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8C" w:rsidRDefault="00171C8C" w:rsidP="004251C8">
      <w:pPr>
        <w:pStyle w:val="4"/>
        <w:spacing w:before="0" w:line="240" w:lineRule="auto"/>
        <w:ind w:right="283"/>
        <w:jc w:val="center"/>
        <w:rPr>
          <w:rFonts w:ascii="Arial Narrow" w:hAnsi="Arial Narrow"/>
          <w:i w:val="0"/>
          <w:color w:val="AF300D"/>
          <w:sz w:val="48"/>
          <w:szCs w:val="48"/>
        </w:rPr>
      </w:pPr>
      <w:r w:rsidRPr="004251C8">
        <w:rPr>
          <w:rFonts w:ascii="Arial Narrow" w:hAnsi="Arial Narrow"/>
          <w:i w:val="0"/>
          <w:color w:val="AF300D"/>
          <w:sz w:val="48"/>
          <w:szCs w:val="48"/>
        </w:rPr>
        <w:t>«Воспитание дружеских отношений в игре»</w:t>
      </w:r>
    </w:p>
    <w:p w:rsidR="004251C8" w:rsidRPr="004251C8" w:rsidRDefault="00A22229" w:rsidP="004251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278765</wp:posOffset>
            </wp:positionV>
            <wp:extent cx="2828290" cy="1996440"/>
            <wp:effectExtent l="19050" t="0" r="0" b="0"/>
            <wp:wrapSquare wrapText="bothSides"/>
            <wp:docPr id="1" name="Рисунок 1" descr="C:\Documents and Settings\Admin\Рабочий стол\АСИОУ - мне\000086pb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СИОУ - мне\000086pb_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1C8" w:rsidRDefault="00171C8C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 w:rsidRPr="004251C8">
        <w:rPr>
          <w:rFonts w:ascii="Arial Narrow" w:hAnsi="Arial Narrow"/>
          <w:b/>
          <w:i/>
          <w:color w:val="AF300D"/>
          <w:sz w:val="28"/>
          <w:szCs w:val="28"/>
        </w:rPr>
        <w:t xml:space="preserve"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</w:t>
      </w:r>
    </w:p>
    <w:p w:rsidR="00824187" w:rsidRDefault="00824187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</w:p>
    <w:p w:rsidR="004251C8" w:rsidRDefault="00171C8C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color w:val="AF300D"/>
        </w:rPr>
      </w:pPr>
      <w:r w:rsidRPr="004251C8">
        <w:rPr>
          <w:rFonts w:ascii="Arial Narrow" w:hAnsi="Arial Narrow"/>
          <w:b/>
          <w:color w:val="AF300D"/>
        </w:rPr>
        <w:t xml:space="preserve">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</w:t>
      </w:r>
    </w:p>
    <w:p w:rsidR="00824187" w:rsidRPr="004251C8" w:rsidRDefault="00824187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color w:val="AF300D"/>
        </w:rPr>
      </w:pPr>
    </w:p>
    <w:p w:rsidR="004251C8" w:rsidRDefault="00171C8C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 w:rsidRPr="004251C8">
        <w:rPr>
          <w:rFonts w:ascii="Arial Narrow" w:hAnsi="Arial Narrow"/>
          <w:b/>
          <w:i/>
          <w:color w:val="AF300D"/>
          <w:sz w:val="28"/>
          <w:szCs w:val="28"/>
        </w:rPr>
        <w:t xml:space="preserve">Часто по играм детей можно судить о взаимоотношениях не только детей и родителей, но и других членов семьи: бабушки, дедушки и т.д. </w:t>
      </w:r>
    </w:p>
    <w:p w:rsidR="00171C8C" w:rsidRPr="004251C8" w:rsidRDefault="00171C8C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 w:rsidRPr="004251C8">
        <w:rPr>
          <w:rFonts w:ascii="Arial Narrow" w:hAnsi="Arial Narrow"/>
          <w:b/>
          <w:i/>
          <w:color w:val="AF300D"/>
          <w:sz w:val="28"/>
          <w:szCs w:val="28"/>
        </w:rPr>
        <w:t>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4251C8" w:rsidRDefault="00171C8C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 w:rsidRPr="004251C8">
        <w:rPr>
          <w:rFonts w:ascii="Arial Narrow" w:hAnsi="Arial Narrow"/>
          <w:b/>
          <w:i/>
          <w:color w:val="AF300D"/>
          <w:sz w:val="28"/>
          <w:szCs w:val="28"/>
        </w:rPr>
        <w:t xml:space="preserve">Такие игры не </w:t>
      </w:r>
      <w:r w:rsidR="004251C8">
        <w:rPr>
          <w:rFonts w:ascii="Arial Narrow" w:hAnsi="Arial Narrow"/>
          <w:b/>
          <w:i/>
          <w:color w:val="AF300D"/>
          <w:sz w:val="28"/>
          <w:szCs w:val="28"/>
        </w:rPr>
        <w:t>могут двигать вперёд физическое, н</w:t>
      </w:r>
      <w:r w:rsidRPr="004251C8">
        <w:rPr>
          <w:rFonts w:ascii="Arial Narrow" w:hAnsi="Arial Narrow"/>
          <w:b/>
          <w:i/>
          <w:color w:val="AF300D"/>
          <w:sz w:val="28"/>
          <w:szCs w:val="28"/>
        </w:rPr>
        <w:t xml:space="preserve">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4251C8">
        <w:rPr>
          <w:rFonts w:ascii="Arial Narrow" w:hAnsi="Arial Narrow"/>
          <w:b/>
          <w:i/>
          <w:color w:val="AF300D"/>
          <w:sz w:val="28"/>
          <w:szCs w:val="28"/>
        </w:rPr>
        <w:t>изображаемому</w:t>
      </w:r>
      <w:proofErr w:type="gramEnd"/>
      <w:r w:rsidRPr="004251C8">
        <w:rPr>
          <w:rFonts w:ascii="Arial Narrow" w:hAnsi="Arial Narrow"/>
          <w:b/>
          <w:i/>
          <w:color w:val="AF300D"/>
          <w:sz w:val="28"/>
          <w:szCs w:val="28"/>
        </w:rPr>
        <w:t>. Семья, детский сад показывают детям пример любви к труду, к сво</w:t>
      </w:r>
      <w:r w:rsidR="004251C8">
        <w:rPr>
          <w:rFonts w:ascii="Arial Narrow" w:hAnsi="Arial Narrow"/>
          <w:b/>
          <w:i/>
          <w:color w:val="AF300D"/>
          <w:sz w:val="28"/>
          <w:szCs w:val="28"/>
        </w:rPr>
        <w:t>ему городу, д</w:t>
      </w:r>
      <w:r w:rsidRPr="004251C8">
        <w:rPr>
          <w:rFonts w:ascii="Arial Narrow" w:hAnsi="Arial Narrow"/>
          <w:b/>
          <w:i/>
          <w:color w:val="AF300D"/>
          <w:sz w:val="28"/>
          <w:szCs w:val="28"/>
        </w:rPr>
        <w:t xml:space="preserve">ружеские отношения друг к другу. Все эти качества проявляются в играх детей. У детей игры занимают самое большое место. </w:t>
      </w:r>
    </w:p>
    <w:p w:rsidR="00171C8C" w:rsidRDefault="00096499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>
        <w:rPr>
          <w:rFonts w:ascii="Arial Narrow" w:hAnsi="Arial Narrow"/>
          <w:b/>
          <w:i/>
          <w:noProof/>
          <w:color w:val="AF300D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10795</wp:posOffset>
            </wp:positionV>
            <wp:extent cx="2550160" cy="1912620"/>
            <wp:effectExtent l="19050" t="0" r="2540" b="0"/>
            <wp:wrapSquare wrapText="bothSides"/>
            <wp:docPr id="3" name="Рисунок 1" descr="C:\Documents and Settings\Admin\Рабочий стол\АСИОУ - мне\80074795_b4c1faac4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СИОУ - мне\80074795_b4c1faac42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C8C" w:rsidRPr="004251C8">
        <w:rPr>
          <w:rFonts w:ascii="Arial Narrow" w:hAnsi="Arial Narrow"/>
          <w:b/>
          <w:i/>
          <w:color w:val="AF300D"/>
          <w:sz w:val="28"/>
          <w:szCs w:val="28"/>
        </w:rPr>
        <w:t xml:space="preserve">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="00171C8C" w:rsidRPr="004251C8">
        <w:rPr>
          <w:rFonts w:ascii="Arial Narrow" w:hAnsi="Arial Narrow"/>
          <w:b/>
          <w:i/>
          <w:color w:val="AF300D"/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="00171C8C" w:rsidRPr="004251C8">
        <w:rPr>
          <w:rFonts w:ascii="Arial Narrow" w:hAnsi="Arial Narrow"/>
          <w:b/>
          <w:i/>
          <w:color w:val="AF300D"/>
          <w:sz w:val="28"/>
          <w:szCs w:val="28"/>
        </w:rPr>
        <w:t xml:space="preserve"> </w:t>
      </w:r>
      <w:r w:rsidR="00171C8C" w:rsidRPr="004251C8">
        <w:rPr>
          <w:rFonts w:ascii="Arial Narrow" w:hAnsi="Arial Narrow"/>
          <w:b/>
          <w:i/>
          <w:color w:val="AF300D"/>
          <w:sz w:val="28"/>
          <w:szCs w:val="28"/>
        </w:rPr>
        <w:lastRenderedPageBreak/>
        <w:t>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  <w:r w:rsidRPr="00096499">
        <w:rPr>
          <w:rFonts w:ascii="Arial Narrow" w:hAnsi="Arial Narrow"/>
          <w:b/>
          <w:i/>
          <w:noProof/>
          <w:color w:val="AF300D"/>
          <w:sz w:val="28"/>
          <w:szCs w:val="28"/>
        </w:rPr>
        <w:t xml:space="preserve"> </w:t>
      </w:r>
    </w:p>
    <w:p w:rsidR="00824187" w:rsidRPr="004251C8" w:rsidRDefault="00824187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</w:p>
    <w:p w:rsidR="00171C8C" w:rsidRDefault="00171C8C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color w:val="AF300D"/>
        </w:rPr>
      </w:pPr>
      <w:r w:rsidRPr="004251C8">
        <w:rPr>
          <w:rFonts w:ascii="Arial Narrow" w:hAnsi="Arial Narrow"/>
          <w:b/>
          <w:color w:val="AF300D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4251C8">
        <w:rPr>
          <w:rFonts w:ascii="Arial Narrow" w:hAnsi="Arial Narrow"/>
          <w:b/>
          <w:color w:val="AF300D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4251C8">
        <w:rPr>
          <w:rFonts w:ascii="Arial Narrow" w:hAnsi="Arial Narrow"/>
          <w:b/>
          <w:color w:val="AF300D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4251C8">
        <w:rPr>
          <w:rFonts w:ascii="Arial Narrow" w:hAnsi="Arial Narrow"/>
          <w:b/>
          <w:color w:val="AF300D"/>
        </w:rPr>
        <w:t>тянут-потянут</w:t>
      </w:r>
      <w:proofErr w:type="spellEnd"/>
      <w:proofErr w:type="gramEnd"/>
      <w:r w:rsidRPr="004251C8">
        <w:rPr>
          <w:rFonts w:ascii="Arial Narrow" w:hAnsi="Arial Narrow"/>
          <w:b/>
          <w:color w:val="AF300D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4251C8">
        <w:rPr>
          <w:rFonts w:ascii="Arial Narrow" w:hAnsi="Arial Narrow"/>
          <w:b/>
          <w:color w:val="AF300D"/>
        </w:rPr>
        <w:t>тянут-потянут</w:t>
      </w:r>
      <w:proofErr w:type="spellEnd"/>
      <w:proofErr w:type="gramEnd"/>
      <w:r w:rsidRPr="004251C8">
        <w:rPr>
          <w:rFonts w:ascii="Arial Narrow" w:hAnsi="Arial Narrow"/>
          <w:b/>
          <w:color w:val="AF300D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4251C8" w:rsidRPr="004251C8" w:rsidRDefault="004251C8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color w:val="AF300D"/>
        </w:rPr>
      </w:pPr>
    </w:p>
    <w:p w:rsidR="00824187" w:rsidRPr="00F1226A" w:rsidRDefault="00171C8C" w:rsidP="00824187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 w:rsidRPr="004251C8">
        <w:rPr>
          <w:rFonts w:ascii="Arial Narrow" w:hAnsi="Arial Narrow"/>
          <w:b/>
          <w:i/>
          <w:color w:val="AF300D"/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="00F1226A" w:rsidRPr="00F122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51C8" w:rsidRDefault="00F1226A" w:rsidP="00824187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>
        <w:rPr>
          <w:rFonts w:ascii="Arial Narrow" w:hAnsi="Arial Narrow"/>
          <w:b/>
          <w:i/>
          <w:noProof/>
          <w:color w:val="AF300D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80645</wp:posOffset>
            </wp:positionV>
            <wp:extent cx="2388870" cy="2270760"/>
            <wp:effectExtent l="19050" t="0" r="0" b="0"/>
            <wp:wrapTight wrapText="bothSides">
              <wp:wrapPolygon edited="0">
                <wp:start x="-172" y="0"/>
                <wp:lineTo x="-172" y="21383"/>
                <wp:lineTo x="21531" y="21383"/>
                <wp:lineTo x="21531" y="0"/>
                <wp:lineTo x="-172" y="0"/>
              </wp:wrapPolygon>
            </wp:wrapTight>
            <wp:docPr id="2" name="Рисунок 1" descr="C:\Documents and Settings\Admin\Рабочий стол\АСИОУ - мне\26967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СИОУ - мне\269673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C8C" w:rsidRPr="004251C8">
        <w:rPr>
          <w:rFonts w:ascii="Arial Narrow" w:hAnsi="Arial Narrow"/>
          <w:b/>
          <w:i/>
          <w:color w:val="AF300D"/>
          <w:sz w:val="28"/>
          <w:szCs w:val="28"/>
        </w:rPr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</w:t>
      </w:r>
    </w:p>
    <w:p w:rsidR="004251C8" w:rsidRDefault="00171C8C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 w:rsidRPr="004251C8">
        <w:rPr>
          <w:rFonts w:ascii="Arial Narrow" w:hAnsi="Arial Narrow"/>
          <w:b/>
          <w:i/>
          <w:color w:val="AF300D"/>
          <w:sz w:val="28"/>
          <w:szCs w:val="28"/>
        </w:rPr>
        <w:t xml:space="preserve">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</w:t>
      </w:r>
    </w:p>
    <w:p w:rsidR="00171C8C" w:rsidRPr="004251C8" w:rsidRDefault="00171C8C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 w:rsidRPr="004251C8">
        <w:rPr>
          <w:rFonts w:ascii="Arial Narrow" w:hAnsi="Arial Narrow"/>
          <w:b/>
          <w:i/>
          <w:color w:val="AF300D"/>
          <w:sz w:val="28"/>
          <w:szCs w:val="28"/>
        </w:rPr>
        <w:t>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4251C8" w:rsidRDefault="00171C8C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 w:rsidRPr="004251C8">
        <w:rPr>
          <w:rFonts w:ascii="Arial Narrow" w:hAnsi="Arial Narrow"/>
          <w:b/>
          <w:i/>
          <w:color w:val="AF300D"/>
          <w:sz w:val="28"/>
          <w:szCs w:val="28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</w:t>
      </w:r>
      <w:r w:rsidRPr="004251C8">
        <w:rPr>
          <w:rFonts w:ascii="Arial Narrow" w:hAnsi="Arial Narrow"/>
          <w:b/>
          <w:i/>
          <w:color w:val="AF300D"/>
          <w:sz w:val="28"/>
          <w:szCs w:val="28"/>
        </w:rPr>
        <w:lastRenderedPageBreak/>
        <w:t xml:space="preserve">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</w:t>
      </w:r>
    </w:p>
    <w:p w:rsidR="00171C8C" w:rsidRPr="004251C8" w:rsidRDefault="00171C8C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 w:rsidRPr="004251C8">
        <w:rPr>
          <w:rFonts w:ascii="Arial Narrow" w:hAnsi="Arial Narrow"/>
          <w:b/>
          <w:i/>
          <w:color w:val="AF300D"/>
          <w:sz w:val="28"/>
          <w:szCs w:val="28"/>
        </w:rPr>
        <w:t>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  <w:r w:rsidR="00B07BE3" w:rsidRPr="00B07B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251C8" w:rsidRDefault="00B07BE3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>
        <w:rPr>
          <w:rFonts w:ascii="Arial Narrow" w:hAnsi="Arial Narrow"/>
          <w:b/>
          <w:i/>
          <w:noProof/>
          <w:color w:val="AF300D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670810" cy="2118360"/>
            <wp:effectExtent l="19050" t="0" r="0" b="0"/>
            <wp:wrapSquare wrapText="bothSides"/>
            <wp:docPr id="4" name="Рисунок 1" descr="C:\Documents and Settings\Admin\Рабочий стол\АСИОУ - мне\vr6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СИОУ - мне\vr6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C8C" w:rsidRPr="004251C8">
        <w:rPr>
          <w:rFonts w:ascii="Arial Narrow" w:hAnsi="Arial Narrow"/>
          <w:b/>
          <w:i/>
          <w:color w:val="AF300D"/>
          <w:sz w:val="28"/>
          <w:szCs w:val="28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</w:t>
      </w:r>
    </w:p>
    <w:p w:rsidR="00171C8C" w:rsidRPr="004251C8" w:rsidRDefault="00171C8C" w:rsidP="004251C8">
      <w:pPr>
        <w:pStyle w:val="a3"/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AF300D"/>
          <w:sz w:val="28"/>
          <w:szCs w:val="28"/>
        </w:rPr>
      </w:pPr>
      <w:r w:rsidRPr="004251C8">
        <w:rPr>
          <w:rFonts w:ascii="Arial Narrow" w:hAnsi="Arial Narrow"/>
          <w:b/>
          <w:i/>
          <w:color w:val="AF300D"/>
          <w:sz w:val="28"/>
          <w:szCs w:val="28"/>
        </w:rPr>
        <w:t>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4251C8" w:rsidRDefault="00171C8C" w:rsidP="004251C8">
      <w:pPr>
        <w:pStyle w:val="a3"/>
        <w:pBdr>
          <w:bottom w:val="single" w:sz="12" w:space="0" w:color="auto"/>
        </w:pBdr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B39309"/>
          <w:sz w:val="28"/>
          <w:szCs w:val="28"/>
        </w:rPr>
      </w:pPr>
      <w:r w:rsidRPr="004251C8">
        <w:rPr>
          <w:rFonts w:ascii="Arial Narrow" w:hAnsi="Arial Narrow"/>
          <w:b/>
          <w:i/>
          <w:color w:val="AF300D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  <w:r w:rsidR="004251C8" w:rsidRPr="004251C8">
        <w:rPr>
          <w:rFonts w:ascii="Arial Narrow" w:hAnsi="Arial Narrow"/>
          <w:b/>
          <w:i/>
          <w:color w:val="B39309"/>
          <w:sz w:val="28"/>
          <w:szCs w:val="28"/>
        </w:rPr>
        <w:t xml:space="preserve"> </w:t>
      </w:r>
    </w:p>
    <w:p w:rsidR="00824187" w:rsidRDefault="00824187" w:rsidP="004251C8">
      <w:pPr>
        <w:pStyle w:val="a3"/>
        <w:pBdr>
          <w:bottom w:val="single" w:sz="12" w:space="0" w:color="auto"/>
        </w:pBdr>
        <w:spacing w:before="0" w:after="0" w:line="240" w:lineRule="atLeast"/>
        <w:ind w:firstLine="709"/>
        <w:jc w:val="both"/>
        <w:rPr>
          <w:rFonts w:ascii="Arial Narrow" w:hAnsi="Arial Narrow"/>
          <w:b/>
          <w:i/>
          <w:color w:val="B39309"/>
          <w:sz w:val="28"/>
          <w:szCs w:val="28"/>
        </w:rPr>
      </w:pPr>
    </w:p>
    <w:p w:rsidR="00824187" w:rsidRDefault="00824187" w:rsidP="00824187">
      <w:pPr>
        <w:pStyle w:val="a3"/>
        <w:pBdr>
          <w:bottom w:val="single" w:sz="12" w:space="0" w:color="auto"/>
        </w:pBdr>
        <w:spacing w:before="0" w:after="0" w:line="240" w:lineRule="atLeast"/>
        <w:ind w:firstLine="709"/>
        <w:jc w:val="right"/>
        <w:rPr>
          <w:rFonts w:ascii="Arial Narrow" w:hAnsi="Arial Narrow"/>
          <w:b/>
          <w:color w:val="B55A07"/>
        </w:rPr>
      </w:pPr>
      <w:r w:rsidRPr="00824187">
        <w:rPr>
          <w:rFonts w:ascii="Arial Narrow" w:hAnsi="Arial Narrow"/>
          <w:b/>
          <w:color w:val="B55A07"/>
        </w:rPr>
        <w:t xml:space="preserve">Воспитатель </w:t>
      </w:r>
      <w:proofErr w:type="spellStart"/>
      <w:r w:rsidRPr="00824187">
        <w:rPr>
          <w:rFonts w:ascii="Arial Narrow" w:hAnsi="Arial Narrow"/>
          <w:b/>
          <w:color w:val="B55A07"/>
        </w:rPr>
        <w:t>Перепелина</w:t>
      </w:r>
      <w:proofErr w:type="spellEnd"/>
      <w:r w:rsidRPr="00824187">
        <w:rPr>
          <w:rFonts w:ascii="Arial Narrow" w:hAnsi="Arial Narrow"/>
          <w:b/>
          <w:color w:val="B55A07"/>
        </w:rPr>
        <w:t xml:space="preserve"> Надежда Владимировна</w:t>
      </w:r>
    </w:p>
    <w:p w:rsidR="00824187" w:rsidRPr="00824187" w:rsidRDefault="00824187" w:rsidP="00824187">
      <w:pPr>
        <w:pStyle w:val="a3"/>
        <w:pBdr>
          <w:bottom w:val="single" w:sz="12" w:space="0" w:color="auto"/>
        </w:pBdr>
        <w:spacing w:before="0" w:after="0" w:line="240" w:lineRule="atLeast"/>
        <w:ind w:firstLine="709"/>
        <w:jc w:val="right"/>
        <w:rPr>
          <w:rFonts w:ascii="Arial Narrow" w:hAnsi="Arial Narrow"/>
          <w:b/>
          <w:color w:val="B55A07"/>
        </w:rPr>
      </w:pPr>
    </w:p>
    <w:sectPr w:rsidR="00824187" w:rsidRPr="00824187" w:rsidSect="00171C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C8C"/>
    <w:rsid w:val="00096499"/>
    <w:rsid w:val="00171C8C"/>
    <w:rsid w:val="004251C8"/>
    <w:rsid w:val="00796C92"/>
    <w:rsid w:val="00824187"/>
    <w:rsid w:val="00A22229"/>
    <w:rsid w:val="00AB2254"/>
    <w:rsid w:val="00AE5CA7"/>
    <w:rsid w:val="00B07BE3"/>
    <w:rsid w:val="00B30256"/>
    <w:rsid w:val="00BB539D"/>
    <w:rsid w:val="00D92669"/>
    <w:rsid w:val="00DF5578"/>
    <w:rsid w:val="00F1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A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C8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71C8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171C8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6047D-C9F0-4DCA-A1D8-5B135EB9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1000</Words>
  <Characters>5705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Admin</cp:lastModifiedBy>
  <cp:revision>14</cp:revision>
  <dcterms:created xsi:type="dcterms:W3CDTF">2015-03-09T15:08:00Z</dcterms:created>
  <dcterms:modified xsi:type="dcterms:W3CDTF">2015-06-19T08:01:00Z</dcterms:modified>
</cp:coreProperties>
</file>