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B50" w:rsidRPr="003F7656" w:rsidRDefault="003F7656" w:rsidP="003F7656">
      <w:pPr>
        <w:spacing w:after="0" w:line="240" w:lineRule="auto"/>
        <w:ind w:left="709" w:right="284"/>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-417830</wp:posOffset>
            </wp:positionH>
            <wp:positionV relativeFrom="paragraph">
              <wp:posOffset>-589280</wp:posOffset>
            </wp:positionV>
            <wp:extent cx="7515860" cy="10528935"/>
            <wp:effectExtent l="19050" t="0" r="8890" b="0"/>
            <wp:wrapThrough wrapText="bothSides">
              <wp:wrapPolygon edited="0">
                <wp:start x="-55" y="0"/>
                <wp:lineTo x="-55" y="21573"/>
                <wp:lineTo x="21626" y="21573"/>
                <wp:lineTo x="21626" y="0"/>
                <wp:lineTo x="-55" y="0"/>
              </wp:wrapPolygon>
            </wp:wrapThrough>
            <wp:docPr id="2" name="Рисунок 1" descr="C:\Users\User\Downloads\20240112_15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40112_151923.jpg"/>
                    <pic:cNvPicPr>
                      <a:picLocks noChangeAspect="1" noChangeArrowheads="1"/>
                    </pic:cNvPicPr>
                  </pic:nvPicPr>
                  <pic:blipFill>
                    <a:blip r:embed="rId7" cstate="print"/>
                    <a:srcRect/>
                    <a:stretch>
                      <a:fillRect/>
                    </a:stretch>
                  </pic:blipFill>
                  <pic:spPr bwMode="auto">
                    <a:xfrm>
                      <a:off x="0" y="0"/>
                      <a:ext cx="7515860" cy="10528935"/>
                    </a:xfrm>
                    <a:prstGeom prst="rect">
                      <a:avLst/>
                    </a:prstGeom>
                    <a:noFill/>
                    <a:ln w="9525">
                      <a:noFill/>
                      <a:miter lim="800000"/>
                      <a:headEnd/>
                      <a:tailEnd/>
                    </a:ln>
                  </pic:spPr>
                </pic:pic>
              </a:graphicData>
            </a:graphic>
          </wp:anchor>
        </w:drawing>
      </w:r>
    </w:p>
    <w:p w:rsidR="006B6C32" w:rsidRDefault="006B6C32" w:rsidP="006F0C48">
      <w:pPr>
        <w:spacing w:after="0" w:line="240" w:lineRule="auto"/>
        <w:ind w:left="709" w:right="284"/>
        <w:rPr>
          <w:rFonts w:ascii="Times New Roman" w:hAnsi="Times New Roman" w:cs="Times New Roman"/>
          <w:b/>
          <w:sz w:val="24"/>
          <w:szCs w:val="24"/>
        </w:rPr>
      </w:pPr>
    </w:p>
    <w:p w:rsidR="00F64B50" w:rsidRDefault="00F64B50" w:rsidP="006F0C48">
      <w:pPr>
        <w:spacing w:after="0" w:line="240" w:lineRule="auto"/>
        <w:ind w:left="709" w:right="284"/>
        <w:jc w:val="center"/>
        <w:rPr>
          <w:rFonts w:ascii="Times New Roman" w:hAnsi="Times New Roman" w:cs="Times New Roman"/>
          <w:b/>
          <w:sz w:val="24"/>
          <w:szCs w:val="24"/>
        </w:rPr>
      </w:pPr>
      <w:r>
        <w:rPr>
          <w:rFonts w:ascii="Times New Roman" w:hAnsi="Times New Roman" w:cs="Times New Roman"/>
          <w:b/>
          <w:sz w:val="24"/>
          <w:szCs w:val="24"/>
        </w:rPr>
        <w:t>СОДЕРЖАНИЕ</w:t>
      </w:r>
    </w:p>
    <w:p w:rsidR="00F64B50" w:rsidRDefault="00F64B50" w:rsidP="006F0C48">
      <w:pPr>
        <w:spacing w:after="0" w:line="240" w:lineRule="auto"/>
        <w:ind w:left="709" w:right="284"/>
        <w:jc w:val="both"/>
        <w:rPr>
          <w:rFonts w:ascii="Times New Roman" w:hAnsi="Times New Roman" w:cs="Times New Roman"/>
          <w:b/>
          <w:sz w:val="24"/>
          <w:szCs w:val="24"/>
        </w:rPr>
      </w:pPr>
    </w:p>
    <w:tbl>
      <w:tblPr>
        <w:tblW w:w="1048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9"/>
        <w:gridCol w:w="7171"/>
        <w:gridCol w:w="1569"/>
      </w:tblGrid>
      <w:tr w:rsidR="00F64B50" w:rsidTr="00AF233F">
        <w:trPr>
          <w:trHeight w:val="135"/>
        </w:trPr>
        <w:tc>
          <w:tcPr>
            <w:tcW w:w="1749" w:type="dxa"/>
            <w:hideMark/>
          </w:tcPr>
          <w:p w:rsidR="00F64B50" w:rsidRDefault="00F64B50"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I.</w:t>
            </w:r>
          </w:p>
        </w:tc>
        <w:tc>
          <w:tcPr>
            <w:tcW w:w="7171" w:type="dxa"/>
            <w:hideMark/>
          </w:tcPr>
          <w:p w:rsidR="00F64B50" w:rsidRDefault="00F64B50"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b/>
                <w:sz w:val="24"/>
                <w:szCs w:val="24"/>
              </w:rPr>
              <w:t xml:space="preserve"> Общие положения</w:t>
            </w:r>
          </w:p>
        </w:tc>
        <w:tc>
          <w:tcPr>
            <w:tcW w:w="1569" w:type="dxa"/>
            <w:hideMark/>
          </w:tcPr>
          <w:p w:rsidR="00F64B50" w:rsidRDefault="00F64B50"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 xml:space="preserve">4 </w:t>
            </w:r>
          </w:p>
        </w:tc>
      </w:tr>
      <w:tr w:rsidR="00F64B50" w:rsidTr="00AF233F">
        <w:trPr>
          <w:trHeight w:val="241"/>
        </w:trPr>
        <w:tc>
          <w:tcPr>
            <w:tcW w:w="1749" w:type="dxa"/>
            <w:hideMark/>
          </w:tcPr>
          <w:p w:rsidR="00F64B50" w:rsidRDefault="00F64B50"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II.</w:t>
            </w:r>
          </w:p>
        </w:tc>
        <w:tc>
          <w:tcPr>
            <w:tcW w:w="7171" w:type="dxa"/>
            <w:hideMark/>
          </w:tcPr>
          <w:p w:rsidR="00F64B50" w:rsidRDefault="00F64B50" w:rsidP="006F0C48">
            <w:pPr>
              <w:tabs>
                <w:tab w:val="left" w:pos="4110"/>
              </w:tabs>
              <w:spacing w:after="0" w:line="256" w:lineRule="auto"/>
              <w:ind w:left="709" w:right="284"/>
              <w:jc w:val="both"/>
              <w:rPr>
                <w:rFonts w:ascii="Times New Roman" w:hAnsi="Times New Roman" w:cs="Times New Roman"/>
                <w:b/>
                <w:sz w:val="24"/>
                <w:szCs w:val="24"/>
                <w:lang w:eastAsia="en-US"/>
              </w:rPr>
            </w:pPr>
            <w:r>
              <w:rPr>
                <w:rFonts w:ascii="Times New Roman" w:hAnsi="Times New Roman" w:cs="Times New Roman"/>
                <w:b/>
                <w:sz w:val="24"/>
                <w:szCs w:val="24"/>
              </w:rPr>
              <w:t>Целевой раздел</w:t>
            </w:r>
          </w:p>
        </w:tc>
        <w:tc>
          <w:tcPr>
            <w:tcW w:w="1569" w:type="dxa"/>
            <w:hideMark/>
          </w:tcPr>
          <w:p w:rsidR="00F64B50" w:rsidRDefault="00AF233F"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7</w:t>
            </w:r>
          </w:p>
        </w:tc>
      </w:tr>
      <w:tr w:rsidR="00F64B50" w:rsidTr="00AF233F">
        <w:trPr>
          <w:trHeight w:val="389"/>
        </w:trPr>
        <w:tc>
          <w:tcPr>
            <w:tcW w:w="1749" w:type="dxa"/>
            <w:hideMark/>
          </w:tcPr>
          <w:p w:rsidR="00F64B50" w:rsidRDefault="00F64B50"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2.1.</w:t>
            </w:r>
          </w:p>
        </w:tc>
        <w:tc>
          <w:tcPr>
            <w:tcW w:w="7171" w:type="dxa"/>
            <w:hideMark/>
          </w:tcPr>
          <w:p w:rsidR="00AF233F" w:rsidRDefault="00F64B50" w:rsidP="006F0C48">
            <w:pPr>
              <w:tabs>
                <w:tab w:val="left" w:pos="4110"/>
              </w:tabs>
              <w:spacing w:after="0" w:line="256" w:lineRule="auto"/>
              <w:ind w:left="709" w:right="284"/>
              <w:jc w:val="both"/>
              <w:rPr>
                <w:rFonts w:ascii="Times New Roman" w:hAnsi="Times New Roman" w:cs="Times New Roman"/>
                <w:sz w:val="24"/>
                <w:szCs w:val="24"/>
              </w:rPr>
            </w:pPr>
            <w:r>
              <w:rPr>
                <w:rFonts w:ascii="Times New Roman" w:hAnsi="Times New Roman" w:cs="Times New Roman"/>
                <w:sz w:val="24"/>
                <w:szCs w:val="24"/>
              </w:rPr>
              <w:t xml:space="preserve">Пояснительная записка </w:t>
            </w:r>
          </w:p>
        </w:tc>
        <w:tc>
          <w:tcPr>
            <w:tcW w:w="1569" w:type="dxa"/>
            <w:hideMark/>
          </w:tcPr>
          <w:p w:rsidR="00F64B50" w:rsidRDefault="00AF233F"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7</w:t>
            </w:r>
          </w:p>
        </w:tc>
      </w:tr>
      <w:tr w:rsidR="00AF233F" w:rsidTr="00AF233F">
        <w:tc>
          <w:tcPr>
            <w:tcW w:w="1749" w:type="dxa"/>
            <w:hideMark/>
          </w:tcPr>
          <w:p w:rsidR="00AF233F" w:rsidRDefault="00AF233F" w:rsidP="006F0C48">
            <w:pPr>
              <w:tabs>
                <w:tab w:val="left" w:pos="4110"/>
              </w:tabs>
              <w:spacing w:after="0" w:line="256" w:lineRule="auto"/>
              <w:ind w:left="709" w:right="284"/>
              <w:jc w:val="both"/>
              <w:rPr>
                <w:rFonts w:ascii="Times New Roman" w:hAnsi="Times New Roman" w:cs="Times New Roman"/>
                <w:sz w:val="24"/>
                <w:szCs w:val="24"/>
              </w:rPr>
            </w:pPr>
            <w:r>
              <w:rPr>
                <w:rFonts w:ascii="Times New Roman" w:hAnsi="Times New Roman" w:cs="Times New Roman"/>
                <w:sz w:val="24"/>
                <w:szCs w:val="24"/>
              </w:rPr>
              <w:t>2.1.2.</w:t>
            </w:r>
          </w:p>
        </w:tc>
        <w:tc>
          <w:tcPr>
            <w:tcW w:w="7171" w:type="dxa"/>
            <w:hideMark/>
          </w:tcPr>
          <w:p w:rsidR="00AF233F" w:rsidRDefault="00AF233F" w:rsidP="00AF233F">
            <w:pPr>
              <w:tabs>
                <w:tab w:val="left" w:pos="4110"/>
              </w:tabs>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Принципы и подходы к реализации основной образовательной программы</w:t>
            </w:r>
          </w:p>
        </w:tc>
        <w:tc>
          <w:tcPr>
            <w:tcW w:w="1569" w:type="dxa"/>
            <w:hideMark/>
          </w:tcPr>
          <w:p w:rsidR="00AF233F" w:rsidRDefault="00AF233F" w:rsidP="006F0C48">
            <w:pPr>
              <w:tabs>
                <w:tab w:val="left" w:pos="4110"/>
              </w:tabs>
              <w:spacing w:after="0" w:line="256" w:lineRule="auto"/>
              <w:ind w:left="709" w:right="284"/>
              <w:jc w:val="both"/>
              <w:rPr>
                <w:rFonts w:ascii="Times New Roman" w:hAnsi="Times New Roman" w:cs="Times New Roman"/>
                <w:sz w:val="24"/>
                <w:szCs w:val="24"/>
              </w:rPr>
            </w:pPr>
            <w:r>
              <w:rPr>
                <w:rFonts w:ascii="Times New Roman" w:hAnsi="Times New Roman" w:cs="Times New Roman"/>
                <w:sz w:val="24"/>
                <w:szCs w:val="24"/>
              </w:rPr>
              <w:t>8</w:t>
            </w:r>
          </w:p>
        </w:tc>
      </w:tr>
      <w:tr w:rsidR="00AF233F" w:rsidTr="00AF233F">
        <w:trPr>
          <w:trHeight w:val="275"/>
        </w:trPr>
        <w:tc>
          <w:tcPr>
            <w:tcW w:w="1749" w:type="dxa"/>
            <w:hideMark/>
          </w:tcPr>
          <w:p w:rsidR="00AF233F" w:rsidRDefault="00AF233F" w:rsidP="006F0C48">
            <w:pPr>
              <w:tabs>
                <w:tab w:val="left" w:pos="4110"/>
              </w:tabs>
              <w:spacing w:after="0" w:line="256" w:lineRule="auto"/>
              <w:ind w:left="709" w:right="284"/>
              <w:jc w:val="both"/>
              <w:rPr>
                <w:rFonts w:ascii="Times New Roman" w:hAnsi="Times New Roman" w:cs="Times New Roman"/>
                <w:sz w:val="24"/>
                <w:szCs w:val="24"/>
              </w:rPr>
            </w:pPr>
            <w:r>
              <w:rPr>
                <w:rFonts w:ascii="Times New Roman" w:hAnsi="Times New Roman" w:cs="Times New Roman"/>
                <w:sz w:val="24"/>
                <w:szCs w:val="24"/>
              </w:rPr>
              <w:t>2.1.3.</w:t>
            </w:r>
          </w:p>
        </w:tc>
        <w:tc>
          <w:tcPr>
            <w:tcW w:w="7171" w:type="dxa"/>
            <w:hideMark/>
          </w:tcPr>
          <w:p w:rsidR="00AF233F" w:rsidRDefault="00AF233F" w:rsidP="00AF233F">
            <w:pPr>
              <w:tabs>
                <w:tab w:val="left" w:pos="4110"/>
              </w:tabs>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Значимые для разработки и реализации программы</w:t>
            </w:r>
          </w:p>
        </w:tc>
        <w:tc>
          <w:tcPr>
            <w:tcW w:w="1569" w:type="dxa"/>
            <w:hideMark/>
          </w:tcPr>
          <w:p w:rsidR="00AF233F" w:rsidRDefault="00AF233F" w:rsidP="006F0C48">
            <w:pPr>
              <w:tabs>
                <w:tab w:val="left" w:pos="4110"/>
              </w:tabs>
              <w:spacing w:after="0" w:line="256" w:lineRule="auto"/>
              <w:ind w:left="709" w:right="284"/>
              <w:jc w:val="both"/>
              <w:rPr>
                <w:rFonts w:ascii="Times New Roman" w:hAnsi="Times New Roman" w:cs="Times New Roman"/>
                <w:sz w:val="24"/>
                <w:szCs w:val="24"/>
              </w:rPr>
            </w:pPr>
            <w:r>
              <w:rPr>
                <w:rFonts w:ascii="Times New Roman" w:hAnsi="Times New Roman" w:cs="Times New Roman"/>
                <w:sz w:val="24"/>
                <w:szCs w:val="24"/>
              </w:rPr>
              <w:t>8</w:t>
            </w:r>
          </w:p>
        </w:tc>
      </w:tr>
      <w:tr w:rsidR="00F64B50" w:rsidTr="00AF233F">
        <w:tc>
          <w:tcPr>
            <w:tcW w:w="1749" w:type="dxa"/>
            <w:hideMark/>
          </w:tcPr>
          <w:p w:rsidR="00F64B50" w:rsidRDefault="00F64B50"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2.2.</w:t>
            </w:r>
          </w:p>
        </w:tc>
        <w:tc>
          <w:tcPr>
            <w:tcW w:w="7171" w:type="dxa"/>
            <w:hideMark/>
          </w:tcPr>
          <w:p w:rsidR="00F64B50" w:rsidRDefault="00F64B50" w:rsidP="00AF233F">
            <w:pPr>
              <w:tabs>
                <w:tab w:val="left" w:pos="4110"/>
              </w:tabs>
              <w:spacing w:after="0" w:line="240"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Планируемые результаты реализации  ОП ДО</w:t>
            </w:r>
          </w:p>
        </w:tc>
        <w:tc>
          <w:tcPr>
            <w:tcW w:w="1569" w:type="dxa"/>
            <w:hideMark/>
          </w:tcPr>
          <w:p w:rsidR="00F64B50" w:rsidRDefault="00AF233F"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14</w:t>
            </w:r>
          </w:p>
        </w:tc>
      </w:tr>
      <w:tr w:rsidR="00F64B50" w:rsidTr="00AF233F">
        <w:tc>
          <w:tcPr>
            <w:tcW w:w="1749" w:type="dxa"/>
            <w:hideMark/>
          </w:tcPr>
          <w:p w:rsidR="00F64B50" w:rsidRDefault="00F64B50"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III.</w:t>
            </w:r>
          </w:p>
        </w:tc>
        <w:tc>
          <w:tcPr>
            <w:tcW w:w="7171" w:type="dxa"/>
            <w:hideMark/>
          </w:tcPr>
          <w:p w:rsidR="00F64B50" w:rsidRDefault="00F64B50" w:rsidP="006F0C48">
            <w:pPr>
              <w:pStyle w:val="3"/>
              <w:spacing w:before="0"/>
              <w:ind w:left="709" w:right="284"/>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Содержательный раздел  образовательной  программы </w:t>
            </w:r>
          </w:p>
        </w:tc>
        <w:tc>
          <w:tcPr>
            <w:tcW w:w="1569" w:type="dxa"/>
            <w:hideMark/>
          </w:tcPr>
          <w:p w:rsidR="00F64B50" w:rsidRDefault="00AF233F"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18</w:t>
            </w:r>
          </w:p>
        </w:tc>
      </w:tr>
      <w:tr w:rsidR="00F64B50" w:rsidTr="00AF233F">
        <w:tc>
          <w:tcPr>
            <w:tcW w:w="1749" w:type="dxa"/>
            <w:hideMark/>
          </w:tcPr>
          <w:p w:rsidR="00F64B50" w:rsidRDefault="00F64B50"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3.1.</w:t>
            </w:r>
          </w:p>
        </w:tc>
        <w:tc>
          <w:tcPr>
            <w:tcW w:w="7171" w:type="dxa"/>
            <w:hideMark/>
          </w:tcPr>
          <w:p w:rsidR="00F64B50" w:rsidRDefault="00F64B50" w:rsidP="006F0C48">
            <w:pPr>
              <w:tabs>
                <w:tab w:val="left" w:pos="3053"/>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 xml:space="preserve">Задачи и содержание образовательной деятельности по образовательным областям  </w:t>
            </w:r>
          </w:p>
        </w:tc>
        <w:tc>
          <w:tcPr>
            <w:tcW w:w="1569" w:type="dxa"/>
            <w:hideMark/>
          </w:tcPr>
          <w:p w:rsidR="00F64B50" w:rsidRDefault="00AF233F"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18</w:t>
            </w:r>
          </w:p>
        </w:tc>
      </w:tr>
      <w:tr w:rsidR="00F64B50" w:rsidTr="00AF233F">
        <w:tc>
          <w:tcPr>
            <w:tcW w:w="1749" w:type="dxa"/>
            <w:hideMark/>
          </w:tcPr>
          <w:p w:rsidR="00F64B50" w:rsidRDefault="00F64B50"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3.1.1.</w:t>
            </w:r>
          </w:p>
        </w:tc>
        <w:tc>
          <w:tcPr>
            <w:tcW w:w="7171" w:type="dxa"/>
            <w:hideMark/>
          </w:tcPr>
          <w:p w:rsidR="00F64B50" w:rsidRDefault="00F64B50" w:rsidP="006F0C48">
            <w:pPr>
              <w:pStyle w:val="a3"/>
              <w:spacing w:after="0"/>
              <w:ind w:left="709" w:right="284"/>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область «Социально – коммуникативное развитие» </w:t>
            </w:r>
          </w:p>
        </w:tc>
        <w:tc>
          <w:tcPr>
            <w:tcW w:w="1569" w:type="dxa"/>
            <w:hideMark/>
          </w:tcPr>
          <w:p w:rsidR="00F64B50" w:rsidRDefault="00AF233F"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18</w:t>
            </w:r>
          </w:p>
        </w:tc>
      </w:tr>
      <w:tr w:rsidR="00F64B50" w:rsidTr="00AF233F">
        <w:tc>
          <w:tcPr>
            <w:tcW w:w="1749" w:type="dxa"/>
            <w:hideMark/>
          </w:tcPr>
          <w:p w:rsidR="00F64B50" w:rsidRDefault="00F64B50"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3.1.2.</w:t>
            </w:r>
          </w:p>
        </w:tc>
        <w:tc>
          <w:tcPr>
            <w:tcW w:w="7171" w:type="dxa"/>
            <w:hideMark/>
          </w:tcPr>
          <w:p w:rsidR="00F64B50" w:rsidRDefault="00F64B50" w:rsidP="006F0C48">
            <w:pPr>
              <w:pStyle w:val="a3"/>
              <w:spacing w:after="0"/>
              <w:ind w:left="709" w:right="284"/>
              <w:jc w:val="both"/>
              <w:rPr>
                <w:rFonts w:ascii="Times New Roman" w:hAnsi="Times New Roman" w:cs="Times New Roman"/>
                <w:color w:val="FF0000"/>
                <w:sz w:val="24"/>
                <w:szCs w:val="24"/>
              </w:rPr>
            </w:pPr>
            <w:r>
              <w:rPr>
                <w:rFonts w:ascii="Times New Roman" w:hAnsi="Times New Roman" w:cs="Times New Roman"/>
                <w:sz w:val="24"/>
                <w:szCs w:val="24"/>
              </w:rPr>
              <w:t xml:space="preserve">Образовательная область «Познавательное  развитие» </w:t>
            </w:r>
          </w:p>
        </w:tc>
        <w:tc>
          <w:tcPr>
            <w:tcW w:w="1569" w:type="dxa"/>
            <w:hideMark/>
          </w:tcPr>
          <w:p w:rsidR="00F64B50" w:rsidRDefault="00AF233F"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33</w:t>
            </w:r>
          </w:p>
        </w:tc>
      </w:tr>
      <w:tr w:rsidR="00F64B50" w:rsidTr="00AF233F">
        <w:trPr>
          <w:trHeight w:val="258"/>
        </w:trPr>
        <w:tc>
          <w:tcPr>
            <w:tcW w:w="1749" w:type="dxa"/>
            <w:hideMark/>
          </w:tcPr>
          <w:p w:rsidR="00F64B50" w:rsidRDefault="00F64B50"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3.1.3.</w:t>
            </w:r>
          </w:p>
        </w:tc>
        <w:tc>
          <w:tcPr>
            <w:tcW w:w="7171" w:type="dxa"/>
            <w:hideMark/>
          </w:tcPr>
          <w:p w:rsidR="00F64B50" w:rsidRDefault="00F64B50" w:rsidP="006F0C48">
            <w:pPr>
              <w:pStyle w:val="a3"/>
              <w:spacing w:after="0"/>
              <w:ind w:left="709" w:right="284"/>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область "Речевое  развитие" </w:t>
            </w:r>
          </w:p>
        </w:tc>
        <w:tc>
          <w:tcPr>
            <w:tcW w:w="1569" w:type="dxa"/>
            <w:hideMark/>
          </w:tcPr>
          <w:p w:rsidR="00F64B50" w:rsidRDefault="00F64B50"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 xml:space="preserve"> </w:t>
            </w:r>
            <w:r w:rsidR="00AF233F">
              <w:rPr>
                <w:rFonts w:ascii="Times New Roman" w:hAnsi="Times New Roman" w:cs="Times New Roman"/>
                <w:sz w:val="24"/>
                <w:szCs w:val="24"/>
              </w:rPr>
              <w:t>42</w:t>
            </w:r>
          </w:p>
        </w:tc>
      </w:tr>
      <w:tr w:rsidR="00F64B50" w:rsidTr="00AF233F">
        <w:tc>
          <w:tcPr>
            <w:tcW w:w="1749" w:type="dxa"/>
            <w:hideMark/>
          </w:tcPr>
          <w:p w:rsidR="00F64B50" w:rsidRDefault="00F64B50"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3.1.4.</w:t>
            </w:r>
          </w:p>
        </w:tc>
        <w:tc>
          <w:tcPr>
            <w:tcW w:w="7171" w:type="dxa"/>
            <w:hideMark/>
          </w:tcPr>
          <w:p w:rsidR="00F64B50" w:rsidRDefault="00F64B50"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 xml:space="preserve">Образовательная область «Художественно-эстетическое развитие» </w:t>
            </w:r>
          </w:p>
        </w:tc>
        <w:tc>
          <w:tcPr>
            <w:tcW w:w="1569" w:type="dxa"/>
            <w:hideMark/>
          </w:tcPr>
          <w:p w:rsidR="00F64B50" w:rsidRDefault="00AF233F"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54</w:t>
            </w:r>
          </w:p>
        </w:tc>
      </w:tr>
      <w:tr w:rsidR="00F64B50" w:rsidTr="00AF233F">
        <w:tc>
          <w:tcPr>
            <w:tcW w:w="1749" w:type="dxa"/>
            <w:hideMark/>
          </w:tcPr>
          <w:p w:rsidR="00F64B50" w:rsidRDefault="00F64B50"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3.1.5.</w:t>
            </w:r>
          </w:p>
        </w:tc>
        <w:tc>
          <w:tcPr>
            <w:tcW w:w="7171" w:type="dxa"/>
            <w:hideMark/>
          </w:tcPr>
          <w:p w:rsidR="00F64B50" w:rsidRDefault="00F64B50"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 xml:space="preserve">Образовательная область «Физическое развитие»  </w:t>
            </w:r>
          </w:p>
        </w:tc>
        <w:tc>
          <w:tcPr>
            <w:tcW w:w="1569" w:type="dxa"/>
            <w:hideMark/>
          </w:tcPr>
          <w:p w:rsidR="00F64B50" w:rsidRDefault="00AF233F"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88</w:t>
            </w:r>
          </w:p>
        </w:tc>
      </w:tr>
      <w:tr w:rsidR="00F64B50" w:rsidTr="00AF233F">
        <w:tc>
          <w:tcPr>
            <w:tcW w:w="1749" w:type="dxa"/>
            <w:hideMark/>
          </w:tcPr>
          <w:p w:rsidR="00F64B50" w:rsidRDefault="00F64B50"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3.2.</w:t>
            </w:r>
          </w:p>
        </w:tc>
        <w:tc>
          <w:tcPr>
            <w:tcW w:w="7171" w:type="dxa"/>
            <w:hideMark/>
          </w:tcPr>
          <w:p w:rsidR="00F64B50" w:rsidRDefault="00F64B50"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Вариативные формы, методы и средства реализации ОП ДО</w:t>
            </w:r>
          </w:p>
        </w:tc>
        <w:tc>
          <w:tcPr>
            <w:tcW w:w="1569" w:type="dxa"/>
            <w:hideMark/>
          </w:tcPr>
          <w:p w:rsidR="00F64B50" w:rsidRDefault="00AF233F"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106</w:t>
            </w:r>
          </w:p>
        </w:tc>
      </w:tr>
      <w:tr w:rsidR="00F64B50" w:rsidTr="00AF233F">
        <w:tc>
          <w:tcPr>
            <w:tcW w:w="1749" w:type="dxa"/>
            <w:hideMark/>
          </w:tcPr>
          <w:p w:rsidR="00F64B50" w:rsidRDefault="00F64B50"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3.3.</w:t>
            </w:r>
          </w:p>
        </w:tc>
        <w:tc>
          <w:tcPr>
            <w:tcW w:w="7171" w:type="dxa"/>
            <w:hideMark/>
          </w:tcPr>
          <w:p w:rsidR="00F64B50" w:rsidRDefault="00F64B50"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 xml:space="preserve">Особенности образовательной  деятельности разных видов и  культурных практик </w:t>
            </w:r>
          </w:p>
        </w:tc>
        <w:tc>
          <w:tcPr>
            <w:tcW w:w="1569" w:type="dxa"/>
            <w:hideMark/>
          </w:tcPr>
          <w:p w:rsidR="00F64B50" w:rsidRDefault="00F64B50"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1</w:t>
            </w:r>
            <w:r w:rsidR="00AF233F">
              <w:rPr>
                <w:rFonts w:ascii="Times New Roman" w:hAnsi="Times New Roman" w:cs="Times New Roman"/>
                <w:sz w:val="24"/>
                <w:szCs w:val="24"/>
              </w:rPr>
              <w:t>12</w:t>
            </w:r>
          </w:p>
        </w:tc>
      </w:tr>
      <w:tr w:rsidR="00F64B50" w:rsidTr="00AF233F">
        <w:tc>
          <w:tcPr>
            <w:tcW w:w="1749" w:type="dxa"/>
            <w:hideMark/>
          </w:tcPr>
          <w:p w:rsidR="00F64B50" w:rsidRDefault="00F64B50"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3.4.</w:t>
            </w:r>
          </w:p>
        </w:tc>
        <w:tc>
          <w:tcPr>
            <w:tcW w:w="7171" w:type="dxa"/>
            <w:hideMark/>
          </w:tcPr>
          <w:p w:rsidR="00F64B50" w:rsidRDefault="00F64B50"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Способы и направления поддержки детской инициативы</w:t>
            </w:r>
          </w:p>
        </w:tc>
        <w:tc>
          <w:tcPr>
            <w:tcW w:w="1569" w:type="dxa"/>
            <w:hideMark/>
          </w:tcPr>
          <w:p w:rsidR="00F64B50" w:rsidRDefault="00F64B50"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1</w:t>
            </w:r>
            <w:r w:rsidR="00AF233F">
              <w:rPr>
                <w:rFonts w:ascii="Times New Roman" w:hAnsi="Times New Roman" w:cs="Times New Roman"/>
                <w:sz w:val="24"/>
                <w:szCs w:val="24"/>
              </w:rPr>
              <w:t>18</w:t>
            </w:r>
          </w:p>
        </w:tc>
      </w:tr>
      <w:tr w:rsidR="00F64B50" w:rsidTr="00AF233F">
        <w:tc>
          <w:tcPr>
            <w:tcW w:w="1749" w:type="dxa"/>
            <w:hideMark/>
          </w:tcPr>
          <w:p w:rsidR="00F64B50" w:rsidRDefault="00F64B50"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3.5.</w:t>
            </w:r>
          </w:p>
        </w:tc>
        <w:tc>
          <w:tcPr>
            <w:tcW w:w="7171" w:type="dxa"/>
            <w:hideMark/>
          </w:tcPr>
          <w:p w:rsidR="00F64B50" w:rsidRDefault="00F64B50"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 xml:space="preserve">Особенности взаимодействия педагогического коллектива с семьями обучающихся </w:t>
            </w:r>
          </w:p>
        </w:tc>
        <w:tc>
          <w:tcPr>
            <w:tcW w:w="1569" w:type="dxa"/>
            <w:hideMark/>
          </w:tcPr>
          <w:p w:rsidR="00F64B50" w:rsidRDefault="00AF233F"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120</w:t>
            </w:r>
          </w:p>
        </w:tc>
      </w:tr>
      <w:tr w:rsidR="00F64B50" w:rsidTr="00AF233F">
        <w:trPr>
          <w:trHeight w:val="318"/>
        </w:trPr>
        <w:tc>
          <w:tcPr>
            <w:tcW w:w="1749" w:type="dxa"/>
            <w:hideMark/>
          </w:tcPr>
          <w:p w:rsidR="00F64B50" w:rsidRDefault="00F64B50"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3.6.</w:t>
            </w:r>
          </w:p>
        </w:tc>
        <w:tc>
          <w:tcPr>
            <w:tcW w:w="7171" w:type="dxa"/>
            <w:hideMark/>
          </w:tcPr>
          <w:p w:rsidR="00F64B50" w:rsidRDefault="00F64B50" w:rsidP="006F0C48">
            <w:pPr>
              <w:pStyle w:val="Standard"/>
              <w:tabs>
                <w:tab w:val="left" w:pos="2547"/>
              </w:tabs>
              <w:spacing w:line="276" w:lineRule="auto"/>
              <w:ind w:left="709" w:right="284"/>
              <w:jc w:val="both"/>
              <w:rPr>
                <w:rFonts w:ascii="Times New Roman" w:hAnsi="Times New Roman" w:cs="Times New Roman"/>
                <w:sz w:val="24"/>
                <w:szCs w:val="24"/>
                <w:lang w:val="ru-RU"/>
              </w:rPr>
            </w:pPr>
            <w:r>
              <w:rPr>
                <w:rFonts w:ascii="Times New Roman" w:hAnsi="Times New Roman" w:cs="Times New Roman"/>
                <w:sz w:val="24"/>
                <w:szCs w:val="24"/>
                <w:lang w:val="ru-RU"/>
              </w:rPr>
              <w:t>Направления и задачи коррекционно-развивающей работы</w:t>
            </w:r>
            <w:r>
              <w:rPr>
                <w:rFonts w:ascii="Times New Roman" w:eastAsia="Cambria" w:hAnsi="Times New Roman" w:cs="Times New Roman"/>
                <w:bCs/>
                <w:sz w:val="24"/>
                <w:szCs w:val="24"/>
                <w:lang w:val="ru-RU"/>
              </w:rPr>
              <w:t xml:space="preserve"> </w:t>
            </w:r>
          </w:p>
        </w:tc>
        <w:tc>
          <w:tcPr>
            <w:tcW w:w="1569" w:type="dxa"/>
            <w:hideMark/>
          </w:tcPr>
          <w:p w:rsidR="00F64B50" w:rsidRDefault="00AF233F"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124</w:t>
            </w:r>
          </w:p>
        </w:tc>
      </w:tr>
      <w:tr w:rsidR="00F64B50" w:rsidTr="00AF233F">
        <w:trPr>
          <w:trHeight w:val="318"/>
        </w:trPr>
        <w:tc>
          <w:tcPr>
            <w:tcW w:w="1749" w:type="dxa"/>
            <w:hideMark/>
          </w:tcPr>
          <w:p w:rsidR="00F64B50" w:rsidRDefault="003F7656"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3.7</w:t>
            </w:r>
            <w:r w:rsidR="00F64B50">
              <w:rPr>
                <w:rFonts w:ascii="Times New Roman" w:hAnsi="Times New Roman" w:cs="Times New Roman"/>
                <w:sz w:val="24"/>
                <w:szCs w:val="24"/>
              </w:rPr>
              <w:t>.</w:t>
            </w:r>
          </w:p>
        </w:tc>
        <w:tc>
          <w:tcPr>
            <w:tcW w:w="7171" w:type="dxa"/>
            <w:hideMark/>
          </w:tcPr>
          <w:p w:rsidR="00F64B50" w:rsidRDefault="00F64B50" w:rsidP="006F0C48">
            <w:pPr>
              <w:pStyle w:val="Standard"/>
              <w:tabs>
                <w:tab w:val="left" w:pos="2547"/>
              </w:tabs>
              <w:spacing w:line="276" w:lineRule="auto"/>
              <w:ind w:left="709" w:right="284"/>
              <w:jc w:val="both"/>
              <w:rPr>
                <w:rFonts w:ascii="Times New Roman" w:hAnsi="Times New Roman" w:cs="Times New Roman"/>
                <w:sz w:val="24"/>
                <w:szCs w:val="24"/>
                <w:lang w:val="ru-RU"/>
              </w:rPr>
            </w:pPr>
            <w:r>
              <w:rPr>
                <w:rFonts w:ascii="Times New Roman" w:hAnsi="Times New Roman" w:cs="Times New Roman"/>
                <w:sz w:val="24"/>
                <w:szCs w:val="24"/>
                <w:lang w:val="ru-RU"/>
              </w:rPr>
              <w:t>Рабочая программа воспитания</w:t>
            </w:r>
          </w:p>
        </w:tc>
        <w:tc>
          <w:tcPr>
            <w:tcW w:w="1569" w:type="dxa"/>
            <w:hideMark/>
          </w:tcPr>
          <w:p w:rsidR="00F64B50" w:rsidRDefault="003F7656"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12</w:t>
            </w:r>
            <w:r w:rsidR="00AA40EE">
              <w:rPr>
                <w:rFonts w:ascii="Times New Roman" w:hAnsi="Times New Roman" w:cs="Times New Roman"/>
                <w:sz w:val="24"/>
                <w:szCs w:val="24"/>
              </w:rPr>
              <w:t>9</w:t>
            </w:r>
          </w:p>
        </w:tc>
      </w:tr>
      <w:tr w:rsidR="003F7656" w:rsidTr="00AF233F">
        <w:trPr>
          <w:trHeight w:val="318"/>
        </w:trPr>
        <w:tc>
          <w:tcPr>
            <w:tcW w:w="1749" w:type="dxa"/>
            <w:hideMark/>
          </w:tcPr>
          <w:p w:rsidR="003F7656" w:rsidRDefault="003F7656" w:rsidP="006F0C48">
            <w:pPr>
              <w:tabs>
                <w:tab w:val="left" w:pos="4110"/>
              </w:tabs>
              <w:spacing w:after="0" w:line="256" w:lineRule="auto"/>
              <w:ind w:left="709" w:right="284"/>
              <w:jc w:val="both"/>
              <w:rPr>
                <w:rFonts w:ascii="Times New Roman" w:hAnsi="Times New Roman" w:cs="Times New Roman"/>
                <w:sz w:val="24"/>
                <w:szCs w:val="24"/>
              </w:rPr>
            </w:pPr>
            <w:r>
              <w:rPr>
                <w:rFonts w:ascii="Times New Roman" w:hAnsi="Times New Roman" w:cs="Times New Roman"/>
                <w:sz w:val="24"/>
                <w:szCs w:val="24"/>
              </w:rPr>
              <w:t>3.7.1.</w:t>
            </w:r>
          </w:p>
        </w:tc>
        <w:tc>
          <w:tcPr>
            <w:tcW w:w="7171" w:type="dxa"/>
            <w:hideMark/>
          </w:tcPr>
          <w:p w:rsidR="003F7656" w:rsidRDefault="003F7656" w:rsidP="006F0C48">
            <w:pPr>
              <w:pStyle w:val="Standard"/>
              <w:tabs>
                <w:tab w:val="left" w:pos="2547"/>
              </w:tabs>
              <w:spacing w:line="276" w:lineRule="auto"/>
              <w:ind w:left="709" w:right="284"/>
              <w:jc w:val="both"/>
              <w:rPr>
                <w:rFonts w:ascii="Times New Roman" w:hAnsi="Times New Roman" w:cs="Times New Roman"/>
                <w:sz w:val="24"/>
                <w:szCs w:val="24"/>
                <w:lang w:val="ru-RU"/>
              </w:rPr>
            </w:pPr>
            <w:r>
              <w:rPr>
                <w:rFonts w:ascii="Times New Roman" w:hAnsi="Times New Roman" w:cs="Times New Roman"/>
                <w:sz w:val="24"/>
                <w:szCs w:val="24"/>
                <w:lang w:val="ru-RU"/>
              </w:rPr>
              <w:t>Целевой раздел рабочей программы воспитания</w:t>
            </w:r>
          </w:p>
        </w:tc>
        <w:tc>
          <w:tcPr>
            <w:tcW w:w="1569" w:type="dxa"/>
            <w:hideMark/>
          </w:tcPr>
          <w:p w:rsidR="003F7656" w:rsidRDefault="003F7656" w:rsidP="006F0C48">
            <w:pPr>
              <w:tabs>
                <w:tab w:val="left" w:pos="4110"/>
              </w:tabs>
              <w:spacing w:after="0" w:line="256" w:lineRule="auto"/>
              <w:ind w:left="709" w:right="284"/>
              <w:jc w:val="both"/>
              <w:rPr>
                <w:rFonts w:ascii="Times New Roman" w:hAnsi="Times New Roman" w:cs="Times New Roman"/>
                <w:sz w:val="24"/>
                <w:szCs w:val="24"/>
              </w:rPr>
            </w:pPr>
            <w:r>
              <w:rPr>
                <w:rFonts w:ascii="Times New Roman" w:hAnsi="Times New Roman" w:cs="Times New Roman"/>
                <w:sz w:val="24"/>
                <w:szCs w:val="24"/>
              </w:rPr>
              <w:t>12</w:t>
            </w:r>
            <w:r w:rsidR="00AA40EE">
              <w:rPr>
                <w:rFonts w:ascii="Times New Roman" w:hAnsi="Times New Roman" w:cs="Times New Roman"/>
                <w:sz w:val="24"/>
                <w:szCs w:val="24"/>
              </w:rPr>
              <w:t>9</w:t>
            </w:r>
          </w:p>
        </w:tc>
      </w:tr>
      <w:tr w:rsidR="003F7656" w:rsidTr="00AF233F">
        <w:trPr>
          <w:trHeight w:val="318"/>
        </w:trPr>
        <w:tc>
          <w:tcPr>
            <w:tcW w:w="1749" w:type="dxa"/>
            <w:hideMark/>
          </w:tcPr>
          <w:p w:rsidR="003F7656" w:rsidRDefault="003F7656" w:rsidP="006F0C48">
            <w:pPr>
              <w:tabs>
                <w:tab w:val="left" w:pos="4110"/>
              </w:tabs>
              <w:spacing w:after="0" w:line="256" w:lineRule="auto"/>
              <w:ind w:left="709" w:right="284"/>
              <w:jc w:val="both"/>
              <w:rPr>
                <w:rFonts w:ascii="Times New Roman" w:hAnsi="Times New Roman" w:cs="Times New Roman"/>
                <w:sz w:val="24"/>
                <w:szCs w:val="24"/>
              </w:rPr>
            </w:pPr>
            <w:r>
              <w:rPr>
                <w:rFonts w:ascii="Times New Roman" w:hAnsi="Times New Roman" w:cs="Times New Roman"/>
                <w:sz w:val="24"/>
                <w:szCs w:val="24"/>
              </w:rPr>
              <w:t>3.7.2.</w:t>
            </w:r>
          </w:p>
        </w:tc>
        <w:tc>
          <w:tcPr>
            <w:tcW w:w="7171" w:type="dxa"/>
            <w:hideMark/>
          </w:tcPr>
          <w:p w:rsidR="003F7656" w:rsidRDefault="003F7656" w:rsidP="006F0C48">
            <w:pPr>
              <w:pStyle w:val="Standard"/>
              <w:tabs>
                <w:tab w:val="left" w:pos="2547"/>
              </w:tabs>
              <w:spacing w:line="276" w:lineRule="auto"/>
              <w:ind w:left="709" w:right="284"/>
              <w:jc w:val="both"/>
              <w:rPr>
                <w:rFonts w:ascii="Times New Roman" w:hAnsi="Times New Roman" w:cs="Times New Roman"/>
                <w:sz w:val="24"/>
                <w:szCs w:val="24"/>
                <w:lang w:val="ru-RU"/>
              </w:rPr>
            </w:pPr>
            <w:r>
              <w:rPr>
                <w:rFonts w:ascii="Times New Roman" w:hAnsi="Times New Roman" w:cs="Times New Roman"/>
                <w:sz w:val="24"/>
                <w:szCs w:val="24"/>
                <w:lang w:val="ru-RU"/>
              </w:rPr>
              <w:t>Содержательный раздел</w:t>
            </w:r>
          </w:p>
        </w:tc>
        <w:tc>
          <w:tcPr>
            <w:tcW w:w="1569" w:type="dxa"/>
            <w:hideMark/>
          </w:tcPr>
          <w:p w:rsidR="003F7656" w:rsidRDefault="003F7656" w:rsidP="006F0C48">
            <w:pPr>
              <w:tabs>
                <w:tab w:val="left" w:pos="4110"/>
              </w:tabs>
              <w:spacing w:after="0" w:line="256" w:lineRule="auto"/>
              <w:ind w:left="709" w:right="284"/>
              <w:jc w:val="both"/>
              <w:rPr>
                <w:rFonts w:ascii="Times New Roman" w:hAnsi="Times New Roman" w:cs="Times New Roman"/>
                <w:sz w:val="24"/>
                <w:szCs w:val="24"/>
              </w:rPr>
            </w:pPr>
            <w:r>
              <w:rPr>
                <w:rFonts w:ascii="Times New Roman" w:hAnsi="Times New Roman" w:cs="Times New Roman"/>
                <w:sz w:val="24"/>
                <w:szCs w:val="24"/>
              </w:rPr>
              <w:t>13</w:t>
            </w:r>
            <w:r w:rsidR="00AA40EE">
              <w:rPr>
                <w:rFonts w:ascii="Times New Roman" w:hAnsi="Times New Roman" w:cs="Times New Roman"/>
                <w:sz w:val="24"/>
                <w:szCs w:val="24"/>
              </w:rPr>
              <w:t>5</w:t>
            </w:r>
          </w:p>
        </w:tc>
      </w:tr>
      <w:tr w:rsidR="003F7656" w:rsidTr="00AF233F">
        <w:trPr>
          <w:trHeight w:val="318"/>
        </w:trPr>
        <w:tc>
          <w:tcPr>
            <w:tcW w:w="1749" w:type="dxa"/>
            <w:hideMark/>
          </w:tcPr>
          <w:p w:rsidR="003F7656" w:rsidRDefault="003F7656" w:rsidP="006F0C48">
            <w:pPr>
              <w:tabs>
                <w:tab w:val="left" w:pos="4110"/>
              </w:tabs>
              <w:spacing w:after="0" w:line="256" w:lineRule="auto"/>
              <w:ind w:left="709" w:right="284"/>
              <w:jc w:val="both"/>
              <w:rPr>
                <w:rFonts w:ascii="Times New Roman" w:hAnsi="Times New Roman" w:cs="Times New Roman"/>
                <w:sz w:val="24"/>
                <w:szCs w:val="24"/>
              </w:rPr>
            </w:pPr>
            <w:r>
              <w:rPr>
                <w:rFonts w:ascii="Times New Roman" w:hAnsi="Times New Roman" w:cs="Times New Roman"/>
                <w:sz w:val="24"/>
                <w:szCs w:val="24"/>
              </w:rPr>
              <w:t>3.7.3.</w:t>
            </w:r>
          </w:p>
        </w:tc>
        <w:tc>
          <w:tcPr>
            <w:tcW w:w="7171" w:type="dxa"/>
            <w:hideMark/>
          </w:tcPr>
          <w:p w:rsidR="003F7656" w:rsidRDefault="003F7656" w:rsidP="006F0C48">
            <w:pPr>
              <w:pStyle w:val="Standard"/>
              <w:tabs>
                <w:tab w:val="left" w:pos="2547"/>
              </w:tabs>
              <w:spacing w:line="276" w:lineRule="auto"/>
              <w:ind w:left="709" w:right="284"/>
              <w:jc w:val="both"/>
              <w:rPr>
                <w:rFonts w:ascii="Times New Roman" w:hAnsi="Times New Roman" w:cs="Times New Roman"/>
                <w:sz w:val="24"/>
                <w:szCs w:val="24"/>
                <w:lang w:val="ru-RU"/>
              </w:rPr>
            </w:pPr>
            <w:r>
              <w:rPr>
                <w:rFonts w:ascii="Times New Roman" w:hAnsi="Times New Roman" w:cs="Times New Roman"/>
                <w:sz w:val="24"/>
                <w:szCs w:val="24"/>
                <w:lang w:val="ru-RU"/>
              </w:rPr>
              <w:t>Организационный раздел</w:t>
            </w:r>
          </w:p>
        </w:tc>
        <w:tc>
          <w:tcPr>
            <w:tcW w:w="1569" w:type="dxa"/>
            <w:hideMark/>
          </w:tcPr>
          <w:p w:rsidR="003F7656" w:rsidRDefault="003F7656" w:rsidP="006F0C48">
            <w:pPr>
              <w:tabs>
                <w:tab w:val="left" w:pos="4110"/>
              </w:tabs>
              <w:spacing w:after="0" w:line="256" w:lineRule="auto"/>
              <w:ind w:left="709" w:right="284"/>
              <w:jc w:val="both"/>
              <w:rPr>
                <w:rFonts w:ascii="Times New Roman" w:hAnsi="Times New Roman" w:cs="Times New Roman"/>
                <w:sz w:val="24"/>
                <w:szCs w:val="24"/>
              </w:rPr>
            </w:pPr>
            <w:r>
              <w:rPr>
                <w:rFonts w:ascii="Times New Roman" w:hAnsi="Times New Roman" w:cs="Times New Roman"/>
                <w:sz w:val="24"/>
                <w:szCs w:val="24"/>
              </w:rPr>
              <w:t>1</w:t>
            </w:r>
            <w:r w:rsidR="00AA40EE">
              <w:rPr>
                <w:rFonts w:ascii="Times New Roman" w:hAnsi="Times New Roman" w:cs="Times New Roman"/>
                <w:sz w:val="24"/>
                <w:szCs w:val="24"/>
              </w:rPr>
              <w:t>51</w:t>
            </w:r>
          </w:p>
        </w:tc>
      </w:tr>
      <w:tr w:rsidR="003F7656" w:rsidTr="00AF233F">
        <w:trPr>
          <w:trHeight w:val="318"/>
        </w:trPr>
        <w:tc>
          <w:tcPr>
            <w:tcW w:w="1749" w:type="dxa"/>
            <w:hideMark/>
          </w:tcPr>
          <w:p w:rsidR="003F7656" w:rsidRDefault="003F7656" w:rsidP="006F0C48">
            <w:pPr>
              <w:tabs>
                <w:tab w:val="left" w:pos="4110"/>
              </w:tabs>
              <w:spacing w:after="0" w:line="256" w:lineRule="auto"/>
              <w:ind w:left="709" w:right="284"/>
              <w:jc w:val="both"/>
              <w:rPr>
                <w:rFonts w:ascii="Times New Roman" w:hAnsi="Times New Roman" w:cs="Times New Roman"/>
                <w:sz w:val="24"/>
                <w:szCs w:val="24"/>
              </w:rPr>
            </w:pPr>
            <w:r>
              <w:rPr>
                <w:rFonts w:ascii="Times New Roman" w:hAnsi="Times New Roman" w:cs="Times New Roman"/>
                <w:sz w:val="24"/>
                <w:szCs w:val="24"/>
              </w:rPr>
              <w:t>3.7.4.</w:t>
            </w:r>
          </w:p>
        </w:tc>
        <w:tc>
          <w:tcPr>
            <w:tcW w:w="7171" w:type="dxa"/>
            <w:hideMark/>
          </w:tcPr>
          <w:p w:rsidR="003F7656" w:rsidRDefault="003F7656" w:rsidP="006F0C48">
            <w:pPr>
              <w:pStyle w:val="Standard"/>
              <w:tabs>
                <w:tab w:val="left" w:pos="2547"/>
              </w:tabs>
              <w:spacing w:line="276" w:lineRule="auto"/>
              <w:ind w:left="709" w:right="284"/>
              <w:jc w:val="both"/>
              <w:rPr>
                <w:rFonts w:ascii="Times New Roman" w:hAnsi="Times New Roman" w:cs="Times New Roman"/>
                <w:sz w:val="24"/>
                <w:szCs w:val="24"/>
                <w:lang w:val="ru-RU"/>
              </w:rPr>
            </w:pPr>
            <w:r>
              <w:rPr>
                <w:rFonts w:ascii="Times New Roman" w:hAnsi="Times New Roman" w:cs="Times New Roman"/>
                <w:sz w:val="24"/>
                <w:szCs w:val="24"/>
                <w:lang w:val="ru-RU"/>
              </w:rPr>
              <w:t>Взаимодействие ДОО с социальными партнерами</w:t>
            </w:r>
          </w:p>
        </w:tc>
        <w:tc>
          <w:tcPr>
            <w:tcW w:w="1569" w:type="dxa"/>
            <w:hideMark/>
          </w:tcPr>
          <w:p w:rsidR="003F7656" w:rsidRDefault="003F7656" w:rsidP="006F0C48">
            <w:pPr>
              <w:tabs>
                <w:tab w:val="left" w:pos="4110"/>
              </w:tabs>
              <w:spacing w:after="0" w:line="256" w:lineRule="auto"/>
              <w:ind w:left="709" w:right="284"/>
              <w:jc w:val="both"/>
              <w:rPr>
                <w:rFonts w:ascii="Times New Roman" w:hAnsi="Times New Roman" w:cs="Times New Roman"/>
                <w:sz w:val="24"/>
                <w:szCs w:val="24"/>
              </w:rPr>
            </w:pPr>
            <w:r>
              <w:rPr>
                <w:rFonts w:ascii="Times New Roman" w:hAnsi="Times New Roman" w:cs="Times New Roman"/>
                <w:sz w:val="24"/>
                <w:szCs w:val="24"/>
              </w:rPr>
              <w:t>152</w:t>
            </w:r>
          </w:p>
        </w:tc>
      </w:tr>
      <w:tr w:rsidR="00F64B50" w:rsidTr="00AF233F">
        <w:trPr>
          <w:trHeight w:val="268"/>
        </w:trPr>
        <w:tc>
          <w:tcPr>
            <w:tcW w:w="1749" w:type="dxa"/>
            <w:hideMark/>
          </w:tcPr>
          <w:p w:rsidR="00F64B50" w:rsidRDefault="00F64B50" w:rsidP="006F0C48">
            <w:pPr>
              <w:tabs>
                <w:tab w:val="left" w:pos="4110"/>
              </w:tabs>
              <w:spacing w:after="0" w:line="256" w:lineRule="auto"/>
              <w:ind w:left="709" w:right="284"/>
              <w:jc w:val="both"/>
              <w:rPr>
                <w:rFonts w:ascii="Times New Roman" w:hAnsi="Times New Roman" w:cs="Times New Roman"/>
                <w:b/>
                <w:sz w:val="24"/>
                <w:szCs w:val="24"/>
                <w:lang w:eastAsia="en-US"/>
              </w:rPr>
            </w:pPr>
            <w:r>
              <w:rPr>
                <w:rFonts w:ascii="Times New Roman" w:hAnsi="Times New Roman" w:cs="Times New Roman"/>
                <w:b/>
                <w:sz w:val="24"/>
                <w:szCs w:val="24"/>
              </w:rPr>
              <w:t>IV.</w:t>
            </w:r>
          </w:p>
        </w:tc>
        <w:tc>
          <w:tcPr>
            <w:tcW w:w="7171" w:type="dxa"/>
            <w:hideMark/>
          </w:tcPr>
          <w:p w:rsidR="00F64B50" w:rsidRDefault="00F64B50" w:rsidP="006F0C48">
            <w:pPr>
              <w:pStyle w:val="3"/>
              <w:shd w:val="clear" w:color="auto" w:fill="FFFFFF"/>
              <w:spacing w:before="0"/>
              <w:ind w:left="709" w:right="284"/>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rPr>
              <w:t>Организационный раздел  образовательной программы</w:t>
            </w:r>
          </w:p>
        </w:tc>
        <w:tc>
          <w:tcPr>
            <w:tcW w:w="1569" w:type="dxa"/>
            <w:hideMark/>
          </w:tcPr>
          <w:p w:rsidR="00F64B50" w:rsidRDefault="003F7656"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152</w:t>
            </w:r>
          </w:p>
        </w:tc>
      </w:tr>
      <w:tr w:rsidR="00F64B50" w:rsidTr="00AF233F">
        <w:trPr>
          <w:trHeight w:val="268"/>
        </w:trPr>
        <w:tc>
          <w:tcPr>
            <w:tcW w:w="1749" w:type="dxa"/>
            <w:hideMark/>
          </w:tcPr>
          <w:p w:rsidR="00F64B50" w:rsidRDefault="00F64B50"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4.1.</w:t>
            </w:r>
          </w:p>
        </w:tc>
        <w:tc>
          <w:tcPr>
            <w:tcW w:w="7171" w:type="dxa"/>
            <w:hideMark/>
          </w:tcPr>
          <w:p w:rsidR="00F64B50" w:rsidRDefault="00F64B50" w:rsidP="006F0C48">
            <w:pPr>
              <w:pStyle w:val="3"/>
              <w:shd w:val="clear" w:color="auto" w:fill="FFFFFF"/>
              <w:spacing w:before="0"/>
              <w:ind w:left="709" w:right="284"/>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Психолого-педагогические условия реализации ОП ДО</w:t>
            </w:r>
          </w:p>
        </w:tc>
        <w:tc>
          <w:tcPr>
            <w:tcW w:w="1569" w:type="dxa"/>
            <w:hideMark/>
          </w:tcPr>
          <w:p w:rsidR="00F64B50" w:rsidRDefault="003F7656"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152</w:t>
            </w:r>
          </w:p>
        </w:tc>
      </w:tr>
      <w:tr w:rsidR="00F64B50" w:rsidTr="00AF233F">
        <w:trPr>
          <w:trHeight w:val="268"/>
        </w:trPr>
        <w:tc>
          <w:tcPr>
            <w:tcW w:w="1749" w:type="dxa"/>
            <w:hideMark/>
          </w:tcPr>
          <w:p w:rsidR="00F64B50" w:rsidRDefault="00F64B50"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4.2.</w:t>
            </w:r>
          </w:p>
        </w:tc>
        <w:tc>
          <w:tcPr>
            <w:tcW w:w="7171" w:type="dxa"/>
            <w:hideMark/>
          </w:tcPr>
          <w:p w:rsidR="00F64B50" w:rsidRDefault="00F64B50" w:rsidP="006F0C48">
            <w:pPr>
              <w:pStyle w:val="a3"/>
              <w:shd w:val="clear" w:color="auto" w:fill="FFFFFF"/>
              <w:spacing w:after="0" w:line="240" w:lineRule="auto"/>
              <w:ind w:left="709" w:right="284"/>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Особенности организации развивающей предметно-пространственной среды.</w:t>
            </w:r>
          </w:p>
        </w:tc>
        <w:tc>
          <w:tcPr>
            <w:tcW w:w="1569" w:type="dxa"/>
            <w:hideMark/>
          </w:tcPr>
          <w:p w:rsidR="00F64B50" w:rsidRDefault="003F7656" w:rsidP="006F0C48">
            <w:pPr>
              <w:tabs>
                <w:tab w:val="left" w:pos="4110"/>
              </w:tabs>
              <w:spacing w:after="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154</w:t>
            </w:r>
          </w:p>
        </w:tc>
      </w:tr>
      <w:tr w:rsidR="00F64B50" w:rsidTr="00AF233F">
        <w:trPr>
          <w:trHeight w:val="268"/>
        </w:trPr>
        <w:tc>
          <w:tcPr>
            <w:tcW w:w="1749" w:type="dxa"/>
            <w:hideMark/>
          </w:tcPr>
          <w:p w:rsidR="00F64B50" w:rsidRDefault="00F64B50" w:rsidP="006F0C48">
            <w:pPr>
              <w:tabs>
                <w:tab w:val="left" w:pos="4110"/>
              </w:tabs>
              <w:spacing w:after="16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4.3.</w:t>
            </w:r>
          </w:p>
        </w:tc>
        <w:tc>
          <w:tcPr>
            <w:tcW w:w="7171" w:type="dxa"/>
            <w:hideMark/>
          </w:tcPr>
          <w:p w:rsidR="00F64B50" w:rsidRDefault="00F64B50" w:rsidP="006F0C48">
            <w:pPr>
              <w:pStyle w:val="a3"/>
              <w:shd w:val="clear" w:color="auto" w:fill="FFFFFF"/>
              <w:spacing w:after="0" w:line="240" w:lineRule="auto"/>
              <w:ind w:left="709" w:righ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Материально-техническое обеспечение  образовательной программы, обеспеченность методическими материалами и средствами обучения и воспитания.</w:t>
            </w:r>
          </w:p>
        </w:tc>
        <w:tc>
          <w:tcPr>
            <w:tcW w:w="1569" w:type="dxa"/>
            <w:hideMark/>
          </w:tcPr>
          <w:p w:rsidR="00F64B50" w:rsidRDefault="003F7656" w:rsidP="006F0C48">
            <w:pPr>
              <w:tabs>
                <w:tab w:val="left" w:pos="4110"/>
              </w:tabs>
              <w:spacing w:after="16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15</w:t>
            </w:r>
            <w:r w:rsidR="00AA40EE">
              <w:rPr>
                <w:rFonts w:ascii="Times New Roman" w:hAnsi="Times New Roman" w:cs="Times New Roman"/>
                <w:sz w:val="24"/>
                <w:szCs w:val="24"/>
              </w:rPr>
              <w:t>8</w:t>
            </w:r>
          </w:p>
        </w:tc>
      </w:tr>
      <w:tr w:rsidR="00F64B50" w:rsidTr="00AF233F">
        <w:trPr>
          <w:trHeight w:val="268"/>
        </w:trPr>
        <w:tc>
          <w:tcPr>
            <w:tcW w:w="1749" w:type="dxa"/>
            <w:hideMark/>
          </w:tcPr>
          <w:p w:rsidR="00F64B50" w:rsidRDefault="00F64B50" w:rsidP="006F0C48">
            <w:pPr>
              <w:tabs>
                <w:tab w:val="left" w:pos="4110"/>
              </w:tabs>
              <w:spacing w:after="16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4.4.</w:t>
            </w:r>
          </w:p>
        </w:tc>
        <w:tc>
          <w:tcPr>
            <w:tcW w:w="7171" w:type="dxa"/>
            <w:hideMark/>
          </w:tcPr>
          <w:p w:rsidR="00F64B50" w:rsidRDefault="00F64B50" w:rsidP="006F0C48">
            <w:pPr>
              <w:pStyle w:val="a3"/>
              <w:shd w:val="clear" w:color="auto" w:fill="FFFFFF"/>
              <w:spacing w:after="0" w:line="240" w:lineRule="auto"/>
              <w:ind w:left="709" w:righ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Примерный перечень литературных, музыкальных, художественных, анимационных произведений для реализации  ОП ДО</w:t>
            </w:r>
          </w:p>
        </w:tc>
        <w:tc>
          <w:tcPr>
            <w:tcW w:w="1569" w:type="dxa"/>
            <w:hideMark/>
          </w:tcPr>
          <w:p w:rsidR="00F64B50" w:rsidRDefault="003F7656" w:rsidP="006F0C48">
            <w:pPr>
              <w:tabs>
                <w:tab w:val="left" w:pos="4110"/>
              </w:tabs>
              <w:spacing w:after="16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164</w:t>
            </w:r>
          </w:p>
        </w:tc>
      </w:tr>
      <w:tr w:rsidR="00F64B50" w:rsidTr="00AF233F">
        <w:trPr>
          <w:trHeight w:val="268"/>
        </w:trPr>
        <w:tc>
          <w:tcPr>
            <w:tcW w:w="1749" w:type="dxa"/>
            <w:hideMark/>
          </w:tcPr>
          <w:p w:rsidR="00F64B50" w:rsidRDefault="00F64B50" w:rsidP="006F0C48">
            <w:pPr>
              <w:tabs>
                <w:tab w:val="left" w:pos="4110"/>
              </w:tabs>
              <w:spacing w:after="16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4.5.</w:t>
            </w:r>
          </w:p>
        </w:tc>
        <w:tc>
          <w:tcPr>
            <w:tcW w:w="7171" w:type="dxa"/>
            <w:hideMark/>
          </w:tcPr>
          <w:p w:rsidR="00F64B50" w:rsidRDefault="00F64B50" w:rsidP="006F0C48">
            <w:pPr>
              <w:pStyle w:val="a3"/>
              <w:shd w:val="clear" w:color="auto" w:fill="FFFFFF"/>
              <w:spacing w:after="0" w:line="240" w:lineRule="auto"/>
              <w:ind w:left="709" w:righ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Кадровые условия реализации  ОП ДО</w:t>
            </w:r>
          </w:p>
        </w:tc>
        <w:tc>
          <w:tcPr>
            <w:tcW w:w="1569" w:type="dxa"/>
            <w:hideMark/>
          </w:tcPr>
          <w:p w:rsidR="00F64B50" w:rsidRDefault="003F7656" w:rsidP="006F0C48">
            <w:pPr>
              <w:tabs>
                <w:tab w:val="left" w:pos="4110"/>
              </w:tabs>
              <w:spacing w:after="16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181</w:t>
            </w:r>
          </w:p>
        </w:tc>
      </w:tr>
      <w:tr w:rsidR="00F64B50" w:rsidTr="00AF233F">
        <w:trPr>
          <w:trHeight w:val="268"/>
        </w:trPr>
        <w:tc>
          <w:tcPr>
            <w:tcW w:w="1749" w:type="dxa"/>
            <w:hideMark/>
          </w:tcPr>
          <w:p w:rsidR="00F64B50" w:rsidRDefault="00F64B50" w:rsidP="006F0C48">
            <w:pPr>
              <w:tabs>
                <w:tab w:val="left" w:pos="4110"/>
              </w:tabs>
              <w:spacing w:after="16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lastRenderedPageBreak/>
              <w:t>4.6.</w:t>
            </w:r>
          </w:p>
        </w:tc>
        <w:tc>
          <w:tcPr>
            <w:tcW w:w="7171" w:type="dxa"/>
            <w:hideMark/>
          </w:tcPr>
          <w:p w:rsidR="00F64B50" w:rsidRDefault="00F64B50" w:rsidP="006F0C48">
            <w:pPr>
              <w:pStyle w:val="a3"/>
              <w:shd w:val="clear" w:color="auto" w:fill="FFFFFF"/>
              <w:spacing w:after="0" w:line="240" w:lineRule="auto"/>
              <w:ind w:left="709" w:righ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Примерный режим и распорядок дня в дошкольных группах</w:t>
            </w:r>
          </w:p>
        </w:tc>
        <w:tc>
          <w:tcPr>
            <w:tcW w:w="1569" w:type="dxa"/>
            <w:hideMark/>
          </w:tcPr>
          <w:p w:rsidR="00F64B50" w:rsidRDefault="003F7656" w:rsidP="006F0C48">
            <w:pPr>
              <w:tabs>
                <w:tab w:val="left" w:pos="4110"/>
              </w:tabs>
              <w:spacing w:after="16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182</w:t>
            </w:r>
          </w:p>
        </w:tc>
      </w:tr>
      <w:tr w:rsidR="00F64B50" w:rsidTr="00AF233F">
        <w:trPr>
          <w:trHeight w:val="268"/>
        </w:trPr>
        <w:tc>
          <w:tcPr>
            <w:tcW w:w="1749" w:type="dxa"/>
            <w:hideMark/>
          </w:tcPr>
          <w:p w:rsidR="00F64B50" w:rsidRDefault="00F64B50" w:rsidP="006F0C48">
            <w:pPr>
              <w:tabs>
                <w:tab w:val="left" w:pos="4110"/>
              </w:tabs>
              <w:spacing w:after="16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4.7.</w:t>
            </w:r>
          </w:p>
        </w:tc>
        <w:tc>
          <w:tcPr>
            <w:tcW w:w="7171" w:type="dxa"/>
            <w:hideMark/>
          </w:tcPr>
          <w:p w:rsidR="00F64B50" w:rsidRDefault="00F64B50" w:rsidP="006F0C48">
            <w:pPr>
              <w:pStyle w:val="a3"/>
              <w:shd w:val="clear" w:color="auto" w:fill="FFFFFF"/>
              <w:spacing w:after="0" w:line="276" w:lineRule="auto"/>
              <w:ind w:left="709" w:righ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Календарный план воспитательной работы</w:t>
            </w:r>
          </w:p>
        </w:tc>
        <w:tc>
          <w:tcPr>
            <w:tcW w:w="1569" w:type="dxa"/>
            <w:hideMark/>
          </w:tcPr>
          <w:p w:rsidR="00F64B50" w:rsidRDefault="003F7656" w:rsidP="006F0C48">
            <w:pPr>
              <w:tabs>
                <w:tab w:val="left" w:pos="4110"/>
              </w:tabs>
              <w:spacing w:after="160" w:line="256" w:lineRule="auto"/>
              <w:ind w:left="709" w:right="284"/>
              <w:jc w:val="both"/>
              <w:rPr>
                <w:rFonts w:ascii="Times New Roman" w:hAnsi="Times New Roman" w:cs="Times New Roman"/>
                <w:sz w:val="24"/>
                <w:szCs w:val="24"/>
                <w:lang w:eastAsia="en-US"/>
              </w:rPr>
            </w:pPr>
            <w:r>
              <w:rPr>
                <w:rFonts w:ascii="Times New Roman" w:hAnsi="Times New Roman" w:cs="Times New Roman"/>
                <w:sz w:val="24"/>
                <w:szCs w:val="24"/>
              </w:rPr>
              <w:t>191</w:t>
            </w:r>
          </w:p>
        </w:tc>
      </w:tr>
      <w:tr w:rsidR="003F7656" w:rsidTr="00AF233F">
        <w:trPr>
          <w:trHeight w:val="268"/>
        </w:trPr>
        <w:tc>
          <w:tcPr>
            <w:tcW w:w="1749" w:type="dxa"/>
            <w:hideMark/>
          </w:tcPr>
          <w:p w:rsidR="003F7656" w:rsidRPr="003F7656" w:rsidRDefault="003F7656" w:rsidP="006F0C48">
            <w:pPr>
              <w:tabs>
                <w:tab w:val="left" w:pos="4110"/>
              </w:tabs>
              <w:spacing w:after="160" w:line="256" w:lineRule="auto"/>
              <w:ind w:left="709" w:right="284"/>
              <w:jc w:val="both"/>
              <w:rPr>
                <w:rFonts w:ascii="Times New Roman" w:hAnsi="Times New Roman" w:cs="Times New Roman"/>
                <w:b/>
                <w:sz w:val="24"/>
                <w:szCs w:val="24"/>
                <w:lang w:val="en-US"/>
              </w:rPr>
            </w:pPr>
            <w:r w:rsidRPr="003F7656">
              <w:rPr>
                <w:rFonts w:ascii="Times New Roman" w:hAnsi="Times New Roman" w:cs="Times New Roman"/>
                <w:b/>
                <w:sz w:val="24"/>
                <w:szCs w:val="24"/>
                <w:lang w:val="en-US"/>
              </w:rPr>
              <w:t>V</w:t>
            </w:r>
          </w:p>
        </w:tc>
        <w:tc>
          <w:tcPr>
            <w:tcW w:w="7171" w:type="dxa"/>
            <w:hideMark/>
          </w:tcPr>
          <w:p w:rsidR="003F7656" w:rsidRDefault="003F7656" w:rsidP="006F0C48">
            <w:pPr>
              <w:pStyle w:val="a3"/>
              <w:shd w:val="clear" w:color="auto" w:fill="FFFFFF"/>
              <w:spacing w:after="0" w:line="276" w:lineRule="auto"/>
              <w:ind w:left="709" w:right="284"/>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Дополнительный раздел </w:t>
            </w:r>
          </w:p>
          <w:p w:rsidR="003F7656" w:rsidRPr="003F7656" w:rsidRDefault="003F7656" w:rsidP="006F0C48">
            <w:pPr>
              <w:pStyle w:val="a3"/>
              <w:shd w:val="clear" w:color="auto" w:fill="FFFFFF"/>
              <w:spacing w:after="0" w:line="276" w:lineRule="auto"/>
              <w:ind w:left="709" w:right="284"/>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Краткая презентация программы</w:t>
            </w:r>
          </w:p>
        </w:tc>
        <w:tc>
          <w:tcPr>
            <w:tcW w:w="1569" w:type="dxa"/>
            <w:hideMark/>
          </w:tcPr>
          <w:p w:rsidR="003F7656" w:rsidRPr="003F7656" w:rsidRDefault="003F7656" w:rsidP="006F0C48">
            <w:pPr>
              <w:tabs>
                <w:tab w:val="left" w:pos="4110"/>
              </w:tabs>
              <w:spacing w:after="160" w:line="256" w:lineRule="auto"/>
              <w:ind w:left="709" w:right="284"/>
              <w:jc w:val="both"/>
              <w:rPr>
                <w:rFonts w:ascii="Times New Roman" w:hAnsi="Times New Roman" w:cs="Times New Roman"/>
                <w:sz w:val="24"/>
                <w:szCs w:val="24"/>
              </w:rPr>
            </w:pPr>
            <w:r>
              <w:rPr>
                <w:rFonts w:ascii="Times New Roman" w:hAnsi="Times New Roman" w:cs="Times New Roman"/>
                <w:sz w:val="24"/>
                <w:szCs w:val="24"/>
              </w:rPr>
              <w:t>204</w:t>
            </w:r>
          </w:p>
        </w:tc>
      </w:tr>
    </w:tbl>
    <w:p w:rsidR="00F64B50" w:rsidRDefault="00F64B50" w:rsidP="006F0C48">
      <w:pPr>
        <w:spacing w:after="0" w:line="240" w:lineRule="auto"/>
        <w:ind w:left="709" w:right="284"/>
        <w:jc w:val="both"/>
        <w:rPr>
          <w:rFonts w:ascii="Times New Roman" w:hAnsi="Times New Roman" w:cs="Times New Roman"/>
          <w:b/>
          <w:sz w:val="24"/>
          <w:szCs w:val="24"/>
          <w:lang w:eastAsia="en-US"/>
        </w:rPr>
      </w:pPr>
    </w:p>
    <w:p w:rsidR="00F64B50" w:rsidRDefault="00F64B50" w:rsidP="006F0C48">
      <w:pPr>
        <w:spacing w:after="0" w:line="240" w:lineRule="auto"/>
        <w:ind w:left="709" w:right="284"/>
        <w:jc w:val="both"/>
        <w:rPr>
          <w:rFonts w:ascii="Times New Roman" w:hAnsi="Times New Roman" w:cs="Times New Roman"/>
          <w:b/>
          <w:sz w:val="24"/>
          <w:szCs w:val="24"/>
        </w:rPr>
      </w:pPr>
    </w:p>
    <w:p w:rsidR="00F64B50" w:rsidRDefault="00F64B50" w:rsidP="006F0C48">
      <w:pPr>
        <w:spacing w:after="0" w:line="240" w:lineRule="auto"/>
        <w:ind w:left="709" w:right="284"/>
        <w:jc w:val="cente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 ОБЩИЕ ПОЛОЖЕНИЯ</w:t>
      </w:r>
    </w:p>
    <w:p w:rsidR="00F64B50" w:rsidRDefault="00F64B50" w:rsidP="006F0C48">
      <w:pPr>
        <w:spacing w:after="0" w:line="240" w:lineRule="auto"/>
        <w:ind w:left="709" w:right="284"/>
        <w:jc w:val="both"/>
        <w:rPr>
          <w:rFonts w:ascii="Times New Roman" w:hAnsi="Times New Roman" w:cs="Times New Roman"/>
          <w:sz w:val="24"/>
          <w:szCs w:val="24"/>
        </w:rPr>
      </w:pPr>
    </w:p>
    <w:p w:rsidR="00F64B50" w:rsidRDefault="00F64B50" w:rsidP="006F0C48">
      <w:pPr>
        <w:spacing w:after="0" w:line="240" w:lineRule="auto"/>
        <w:ind w:left="709" w:right="284" w:firstLine="567"/>
        <w:jc w:val="both"/>
        <w:rPr>
          <w:rFonts w:ascii="Times New Roman" w:hAnsi="Times New Roman" w:cs="Times New Roman"/>
          <w:color w:val="000000"/>
          <w:sz w:val="24"/>
          <w:szCs w:val="24"/>
        </w:rPr>
      </w:pPr>
      <w:r>
        <w:rPr>
          <w:rFonts w:ascii="Times New Roman" w:hAnsi="Times New Roman" w:cs="Times New Roman"/>
          <w:sz w:val="24"/>
          <w:szCs w:val="24"/>
        </w:rPr>
        <w:t>Образовательная программа (далее ОП ДО) Муниципального дошкольного образовательного учреждения «Детский сад №102» (далее МДОУ «Детский сад №102») состоит из</w:t>
      </w:r>
      <w:r>
        <w:rPr>
          <w:rFonts w:ascii="Times New Roman" w:hAnsi="Times New Roman" w:cs="Times New Roman"/>
          <w:color w:val="000000"/>
          <w:sz w:val="24"/>
          <w:szCs w:val="24"/>
        </w:rPr>
        <w:t xml:space="preserve"> обязательной части и части, формируемой участниками образовательных отношений. Обе части являются взаимодополняющими и необходимыми.</w:t>
      </w:r>
    </w:p>
    <w:p w:rsidR="00F64B50" w:rsidRDefault="00F64B50" w:rsidP="006F0C48">
      <w:pPr>
        <w:spacing w:after="0" w:line="240" w:lineRule="auto"/>
        <w:ind w:left="709" w:right="284"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Объем обязательной части ОП ДО соответствует федеральной образовательной программе дошкольного образования (далее – ФОП ДО),  утвержденной приказом Минпросвещения России от 25.11.2022 г. № 1028, и составляет не менее 60% от общего объема ОП ДО. Объем части, формируемой участниками образовательных отношений, – не более 40%.</w:t>
      </w:r>
    </w:p>
    <w:p w:rsidR="00F64B50" w:rsidRDefault="00F64B50" w:rsidP="006F0C48">
      <w:pPr>
        <w:pStyle w:val="a5"/>
        <w:tabs>
          <w:tab w:val="left" w:pos="709"/>
          <w:tab w:val="left" w:pos="851"/>
        </w:tabs>
        <w:spacing w:after="0" w:line="240" w:lineRule="auto"/>
        <w:ind w:left="709" w:right="284" w:firstLine="567"/>
        <w:jc w:val="both"/>
        <w:rPr>
          <w:rFonts w:ascii="Times New Roman" w:hAnsi="Times New Roman" w:cs="Times New Roman"/>
          <w:sz w:val="24"/>
          <w:szCs w:val="24"/>
        </w:rPr>
      </w:pPr>
      <w:r>
        <w:rPr>
          <w:rFonts w:ascii="Times New Roman" w:hAnsi="Times New Roman" w:cs="Times New Roman"/>
          <w:sz w:val="24"/>
          <w:szCs w:val="24"/>
        </w:rPr>
        <w:t>ОП ДО МДОУ «Детский сад № 102» разработана на основе федерального государственного образовательного стандарта дошкольного образования (приказ Министерства образования и науки Российской Федерации от 17.10.2013 г. № 1155 с учетом внесенных изменений Министерства Просвещения Российской Федерации от 21.01.2019 г. приказ № 31; от 08.11.2022 г. № 955) и федеральной образовательной программы дошкольного образования (приказ Министерства Просвещения Российской Федерации от 25.11.2022 г. № 1028 «Об утверждении федеральной образовательной программы дошкольного образования»)</w:t>
      </w:r>
    </w:p>
    <w:p w:rsidR="00F64B50" w:rsidRDefault="00F64B50" w:rsidP="006F0C48">
      <w:pPr>
        <w:pStyle w:val="a5"/>
        <w:tabs>
          <w:tab w:val="left" w:pos="709"/>
          <w:tab w:val="left" w:pos="851"/>
        </w:tabs>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 xml:space="preserve">      При разработке образовательной программы МДОУ «Детский сад № 102» учитывались нормативно – правовые документы:</w:t>
      </w:r>
    </w:p>
    <w:p w:rsidR="00F64B50" w:rsidRDefault="00F64B50" w:rsidP="006F0C48">
      <w:pPr>
        <w:pStyle w:val="a5"/>
        <w:numPr>
          <w:ilvl w:val="0"/>
          <w:numId w:val="1"/>
        </w:numPr>
        <w:tabs>
          <w:tab w:val="left" w:pos="709"/>
          <w:tab w:val="left" w:pos="851"/>
        </w:tabs>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Конвенцией о правах ребенка (одобрена Генеральной Ассамблеей ООН 20.11.1989 г.) (вступила в силу для СССР 15.09.1990 г.);</w:t>
      </w:r>
    </w:p>
    <w:p w:rsidR="00F64B50" w:rsidRDefault="00F64B50" w:rsidP="006F0C48">
      <w:pPr>
        <w:pStyle w:val="a5"/>
        <w:numPr>
          <w:ilvl w:val="0"/>
          <w:numId w:val="1"/>
        </w:numPr>
        <w:tabs>
          <w:tab w:val="left" w:pos="709"/>
          <w:tab w:val="left" w:pos="851"/>
        </w:tabs>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Федеральным законом от 29 декабря 2012 года № 273- ФЗ «Об образовании в Российской Федерации» с учетом внесенных изменений от 31.07.2020 г. № 304 – ФЗ по вопросам воспитания обучающихся; от 24.09.2022 г. № 371 – ФЗ «О внесении изменений в Федеральный закон «Об образовании в Российской Федерации»;</w:t>
      </w:r>
    </w:p>
    <w:p w:rsidR="00F64B50" w:rsidRDefault="00F64B50" w:rsidP="006F0C48">
      <w:pPr>
        <w:pStyle w:val="a5"/>
        <w:numPr>
          <w:ilvl w:val="0"/>
          <w:numId w:val="1"/>
        </w:numPr>
        <w:tabs>
          <w:tab w:val="left" w:pos="709"/>
          <w:tab w:val="left" w:pos="851"/>
        </w:tabs>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Федеральным законом 24 июля 1998 г. № 124-ФЗ (актуальная ред. от 14.07.2022 г.) «Об основных гарантиях прав ребенка в Российской Федерации»;</w:t>
      </w:r>
    </w:p>
    <w:p w:rsidR="00F64B50" w:rsidRDefault="00F64B50" w:rsidP="006F0C48">
      <w:pPr>
        <w:pStyle w:val="a5"/>
        <w:numPr>
          <w:ilvl w:val="0"/>
          <w:numId w:val="1"/>
        </w:numPr>
        <w:tabs>
          <w:tab w:val="left" w:pos="709"/>
          <w:tab w:val="left" w:pos="851"/>
        </w:tabs>
        <w:spacing w:after="0" w:line="240" w:lineRule="auto"/>
        <w:ind w:left="709" w:right="284"/>
        <w:jc w:val="both"/>
        <w:rPr>
          <w:rFonts w:ascii="Times New Roman" w:hAnsi="Times New Roman" w:cs="Times New Roman"/>
          <w:sz w:val="24"/>
          <w:szCs w:val="24"/>
        </w:rPr>
      </w:pPr>
      <w:r>
        <w:rPr>
          <w:rFonts w:ascii="Times New Roman" w:hAnsi="Times New Roman" w:cs="Times New Roman"/>
          <w:bCs/>
          <w:sz w:val="24"/>
          <w:szCs w:val="24"/>
        </w:rPr>
        <w:t>Указом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 нравственных ценностей»;</w:t>
      </w:r>
    </w:p>
    <w:p w:rsidR="00F64B50" w:rsidRDefault="00F64B50" w:rsidP="006F0C48">
      <w:pPr>
        <w:pStyle w:val="a5"/>
        <w:numPr>
          <w:ilvl w:val="0"/>
          <w:numId w:val="1"/>
        </w:numPr>
        <w:tabs>
          <w:tab w:val="left" w:pos="709"/>
          <w:tab w:val="left" w:pos="851"/>
        </w:tabs>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 xml:space="preserve">Приказом Министерства Просвещения Российской Федерации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от 31.07.2020 г.  № 373 с учетом внесенных изменений от 01.12.2022 г. № 1048; </w:t>
      </w:r>
    </w:p>
    <w:p w:rsidR="00F64B50" w:rsidRDefault="00F64B50" w:rsidP="006F0C48">
      <w:pPr>
        <w:pStyle w:val="a5"/>
        <w:numPr>
          <w:ilvl w:val="0"/>
          <w:numId w:val="1"/>
        </w:numPr>
        <w:tabs>
          <w:tab w:val="left" w:pos="709"/>
          <w:tab w:val="left" w:pos="851"/>
        </w:tabs>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Санитарными правилами и нормами СанПиН 1.2.3685 – 21 «Гигиенические нормативы и требования к обеспечению безопасности и (или) безвредности для человека факторов среды обитания» - постановление главного государственного санитарного врача Российской Федерации от 28.01.2021 г. № 2.; Санитарными правилами  СП 2.4.3648 – 20 «Санитарно – эпидемиологические требования к организациям воспитания и обучения, отдыха и оздоровления детей и молодежи» - постановление главного государственного санитарного врача Российской Федерации от 28.09.2020 г. № 28;</w:t>
      </w:r>
    </w:p>
    <w:p w:rsidR="00F64B50" w:rsidRDefault="00F64B50" w:rsidP="006F0C48">
      <w:pPr>
        <w:pStyle w:val="a5"/>
        <w:numPr>
          <w:ilvl w:val="0"/>
          <w:numId w:val="1"/>
        </w:numPr>
        <w:tabs>
          <w:tab w:val="left" w:pos="709"/>
          <w:tab w:val="left" w:pos="851"/>
        </w:tabs>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lastRenderedPageBreak/>
        <w:t>Санитарно – эпидемиологическическими правилами и нормами СанПиН 2.3./2.4. 3590 – 20 «Санитарно – эпидемиологические требования к организации общественного питания населения» постановление главного государственного санитарного врача Российской Федерации от 27.10.2020 г. № 32;</w:t>
      </w:r>
    </w:p>
    <w:p w:rsidR="00F64B50" w:rsidRDefault="00F64B50" w:rsidP="006F0C48">
      <w:pPr>
        <w:pStyle w:val="a5"/>
        <w:numPr>
          <w:ilvl w:val="0"/>
          <w:numId w:val="1"/>
        </w:numPr>
        <w:tabs>
          <w:tab w:val="left" w:pos="709"/>
          <w:tab w:val="left" w:pos="851"/>
        </w:tabs>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Постановлением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F64B50" w:rsidRPr="006F0C48" w:rsidRDefault="00F64B50" w:rsidP="006F0C48">
      <w:pPr>
        <w:pStyle w:val="a5"/>
        <w:numPr>
          <w:ilvl w:val="0"/>
          <w:numId w:val="1"/>
        </w:numPr>
        <w:tabs>
          <w:tab w:val="left" w:pos="709"/>
          <w:tab w:val="left" w:pos="851"/>
        </w:tabs>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Приказом Министерства здравоохранения и социального развития Российской Федерации от 26 августа 2010 г. № 761н (ред. от 31.05.2011 г.)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F64B50" w:rsidRDefault="00F64B50" w:rsidP="006F0C48">
      <w:pPr>
        <w:pStyle w:val="a3"/>
        <w:numPr>
          <w:ilvl w:val="0"/>
          <w:numId w:val="1"/>
        </w:numPr>
        <w:tabs>
          <w:tab w:val="left" w:pos="709"/>
          <w:tab w:val="left" w:pos="851"/>
        </w:tabs>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Приказом  Министерства образования и науки Российской Федерации от 22.12.2014 г. № 1601 (ред. от 13.05.2019 г.)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г. № 36204);</w:t>
      </w:r>
    </w:p>
    <w:p w:rsidR="00F64B50" w:rsidRDefault="00F64B50" w:rsidP="006F0C48">
      <w:pPr>
        <w:pStyle w:val="a3"/>
        <w:numPr>
          <w:ilvl w:val="0"/>
          <w:numId w:val="1"/>
        </w:numPr>
        <w:tabs>
          <w:tab w:val="left" w:pos="709"/>
          <w:tab w:val="left" w:pos="851"/>
        </w:tabs>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Приказом Министерства Просвещения Российской Федерации «Об утверждении примерного Положения об оказании логопедической помощи в организациях, осуществляющих образовательную деятельность»  от 06.08.2020 г. №  Р-75;</w:t>
      </w:r>
    </w:p>
    <w:p w:rsidR="00F64B50" w:rsidRDefault="00F64B50" w:rsidP="006F0C48">
      <w:pPr>
        <w:pStyle w:val="a3"/>
        <w:numPr>
          <w:ilvl w:val="0"/>
          <w:numId w:val="1"/>
        </w:numPr>
        <w:tabs>
          <w:tab w:val="left" w:pos="709"/>
          <w:tab w:val="left" w:pos="851"/>
        </w:tabs>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Письмом Минобрнауки России от 07.06.2013 г. № ИР -535/07 «О коррекционном и инклюзивном образовании детей»;</w:t>
      </w:r>
    </w:p>
    <w:p w:rsidR="00F64B50" w:rsidRDefault="00F64B50" w:rsidP="006F0C48">
      <w:pPr>
        <w:pStyle w:val="a3"/>
        <w:numPr>
          <w:ilvl w:val="0"/>
          <w:numId w:val="1"/>
        </w:numPr>
        <w:tabs>
          <w:tab w:val="left" w:pos="709"/>
          <w:tab w:val="left" w:pos="851"/>
        </w:tabs>
        <w:spacing w:after="0" w:line="240" w:lineRule="auto"/>
        <w:ind w:left="709" w:right="284"/>
        <w:jc w:val="both"/>
        <w:rPr>
          <w:rFonts w:ascii="Times New Roman" w:hAnsi="Times New Roman" w:cs="Times New Roman"/>
          <w:sz w:val="24"/>
          <w:szCs w:val="24"/>
        </w:rPr>
      </w:pPr>
      <w:r>
        <w:rPr>
          <w:rFonts w:ascii="Times New Roman" w:eastAsia="Times New Roman" w:hAnsi="Times New Roman" w:cs="Times New Roman"/>
          <w:bCs/>
          <w:sz w:val="24"/>
          <w:szCs w:val="24"/>
        </w:rPr>
        <w:t>Распоряжением  Министерства  Просвещения Российской Федерации от 9 сентября 2019 г. № Р-93  «Об утверждении примерного положения о психолого – педагогическом консилиуме образовательной организации»</w:t>
      </w:r>
    </w:p>
    <w:p w:rsidR="00F64B50" w:rsidRDefault="00F64B50" w:rsidP="006F0C48">
      <w:pPr>
        <w:pStyle w:val="a3"/>
        <w:numPr>
          <w:ilvl w:val="0"/>
          <w:numId w:val="1"/>
        </w:numPr>
        <w:tabs>
          <w:tab w:val="left" w:pos="709"/>
          <w:tab w:val="left" w:pos="851"/>
        </w:tabs>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 xml:space="preserve">Уставом детского сада </w:t>
      </w:r>
      <w:r w:rsidR="006F0C48">
        <w:rPr>
          <w:rFonts w:ascii="Times New Roman" w:hAnsi="Times New Roman" w:cs="Times New Roman"/>
          <w:spacing w:val="-4"/>
          <w:sz w:val="24"/>
          <w:szCs w:val="24"/>
        </w:rPr>
        <w:t xml:space="preserve">от </w:t>
      </w:r>
      <w:r w:rsidR="006F0C48">
        <w:rPr>
          <w:rFonts w:ascii="Georgia" w:hAnsi="Georgia"/>
          <w:color w:val="330066"/>
        </w:rPr>
        <w:t>от 25.06.2015 года №01-05/430</w:t>
      </w:r>
      <w:r>
        <w:rPr>
          <w:rFonts w:ascii="Times New Roman" w:hAnsi="Times New Roman" w:cs="Times New Roman"/>
          <w:spacing w:val="-4"/>
          <w:sz w:val="24"/>
          <w:szCs w:val="24"/>
        </w:rPr>
        <w:t>;</w:t>
      </w:r>
    </w:p>
    <w:p w:rsidR="00F64B50" w:rsidRDefault="006F0C48" w:rsidP="006F0C48">
      <w:pPr>
        <w:pStyle w:val="a3"/>
        <w:numPr>
          <w:ilvl w:val="0"/>
          <w:numId w:val="1"/>
        </w:numPr>
        <w:tabs>
          <w:tab w:val="left" w:pos="709"/>
          <w:tab w:val="left" w:pos="851"/>
        </w:tabs>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 xml:space="preserve">Лицензия </w:t>
      </w:r>
      <w:r>
        <w:rPr>
          <w:rFonts w:ascii="Georgia" w:hAnsi="Georgia"/>
          <w:color w:val="330066"/>
        </w:rPr>
        <w:t>Серия 76л02№0000462 от12.08.2015года</w:t>
      </w:r>
      <w:r>
        <w:rPr>
          <w:color w:val="330066"/>
        </w:rPr>
        <w:t xml:space="preserve"> </w:t>
      </w:r>
      <w:r>
        <w:rPr>
          <w:rFonts w:ascii="Georgia" w:hAnsi="Georgia"/>
          <w:color w:val="330066"/>
        </w:rPr>
        <w:t>Регистрационныйномер219/15</w:t>
      </w:r>
      <w:r w:rsidR="00F64B50">
        <w:rPr>
          <w:rFonts w:ascii="Times New Roman" w:hAnsi="Times New Roman" w:cs="Times New Roman"/>
          <w:sz w:val="24"/>
          <w:szCs w:val="24"/>
        </w:rPr>
        <w:t>;</w:t>
      </w:r>
    </w:p>
    <w:p w:rsidR="00F64B50" w:rsidRDefault="00F64B50" w:rsidP="006F0C48">
      <w:pPr>
        <w:pStyle w:val="a3"/>
        <w:numPr>
          <w:ilvl w:val="0"/>
          <w:numId w:val="1"/>
        </w:numPr>
        <w:tabs>
          <w:tab w:val="left" w:pos="709"/>
          <w:tab w:val="left" w:pos="851"/>
        </w:tabs>
        <w:spacing w:after="0" w:line="240" w:lineRule="auto"/>
        <w:ind w:left="709" w:right="284"/>
        <w:jc w:val="both"/>
        <w:rPr>
          <w:rFonts w:ascii="Times New Roman" w:hAnsi="Times New Roman" w:cs="Times New Roman"/>
          <w:sz w:val="24"/>
          <w:szCs w:val="24"/>
        </w:rPr>
      </w:pPr>
      <w:r>
        <w:rPr>
          <w:rFonts w:ascii="Times New Roman" w:hAnsi="Times New Roman" w:cs="Times New Roman"/>
          <w:spacing w:val="-2"/>
          <w:sz w:val="24"/>
          <w:szCs w:val="24"/>
        </w:rPr>
        <w:t>Локальными  актами:</w:t>
      </w:r>
    </w:p>
    <w:p w:rsidR="00F64B50" w:rsidRDefault="00F64B50" w:rsidP="006F0C48">
      <w:pPr>
        <w:widowControl w:val="0"/>
        <w:shd w:val="clear" w:color="auto" w:fill="FFFFFF"/>
        <w:tabs>
          <w:tab w:val="left" w:pos="709"/>
        </w:tabs>
        <w:suppressAutoHyphens/>
        <w:spacing w:after="0" w:line="240" w:lineRule="auto"/>
        <w:ind w:left="709" w:right="284"/>
        <w:jc w:val="both"/>
        <w:rPr>
          <w:rFonts w:ascii="Times New Roman" w:hAnsi="Times New Roman" w:cs="Times New Roman"/>
          <w:spacing w:val="-2"/>
          <w:sz w:val="24"/>
          <w:szCs w:val="24"/>
        </w:rPr>
      </w:pPr>
      <w:r>
        <w:rPr>
          <w:rFonts w:ascii="Times New Roman" w:hAnsi="Times New Roman" w:cs="Times New Roman"/>
          <w:spacing w:val="-2"/>
          <w:sz w:val="24"/>
          <w:szCs w:val="24"/>
        </w:rPr>
        <w:t>- Положение о педагогическом совете МДОУ "Детский сад № 102";</w:t>
      </w:r>
    </w:p>
    <w:p w:rsidR="00F64B50" w:rsidRDefault="00F64B50" w:rsidP="006F0C48">
      <w:pPr>
        <w:widowControl w:val="0"/>
        <w:shd w:val="clear" w:color="auto" w:fill="FFFFFF"/>
        <w:tabs>
          <w:tab w:val="left" w:pos="709"/>
        </w:tabs>
        <w:suppressAutoHyphens/>
        <w:spacing w:after="0" w:line="240" w:lineRule="auto"/>
        <w:ind w:left="709" w:right="284"/>
        <w:jc w:val="both"/>
        <w:rPr>
          <w:rFonts w:ascii="Times New Roman" w:hAnsi="Times New Roman" w:cs="Times New Roman"/>
          <w:sz w:val="24"/>
          <w:szCs w:val="24"/>
        </w:rPr>
      </w:pPr>
      <w:r>
        <w:rPr>
          <w:rFonts w:ascii="Times New Roman" w:hAnsi="Times New Roman" w:cs="Times New Roman"/>
          <w:spacing w:val="-2"/>
          <w:sz w:val="24"/>
          <w:szCs w:val="24"/>
        </w:rPr>
        <w:t>- Положение о группе комбинированной направленности;</w:t>
      </w:r>
    </w:p>
    <w:p w:rsidR="00F64B50" w:rsidRDefault="00F64B50" w:rsidP="006F0C48">
      <w:pPr>
        <w:widowControl w:val="0"/>
        <w:shd w:val="clear" w:color="auto" w:fill="FFFFFF"/>
        <w:tabs>
          <w:tab w:val="left" w:pos="709"/>
        </w:tabs>
        <w:suppressAutoHyphens/>
        <w:spacing w:after="0" w:line="240" w:lineRule="auto"/>
        <w:ind w:left="709" w:right="284"/>
        <w:jc w:val="both"/>
        <w:rPr>
          <w:rFonts w:ascii="Times New Roman" w:hAnsi="Times New Roman" w:cs="Times New Roman"/>
          <w:sz w:val="24"/>
          <w:szCs w:val="24"/>
        </w:rPr>
      </w:pPr>
      <w:r>
        <w:rPr>
          <w:rFonts w:ascii="Times New Roman" w:hAnsi="Times New Roman" w:cs="Times New Roman"/>
          <w:spacing w:val="-2"/>
          <w:sz w:val="24"/>
          <w:szCs w:val="24"/>
        </w:rPr>
        <w:t>- Положение о ППк МДОУ «Детский сад №102».</w:t>
      </w:r>
    </w:p>
    <w:p w:rsidR="00F64B50" w:rsidRDefault="00F64B50" w:rsidP="006F0C48">
      <w:pPr>
        <w:pStyle w:val="a3"/>
        <w:spacing w:after="0"/>
        <w:ind w:left="709" w:righ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t>Образовательная  программа позволяет реализовать несколько основополагающих функций дошкольного уровня образования:</w:t>
      </w:r>
    </w:p>
    <w:p w:rsidR="00F64B50" w:rsidRDefault="00F64B50" w:rsidP="006F0C48">
      <w:pPr>
        <w:pStyle w:val="a3"/>
        <w:spacing w:after="0"/>
        <w:ind w:left="709" w:righ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F64B50" w:rsidRDefault="00F64B50" w:rsidP="006F0C48">
      <w:pPr>
        <w:pStyle w:val="a3"/>
        <w:spacing w:after="0"/>
        <w:ind w:left="709" w:righ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F64B50" w:rsidRDefault="00F64B50" w:rsidP="006F0C48">
      <w:pPr>
        <w:pStyle w:val="a3"/>
        <w:spacing w:after="0"/>
        <w:ind w:left="709" w:righ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F64B50" w:rsidRDefault="00F64B50" w:rsidP="006F0C48">
      <w:pPr>
        <w:pStyle w:val="a3"/>
        <w:spacing w:after="0"/>
        <w:ind w:left="709" w:righ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t xml:space="preserve"> ОП ДО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   Программа разработана в соответствии с федеральным государственным образовательным стандартом дошкольного образования (далее - ФГОС ДО).</w:t>
      </w:r>
    </w:p>
    <w:p w:rsidR="006F0C48" w:rsidRDefault="006F0C48"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F64B50">
        <w:rPr>
          <w:rFonts w:ascii="Times New Roman" w:eastAsia="Times New Roman" w:hAnsi="Times New Roman" w:cs="Times New Roman"/>
          <w:sz w:val="24"/>
          <w:szCs w:val="24"/>
        </w:rPr>
        <w:t xml:space="preserve">ФГОС ДО и Федеральная программа являются основой для самостоятельной разработки и утверждения ДОО образовательных программ дошкольного образования (далее - Программа), обязательная часть которых должна соответствовать Федеральной программе и оформляется в виде ссылки на нее. Федеральная программа определяет объем обязательной части этих Программ, который в соответствии со ФГОС ДО составляет не менее 60% от общего объема программы. Часть, формируемая участниками образовательных отношений, составляет не более 40% и может быть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w:t>
      </w:r>
    </w:p>
    <w:p w:rsidR="00F64B50" w:rsidRPr="00F64B50" w:rsidRDefault="00F64B50" w:rsidP="006F0C48">
      <w:pPr>
        <w:pStyle w:val="a3"/>
        <w:numPr>
          <w:ilvl w:val="0"/>
          <w:numId w:val="1"/>
        </w:numPr>
        <w:tabs>
          <w:tab w:val="left" w:pos="709"/>
          <w:tab w:val="left" w:pos="851"/>
        </w:tabs>
        <w:spacing w:after="0" w:line="240" w:lineRule="auto"/>
        <w:ind w:left="709" w:righ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Содержание и планируемые </w:t>
      </w:r>
      <w:r w:rsidRPr="00F64B50">
        <w:rPr>
          <w:rFonts w:ascii="Times New Roman" w:eastAsia="Times New Roman" w:hAnsi="Times New Roman" w:cs="Times New Roman"/>
          <w:sz w:val="24"/>
          <w:szCs w:val="24"/>
          <w:lang w:eastAsia="ru-RU"/>
        </w:rPr>
        <w:t>результаты разрабатываемых в ДОО Программ должны быть не ниже соответствующих содержания и планируемых результатов Федеральной программы.</w:t>
      </w:r>
    </w:p>
    <w:p w:rsidR="00F64B50" w:rsidRPr="00F64B50" w:rsidRDefault="00F64B50" w:rsidP="006F0C48">
      <w:pPr>
        <w:pStyle w:val="a3"/>
        <w:numPr>
          <w:ilvl w:val="0"/>
          <w:numId w:val="1"/>
        </w:numPr>
        <w:tabs>
          <w:tab w:val="left" w:pos="709"/>
          <w:tab w:val="left" w:pos="851"/>
        </w:tabs>
        <w:spacing w:after="0" w:line="240" w:lineRule="auto"/>
        <w:ind w:left="709" w:right="284"/>
        <w:jc w:val="both"/>
        <w:rPr>
          <w:rFonts w:ascii="Times New Roman" w:eastAsia="Times New Roman" w:hAnsi="Times New Roman" w:cs="Times New Roman"/>
          <w:sz w:val="24"/>
          <w:szCs w:val="24"/>
          <w:lang w:eastAsia="ru-RU"/>
        </w:rPr>
      </w:pPr>
      <w:r w:rsidRPr="00F64B50">
        <w:rPr>
          <w:rFonts w:ascii="Times New Roman" w:eastAsia="Times New Roman" w:hAnsi="Times New Roman" w:cs="Times New Roman"/>
          <w:sz w:val="24"/>
          <w:szCs w:val="24"/>
          <w:lang w:eastAsia="ru-RU"/>
        </w:rPr>
        <w:t xml:space="preserve">  </w:t>
      </w:r>
      <w:r w:rsidRPr="00F64B50">
        <w:rPr>
          <w:rFonts w:ascii="Times New Roman" w:eastAsia="Times New Roman" w:hAnsi="Times New Roman" w:cs="Times New Roman"/>
          <w:sz w:val="24"/>
          <w:szCs w:val="24"/>
          <w:lang w:eastAsia="ru-RU"/>
        </w:rPr>
        <w:tab/>
        <w:t xml:space="preserve"> Программа включает в себя учебно-методическую документацию, в состав которой входят федеральная рабочая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w:t>
      </w:r>
    </w:p>
    <w:p w:rsidR="00F64B50" w:rsidRPr="00F64B50" w:rsidRDefault="005E5E2B" w:rsidP="006F0C48">
      <w:pPr>
        <w:pStyle w:val="a3"/>
        <w:numPr>
          <w:ilvl w:val="0"/>
          <w:numId w:val="1"/>
        </w:numPr>
        <w:tabs>
          <w:tab w:val="left" w:pos="709"/>
          <w:tab w:val="left" w:pos="851"/>
        </w:tabs>
        <w:spacing w:after="0" w:line="240" w:lineRule="auto"/>
        <w:ind w:left="709" w:righ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w:t>
      </w:r>
      <w:r w:rsidR="00F64B50" w:rsidRPr="00F64B50">
        <w:rPr>
          <w:rFonts w:ascii="Times New Roman" w:eastAsia="Times New Roman" w:hAnsi="Times New Roman" w:cs="Times New Roman"/>
          <w:sz w:val="24"/>
          <w:szCs w:val="24"/>
          <w:lang w:eastAsia="ru-RU"/>
        </w:rPr>
        <w:t>образовательной программе содержатся целевой, содержательный и организационный разделы.</w:t>
      </w:r>
    </w:p>
    <w:p w:rsidR="00F64B50" w:rsidRPr="00F64B50" w:rsidRDefault="005E5E2B" w:rsidP="006F0C48">
      <w:pPr>
        <w:pStyle w:val="a3"/>
        <w:numPr>
          <w:ilvl w:val="0"/>
          <w:numId w:val="1"/>
        </w:numPr>
        <w:tabs>
          <w:tab w:val="left" w:pos="709"/>
          <w:tab w:val="left" w:pos="851"/>
        </w:tabs>
        <w:spacing w:after="0" w:line="240" w:lineRule="auto"/>
        <w:ind w:left="709" w:righ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B3815">
        <w:rPr>
          <w:rFonts w:ascii="Times New Roman" w:eastAsia="Times New Roman" w:hAnsi="Times New Roman" w:cs="Times New Roman"/>
          <w:sz w:val="24"/>
          <w:szCs w:val="24"/>
          <w:lang w:eastAsia="ru-RU"/>
        </w:rPr>
        <w:t xml:space="preserve">В целевом разделе </w:t>
      </w:r>
      <w:r w:rsidR="00F64B50" w:rsidRPr="00F64B50">
        <w:rPr>
          <w:rFonts w:ascii="Times New Roman" w:eastAsia="Times New Roman" w:hAnsi="Times New Roman" w:cs="Times New Roman"/>
          <w:sz w:val="24"/>
          <w:szCs w:val="24"/>
          <w:lang w:eastAsia="ru-RU"/>
        </w:rPr>
        <w:t>Программы представлены: цели, задачи, принципы её формирования; п</w:t>
      </w:r>
      <w:r w:rsidR="005B3815">
        <w:rPr>
          <w:rFonts w:ascii="Times New Roman" w:eastAsia="Times New Roman" w:hAnsi="Times New Roman" w:cs="Times New Roman"/>
          <w:sz w:val="24"/>
          <w:szCs w:val="24"/>
          <w:lang w:eastAsia="ru-RU"/>
        </w:rPr>
        <w:t xml:space="preserve">ланируемые результаты освоения образовательной </w:t>
      </w:r>
      <w:r w:rsidR="00F64B50" w:rsidRPr="00F64B50">
        <w:rPr>
          <w:rFonts w:ascii="Times New Roman" w:eastAsia="Times New Roman" w:hAnsi="Times New Roman" w:cs="Times New Roman"/>
          <w:sz w:val="24"/>
          <w:szCs w:val="24"/>
          <w:lang w:eastAsia="ru-RU"/>
        </w:rPr>
        <w:t>программы в младенческом, раннем, дошкольном возрастах, а такж</w:t>
      </w:r>
      <w:r w:rsidR="005B3815">
        <w:rPr>
          <w:rFonts w:ascii="Times New Roman" w:eastAsia="Times New Roman" w:hAnsi="Times New Roman" w:cs="Times New Roman"/>
          <w:sz w:val="24"/>
          <w:szCs w:val="24"/>
          <w:lang w:eastAsia="ru-RU"/>
        </w:rPr>
        <w:t xml:space="preserve">е на этапе завершения освоения </w:t>
      </w:r>
      <w:r w:rsidR="00F64B50" w:rsidRPr="00F64B50">
        <w:rPr>
          <w:rFonts w:ascii="Times New Roman" w:eastAsia="Times New Roman" w:hAnsi="Times New Roman" w:cs="Times New Roman"/>
          <w:sz w:val="24"/>
          <w:szCs w:val="24"/>
          <w:lang w:eastAsia="ru-RU"/>
        </w:rPr>
        <w:t>образовательной программы; подходы к педагогической диагностике достижения планируемых результатов.</w:t>
      </w:r>
    </w:p>
    <w:p w:rsidR="00F64B50" w:rsidRPr="00F64B50" w:rsidRDefault="005E5E2B" w:rsidP="006F0C48">
      <w:pPr>
        <w:pStyle w:val="a3"/>
        <w:numPr>
          <w:ilvl w:val="0"/>
          <w:numId w:val="1"/>
        </w:numPr>
        <w:tabs>
          <w:tab w:val="left" w:pos="709"/>
          <w:tab w:val="left" w:pos="851"/>
        </w:tabs>
        <w:spacing w:after="0" w:line="240" w:lineRule="auto"/>
        <w:ind w:left="709" w:righ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B3815">
        <w:rPr>
          <w:rFonts w:ascii="Times New Roman" w:eastAsia="Times New Roman" w:hAnsi="Times New Roman" w:cs="Times New Roman"/>
          <w:sz w:val="24"/>
          <w:szCs w:val="24"/>
          <w:lang w:eastAsia="ru-RU"/>
        </w:rPr>
        <w:t xml:space="preserve">Содержательный раздел ОП ДО включает: </w:t>
      </w:r>
      <w:r w:rsidR="00F64B50" w:rsidRPr="00F64B50">
        <w:rPr>
          <w:rFonts w:ascii="Times New Roman" w:eastAsia="Times New Roman" w:hAnsi="Times New Roman" w:cs="Times New Roman"/>
          <w:sz w:val="24"/>
          <w:szCs w:val="24"/>
          <w:lang w:eastAsia="ru-RU"/>
        </w:rPr>
        <w:t>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F64B50" w:rsidRPr="00F64B50" w:rsidRDefault="00F64B50" w:rsidP="006F0C48">
      <w:pPr>
        <w:pStyle w:val="a3"/>
        <w:numPr>
          <w:ilvl w:val="0"/>
          <w:numId w:val="1"/>
        </w:numPr>
        <w:tabs>
          <w:tab w:val="left" w:pos="709"/>
          <w:tab w:val="left" w:pos="851"/>
        </w:tabs>
        <w:spacing w:after="0" w:line="240" w:lineRule="auto"/>
        <w:ind w:left="709" w:right="284"/>
        <w:jc w:val="both"/>
        <w:rPr>
          <w:rFonts w:ascii="Times New Roman" w:eastAsia="Times New Roman" w:hAnsi="Times New Roman" w:cs="Times New Roman"/>
          <w:sz w:val="24"/>
          <w:szCs w:val="24"/>
          <w:lang w:eastAsia="ru-RU"/>
        </w:rPr>
      </w:pPr>
      <w:r w:rsidRPr="00F64B50">
        <w:rPr>
          <w:rFonts w:ascii="Times New Roman" w:eastAsia="Times New Roman" w:hAnsi="Times New Roman" w:cs="Times New Roman"/>
          <w:sz w:val="24"/>
          <w:szCs w:val="24"/>
          <w:lang w:eastAsia="ru-RU"/>
        </w:rPr>
        <w:t>В содержательный раздел  Программы входит федеральная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F64B50" w:rsidRPr="00F64B50" w:rsidRDefault="005B3815" w:rsidP="006F0C48">
      <w:pPr>
        <w:pStyle w:val="a3"/>
        <w:numPr>
          <w:ilvl w:val="0"/>
          <w:numId w:val="1"/>
        </w:numPr>
        <w:tabs>
          <w:tab w:val="left" w:pos="709"/>
          <w:tab w:val="left" w:pos="851"/>
        </w:tabs>
        <w:spacing w:after="0" w:line="240" w:lineRule="auto"/>
        <w:ind w:left="709" w:righ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t xml:space="preserve">Организационный раздел </w:t>
      </w:r>
      <w:r w:rsidR="00F64B50" w:rsidRPr="00F64B50">
        <w:rPr>
          <w:rFonts w:ascii="Times New Roman" w:eastAsia="Times New Roman" w:hAnsi="Times New Roman" w:cs="Times New Roman"/>
          <w:sz w:val="24"/>
          <w:szCs w:val="24"/>
          <w:lang w:eastAsia="ru-RU"/>
        </w:rPr>
        <w:t>ОП ДО включает описание психолого-педагогических</w:t>
      </w:r>
      <w:r>
        <w:rPr>
          <w:rFonts w:ascii="Times New Roman" w:eastAsia="Times New Roman" w:hAnsi="Times New Roman" w:cs="Times New Roman"/>
          <w:sz w:val="24"/>
          <w:szCs w:val="24"/>
          <w:lang w:eastAsia="ru-RU"/>
        </w:rPr>
        <w:t xml:space="preserve"> и кадровых условий реализации </w:t>
      </w:r>
      <w:r w:rsidR="00F64B50" w:rsidRPr="00F64B50">
        <w:rPr>
          <w:rFonts w:ascii="Times New Roman" w:eastAsia="Times New Roman" w:hAnsi="Times New Roman" w:cs="Times New Roman"/>
          <w:sz w:val="24"/>
          <w:szCs w:val="24"/>
          <w:lang w:eastAsia="ru-RU"/>
        </w:rPr>
        <w:t>Программы; организации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 воспитания. 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 В разделе представлены примерный режим и распорядок дня в дошкольных группах,   календарный план воспитательной работы.</w:t>
      </w:r>
    </w:p>
    <w:p w:rsidR="00F64B50" w:rsidRPr="00F64B50" w:rsidRDefault="005E5E2B" w:rsidP="006F0C48">
      <w:pPr>
        <w:pStyle w:val="a3"/>
        <w:numPr>
          <w:ilvl w:val="0"/>
          <w:numId w:val="1"/>
        </w:numPr>
        <w:tabs>
          <w:tab w:val="left" w:pos="709"/>
          <w:tab w:val="left" w:pos="851"/>
        </w:tabs>
        <w:spacing w:after="0" w:line="240" w:lineRule="auto"/>
        <w:ind w:left="709" w:righ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F64B50" w:rsidRPr="00F64B50">
        <w:rPr>
          <w:rFonts w:ascii="Times New Roman" w:eastAsia="Times New Roman" w:hAnsi="Times New Roman" w:cs="Times New Roman"/>
          <w:sz w:val="24"/>
          <w:szCs w:val="24"/>
          <w:lang w:eastAsia="ru-RU"/>
        </w:rPr>
        <w:t>Реализация Программ, направленных на обучение и воспитание, предполагает их интеграцию в едином образовательном процессе, предусматривает взаимодействие с разными субъектами образовательных отношений, осуществляется с учётом принципов ДО, зафиксированных во ФГОС ДО.</w:t>
      </w:r>
    </w:p>
    <w:p w:rsidR="00F64B50" w:rsidRPr="00F64B50" w:rsidRDefault="005E5E2B" w:rsidP="006F0C48">
      <w:pPr>
        <w:pStyle w:val="a3"/>
        <w:numPr>
          <w:ilvl w:val="0"/>
          <w:numId w:val="1"/>
        </w:numPr>
        <w:tabs>
          <w:tab w:val="left" w:pos="709"/>
          <w:tab w:val="left" w:pos="851"/>
        </w:tabs>
        <w:spacing w:after="0" w:line="240" w:lineRule="auto"/>
        <w:ind w:left="709" w:righ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4B50" w:rsidRPr="00F64B50">
        <w:rPr>
          <w:rFonts w:ascii="Times New Roman" w:eastAsia="Times New Roman" w:hAnsi="Times New Roman" w:cs="Times New Roman"/>
          <w:sz w:val="24"/>
          <w:szCs w:val="24"/>
          <w:lang w:eastAsia="ru-RU"/>
        </w:rPr>
        <w:t>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w:t>
      </w:r>
    </w:p>
    <w:p w:rsidR="00F64B50" w:rsidRDefault="00F64B50" w:rsidP="006F0C48">
      <w:pPr>
        <w:pStyle w:val="a3"/>
        <w:numPr>
          <w:ilvl w:val="0"/>
          <w:numId w:val="1"/>
        </w:numPr>
        <w:tabs>
          <w:tab w:val="left" w:pos="709"/>
          <w:tab w:val="left" w:pos="851"/>
        </w:tabs>
        <w:spacing w:after="0" w:line="240" w:lineRule="auto"/>
        <w:ind w:left="709" w:right="284"/>
        <w:jc w:val="both"/>
        <w:rPr>
          <w:rFonts w:ascii="Times New Roman" w:eastAsia="Times New Roman" w:hAnsi="Times New Roman" w:cs="Times New Roman"/>
          <w:sz w:val="24"/>
          <w:szCs w:val="24"/>
          <w:lang w:eastAsia="ru-RU"/>
        </w:rPr>
      </w:pPr>
      <w:r w:rsidRPr="00F64B50">
        <w:rPr>
          <w:rFonts w:ascii="Times New Roman" w:eastAsia="Times New Roman" w:hAnsi="Times New Roman" w:cs="Times New Roman"/>
          <w:sz w:val="24"/>
          <w:szCs w:val="24"/>
          <w:lang w:eastAsia="ru-RU"/>
        </w:rPr>
        <w:t xml:space="preserve">Основные участники реализации образовательной программы МДОУ «Детский сад № 102»: дети раннего и дошкольного возраста, педагоги, родители (законные представители). Содержание Программы учитывает возрастные и индивидуальные особенности детей, особенности контингента семей. </w:t>
      </w:r>
    </w:p>
    <w:p w:rsidR="00F64B50" w:rsidRDefault="00F64B50" w:rsidP="006F0C48">
      <w:pPr>
        <w:pStyle w:val="a3"/>
        <w:spacing w:after="0"/>
        <w:ind w:left="709" w:righ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результаты разрабатываемых в ДОО Программ должны быть не ниже соответствующих содержания и планируемых результатов Федеральной программы.</w:t>
      </w:r>
    </w:p>
    <w:p w:rsidR="00F64B50" w:rsidRDefault="00F64B50" w:rsidP="006F0C48">
      <w:pPr>
        <w:pStyle w:val="a3"/>
        <w:spacing w:after="0"/>
        <w:ind w:left="709" w:righ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t xml:space="preserve"> Программа включает в себя учебно-методическую документацию, в состав которой входят федеральная рабочая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w:t>
      </w:r>
    </w:p>
    <w:p w:rsidR="00F64B50" w:rsidRDefault="005E5E2B" w:rsidP="006F0C48">
      <w:pPr>
        <w:pStyle w:val="a3"/>
        <w:spacing w:after="0"/>
        <w:ind w:left="709" w:righ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t xml:space="preserve">В </w:t>
      </w:r>
      <w:r w:rsidR="00F64B50">
        <w:rPr>
          <w:rFonts w:ascii="Times New Roman" w:eastAsia="Times New Roman" w:hAnsi="Times New Roman" w:cs="Times New Roman"/>
          <w:sz w:val="24"/>
          <w:szCs w:val="24"/>
          <w:lang w:eastAsia="ru-RU"/>
        </w:rPr>
        <w:t>образовательной программе содержатся целевой, содержательный и организационный разделы.</w:t>
      </w:r>
    </w:p>
    <w:p w:rsidR="00F64B50" w:rsidRDefault="00F64B50" w:rsidP="006F0C48">
      <w:pPr>
        <w:pStyle w:val="a3"/>
        <w:spacing w:after="0"/>
        <w:ind w:left="709" w:righ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t>В цел</w:t>
      </w:r>
      <w:r w:rsidR="005B3815">
        <w:rPr>
          <w:rFonts w:ascii="Times New Roman" w:eastAsia="Times New Roman" w:hAnsi="Times New Roman" w:cs="Times New Roman"/>
          <w:sz w:val="24"/>
          <w:szCs w:val="24"/>
          <w:lang w:eastAsia="ru-RU"/>
        </w:rPr>
        <w:t xml:space="preserve">евом разделе </w:t>
      </w:r>
      <w:r>
        <w:rPr>
          <w:rFonts w:ascii="Times New Roman" w:eastAsia="Times New Roman" w:hAnsi="Times New Roman" w:cs="Times New Roman"/>
          <w:sz w:val="24"/>
          <w:szCs w:val="24"/>
          <w:lang w:eastAsia="ru-RU"/>
        </w:rPr>
        <w:t>Программы представлены: цели, задачи, принципы её формирования; п</w:t>
      </w:r>
      <w:r w:rsidR="005B3815">
        <w:rPr>
          <w:rFonts w:ascii="Times New Roman" w:eastAsia="Times New Roman" w:hAnsi="Times New Roman" w:cs="Times New Roman"/>
          <w:sz w:val="24"/>
          <w:szCs w:val="24"/>
          <w:lang w:eastAsia="ru-RU"/>
        </w:rPr>
        <w:t xml:space="preserve">ланируемые результаты освоения образовательной </w:t>
      </w:r>
      <w:r>
        <w:rPr>
          <w:rFonts w:ascii="Times New Roman" w:eastAsia="Times New Roman" w:hAnsi="Times New Roman" w:cs="Times New Roman"/>
          <w:sz w:val="24"/>
          <w:szCs w:val="24"/>
          <w:lang w:eastAsia="ru-RU"/>
        </w:rPr>
        <w:t>программы в младенческом, раннем, дошкольном возрастах, а также на этапе завершения освоения  образовательной программы; подходы к педагогической диагностике достижения планируемых результатов.</w:t>
      </w:r>
    </w:p>
    <w:p w:rsidR="00F64B50" w:rsidRDefault="005B3815" w:rsidP="006F0C48">
      <w:pPr>
        <w:pStyle w:val="a3"/>
        <w:spacing w:after="0"/>
        <w:ind w:left="709" w:righ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t xml:space="preserve"> Содержательный раздел ОП ДО включает: </w:t>
      </w:r>
      <w:r w:rsidR="00F64B50">
        <w:rPr>
          <w:rFonts w:ascii="Times New Roman" w:eastAsia="Times New Roman" w:hAnsi="Times New Roman" w:cs="Times New Roman"/>
          <w:sz w:val="24"/>
          <w:szCs w:val="24"/>
          <w:lang w:eastAsia="ru-RU"/>
        </w:rPr>
        <w:t>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F64B50" w:rsidRDefault="00F64B50" w:rsidP="006F0C48">
      <w:pPr>
        <w:pStyle w:val="a3"/>
        <w:spacing w:after="0"/>
        <w:ind w:left="709" w:right="284"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содержательный раздел  Программы входит федеральная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F64B50" w:rsidRDefault="005B3815" w:rsidP="006F0C48">
      <w:pPr>
        <w:pStyle w:val="a3"/>
        <w:spacing w:after="0"/>
        <w:ind w:left="709" w:righ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t xml:space="preserve">Организационный раздел </w:t>
      </w:r>
      <w:r w:rsidR="00F64B50">
        <w:rPr>
          <w:rFonts w:ascii="Times New Roman" w:eastAsia="Times New Roman" w:hAnsi="Times New Roman" w:cs="Times New Roman"/>
          <w:sz w:val="24"/>
          <w:szCs w:val="24"/>
          <w:lang w:eastAsia="ru-RU"/>
        </w:rPr>
        <w:t>ОП ДО включает описание психолого-педагогических и кадровых условий реализации  Программы; организации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 воспитания. 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 В разделе представлены примерный режим и распорядок дня в дошкольных группах,   календарный план воспитательной работы.</w:t>
      </w:r>
    </w:p>
    <w:p w:rsidR="00F64B50" w:rsidRDefault="00F64B50" w:rsidP="006F0C48">
      <w:pPr>
        <w:pStyle w:val="a3"/>
        <w:spacing w:after="0"/>
        <w:ind w:left="709" w:righ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Pr>
          <w:rFonts w:ascii="Times New Roman" w:eastAsia="Times New Roman" w:hAnsi="Times New Roman" w:cs="Times New Roman"/>
          <w:sz w:val="24"/>
          <w:szCs w:val="24"/>
          <w:lang w:eastAsia="ru-RU"/>
        </w:rPr>
        <w:tab/>
        <w:t>Реализация Программ, направленных на обучение и воспитание, предполагает их интеграцию в едином образовательном процессе, предусматривает взаимодействие с разными субъектами образовательных отношений, осуществляется с учётом принципов ДО, зафиксированных во ФГОС ДО.</w:t>
      </w:r>
    </w:p>
    <w:p w:rsidR="00F64B50" w:rsidRDefault="00F64B50" w:rsidP="006F0C48">
      <w:pPr>
        <w:pStyle w:val="a3"/>
        <w:spacing w:after="0"/>
        <w:ind w:left="709" w:righ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t xml:space="preserve"> 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w:t>
      </w:r>
    </w:p>
    <w:p w:rsidR="00F64B50" w:rsidRDefault="00F64B50" w:rsidP="006F0C48">
      <w:pPr>
        <w:autoSpaceDE w:val="0"/>
        <w:autoSpaceDN w:val="0"/>
        <w:adjustRightInd w:val="0"/>
        <w:spacing w:after="0" w:line="240" w:lineRule="auto"/>
        <w:ind w:left="709" w:right="284" w:firstLine="709"/>
        <w:jc w:val="both"/>
        <w:rPr>
          <w:rFonts w:ascii="Times New Roman" w:eastAsiaTheme="minorHAnsi" w:hAnsi="Times New Roman" w:cs="Times New Roman"/>
          <w:b/>
          <w:sz w:val="24"/>
          <w:szCs w:val="24"/>
          <w:lang w:eastAsia="en-US"/>
        </w:rPr>
      </w:pPr>
      <w:r>
        <w:rPr>
          <w:rFonts w:ascii="Times New Roman" w:hAnsi="Times New Roman" w:cs="Times New Roman"/>
          <w:sz w:val="24"/>
          <w:szCs w:val="24"/>
        </w:rPr>
        <w:t xml:space="preserve">Основные участники реализации образовательной программы МДОУ «Детский сад № 102»: дети раннего и дошкольного возраста, педагоги, родители (законные представители). Содержание Программы учитывает возрастные и индивидуальные особенности детей, особенности контингента семей. </w:t>
      </w:r>
    </w:p>
    <w:p w:rsidR="00F64B50" w:rsidRDefault="00F64B50" w:rsidP="006F0C48">
      <w:pPr>
        <w:spacing w:after="0" w:line="240" w:lineRule="auto"/>
        <w:ind w:left="709" w:right="284" w:firstLine="426"/>
        <w:jc w:val="both"/>
        <w:rPr>
          <w:rFonts w:ascii="Times New Roman" w:hAnsi="Times New Roman" w:cs="Times New Roman"/>
          <w:b/>
          <w:sz w:val="24"/>
          <w:szCs w:val="24"/>
        </w:rPr>
      </w:pPr>
      <w:r>
        <w:rPr>
          <w:rFonts w:ascii="Times New Roman" w:eastAsia="Times New Roman" w:hAnsi="Times New Roman" w:cs="Times New Roman"/>
          <w:sz w:val="24"/>
          <w:szCs w:val="24"/>
        </w:rPr>
        <w:t xml:space="preserve">     МДОУ «Детский сад № 102» работает в режиме 5-ти дневной недели с выходными днями: суббота, воскресенье и праздничные дни. Время пребывания детей: с 7.00 до 19.00 (12 часов). </w:t>
      </w:r>
      <w:r>
        <w:rPr>
          <w:rFonts w:ascii="Times New Roman" w:hAnsi="Times New Roman" w:cs="Times New Roman"/>
          <w:sz w:val="24"/>
          <w:szCs w:val="24"/>
        </w:rPr>
        <w:t>Все группы однородны по возрастному составу детей, обучение ведется на русском языке.</w:t>
      </w:r>
    </w:p>
    <w:p w:rsidR="00F64B50" w:rsidRDefault="00F64B50" w:rsidP="006F0C48">
      <w:pPr>
        <w:spacing w:after="0" w:line="240" w:lineRule="auto"/>
        <w:ind w:left="709" w:right="284"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МДОУ «Детский сад № 102» функционирую группы комбинированной направленности для воспитанников с тяжелыми нарушениями речи.</w:t>
      </w:r>
    </w:p>
    <w:p w:rsidR="00C912CE" w:rsidRPr="006B6C32" w:rsidRDefault="00C912CE" w:rsidP="006F0C48">
      <w:pPr>
        <w:spacing w:after="0" w:line="240" w:lineRule="auto"/>
        <w:ind w:left="709" w:right="284" w:firstLine="709"/>
        <w:jc w:val="both"/>
        <w:rPr>
          <w:rFonts w:ascii="Times New Roman" w:hAnsi="Times New Roman" w:cs="Times New Roman"/>
          <w:b/>
          <w:sz w:val="24"/>
          <w:szCs w:val="24"/>
        </w:rPr>
      </w:pPr>
      <w:r w:rsidRPr="006B6C32">
        <w:rPr>
          <w:rFonts w:ascii="Times New Roman" w:hAnsi="Times New Roman" w:cs="Times New Roman"/>
          <w:b/>
          <w:sz w:val="24"/>
          <w:szCs w:val="24"/>
        </w:rPr>
        <w:t>2.1. Пояснительная записка</w:t>
      </w:r>
    </w:p>
    <w:p w:rsidR="00C912CE" w:rsidRDefault="00C912CE" w:rsidP="006F0C48">
      <w:pPr>
        <w:spacing w:after="0" w:line="240" w:lineRule="auto"/>
        <w:ind w:left="709" w:right="284" w:firstLine="756"/>
        <w:jc w:val="both"/>
        <w:rPr>
          <w:rFonts w:ascii="Times New Roman" w:eastAsia="Times New Roman" w:hAnsi="Times New Roman" w:cs="Times New Roman"/>
          <w:sz w:val="24"/>
          <w:szCs w:val="24"/>
        </w:rPr>
      </w:pPr>
      <w:r>
        <w:rPr>
          <w:rFonts w:ascii="Times New Roman" w:hAnsi="Times New Roman" w:cs="Times New Roman"/>
          <w:b/>
          <w:i/>
          <w:sz w:val="24"/>
          <w:szCs w:val="24"/>
        </w:rPr>
        <w:t>Целью</w:t>
      </w:r>
      <w:r>
        <w:rPr>
          <w:rFonts w:ascii="Times New Roman" w:hAnsi="Times New Roman" w:cs="Times New Roman"/>
          <w:b/>
          <w:sz w:val="24"/>
          <w:szCs w:val="24"/>
        </w:rPr>
        <w:t xml:space="preserve"> </w:t>
      </w:r>
      <w:r>
        <w:rPr>
          <w:rFonts w:ascii="Times New Roman" w:hAnsi="Times New Roman" w:cs="Times New Roman"/>
          <w:sz w:val="24"/>
          <w:szCs w:val="24"/>
        </w:rPr>
        <w:t xml:space="preserve">реализации ОП ДО МДОУ «Детский сад №102» </w:t>
      </w:r>
      <w:r>
        <w:rPr>
          <w:rFonts w:ascii="Times New Roman" w:eastAsia="Times New Roman" w:hAnsi="Times New Roman" w:cs="Times New Roman"/>
          <w:sz w:val="24"/>
          <w:szCs w:val="24"/>
        </w:rPr>
        <w:t>является</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разностороннее</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развитие ребёнка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период</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дошкольного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детства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 учётом</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возрастных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индивидуальных особенностей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на основе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духовно-нравственных</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ценностей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российского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 xml:space="preserve">народа, </w:t>
      </w:r>
      <w:r>
        <w:rPr>
          <w:rFonts w:ascii="Times New Roman" w:eastAsia="Times New Roman" w:hAnsi="Times New Roman" w:cs="Times New Roman"/>
          <w:sz w:val="24"/>
          <w:szCs w:val="24"/>
        </w:rPr>
        <w:t>исторических</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национально-культурных</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w w:val="101"/>
          <w:sz w:val="24"/>
          <w:szCs w:val="24"/>
        </w:rPr>
        <w:t>традиций.</w:t>
      </w:r>
    </w:p>
    <w:p w:rsidR="00C912CE" w:rsidRDefault="00C912CE" w:rsidP="006F0C48">
      <w:pPr>
        <w:spacing w:after="0" w:line="240" w:lineRule="auto"/>
        <w:ind w:left="709" w:right="284" w:firstLine="709"/>
        <w:jc w:val="both"/>
        <w:rPr>
          <w:rFonts w:ascii="Times New Roman" w:eastAsiaTheme="minorHAnsi" w:hAnsi="Times New Roman" w:cs="Times New Roman"/>
          <w:sz w:val="24"/>
          <w:szCs w:val="24"/>
        </w:rPr>
      </w:pPr>
      <w:r>
        <w:rPr>
          <w:rFonts w:ascii="Times New Roman" w:hAnsi="Times New Roman" w:cs="Times New Roman"/>
          <w:b/>
          <w:i/>
          <w:sz w:val="24"/>
          <w:szCs w:val="24"/>
        </w:rPr>
        <w:t>Задачи</w:t>
      </w:r>
      <w:r>
        <w:rPr>
          <w:rFonts w:ascii="Times New Roman" w:hAnsi="Times New Roman" w:cs="Times New Roman"/>
          <w:i/>
          <w:sz w:val="24"/>
          <w:szCs w:val="24"/>
        </w:rPr>
        <w:t xml:space="preserve"> </w:t>
      </w:r>
      <w:r>
        <w:rPr>
          <w:rFonts w:ascii="Times New Roman" w:hAnsi="Times New Roman" w:cs="Times New Roman"/>
          <w:sz w:val="24"/>
          <w:szCs w:val="24"/>
        </w:rPr>
        <w:t>реализации ОП ДО МДОУ «Детский сад №102»:</w:t>
      </w:r>
    </w:p>
    <w:p w:rsidR="00C912CE" w:rsidRDefault="00C912CE"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обеспечение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единых для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Российской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Федерации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содержания ДО и планируемых</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результатов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освоения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образовательной</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программы</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ДО;</w:t>
      </w:r>
    </w:p>
    <w:p w:rsidR="00C912CE" w:rsidRDefault="00C912CE"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приобщение</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соответствии</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возрастными</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особенностями)</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w w:val="101"/>
          <w:sz w:val="24"/>
          <w:szCs w:val="24"/>
        </w:rPr>
        <w:t xml:space="preserve">базовым </w:t>
      </w:r>
      <w:r>
        <w:rPr>
          <w:rFonts w:ascii="Times New Roman" w:eastAsia="Times New Roman" w:hAnsi="Times New Roman" w:cs="Times New Roman"/>
          <w:sz w:val="24"/>
          <w:szCs w:val="24"/>
        </w:rPr>
        <w:t xml:space="preserve">ценностям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российского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народа</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w w:val="215"/>
          <w:sz w:val="24"/>
          <w:szCs w:val="24"/>
        </w:rPr>
        <w:t>-</w:t>
      </w:r>
      <w:r>
        <w:rPr>
          <w:rFonts w:ascii="Times New Roman" w:eastAsia="Times New Roman" w:hAnsi="Times New Roman" w:cs="Times New Roman"/>
          <w:spacing w:val="-58"/>
          <w:w w:val="215"/>
          <w:sz w:val="24"/>
          <w:szCs w:val="24"/>
        </w:rPr>
        <w:t xml:space="preserve"> </w:t>
      </w:r>
      <w:r>
        <w:rPr>
          <w:rFonts w:ascii="Times New Roman" w:eastAsia="Times New Roman" w:hAnsi="Times New Roman" w:cs="Times New Roman"/>
          <w:sz w:val="24"/>
          <w:szCs w:val="24"/>
        </w:rPr>
        <w:t>жизнь,</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достоинство,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права</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свободы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человека, патриотизм,</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гражданственность,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высокие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нравственные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идеалы, крепкая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 xml:space="preserve">семья, </w:t>
      </w:r>
      <w:r>
        <w:rPr>
          <w:rFonts w:ascii="Times New Roman" w:eastAsia="Times New Roman" w:hAnsi="Times New Roman" w:cs="Times New Roman"/>
          <w:sz w:val="24"/>
          <w:szCs w:val="24"/>
        </w:rPr>
        <w:t xml:space="preserve">созидательный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труд,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приоритет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духовного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над  материальным,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гуманизм, милосердие,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справедливость,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коллективизм,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взаимопомощь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 взаимоуважение, историческая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память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преемственность поколений,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единство</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народов России; создание</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условий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формирования</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ценностного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отношения</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к окружающему</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w w:val="101"/>
          <w:sz w:val="24"/>
          <w:szCs w:val="24"/>
        </w:rPr>
        <w:t xml:space="preserve">миру, </w:t>
      </w:r>
      <w:r>
        <w:rPr>
          <w:rFonts w:ascii="Times New Roman" w:eastAsia="Times New Roman" w:hAnsi="Times New Roman" w:cs="Times New Roman"/>
          <w:sz w:val="24"/>
          <w:szCs w:val="24"/>
        </w:rPr>
        <w:t>становления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опыта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действий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поступков</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основе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осмысления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1"/>
          <w:sz w:val="24"/>
          <w:szCs w:val="24"/>
        </w:rPr>
        <w:t>ценностей;</w:t>
      </w:r>
    </w:p>
    <w:p w:rsidR="00C912CE" w:rsidRDefault="00C912CE"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построение</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(структурирование)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содержания</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образовательной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деятельности на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основе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учёта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возрастных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индивидуальных</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особенностей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1"/>
          <w:sz w:val="24"/>
          <w:szCs w:val="24"/>
        </w:rPr>
        <w:t>развития;</w:t>
      </w:r>
    </w:p>
    <w:p w:rsidR="00C912CE" w:rsidRDefault="00C912CE"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условий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для равного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доступа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образованию</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всех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 дошкольного</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возраста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 учётом</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разнообразия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образовательных</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потребностей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 индивидуальных</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возможностей;</w:t>
      </w:r>
    </w:p>
    <w:p w:rsidR="00C912CE" w:rsidRDefault="00C912CE" w:rsidP="006F0C48">
      <w:pPr>
        <w:spacing w:before="4"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охрана</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укрепление</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физического</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психического</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здоровья</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том</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1"/>
          <w:sz w:val="24"/>
          <w:szCs w:val="24"/>
        </w:rPr>
        <w:t xml:space="preserve">числе </w:t>
      </w:r>
      <w:r>
        <w:rPr>
          <w:rFonts w:ascii="Times New Roman" w:eastAsia="Times New Roman" w:hAnsi="Times New Roman" w:cs="Times New Roman"/>
          <w:sz w:val="24"/>
          <w:szCs w:val="24"/>
        </w:rPr>
        <w:t>их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эмоционального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w w:val="101"/>
          <w:sz w:val="24"/>
          <w:szCs w:val="24"/>
        </w:rPr>
        <w:t>благополучия;</w:t>
      </w:r>
    </w:p>
    <w:p w:rsidR="00C912CE" w:rsidRDefault="00C912CE"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обеспечение</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физических,</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личностных,</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нравственных</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качеств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3"/>
          <w:sz w:val="24"/>
          <w:szCs w:val="24"/>
        </w:rPr>
        <w:t xml:space="preserve">основ </w:t>
      </w:r>
      <w:r>
        <w:rPr>
          <w:rFonts w:ascii="Times New Roman" w:eastAsia="Times New Roman" w:hAnsi="Times New Roman" w:cs="Times New Roman"/>
          <w:sz w:val="24"/>
          <w:szCs w:val="24"/>
        </w:rPr>
        <w:t>патриотизма, интеллектуальных</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художественно-творческих   </w:t>
      </w:r>
      <w:r>
        <w:rPr>
          <w:rFonts w:ascii="Times New Roman" w:eastAsia="Times New Roman" w:hAnsi="Times New Roman" w:cs="Times New Roman"/>
          <w:w w:val="101"/>
          <w:sz w:val="24"/>
          <w:szCs w:val="24"/>
        </w:rPr>
        <w:t xml:space="preserve">способностей </w:t>
      </w:r>
      <w:r>
        <w:rPr>
          <w:rFonts w:ascii="Times New Roman" w:eastAsia="Times New Roman" w:hAnsi="Times New Roman" w:cs="Times New Roman"/>
          <w:sz w:val="24"/>
          <w:szCs w:val="24"/>
        </w:rPr>
        <w:t>ребёнка,</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инициативности,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самостоятельности</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ответственности;</w:t>
      </w:r>
    </w:p>
    <w:p w:rsidR="00C912CE" w:rsidRDefault="00C912CE" w:rsidP="006F0C48">
      <w:pPr>
        <w:spacing w:before="2"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обеспечение</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психолого</w:t>
      </w:r>
      <w:r>
        <w:rPr>
          <w:rFonts w:ascii="Times New Roman" w:eastAsia="Times New Roman" w:hAnsi="Times New Roman" w:cs="Times New Roman"/>
          <w:spacing w:val="27"/>
          <w:sz w:val="24"/>
          <w:szCs w:val="24"/>
        </w:rPr>
        <w:t>-</w:t>
      </w:r>
      <w:r>
        <w:rPr>
          <w:rFonts w:ascii="Times New Roman" w:eastAsia="Times New Roman" w:hAnsi="Times New Roman" w:cs="Times New Roman"/>
          <w:sz w:val="24"/>
          <w:szCs w:val="24"/>
        </w:rPr>
        <w:t>педагогической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поддержки семьи</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w w:val="101"/>
          <w:sz w:val="24"/>
          <w:szCs w:val="24"/>
        </w:rPr>
        <w:t xml:space="preserve">повышение </w:t>
      </w:r>
      <w:r>
        <w:rPr>
          <w:rFonts w:ascii="Times New Roman" w:eastAsia="Times New Roman" w:hAnsi="Times New Roman" w:cs="Times New Roman"/>
          <w:sz w:val="24"/>
          <w:szCs w:val="24"/>
        </w:rPr>
        <w:t>компетентности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родителей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(законных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представителей)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 вопросах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1"/>
          <w:sz w:val="24"/>
          <w:szCs w:val="24"/>
        </w:rPr>
        <w:t xml:space="preserve">воспитания, </w:t>
      </w:r>
      <w:r>
        <w:rPr>
          <w:rFonts w:ascii="Times New Roman" w:eastAsia="Times New Roman" w:hAnsi="Times New Roman" w:cs="Times New Roman"/>
          <w:sz w:val="24"/>
          <w:szCs w:val="24"/>
        </w:rPr>
        <w:t>обучения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 развития,</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охраны</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 укрепления</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здоровья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обеспечения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102"/>
          <w:sz w:val="24"/>
          <w:szCs w:val="24"/>
        </w:rPr>
        <w:t>их безопасности;</w:t>
      </w:r>
    </w:p>
    <w:p w:rsidR="00C912CE" w:rsidRDefault="00C912CE" w:rsidP="006F0C48">
      <w:pPr>
        <w:spacing w:after="0" w:line="240" w:lineRule="auto"/>
        <w:ind w:left="709" w:right="284"/>
        <w:jc w:val="both"/>
        <w:rPr>
          <w:rFonts w:ascii="Times New Roman" w:eastAsia="Times New Roman" w:hAnsi="Times New Roman" w:cs="Times New Roman"/>
          <w:w w:val="101"/>
          <w:sz w:val="24"/>
          <w:szCs w:val="24"/>
        </w:rPr>
      </w:pPr>
      <w:r>
        <w:rPr>
          <w:rFonts w:ascii="Times New Roman" w:eastAsia="Times New Roman" w:hAnsi="Times New Roman" w:cs="Times New Roman"/>
          <w:sz w:val="24"/>
          <w:szCs w:val="24"/>
        </w:rPr>
        <w:t>- достижение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детьми 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этапе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завершения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уровня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необходимого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4"/>
          <w:sz w:val="24"/>
          <w:szCs w:val="24"/>
        </w:rPr>
        <w:t xml:space="preserve">и </w:t>
      </w:r>
      <w:r>
        <w:rPr>
          <w:rFonts w:ascii="Times New Roman" w:eastAsia="Times New Roman" w:hAnsi="Times New Roman" w:cs="Times New Roman"/>
          <w:sz w:val="24"/>
          <w:szCs w:val="24"/>
        </w:rPr>
        <w:t>достаточного</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успешного освоения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образовательных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программ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 xml:space="preserve">начального </w:t>
      </w:r>
      <w:r>
        <w:rPr>
          <w:rFonts w:ascii="Times New Roman" w:eastAsia="Times New Roman" w:hAnsi="Times New Roman" w:cs="Times New Roman"/>
          <w:sz w:val="24"/>
          <w:szCs w:val="24"/>
        </w:rPr>
        <w:t>общего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образования.</w:t>
      </w:r>
    </w:p>
    <w:p w:rsidR="00C912CE" w:rsidRDefault="00C912CE" w:rsidP="006F0C48">
      <w:pPr>
        <w:spacing w:after="0" w:line="240" w:lineRule="auto"/>
        <w:ind w:left="709" w:right="284"/>
        <w:jc w:val="both"/>
        <w:rPr>
          <w:rFonts w:ascii="Times New Roman" w:eastAsia="Times New Roman" w:hAnsi="Times New Roman" w:cs="Times New Roman"/>
          <w:b/>
          <w:i/>
          <w:w w:val="101"/>
          <w:sz w:val="24"/>
          <w:szCs w:val="24"/>
        </w:rPr>
      </w:pPr>
    </w:p>
    <w:p w:rsidR="00C912CE" w:rsidRDefault="00C912CE" w:rsidP="006F0C48">
      <w:pPr>
        <w:spacing w:after="0" w:line="240" w:lineRule="auto"/>
        <w:ind w:left="709" w:right="284"/>
        <w:jc w:val="both"/>
        <w:rPr>
          <w:rFonts w:ascii="Times New Roman" w:eastAsia="Times New Roman" w:hAnsi="Times New Roman" w:cs="Times New Roman"/>
          <w:b/>
          <w:i/>
          <w:w w:val="101"/>
          <w:sz w:val="24"/>
          <w:szCs w:val="24"/>
        </w:rPr>
      </w:pPr>
      <w:r w:rsidRPr="00C912CE">
        <w:rPr>
          <w:rFonts w:ascii="Times New Roman" w:eastAsia="Times New Roman" w:hAnsi="Times New Roman" w:cs="Times New Roman"/>
          <w:b/>
          <w:i/>
          <w:w w:val="101"/>
          <w:sz w:val="24"/>
          <w:szCs w:val="24"/>
        </w:rPr>
        <w:t>Задачи реализации программы в части, формируемые участниками образовательных отношений</w:t>
      </w:r>
    </w:p>
    <w:p w:rsidR="00C912CE" w:rsidRPr="00C912CE" w:rsidRDefault="00C912CE" w:rsidP="006F0C48">
      <w:pPr>
        <w:spacing w:after="0" w:line="240" w:lineRule="auto"/>
        <w:ind w:left="709" w:right="284"/>
        <w:jc w:val="both"/>
        <w:rPr>
          <w:rFonts w:ascii="Times New Roman" w:eastAsia="Times New Roman" w:hAnsi="Times New Roman" w:cs="Times New Roman"/>
          <w:w w:val="101"/>
          <w:sz w:val="24"/>
          <w:szCs w:val="24"/>
        </w:rPr>
      </w:pPr>
      <w:r>
        <w:rPr>
          <w:rFonts w:ascii="Times New Roman" w:eastAsia="Times New Roman" w:hAnsi="Times New Roman" w:cs="Times New Roman"/>
          <w:w w:val="101"/>
          <w:sz w:val="24"/>
          <w:szCs w:val="24"/>
        </w:rPr>
        <w:lastRenderedPageBreak/>
        <w:t>-Развитие духовно-нравственной культуры ребенка, формирование ценностных ориентаций средствами традиционной народной культуры родного края.</w:t>
      </w:r>
    </w:p>
    <w:p w:rsidR="00C912CE" w:rsidRDefault="00C912CE" w:rsidP="006F0C48">
      <w:pPr>
        <w:spacing w:after="0" w:line="240" w:lineRule="auto"/>
        <w:ind w:left="709" w:right="284" w:firstLine="709"/>
        <w:rPr>
          <w:rFonts w:ascii="Times New Roman" w:hAnsi="Times New Roman" w:cs="Times New Roman"/>
          <w:b/>
          <w:i/>
          <w:sz w:val="24"/>
          <w:szCs w:val="24"/>
        </w:rPr>
      </w:pPr>
    </w:p>
    <w:p w:rsidR="00C912CE" w:rsidRDefault="00BA4A72" w:rsidP="006F0C48">
      <w:pPr>
        <w:spacing w:after="0" w:line="240" w:lineRule="auto"/>
        <w:ind w:left="709" w:right="284" w:firstLine="709"/>
        <w:rPr>
          <w:rFonts w:ascii="Times New Roman" w:hAnsi="Times New Roman" w:cs="Times New Roman"/>
          <w:sz w:val="24"/>
          <w:szCs w:val="24"/>
        </w:rPr>
      </w:pPr>
      <w:r w:rsidRPr="006F0C48">
        <w:rPr>
          <w:rFonts w:ascii="Times New Roman" w:hAnsi="Times New Roman" w:cs="Times New Roman"/>
          <w:b/>
          <w:sz w:val="24"/>
          <w:szCs w:val="24"/>
        </w:rPr>
        <w:t>2.1.2.</w:t>
      </w:r>
      <w:r w:rsidR="006F0C48">
        <w:rPr>
          <w:rFonts w:ascii="Times New Roman" w:hAnsi="Times New Roman" w:cs="Times New Roman"/>
          <w:b/>
          <w:sz w:val="24"/>
          <w:szCs w:val="24"/>
        </w:rPr>
        <w:t xml:space="preserve"> </w:t>
      </w:r>
      <w:r w:rsidR="00C912CE" w:rsidRPr="006F0C48">
        <w:rPr>
          <w:rFonts w:ascii="Times New Roman" w:hAnsi="Times New Roman" w:cs="Times New Roman"/>
          <w:b/>
          <w:sz w:val="24"/>
          <w:szCs w:val="24"/>
        </w:rPr>
        <w:t>Принципы</w:t>
      </w:r>
      <w:r w:rsidRPr="006F0C48">
        <w:rPr>
          <w:rFonts w:ascii="Times New Roman" w:hAnsi="Times New Roman" w:cs="Times New Roman"/>
          <w:b/>
          <w:sz w:val="24"/>
          <w:szCs w:val="24"/>
        </w:rPr>
        <w:t xml:space="preserve"> и подходы</w:t>
      </w:r>
      <w:r>
        <w:rPr>
          <w:rFonts w:ascii="Times New Roman" w:hAnsi="Times New Roman" w:cs="Times New Roman"/>
          <w:b/>
          <w:i/>
          <w:sz w:val="24"/>
          <w:szCs w:val="24"/>
        </w:rPr>
        <w:t xml:space="preserve"> </w:t>
      </w:r>
      <w:r>
        <w:rPr>
          <w:rFonts w:ascii="Times New Roman" w:hAnsi="Times New Roman" w:cs="Times New Roman"/>
          <w:sz w:val="24"/>
          <w:szCs w:val="24"/>
        </w:rPr>
        <w:t>к</w:t>
      </w:r>
      <w:r w:rsidR="00C912CE">
        <w:rPr>
          <w:rFonts w:ascii="Times New Roman" w:hAnsi="Times New Roman" w:cs="Times New Roman"/>
          <w:i/>
          <w:sz w:val="24"/>
          <w:szCs w:val="24"/>
        </w:rPr>
        <w:t xml:space="preserve"> </w:t>
      </w:r>
      <w:r w:rsidR="00C912CE">
        <w:rPr>
          <w:rFonts w:ascii="Times New Roman" w:hAnsi="Times New Roman" w:cs="Times New Roman"/>
          <w:sz w:val="24"/>
          <w:szCs w:val="24"/>
        </w:rPr>
        <w:t>реализации основной образовательной программы МДОУ «Детский сад №102»:</w:t>
      </w:r>
    </w:p>
    <w:p w:rsidR="00C912CE" w:rsidRDefault="00C912CE" w:rsidP="006F0C48">
      <w:pPr>
        <w:spacing w:after="0" w:line="240" w:lineRule="auto"/>
        <w:ind w:left="709"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 полноценное</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проживание</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ребёнком</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всех этапов детства </w:t>
      </w:r>
      <w:r>
        <w:rPr>
          <w:rFonts w:ascii="Times New Roman" w:eastAsia="Times New Roman" w:hAnsi="Times New Roman" w:cs="Times New Roman"/>
          <w:w w:val="102"/>
          <w:sz w:val="24"/>
          <w:szCs w:val="24"/>
        </w:rPr>
        <w:t>(</w:t>
      </w:r>
      <w:r>
        <w:rPr>
          <w:rFonts w:ascii="Times New Roman" w:eastAsia="Times New Roman" w:hAnsi="Times New Roman" w:cs="Times New Roman"/>
          <w:w w:val="101"/>
          <w:sz w:val="24"/>
          <w:szCs w:val="24"/>
        </w:rPr>
        <w:t xml:space="preserve">младенческого, </w:t>
      </w:r>
      <w:r>
        <w:rPr>
          <w:rFonts w:ascii="Times New Roman" w:eastAsia="Times New Roman" w:hAnsi="Times New Roman" w:cs="Times New Roman"/>
          <w:sz w:val="24"/>
          <w:szCs w:val="24"/>
        </w:rPr>
        <w:t>раннего</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дошкольного</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возрастов),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обогащение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(амплификация)</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детского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развития;</w:t>
      </w:r>
    </w:p>
    <w:p w:rsidR="00C912CE" w:rsidRDefault="00C912CE" w:rsidP="006F0C48">
      <w:pPr>
        <w:spacing w:after="0" w:line="240" w:lineRule="auto"/>
        <w:ind w:left="709"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 построение</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образовательной деятельности на</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основе</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w w:val="101"/>
          <w:sz w:val="24"/>
          <w:szCs w:val="24"/>
        </w:rPr>
        <w:t xml:space="preserve">индивидуальных </w:t>
      </w:r>
      <w:r>
        <w:rPr>
          <w:rFonts w:ascii="Times New Roman" w:eastAsia="Times New Roman" w:hAnsi="Times New Roman" w:cs="Times New Roman"/>
          <w:sz w:val="24"/>
          <w:szCs w:val="24"/>
        </w:rPr>
        <w:t>особенностей</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каждого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ребёнка, при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котором</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сам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ребёнок</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становится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активным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6"/>
          <w:sz w:val="24"/>
          <w:szCs w:val="24"/>
        </w:rPr>
        <w:t xml:space="preserve">в </w:t>
      </w:r>
      <w:r>
        <w:rPr>
          <w:rFonts w:ascii="Times New Roman" w:eastAsia="Times New Roman" w:hAnsi="Times New Roman" w:cs="Times New Roman"/>
          <w:sz w:val="24"/>
          <w:szCs w:val="24"/>
        </w:rPr>
        <w:t>выборе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содержания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своего</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образования,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становится</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субъектом</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образования;</w:t>
      </w:r>
    </w:p>
    <w:p w:rsidR="00C912CE" w:rsidRDefault="00C912CE" w:rsidP="006F0C48">
      <w:pPr>
        <w:spacing w:after="0" w:line="240" w:lineRule="auto"/>
        <w:ind w:left="709"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 содействие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 сотрудничество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родителей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(законных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представителе</w:t>
      </w:r>
      <w:r>
        <w:rPr>
          <w:rFonts w:ascii="Times New Roman" w:eastAsia="Times New Roman" w:hAnsi="Times New Roman" w:cs="Times New Roman"/>
          <w:spacing w:val="3"/>
          <w:w w:val="102"/>
          <w:sz w:val="24"/>
          <w:szCs w:val="24"/>
        </w:rPr>
        <w:t>й</w:t>
      </w:r>
      <w:r>
        <w:rPr>
          <w:rFonts w:ascii="Times New Roman" w:eastAsia="Times New Roman" w:hAnsi="Times New Roman" w:cs="Times New Roman"/>
          <w:w w:val="96"/>
          <w:sz w:val="24"/>
          <w:szCs w:val="24"/>
        </w:rPr>
        <w:t xml:space="preserve">), </w:t>
      </w:r>
      <w:r>
        <w:rPr>
          <w:rFonts w:ascii="Times New Roman" w:eastAsia="Times New Roman" w:hAnsi="Times New Roman" w:cs="Times New Roman"/>
          <w:sz w:val="24"/>
          <w:szCs w:val="24"/>
        </w:rPr>
        <w:t>совершеннолетних</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членов</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семьи,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принимающих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участие</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в  воспитании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 xml:space="preserve">детей </w:t>
      </w:r>
      <w:r>
        <w:rPr>
          <w:rFonts w:ascii="Times New Roman" w:eastAsia="Times New Roman" w:hAnsi="Times New Roman" w:cs="Times New Roman"/>
          <w:sz w:val="24"/>
          <w:szCs w:val="24"/>
        </w:rPr>
        <w:t xml:space="preserve">младенческого,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раннего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и  дошкольного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возрастов,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а  также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101"/>
          <w:sz w:val="24"/>
          <w:szCs w:val="24"/>
        </w:rPr>
        <w:t xml:space="preserve">педагогических </w:t>
      </w:r>
      <w:r>
        <w:rPr>
          <w:rFonts w:ascii="Times New Roman" w:eastAsia="Times New Roman" w:hAnsi="Times New Roman" w:cs="Times New Roman"/>
          <w:sz w:val="24"/>
          <w:szCs w:val="24"/>
        </w:rPr>
        <w:t>работнико</w:t>
      </w:r>
      <w:r>
        <w:rPr>
          <w:rFonts w:ascii="Times New Roman" w:eastAsia="Times New Roman" w:hAnsi="Times New Roman" w:cs="Times New Roman"/>
          <w:spacing w:val="-6"/>
          <w:sz w:val="24"/>
          <w:szCs w:val="24"/>
        </w:rPr>
        <w:t>в</w:t>
      </w:r>
      <w:r>
        <w:rPr>
          <w:rFonts w:ascii="Times New Roman" w:eastAsia="Times New Roman" w:hAnsi="Times New Roman" w:cs="Times New Roman"/>
          <w:position w:val="13"/>
          <w:sz w:val="24"/>
          <w:szCs w:val="24"/>
        </w:rPr>
        <w:t xml:space="preserve"> </w:t>
      </w:r>
      <w:r>
        <w:rPr>
          <w:rFonts w:ascii="Times New Roman" w:eastAsia="Times New Roman" w:hAnsi="Times New Roman" w:cs="Times New Roman"/>
          <w:spacing w:val="15"/>
          <w:position w:val="13"/>
          <w:sz w:val="24"/>
          <w:szCs w:val="24"/>
        </w:rPr>
        <w:t xml:space="preserve"> </w:t>
      </w:r>
      <w:r>
        <w:rPr>
          <w:rFonts w:ascii="Times New Roman" w:eastAsia="Times New Roman" w:hAnsi="Times New Roman" w:cs="Times New Roman"/>
          <w:sz w:val="24"/>
          <w:szCs w:val="24"/>
        </w:rPr>
        <w:t>(далее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вместе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208"/>
          <w:sz w:val="24"/>
          <w:szCs w:val="24"/>
        </w:rPr>
        <w:t>-</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w w:val="101"/>
          <w:sz w:val="24"/>
          <w:szCs w:val="24"/>
        </w:rPr>
        <w:t>взрослые</w:t>
      </w:r>
      <w:r>
        <w:rPr>
          <w:rFonts w:ascii="Times New Roman" w:eastAsia="Times New Roman" w:hAnsi="Times New Roman" w:cs="Times New Roman"/>
          <w:w w:val="102"/>
          <w:sz w:val="24"/>
          <w:szCs w:val="24"/>
        </w:rPr>
        <w:t>)</w:t>
      </w:r>
      <w:r>
        <w:rPr>
          <w:rFonts w:ascii="Times New Roman" w:eastAsia="Times New Roman" w:hAnsi="Times New Roman" w:cs="Times New Roman"/>
          <w:w w:val="101"/>
          <w:sz w:val="24"/>
          <w:szCs w:val="24"/>
        </w:rPr>
        <w:t>;</w:t>
      </w:r>
    </w:p>
    <w:p w:rsidR="00C912CE" w:rsidRDefault="00C912CE" w:rsidP="006F0C48">
      <w:pPr>
        <w:spacing w:after="0" w:line="240" w:lineRule="auto"/>
        <w:ind w:left="709"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 признание</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ребёнка</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полноценным</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участником</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(субъектом)</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w w:val="101"/>
          <w:sz w:val="24"/>
          <w:szCs w:val="24"/>
        </w:rPr>
        <w:t xml:space="preserve">образовательных </w:t>
      </w:r>
      <w:r>
        <w:rPr>
          <w:rFonts w:ascii="Times New Roman" w:eastAsia="Times New Roman" w:hAnsi="Times New Roman" w:cs="Times New Roman"/>
          <w:w w:val="102"/>
          <w:sz w:val="24"/>
          <w:szCs w:val="24"/>
        </w:rPr>
        <w:t>отношений;</w:t>
      </w:r>
    </w:p>
    <w:p w:rsidR="00C912CE" w:rsidRDefault="00C912CE" w:rsidP="006F0C48">
      <w:pPr>
        <w:spacing w:after="0" w:line="240" w:lineRule="auto"/>
        <w:ind w:left="709"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 поддержка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инициативы</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различных</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видах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1"/>
          <w:sz w:val="24"/>
          <w:szCs w:val="24"/>
        </w:rPr>
        <w:t>деятельности;</w:t>
      </w:r>
    </w:p>
    <w:p w:rsidR="00C912CE" w:rsidRDefault="00C912CE" w:rsidP="006F0C48">
      <w:pPr>
        <w:spacing w:after="0" w:line="240" w:lineRule="auto"/>
        <w:ind w:left="709"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 сотрудничество</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ДОО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семьей;</w:t>
      </w:r>
    </w:p>
    <w:p w:rsidR="00C912CE" w:rsidRDefault="00C912CE" w:rsidP="006F0C48">
      <w:pPr>
        <w:spacing w:after="0" w:line="240" w:lineRule="auto"/>
        <w:ind w:left="709"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 приобщение</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социокультурным</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нормам,</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традициям</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семьи,</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w w:val="101"/>
          <w:sz w:val="24"/>
          <w:szCs w:val="24"/>
        </w:rPr>
        <w:t xml:space="preserve">общества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государства;</w:t>
      </w:r>
    </w:p>
    <w:p w:rsidR="00C912CE" w:rsidRDefault="00C912CE" w:rsidP="006F0C48">
      <w:pPr>
        <w:tabs>
          <w:tab w:val="left" w:pos="3160"/>
          <w:tab w:val="left" w:pos="5360"/>
          <w:tab w:val="left" w:pos="6820"/>
          <w:tab w:val="left" w:pos="7200"/>
          <w:tab w:val="left" w:pos="9400"/>
        </w:tabs>
        <w:spacing w:after="0" w:line="240" w:lineRule="auto"/>
        <w:ind w:left="709"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формирование</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 познавательных</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 интересов</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 и</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 познавательных</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w w:val="101"/>
          <w:sz w:val="24"/>
          <w:szCs w:val="24"/>
        </w:rPr>
        <w:t>действий</w:t>
      </w:r>
      <w:r>
        <w:rPr>
          <w:rFonts w:ascii="Times New Roman" w:eastAsia="Times New Roman" w:hAnsi="Times New Roman" w:cs="Times New Roman"/>
          <w:sz w:val="24"/>
          <w:szCs w:val="24"/>
        </w:rPr>
        <w:t xml:space="preserve"> ребёнка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различных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видах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1"/>
          <w:sz w:val="24"/>
          <w:szCs w:val="24"/>
        </w:rPr>
        <w:t>деятельности;</w:t>
      </w:r>
    </w:p>
    <w:p w:rsidR="00C912CE" w:rsidRDefault="00C912CE" w:rsidP="006F0C48">
      <w:pPr>
        <w:tabs>
          <w:tab w:val="left" w:pos="3160"/>
          <w:tab w:val="left" w:pos="5360"/>
          <w:tab w:val="left" w:pos="6820"/>
          <w:tab w:val="left" w:pos="7200"/>
          <w:tab w:val="left" w:pos="9400"/>
        </w:tabs>
        <w:spacing w:after="0" w:line="240" w:lineRule="auto"/>
        <w:ind w:left="709"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 возрастная</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адекватность</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дошкольного  образования</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(соответствие</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w w:val="101"/>
          <w:sz w:val="24"/>
          <w:szCs w:val="24"/>
        </w:rPr>
        <w:t xml:space="preserve">условий, </w:t>
      </w:r>
      <w:r>
        <w:rPr>
          <w:rFonts w:ascii="Times New Roman" w:eastAsia="Times New Roman" w:hAnsi="Times New Roman" w:cs="Times New Roman"/>
          <w:sz w:val="24"/>
          <w:szCs w:val="24"/>
        </w:rPr>
        <w:t>требований,</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методов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возрасту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особенностям</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101"/>
          <w:sz w:val="24"/>
          <w:szCs w:val="24"/>
        </w:rPr>
        <w:t>развития</w:t>
      </w:r>
      <w:r>
        <w:rPr>
          <w:rFonts w:ascii="Times New Roman" w:eastAsia="Times New Roman" w:hAnsi="Times New Roman" w:cs="Times New Roman"/>
          <w:w w:val="102"/>
          <w:sz w:val="24"/>
          <w:szCs w:val="24"/>
        </w:rPr>
        <w:t>)</w:t>
      </w:r>
      <w:r>
        <w:rPr>
          <w:rFonts w:ascii="Times New Roman" w:eastAsia="Times New Roman" w:hAnsi="Times New Roman" w:cs="Times New Roman"/>
          <w:w w:val="101"/>
          <w:sz w:val="24"/>
          <w:szCs w:val="24"/>
        </w:rPr>
        <w:t>;</w:t>
      </w:r>
    </w:p>
    <w:p w:rsidR="006B6C32" w:rsidRDefault="00C912CE" w:rsidP="006B6C32">
      <w:pPr>
        <w:spacing w:before="2" w:after="0" w:line="240" w:lineRule="auto"/>
        <w:ind w:left="709" w:right="284"/>
        <w:rPr>
          <w:rFonts w:ascii="Times New Roman" w:eastAsia="Times New Roman" w:hAnsi="Times New Roman" w:cs="Times New Roman"/>
          <w:w w:val="102"/>
          <w:sz w:val="24"/>
          <w:szCs w:val="24"/>
        </w:rPr>
      </w:pPr>
      <w:r>
        <w:rPr>
          <w:rFonts w:ascii="Times New Roman" w:eastAsia="Times New Roman" w:hAnsi="Times New Roman" w:cs="Times New Roman"/>
          <w:w w:val="89"/>
          <w:sz w:val="24"/>
          <w:szCs w:val="24"/>
        </w:rPr>
        <w:t xml:space="preserve">- </w:t>
      </w:r>
      <w:r>
        <w:rPr>
          <w:rFonts w:ascii="Times New Roman" w:eastAsia="Times New Roman" w:hAnsi="Times New Roman" w:cs="Times New Roman"/>
          <w:sz w:val="24"/>
          <w:szCs w:val="24"/>
        </w:rPr>
        <w:t>учёт</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этнокультурной</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ситуации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11"/>
          <w:sz w:val="24"/>
          <w:szCs w:val="24"/>
        </w:rPr>
        <w:t xml:space="preserve"> </w:t>
      </w:r>
      <w:r w:rsidR="006B6C32">
        <w:rPr>
          <w:rFonts w:ascii="Times New Roman" w:eastAsia="Times New Roman" w:hAnsi="Times New Roman" w:cs="Times New Roman"/>
          <w:w w:val="102"/>
          <w:sz w:val="24"/>
          <w:szCs w:val="24"/>
        </w:rPr>
        <w:t>детей.</w:t>
      </w:r>
    </w:p>
    <w:p w:rsidR="00BA4A72" w:rsidRDefault="00BA4A72" w:rsidP="006B6C32">
      <w:pPr>
        <w:spacing w:before="2" w:after="0" w:line="240" w:lineRule="auto"/>
        <w:ind w:left="709" w:right="284"/>
        <w:rPr>
          <w:rFonts w:ascii="Times New Roman" w:hAnsi="Times New Roman" w:cs="Times New Roman"/>
          <w:b/>
          <w:sz w:val="24"/>
          <w:szCs w:val="24"/>
        </w:rPr>
      </w:pPr>
      <w:r>
        <w:rPr>
          <w:rFonts w:ascii="Times New Roman" w:hAnsi="Times New Roman" w:cs="Times New Roman"/>
          <w:b/>
          <w:sz w:val="24"/>
          <w:szCs w:val="24"/>
        </w:rPr>
        <w:t>2.1.3</w:t>
      </w:r>
      <w:r w:rsidR="00C912CE">
        <w:rPr>
          <w:rFonts w:ascii="Times New Roman" w:hAnsi="Times New Roman" w:cs="Times New Roman"/>
          <w:b/>
          <w:sz w:val="24"/>
          <w:szCs w:val="24"/>
        </w:rPr>
        <w:t xml:space="preserve"> </w:t>
      </w:r>
      <w:r>
        <w:rPr>
          <w:rFonts w:ascii="Times New Roman" w:hAnsi="Times New Roman" w:cs="Times New Roman"/>
          <w:b/>
          <w:sz w:val="24"/>
          <w:szCs w:val="24"/>
        </w:rPr>
        <w:t xml:space="preserve"> Значимые для разработки и реализации Программы</w:t>
      </w:r>
    </w:p>
    <w:p w:rsidR="00BA4A72" w:rsidRDefault="00BA4A72" w:rsidP="006F0C48">
      <w:pPr>
        <w:spacing w:after="0" w:line="240" w:lineRule="auto"/>
        <w:ind w:left="709" w:right="284"/>
        <w:jc w:val="both"/>
        <w:rPr>
          <w:rFonts w:ascii="Times New Roman" w:hAnsi="Times New Roman" w:cs="Times New Roman"/>
          <w:b/>
          <w:sz w:val="24"/>
          <w:szCs w:val="24"/>
        </w:rPr>
      </w:pPr>
    </w:p>
    <w:p w:rsidR="00C912CE" w:rsidRPr="00BA4A72" w:rsidRDefault="00BA4A72" w:rsidP="006F0C48">
      <w:pPr>
        <w:spacing w:after="0" w:line="240" w:lineRule="auto"/>
        <w:ind w:left="709" w:right="284"/>
        <w:jc w:val="both"/>
        <w:rPr>
          <w:rFonts w:ascii="Times New Roman" w:hAnsi="Times New Roman" w:cs="Times New Roman"/>
          <w:sz w:val="24"/>
          <w:szCs w:val="24"/>
        </w:rPr>
      </w:pPr>
      <w:r w:rsidRPr="00BA4A72">
        <w:rPr>
          <w:rFonts w:ascii="Times New Roman" w:hAnsi="Times New Roman" w:cs="Times New Roman"/>
          <w:b/>
          <w:i/>
          <w:sz w:val="24"/>
          <w:szCs w:val="24"/>
        </w:rPr>
        <w:t>Основные участники реализации Программы</w:t>
      </w:r>
      <w:r w:rsidRPr="00BA4A72">
        <w:rPr>
          <w:rFonts w:ascii="Times New Roman" w:hAnsi="Times New Roman" w:cs="Times New Roman"/>
          <w:sz w:val="24"/>
          <w:szCs w:val="24"/>
        </w:rPr>
        <w:t>: дети дошкольного возраста, педагоги, родители (законные представители). Содержание Программы учитывает особенности контингента семей воспитанников, возрастные и индивидуальные особенности детей.</w:t>
      </w:r>
    </w:p>
    <w:p w:rsidR="00BA4A72" w:rsidRDefault="00BA4A72" w:rsidP="006F0C48">
      <w:pPr>
        <w:spacing w:after="0" w:line="240" w:lineRule="auto"/>
        <w:ind w:left="709" w:right="284"/>
        <w:jc w:val="both"/>
        <w:rPr>
          <w:rFonts w:ascii="Times New Roman" w:hAnsi="Times New Roman" w:cs="Times New Roman"/>
          <w:sz w:val="24"/>
          <w:szCs w:val="24"/>
        </w:rPr>
      </w:pPr>
      <w:r w:rsidRPr="00BA4A72">
        <w:rPr>
          <w:rFonts w:ascii="Times New Roman" w:hAnsi="Times New Roman" w:cs="Times New Roman"/>
          <w:b/>
          <w:i/>
          <w:sz w:val="24"/>
          <w:szCs w:val="24"/>
        </w:rPr>
        <w:t>Сведения о контингенте воспитанников</w:t>
      </w:r>
      <w:r>
        <w:rPr>
          <w:rFonts w:ascii="Times New Roman" w:hAnsi="Times New Roman" w:cs="Times New Roman"/>
          <w:b/>
          <w:i/>
          <w:sz w:val="24"/>
          <w:szCs w:val="24"/>
        </w:rPr>
        <w:t>:</w:t>
      </w:r>
      <w:r w:rsidRPr="00BA4A72">
        <w:rPr>
          <w:rFonts w:ascii="Times New Roman" w:hAnsi="Times New Roman" w:cs="Times New Roman"/>
          <w:sz w:val="24"/>
          <w:szCs w:val="24"/>
        </w:rPr>
        <w:t xml:space="preserve"> </w:t>
      </w:r>
    </w:p>
    <w:p w:rsidR="00BA4A72" w:rsidRDefault="00BA4A72" w:rsidP="006F0C48">
      <w:pPr>
        <w:spacing w:after="0" w:line="240" w:lineRule="auto"/>
        <w:ind w:left="709" w:right="284"/>
        <w:jc w:val="both"/>
        <w:rPr>
          <w:rFonts w:ascii="Times New Roman" w:hAnsi="Times New Roman" w:cs="Times New Roman"/>
          <w:sz w:val="24"/>
          <w:szCs w:val="24"/>
        </w:rPr>
      </w:pPr>
      <w:r w:rsidRPr="00BA4A72">
        <w:rPr>
          <w:rFonts w:ascii="Times New Roman" w:hAnsi="Times New Roman" w:cs="Times New Roman"/>
          <w:sz w:val="24"/>
          <w:szCs w:val="24"/>
        </w:rPr>
        <w:t>Муниципальное дошкольное образовательн</w:t>
      </w:r>
      <w:r>
        <w:rPr>
          <w:rFonts w:ascii="Times New Roman" w:hAnsi="Times New Roman" w:cs="Times New Roman"/>
          <w:sz w:val="24"/>
          <w:szCs w:val="24"/>
        </w:rPr>
        <w:t>ое учреждение «Детский сад № 102» обеспечивает</w:t>
      </w:r>
      <w:r w:rsidRPr="00BA4A72">
        <w:rPr>
          <w:rFonts w:ascii="Times New Roman" w:hAnsi="Times New Roman" w:cs="Times New Roman"/>
          <w:sz w:val="24"/>
          <w:szCs w:val="24"/>
        </w:rPr>
        <w:t xml:space="preserve"> помощь семье в воспитании детей дошкольного возраста от 1,5 лет до 7 лет, охрану и укрепление их физического и психического здоровья, развитие индивидуальных способностей и необходимой психолого-педагогической коррекции нарушений развития. </w:t>
      </w:r>
    </w:p>
    <w:p w:rsidR="00BA4A72" w:rsidRDefault="00BA4A72" w:rsidP="006F0C48">
      <w:pPr>
        <w:spacing w:after="0" w:line="240" w:lineRule="auto"/>
        <w:ind w:left="709" w:right="284"/>
        <w:jc w:val="both"/>
        <w:rPr>
          <w:rFonts w:ascii="Times New Roman" w:hAnsi="Times New Roman" w:cs="Times New Roman"/>
          <w:sz w:val="24"/>
          <w:szCs w:val="24"/>
        </w:rPr>
      </w:pPr>
      <w:r w:rsidRPr="00BA4A72">
        <w:rPr>
          <w:rFonts w:ascii="Times New Roman" w:hAnsi="Times New Roman" w:cs="Times New Roman"/>
          <w:sz w:val="24"/>
          <w:szCs w:val="24"/>
        </w:rPr>
        <w:t>Детский сад посещают дети с нормальными показателями физического и психического здоровья, а также дети, и</w:t>
      </w:r>
      <w:r>
        <w:rPr>
          <w:rFonts w:ascii="Times New Roman" w:hAnsi="Times New Roman" w:cs="Times New Roman"/>
          <w:sz w:val="24"/>
          <w:szCs w:val="24"/>
        </w:rPr>
        <w:t>меющие ограниченные возможности. Общее количество групп – 9</w:t>
      </w:r>
      <w:r w:rsidRPr="00BA4A72">
        <w:rPr>
          <w:rFonts w:ascii="Times New Roman" w:hAnsi="Times New Roman" w:cs="Times New Roman"/>
          <w:sz w:val="24"/>
          <w:szCs w:val="24"/>
        </w:rPr>
        <w:t>, среди которых есть группы для детей раннего возраста и группы для детей дошкольного возраста общеразвивающей, комбинированной направленности. По наполняемости группы соответствуют требованиям СанПиН 2.4.3648-20, группы однородны по возрастному составу детей. Прием детей осуществляется на основании решения комиссии департамента образования мэрии г. Ярославля по распределению мест в дошкольные образовательные учреждения. В ДОО группы функционируют в режиме 5-дневной рабочей недели, с 12-часовым пребыванием. Воспитание и обучение в детском саду носит светский, общедоступный характер и ведется на русском языке. Основной структурной единицей ДОО является группа детей дошкольного возрас</w:t>
      </w:r>
      <w:r>
        <w:rPr>
          <w:rFonts w:ascii="Times New Roman" w:hAnsi="Times New Roman" w:cs="Times New Roman"/>
          <w:sz w:val="24"/>
          <w:szCs w:val="24"/>
        </w:rPr>
        <w:t>та.</w:t>
      </w:r>
    </w:p>
    <w:p w:rsidR="00732A58" w:rsidRPr="00732A58" w:rsidRDefault="00732A58" w:rsidP="006F0C48">
      <w:pPr>
        <w:spacing w:after="0" w:line="240" w:lineRule="auto"/>
        <w:ind w:left="709" w:right="284"/>
        <w:jc w:val="both"/>
        <w:rPr>
          <w:rFonts w:ascii="Times New Roman" w:hAnsi="Times New Roman" w:cs="Times New Roman"/>
          <w:sz w:val="24"/>
          <w:szCs w:val="24"/>
        </w:rPr>
      </w:pPr>
      <w:r w:rsidRPr="00732A58">
        <w:rPr>
          <w:rFonts w:ascii="Times New Roman" w:hAnsi="Times New Roman" w:cs="Times New Roman"/>
          <w:b/>
          <w:i/>
          <w:sz w:val="24"/>
          <w:szCs w:val="24"/>
        </w:rPr>
        <w:t xml:space="preserve">Специфика контингента воспитанников с ОВЗ </w:t>
      </w:r>
      <w:r>
        <w:rPr>
          <w:rFonts w:ascii="Times New Roman" w:hAnsi="Times New Roman" w:cs="Times New Roman"/>
          <w:b/>
          <w:i/>
          <w:sz w:val="24"/>
          <w:szCs w:val="24"/>
        </w:rPr>
        <w:t>МДОУ «Детский сад № 102</w:t>
      </w:r>
      <w:r w:rsidRPr="00732A58">
        <w:rPr>
          <w:rFonts w:ascii="Times New Roman" w:hAnsi="Times New Roman" w:cs="Times New Roman"/>
          <w:b/>
          <w:i/>
          <w:sz w:val="24"/>
          <w:szCs w:val="24"/>
        </w:rPr>
        <w:t>»</w:t>
      </w:r>
      <w:r w:rsidRPr="00732A58">
        <w:rPr>
          <w:rFonts w:ascii="Times New Roman" w:hAnsi="Times New Roman" w:cs="Times New Roman"/>
          <w:sz w:val="24"/>
          <w:szCs w:val="24"/>
        </w:rPr>
        <w:t xml:space="preserve"> составляют как дети с нормальным ходом развития, так и с различными вариантами дизонтогенеза, поэтому необходимо переосмысление сложившейся практики обучения и воспитания и определение наиболее оптимальных путей в осуществлении индивидуально ориентированной психолого-педагогической помощи детям с ОВЗ с учето</w:t>
      </w:r>
      <w:r w:rsidR="005B3815">
        <w:rPr>
          <w:rFonts w:ascii="Times New Roman" w:hAnsi="Times New Roman" w:cs="Times New Roman"/>
          <w:sz w:val="24"/>
          <w:szCs w:val="24"/>
        </w:rPr>
        <w:t>м особенностей психофизического</w:t>
      </w:r>
      <w:r>
        <w:rPr>
          <w:rFonts w:ascii="Times New Roman" w:hAnsi="Times New Roman" w:cs="Times New Roman"/>
          <w:sz w:val="24"/>
          <w:szCs w:val="24"/>
        </w:rPr>
        <w:t xml:space="preserve"> </w:t>
      </w:r>
      <w:r w:rsidRPr="00732A58">
        <w:rPr>
          <w:rFonts w:ascii="Times New Roman" w:hAnsi="Times New Roman" w:cs="Times New Roman"/>
          <w:sz w:val="24"/>
          <w:szCs w:val="24"/>
        </w:rPr>
        <w:t>развития и индивидуальных возможностей.</w:t>
      </w:r>
    </w:p>
    <w:p w:rsidR="00732A58" w:rsidRDefault="00732A58" w:rsidP="006F0C48">
      <w:pPr>
        <w:spacing w:after="0" w:line="240" w:lineRule="auto"/>
        <w:ind w:left="709" w:right="284"/>
        <w:jc w:val="both"/>
        <w:rPr>
          <w:rFonts w:ascii="Times New Roman" w:hAnsi="Times New Roman" w:cs="Times New Roman"/>
          <w:sz w:val="24"/>
          <w:szCs w:val="24"/>
        </w:rPr>
      </w:pPr>
      <w:r w:rsidRPr="00732A58">
        <w:rPr>
          <w:rFonts w:ascii="Times New Roman" w:hAnsi="Times New Roman" w:cs="Times New Roman"/>
          <w:sz w:val="24"/>
          <w:szCs w:val="24"/>
        </w:rPr>
        <w:lastRenderedPageBreak/>
        <w:t>В дошкольном учреждении имеются воспитанники с речевой патологией, а именно</w:t>
      </w:r>
      <w:r>
        <w:rPr>
          <w:rFonts w:ascii="Times New Roman" w:hAnsi="Times New Roman" w:cs="Times New Roman"/>
          <w:sz w:val="24"/>
          <w:szCs w:val="24"/>
        </w:rPr>
        <w:t xml:space="preserve"> </w:t>
      </w:r>
      <w:r w:rsidRPr="00732A58">
        <w:rPr>
          <w:rFonts w:ascii="Times New Roman" w:hAnsi="Times New Roman" w:cs="Times New Roman"/>
          <w:sz w:val="24"/>
          <w:szCs w:val="24"/>
        </w:rPr>
        <w:t>дети с фо</w:t>
      </w:r>
      <w:r w:rsidR="005B3815">
        <w:rPr>
          <w:rFonts w:ascii="Times New Roman" w:hAnsi="Times New Roman" w:cs="Times New Roman"/>
          <w:sz w:val="24"/>
          <w:szCs w:val="24"/>
        </w:rPr>
        <w:t xml:space="preserve">нетическим нарушением речи, </w:t>
      </w:r>
      <w:r w:rsidRPr="00732A58">
        <w:rPr>
          <w:rFonts w:ascii="Times New Roman" w:hAnsi="Times New Roman" w:cs="Times New Roman"/>
          <w:sz w:val="24"/>
          <w:szCs w:val="24"/>
        </w:rPr>
        <w:t xml:space="preserve">с фонетико-фонематическим недоразвитием </w:t>
      </w:r>
      <w:r w:rsidR="005B3815">
        <w:rPr>
          <w:rFonts w:ascii="Times New Roman" w:hAnsi="Times New Roman" w:cs="Times New Roman"/>
          <w:sz w:val="24"/>
          <w:szCs w:val="24"/>
        </w:rPr>
        <w:t xml:space="preserve">речи, </w:t>
      </w:r>
      <w:r w:rsidR="00A91144">
        <w:rPr>
          <w:rFonts w:ascii="Times New Roman" w:hAnsi="Times New Roman" w:cs="Times New Roman"/>
          <w:sz w:val="24"/>
          <w:szCs w:val="24"/>
        </w:rPr>
        <w:t xml:space="preserve">общим недоразвитием речи, </w:t>
      </w:r>
      <w:r w:rsidRPr="00732A58">
        <w:rPr>
          <w:rFonts w:ascii="Times New Roman" w:hAnsi="Times New Roman" w:cs="Times New Roman"/>
          <w:sz w:val="24"/>
          <w:szCs w:val="24"/>
        </w:rPr>
        <w:t>с нарушениями речи системного характера</w:t>
      </w:r>
      <w:r w:rsidR="005B3815">
        <w:rPr>
          <w:rFonts w:ascii="Times New Roman" w:hAnsi="Times New Roman" w:cs="Times New Roman"/>
          <w:sz w:val="24"/>
          <w:szCs w:val="24"/>
        </w:rPr>
        <w:t xml:space="preserve">, </w:t>
      </w:r>
      <w:r w:rsidR="00A91144">
        <w:rPr>
          <w:rFonts w:ascii="Times New Roman" w:hAnsi="Times New Roman" w:cs="Times New Roman"/>
          <w:sz w:val="24"/>
          <w:szCs w:val="24"/>
        </w:rPr>
        <w:t>дети с нарушениями опорно-двигательного аппарата.</w:t>
      </w:r>
      <w:r w:rsidR="005B3815">
        <w:rPr>
          <w:rFonts w:ascii="Times New Roman" w:hAnsi="Times New Roman" w:cs="Times New Roman"/>
          <w:sz w:val="24"/>
          <w:szCs w:val="24"/>
        </w:rPr>
        <w:t xml:space="preserve"> </w:t>
      </w:r>
    </w:p>
    <w:p w:rsidR="00A91144" w:rsidRPr="00A91144" w:rsidRDefault="00A91144" w:rsidP="006F0C48">
      <w:pPr>
        <w:spacing w:after="0" w:line="240" w:lineRule="auto"/>
        <w:ind w:left="709" w:right="284"/>
        <w:jc w:val="both"/>
        <w:rPr>
          <w:rFonts w:ascii="Times New Roman" w:hAnsi="Times New Roman" w:cs="Times New Roman"/>
          <w:b/>
          <w:bCs/>
          <w:i/>
          <w:sz w:val="24"/>
          <w:szCs w:val="24"/>
        </w:rPr>
      </w:pPr>
      <w:r w:rsidRPr="00A91144">
        <w:rPr>
          <w:rFonts w:ascii="Times New Roman" w:hAnsi="Times New Roman" w:cs="Times New Roman"/>
          <w:b/>
          <w:bCs/>
          <w:i/>
          <w:sz w:val="24"/>
          <w:szCs w:val="24"/>
        </w:rPr>
        <w:t>Характеристика особенностей развития детей раннего и дошкольного возраста</w:t>
      </w:r>
    </w:p>
    <w:p w:rsidR="00A91144" w:rsidRPr="00A91144" w:rsidRDefault="00A91144" w:rsidP="006F0C48">
      <w:pPr>
        <w:spacing w:after="0" w:line="240" w:lineRule="auto"/>
        <w:ind w:left="709" w:right="284"/>
        <w:jc w:val="both"/>
        <w:rPr>
          <w:rFonts w:ascii="Times New Roman" w:hAnsi="Times New Roman" w:cs="Times New Roman"/>
          <w:sz w:val="24"/>
          <w:szCs w:val="24"/>
        </w:rPr>
      </w:pPr>
      <w:r w:rsidRPr="00A91144">
        <w:rPr>
          <w:rFonts w:ascii="Times New Roman" w:hAnsi="Times New Roman" w:cs="Times New Roman"/>
          <w:sz w:val="24"/>
          <w:szCs w:val="24"/>
        </w:rPr>
        <w:t>Дошкольный возраст является важнейшим в развитии человека, так как он заполнен</w:t>
      </w:r>
      <w:r>
        <w:rPr>
          <w:rFonts w:ascii="Times New Roman" w:hAnsi="Times New Roman" w:cs="Times New Roman"/>
          <w:sz w:val="24"/>
          <w:szCs w:val="24"/>
        </w:rPr>
        <w:t xml:space="preserve"> </w:t>
      </w:r>
      <w:r w:rsidRPr="00A91144">
        <w:rPr>
          <w:rFonts w:ascii="Times New Roman" w:hAnsi="Times New Roman" w:cs="Times New Roman"/>
          <w:sz w:val="24"/>
          <w:szCs w:val="24"/>
        </w:rPr>
        <w:t>существенными физиологическими, психологическими и социальными изменениями. Это</w:t>
      </w:r>
      <w:r>
        <w:rPr>
          <w:rFonts w:ascii="Times New Roman" w:hAnsi="Times New Roman" w:cs="Times New Roman"/>
          <w:sz w:val="24"/>
          <w:szCs w:val="24"/>
        </w:rPr>
        <w:t xml:space="preserve"> </w:t>
      </w:r>
      <w:r w:rsidRPr="00A91144">
        <w:rPr>
          <w:rFonts w:ascii="Times New Roman" w:hAnsi="Times New Roman" w:cs="Times New Roman"/>
          <w:sz w:val="24"/>
          <w:szCs w:val="24"/>
        </w:rPr>
        <w:t>период жизни, который рассматривается в педагогике и психологии как самоценное</w:t>
      </w:r>
      <w:r>
        <w:rPr>
          <w:rFonts w:ascii="Times New Roman" w:hAnsi="Times New Roman" w:cs="Times New Roman"/>
          <w:sz w:val="24"/>
          <w:szCs w:val="24"/>
        </w:rPr>
        <w:t xml:space="preserve"> </w:t>
      </w:r>
      <w:r w:rsidRPr="00A91144">
        <w:rPr>
          <w:rFonts w:ascii="Times New Roman" w:hAnsi="Times New Roman" w:cs="Times New Roman"/>
          <w:sz w:val="24"/>
          <w:szCs w:val="24"/>
        </w:rPr>
        <w:t>явление со своими законами, субъективно переживается в большинстве случаев как</w:t>
      </w:r>
      <w:r>
        <w:rPr>
          <w:rFonts w:ascii="Times New Roman" w:hAnsi="Times New Roman" w:cs="Times New Roman"/>
          <w:sz w:val="24"/>
          <w:szCs w:val="24"/>
        </w:rPr>
        <w:t xml:space="preserve"> </w:t>
      </w:r>
      <w:r w:rsidRPr="00A91144">
        <w:rPr>
          <w:rFonts w:ascii="Times New Roman" w:hAnsi="Times New Roman" w:cs="Times New Roman"/>
          <w:sz w:val="24"/>
          <w:szCs w:val="24"/>
        </w:rPr>
        <w:t>счастливая, беззаботная, полная приключений и открытий жизнь. Дошкольное детство</w:t>
      </w:r>
      <w:r>
        <w:rPr>
          <w:rFonts w:ascii="Times New Roman" w:hAnsi="Times New Roman" w:cs="Times New Roman"/>
          <w:sz w:val="24"/>
          <w:szCs w:val="24"/>
        </w:rPr>
        <w:t xml:space="preserve"> </w:t>
      </w:r>
      <w:r w:rsidRPr="00A91144">
        <w:rPr>
          <w:rFonts w:ascii="Times New Roman" w:hAnsi="Times New Roman" w:cs="Times New Roman"/>
          <w:sz w:val="24"/>
          <w:szCs w:val="24"/>
        </w:rPr>
        <w:t>играет решающую роль в становлении личности, определяя ход ее развития на</w:t>
      </w:r>
      <w:r>
        <w:rPr>
          <w:rFonts w:ascii="Times New Roman" w:hAnsi="Times New Roman" w:cs="Times New Roman"/>
          <w:sz w:val="24"/>
          <w:szCs w:val="24"/>
        </w:rPr>
        <w:t xml:space="preserve"> </w:t>
      </w:r>
      <w:r w:rsidRPr="00A91144">
        <w:rPr>
          <w:rFonts w:ascii="Times New Roman" w:hAnsi="Times New Roman" w:cs="Times New Roman"/>
          <w:sz w:val="24"/>
          <w:szCs w:val="24"/>
        </w:rPr>
        <w:t>последующих этапах жизненного пути человека.</w:t>
      </w:r>
      <w:r>
        <w:rPr>
          <w:rFonts w:ascii="Times New Roman" w:hAnsi="Times New Roman" w:cs="Times New Roman"/>
          <w:sz w:val="24"/>
          <w:szCs w:val="24"/>
        </w:rPr>
        <w:t xml:space="preserve"> </w:t>
      </w:r>
      <w:r w:rsidRPr="00A91144">
        <w:rPr>
          <w:rFonts w:ascii="Times New Roman" w:hAnsi="Times New Roman" w:cs="Times New Roman"/>
          <w:sz w:val="24"/>
          <w:szCs w:val="24"/>
        </w:rPr>
        <w:t>Характеристика возрастных особенностей развития детей дошкольного возраста</w:t>
      </w:r>
      <w:r>
        <w:rPr>
          <w:rFonts w:ascii="Times New Roman" w:hAnsi="Times New Roman" w:cs="Times New Roman"/>
          <w:sz w:val="24"/>
          <w:szCs w:val="24"/>
        </w:rPr>
        <w:t xml:space="preserve"> </w:t>
      </w:r>
      <w:r w:rsidRPr="00A91144">
        <w:rPr>
          <w:rFonts w:ascii="Times New Roman" w:hAnsi="Times New Roman" w:cs="Times New Roman"/>
          <w:sz w:val="24"/>
          <w:szCs w:val="24"/>
        </w:rPr>
        <w:t>необходима для правильной организации осуществления образовательного процесса, как в</w:t>
      </w:r>
      <w:r>
        <w:rPr>
          <w:rFonts w:ascii="Times New Roman" w:hAnsi="Times New Roman" w:cs="Times New Roman"/>
          <w:sz w:val="24"/>
          <w:szCs w:val="24"/>
        </w:rPr>
        <w:t xml:space="preserve"> </w:t>
      </w:r>
      <w:r w:rsidRPr="00A91144">
        <w:rPr>
          <w:rFonts w:ascii="Times New Roman" w:hAnsi="Times New Roman" w:cs="Times New Roman"/>
          <w:sz w:val="24"/>
          <w:szCs w:val="24"/>
        </w:rPr>
        <w:t>условиях семьи, так и в условиях дошкольного образовательного учреждения</w:t>
      </w:r>
    </w:p>
    <w:p w:rsidR="00A91144" w:rsidRPr="00A91144" w:rsidRDefault="00A91144" w:rsidP="006F0C48">
      <w:pPr>
        <w:spacing w:after="0" w:line="240" w:lineRule="auto"/>
        <w:ind w:left="709" w:right="284"/>
        <w:jc w:val="both"/>
        <w:rPr>
          <w:rFonts w:ascii="Times New Roman" w:hAnsi="Times New Roman" w:cs="Times New Roman"/>
          <w:i/>
          <w:sz w:val="24"/>
          <w:szCs w:val="24"/>
        </w:rPr>
      </w:pPr>
      <w:r w:rsidRPr="00A91144">
        <w:rPr>
          <w:rFonts w:ascii="Times New Roman" w:hAnsi="Times New Roman" w:cs="Times New Roman"/>
          <w:i/>
          <w:sz w:val="24"/>
          <w:szCs w:val="24"/>
        </w:rPr>
        <w:t>Характеристики развития детей раннего возраста (от одного года до трех лет).</w:t>
      </w:r>
    </w:p>
    <w:p w:rsidR="00A91144" w:rsidRPr="00A91144" w:rsidRDefault="00A91144" w:rsidP="006F0C48">
      <w:pPr>
        <w:spacing w:after="0" w:line="240" w:lineRule="auto"/>
        <w:ind w:left="709" w:right="284"/>
        <w:jc w:val="both"/>
        <w:rPr>
          <w:rFonts w:ascii="Times New Roman" w:hAnsi="Times New Roman" w:cs="Times New Roman"/>
          <w:sz w:val="24"/>
          <w:szCs w:val="24"/>
        </w:rPr>
      </w:pPr>
      <w:r w:rsidRPr="00A91144">
        <w:rPr>
          <w:rFonts w:ascii="Times New Roman" w:hAnsi="Times New Roman" w:cs="Times New Roman"/>
          <w:sz w:val="24"/>
          <w:szCs w:val="24"/>
        </w:rPr>
        <w:t>Основная характеристика детей раннего возраста – ситуативность. Ребенок может</w:t>
      </w:r>
      <w:r>
        <w:rPr>
          <w:rFonts w:ascii="Times New Roman" w:hAnsi="Times New Roman" w:cs="Times New Roman"/>
          <w:sz w:val="24"/>
          <w:szCs w:val="24"/>
        </w:rPr>
        <w:t xml:space="preserve"> </w:t>
      </w:r>
      <w:r w:rsidRPr="00A91144">
        <w:rPr>
          <w:rFonts w:ascii="Times New Roman" w:hAnsi="Times New Roman" w:cs="Times New Roman"/>
          <w:sz w:val="24"/>
          <w:szCs w:val="24"/>
        </w:rPr>
        <w:t>думать, чувствовать, делать только то, что видит здесь и сейчас. В данном возрасте важен</w:t>
      </w:r>
      <w:r>
        <w:rPr>
          <w:rFonts w:ascii="Times New Roman" w:hAnsi="Times New Roman" w:cs="Times New Roman"/>
          <w:sz w:val="24"/>
          <w:szCs w:val="24"/>
        </w:rPr>
        <w:t xml:space="preserve"> </w:t>
      </w:r>
      <w:r w:rsidRPr="00A91144">
        <w:rPr>
          <w:rFonts w:ascii="Times New Roman" w:hAnsi="Times New Roman" w:cs="Times New Roman"/>
          <w:sz w:val="24"/>
          <w:szCs w:val="24"/>
        </w:rPr>
        <w:t>режим дня, ритм повседневной жизни. Основным условием успешного развития является</w:t>
      </w:r>
      <w:r>
        <w:rPr>
          <w:rFonts w:ascii="Times New Roman" w:hAnsi="Times New Roman" w:cs="Times New Roman"/>
          <w:sz w:val="24"/>
          <w:szCs w:val="24"/>
        </w:rPr>
        <w:t xml:space="preserve"> </w:t>
      </w:r>
      <w:r w:rsidRPr="00A91144">
        <w:rPr>
          <w:rFonts w:ascii="Times New Roman" w:hAnsi="Times New Roman" w:cs="Times New Roman"/>
          <w:sz w:val="24"/>
          <w:szCs w:val="24"/>
        </w:rPr>
        <w:t>обеспечение двигательной активности ребенка.</w:t>
      </w:r>
      <w:r>
        <w:rPr>
          <w:rFonts w:ascii="Times New Roman" w:hAnsi="Times New Roman" w:cs="Times New Roman"/>
          <w:sz w:val="24"/>
          <w:szCs w:val="24"/>
        </w:rPr>
        <w:t xml:space="preserve"> </w:t>
      </w:r>
      <w:r w:rsidRPr="00A91144">
        <w:rPr>
          <w:rFonts w:ascii="Times New Roman" w:hAnsi="Times New Roman" w:cs="Times New Roman"/>
          <w:sz w:val="24"/>
          <w:szCs w:val="24"/>
        </w:rPr>
        <w:t>Активность проявляется в контексте определенной предметной ситуации, где важен</w:t>
      </w:r>
      <w:r>
        <w:rPr>
          <w:rFonts w:ascii="Times New Roman" w:hAnsi="Times New Roman" w:cs="Times New Roman"/>
          <w:sz w:val="24"/>
          <w:szCs w:val="24"/>
        </w:rPr>
        <w:t xml:space="preserve"> </w:t>
      </w:r>
      <w:r w:rsidRPr="00A91144">
        <w:rPr>
          <w:rFonts w:ascii="Times New Roman" w:hAnsi="Times New Roman" w:cs="Times New Roman"/>
          <w:sz w:val="24"/>
          <w:szCs w:val="24"/>
        </w:rPr>
        <w:t>характер совместной деятельности со взрослым. Взрослый интересен ребенку как человек,</w:t>
      </w:r>
      <w:r>
        <w:rPr>
          <w:rFonts w:ascii="Times New Roman" w:hAnsi="Times New Roman" w:cs="Times New Roman"/>
          <w:sz w:val="24"/>
          <w:szCs w:val="24"/>
        </w:rPr>
        <w:t xml:space="preserve"> </w:t>
      </w:r>
      <w:r w:rsidRPr="00A91144">
        <w:rPr>
          <w:rFonts w:ascii="Times New Roman" w:hAnsi="Times New Roman" w:cs="Times New Roman"/>
          <w:sz w:val="24"/>
          <w:szCs w:val="24"/>
        </w:rPr>
        <w:t>который раскрывает логику и способы употребления предметов, окружающих его. Именно</w:t>
      </w:r>
      <w:r>
        <w:rPr>
          <w:rFonts w:ascii="Times New Roman" w:hAnsi="Times New Roman" w:cs="Times New Roman"/>
          <w:sz w:val="24"/>
          <w:szCs w:val="24"/>
        </w:rPr>
        <w:t xml:space="preserve"> </w:t>
      </w:r>
      <w:r w:rsidRPr="00A91144">
        <w:rPr>
          <w:rFonts w:ascii="Times New Roman" w:hAnsi="Times New Roman" w:cs="Times New Roman"/>
          <w:sz w:val="24"/>
          <w:szCs w:val="24"/>
        </w:rPr>
        <w:t>предметная деятельность определяет формирование навыков гигиены и самообслуживания.</w:t>
      </w:r>
      <w:r>
        <w:rPr>
          <w:rFonts w:ascii="Times New Roman" w:hAnsi="Times New Roman" w:cs="Times New Roman"/>
          <w:sz w:val="24"/>
          <w:szCs w:val="24"/>
        </w:rPr>
        <w:t xml:space="preserve"> </w:t>
      </w:r>
      <w:r w:rsidRPr="00A91144">
        <w:rPr>
          <w:rFonts w:ascii="Times New Roman" w:hAnsi="Times New Roman" w:cs="Times New Roman"/>
          <w:sz w:val="24"/>
          <w:szCs w:val="24"/>
        </w:rPr>
        <w:t>Предметная деятельность, связанная с усвоением общественно-выработанных способов</w:t>
      </w:r>
      <w:r>
        <w:rPr>
          <w:rFonts w:ascii="Times New Roman" w:hAnsi="Times New Roman" w:cs="Times New Roman"/>
          <w:sz w:val="24"/>
          <w:szCs w:val="24"/>
        </w:rPr>
        <w:t xml:space="preserve"> </w:t>
      </w:r>
      <w:r w:rsidRPr="00A91144">
        <w:rPr>
          <w:rFonts w:ascii="Times New Roman" w:hAnsi="Times New Roman" w:cs="Times New Roman"/>
          <w:sz w:val="24"/>
          <w:szCs w:val="24"/>
        </w:rPr>
        <w:t>употребления предметов, оказывает влияние на развитие интеллекта, речи, самосознания и</w:t>
      </w:r>
      <w:r>
        <w:rPr>
          <w:rFonts w:ascii="Times New Roman" w:hAnsi="Times New Roman" w:cs="Times New Roman"/>
          <w:sz w:val="24"/>
          <w:szCs w:val="24"/>
        </w:rPr>
        <w:t xml:space="preserve"> </w:t>
      </w:r>
      <w:r w:rsidRPr="00A91144">
        <w:rPr>
          <w:rFonts w:ascii="Times New Roman" w:hAnsi="Times New Roman" w:cs="Times New Roman"/>
          <w:sz w:val="24"/>
          <w:szCs w:val="24"/>
        </w:rPr>
        <w:t>эмоциональной сферы ребенка.</w:t>
      </w:r>
      <w:r>
        <w:rPr>
          <w:rFonts w:ascii="Times New Roman" w:hAnsi="Times New Roman" w:cs="Times New Roman"/>
          <w:sz w:val="24"/>
          <w:szCs w:val="24"/>
        </w:rPr>
        <w:t xml:space="preserve"> </w:t>
      </w:r>
      <w:r w:rsidRPr="00A91144">
        <w:rPr>
          <w:rFonts w:ascii="Times New Roman" w:hAnsi="Times New Roman" w:cs="Times New Roman"/>
          <w:sz w:val="24"/>
          <w:szCs w:val="24"/>
        </w:rPr>
        <w:t>Основу интеллекта в раннем возрасте определяет развити</w:t>
      </w:r>
      <w:r>
        <w:rPr>
          <w:rFonts w:ascii="Times New Roman" w:hAnsi="Times New Roman" w:cs="Times New Roman"/>
          <w:sz w:val="24"/>
          <w:szCs w:val="24"/>
        </w:rPr>
        <w:t xml:space="preserve">е сенсорных процессов, </w:t>
      </w:r>
      <w:r w:rsidRPr="00A91144">
        <w:rPr>
          <w:rFonts w:ascii="Times New Roman" w:hAnsi="Times New Roman" w:cs="Times New Roman"/>
          <w:sz w:val="24"/>
          <w:szCs w:val="24"/>
        </w:rPr>
        <w:t>связанных с действием обследования предметов и построения на их основе целостных</w:t>
      </w:r>
      <w:r>
        <w:rPr>
          <w:rFonts w:ascii="Times New Roman" w:hAnsi="Times New Roman" w:cs="Times New Roman"/>
          <w:sz w:val="24"/>
          <w:szCs w:val="24"/>
        </w:rPr>
        <w:t xml:space="preserve"> </w:t>
      </w:r>
      <w:r w:rsidRPr="00A91144">
        <w:rPr>
          <w:rFonts w:ascii="Times New Roman" w:hAnsi="Times New Roman" w:cs="Times New Roman"/>
          <w:sz w:val="24"/>
          <w:szCs w:val="24"/>
        </w:rPr>
        <w:t>образов, а также формирование первых обобщений в виде сенсорных эталонов цвета,</w:t>
      </w:r>
      <w:r>
        <w:rPr>
          <w:rFonts w:ascii="Times New Roman" w:hAnsi="Times New Roman" w:cs="Times New Roman"/>
          <w:sz w:val="24"/>
          <w:szCs w:val="24"/>
        </w:rPr>
        <w:t xml:space="preserve"> </w:t>
      </w:r>
      <w:r w:rsidRPr="00A91144">
        <w:rPr>
          <w:rFonts w:ascii="Times New Roman" w:hAnsi="Times New Roman" w:cs="Times New Roman"/>
          <w:sz w:val="24"/>
          <w:szCs w:val="24"/>
        </w:rPr>
        <w:t>формы, величины. Важно учитывать, что ребенок обучается только тому, что затрагивает</w:t>
      </w:r>
      <w:r>
        <w:rPr>
          <w:rFonts w:ascii="Times New Roman" w:hAnsi="Times New Roman" w:cs="Times New Roman"/>
          <w:sz w:val="24"/>
          <w:szCs w:val="24"/>
        </w:rPr>
        <w:t xml:space="preserve"> </w:t>
      </w:r>
      <w:r w:rsidRPr="00A91144">
        <w:rPr>
          <w:rFonts w:ascii="Times New Roman" w:hAnsi="Times New Roman" w:cs="Times New Roman"/>
          <w:sz w:val="24"/>
          <w:szCs w:val="24"/>
        </w:rPr>
        <w:t>его эмоциональную сферу. На основе сенсорного развития формируется план образов и</w:t>
      </w:r>
    </w:p>
    <w:p w:rsidR="00A91144" w:rsidRPr="00A91144" w:rsidRDefault="00A91144" w:rsidP="006F0C48">
      <w:pPr>
        <w:spacing w:after="0" w:line="240" w:lineRule="auto"/>
        <w:ind w:left="709" w:right="284"/>
        <w:jc w:val="both"/>
        <w:rPr>
          <w:rFonts w:ascii="Times New Roman" w:hAnsi="Times New Roman" w:cs="Times New Roman"/>
          <w:sz w:val="24"/>
          <w:szCs w:val="24"/>
        </w:rPr>
      </w:pPr>
      <w:r w:rsidRPr="00A91144">
        <w:rPr>
          <w:rFonts w:ascii="Times New Roman" w:hAnsi="Times New Roman" w:cs="Times New Roman"/>
          <w:sz w:val="24"/>
          <w:szCs w:val="24"/>
        </w:rPr>
        <w:t>представлений, что позволяет ребенку преодолеть сит</w:t>
      </w:r>
      <w:r>
        <w:rPr>
          <w:rFonts w:ascii="Times New Roman" w:hAnsi="Times New Roman" w:cs="Times New Roman"/>
          <w:sz w:val="24"/>
          <w:szCs w:val="24"/>
        </w:rPr>
        <w:t>уативность мышления и поведения.</w:t>
      </w:r>
      <w:r w:rsidRPr="00A91144">
        <w:rPr>
          <w:rFonts w:ascii="Times New Roman" w:hAnsi="Times New Roman" w:cs="Times New Roman"/>
          <w:sz w:val="24"/>
          <w:szCs w:val="24"/>
        </w:rPr>
        <w:t>В данный период закладываются основы успешного общения со сверстниками,</w:t>
      </w:r>
      <w:r>
        <w:rPr>
          <w:rFonts w:ascii="Times New Roman" w:hAnsi="Times New Roman" w:cs="Times New Roman"/>
          <w:sz w:val="24"/>
          <w:szCs w:val="24"/>
        </w:rPr>
        <w:t xml:space="preserve"> </w:t>
      </w:r>
      <w:r w:rsidRPr="00A91144">
        <w:rPr>
          <w:rFonts w:ascii="Times New Roman" w:hAnsi="Times New Roman" w:cs="Times New Roman"/>
          <w:sz w:val="24"/>
          <w:szCs w:val="24"/>
        </w:rPr>
        <w:t>инициативность, чувство доверия к сверстнику. Основным достижениям возраста является</w:t>
      </w:r>
      <w:r>
        <w:rPr>
          <w:rFonts w:ascii="Times New Roman" w:hAnsi="Times New Roman" w:cs="Times New Roman"/>
          <w:sz w:val="24"/>
          <w:szCs w:val="24"/>
        </w:rPr>
        <w:t xml:space="preserve"> </w:t>
      </w:r>
      <w:r w:rsidRPr="00A91144">
        <w:rPr>
          <w:rFonts w:ascii="Times New Roman" w:hAnsi="Times New Roman" w:cs="Times New Roman"/>
          <w:sz w:val="24"/>
          <w:szCs w:val="24"/>
        </w:rPr>
        <w:t>самосознание, положительная самооценка, первые целостные формы поведения в виде</w:t>
      </w:r>
      <w:r>
        <w:rPr>
          <w:rFonts w:ascii="Times New Roman" w:hAnsi="Times New Roman" w:cs="Times New Roman"/>
          <w:sz w:val="24"/>
          <w:szCs w:val="24"/>
        </w:rPr>
        <w:t xml:space="preserve"> </w:t>
      </w:r>
      <w:r w:rsidRPr="00A91144">
        <w:rPr>
          <w:rFonts w:ascii="Times New Roman" w:hAnsi="Times New Roman" w:cs="Times New Roman"/>
          <w:sz w:val="24"/>
          <w:szCs w:val="24"/>
        </w:rPr>
        <w:t>результативных действий. Ребенок определяет себя как субъект собственных действий («Я</w:t>
      </w:r>
      <w:r>
        <w:rPr>
          <w:rFonts w:ascii="Times New Roman" w:hAnsi="Times New Roman" w:cs="Times New Roman"/>
          <w:sz w:val="24"/>
          <w:szCs w:val="24"/>
        </w:rPr>
        <w:t xml:space="preserve"> </w:t>
      </w:r>
      <w:r w:rsidRPr="00A91144">
        <w:rPr>
          <w:rFonts w:ascii="Times New Roman" w:hAnsi="Times New Roman" w:cs="Times New Roman"/>
          <w:sz w:val="24"/>
          <w:szCs w:val="24"/>
        </w:rPr>
        <w:t>сам»). Важна психологическая потребность в самостоятельности.</w:t>
      </w:r>
    </w:p>
    <w:p w:rsidR="00A91144" w:rsidRPr="00A91144" w:rsidRDefault="00A91144" w:rsidP="006F0C48">
      <w:pPr>
        <w:spacing w:after="0" w:line="240" w:lineRule="auto"/>
        <w:ind w:left="709" w:right="284"/>
        <w:jc w:val="both"/>
        <w:rPr>
          <w:rFonts w:ascii="Times New Roman" w:hAnsi="Times New Roman" w:cs="Times New Roman"/>
          <w:i/>
          <w:sz w:val="24"/>
          <w:szCs w:val="24"/>
        </w:rPr>
      </w:pPr>
      <w:r w:rsidRPr="00A91144">
        <w:rPr>
          <w:rFonts w:ascii="Times New Roman" w:hAnsi="Times New Roman" w:cs="Times New Roman"/>
          <w:i/>
          <w:sz w:val="24"/>
          <w:szCs w:val="24"/>
        </w:rPr>
        <w:t>Характеристики развития детей дошкольного возраста (от трех до семи лет).</w:t>
      </w:r>
    </w:p>
    <w:p w:rsidR="00A91144" w:rsidRPr="00732A58" w:rsidRDefault="00A91144" w:rsidP="006F0C48">
      <w:pPr>
        <w:spacing w:after="0" w:line="240" w:lineRule="auto"/>
        <w:ind w:left="709" w:right="284"/>
        <w:jc w:val="both"/>
        <w:rPr>
          <w:rFonts w:ascii="Times New Roman" w:hAnsi="Times New Roman" w:cs="Times New Roman"/>
          <w:sz w:val="24"/>
          <w:szCs w:val="24"/>
        </w:rPr>
      </w:pPr>
      <w:r w:rsidRPr="00A91144">
        <w:rPr>
          <w:rFonts w:ascii="Times New Roman" w:hAnsi="Times New Roman" w:cs="Times New Roman"/>
          <w:sz w:val="24"/>
          <w:szCs w:val="24"/>
        </w:rPr>
        <w:t>Центральной линией психического развития ребенка дошкольного возраста является</w:t>
      </w:r>
      <w:r>
        <w:rPr>
          <w:rFonts w:ascii="Times New Roman" w:hAnsi="Times New Roman" w:cs="Times New Roman"/>
          <w:sz w:val="24"/>
          <w:szCs w:val="24"/>
        </w:rPr>
        <w:t xml:space="preserve"> </w:t>
      </w:r>
      <w:r w:rsidRPr="00A91144">
        <w:rPr>
          <w:rFonts w:ascii="Times New Roman" w:hAnsi="Times New Roman" w:cs="Times New Roman"/>
          <w:sz w:val="24"/>
          <w:szCs w:val="24"/>
        </w:rPr>
        <w:t>формирование произвольности психических процессов и поведения, формирование</w:t>
      </w:r>
      <w:r>
        <w:rPr>
          <w:rFonts w:ascii="Times New Roman" w:hAnsi="Times New Roman" w:cs="Times New Roman"/>
          <w:sz w:val="24"/>
          <w:szCs w:val="24"/>
        </w:rPr>
        <w:t xml:space="preserve"> </w:t>
      </w:r>
      <w:r w:rsidRPr="00A91144">
        <w:rPr>
          <w:rFonts w:ascii="Times New Roman" w:hAnsi="Times New Roman" w:cs="Times New Roman"/>
          <w:sz w:val="24"/>
          <w:szCs w:val="24"/>
        </w:rPr>
        <w:t>регуляторных основ психики. В дошкольном возрасте закладываются основы успешной</w:t>
      </w:r>
      <w:r>
        <w:rPr>
          <w:rFonts w:ascii="Times New Roman" w:hAnsi="Times New Roman" w:cs="Times New Roman"/>
          <w:sz w:val="24"/>
          <w:szCs w:val="24"/>
        </w:rPr>
        <w:t xml:space="preserve"> </w:t>
      </w:r>
      <w:r w:rsidRPr="00A91144">
        <w:rPr>
          <w:rFonts w:ascii="Times New Roman" w:hAnsi="Times New Roman" w:cs="Times New Roman"/>
          <w:sz w:val="24"/>
          <w:szCs w:val="24"/>
        </w:rPr>
        <w:t>социализации, коммуникации, основы развития личности.</w:t>
      </w:r>
      <w:r>
        <w:rPr>
          <w:rFonts w:ascii="Times New Roman" w:hAnsi="Times New Roman" w:cs="Times New Roman"/>
          <w:sz w:val="24"/>
          <w:szCs w:val="24"/>
        </w:rPr>
        <w:t xml:space="preserve"> </w:t>
      </w:r>
      <w:r w:rsidRPr="00A91144">
        <w:rPr>
          <w:rFonts w:ascii="Times New Roman" w:hAnsi="Times New Roman" w:cs="Times New Roman"/>
          <w:sz w:val="24"/>
          <w:szCs w:val="24"/>
        </w:rPr>
        <w:t>Ведущим познавательным процессом в дошкольном возрасте является память и</w:t>
      </w:r>
      <w:r>
        <w:rPr>
          <w:rFonts w:ascii="Times New Roman" w:hAnsi="Times New Roman" w:cs="Times New Roman"/>
          <w:sz w:val="24"/>
          <w:szCs w:val="24"/>
        </w:rPr>
        <w:t xml:space="preserve"> </w:t>
      </w:r>
      <w:r w:rsidRPr="00A91144">
        <w:rPr>
          <w:rFonts w:ascii="Times New Roman" w:hAnsi="Times New Roman" w:cs="Times New Roman"/>
          <w:sz w:val="24"/>
          <w:szCs w:val="24"/>
        </w:rPr>
        <w:t>воображение. Мышление ребенка опирается на способность оперировать образами и</w:t>
      </w:r>
      <w:r>
        <w:rPr>
          <w:rFonts w:ascii="Times New Roman" w:hAnsi="Times New Roman" w:cs="Times New Roman"/>
          <w:sz w:val="24"/>
          <w:szCs w:val="24"/>
        </w:rPr>
        <w:t xml:space="preserve"> </w:t>
      </w:r>
      <w:r w:rsidRPr="00A91144">
        <w:rPr>
          <w:rFonts w:ascii="Times New Roman" w:hAnsi="Times New Roman" w:cs="Times New Roman"/>
          <w:sz w:val="24"/>
          <w:szCs w:val="24"/>
        </w:rPr>
        <w:t>представлениями, которые есть в памяти. За счет возможностей образного мышления,</w:t>
      </w:r>
      <w:r>
        <w:rPr>
          <w:rFonts w:ascii="Times New Roman" w:hAnsi="Times New Roman" w:cs="Times New Roman"/>
          <w:sz w:val="24"/>
          <w:szCs w:val="24"/>
        </w:rPr>
        <w:t xml:space="preserve"> </w:t>
      </w:r>
      <w:r w:rsidRPr="00A91144">
        <w:rPr>
          <w:rFonts w:ascii="Times New Roman" w:hAnsi="Times New Roman" w:cs="Times New Roman"/>
          <w:sz w:val="24"/>
          <w:szCs w:val="24"/>
        </w:rPr>
        <w:t>ребенок может представлять и думать о том, чего нет здесь и сейчас, преодолевается</w:t>
      </w:r>
      <w:r>
        <w:rPr>
          <w:rFonts w:ascii="Times New Roman" w:hAnsi="Times New Roman" w:cs="Times New Roman"/>
          <w:sz w:val="24"/>
          <w:szCs w:val="24"/>
        </w:rPr>
        <w:t xml:space="preserve"> </w:t>
      </w:r>
      <w:r w:rsidRPr="00A91144">
        <w:rPr>
          <w:rFonts w:ascii="Times New Roman" w:hAnsi="Times New Roman" w:cs="Times New Roman"/>
          <w:sz w:val="24"/>
          <w:szCs w:val="24"/>
        </w:rPr>
        <w:t>ситуативность. Все виды деятельности ребенка, включая игру, рисование,</w:t>
      </w:r>
      <w:r>
        <w:rPr>
          <w:rFonts w:ascii="Times New Roman" w:hAnsi="Times New Roman" w:cs="Times New Roman"/>
          <w:sz w:val="24"/>
          <w:szCs w:val="24"/>
        </w:rPr>
        <w:t xml:space="preserve"> </w:t>
      </w:r>
      <w:r w:rsidRPr="00A91144">
        <w:rPr>
          <w:rFonts w:ascii="Times New Roman" w:hAnsi="Times New Roman" w:cs="Times New Roman"/>
          <w:sz w:val="24"/>
          <w:szCs w:val="24"/>
        </w:rPr>
        <w:t>конструирование, лепку представляют собой формы наглядного моделирования</w:t>
      </w:r>
      <w:r>
        <w:rPr>
          <w:rFonts w:ascii="Times New Roman" w:hAnsi="Times New Roman" w:cs="Times New Roman"/>
          <w:sz w:val="24"/>
          <w:szCs w:val="24"/>
        </w:rPr>
        <w:t xml:space="preserve"> </w:t>
      </w:r>
      <w:r w:rsidRPr="00A91144">
        <w:rPr>
          <w:rFonts w:ascii="Times New Roman" w:hAnsi="Times New Roman" w:cs="Times New Roman"/>
          <w:sz w:val="24"/>
          <w:szCs w:val="24"/>
        </w:rPr>
        <w:t>действительности. В продуктивных видах деятельности ребенок моделирует предметы и</w:t>
      </w:r>
      <w:r>
        <w:rPr>
          <w:rFonts w:ascii="Times New Roman" w:hAnsi="Times New Roman" w:cs="Times New Roman"/>
          <w:sz w:val="24"/>
          <w:szCs w:val="24"/>
        </w:rPr>
        <w:t xml:space="preserve"> </w:t>
      </w:r>
      <w:r w:rsidRPr="00A91144">
        <w:rPr>
          <w:rFonts w:ascii="Times New Roman" w:hAnsi="Times New Roman" w:cs="Times New Roman"/>
          <w:sz w:val="24"/>
          <w:szCs w:val="24"/>
        </w:rPr>
        <w:t>явления окружающего мира, что способствует формированию первой целостной картины</w:t>
      </w:r>
      <w:r>
        <w:rPr>
          <w:rFonts w:ascii="Times New Roman" w:hAnsi="Times New Roman" w:cs="Times New Roman"/>
          <w:sz w:val="24"/>
          <w:szCs w:val="24"/>
        </w:rPr>
        <w:t xml:space="preserve"> </w:t>
      </w:r>
      <w:r w:rsidRPr="00A91144">
        <w:rPr>
          <w:rFonts w:ascii="Times New Roman" w:hAnsi="Times New Roman" w:cs="Times New Roman"/>
          <w:sz w:val="24"/>
          <w:szCs w:val="24"/>
        </w:rPr>
        <w:t>мира, схематического мышления, элементов логического мышления и творческих</w:t>
      </w:r>
      <w:r>
        <w:rPr>
          <w:rFonts w:ascii="Times New Roman" w:hAnsi="Times New Roman" w:cs="Times New Roman"/>
          <w:sz w:val="24"/>
          <w:szCs w:val="24"/>
        </w:rPr>
        <w:t xml:space="preserve"> </w:t>
      </w:r>
      <w:r w:rsidRPr="00A91144">
        <w:rPr>
          <w:rFonts w:ascii="Times New Roman" w:hAnsi="Times New Roman" w:cs="Times New Roman"/>
          <w:sz w:val="24"/>
          <w:szCs w:val="24"/>
        </w:rPr>
        <w:t>способностей.</w:t>
      </w:r>
      <w:r>
        <w:rPr>
          <w:rFonts w:ascii="Times New Roman" w:hAnsi="Times New Roman" w:cs="Times New Roman"/>
          <w:sz w:val="24"/>
          <w:szCs w:val="24"/>
        </w:rPr>
        <w:t xml:space="preserve"> </w:t>
      </w:r>
      <w:r w:rsidRPr="00A91144">
        <w:rPr>
          <w:rFonts w:ascii="Times New Roman" w:hAnsi="Times New Roman" w:cs="Times New Roman"/>
          <w:sz w:val="24"/>
          <w:szCs w:val="24"/>
        </w:rPr>
        <w:t>Ребенок познает мир человеческих отношений, моделируя их в игровой форме. В</w:t>
      </w:r>
      <w:r>
        <w:rPr>
          <w:rFonts w:ascii="Times New Roman" w:hAnsi="Times New Roman" w:cs="Times New Roman"/>
          <w:sz w:val="24"/>
          <w:szCs w:val="24"/>
        </w:rPr>
        <w:t xml:space="preserve"> </w:t>
      </w:r>
      <w:r w:rsidRPr="00A91144">
        <w:rPr>
          <w:rFonts w:ascii="Times New Roman" w:hAnsi="Times New Roman" w:cs="Times New Roman"/>
          <w:sz w:val="24"/>
          <w:szCs w:val="24"/>
        </w:rPr>
        <w:t xml:space="preserve">условиях игры регуляторные возможности психики </w:t>
      </w:r>
      <w:r w:rsidRPr="00A91144">
        <w:rPr>
          <w:rFonts w:ascii="Times New Roman" w:hAnsi="Times New Roman" w:cs="Times New Roman"/>
          <w:sz w:val="24"/>
          <w:szCs w:val="24"/>
        </w:rPr>
        <w:lastRenderedPageBreak/>
        <w:t>ребенка возрастают в разы, так как в</w:t>
      </w:r>
      <w:r>
        <w:rPr>
          <w:rFonts w:ascii="Times New Roman" w:hAnsi="Times New Roman" w:cs="Times New Roman"/>
          <w:sz w:val="24"/>
          <w:szCs w:val="24"/>
        </w:rPr>
        <w:t xml:space="preserve"> </w:t>
      </w:r>
      <w:r w:rsidRPr="00A91144">
        <w:rPr>
          <w:rFonts w:ascii="Times New Roman" w:hAnsi="Times New Roman" w:cs="Times New Roman"/>
          <w:sz w:val="24"/>
          <w:szCs w:val="24"/>
        </w:rPr>
        <w:t>любой роли, отображающей социальные функции человека в обществе, скрыты ряд правил,</w:t>
      </w:r>
      <w:r>
        <w:rPr>
          <w:rFonts w:ascii="Times New Roman" w:hAnsi="Times New Roman" w:cs="Times New Roman"/>
          <w:sz w:val="24"/>
          <w:szCs w:val="24"/>
        </w:rPr>
        <w:t xml:space="preserve"> </w:t>
      </w:r>
      <w:r w:rsidRPr="00A91144">
        <w:rPr>
          <w:rFonts w:ascii="Times New Roman" w:hAnsi="Times New Roman" w:cs="Times New Roman"/>
          <w:sz w:val="24"/>
          <w:szCs w:val="24"/>
        </w:rPr>
        <w:t>которым ребенок начинает подчинять свое поведение. Формируется периферия</w:t>
      </w:r>
      <w:r>
        <w:rPr>
          <w:rFonts w:ascii="Times New Roman" w:hAnsi="Times New Roman" w:cs="Times New Roman"/>
          <w:sz w:val="24"/>
          <w:szCs w:val="24"/>
        </w:rPr>
        <w:t xml:space="preserve"> </w:t>
      </w:r>
      <w:r w:rsidRPr="00A91144">
        <w:rPr>
          <w:rFonts w:ascii="Times New Roman" w:hAnsi="Times New Roman" w:cs="Times New Roman"/>
          <w:sz w:val="24"/>
          <w:szCs w:val="24"/>
        </w:rPr>
        <w:t>самосознания. Ребенок накапливает представления о своих умениях и навыках. Ведущими</w:t>
      </w:r>
      <w:r>
        <w:rPr>
          <w:rFonts w:ascii="Times New Roman" w:hAnsi="Times New Roman" w:cs="Times New Roman"/>
          <w:sz w:val="24"/>
          <w:szCs w:val="24"/>
        </w:rPr>
        <w:t xml:space="preserve"> </w:t>
      </w:r>
      <w:r w:rsidRPr="00A91144">
        <w:rPr>
          <w:rFonts w:ascii="Times New Roman" w:hAnsi="Times New Roman" w:cs="Times New Roman"/>
          <w:sz w:val="24"/>
          <w:szCs w:val="24"/>
        </w:rPr>
        <w:t>психологическими потребностями, определяющими успешное развитие личности, является</w:t>
      </w:r>
      <w:r>
        <w:rPr>
          <w:rFonts w:ascii="Times New Roman" w:hAnsi="Times New Roman" w:cs="Times New Roman"/>
          <w:sz w:val="24"/>
          <w:szCs w:val="24"/>
        </w:rPr>
        <w:t xml:space="preserve"> </w:t>
      </w:r>
      <w:r w:rsidRPr="00A91144">
        <w:rPr>
          <w:rFonts w:ascii="Times New Roman" w:hAnsi="Times New Roman" w:cs="Times New Roman"/>
          <w:sz w:val="24"/>
          <w:szCs w:val="24"/>
        </w:rPr>
        <w:t>потребность в самовыражении (ребенок отвечает на во</w:t>
      </w:r>
      <w:r>
        <w:rPr>
          <w:rFonts w:ascii="Times New Roman" w:hAnsi="Times New Roman" w:cs="Times New Roman"/>
          <w:sz w:val="24"/>
          <w:szCs w:val="24"/>
        </w:rPr>
        <w:t xml:space="preserve">прос «что я умею, что я могу») и </w:t>
      </w:r>
      <w:r w:rsidRPr="00A91144">
        <w:rPr>
          <w:rFonts w:ascii="Times New Roman" w:hAnsi="Times New Roman" w:cs="Times New Roman"/>
          <w:sz w:val="24"/>
          <w:szCs w:val="24"/>
        </w:rPr>
        <w:t>потребность в самоутверждении, предполагающей желание ребенка соответствовать</w:t>
      </w:r>
      <w:r>
        <w:rPr>
          <w:rFonts w:ascii="Times New Roman" w:hAnsi="Times New Roman" w:cs="Times New Roman"/>
          <w:sz w:val="24"/>
          <w:szCs w:val="24"/>
        </w:rPr>
        <w:t xml:space="preserve"> </w:t>
      </w:r>
      <w:r w:rsidRPr="00A91144">
        <w:rPr>
          <w:rFonts w:ascii="Times New Roman" w:hAnsi="Times New Roman" w:cs="Times New Roman"/>
          <w:sz w:val="24"/>
          <w:szCs w:val="24"/>
        </w:rPr>
        <w:t>нормам и правилам, ожиданиям взрослых («желание быть «хорошим»).</w:t>
      </w:r>
      <w:r>
        <w:rPr>
          <w:rFonts w:ascii="Times New Roman" w:hAnsi="Times New Roman" w:cs="Times New Roman"/>
          <w:sz w:val="24"/>
          <w:szCs w:val="24"/>
        </w:rPr>
        <w:t xml:space="preserve"> </w:t>
      </w:r>
      <w:r w:rsidRPr="00A91144">
        <w:rPr>
          <w:rFonts w:ascii="Times New Roman" w:hAnsi="Times New Roman" w:cs="Times New Roman"/>
          <w:sz w:val="24"/>
          <w:szCs w:val="24"/>
        </w:rPr>
        <w:t>Данный возраст является крайне благоприятным для формирования нравственных</w:t>
      </w:r>
      <w:r>
        <w:rPr>
          <w:rFonts w:ascii="Times New Roman" w:hAnsi="Times New Roman" w:cs="Times New Roman"/>
          <w:sz w:val="24"/>
          <w:szCs w:val="24"/>
        </w:rPr>
        <w:t xml:space="preserve"> </w:t>
      </w:r>
      <w:r w:rsidRPr="00A91144">
        <w:rPr>
          <w:rFonts w:ascii="Times New Roman" w:hAnsi="Times New Roman" w:cs="Times New Roman"/>
          <w:sz w:val="24"/>
          <w:szCs w:val="24"/>
        </w:rPr>
        <w:t>норм и правил, формирования альтруистических по</w:t>
      </w:r>
      <w:r>
        <w:rPr>
          <w:rFonts w:ascii="Times New Roman" w:hAnsi="Times New Roman" w:cs="Times New Roman"/>
          <w:sz w:val="24"/>
          <w:szCs w:val="24"/>
        </w:rPr>
        <w:t xml:space="preserve">требностей и просоциальных форм </w:t>
      </w:r>
      <w:r w:rsidRPr="00A91144">
        <w:rPr>
          <w:rFonts w:ascii="Times New Roman" w:hAnsi="Times New Roman" w:cs="Times New Roman"/>
          <w:sz w:val="24"/>
          <w:szCs w:val="24"/>
        </w:rPr>
        <w:t>поведения. Важно сформировать у ребенка положительное отношение к нормам щедрости,</w:t>
      </w:r>
      <w:r>
        <w:rPr>
          <w:rFonts w:ascii="Times New Roman" w:hAnsi="Times New Roman" w:cs="Times New Roman"/>
          <w:sz w:val="24"/>
          <w:szCs w:val="24"/>
        </w:rPr>
        <w:t xml:space="preserve"> </w:t>
      </w:r>
      <w:r w:rsidRPr="00A91144">
        <w:rPr>
          <w:rFonts w:ascii="Times New Roman" w:hAnsi="Times New Roman" w:cs="Times New Roman"/>
          <w:sz w:val="24"/>
          <w:szCs w:val="24"/>
        </w:rPr>
        <w:t>честности, справедливого распределения. В этом возрасте закладываются основы</w:t>
      </w:r>
      <w:r>
        <w:rPr>
          <w:rFonts w:ascii="Times New Roman" w:hAnsi="Times New Roman" w:cs="Times New Roman"/>
          <w:sz w:val="24"/>
          <w:szCs w:val="24"/>
        </w:rPr>
        <w:t xml:space="preserve"> </w:t>
      </w:r>
      <w:r w:rsidRPr="00A91144">
        <w:rPr>
          <w:rFonts w:ascii="Times New Roman" w:hAnsi="Times New Roman" w:cs="Times New Roman"/>
          <w:sz w:val="24"/>
          <w:szCs w:val="24"/>
        </w:rPr>
        <w:t>личностной, гендерной, гражданской и этнической идентичности.</w:t>
      </w:r>
      <w:r>
        <w:rPr>
          <w:rFonts w:ascii="Times New Roman" w:hAnsi="Times New Roman" w:cs="Times New Roman"/>
          <w:sz w:val="24"/>
          <w:szCs w:val="24"/>
        </w:rPr>
        <w:t xml:space="preserve"> </w:t>
      </w:r>
      <w:r w:rsidRPr="00A91144">
        <w:rPr>
          <w:rFonts w:ascii="Times New Roman" w:hAnsi="Times New Roman" w:cs="Times New Roman"/>
          <w:sz w:val="24"/>
          <w:szCs w:val="24"/>
        </w:rPr>
        <w:t>Познавательный интерес, любознательность, креативность можно рассматривать</w:t>
      </w:r>
      <w:r>
        <w:rPr>
          <w:rFonts w:ascii="Times New Roman" w:hAnsi="Times New Roman" w:cs="Times New Roman"/>
          <w:sz w:val="24"/>
          <w:szCs w:val="24"/>
        </w:rPr>
        <w:t xml:space="preserve"> </w:t>
      </w:r>
      <w:r w:rsidRPr="00A91144">
        <w:rPr>
          <w:rFonts w:ascii="Times New Roman" w:hAnsi="Times New Roman" w:cs="Times New Roman"/>
          <w:sz w:val="24"/>
          <w:szCs w:val="24"/>
        </w:rPr>
        <w:t>как системные качества, определяющие потенциал умственных способностей и развития</w:t>
      </w:r>
      <w:r>
        <w:rPr>
          <w:rFonts w:ascii="Times New Roman" w:hAnsi="Times New Roman" w:cs="Times New Roman"/>
          <w:sz w:val="24"/>
          <w:szCs w:val="24"/>
        </w:rPr>
        <w:t xml:space="preserve"> </w:t>
      </w:r>
      <w:r w:rsidRPr="00A91144">
        <w:rPr>
          <w:rFonts w:ascii="Times New Roman" w:hAnsi="Times New Roman" w:cs="Times New Roman"/>
          <w:sz w:val="24"/>
          <w:szCs w:val="24"/>
        </w:rPr>
        <w:t>личности ребенка дошкольного возраста. Коммуникативная компетентность в общении со</w:t>
      </w:r>
      <w:r>
        <w:rPr>
          <w:rFonts w:ascii="Times New Roman" w:hAnsi="Times New Roman" w:cs="Times New Roman"/>
          <w:sz w:val="24"/>
          <w:szCs w:val="24"/>
        </w:rPr>
        <w:t xml:space="preserve"> </w:t>
      </w:r>
      <w:r w:rsidRPr="00A91144">
        <w:rPr>
          <w:rFonts w:ascii="Times New Roman" w:hAnsi="Times New Roman" w:cs="Times New Roman"/>
          <w:sz w:val="24"/>
          <w:szCs w:val="24"/>
        </w:rPr>
        <w:t>взрослыми и сверстниками определяется способностью выстраивать коммуникацию</w:t>
      </w:r>
      <w:r>
        <w:rPr>
          <w:rFonts w:ascii="Times New Roman" w:hAnsi="Times New Roman" w:cs="Times New Roman"/>
          <w:sz w:val="24"/>
          <w:szCs w:val="24"/>
        </w:rPr>
        <w:t xml:space="preserve"> </w:t>
      </w:r>
      <w:r w:rsidRPr="00A91144">
        <w:rPr>
          <w:rFonts w:ascii="Times New Roman" w:hAnsi="Times New Roman" w:cs="Times New Roman"/>
          <w:sz w:val="24"/>
          <w:szCs w:val="24"/>
        </w:rPr>
        <w:t>адекватную ситуации, то есть, ребенок может проявлять гибкость, инициативность,</w:t>
      </w:r>
      <w:r>
        <w:rPr>
          <w:rFonts w:ascii="Times New Roman" w:hAnsi="Times New Roman" w:cs="Times New Roman"/>
          <w:sz w:val="24"/>
          <w:szCs w:val="24"/>
        </w:rPr>
        <w:t xml:space="preserve"> </w:t>
      </w:r>
      <w:r w:rsidRPr="00A91144">
        <w:rPr>
          <w:rFonts w:ascii="Times New Roman" w:hAnsi="Times New Roman" w:cs="Times New Roman"/>
          <w:sz w:val="24"/>
          <w:szCs w:val="24"/>
        </w:rPr>
        <w:t>интерес, чувствительность в ситуации познавательного, делового, личностного общения.</w:t>
      </w:r>
      <w:r>
        <w:rPr>
          <w:rFonts w:ascii="Times New Roman" w:hAnsi="Times New Roman" w:cs="Times New Roman"/>
          <w:sz w:val="24"/>
          <w:szCs w:val="24"/>
        </w:rPr>
        <w:t xml:space="preserve"> </w:t>
      </w:r>
      <w:r w:rsidRPr="00A91144">
        <w:rPr>
          <w:rFonts w:ascii="Times New Roman" w:hAnsi="Times New Roman" w:cs="Times New Roman"/>
          <w:sz w:val="24"/>
          <w:szCs w:val="24"/>
        </w:rPr>
        <w:t>Итогом развития личности выступает иерархия мотивов и произвольная регуляция</w:t>
      </w:r>
      <w:r>
        <w:rPr>
          <w:rFonts w:ascii="Times New Roman" w:hAnsi="Times New Roman" w:cs="Times New Roman"/>
          <w:sz w:val="24"/>
          <w:szCs w:val="24"/>
        </w:rPr>
        <w:t xml:space="preserve"> </w:t>
      </w:r>
      <w:r w:rsidRPr="00A91144">
        <w:rPr>
          <w:rFonts w:ascii="Times New Roman" w:hAnsi="Times New Roman" w:cs="Times New Roman"/>
          <w:sz w:val="24"/>
          <w:szCs w:val="24"/>
        </w:rPr>
        <w:t>поведения. Социально значимые мотивы («надо») могут управлять личными мотивами</w:t>
      </w:r>
      <w:r>
        <w:rPr>
          <w:rFonts w:ascii="Times New Roman" w:hAnsi="Times New Roman" w:cs="Times New Roman"/>
          <w:sz w:val="24"/>
          <w:szCs w:val="24"/>
        </w:rPr>
        <w:t xml:space="preserve"> </w:t>
      </w:r>
      <w:r w:rsidRPr="00A91144">
        <w:rPr>
          <w:rFonts w:ascii="Times New Roman" w:hAnsi="Times New Roman" w:cs="Times New Roman"/>
          <w:sz w:val="24"/>
          <w:szCs w:val="24"/>
        </w:rPr>
        <w:t>(«хочу»), ребенок может принимать сложные инструкции взрослого, действовать согласно</w:t>
      </w:r>
      <w:r>
        <w:rPr>
          <w:rFonts w:ascii="Times New Roman" w:hAnsi="Times New Roman" w:cs="Times New Roman"/>
          <w:sz w:val="24"/>
          <w:szCs w:val="24"/>
        </w:rPr>
        <w:t xml:space="preserve"> </w:t>
      </w:r>
      <w:r w:rsidRPr="00A91144">
        <w:rPr>
          <w:rFonts w:ascii="Times New Roman" w:hAnsi="Times New Roman" w:cs="Times New Roman"/>
          <w:sz w:val="24"/>
          <w:szCs w:val="24"/>
        </w:rPr>
        <w:t>правилам и реализовывать целостные формы поведения.</w:t>
      </w:r>
      <w:r>
        <w:rPr>
          <w:rFonts w:ascii="Times New Roman" w:hAnsi="Times New Roman" w:cs="Times New Roman"/>
          <w:sz w:val="24"/>
          <w:szCs w:val="24"/>
        </w:rPr>
        <w:t xml:space="preserve"> </w:t>
      </w:r>
      <w:r w:rsidRPr="00A91144">
        <w:rPr>
          <w:rFonts w:ascii="Times New Roman" w:hAnsi="Times New Roman" w:cs="Times New Roman"/>
          <w:sz w:val="24"/>
          <w:szCs w:val="24"/>
        </w:rPr>
        <w:t>Способность к произвольной регуляции поведения, высокая любознательность и</w:t>
      </w:r>
      <w:r>
        <w:rPr>
          <w:rFonts w:ascii="Times New Roman" w:hAnsi="Times New Roman" w:cs="Times New Roman"/>
          <w:sz w:val="24"/>
          <w:szCs w:val="24"/>
        </w:rPr>
        <w:t xml:space="preserve"> </w:t>
      </w:r>
      <w:r w:rsidRPr="00A91144">
        <w:rPr>
          <w:rFonts w:ascii="Times New Roman" w:hAnsi="Times New Roman" w:cs="Times New Roman"/>
          <w:sz w:val="24"/>
          <w:szCs w:val="24"/>
        </w:rPr>
        <w:t>умение действовать по правилу определяет успешность обучения в школе. Исходя из того,</w:t>
      </w:r>
      <w:r>
        <w:rPr>
          <w:rFonts w:ascii="Times New Roman" w:hAnsi="Times New Roman" w:cs="Times New Roman"/>
          <w:sz w:val="24"/>
          <w:szCs w:val="24"/>
        </w:rPr>
        <w:t xml:space="preserve"> </w:t>
      </w:r>
      <w:r w:rsidRPr="00A91144">
        <w:rPr>
          <w:rFonts w:ascii="Times New Roman" w:hAnsi="Times New Roman" w:cs="Times New Roman"/>
          <w:sz w:val="24"/>
          <w:szCs w:val="24"/>
        </w:rPr>
        <w:t>что в дошкольном возрасте закладываются основы первичной картины мира, формируются</w:t>
      </w:r>
      <w:r>
        <w:rPr>
          <w:rFonts w:ascii="Times New Roman" w:hAnsi="Times New Roman" w:cs="Times New Roman"/>
          <w:sz w:val="24"/>
          <w:szCs w:val="24"/>
        </w:rPr>
        <w:t xml:space="preserve"> </w:t>
      </w:r>
      <w:r w:rsidRPr="00A91144">
        <w:rPr>
          <w:rFonts w:ascii="Times New Roman" w:hAnsi="Times New Roman" w:cs="Times New Roman"/>
          <w:sz w:val="24"/>
          <w:szCs w:val="24"/>
        </w:rPr>
        <w:t>социальные переживания, определяющие отношение ребенка к разным видам человеческой</w:t>
      </w:r>
      <w:r>
        <w:rPr>
          <w:rFonts w:ascii="Times New Roman" w:hAnsi="Times New Roman" w:cs="Times New Roman"/>
          <w:sz w:val="24"/>
          <w:szCs w:val="24"/>
        </w:rPr>
        <w:t xml:space="preserve"> </w:t>
      </w:r>
      <w:r w:rsidRPr="00A91144">
        <w:rPr>
          <w:rFonts w:ascii="Times New Roman" w:hAnsi="Times New Roman" w:cs="Times New Roman"/>
          <w:sz w:val="24"/>
          <w:szCs w:val="24"/>
        </w:rPr>
        <w:t>деятельности, к миру людей и к самому себе, особую важность приобретает формирование</w:t>
      </w:r>
      <w:r>
        <w:rPr>
          <w:rFonts w:ascii="Times New Roman" w:hAnsi="Times New Roman" w:cs="Times New Roman"/>
          <w:sz w:val="24"/>
          <w:szCs w:val="24"/>
        </w:rPr>
        <w:t xml:space="preserve"> </w:t>
      </w:r>
      <w:r w:rsidRPr="00A91144">
        <w:rPr>
          <w:rFonts w:ascii="Times New Roman" w:hAnsi="Times New Roman" w:cs="Times New Roman"/>
          <w:sz w:val="24"/>
          <w:szCs w:val="24"/>
        </w:rPr>
        <w:t>представлений и положительного отношения к правилам безопасности жизнедеятельности</w:t>
      </w:r>
      <w:r>
        <w:rPr>
          <w:rFonts w:ascii="Times New Roman" w:hAnsi="Times New Roman" w:cs="Times New Roman"/>
          <w:sz w:val="24"/>
          <w:szCs w:val="24"/>
        </w:rPr>
        <w:t xml:space="preserve"> </w:t>
      </w:r>
      <w:r w:rsidRPr="00A91144">
        <w:rPr>
          <w:rFonts w:ascii="Times New Roman" w:hAnsi="Times New Roman" w:cs="Times New Roman"/>
          <w:sz w:val="24"/>
          <w:szCs w:val="24"/>
        </w:rPr>
        <w:t>и здорового образа жизни. Также, в современном социальном контексте, необходимо</w:t>
      </w:r>
      <w:r>
        <w:rPr>
          <w:rFonts w:ascii="Times New Roman" w:hAnsi="Times New Roman" w:cs="Times New Roman"/>
          <w:sz w:val="24"/>
          <w:szCs w:val="24"/>
        </w:rPr>
        <w:t xml:space="preserve"> </w:t>
      </w:r>
      <w:r w:rsidRPr="00A91144">
        <w:rPr>
          <w:rFonts w:ascii="Times New Roman" w:hAnsi="Times New Roman" w:cs="Times New Roman"/>
          <w:sz w:val="24"/>
          <w:szCs w:val="24"/>
        </w:rPr>
        <w:t>уделять внимание аспектам финансовой, экологической, информационной</w:t>
      </w:r>
      <w:r>
        <w:rPr>
          <w:rFonts w:ascii="Times New Roman" w:hAnsi="Times New Roman" w:cs="Times New Roman"/>
          <w:sz w:val="24"/>
          <w:szCs w:val="24"/>
        </w:rPr>
        <w:t xml:space="preserve"> </w:t>
      </w:r>
      <w:r w:rsidRPr="00A91144">
        <w:rPr>
          <w:rFonts w:ascii="Times New Roman" w:hAnsi="Times New Roman" w:cs="Times New Roman"/>
          <w:sz w:val="24"/>
          <w:szCs w:val="24"/>
        </w:rPr>
        <w:t>осведомленности у детей дошкольного возраста.</w:t>
      </w:r>
    </w:p>
    <w:p w:rsidR="00732A58" w:rsidRPr="00732A58" w:rsidRDefault="00732A58" w:rsidP="006F0C48">
      <w:pPr>
        <w:spacing w:after="0" w:line="240" w:lineRule="auto"/>
        <w:ind w:left="709" w:right="284"/>
        <w:jc w:val="both"/>
        <w:rPr>
          <w:rFonts w:ascii="Times New Roman" w:hAnsi="Times New Roman" w:cs="Times New Roman"/>
          <w:b/>
          <w:i/>
          <w:sz w:val="24"/>
          <w:szCs w:val="24"/>
        </w:rPr>
      </w:pPr>
      <w:r w:rsidRPr="00732A58">
        <w:rPr>
          <w:rFonts w:ascii="Times New Roman" w:hAnsi="Times New Roman" w:cs="Times New Roman"/>
          <w:b/>
          <w:i/>
          <w:sz w:val="24"/>
          <w:szCs w:val="24"/>
        </w:rPr>
        <w:t>Характеристика детей дошкольного возраста с речевой патологией</w:t>
      </w:r>
      <w:r>
        <w:rPr>
          <w:rFonts w:ascii="Times New Roman" w:hAnsi="Times New Roman" w:cs="Times New Roman"/>
          <w:b/>
          <w:i/>
          <w:sz w:val="24"/>
          <w:szCs w:val="24"/>
        </w:rPr>
        <w:t>.</w:t>
      </w:r>
    </w:p>
    <w:p w:rsidR="00BA4A72" w:rsidRDefault="00732A58" w:rsidP="006F0C48">
      <w:pPr>
        <w:spacing w:after="0" w:line="240" w:lineRule="auto"/>
        <w:ind w:left="709" w:right="284"/>
        <w:jc w:val="both"/>
        <w:rPr>
          <w:rFonts w:ascii="Times New Roman" w:hAnsi="Times New Roman" w:cs="Times New Roman"/>
          <w:sz w:val="24"/>
          <w:szCs w:val="24"/>
        </w:rPr>
      </w:pPr>
      <w:r w:rsidRPr="00732A58">
        <w:rPr>
          <w:rFonts w:ascii="Times New Roman" w:hAnsi="Times New Roman" w:cs="Times New Roman"/>
          <w:sz w:val="24"/>
          <w:szCs w:val="24"/>
        </w:rPr>
        <w:t xml:space="preserve">Речь является одним из важнейших компонентов психической деятельности </w:t>
      </w:r>
      <w:r>
        <w:rPr>
          <w:rFonts w:ascii="Times New Roman" w:hAnsi="Times New Roman" w:cs="Times New Roman"/>
          <w:sz w:val="24"/>
          <w:szCs w:val="24"/>
        </w:rPr>
        <w:t xml:space="preserve">человека. Она </w:t>
      </w:r>
      <w:r w:rsidRPr="00732A58">
        <w:rPr>
          <w:rFonts w:ascii="Times New Roman" w:hAnsi="Times New Roman" w:cs="Times New Roman"/>
          <w:sz w:val="24"/>
          <w:szCs w:val="24"/>
        </w:rPr>
        <w:t xml:space="preserve">формируется в процессе общего психофизического развития ребенка. К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условиям нормального формирования речи относятся сохранная центральная нервная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система, наличие нормального слуха и зрения и достаточный уровень активного речевого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общения взрослых с ребенком. Как и другие функции психики, речь может подвергаться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нарушениям. В тех случаях, когда у ребенка сохранен слух, не нарушен интеллект, но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имеются значительные речевые нарушения, которые не могут не сказаться на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формировании всей его психики, говорят об особой категории аномальных детей – детях с </w:t>
      </w:r>
      <w:r>
        <w:rPr>
          <w:rFonts w:ascii="Times New Roman" w:hAnsi="Times New Roman" w:cs="Times New Roman"/>
          <w:sz w:val="24"/>
          <w:szCs w:val="24"/>
        </w:rPr>
        <w:t xml:space="preserve"> </w:t>
      </w:r>
      <w:r w:rsidRPr="00732A58">
        <w:rPr>
          <w:rFonts w:ascii="Times New Roman" w:hAnsi="Times New Roman" w:cs="Times New Roman"/>
          <w:sz w:val="24"/>
          <w:szCs w:val="24"/>
        </w:rPr>
        <w:t>речевыми нарушениям</w:t>
      </w:r>
      <w:r>
        <w:rPr>
          <w:rFonts w:ascii="Times New Roman" w:hAnsi="Times New Roman" w:cs="Times New Roman"/>
          <w:sz w:val="24"/>
          <w:szCs w:val="24"/>
        </w:rPr>
        <w:t>и.</w:t>
      </w:r>
    </w:p>
    <w:p w:rsidR="00732A58" w:rsidRPr="00732A58" w:rsidRDefault="00732A58" w:rsidP="006F0C48">
      <w:pPr>
        <w:spacing w:after="0" w:line="240" w:lineRule="auto"/>
        <w:ind w:left="709" w:right="284"/>
        <w:jc w:val="both"/>
        <w:rPr>
          <w:rFonts w:ascii="Times New Roman" w:hAnsi="Times New Roman" w:cs="Times New Roman"/>
          <w:sz w:val="24"/>
          <w:szCs w:val="24"/>
        </w:rPr>
      </w:pPr>
      <w:r w:rsidRPr="00732A58">
        <w:rPr>
          <w:rFonts w:ascii="Times New Roman" w:hAnsi="Times New Roman" w:cs="Times New Roman"/>
          <w:sz w:val="24"/>
          <w:szCs w:val="24"/>
        </w:rPr>
        <w:t xml:space="preserve">Дети с речевыми нарушениями обычно имеют функциональные или органические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отклонения в состоянии центральной нервной системы. У многих из них выявляются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различные двигательные нарушения: нарушения равновесия, координации движений, </w:t>
      </w:r>
      <w:r>
        <w:rPr>
          <w:rFonts w:ascii="Times New Roman" w:hAnsi="Times New Roman" w:cs="Times New Roman"/>
          <w:sz w:val="24"/>
          <w:szCs w:val="24"/>
        </w:rPr>
        <w:t xml:space="preserve"> </w:t>
      </w:r>
      <w:r w:rsidRPr="00732A58">
        <w:rPr>
          <w:rFonts w:ascii="Times New Roman" w:hAnsi="Times New Roman" w:cs="Times New Roman"/>
          <w:sz w:val="24"/>
          <w:szCs w:val="24"/>
        </w:rPr>
        <w:t>не</w:t>
      </w:r>
      <w:r>
        <w:rPr>
          <w:rFonts w:ascii="Times New Roman" w:hAnsi="Times New Roman" w:cs="Times New Roman"/>
          <w:sz w:val="24"/>
          <w:szCs w:val="24"/>
        </w:rPr>
        <w:t xml:space="preserve"> </w:t>
      </w:r>
      <w:r w:rsidRPr="00732A58">
        <w:rPr>
          <w:rFonts w:ascii="Times New Roman" w:hAnsi="Times New Roman" w:cs="Times New Roman"/>
          <w:sz w:val="24"/>
          <w:szCs w:val="24"/>
        </w:rPr>
        <w:t>дифференцированность движений пальцев рук и артикуляционных движений.</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Такие дети быстро истощаются и пресыщаются любым видом деятельности (т.е. быстро устают). Они характеризуются раздражительностью, повышенной возбудимостью,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двигательной расторможенностью, не могут спокойно сидеть, теребят что-то в руках,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болтают ногами и т.п. Они эмоционально неустойчивы, настроение быстро меняется.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Нередко возникают расстройства настроения с проявлением агрессии, навязчивости,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беспокойства. Значительно реже у них наблюдаются заторможенность и вялость. Эти дети довольно быстро утомляются, причем это утомление накапливается в течение дня к вечеру,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а также к </w:t>
      </w:r>
      <w:r w:rsidRPr="00732A58">
        <w:rPr>
          <w:rFonts w:ascii="Times New Roman" w:hAnsi="Times New Roman" w:cs="Times New Roman"/>
          <w:sz w:val="24"/>
          <w:szCs w:val="24"/>
        </w:rPr>
        <w:lastRenderedPageBreak/>
        <w:t xml:space="preserve">концу недели. Утомление сказывается на общем поведении ребенка, на его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самочувствии. Это может проявляться в усилении головных болей, расстройстве сна,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вялости либо, напротив, повышенной двигательной активности. Таким детям трудно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сохранять усидчивость, работоспособность и произвольное внимание на протяжении </w:t>
      </w:r>
    </w:p>
    <w:p w:rsidR="00732A58" w:rsidRPr="00732A58" w:rsidRDefault="00732A58" w:rsidP="006F0C48">
      <w:pPr>
        <w:spacing w:after="0" w:line="240" w:lineRule="auto"/>
        <w:ind w:left="709" w:right="284"/>
        <w:jc w:val="both"/>
        <w:rPr>
          <w:rFonts w:ascii="Times New Roman" w:hAnsi="Times New Roman" w:cs="Times New Roman"/>
          <w:sz w:val="24"/>
          <w:szCs w:val="24"/>
        </w:rPr>
      </w:pPr>
      <w:r w:rsidRPr="00732A58">
        <w:rPr>
          <w:rFonts w:ascii="Times New Roman" w:hAnsi="Times New Roman" w:cs="Times New Roman"/>
          <w:sz w:val="24"/>
          <w:szCs w:val="24"/>
        </w:rPr>
        <w:t xml:space="preserve">организованной педагогом деятельности. Их двигательная расторможенность может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выражаться в том, что они проявляют двигательное беспокойство, сидя на занятии, встают, </w:t>
      </w:r>
      <w:r>
        <w:rPr>
          <w:rFonts w:ascii="Times New Roman" w:hAnsi="Times New Roman" w:cs="Times New Roman"/>
          <w:sz w:val="24"/>
          <w:szCs w:val="24"/>
        </w:rPr>
        <w:t xml:space="preserve"> </w:t>
      </w:r>
      <w:r w:rsidRPr="00732A58">
        <w:rPr>
          <w:rFonts w:ascii="Times New Roman" w:hAnsi="Times New Roman" w:cs="Times New Roman"/>
          <w:sz w:val="24"/>
          <w:szCs w:val="24"/>
        </w:rPr>
        <w:t>ходят по группе.</w:t>
      </w:r>
    </w:p>
    <w:p w:rsidR="00732A58" w:rsidRPr="00732A58" w:rsidRDefault="00732A58" w:rsidP="006F0C48">
      <w:pPr>
        <w:spacing w:after="0" w:line="240" w:lineRule="auto"/>
        <w:ind w:left="709" w:right="284"/>
        <w:jc w:val="both"/>
        <w:rPr>
          <w:rFonts w:ascii="Times New Roman" w:hAnsi="Times New Roman" w:cs="Times New Roman"/>
          <w:sz w:val="24"/>
          <w:szCs w:val="24"/>
        </w:rPr>
      </w:pPr>
      <w:r w:rsidRPr="00732A58">
        <w:rPr>
          <w:rFonts w:ascii="Times New Roman" w:hAnsi="Times New Roman" w:cs="Times New Roman"/>
          <w:sz w:val="24"/>
          <w:szCs w:val="24"/>
        </w:rPr>
        <w:t xml:space="preserve">Как правило, у таких детей в зависимости от выраженности и глубины речевого недоразвития отмечаются неустойчивость внимания и памяти, особенно речевой, низкий уровень понимания словесных инструкций, недостаточность регулирующей функции речи,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низкий уровень контроля за собственной деятельностью, нарушение познавательной </w:t>
      </w:r>
      <w:r>
        <w:rPr>
          <w:rFonts w:ascii="Times New Roman" w:hAnsi="Times New Roman" w:cs="Times New Roman"/>
          <w:sz w:val="24"/>
          <w:szCs w:val="24"/>
        </w:rPr>
        <w:t xml:space="preserve"> </w:t>
      </w:r>
      <w:r w:rsidRPr="00732A58">
        <w:rPr>
          <w:rFonts w:ascii="Times New Roman" w:hAnsi="Times New Roman" w:cs="Times New Roman"/>
          <w:sz w:val="24"/>
          <w:szCs w:val="24"/>
        </w:rPr>
        <w:t>деятельности, низкая умственная работоспособность. Психическое состояние этих детей неустойчиво, в связи с чем их работоспособность резко меняется.</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Дети с функциональными отклонениями в состоянии ЦНС эмоционально реактивны, легко дают невротические реакции и даже расстройства в ответ на замечание, неуважительное отношение со стороны сверстников. Их поведение может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характеризоваться негативизмом, повышенной возбудимостью, агрессией или, напротив,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повышенной застенчивостью, нерешительностью, пугливостью. Все это в целом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свидетельствует об особом состоянии центральной нервной системы детей, страдающих </w:t>
      </w:r>
      <w:r>
        <w:rPr>
          <w:rFonts w:ascii="Times New Roman" w:hAnsi="Times New Roman" w:cs="Times New Roman"/>
          <w:sz w:val="24"/>
          <w:szCs w:val="24"/>
        </w:rPr>
        <w:t xml:space="preserve"> </w:t>
      </w:r>
      <w:r w:rsidRPr="00732A58">
        <w:rPr>
          <w:rFonts w:ascii="Times New Roman" w:hAnsi="Times New Roman" w:cs="Times New Roman"/>
          <w:sz w:val="24"/>
          <w:szCs w:val="24"/>
        </w:rPr>
        <w:t>речевыми расстройствами.</w:t>
      </w:r>
    </w:p>
    <w:p w:rsidR="00732A58" w:rsidRPr="00732A58" w:rsidRDefault="00732A58" w:rsidP="006F0C48">
      <w:pPr>
        <w:spacing w:after="0" w:line="240" w:lineRule="auto"/>
        <w:ind w:left="709" w:right="284"/>
        <w:jc w:val="both"/>
        <w:rPr>
          <w:rFonts w:ascii="Times New Roman" w:hAnsi="Times New Roman" w:cs="Times New Roman"/>
          <w:sz w:val="24"/>
          <w:szCs w:val="24"/>
        </w:rPr>
      </w:pPr>
      <w:r w:rsidRPr="00732A58">
        <w:rPr>
          <w:rFonts w:ascii="Times New Roman" w:hAnsi="Times New Roman" w:cs="Times New Roman"/>
          <w:sz w:val="24"/>
          <w:szCs w:val="24"/>
        </w:rPr>
        <w:t xml:space="preserve">У детей с различными формами речевых нарушений в ряде случаев имеются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определенные психолого-педагогические особенности, отмечается своеобразие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формирования личности. Это в разной степени проявляется в сенсорной, интеллектуальной, аффективно-волевой сферах. Бесспорным является факт, что нарушения речи в </w:t>
      </w:r>
      <w:r>
        <w:rPr>
          <w:rFonts w:ascii="Times New Roman" w:hAnsi="Times New Roman" w:cs="Times New Roman"/>
          <w:sz w:val="24"/>
          <w:szCs w:val="24"/>
        </w:rPr>
        <w:t xml:space="preserve"> </w:t>
      </w:r>
      <w:r w:rsidRPr="00732A58">
        <w:rPr>
          <w:rFonts w:ascii="Times New Roman" w:hAnsi="Times New Roman" w:cs="Times New Roman"/>
          <w:sz w:val="24"/>
          <w:szCs w:val="24"/>
        </w:rPr>
        <w:t>определенной мере влияют на формирование других сторон психической деятельности.</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В психолого-педагогической классификации речевых нарушений выделяют две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группы речевых расстройств: нарушения языковых средств общения и нарушения в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применении языковых средств общения. </w:t>
      </w:r>
    </w:p>
    <w:p w:rsidR="00732A58" w:rsidRPr="00732A58" w:rsidRDefault="00732A58" w:rsidP="006F0C48">
      <w:pPr>
        <w:spacing w:after="0" w:line="240" w:lineRule="auto"/>
        <w:ind w:left="709" w:right="284"/>
        <w:jc w:val="both"/>
        <w:rPr>
          <w:rFonts w:ascii="Times New Roman" w:hAnsi="Times New Roman" w:cs="Times New Roman"/>
          <w:sz w:val="24"/>
          <w:szCs w:val="24"/>
        </w:rPr>
      </w:pPr>
      <w:r w:rsidRPr="00732A58">
        <w:rPr>
          <w:rFonts w:ascii="Times New Roman" w:hAnsi="Times New Roman" w:cs="Times New Roman"/>
          <w:sz w:val="24"/>
          <w:szCs w:val="24"/>
        </w:rPr>
        <w:t>К первой группе относят:</w:t>
      </w:r>
    </w:p>
    <w:p w:rsidR="00732A58" w:rsidRPr="00732A58" w:rsidRDefault="00732A58" w:rsidP="006F0C48">
      <w:pPr>
        <w:spacing w:after="0" w:line="240" w:lineRule="auto"/>
        <w:ind w:left="709" w:right="284"/>
        <w:jc w:val="both"/>
        <w:rPr>
          <w:rFonts w:ascii="Times New Roman" w:hAnsi="Times New Roman" w:cs="Times New Roman"/>
          <w:sz w:val="24"/>
          <w:szCs w:val="24"/>
        </w:rPr>
      </w:pPr>
      <w:r w:rsidRPr="00732A58">
        <w:rPr>
          <w:rFonts w:ascii="Times New Roman" w:hAnsi="Times New Roman" w:cs="Times New Roman"/>
          <w:sz w:val="24"/>
          <w:szCs w:val="24"/>
        </w:rPr>
        <w:t xml:space="preserve">- фонетико-фонематическое недоразвитие речи (ФФН), т.е. нарушение процессов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формирования произносительной системы родного языка у детей с различными </w:t>
      </w:r>
      <w:r>
        <w:rPr>
          <w:rFonts w:ascii="Times New Roman" w:hAnsi="Times New Roman" w:cs="Times New Roman"/>
          <w:sz w:val="24"/>
          <w:szCs w:val="24"/>
        </w:rPr>
        <w:t xml:space="preserve"> </w:t>
      </w:r>
      <w:r w:rsidRPr="00732A58">
        <w:rPr>
          <w:rFonts w:ascii="Times New Roman" w:hAnsi="Times New Roman" w:cs="Times New Roman"/>
          <w:sz w:val="24"/>
          <w:szCs w:val="24"/>
        </w:rPr>
        <w:t>расстройствами, вследствие дефектов восприятия и произнесения фонем;</w:t>
      </w:r>
    </w:p>
    <w:p w:rsidR="00732A58" w:rsidRPr="00732A58" w:rsidRDefault="00732A58" w:rsidP="006F0C48">
      <w:pPr>
        <w:spacing w:after="0" w:line="240" w:lineRule="auto"/>
        <w:ind w:left="709" w:right="284"/>
        <w:jc w:val="both"/>
        <w:rPr>
          <w:rFonts w:ascii="Times New Roman" w:hAnsi="Times New Roman" w:cs="Times New Roman"/>
          <w:sz w:val="24"/>
          <w:szCs w:val="24"/>
        </w:rPr>
      </w:pPr>
      <w:r w:rsidRPr="00732A58">
        <w:rPr>
          <w:rFonts w:ascii="Times New Roman" w:hAnsi="Times New Roman" w:cs="Times New Roman"/>
          <w:sz w:val="24"/>
          <w:szCs w:val="24"/>
        </w:rPr>
        <w:t>- общее недоразвитие речи (ОНР), которое объединяет сложные речевые расстройства, т.е. те случаи, когда у детей по разным причинам нарушено формирование</w:t>
      </w:r>
      <w:r w:rsidRPr="00732A58">
        <w:t xml:space="preserve"> </w:t>
      </w:r>
      <w:r w:rsidRPr="00732A58">
        <w:rPr>
          <w:rFonts w:ascii="Times New Roman" w:hAnsi="Times New Roman" w:cs="Times New Roman"/>
          <w:sz w:val="24"/>
          <w:szCs w:val="24"/>
        </w:rPr>
        <w:t>всех компонентов речевой системы, относящихся к звуковой и смысловой сторонам.</w:t>
      </w:r>
    </w:p>
    <w:p w:rsidR="00732A58" w:rsidRPr="00732A58" w:rsidRDefault="00732A58" w:rsidP="006F0C48">
      <w:pPr>
        <w:spacing w:after="0" w:line="240" w:lineRule="auto"/>
        <w:ind w:left="709" w:right="284"/>
        <w:jc w:val="both"/>
        <w:rPr>
          <w:rFonts w:ascii="Times New Roman" w:hAnsi="Times New Roman" w:cs="Times New Roman"/>
          <w:sz w:val="24"/>
          <w:szCs w:val="24"/>
        </w:rPr>
      </w:pPr>
      <w:r w:rsidRPr="00732A58">
        <w:rPr>
          <w:rFonts w:ascii="Times New Roman" w:hAnsi="Times New Roman" w:cs="Times New Roman"/>
          <w:sz w:val="24"/>
          <w:szCs w:val="24"/>
        </w:rPr>
        <w:t>К нарушениям в применении языковых средств общения относят заикание, проявления речевого негативизма и др.</w:t>
      </w:r>
    </w:p>
    <w:p w:rsidR="00732A58" w:rsidRPr="00732A58" w:rsidRDefault="00732A58" w:rsidP="006F0C48">
      <w:pPr>
        <w:spacing w:after="0" w:line="240" w:lineRule="auto"/>
        <w:ind w:left="709" w:right="284"/>
        <w:jc w:val="both"/>
        <w:rPr>
          <w:rFonts w:ascii="Times New Roman" w:hAnsi="Times New Roman" w:cs="Times New Roman"/>
          <w:sz w:val="24"/>
          <w:szCs w:val="24"/>
        </w:rPr>
      </w:pPr>
      <w:r w:rsidRPr="00732A58">
        <w:rPr>
          <w:rFonts w:ascii="Times New Roman" w:hAnsi="Times New Roman" w:cs="Times New Roman"/>
          <w:sz w:val="24"/>
          <w:szCs w:val="24"/>
        </w:rPr>
        <w:t xml:space="preserve">Среди разнообразных речевых нарушений в детском возрасте большую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распространенность имеет фонетическое недоразвитие речи (разные формы дислалии и </w:t>
      </w:r>
      <w:r>
        <w:rPr>
          <w:rFonts w:ascii="Times New Roman" w:hAnsi="Times New Roman" w:cs="Times New Roman"/>
          <w:sz w:val="24"/>
          <w:szCs w:val="24"/>
        </w:rPr>
        <w:t xml:space="preserve"> </w:t>
      </w:r>
      <w:r w:rsidRPr="00732A58">
        <w:rPr>
          <w:rFonts w:ascii="Times New Roman" w:hAnsi="Times New Roman" w:cs="Times New Roman"/>
          <w:sz w:val="24"/>
          <w:szCs w:val="24"/>
        </w:rPr>
        <w:t>легкая степень дизартрии), рассматриваемое как легкое речевое нарушение. Среди более</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тяжелых форм речевой патологии встречаются фонетико-фонематическое недоразвитие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речи, общее недоразвитие речи, алалия, заикание. </w:t>
      </w:r>
    </w:p>
    <w:p w:rsidR="00732A58" w:rsidRPr="00732A58" w:rsidRDefault="00732A58" w:rsidP="006F0C48">
      <w:pPr>
        <w:spacing w:after="0" w:line="240" w:lineRule="auto"/>
        <w:ind w:left="709" w:right="284"/>
        <w:jc w:val="both"/>
        <w:rPr>
          <w:rFonts w:ascii="Times New Roman" w:hAnsi="Times New Roman" w:cs="Times New Roman"/>
          <w:sz w:val="24"/>
          <w:szCs w:val="24"/>
        </w:rPr>
      </w:pPr>
      <w:r w:rsidRPr="00732A58">
        <w:rPr>
          <w:rFonts w:ascii="Times New Roman" w:hAnsi="Times New Roman" w:cs="Times New Roman"/>
          <w:sz w:val="24"/>
          <w:szCs w:val="24"/>
        </w:rPr>
        <w:t xml:space="preserve">Дети с фонетическим недоразвитием речи по «неречевой» симптоматике не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отличаются от своих нормально развивающихся сверстников. Состояние лексикограмматического и фонематического строя речи у них соответствует возрастной норме.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Отмечается патология звукопроизношения. </w:t>
      </w:r>
    </w:p>
    <w:p w:rsidR="00732A58" w:rsidRPr="00732A58" w:rsidRDefault="00732A58" w:rsidP="006F0C48">
      <w:pPr>
        <w:spacing w:after="0" w:line="240" w:lineRule="auto"/>
        <w:ind w:left="709" w:right="284"/>
        <w:jc w:val="both"/>
        <w:rPr>
          <w:rFonts w:ascii="Times New Roman" w:hAnsi="Times New Roman" w:cs="Times New Roman"/>
          <w:sz w:val="24"/>
          <w:szCs w:val="24"/>
        </w:rPr>
      </w:pPr>
      <w:r w:rsidRPr="00732A58">
        <w:rPr>
          <w:rFonts w:ascii="Times New Roman" w:hAnsi="Times New Roman" w:cs="Times New Roman"/>
          <w:sz w:val="24"/>
          <w:szCs w:val="24"/>
        </w:rPr>
        <w:t xml:space="preserve">У детей фонетико-фонематическим недоразвитием речи оказываются нарушенными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два компонента речевой системы: фонетический и фонематический строй, что проявляется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в дефектах восприятия и произношения фонем, несогласованной работе речеслухового и речедвигательного анализатора.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Определяющим признаком фонематического недоразвития является пониженная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способность к анализу и синтезу речевых звуков, обеспечивающих восприятие фонемного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состава языка. В речи ребенка с фонетико-фонематическим </w:t>
      </w:r>
      <w:r w:rsidRPr="00732A58">
        <w:rPr>
          <w:rFonts w:ascii="Times New Roman" w:hAnsi="Times New Roman" w:cs="Times New Roman"/>
          <w:sz w:val="24"/>
          <w:szCs w:val="24"/>
        </w:rPr>
        <w:lastRenderedPageBreak/>
        <w:t xml:space="preserve">недоразвитием отмечаются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трудности процесса формирования звуков, отличающихся тонкими артикуляционными или </w:t>
      </w:r>
      <w:r>
        <w:rPr>
          <w:rFonts w:ascii="Times New Roman" w:hAnsi="Times New Roman" w:cs="Times New Roman"/>
          <w:sz w:val="24"/>
          <w:szCs w:val="24"/>
        </w:rPr>
        <w:t xml:space="preserve"> </w:t>
      </w:r>
      <w:r w:rsidRPr="00732A58">
        <w:rPr>
          <w:rFonts w:ascii="Times New Roman" w:hAnsi="Times New Roman" w:cs="Times New Roman"/>
          <w:sz w:val="24"/>
          <w:szCs w:val="24"/>
        </w:rPr>
        <w:t>акустическими признаками.</w:t>
      </w:r>
    </w:p>
    <w:p w:rsidR="00732A58" w:rsidRPr="00732A58" w:rsidRDefault="00732A58" w:rsidP="006F0C48">
      <w:pPr>
        <w:spacing w:after="0" w:line="240" w:lineRule="auto"/>
        <w:ind w:left="709" w:right="284"/>
        <w:jc w:val="both"/>
        <w:rPr>
          <w:rFonts w:ascii="Times New Roman" w:hAnsi="Times New Roman" w:cs="Times New Roman"/>
          <w:sz w:val="24"/>
          <w:szCs w:val="24"/>
        </w:rPr>
      </w:pPr>
      <w:r w:rsidRPr="00732A58">
        <w:rPr>
          <w:rFonts w:ascii="Times New Roman" w:hAnsi="Times New Roman" w:cs="Times New Roman"/>
          <w:sz w:val="24"/>
          <w:szCs w:val="24"/>
        </w:rPr>
        <w:t xml:space="preserve">Несформированность произношения звуков крайне вариативна и может быть </w:t>
      </w:r>
      <w:r>
        <w:rPr>
          <w:rFonts w:ascii="Times New Roman" w:hAnsi="Times New Roman" w:cs="Times New Roman"/>
          <w:sz w:val="24"/>
          <w:szCs w:val="24"/>
        </w:rPr>
        <w:t xml:space="preserve"> </w:t>
      </w:r>
      <w:r w:rsidRPr="00732A58">
        <w:rPr>
          <w:rFonts w:ascii="Times New Roman" w:hAnsi="Times New Roman" w:cs="Times New Roman"/>
          <w:sz w:val="24"/>
          <w:szCs w:val="24"/>
        </w:rPr>
        <w:t>выражена в речи ребенка различным образом:</w:t>
      </w:r>
    </w:p>
    <w:p w:rsidR="00732A58" w:rsidRPr="00732A58" w:rsidRDefault="00732A58" w:rsidP="006F0C48">
      <w:pPr>
        <w:spacing w:after="0" w:line="240" w:lineRule="auto"/>
        <w:ind w:left="709" w:right="284"/>
        <w:jc w:val="both"/>
        <w:rPr>
          <w:rFonts w:ascii="Times New Roman" w:hAnsi="Times New Roman" w:cs="Times New Roman"/>
          <w:sz w:val="24"/>
          <w:szCs w:val="24"/>
        </w:rPr>
      </w:pPr>
      <w:r w:rsidRPr="00732A58">
        <w:rPr>
          <w:rFonts w:ascii="Times New Roman" w:hAnsi="Times New Roman" w:cs="Times New Roman"/>
          <w:sz w:val="24"/>
          <w:szCs w:val="24"/>
        </w:rPr>
        <w:t>- заменой звуков более простыми по артикуляции;</w:t>
      </w:r>
    </w:p>
    <w:p w:rsidR="00732A58" w:rsidRPr="00732A58" w:rsidRDefault="00732A58" w:rsidP="006F0C48">
      <w:pPr>
        <w:spacing w:after="0" w:line="240" w:lineRule="auto"/>
        <w:ind w:left="709" w:right="284"/>
        <w:jc w:val="both"/>
        <w:rPr>
          <w:rFonts w:ascii="Times New Roman" w:hAnsi="Times New Roman" w:cs="Times New Roman"/>
          <w:sz w:val="24"/>
          <w:szCs w:val="24"/>
        </w:rPr>
      </w:pPr>
      <w:r w:rsidRPr="00732A58">
        <w:rPr>
          <w:rFonts w:ascii="Times New Roman" w:hAnsi="Times New Roman" w:cs="Times New Roman"/>
          <w:sz w:val="24"/>
          <w:szCs w:val="24"/>
        </w:rPr>
        <w:t>- трудностями различения звуков;</w:t>
      </w:r>
    </w:p>
    <w:p w:rsidR="00732A58" w:rsidRPr="00732A58" w:rsidRDefault="00732A58" w:rsidP="006F0C48">
      <w:pPr>
        <w:spacing w:after="0" w:line="240" w:lineRule="auto"/>
        <w:ind w:left="709" w:right="284"/>
        <w:jc w:val="both"/>
        <w:rPr>
          <w:rFonts w:ascii="Times New Roman" w:hAnsi="Times New Roman" w:cs="Times New Roman"/>
          <w:sz w:val="24"/>
          <w:szCs w:val="24"/>
        </w:rPr>
      </w:pPr>
      <w:r w:rsidRPr="00732A58">
        <w:rPr>
          <w:rFonts w:ascii="Times New Roman" w:hAnsi="Times New Roman" w:cs="Times New Roman"/>
          <w:sz w:val="24"/>
          <w:szCs w:val="24"/>
        </w:rPr>
        <w:t xml:space="preserve">- особенностями употребления правильно произносимых звуков в речевом </w:t>
      </w:r>
      <w:r>
        <w:rPr>
          <w:rFonts w:ascii="Times New Roman" w:hAnsi="Times New Roman" w:cs="Times New Roman"/>
          <w:sz w:val="24"/>
          <w:szCs w:val="24"/>
        </w:rPr>
        <w:t xml:space="preserve"> </w:t>
      </w:r>
      <w:r w:rsidRPr="00732A58">
        <w:rPr>
          <w:rFonts w:ascii="Times New Roman" w:hAnsi="Times New Roman" w:cs="Times New Roman"/>
          <w:sz w:val="24"/>
          <w:szCs w:val="24"/>
        </w:rPr>
        <w:t>контексте.</w:t>
      </w:r>
    </w:p>
    <w:p w:rsidR="00732A58" w:rsidRPr="00732A58" w:rsidRDefault="00732A58" w:rsidP="006F0C48">
      <w:pPr>
        <w:spacing w:after="0" w:line="240" w:lineRule="auto"/>
        <w:ind w:left="709" w:right="284"/>
        <w:jc w:val="both"/>
        <w:rPr>
          <w:rFonts w:ascii="Times New Roman" w:hAnsi="Times New Roman" w:cs="Times New Roman"/>
          <w:sz w:val="24"/>
          <w:szCs w:val="24"/>
        </w:rPr>
      </w:pPr>
      <w:r w:rsidRPr="00732A58">
        <w:rPr>
          <w:rFonts w:ascii="Times New Roman" w:hAnsi="Times New Roman" w:cs="Times New Roman"/>
          <w:sz w:val="24"/>
          <w:szCs w:val="24"/>
        </w:rPr>
        <w:t>Ведущим дефектом при ФФН является несформированность процессов восприятия звуков речи.</w:t>
      </w:r>
    </w:p>
    <w:p w:rsidR="00732A58" w:rsidRPr="00732A58" w:rsidRDefault="00732A58" w:rsidP="006F0C48">
      <w:pPr>
        <w:spacing w:after="0" w:line="240" w:lineRule="auto"/>
        <w:ind w:left="709" w:right="284"/>
        <w:jc w:val="both"/>
        <w:rPr>
          <w:rFonts w:ascii="Times New Roman" w:hAnsi="Times New Roman" w:cs="Times New Roman"/>
          <w:sz w:val="24"/>
          <w:szCs w:val="24"/>
        </w:rPr>
      </w:pPr>
      <w:r w:rsidRPr="00732A58">
        <w:rPr>
          <w:rFonts w:ascii="Times New Roman" w:hAnsi="Times New Roman" w:cs="Times New Roman"/>
          <w:sz w:val="24"/>
          <w:szCs w:val="24"/>
        </w:rPr>
        <w:t xml:space="preserve">На недостаточную сформированность фонематического восприятия также указывают затруднения детей при практическом осознании основных элементов языка и речи. Кроме всех перечисленных особенностей произношения и различения звуков, при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фонематическом недоразвитии у детей нередко нарушаются просодические компоненты </w:t>
      </w:r>
      <w:r>
        <w:rPr>
          <w:rFonts w:ascii="Times New Roman" w:hAnsi="Times New Roman" w:cs="Times New Roman"/>
          <w:sz w:val="24"/>
          <w:szCs w:val="24"/>
        </w:rPr>
        <w:t xml:space="preserve"> </w:t>
      </w:r>
      <w:r w:rsidRPr="00732A58">
        <w:rPr>
          <w:rFonts w:ascii="Times New Roman" w:hAnsi="Times New Roman" w:cs="Times New Roman"/>
          <w:sz w:val="24"/>
          <w:szCs w:val="24"/>
        </w:rPr>
        <w:t>речи: темп, тембр, мелодика.</w:t>
      </w:r>
    </w:p>
    <w:p w:rsidR="00732A58" w:rsidRPr="00732A58" w:rsidRDefault="00732A58" w:rsidP="006F0C48">
      <w:pPr>
        <w:spacing w:after="0" w:line="240" w:lineRule="auto"/>
        <w:ind w:left="709" w:right="284"/>
        <w:jc w:val="both"/>
        <w:rPr>
          <w:rFonts w:ascii="Times New Roman" w:hAnsi="Times New Roman" w:cs="Times New Roman"/>
          <w:sz w:val="24"/>
          <w:szCs w:val="24"/>
        </w:rPr>
      </w:pPr>
      <w:r w:rsidRPr="00732A58">
        <w:rPr>
          <w:rFonts w:ascii="Times New Roman" w:hAnsi="Times New Roman" w:cs="Times New Roman"/>
          <w:sz w:val="24"/>
          <w:szCs w:val="24"/>
        </w:rPr>
        <w:t xml:space="preserve">Проявления речевого недоразвития у данной категории детей выражены в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большинстве случаев нерезко. Отмечается бедность словаря и незначительная задержка в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формировании грамматического строя речи. При углубленном обследовании речи детей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могут быть отмечены отдельные ошибки в падежных окончаниях, в употреблении сложных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предлогов, в согласовании прилагательных и порядковых числительных с </w:t>
      </w:r>
      <w:r>
        <w:rPr>
          <w:rFonts w:ascii="Times New Roman" w:hAnsi="Times New Roman" w:cs="Times New Roman"/>
          <w:sz w:val="24"/>
          <w:szCs w:val="24"/>
        </w:rPr>
        <w:t xml:space="preserve"> </w:t>
      </w:r>
      <w:r w:rsidRPr="00732A58">
        <w:rPr>
          <w:rFonts w:ascii="Times New Roman" w:hAnsi="Times New Roman" w:cs="Times New Roman"/>
          <w:sz w:val="24"/>
          <w:szCs w:val="24"/>
        </w:rPr>
        <w:t>существительными и т. п.</w:t>
      </w:r>
    </w:p>
    <w:p w:rsidR="00732A58" w:rsidRPr="00732A58" w:rsidRDefault="00732A58" w:rsidP="006F0C48">
      <w:pPr>
        <w:spacing w:after="0" w:line="240" w:lineRule="auto"/>
        <w:ind w:left="709" w:right="284"/>
        <w:jc w:val="both"/>
        <w:rPr>
          <w:rFonts w:ascii="Times New Roman" w:hAnsi="Times New Roman" w:cs="Times New Roman"/>
          <w:sz w:val="24"/>
          <w:szCs w:val="24"/>
        </w:rPr>
      </w:pPr>
      <w:r w:rsidRPr="00732A58">
        <w:rPr>
          <w:rFonts w:ascii="Times New Roman" w:hAnsi="Times New Roman" w:cs="Times New Roman"/>
          <w:sz w:val="24"/>
          <w:szCs w:val="24"/>
        </w:rPr>
        <w:t>По отношению к имеющимся дефектам произношени</w:t>
      </w:r>
      <w:r>
        <w:rPr>
          <w:rFonts w:ascii="Times New Roman" w:hAnsi="Times New Roman" w:cs="Times New Roman"/>
          <w:sz w:val="24"/>
          <w:szCs w:val="24"/>
        </w:rPr>
        <w:t xml:space="preserve">я детей можно разделить на две  </w:t>
      </w:r>
      <w:r w:rsidRPr="00732A58">
        <w:rPr>
          <w:rFonts w:ascii="Times New Roman" w:hAnsi="Times New Roman" w:cs="Times New Roman"/>
          <w:sz w:val="24"/>
          <w:szCs w:val="24"/>
        </w:rPr>
        <w:t xml:space="preserve">группы: дети, болезненно реагирующие на свой дефект, и дети, не замечающие своего </w:t>
      </w:r>
      <w:r>
        <w:rPr>
          <w:rFonts w:ascii="Times New Roman" w:hAnsi="Times New Roman" w:cs="Times New Roman"/>
          <w:sz w:val="24"/>
          <w:szCs w:val="24"/>
        </w:rPr>
        <w:t xml:space="preserve"> </w:t>
      </w:r>
      <w:r w:rsidRPr="00732A58">
        <w:rPr>
          <w:rFonts w:ascii="Times New Roman" w:hAnsi="Times New Roman" w:cs="Times New Roman"/>
          <w:sz w:val="24"/>
          <w:szCs w:val="24"/>
        </w:rPr>
        <w:t xml:space="preserve">неправильного произношения. </w:t>
      </w:r>
    </w:p>
    <w:p w:rsidR="00732A58" w:rsidRPr="00732A58" w:rsidRDefault="00732A58" w:rsidP="006F0C48">
      <w:pPr>
        <w:spacing w:after="0" w:line="240" w:lineRule="auto"/>
        <w:ind w:left="709" w:right="284"/>
        <w:jc w:val="both"/>
        <w:rPr>
          <w:rFonts w:ascii="Times New Roman" w:hAnsi="Times New Roman" w:cs="Times New Roman"/>
          <w:sz w:val="24"/>
          <w:szCs w:val="24"/>
        </w:rPr>
      </w:pPr>
      <w:r w:rsidRPr="00732A58">
        <w:rPr>
          <w:rFonts w:ascii="Times New Roman" w:hAnsi="Times New Roman" w:cs="Times New Roman"/>
          <w:sz w:val="24"/>
          <w:szCs w:val="24"/>
        </w:rPr>
        <w:t xml:space="preserve">Дети с общим недоразвитием речи отстают в развитии всех компонентов речевой </w:t>
      </w:r>
      <w:r>
        <w:rPr>
          <w:rFonts w:ascii="Times New Roman" w:hAnsi="Times New Roman" w:cs="Times New Roman"/>
          <w:sz w:val="24"/>
          <w:szCs w:val="24"/>
        </w:rPr>
        <w:t xml:space="preserve"> </w:t>
      </w:r>
      <w:r w:rsidRPr="00732A58">
        <w:rPr>
          <w:rFonts w:ascii="Times New Roman" w:hAnsi="Times New Roman" w:cs="Times New Roman"/>
          <w:sz w:val="24"/>
          <w:szCs w:val="24"/>
        </w:rPr>
        <w:t>системы. Проявления и степень выраженности речевого недоразвития может быть разной</w:t>
      </w:r>
      <w:r w:rsidRPr="00732A58">
        <w:t xml:space="preserve"> </w:t>
      </w:r>
      <w:r w:rsidRPr="00732A58">
        <w:rPr>
          <w:rFonts w:ascii="Times New Roman" w:hAnsi="Times New Roman" w:cs="Times New Roman"/>
          <w:sz w:val="24"/>
          <w:szCs w:val="24"/>
        </w:rPr>
        <w:t xml:space="preserve">от полного отсутствия общеупотребительной речи до развернутой речи с пробелами </w:t>
      </w:r>
      <w:r>
        <w:rPr>
          <w:rFonts w:ascii="Times New Roman" w:hAnsi="Times New Roman" w:cs="Times New Roman"/>
          <w:sz w:val="24"/>
          <w:szCs w:val="24"/>
        </w:rPr>
        <w:t xml:space="preserve"> </w:t>
      </w:r>
      <w:r w:rsidRPr="00732A58">
        <w:rPr>
          <w:rFonts w:ascii="Times New Roman" w:hAnsi="Times New Roman" w:cs="Times New Roman"/>
          <w:sz w:val="24"/>
          <w:szCs w:val="24"/>
        </w:rPr>
        <w:t>лексико-грамматического и фонетико-фонематическог</w:t>
      </w:r>
      <w:r>
        <w:rPr>
          <w:rFonts w:ascii="Times New Roman" w:hAnsi="Times New Roman" w:cs="Times New Roman"/>
          <w:sz w:val="24"/>
          <w:szCs w:val="24"/>
        </w:rPr>
        <w:t xml:space="preserve">о оформления. В настоящее время </w:t>
      </w:r>
      <w:r w:rsidRPr="00732A58">
        <w:rPr>
          <w:rFonts w:ascii="Times New Roman" w:hAnsi="Times New Roman" w:cs="Times New Roman"/>
          <w:sz w:val="24"/>
          <w:szCs w:val="24"/>
        </w:rPr>
        <w:t>выделяют четыре уровня общего недоразвития речи:</w:t>
      </w:r>
    </w:p>
    <w:p w:rsidR="00732A58" w:rsidRPr="00732A58" w:rsidRDefault="00732A58" w:rsidP="006F0C48">
      <w:pPr>
        <w:spacing w:after="0" w:line="240" w:lineRule="auto"/>
        <w:ind w:left="709" w:right="284"/>
        <w:jc w:val="both"/>
        <w:rPr>
          <w:rFonts w:ascii="Times New Roman" w:hAnsi="Times New Roman" w:cs="Times New Roman"/>
          <w:sz w:val="24"/>
          <w:szCs w:val="24"/>
        </w:rPr>
      </w:pPr>
      <w:r w:rsidRPr="00732A58">
        <w:rPr>
          <w:rFonts w:ascii="Times New Roman" w:hAnsi="Times New Roman" w:cs="Times New Roman"/>
          <w:sz w:val="24"/>
          <w:szCs w:val="24"/>
        </w:rPr>
        <w:t xml:space="preserve">I уровень речевого развития характеризуется как отсутствие общеупотребительной </w:t>
      </w:r>
      <w:r>
        <w:rPr>
          <w:rFonts w:ascii="Times New Roman" w:hAnsi="Times New Roman" w:cs="Times New Roman"/>
          <w:sz w:val="24"/>
          <w:szCs w:val="24"/>
        </w:rPr>
        <w:t xml:space="preserve"> </w:t>
      </w:r>
      <w:r w:rsidRPr="00732A58">
        <w:rPr>
          <w:rFonts w:ascii="Times New Roman" w:hAnsi="Times New Roman" w:cs="Times New Roman"/>
          <w:sz w:val="24"/>
          <w:szCs w:val="24"/>
        </w:rPr>
        <w:t>речи;</w:t>
      </w:r>
    </w:p>
    <w:p w:rsidR="00732A58" w:rsidRPr="00732A58" w:rsidRDefault="00732A58" w:rsidP="006F0C48">
      <w:pPr>
        <w:spacing w:after="0" w:line="240" w:lineRule="auto"/>
        <w:ind w:left="709" w:right="284"/>
        <w:jc w:val="both"/>
        <w:rPr>
          <w:rFonts w:ascii="Times New Roman" w:hAnsi="Times New Roman" w:cs="Times New Roman"/>
          <w:sz w:val="24"/>
          <w:szCs w:val="24"/>
        </w:rPr>
      </w:pPr>
      <w:r w:rsidRPr="00732A58">
        <w:rPr>
          <w:rFonts w:ascii="Times New Roman" w:hAnsi="Times New Roman" w:cs="Times New Roman"/>
          <w:sz w:val="24"/>
          <w:szCs w:val="24"/>
        </w:rPr>
        <w:t xml:space="preserve">II уровень речевого развития характеризуется как «начатки общеупотребительной </w:t>
      </w:r>
      <w:r>
        <w:rPr>
          <w:rFonts w:ascii="Times New Roman" w:hAnsi="Times New Roman" w:cs="Times New Roman"/>
          <w:sz w:val="24"/>
          <w:szCs w:val="24"/>
        </w:rPr>
        <w:t xml:space="preserve"> </w:t>
      </w:r>
      <w:r w:rsidRPr="00732A58">
        <w:rPr>
          <w:rFonts w:ascii="Times New Roman" w:hAnsi="Times New Roman" w:cs="Times New Roman"/>
          <w:sz w:val="24"/>
          <w:szCs w:val="24"/>
        </w:rPr>
        <w:t>речи»;</w:t>
      </w:r>
    </w:p>
    <w:p w:rsidR="00732A58" w:rsidRPr="00732A58" w:rsidRDefault="00732A58" w:rsidP="006F0C48">
      <w:pPr>
        <w:spacing w:after="0" w:line="240" w:lineRule="auto"/>
        <w:ind w:left="709" w:right="284"/>
        <w:jc w:val="both"/>
        <w:rPr>
          <w:rFonts w:ascii="Times New Roman" w:hAnsi="Times New Roman" w:cs="Times New Roman"/>
          <w:sz w:val="24"/>
          <w:szCs w:val="24"/>
        </w:rPr>
      </w:pPr>
      <w:r w:rsidRPr="00732A58">
        <w:rPr>
          <w:rFonts w:ascii="Times New Roman" w:hAnsi="Times New Roman" w:cs="Times New Roman"/>
          <w:sz w:val="24"/>
          <w:szCs w:val="24"/>
        </w:rPr>
        <w:t xml:space="preserve">III уровень речевого развития характеризуется как развернутая речь с пробелами </w:t>
      </w:r>
      <w:r>
        <w:rPr>
          <w:rFonts w:ascii="Times New Roman" w:hAnsi="Times New Roman" w:cs="Times New Roman"/>
          <w:sz w:val="24"/>
          <w:szCs w:val="24"/>
        </w:rPr>
        <w:t xml:space="preserve"> </w:t>
      </w:r>
      <w:r w:rsidRPr="00732A58">
        <w:rPr>
          <w:rFonts w:ascii="Times New Roman" w:hAnsi="Times New Roman" w:cs="Times New Roman"/>
          <w:sz w:val="24"/>
          <w:szCs w:val="24"/>
        </w:rPr>
        <w:t>лексико-грамматического и фонетико-фонематического оформления;</w:t>
      </w:r>
    </w:p>
    <w:p w:rsidR="00732A58" w:rsidRPr="00732A58" w:rsidRDefault="00732A58" w:rsidP="006F0C48">
      <w:pPr>
        <w:spacing w:after="0" w:line="240" w:lineRule="auto"/>
        <w:ind w:left="709" w:right="284"/>
        <w:jc w:val="both"/>
        <w:rPr>
          <w:rFonts w:ascii="Times New Roman" w:hAnsi="Times New Roman" w:cs="Times New Roman"/>
          <w:sz w:val="24"/>
          <w:szCs w:val="24"/>
        </w:rPr>
      </w:pPr>
      <w:r w:rsidRPr="00732A58">
        <w:rPr>
          <w:rFonts w:ascii="Times New Roman" w:hAnsi="Times New Roman" w:cs="Times New Roman"/>
          <w:sz w:val="24"/>
          <w:szCs w:val="24"/>
        </w:rPr>
        <w:t xml:space="preserve">IV уровень речевого развития характеризуется как связная речь с отдельными </w:t>
      </w:r>
      <w:r>
        <w:rPr>
          <w:rFonts w:ascii="Times New Roman" w:hAnsi="Times New Roman" w:cs="Times New Roman"/>
          <w:sz w:val="24"/>
          <w:szCs w:val="24"/>
        </w:rPr>
        <w:t xml:space="preserve"> </w:t>
      </w:r>
      <w:r w:rsidRPr="00732A58">
        <w:rPr>
          <w:rFonts w:ascii="Times New Roman" w:hAnsi="Times New Roman" w:cs="Times New Roman"/>
          <w:sz w:val="24"/>
          <w:szCs w:val="24"/>
        </w:rPr>
        <w:t>пробелами лексико-грамматического оформления и фонематического строя речи.</w:t>
      </w:r>
    </w:p>
    <w:p w:rsidR="00330DB1" w:rsidRDefault="00732A58" w:rsidP="006F0C48">
      <w:pPr>
        <w:spacing w:after="0" w:line="240" w:lineRule="auto"/>
        <w:ind w:left="709" w:right="284"/>
        <w:jc w:val="both"/>
        <w:rPr>
          <w:rFonts w:ascii="Times New Roman" w:hAnsi="Times New Roman" w:cs="Times New Roman"/>
          <w:sz w:val="24"/>
          <w:szCs w:val="24"/>
        </w:rPr>
      </w:pPr>
      <w:r w:rsidRPr="00732A58">
        <w:rPr>
          <w:rFonts w:ascii="Times New Roman" w:hAnsi="Times New Roman" w:cs="Times New Roman"/>
          <w:sz w:val="24"/>
          <w:szCs w:val="24"/>
        </w:rPr>
        <w:t xml:space="preserve">Дошкольники с ФФН и ОНР составляют «группу риска» по возникновению в </w:t>
      </w:r>
      <w:r>
        <w:rPr>
          <w:rFonts w:ascii="Times New Roman" w:hAnsi="Times New Roman" w:cs="Times New Roman"/>
          <w:sz w:val="24"/>
          <w:szCs w:val="24"/>
        </w:rPr>
        <w:t xml:space="preserve"> </w:t>
      </w:r>
      <w:r w:rsidRPr="00732A58">
        <w:rPr>
          <w:rFonts w:ascii="Times New Roman" w:hAnsi="Times New Roman" w:cs="Times New Roman"/>
          <w:sz w:val="24"/>
          <w:szCs w:val="24"/>
        </w:rPr>
        <w:t>школьном возрасте нарушений письменной речи.</w:t>
      </w:r>
      <w:r w:rsidRPr="00732A58">
        <w:rPr>
          <w:rFonts w:ascii="Times New Roman" w:hAnsi="Times New Roman" w:cs="Times New Roman"/>
          <w:sz w:val="24"/>
          <w:szCs w:val="24"/>
        </w:rPr>
        <w:cr/>
      </w:r>
    </w:p>
    <w:p w:rsidR="00330DB1" w:rsidRDefault="00330DB1" w:rsidP="006F0C48">
      <w:pPr>
        <w:spacing w:after="0" w:line="240" w:lineRule="auto"/>
        <w:ind w:left="709" w:right="284"/>
        <w:jc w:val="both"/>
        <w:rPr>
          <w:rFonts w:ascii="Times New Roman" w:hAnsi="Times New Roman" w:cs="Times New Roman"/>
          <w:b/>
          <w:i/>
          <w:sz w:val="24"/>
          <w:szCs w:val="24"/>
        </w:rPr>
      </w:pPr>
      <w:r w:rsidRPr="00330DB1">
        <w:rPr>
          <w:rFonts w:ascii="Times New Roman" w:hAnsi="Times New Roman" w:cs="Times New Roman"/>
          <w:b/>
          <w:i/>
          <w:sz w:val="24"/>
          <w:szCs w:val="24"/>
        </w:rPr>
        <w:t xml:space="preserve">Характеристика детей </w:t>
      </w:r>
      <w:r>
        <w:rPr>
          <w:rFonts w:ascii="Times New Roman" w:hAnsi="Times New Roman" w:cs="Times New Roman"/>
          <w:b/>
          <w:i/>
          <w:sz w:val="24"/>
          <w:szCs w:val="24"/>
        </w:rPr>
        <w:t xml:space="preserve">дошкольного возраста </w:t>
      </w:r>
      <w:r w:rsidRPr="00330DB1">
        <w:rPr>
          <w:rFonts w:ascii="Times New Roman" w:hAnsi="Times New Roman" w:cs="Times New Roman"/>
          <w:b/>
          <w:i/>
          <w:sz w:val="24"/>
          <w:szCs w:val="24"/>
        </w:rPr>
        <w:t>с нарушениям</w:t>
      </w:r>
      <w:r>
        <w:rPr>
          <w:rFonts w:ascii="Times New Roman" w:hAnsi="Times New Roman" w:cs="Times New Roman"/>
          <w:b/>
          <w:i/>
          <w:sz w:val="24"/>
          <w:szCs w:val="24"/>
        </w:rPr>
        <w:t xml:space="preserve">и опорно-двигательного аппарата </w:t>
      </w:r>
      <w:r w:rsidRPr="00330DB1">
        <w:rPr>
          <w:rFonts w:ascii="Times New Roman" w:hAnsi="Times New Roman" w:cs="Times New Roman"/>
          <w:sz w:val="24"/>
          <w:szCs w:val="24"/>
        </w:rPr>
        <w:t xml:space="preserve">(далее </w:t>
      </w:r>
      <w:r>
        <w:rPr>
          <w:rFonts w:ascii="Times New Roman" w:hAnsi="Times New Roman" w:cs="Times New Roman"/>
          <w:sz w:val="24"/>
          <w:szCs w:val="24"/>
        </w:rPr>
        <w:t>Н</w:t>
      </w:r>
      <w:r w:rsidRPr="00330DB1">
        <w:rPr>
          <w:rFonts w:ascii="Times New Roman" w:hAnsi="Times New Roman" w:cs="Times New Roman"/>
          <w:sz w:val="24"/>
          <w:szCs w:val="24"/>
        </w:rPr>
        <w:t>ОДА)</w:t>
      </w:r>
    </w:p>
    <w:p w:rsidR="00330DB1" w:rsidRDefault="00330DB1" w:rsidP="006F0C48">
      <w:pPr>
        <w:spacing w:after="0" w:line="240" w:lineRule="auto"/>
        <w:ind w:left="709" w:right="284"/>
        <w:jc w:val="both"/>
        <w:rPr>
          <w:rFonts w:ascii="Times New Roman" w:hAnsi="Times New Roman" w:cs="Times New Roman"/>
          <w:b/>
          <w:i/>
          <w:sz w:val="24"/>
          <w:szCs w:val="24"/>
        </w:rPr>
      </w:pPr>
    </w:p>
    <w:p w:rsidR="00330DB1" w:rsidRDefault="00330DB1" w:rsidP="006F0C48">
      <w:pPr>
        <w:spacing w:after="0" w:line="240" w:lineRule="auto"/>
        <w:ind w:left="709" w:right="284"/>
        <w:jc w:val="both"/>
        <w:rPr>
          <w:rFonts w:ascii="Times New Roman" w:hAnsi="Times New Roman" w:cs="Times New Roman"/>
          <w:sz w:val="24"/>
          <w:szCs w:val="24"/>
        </w:rPr>
      </w:pPr>
      <w:r w:rsidRPr="00330DB1">
        <w:rPr>
          <w:rFonts w:ascii="Times New Roman" w:hAnsi="Times New Roman" w:cs="Times New Roman"/>
          <w:sz w:val="24"/>
          <w:szCs w:val="24"/>
        </w:rPr>
        <w:t xml:space="preserve">Дети с нарушениями опорно-двигательного аппарата – это полиморфная в клиническом и психолого-педагогическом отношении группа. </w:t>
      </w:r>
    </w:p>
    <w:p w:rsidR="00330DB1" w:rsidRDefault="00330DB1" w:rsidP="006F0C48">
      <w:pPr>
        <w:spacing w:after="0" w:line="240" w:lineRule="auto"/>
        <w:ind w:left="709" w:right="284"/>
        <w:jc w:val="both"/>
        <w:rPr>
          <w:rFonts w:ascii="Times New Roman" w:hAnsi="Times New Roman" w:cs="Times New Roman"/>
          <w:sz w:val="24"/>
          <w:szCs w:val="24"/>
        </w:rPr>
      </w:pPr>
      <w:r w:rsidRPr="00330DB1">
        <w:rPr>
          <w:rFonts w:ascii="Times New Roman" w:hAnsi="Times New Roman" w:cs="Times New Roman"/>
          <w:sz w:val="24"/>
          <w:szCs w:val="24"/>
        </w:rPr>
        <w:t xml:space="preserve">В этой группе выделяются 3 категории: </w:t>
      </w:r>
    </w:p>
    <w:p w:rsidR="00330DB1" w:rsidRDefault="00330DB1" w:rsidP="006F0C48">
      <w:pPr>
        <w:spacing w:after="0" w:line="240" w:lineRule="auto"/>
        <w:ind w:left="709" w:right="284"/>
        <w:jc w:val="both"/>
        <w:rPr>
          <w:rFonts w:ascii="Times New Roman" w:hAnsi="Times New Roman" w:cs="Times New Roman"/>
          <w:sz w:val="24"/>
          <w:szCs w:val="24"/>
        </w:rPr>
      </w:pPr>
      <w:r w:rsidRPr="00330DB1">
        <w:rPr>
          <w:rFonts w:ascii="Times New Roman" w:hAnsi="Times New Roman" w:cs="Times New Roman"/>
          <w:sz w:val="24"/>
          <w:szCs w:val="24"/>
        </w:rPr>
        <w:t xml:space="preserve">1. Дети, у которых нарушения опорно-двигательного аппарата обусловлены органическими поражениями нервной системы: </w:t>
      </w:r>
    </w:p>
    <w:p w:rsidR="00330DB1" w:rsidRDefault="00330DB1" w:rsidP="006F0C48">
      <w:pPr>
        <w:spacing w:after="0" w:line="240" w:lineRule="auto"/>
        <w:ind w:left="709" w:right="284"/>
        <w:jc w:val="both"/>
        <w:rPr>
          <w:rFonts w:ascii="Times New Roman" w:hAnsi="Times New Roman" w:cs="Times New Roman"/>
          <w:sz w:val="24"/>
          <w:szCs w:val="24"/>
        </w:rPr>
      </w:pPr>
      <w:r w:rsidRPr="00330DB1">
        <w:rPr>
          <w:rFonts w:ascii="Times New Roman" w:hAnsi="Times New Roman" w:cs="Times New Roman"/>
          <w:sz w:val="24"/>
          <w:szCs w:val="24"/>
        </w:rPr>
        <w:t xml:space="preserve">- дети с поражением головного мозга, детским церебральным параличом, опухолями и травматическими поражениями головного мозга; </w:t>
      </w:r>
    </w:p>
    <w:p w:rsidR="00330DB1" w:rsidRDefault="00330DB1" w:rsidP="006F0C48">
      <w:pPr>
        <w:spacing w:after="0" w:line="240" w:lineRule="auto"/>
        <w:ind w:left="709" w:right="284"/>
        <w:jc w:val="both"/>
        <w:rPr>
          <w:rFonts w:ascii="Times New Roman" w:hAnsi="Times New Roman" w:cs="Times New Roman"/>
          <w:sz w:val="24"/>
          <w:szCs w:val="24"/>
        </w:rPr>
      </w:pPr>
      <w:r w:rsidRPr="00330DB1">
        <w:rPr>
          <w:rFonts w:ascii="Times New Roman" w:hAnsi="Times New Roman" w:cs="Times New Roman"/>
          <w:sz w:val="24"/>
          <w:szCs w:val="24"/>
        </w:rPr>
        <w:t xml:space="preserve">- дети с поражениями проводящих нервных путей (с параличами руки, кривошеей); </w:t>
      </w:r>
    </w:p>
    <w:p w:rsidR="00330DB1" w:rsidRDefault="00330DB1" w:rsidP="006F0C48">
      <w:pPr>
        <w:spacing w:after="0" w:line="240" w:lineRule="auto"/>
        <w:ind w:left="709" w:right="284"/>
        <w:jc w:val="both"/>
        <w:rPr>
          <w:rFonts w:ascii="Times New Roman" w:hAnsi="Times New Roman" w:cs="Times New Roman"/>
          <w:sz w:val="24"/>
          <w:szCs w:val="24"/>
        </w:rPr>
      </w:pPr>
      <w:r w:rsidRPr="00330DB1">
        <w:rPr>
          <w:rFonts w:ascii="Times New Roman" w:hAnsi="Times New Roman" w:cs="Times New Roman"/>
          <w:sz w:val="24"/>
          <w:szCs w:val="24"/>
        </w:rPr>
        <w:t xml:space="preserve">- дети с поражением спинного мозга (последствиями полиомиелита, травмами). </w:t>
      </w:r>
    </w:p>
    <w:p w:rsidR="00330DB1" w:rsidRDefault="00330DB1" w:rsidP="006F0C48">
      <w:pPr>
        <w:spacing w:after="0" w:line="240" w:lineRule="auto"/>
        <w:ind w:left="709" w:right="284"/>
        <w:jc w:val="both"/>
        <w:rPr>
          <w:rFonts w:ascii="Times New Roman" w:hAnsi="Times New Roman" w:cs="Times New Roman"/>
          <w:sz w:val="24"/>
          <w:szCs w:val="24"/>
        </w:rPr>
      </w:pPr>
      <w:r w:rsidRPr="00330DB1">
        <w:rPr>
          <w:rFonts w:ascii="Times New Roman" w:hAnsi="Times New Roman" w:cs="Times New Roman"/>
          <w:sz w:val="24"/>
          <w:szCs w:val="24"/>
        </w:rPr>
        <w:t xml:space="preserve">2. Дети, имеющие сочетанные поражения нервной системы и опорнодвигательного аппарата вследствие родовых травм. </w:t>
      </w:r>
    </w:p>
    <w:p w:rsidR="00330DB1" w:rsidRDefault="00330DB1" w:rsidP="006F0C48">
      <w:pPr>
        <w:spacing w:after="0" w:line="240" w:lineRule="auto"/>
        <w:ind w:left="709" w:right="284"/>
        <w:jc w:val="both"/>
        <w:rPr>
          <w:rFonts w:ascii="Times New Roman" w:hAnsi="Times New Roman" w:cs="Times New Roman"/>
          <w:sz w:val="24"/>
          <w:szCs w:val="24"/>
        </w:rPr>
      </w:pPr>
      <w:r w:rsidRPr="00330DB1">
        <w:rPr>
          <w:rFonts w:ascii="Times New Roman" w:hAnsi="Times New Roman" w:cs="Times New Roman"/>
          <w:sz w:val="24"/>
          <w:szCs w:val="24"/>
        </w:rPr>
        <w:lastRenderedPageBreak/>
        <w:t xml:space="preserve">3. Дети, имеющие нарушения опорно-двигательного аппарата при сохранном интеллекте. К ней относятся дети, не имеющие отклонений в психическом развитии, нуждающиеся в систематическом ортопедическом лечении. </w:t>
      </w:r>
    </w:p>
    <w:p w:rsidR="00330DB1" w:rsidRPr="00330DB1" w:rsidRDefault="00330DB1" w:rsidP="006F0C48">
      <w:pPr>
        <w:spacing w:after="0" w:line="240" w:lineRule="auto"/>
        <w:ind w:left="709" w:right="284"/>
        <w:jc w:val="both"/>
        <w:rPr>
          <w:rFonts w:ascii="Times New Roman" w:hAnsi="Times New Roman" w:cs="Times New Roman"/>
          <w:sz w:val="24"/>
          <w:szCs w:val="24"/>
        </w:rPr>
      </w:pPr>
      <w:r w:rsidRPr="00330DB1">
        <w:rPr>
          <w:rFonts w:ascii="Times New Roman" w:hAnsi="Times New Roman" w:cs="Times New Roman"/>
          <w:sz w:val="24"/>
          <w:szCs w:val="24"/>
        </w:rPr>
        <w:t>Нарушения ОДА часто сочетаются с нарушениями работы многих органов и систем. У детей обычно отмечается повышенная</w:t>
      </w:r>
      <w:r>
        <w:t xml:space="preserve"> </w:t>
      </w:r>
      <w:r w:rsidRPr="00330DB1">
        <w:rPr>
          <w:rFonts w:ascii="Times New Roman" w:hAnsi="Times New Roman" w:cs="Times New Roman"/>
          <w:sz w:val="24"/>
          <w:szCs w:val="24"/>
        </w:rPr>
        <w:t>утомляемость и плохое самочувствие. Обращать внимание на детей с НОДА важно ещё и</w:t>
      </w:r>
      <w:r w:rsidRPr="00330DB1">
        <w:t xml:space="preserve"> </w:t>
      </w:r>
      <w:r w:rsidRPr="00330DB1">
        <w:rPr>
          <w:rFonts w:ascii="Times New Roman" w:hAnsi="Times New Roman" w:cs="Times New Roman"/>
          <w:sz w:val="24"/>
          <w:szCs w:val="24"/>
        </w:rPr>
        <w:t>потому, что будущая учебная нагрузка связана со значительным статическим</w:t>
      </w:r>
      <w:r>
        <w:rPr>
          <w:rFonts w:ascii="Times New Roman" w:hAnsi="Times New Roman" w:cs="Times New Roman"/>
          <w:sz w:val="24"/>
          <w:szCs w:val="24"/>
        </w:rPr>
        <w:t xml:space="preserve"> </w:t>
      </w:r>
      <w:r w:rsidRPr="00330DB1">
        <w:rPr>
          <w:rFonts w:ascii="Times New Roman" w:hAnsi="Times New Roman" w:cs="Times New Roman"/>
          <w:sz w:val="24"/>
          <w:szCs w:val="24"/>
        </w:rPr>
        <w:t>напряжением, длительным удержанием относительно неподвижной позы и</w:t>
      </w:r>
      <w:r>
        <w:rPr>
          <w:rFonts w:ascii="Times New Roman" w:hAnsi="Times New Roman" w:cs="Times New Roman"/>
          <w:sz w:val="24"/>
          <w:szCs w:val="24"/>
        </w:rPr>
        <w:t xml:space="preserve"> </w:t>
      </w:r>
      <w:r w:rsidRPr="00330DB1">
        <w:rPr>
          <w:rFonts w:ascii="Times New Roman" w:hAnsi="Times New Roman" w:cs="Times New Roman"/>
          <w:sz w:val="24"/>
          <w:szCs w:val="24"/>
        </w:rPr>
        <w:t>резким снижением двигательной активности. Всё это фактор риска.</w:t>
      </w:r>
      <w:r>
        <w:rPr>
          <w:rFonts w:ascii="Times New Roman" w:hAnsi="Times New Roman" w:cs="Times New Roman"/>
          <w:sz w:val="24"/>
          <w:szCs w:val="24"/>
        </w:rPr>
        <w:t xml:space="preserve"> </w:t>
      </w:r>
      <w:r w:rsidRPr="00330DB1">
        <w:rPr>
          <w:rFonts w:ascii="Times New Roman" w:hAnsi="Times New Roman" w:cs="Times New Roman"/>
          <w:sz w:val="24"/>
          <w:szCs w:val="24"/>
        </w:rPr>
        <w:t>В младшем дошкольном возрасте привычным положением является</w:t>
      </w:r>
      <w:r>
        <w:rPr>
          <w:rFonts w:ascii="Times New Roman" w:hAnsi="Times New Roman" w:cs="Times New Roman"/>
          <w:sz w:val="24"/>
          <w:szCs w:val="24"/>
        </w:rPr>
        <w:t xml:space="preserve"> </w:t>
      </w:r>
      <w:r w:rsidRPr="00330DB1">
        <w:rPr>
          <w:rFonts w:ascii="Times New Roman" w:hAnsi="Times New Roman" w:cs="Times New Roman"/>
          <w:sz w:val="24"/>
          <w:szCs w:val="24"/>
        </w:rPr>
        <w:t>приведение плечевого пояса вверх и вперёд, напряжение шеи, воротниковой</w:t>
      </w:r>
      <w:r>
        <w:rPr>
          <w:rFonts w:ascii="Times New Roman" w:hAnsi="Times New Roman" w:cs="Times New Roman"/>
          <w:sz w:val="24"/>
          <w:szCs w:val="24"/>
        </w:rPr>
        <w:t xml:space="preserve"> </w:t>
      </w:r>
      <w:r w:rsidRPr="00330DB1">
        <w:rPr>
          <w:rFonts w:ascii="Times New Roman" w:hAnsi="Times New Roman" w:cs="Times New Roman"/>
          <w:sz w:val="24"/>
          <w:szCs w:val="24"/>
        </w:rPr>
        <w:t>зоны, вследствие чего углы лопаток отстают и часто асимметричны,</w:t>
      </w:r>
      <w:r>
        <w:rPr>
          <w:rFonts w:ascii="Times New Roman" w:hAnsi="Times New Roman" w:cs="Times New Roman"/>
          <w:sz w:val="24"/>
          <w:szCs w:val="24"/>
        </w:rPr>
        <w:t xml:space="preserve"> </w:t>
      </w:r>
      <w:r w:rsidRPr="00330DB1">
        <w:rPr>
          <w:rFonts w:ascii="Times New Roman" w:hAnsi="Times New Roman" w:cs="Times New Roman"/>
          <w:sz w:val="24"/>
          <w:szCs w:val="24"/>
        </w:rPr>
        <w:t>отмечается деформация спины, бёдер. Одним из факторов нарушения ОДА</w:t>
      </w:r>
      <w:r>
        <w:rPr>
          <w:rFonts w:ascii="Times New Roman" w:hAnsi="Times New Roman" w:cs="Times New Roman"/>
          <w:sz w:val="24"/>
          <w:szCs w:val="24"/>
        </w:rPr>
        <w:t xml:space="preserve"> </w:t>
      </w:r>
      <w:r w:rsidRPr="00330DB1">
        <w:rPr>
          <w:rFonts w:ascii="Times New Roman" w:hAnsi="Times New Roman" w:cs="Times New Roman"/>
          <w:sz w:val="24"/>
          <w:szCs w:val="24"/>
        </w:rPr>
        <w:t>является и нарушение осанки.</w:t>
      </w:r>
      <w:r>
        <w:rPr>
          <w:rFonts w:ascii="Times New Roman" w:hAnsi="Times New Roman" w:cs="Times New Roman"/>
          <w:sz w:val="24"/>
          <w:szCs w:val="24"/>
        </w:rPr>
        <w:t xml:space="preserve"> </w:t>
      </w:r>
      <w:r w:rsidRPr="00330DB1">
        <w:rPr>
          <w:rFonts w:ascii="Times New Roman" w:hAnsi="Times New Roman" w:cs="Times New Roman"/>
          <w:sz w:val="24"/>
          <w:szCs w:val="24"/>
        </w:rPr>
        <w:t>Осанка вырабатывается в детстве, в процессе роста ребёнка. Основную</w:t>
      </w:r>
    </w:p>
    <w:p w:rsidR="00330DB1" w:rsidRPr="00330DB1" w:rsidRDefault="00330DB1" w:rsidP="006F0C48">
      <w:pPr>
        <w:spacing w:after="0" w:line="240" w:lineRule="auto"/>
        <w:ind w:left="709" w:right="284"/>
        <w:jc w:val="both"/>
        <w:rPr>
          <w:rFonts w:ascii="Times New Roman" w:hAnsi="Times New Roman" w:cs="Times New Roman"/>
          <w:sz w:val="24"/>
          <w:szCs w:val="24"/>
        </w:rPr>
      </w:pPr>
      <w:r w:rsidRPr="00330DB1">
        <w:rPr>
          <w:rFonts w:ascii="Times New Roman" w:hAnsi="Times New Roman" w:cs="Times New Roman"/>
          <w:sz w:val="24"/>
          <w:szCs w:val="24"/>
        </w:rPr>
        <w:t>роль в её формировании играют состояние позвоночника, равномерное</w:t>
      </w:r>
      <w:r>
        <w:rPr>
          <w:rFonts w:ascii="Times New Roman" w:hAnsi="Times New Roman" w:cs="Times New Roman"/>
          <w:sz w:val="24"/>
          <w:szCs w:val="24"/>
        </w:rPr>
        <w:t xml:space="preserve"> </w:t>
      </w:r>
      <w:r w:rsidRPr="00330DB1">
        <w:rPr>
          <w:rFonts w:ascii="Times New Roman" w:hAnsi="Times New Roman" w:cs="Times New Roman"/>
          <w:sz w:val="24"/>
          <w:szCs w:val="24"/>
        </w:rPr>
        <w:t>развитие мышц и мышечной тяги. Если мышцы туловища развиты</w:t>
      </w:r>
      <w:r>
        <w:rPr>
          <w:rFonts w:ascii="Times New Roman" w:hAnsi="Times New Roman" w:cs="Times New Roman"/>
          <w:sz w:val="24"/>
          <w:szCs w:val="24"/>
        </w:rPr>
        <w:t xml:space="preserve"> </w:t>
      </w:r>
      <w:r w:rsidRPr="00330DB1">
        <w:rPr>
          <w:rFonts w:ascii="Times New Roman" w:hAnsi="Times New Roman" w:cs="Times New Roman"/>
          <w:sz w:val="24"/>
          <w:szCs w:val="24"/>
        </w:rPr>
        <w:t>равномерно и тяга мышц-сгибателей уравновешивается тягой мышцразгибателей, то корпус и голова занимают правильное положение.</w:t>
      </w:r>
      <w:r>
        <w:rPr>
          <w:rFonts w:ascii="Times New Roman" w:hAnsi="Times New Roman" w:cs="Times New Roman"/>
          <w:sz w:val="24"/>
          <w:szCs w:val="24"/>
        </w:rPr>
        <w:t xml:space="preserve"> </w:t>
      </w:r>
      <w:r w:rsidRPr="00330DB1">
        <w:rPr>
          <w:rFonts w:ascii="Times New Roman" w:hAnsi="Times New Roman" w:cs="Times New Roman"/>
          <w:sz w:val="24"/>
          <w:szCs w:val="24"/>
        </w:rPr>
        <w:t>Формирование осанки у ребёнка начинается сразу же после рождения.</w:t>
      </w:r>
      <w:r>
        <w:rPr>
          <w:rFonts w:ascii="Times New Roman" w:hAnsi="Times New Roman" w:cs="Times New Roman"/>
          <w:sz w:val="24"/>
          <w:szCs w:val="24"/>
        </w:rPr>
        <w:t xml:space="preserve"> </w:t>
      </w:r>
      <w:r w:rsidRPr="00330DB1">
        <w:rPr>
          <w:rFonts w:ascii="Times New Roman" w:hAnsi="Times New Roman" w:cs="Times New Roman"/>
          <w:sz w:val="24"/>
          <w:szCs w:val="24"/>
        </w:rPr>
        <w:t>В процессе нормального развития у ребёнка появляются</w:t>
      </w:r>
      <w:r>
        <w:rPr>
          <w:rFonts w:ascii="Times New Roman" w:hAnsi="Times New Roman" w:cs="Times New Roman"/>
          <w:sz w:val="24"/>
          <w:szCs w:val="24"/>
        </w:rPr>
        <w:t xml:space="preserve"> </w:t>
      </w:r>
      <w:r w:rsidRPr="00330DB1">
        <w:rPr>
          <w:rFonts w:ascii="Times New Roman" w:hAnsi="Times New Roman" w:cs="Times New Roman"/>
          <w:sz w:val="24"/>
          <w:szCs w:val="24"/>
        </w:rPr>
        <w:t>физиологические изгибы, свойственные позвоночнику взрослого человека. В</w:t>
      </w:r>
      <w:r>
        <w:rPr>
          <w:rFonts w:ascii="Times New Roman" w:hAnsi="Times New Roman" w:cs="Times New Roman"/>
          <w:sz w:val="24"/>
          <w:szCs w:val="24"/>
        </w:rPr>
        <w:t xml:space="preserve"> </w:t>
      </w:r>
      <w:r w:rsidRPr="00330DB1">
        <w:rPr>
          <w:rFonts w:ascii="Times New Roman" w:hAnsi="Times New Roman" w:cs="Times New Roman"/>
          <w:sz w:val="24"/>
          <w:szCs w:val="24"/>
        </w:rPr>
        <w:t>возрасте двух месяцев, когда ребёнок начинает держать голову, образуется</w:t>
      </w:r>
      <w:r>
        <w:rPr>
          <w:rFonts w:ascii="Times New Roman" w:hAnsi="Times New Roman" w:cs="Times New Roman"/>
          <w:sz w:val="24"/>
          <w:szCs w:val="24"/>
        </w:rPr>
        <w:t xml:space="preserve"> </w:t>
      </w:r>
      <w:r w:rsidRPr="00330DB1">
        <w:rPr>
          <w:rFonts w:ascii="Times New Roman" w:hAnsi="Times New Roman" w:cs="Times New Roman"/>
          <w:sz w:val="24"/>
          <w:szCs w:val="24"/>
        </w:rPr>
        <w:t>шейный изгиб. В возрасте 6 – 7 месяцев, когда ребёнок садится, у него</w:t>
      </w:r>
      <w:r>
        <w:rPr>
          <w:rFonts w:ascii="Times New Roman" w:hAnsi="Times New Roman" w:cs="Times New Roman"/>
          <w:sz w:val="24"/>
          <w:szCs w:val="24"/>
        </w:rPr>
        <w:t xml:space="preserve"> </w:t>
      </w:r>
      <w:r w:rsidRPr="00330DB1">
        <w:rPr>
          <w:rFonts w:ascii="Times New Roman" w:hAnsi="Times New Roman" w:cs="Times New Roman"/>
          <w:sz w:val="24"/>
          <w:szCs w:val="24"/>
        </w:rPr>
        <w:t>возникает грудной изгиб, когда ребёнок встаёт на ноги – поясничный.</w:t>
      </w:r>
      <w:r>
        <w:rPr>
          <w:rFonts w:ascii="Times New Roman" w:hAnsi="Times New Roman" w:cs="Times New Roman"/>
          <w:sz w:val="24"/>
          <w:szCs w:val="24"/>
        </w:rPr>
        <w:t xml:space="preserve"> </w:t>
      </w:r>
      <w:r w:rsidRPr="00330DB1">
        <w:rPr>
          <w:rFonts w:ascii="Times New Roman" w:hAnsi="Times New Roman" w:cs="Times New Roman"/>
          <w:sz w:val="24"/>
          <w:szCs w:val="24"/>
        </w:rPr>
        <w:t>Физиологические изгибы в позвоночнике способствуют амортизации</w:t>
      </w:r>
      <w:r>
        <w:rPr>
          <w:rFonts w:ascii="Times New Roman" w:hAnsi="Times New Roman" w:cs="Times New Roman"/>
          <w:sz w:val="24"/>
          <w:szCs w:val="24"/>
        </w:rPr>
        <w:t xml:space="preserve"> </w:t>
      </w:r>
      <w:r w:rsidRPr="00330DB1">
        <w:rPr>
          <w:rFonts w:ascii="Times New Roman" w:hAnsi="Times New Roman" w:cs="Times New Roman"/>
          <w:sz w:val="24"/>
          <w:szCs w:val="24"/>
        </w:rPr>
        <w:t>толчков и сотрясений, неизбежно возникающих при ходьбе, беге, прыжках.</w:t>
      </w:r>
      <w:r>
        <w:rPr>
          <w:rFonts w:ascii="Times New Roman" w:hAnsi="Times New Roman" w:cs="Times New Roman"/>
          <w:sz w:val="24"/>
          <w:szCs w:val="24"/>
        </w:rPr>
        <w:t xml:space="preserve"> </w:t>
      </w:r>
      <w:r w:rsidRPr="00330DB1">
        <w:rPr>
          <w:rFonts w:ascii="Times New Roman" w:hAnsi="Times New Roman" w:cs="Times New Roman"/>
          <w:sz w:val="24"/>
          <w:szCs w:val="24"/>
        </w:rPr>
        <w:t>До 7 лет эти изгибы не имеют постоянной формы и легко изменяются в</w:t>
      </w:r>
    </w:p>
    <w:p w:rsidR="00B8608D" w:rsidRDefault="00330DB1" w:rsidP="006F0C48">
      <w:pPr>
        <w:spacing w:after="0" w:line="240" w:lineRule="auto"/>
        <w:ind w:left="709" w:right="284"/>
        <w:jc w:val="both"/>
        <w:rPr>
          <w:rFonts w:ascii="Times New Roman" w:hAnsi="Times New Roman" w:cs="Times New Roman"/>
          <w:sz w:val="24"/>
          <w:szCs w:val="24"/>
        </w:rPr>
      </w:pPr>
      <w:r w:rsidRPr="00330DB1">
        <w:rPr>
          <w:rFonts w:ascii="Times New Roman" w:hAnsi="Times New Roman" w:cs="Times New Roman"/>
          <w:sz w:val="24"/>
          <w:szCs w:val="24"/>
        </w:rPr>
        <w:t>зависимости от положения тела. К 14 –15 годам они становятся</w:t>
      </w:r>
      <w:r>
        <w:rPr>
          <w:rFonts w:ascii="Times New Roman" w:hAnsi="Times New Roman" w:cs="Times New Roman"/>
          <w:sz w:val="24"/>
          <w:szCs w:val="24"/>
        </w:rPr>
        <w:t xml:space="preserve"> </w:t>
      </w:r>
      <w:r w:rsidRPr="00330DB1">
        <w:rPr>
          <w:rFonts w:ascii="Times New Roman" w:hAnsi="Times New Roman" w:cs="Times New Roman"/>
          <w:sz w:val="24"/>
          <w:szCs w:val="24"/>
        </w:rPr>
        <w:t>постоянными, закрепляются и приобретают индивидуальный характер,</w:t>
      </w:r>
      <w:r>
        <w:rPr>
          <w:rFonts w:ascii="Times New Roman" w:hAnsi="Times New Roman" w:cs="Times New Roman"/>
          <w:sz w:val="24"/>
          <w:szCs w:val="24"/>
        </w:rPr>
        <w:t xml:space="preserve"> </w:t>
      </w:r>
      <w:r w:rsidRPr="00330DB1">
        <w:rPr>
          <w:rFonts w:ascii="Times New Roman" w:hAnsi="Times New Roman" w:cs="Times New Roman"/>
          <w:sz w:val="24"/>
          <w:szCs w:val="24"/>
        </w:rPr>
        <w:t>оказывая влияние на тип осанки. Нормальная глубина их – 3-4 см.</w:t>
      </w:r>
      <w:r>
        <w:rPr>
          <w:rFonts w:ascii="Times New Roman" w:hAnsi="Times New Roman" w:cs="Times New Roman"/>
          <w:sz w:val="24"/>
          <w:szCs w:val="24"/>
        </w:rPr>
        <w:t xml:space="preserve"> </w:t>
      </w:r>
      <w:r w:rsidRPr="00330DB1">
        <w:rPr>
          <w:rFonts w:ascii="Times New Roman" w:hAnsi="Times New Roman" w:cs="Times New Roman"/>
          <w:sz w:val="24"/>
          <w:szCs w:val="24"/>
        </w:rPr>
        <w:t>Чрезмерная или недостаточная кривизна позвоночника является нарушением</w:t>
      </w:r>
      <w:r>
        <w:rPr>
          <w:rFonts w:ascii="Times New Roman" w:hAnsi="Times New Roman" w:cs="Times New Roman"/>
          <w:sz w:val="24"/>
          <w:szCs w:val="24"/>
        </w:rPr>
        <w:t xml:space="preserve"> </w:t>
      </w:r>
      <w:r w:rsidRPr="00330DB1">
        <w:rPr>
          <w:rFonts w:ascii="Times New Roman" w:hAnsi="Times New Roman" w:cs="Times New Roman"/>
          <w:sz w:val="24"/>
          <w:szCs w:val="24"/>
        </w:rPr>
        <w:t>осанки. Среди такого рода нарушений чаще всего встречаются: сутулость,</w:t>
      </w:r>
      <w:r>
        <w:rPr>
          <w:rFonts w:ascii="Times New Roman" w:hAnsi="Times New Roman" w:cs="Times New Roman"/>
          <w:sz w:val="24"/>
          <w:szCs w:val="24"/>
        </w:rPr>
        <w:t xml:space="preserve"> </w:t>
      </w:r>
      <w:r w:rsidRPr="00330DB1">
        <w:rPr>
          <w:rFonts w:ascii="Times New Roman" w:hAnsi="Times New Roman" w:cs="Times New Roman"/>
          <w:sz w:val="24"/>
          <w:szCs w:val="24"/>
        </w:rPr>
        <w:t>вялая осанка, плоская спина.</w:t>
      </w:r>
      <w:r>
        <w:rPr>
          <w:rFonts w:ascii="Times New Roman" w:hAnsi="Times New Roman" w:cs="Times New Roman"/>
          <w:sz w:val="24"/>
          <w:szCs w:val="24"/>
        </w:rPr>
        <w:t xml:space="preserve"> </w:t>
      </w:r>
      <w:r w:rsidRPr="00330DB1">
        <w:rPr>
          <w:rFonts w:ascii="Times New Roman" w:hAnsi="Times New Roman" w:cs="Times New Roman"/>
          <w:sz w:val="24"/>
          <w:szCs w:val="24"/>
        </w:rPr>
        <w:t>При сутулости у детей увеличен грудной изгиб позвоночника,</w:t>
      </w:r>
      <w:r>
        <w:rPr>
          <w:rFonts w:ascii="Times New Roman" w:hAnsi="Times New Roman" w:cs="Times New Roman"/>
          <w:sz w:val="24"/>
          <w:szCs w:val="24"/>
        </w:rPr>
        <w:t xml:space="preserve"> </w:t>
      </w:r>
      <w:r w:rsidRPr="00330DB1">
        <w:rPr>
          <w:rFonts w:ascii="Times New Roman" w:hAnsi="Times New Roman" w:cs="Times New Roman"/>
          <w:sz w:val="24"/>
          <w:szCs w:val="24"/>
        </w:rPr>
        <w:t>выступают лопатки, грудь обычно впалая, живот выпячен. Сутулый ребёнок</w:t>
      </w:r>
      <w:r w:rsidRPr="00330DB1">
        <w:t xml:space="preserve"> </w:t>
      </w:r>
      <w:r w:rsidRPr="00330DB1">
        <w:rPr>
          <w:rFonts w:ascii="Times New Roman" w:hAnsi="Times New Roman" w:cs="Times New Roman"/>
          <w:sz w:val="24"/>
          <w:szCs w:val="24"/>
        </w:rPr>
        <w:t>не может выпрямиться на длительное время, так как у него быстро наступает</w:t>
      </w:r>
      <w:r>
        <w:rPr>
          <w:rFonts w:ascii="Times New Roman" w:hAnsi="Times New Roman" w:cs="Times New Roman"/>
          <w:sz w:val="24"/>
          <w:szCs w:val="24"/>
        </w:rPr>
        <w:t xml:space="preserve"> </w:t>
      </w:r>
      <w:r w:rsidRPr="00330DB1">
        <w:rPr>
          <w:rFonts w:ascii="Times New Roman" w:hAnsi="Times New Roman" w:cs="Times New Roman"/>
          <w:sz w:val="24"/>
          <w:szCs w:val="24"/>
        </w:rPr>
        <w:t>усталость.</w:t>
      </w:r>
      <w:r>
        <w:rPr>
          <w:rFonts w:ascii="Times New Roman" w:hAnsi="Times New Roman" w:cs="Times New Roman"/>
          <w:sz w:val="24"/>
          <w:szCs w:val="24"/>
        </w:rPr>
        <w:t xml:space="preserve"> </w:t>
      </w:r>
      <w:r w:rsidRPr="00330DB1">
        <w:rPr>
          <w:rFonts w:ascii="Times New Roman" w:hAnsi="Times New Roman" w:cs="Times New Roman"/>
          <w:sz w:val="24"/>
          <w:szCs w:val="24"/>
        </w:rPr>
        <w:t>При ослаблении мускулатуры и нарушениях в изгибах позвоночника у</w:t>
      </w:r>
      <w:r>
        <w:rPr>
          <w:rFonts w:ascii="Times New Roman" w:hAnsi="Times New Roman" w:cs="Times New Roman"/>
          <w:sz w:val="24"/>
          <w:szCs w:val="24"/>
        </w:rPr>
        <w:t xml:space="preserve"> </w:t>
      </w:r>
      <w:r w:rsidRPr="00330DB1">
        <w:rPr>
          <w:rFonts w:ascii="Times New Roman" w:hAnsi="Times New Roman" w:cs="Times New Roman"/>
          <w:sz w:val="24"/>
          <w:szCs w:val="24"/>
        </w:rPr>
        <w:t>детей наблюдается вялая осанка. У них обычно бывает впалая грудь, плечи</w:t>
      </w:r>
      <w:r>
        <w:rPr>
          <w:rFonts w:ascii="Times New Roman" w:hAnsi="Times New Roman" w:cs="Times New Roman"/>
          <w:sz w:val="24"/>
          <w:szCs w:val="24"/>
        </w:rPr>
        <w:t xml:space="preserve"> </w:t>
      </w:r>
      <w:r w:rsidRPr="00330DB1">
        <w:rPr>
          <w:rFonts w:ascii="Times New Roman" w:hAnsi="Times New Roman" w:cs="Times New Roman"/>
          <w:sz w:val="24"/>
          <w:szCs w:val="24"/>
        </w:rPr>
        <w:t>выдаются вперёд, живот внизу выпячен. Наиболее неблагополучный тип</w:t>
      </w:r>
      <w:r>
        <w:rPr>
          <w:rFonts w:ascii="Times New Roman" w:hAnsi="Times New Roman" w:cs="Times New Roman"/>
          <w:sz w:val="24"/>
          <w:szCs w:val="24"/>
        </w:rPr>
        <w:t xml:space="preserve"> </w:t>
      </w:r>
      <w:r w:rsidRPr="00330DB1">
        <w:rPr>
          <w:rFonts w:ascii="Times New Roman" w:hAnsi="Times New Roman" w:cs="Times New Roman"/>
          <w:sz w:val="24"/>
          <w:szCs w:val="24"/>
        </w:rPr>
        <w:t>осанки – плоская спина, когда не образуется достаточно глубоких изгибов</w:t>
      </w:r>
      <w:r>
        <w:rPr>
          <w:rFonts w:ascii="Times New Roman" w:hAnsi="Times New Roman" w:cs="Times New Roman"/>
          <w:sz w:val="24"/>
          <w:szCs w:val="24"/>
        </w:rPr>
        <w:t xml:space="preserve"> </w:t>
      </w:r>
      <w:r w:rsidRPr="00330DB1">
        <w:rPr>
          <w:rFonts w:ascii="Times New Roman" w:hAnsi="Times New Roman" w:cs="Times New Roman"/>
          <w:sz w:val="24"/>
          <w:szCs w:val="24"/>
        </w:rPr>
        <w:t>позвоночника. Туловище при этом отклоняется назад, живот выпячивается.</w:t>
      </w:r>
      <w:r>
        <w:rPr>
          <w:rFonts w:ascii="Times New Roman" w:hAnsi="Times New Roman" w:cs="Times New Roman"/>
          <w:sz w:val="24"/>
          <w:szCs w:val="24"/>
        </w:rPr>
        <w:t xml:space="preserve"> </w:t>
      </w:r>
      <w:r w:rsidRPr="00330DB1">
        <w:rPr>
          <w:rFonts w:ascii="Times New Roman" w:hAnsi="Times New Roman" w:cs="Times New Roman"/>
          <w:sz w:val="24"/>
          <w:szCs w:val="24"/>
        </w:rPr>
        <w:t>Такой позвоночник плохо смягчает толчки и сотрясения.</w:t>
      </w:r>
      <w:r>
        <w:rPr>
          <w:rFonts w:ascii="Times New Roman" w:hAnsi="Times New Roman" w:cs="Times New Roman"/>
          <w:sz w:val="24"/>
          <w:szCs w:val="24"/>
        </w:rPr>
        <w:t xml:space="preserve"> </w:t>
      </w:r>
      <w:r w:rsidRPr="00330DB1">
        <w:rPr>
          <w:rFonts w:ascii="Times New Roman" w:hAnsi="Times New Roman" w:cs="Times New Roman"/>
          <w:sz w:val="24"/>
          <w:szCs w:val="24"/>
        </w:rPr>
        <w:t>Другой особенностью являются искривления позвоночника влево</w:t>
      </w:r>
      <w:r>
        <w:rPr>
          <w:rFonts w:ascii="Times New Roman" w:hAnsi="Times New Roman" w:cs="Times New Roman"/>
          <w:sz w:val="24"/>
          <w:szCs w:val="24"/>
        </w:rPr>
        <w:t xml:space="preserve"> </w:t>
      </w:r>
      <w:r w:rsidRPr="00330DB1">
        <w:rPr>
          <w:rFonts w:ascii="Times New Roman" w:hAnsi="Times New Roman" w:cs="Times New Roman"/>
          <w:sz w:val="24"/>
          <w:szCs w:val="24"/>
        </w:rPr>
        <w:t>вправо, так называемая сколиотическая болезнь. Эта болезнь оказывает очень</w:t>
      </w:r>
      <w:r>
        <w:rPr>
          <w:rFonts w:ascii="Times New Roman" w:hAnsi="Times New Roman" w:cs="Times New Roman"/>
          <w:sz w:val="24"/>
          <w:szCs w:val="24"/>
        </w:rPr>
        <w:t xml:space="preserve"> </w:t>
      </w:r>
      <w:r w:rsidRPr="00330DB1">
        <w:rPr>
          <w:rFonts w:ascii="Times New Roman" w:hAnsi="Times New Roman" w:cs="Times New Roman"/>
          <w:sz w:val="24"/>
          <w:szCs w:val="24"/>
        </w:rPr>
        <w:t>большое влияние на общее состояние организма. Врождённый сколиоз</w:t>
      </w:r>
      <w:r>
        <w:rPr>
          <w:rFonts w:ascii="Times New Roman" w:hAnsi="Times New Roman" w:cs="Times New Roman"/>
          <w:sz w:val="24"/>
          <w:szCs w:val="24"/>
        </w:rPr>
        <w:t xml:space="preserve"> </w:t>
      </w:r>
      <w:r w:rsidRPr="00330DB1">
        <w:rPr>
          <w:rFonts w:ascii="Times New Roman" w:hAnsi="Times New Roman" w:cs="Times New Roman"/>
          <w:sz w:val="24"/>
          <w:szCs w:val="24"/>
        </w:rPr>
        <w:t>встречается редко. Обычно он развивается после рождения ребёнка как</w:t>
      </w:r>
      <w:r>
        <w:rPr>
          <w:rFonts w:ascii="Times New Roman" w:hAnsi="Times New Roman" w:cs="Times New Roman"/>
          <w:sz w:val="24"/>
          <w:szCs w:val="24"/>
        </w:rPr>
        <w:t xml:space="preserve"> </w:t>
      </w:r>
      <w:r w:rsidRPr="00330DB1">
        <w:rPr>
          <w:rFonts w:ascii="Times New Roman" w:hAnsi="Times New Roman" w:cs="Times New Roman"/>
          <w:sz w:val="24"/>
          <w:szCs w:val="24"/>
        </w:rPr>
        <w:t>следствие нервно-мышечной недостаточности, в результате которой</w:t>
      </w:r>
      <w:r>
        <w:rPr>
          <w:rFonts w:ascii="Times New Roman" w:hAnsi="Times New Roman" w:cs="Times New Roman"/>
          <w:sz w:val="24"/>
          <w:szCs w:val="24"/>
        </w:rPr>
        <w:t xml:space="preserve"> </w:t>
      </w:r>
      <w:r w:rsidRPr="00330DB1">
        <w:rPr>
          <w:rFonts w:ascii="Times New Roman" w:hAnsi="Times New Roman" w:cs="Times New Roman"/>
          <w:sz w:val="24"/>
          <w:szCs w:val="24"/>
        </w:rPr>
        <w:t>неправильные привычные позы могут вызвать боковые искривления</w:t>
      </w:r>
      <w:r>
        <w:rPr>
          <w:rFonts w:ascii="Times New Roman" w:hAnsi="Times New Roman" w:cs="Times New Roman"/>
          <w:sz w:val="24"/>
          <w:szCs w:val="24"/>
        </w:rPr>
        <w:t xml:space="preserve"> </w:t>
      </w:r>
      <w:r w:rsidRPr="00330DB1">
        <w:rPr>
          <w:rFonts w:ascii="Times New Roman" w:hAnsi="Times New Roman" w:cs="Times New Roman"/>
          <w:sz w:val="24"/>
          <w:szCs w:val="24"/>
        </w:rPr>
        <w:t>позвоночника.</w:t>
      </w:r>
      <w:r>
        <w:rPr>
          <w:rFonts w:ascii="Times New Roman" w:hAnsi="Times New Roman" w:cs="Times New Roman"/>
          <w:sz w:val="24"/>
          <w:szCs w:val="24"/>
        </w:rPr>
        <w:t xml:space="preserve"> </w:t>
      </w:r>
      <w:r w:rsidRPr="00330DB1">
        <w:rPr>
          <w:rFonts w:ascii="Times New Roman" w:hAnsi="Times New Roman" w:cs="Times New Roman"/>
          <w:sz w:val="24"/>
          <w:szCs w:val="24"/>
        </w:rPr>
        <w:t>Сколиотическая болезнь имеет три степени. Боковое искривление</w:t>
      </w:r>
      <w:r>
        <w:rPr>
          <w:rFonts w:ascii="Times New Roman" w:hAnsi="Times New Roman" w:cs="Times New Roman"/>
          <w:sz w:val="24"/>
          <w:szCs w:val="24"/>
        </w:rPr>
        <w:t xml:space="preserve"> </w:t>
      </w:r>
      <w:r w:rsidRPr="00330DB1">
        <w:rPr>
          <w:rFonts w:ascii="Times New Roman" w:hAnsi="Times New Roman" w:cs="Times New Roman"/>
          <w:sz w:val="24"/>
          <w:szCs w:val="24"/>
        </w:rPr>
        <w:t>позвоночника, которое удаётся исправить напряжением шейных и спинных</w:t>
      </w:r>
      <w:r>
        <w:rPr>
          <w:rFonts w:ascii="Times New Roman" w:hAnsi="Times New Roman" w:cs="Times New Roman"/>
          <w:sz w:val="24"/>
          <w:szCs w:val="24"/>
        </w:rPr>
        <w:t xml:space="preserve"> </w:t>
      </w:r>
      <w:r w:rsidRPr="00330DB1">
        <w:rPr>
          <w:rFonts w:ascii="Times New Roman" w:hAnsi="Times New Roman" w:cs="Times New Roman"/>
          <w:sz w:val="24"/>
          <w:szCs w:val="24"/>
        </w:rPr>
        <w:t>мышц, можно отнести к сколиотической болезни. В этой стадии болезнь</w:t>
      </w:r>
      <w:r>
        <w:rPr>
          <w:rFonts w:ascii="Times New Roman" w:hAnsi="Times New Roman" w:cs="Times New Roman"/>
          <w:sz w:val="24"/>
          <w:szCs w:val="24"/>
        </w:rPr>
        <w:t xml:space="preserve"> </w:t>
      </w:r>
      <w:r w:rsidRPr="00330DB1">
        <w:rPr>
          <w:rFonts w:ascii="Times New Roman" w:hAnsi="Times New Roman" w:cs="Times New Roman"/>
          <w:sz w:val="24"/>
          <w:szCs w:val="24"/>
        </w:rPr>
        <w:t>поддаётся комплексному лечению в специализированных группах.</w:t>
      </w:r>
      <w:r>
        <w:rPr>
          <w:rFonts w:ascii="Times New Roman" w:hAnsi="Times New Roman" w:cs="Times New Roman"/>
          <w:sz w:val="24"/>
          <w:szCs w:val="24"/>
        </w:rPr>
        <w:t xml:space="preserve"> </w:t>
      </w:r>
    </w:p>
    <w:p w:rsidR="00330DB1" w:rsidRPr="00330DB1" w:rsidRDefault="00330DB1" w:rsidP="006F0C48">
      <w:pPr>
        <w:spacing w:after="0" w:line="240" w:lineRule="auto"/>
        <w:ind w:left="709" w:right="284"/>
        <w:jc w:val="both"/>
        <w:rPr>
          <w:rFonts w:ascii="Times New Roman" w:hAnsi="Times New Roman" w:cs="Times New Roman"/>
          <w:sz w:val="24"/>
          <w:szCs w:val="24"/>
        </w:rPr>
      </w:pPr>
      <w:r w:rsidRPr="00330DB1">
        <w:rPr>
          <w:rFonts w:ascii="Times New Roman" w:hAnsi="Times New Roman" w:cs="Times New Roman"/>
          <w:sz w:val="24"/>
          <w:szCs w:val="24"/>
        </w:rPr>
        <w:t>К нарушениям опорно-двигательного аппарата относится и</w:t>
      </w:r>
      <w:r>
        <w:rPr>
          <w:rFonts w:ascii="Times New Roman" w:hAnsi="Times New Roman" w:cs="Times New Roman"/>
          <w:sz w:val="24"/>
          <w:szCs w:val="24"/>
        </w:rPr>
        <w:t xml:space="preserve"> </w:t>
      </w:r>
      <w:r w:rsidRPr="00330DB1">
        <w:rPr>
          <w:rFonts w:ascii="Times New Roman" w:hAnsi="Times New Roman" w:cs="Times New Roman"/>
          <w:sz w:val="24"/>
          <w:szCs w:val="24"/>
        </w:rPr>
        <w:t>деформация стоп.</w:t>
      </w:r>
    </w:p>
    <w:p w:rsidR="00B8608D" w:rsidRDefault="00330DB1" w:rsidP="006F0C48">
      <w:pPr>
        <w:spacing w:after="0" w:line="240" w:lineRule="auto"/>
        <w:ind w:left="709" w:right="284"/>
        <w:jc w:val="both"/>
      </w:pPr>
      <w:r w:rsidRPr="00330DB1">
        <w:rPr>
          <w:rFonts w:ascii="Times New Roman" w:hAnsi="Times New Roman" w:cs="Times New Roman"/>
          <w:sz w:val="24"/>
          <w:szCs w:val="24"/>
        </w:rPr>
        <w:t>Раздражительность, плохое настроение, боли в ногах, спине, голове –</w:t>
      </w:r>
      <w:r>
        <w:rPr>
          <w:rFonts w:ascii="Times New Roman" w:hAnsi="Times New Roman" w:cs="Times New Roman"/>
          <w:sz w:val="24"/>
          <w:szCs w:val="24"/>
        </w:rPr>
        <w:t xml:space="preserve"> </w:t>
      </w:r>
      <w:r w:rsidRPr="00330DB1">
        <w:rPr>
          <w:rFonts w:ascii="Times New Roman" w:hAnsi="Times New Roman" w:cs="Times New Roman"/>
          <w:sz w:val="24"/>
          <w:szCs w:val="24"/>
        </w:rPr>
        <w:t>все эти недомогания могут быть вызваны плоскостопием. У кого есть такая</w:t>
      </w:r>
      <w:r>
        <w:rPr>
          <w:rFonts w:ascii="Times New Roman" w:hAnsi="Times New Roman" w:cs="Times New Roman"/>
          <w:sz w:val="24"/>
          <w:szCs w:val="24"/>
        </w:rPr>
        <w:t xml:space="preserve"> </w:t>
      </w:r>
      <w:r w:rsidRPr="00330DB1">
        <w:rPr>
          <w:rFonts w:ascii="Times New Roman" w:hAnsi="Times New Roman" w:cs="Times New Roman"/>
          <w:sz w:val="24"/>
          <w:szCs w:val="24"/>
        </w:rPr>
        <w:t>деформация, страдают от болей не только в ногах, но и во всём теле. Их</w:t>
      </w:r>
      <w:r>
        <w:rPr>
          <w:rFonts w:ascii="Times New Roman" w:hAnsi="Times New Roman" w:cs="Times New Roman"/>
          <w:sz w:val="24"/>
          <w:szCs w:val="24"/>
        </w:rPr>
        <w:t xml:space="preserve"> </w:t>
      </w:r>
      <w:r w:rsidRPr="00330DB1">
        <w:rPr>
          <w:rFonts w:ascii="Times New Roman" w:hAnsi="Times New Roman" w:cs="Times New Roman"/>
          <w:sz w:val="24"/>
          <w:szCs w:val="24"/>
        </w:rPr>
        <w:t>походка становится неуклюжей, а сама ходьба причиняет боль.</w:t>
      </w:r>
      <w:r>
        <w:rPr>
          <w:rFonts w:ascii="Times New Roman" w:hAnsi="Times New Roman" w:cs="Times New Roman"/>
          <w:sz w:val="24"/>
          <w:szCs w:val="24"/>
        </w:rPr>
        <w:t xml:space="preserve"> </w:t>
      </w:r>
      <w:r w:rsidRPr="00330DB1">
        <w:rPr>
          <w:rFonts w:ascii="Times New Roman" w:hAnsi="Times New Roman" w:cs="Times New Roman"/>
          <w:sz w:val="24"/>
          <w:szCs w:val="24"/>
        </w:rPr>
        <w:t>Нормальная стопа имеет свод на внутренней стороне. Эта внутренняя</w:t>
      </w:r>
      <w:r>
        <w:rPr>
          <w:rFonts w:ascii="Times New Roman" w:hAnsi="Times New Roman" w:cs="Times New Roman"/>
          <w:sz w:val="24"/>
          <w:szCs w:val="24"/>
        </w:rPr>
        <w:t xml:space="preserve"> </w:t>
      </w:r>
      <w:r w:rsidRPr="00330DB1">
        <w:rPr>
          <w:rFonts w:ascii="Times New Roman" w:hAnsi="Times New Roman" w:cs="Times New Roman"/>
          <w:sz w:val="24"/>
          <w:szCs w:val="24"/>
        </w:rPr>
        <w:t>часть при ходьбе не касается земли. Уплощение свода может быть</w:t>
      </w:r>
      <w:r>
        <w:rPr>
          <w:rFonts w:ascii="Times New Roman" w:hAnsi="Times New Roman" w:cs="Times New Roman"/>
          <w:sz w:val="24"/>
          <w:szCs w:val="24"/>
        </w:rPr>
        <w:t xml:space="preserve"> </w:t>
      </w:r>
      <w:r w:rsidRPr="00330DB1">
        <w:rPr>
          <w:rFonts w:ascii="Times New Roman" w:hAnsi="Times New Roman" w:cs="Times New Roman"/>
          <w:sz w:val="24"/>
          <w:szCs w:val="24"/>
        </w:rPr>
        <w:t xml:space="preserve">следствием слабости </w:t>
      </w:r>
      <w:r w:rsidRPr="00330DB1">
        <w:rPr>
          <w:rFonts w:ascii="Times New Roman" w:hAnsi="Times New Roman" w:cs="Times New Roman"/>
          <w:sz w:val="24"/>
          <w:szCs w:val="24"/>
        </w:rPr>
        <w:lastRenderedPageBreak/>
        <w:t>мышц и связок, или паралича мышц (младенческий</w:t>
      </w:r>
      <w:r>
        <w:rPr>
          <w:rFonts w:ascii="Times New Roman" w:hAnsi="Times New Roman" w:cs="Times New Roman"/>
          <w:sz w:val="24"/>
          <w:szCs w:val="24"/>
        </w:rPr>
        <w:t xml:space="preserve"> </w:t>
      </w:r>
      <w:r w:rsidRPr="00330DB1">
        <w:rPr>
          <w:rFonts w:ascii="Times New Roman" w:hAnsi="Times New Roman" w:cs="Times New Roman"/>
          <w:sz w:val="24"/>
          <w:szCs w:val="24"/>
        </w:rPr>
        <w:t>паралич), или травм, или размягчения костных тканей, как при рахите.</w:t>
      </w:r>
      <w:r w:rsidR="00B8608D" w:rsidRPr="00B8608D">
        <w:t xml:space="preserve"> </w:t>
      </w:r>
    </w:p>
    <w:p w:rsidR="00B8608D" w:rsidRDefault="00B8608D" w:rsidP="006F0C48">
      <w:pPr>
        <w:spacing w:after="0" w:line="240" w:lineRule="auto"/>
        <w:ind w:left="709" w:right="284"/>
        <w:jc w:val="both"/>
        <w:rPr>
          <w:rFonts w:ascii="Times New Roman" w:hAnsi="Times New Roman" w:cs="Times New Roman"/>
          <w:sz w:val="24"/>
          <w:szCs w:val="24"/>
        </w:rPr>
      </w:pPr>
      <w:r w:rsidRPr="00B8608D">
        <w:rPr>
          <w:rFonts w:ascii="Times New Roman" w:hAnsi="Times New Roman" w:cs="Times New Roman"/>
          <w:sz w:val="24"/>
          <w:szCs w:val="24"/>
        </w:rPr>
        <w:t>Различают поперечное плоскостопие, при котором нарушается</w:t>
      </w:r>
      <w:r>
        <w:rPr>
          <w:rFonts w:ascii="Times New Roman" w:hAnsi="Times New Roman" w:cs="Times New Roman"/>
          <w:sz w:val="24"/>
          <w:szCs w:val="24"/>
        </w:rPr>
        <w:t xml:space="preserve"> </w:t>
      </w:r>
      <w:r w:rsidRPr="00B8608D">
        <w:rPr>
          <w:rFonts w:ascii="Times New Roman" w:hAnsi="Times New Roman" w:cs="Times New Roman"/>
          <w:sz w:val="24"/>
          <w:szCs w:val="24"/>
        </w:rPr>
        <w:t>внешний поперечный свод, и, что встречается чаще, продольное</w:t>
      </w:r>
      <w:r>
        <w:rPr>
          <w:rFonts w:ascii="Times New Roman" w:hAnsi="Times New Roman" w:cs="Times New Roman"/>
          <w:sz w:val="24"/>
          <w:szCs w:val="24"/>
        </w:rPr>
        <w:t xml:space="preserve"> </w:t>
      </w:r>
      <w:r w:rsidRPr="00B8608D">
        <w:rPr>
          <w:rFonts w:ascii="Times New Roman" w:hAnsi="Times New Roman" w:cs="Times New Roman"/>
          <w:sz w:val="24"/>
          <w:szCs w:val="24"/>
        </w:rPr>
        <w:t>плоскостопие, при котором опускается продольный свод. Во многих случаях</w:t>
      </w:r>
      <w:r>
        <w:rPr>
          <w:rFonts w:ascii="Times New Roman" w:hAnsi="Times New Roman" w:cs="Times New Roman"/>
          <w:sz w:val="24"/>
          <w:szCs w:val="24"/>
        </w:rPr>
        <w:t xml:space="preserve"> </w:t>
      </w:r>
      <w:r w:rsidRPr="00B8608D">
        <w:rPr>
          <w:rFonts w:ascii="Times New Roman" w:hAnsi="Times New Roman" w:cs="Times New Roman"/>
          <w:sz w:val="24"/>
          <w:szCs w:val="24"/>
        </w:rPr>
        <w:t>наблюдается нарушение обоих сводов.</w:t>
      </w:r>
      <w:r>
        <w:rPr>
          <w:rFonts w:ascii="Times New Roman" w:hAnsi="Times New Roman" w:cs="Times New Roman"/>
          <w:sz w:val="24"/>
          <w:szCs w:val="24"/>
        </w:rPr>
        <w:t xml:space="preserve"> </w:t>
      </w:r>
      <w:r w:rsidRPr="00B8608D">
        <w:rPr>
          <w:rFonts w:ascii="Times New Roman" w:hAnsi="Times New Roman" w:cs="Times New Roman"/>
          <w:sz w:val="24"/>
          <w:szCs w:val="24"/>
        </w:rPr>
        <w:t>Плоскостопие обычно развивается медленно, постепенно и проходит</w:t>
      </w:r>
      <w:r>
        <w:rPr>
          <w:rFonts w:ascii="Times New Roman" w:hAnsi="Times New Roman" w:cs="Times New Roman"/>
          <w:sz w:val="24"/>
          <w:szCs w:val="24"/>
        </w:rPr>
        <w:t xml:space="preserve"> </w:t>
      </w:r>
      <w:r w:rsidRPr="00B8608D">
        <w:rPr>
          <w:rFonts w:ascii="Times New Roman" w:hAnsi="Times New Roman" w:cs="Times New Roman"/>
          <w:sz w:val="24"/>
          <w:szCs w:val="24"/>
        </w:rPr>
        <w:t>следующие более или менее отчётливые стадии.</w:t>
      </w:r>
      <w:r>
        <w:rPr>
          <w:rFonts w:ascii="Times New Roman" w:hAnsi="Times New Roman" w:cs="Times New Roman"/>
          <w:sz w:val="24"/>
          <w:szCs w:val="24"/>
        </w:rPr>
        <w:t xml:space="preserve"> </w:t>
      </w:r>
      <w:r w:rsidRPr="00B8608D">
        <w:rPr>
          <w:rFonts w:ascii="Times New Roman" w:hAnsi="Times New Roman" w:cs="Times New Roman"/>
          <w:sz w:val="24"/>
          <w:szCs w:val="24"/>
        </w:rPr>
        <w:t>Слабость ног. Ноги начинают быстро уставать, лодыжки обретают</w:t>
      </w:r>
      <w:r>
        <w:rPr>
          <w:rFonts w:ascii="Times New Roman" w:hAnsi="Times New Roman" w:cs="Times New Roman"/>
          <w:sz w:val="24"/>
          <w:szCs w:val="24"/>
        </w:rPr>
        <w:t xml:space="preserve"> </w:t>
      </w:r>
      <w:r w:rsidRPr="00B8608D">
        <w:rPr>
          <w:rFonts w:ascii="Times New Roman" w:hAnsi="Times New Roman" w:cs="Times New Roman"/>
          <w:sz w:val="24"/>
          <w:szCs w:val="24"/>
        </w:rPr>
        <w:t>тенденцию выгибаться, нарастает слабость, чувствительность в пятках. При</w:t>
      </w:r>
      <w:r>
        <w:rPr>
          <w:rFonts w:ascii="Times New Roman" w:hAnsi="Times New Roman" w:cs="Times New Roman"/>
          <w:sz w:val="24"/>
          <w:szCs w:val="24"/>
        </w:rPr>
        <w:t xml:space="preserve"> </w:t>
      </w:r>
      <w:r w:rsidRPr="00B8608D">
        <w:rPr>
          <w:rFonts w:ascii="Times New Roman" w:hAnsi="Times New Roman" w:cs="Times New Roman"/>
          <w:sz w:val="24"/>
          <w:szCs w:val="24"/>
        </w:rPr>
        <w:t>стоянии внутренний продольный свод снижен, и внутренняя лодыжечная</w:t>
      </w:r>
      <w:r>
        <w:rPr>
          <w:rFonts w:ascii="Times New Roman" w:hAnsi="Times New Roman" w:cs="Times New Roman"/>
          <w:sz w:val="24"/>
          <w:szCs w:val="24"/>
        </w:rPr>
        <w:t xml:space="preserve"> </w:t>
      </w:r>
      <w:r w:rsidRPr="00B8608D">
        <w:rPr>
          <w:rFonts w:ascii="Times New Roman" w:hAnsi="Times New Roman" w:cs="Times New Roman"/>
          <w:sz w:val="24"/>
          <w:szCs w:val="24"/>
        </w:rPr>
        <w:t>кость ненормально выступает.</w:t>
      </w:r>
      <w:r>
        <w:rPr>
          <w:rFonts w:ascii="Times New Roman" w:hAnsi="Times New Roman" w:cs="Times New Roman"/>
          <w:sz w:val="24"/>
          <w:szCs w:val="24"/>
        </w:rPr>
        <w:t xml:space="preserve"> </w:t>
      </w:r>
    </w:p>
    <w:p w:rsidR="00B8608D" w:rsidRDefault="00B8608D" w:rsidP="006F0C48">
      <w:pPr>
        <w:spacing w:after="0" w:line="240" w:lineRule="auto"/>
        <w:ind w:left="709" w:right="284"/>
        <w:jc w:val="both"/>
        <w:rPr>
          <w:rFonts w:ascii="Times New Roman" w:hAnsi="Times New Roman" w:cs="Times New Roman"/>
          <w:sz w:val="24"/>
          <w:szCs w:val="24"/>
        </w:rPr>
      </w:pPr>
      <w:r w:rsidRPr="00B8608D">
        <w:rPr>
          <w:rFonts w:ascii="Times New Roman" w:hAnsi="Times New Roman" w:cs="Times New Roman"/>
          <w:sz w:val="24"/>
          <w:szCs w:val="24"/>
        </w:rPr>
        <w:t>Функциональное плоскостопие. Стопы под давлением веса тела</w:t>
      </w:r>
      <w:r>
        <w:rPr>
          <w:rFonts w:ascii="Times New Roman" w:hAnsi="Times New Roman" w:cs="Times New Roman"/>
          <w:sz w:val="24"/>
          <w:szCs w:val="24"/>
        </w:rPr>
        <w:t xml:space="preserve"> </w:t>
      </w:r>
      <w:r w:rsidRPr="00B8608D">
        <w:rPr>
          <w:rFonts w:ascii="Times New Roman" w:hAnsi="Times New Roman" w:cs="Times New Roman"/>
          <w:sz w:val="24"/>
          <w:szCs w:val="24"/>
        </w:rPr>
        <w:t>удлиняются и расширяются у подушечек пальцев. Внутренний продольный</w:t>
      </w:r>
      <w:r>
        <w:rPr>
          <w:rFonts w:ascii="Times New Roman" w:hAnsi="Times New Roman" w:cs="Times New Roman"/>
          <w:sz w:val="24"/>
          <w:szCs w:val="24"/>
        </w:rPr>
        <w:t xml:space="preserve"> </w:t>
      </w:r>
      <w:r w:rsidRPr="00B8608D">
        <w:rPr>
          <w:rFonts w:ascii="Times New Roman" w:hAnsi="Times New Roman" w:cs="Times New Roman"/>
          <w:sz w:val="24"/>
          <w:szCs w:val="24"/>
        </w:rPr>
        <w:t>свод сильно сдавлен и может даже совсем исчезнуть, а внешний продольный</w:t>
      </w:r>
      <w:r>
        <w:rPr>
          <w:rFonts w:ascii="Times New Roman" w:hAnsi="Times New Roman" w:cs="Times New Roman"/>
          <w:sz w:val="24"/>
          <w:szCs w:val="24"/>
        </w:rPr>
        <w:t xml:space="preserve"> </w:t>
      </w:r>
      <w:r w:rsidRPr="00B8608D">
        <w:rPr>
          <w:rFonts w:ascii="Times New Roman" w:hAnsi="Times New Roman" w:cs="Times New Roman"/>
          <w:sz w:val="24"/>
          <w:szCs w:val="24"/>
        </w:rPr>
        <w:t>свод уплощен.</w:t>
      </w:r>
      <w:r>
        <w:rPr>
          <w:rFonts w:ascii="Times New Roman" w:hAnsi="Times New Roman" w:cs="Times New Roman"/>
          <w:sz w:val="24"/>
          <w:szCs w:val="24"/>
        </w:rPr>
        <w:t xml:space="preserve"> </w:t>
      </w:r>
    </w:p>
    <w:p w:rsidR="00B8608D" w:rsidRPr="00B8608D" w:rsidRDefault="00B8608D" w:rsidP="006F0C48">
      <w:pPr>
        <w:spacing w:after="0" w:line="240" w:lineRule="auto"/>
        <w:ind w:left="709" w:right="284"/>
        <w:jc w:val="both"/>
        <w:rPr>
          <w:rFonts w:ascii="Times New Roman" w:hAnsi="Times New Roman" w:cs="Times New Roman"/>
          <w:sz w:val="24"/>
          <w:szCs w:val="24"/>
        </w:rPr>
      </w:pPr>
      <w:r w:rsidRPr="00B8608D">
        <w:rPr>
          <w:rFonts w:ascii="Times New Roman" w:hAnsi="Times New Roman" w:cs="Times New Roman"/>
          <w:sz w:val="24"/>
          <w:szCs w:val="24"/>
        </w:rPr>
        <w:t>Органическое плоскостопие. На этой стадии плоскостопия</w:t>
      </w:r>
      <w:r>
        <w:rPr>
          <w:rFonts w:ascii="Times New Roman" w:hAnsi="Times New Roman" w:cs="Times New Roman"/>
          <w:sz w:val="24"/>
          <w:szCs w:val="24"/>
        </w:rPr>
        <w:t xml:space="preserve"> </w:t>
      </w:r>
      <w:r w:rsidRPr="00B8608D">
        <w:rPr>
          <w:rFonts w:ascii="Times New Roman" w:hAnsi="Times New Roman" w:cs="Times New Roman"/>
          <w:sz w:val="24"/>
          <w:szCs w:val="24"/>
        </w:rPr>
        <w:t>сплющивание свода, смещение внутрь лодыжек и выворачивание в стороны</w:t>
      </w:r>
      <w:r>
        <w:rPr>
          <w:rFonts w:ascii="Times New Roman" w:hAnsi="Times New Roman" w:cs="Times New Roman"/>
          <w:sz w:val="24"/>
          <w:szCs w:val="24"/>
        </w:rPr>
        <w:t xml:space="preserve"> </w:t>
      </w:r>
      <w:r w:rsidRPr="00B8608D">
        <w:rPr>
          <w:rFonts w:ascii="Times New Roman" w:hAnsi="Times New Roman" w:cs="Times New Roman"/>
          <w:sz w:val="24"/>
          <w:szCs w:val="24"/>
        </w:rPr>
        <w:t>ног становится постоянным независимо от того, давит на них вес тела или</w:t>
      </w:r>
      <w:r>
        <w:rPr>
          <w:rFonts w:ascii="Times New Roman" w:hAnsi="Times New Roman" w:cs="Times New Roman"/>
          <w:sz w:val="24"/>
          <w:szCs w:val="24"/>
        </w:rPr>
        <w:t xml:space="preserve"> </w:t>
      </w:r>
      <w:r w:rsidRPr="00B8608D">
        <w:rPr>
          <w:rFonts w:ascii="Times New Roman" w:hAnsi="Times New Roman" w:cs="Times New Roman"/>
          <w:sz w:val="24"/>
          <w:szCs w:val="24"/>
        </w:rPr>
        <w:t>нет.</w:t>
      </w:r>
    </w:p>
    <w:p w:rsidR="00B8608D" w:rsidRPr="00B8608D" w:rsidRDefault="00B8608D" w:rsidP="006F0C48">
      <w:pPr>
        <w:spacing w:after="0" w:line="240" w:lineRule="auto"/>
        <w:ind w:left="709" w:right="284"/>
        <w:jc w:val="both"/>
        <w:rPr>
          <w:rFonts w:ascii="Times New Roman" w:hAnsi="Times New Roman" w:cs="Times New Roman"/>
          <w:sz w:val="24"/>
          <w:szCs w:val="24"/>
        </w:rPr>
      </w:pPr>
      <w:r w:rsidRPr="00B8608D">
        <w:rPr>
          <w:rFonts w:ascii="Times New Roman" w:hAnsi="Times New Roman" w:cs="Times New Roman"/>
          <w:sz w:val="24"/>
          <w:szCs w:val="24"/>
        </w:rPr>
        <w:t>«Жёсткая нога». Это полная или частичная утрата нормальных</w:t>
      </w:r>
      <w:r>
        <w:rPr>
          <w:rFonts w:ascii="Times New Roman" w:hAnsi="Times New Roman" w:cs="Times New Roman"/>
          <w:sz w:val="24"/>
          <w:szCs w:val="24"/>
        </w:rPr>
        <w:t xml:space="preserve"> </w:t>
      </w:r>
      <w:r w:rsidRPr="00B8608D">
        <w:rPr>
          <w:rFonts w:ascii="Times New Roman" w:hAnsi="Times New Roman" w:cs="Times New Roman"/>
          <w:sz w:val="24"/>
          <w:szCs w:val="24"/>
        </w:rPr>
        <w:t>движений ногами без явного смещения костей.</w:t>
      </w:r>
    </w:p>
    <w:p w:rsidR="00B8608D" w:rsidRPr="00B8608D" w:rsidRDefault="00B8608D" w:rsidP="006F0C48">
      <w:pPr>
        <w:spacing w:after="0" w:line="240" w:lineRule="auto"/>
        <w:ind w:left="709" w:right="284"/>
        <w:jc w:val="both"/>
        <w:rPr>
          <w:rFonts w:ascii="Times New Roman" w:hAnsi="Times New Roman" w:cs="Times New Roman"/>
          <w:sz w:val="24"/>
          <w:szCs w:val="24"/>
        </w:rPr>
      </w:pPr>
      <w:r w:rsidRPr="00B8608D">
        <w:rPr>
          <w:rFonts w:ascii="Times New Roman" w:hAnsi="Times New Roman" w:cs="Times New Roman"/>
          <w:sz w:val="24"/>
          <w:szCs w:val="24"/>
        </w:rPr>
        <w:t>Гибкое плоскостопие. Это такое состояние, при котором уплощённые</w:t>
      </w:r>
      <w:r>
        <w:rPr>
          <w:rFonts w:ascii="Times New Roman" w:hAnsi="Times New Roman" w:cs="Times New Roman"/>
          <w:sz w:val="24"/>
          <w:szCs w:val="24"/>
        </w:rPr>
        <w:t xml:space="preserve"> </w:t>
      </w:r>
      <w:r w:rsidRPr="00B8608D">
        <w:rPr>
          <w:rFonts w:ascii="Times New Roman" w:hAnsi="Times New Roman" w:cs="Times New Roman"/>
          <w:sz w:val="24"/>
          <w:szCs w:val="24"/>
        </w:rPr>
        <w:t>своды можно восстановить с помощью давления руками или специальными</w:t>
      </w:r>
      <w:r>
        <w:rPr>
          <w:rFonts w:ascii="Times New Roman" w:hAnsi="Times New Roman" w:cs="Times New Roman"/>
          <w:sz w:val="24"/>
          <w:szCs w:val="24"/>
        </w:rPr>
        <w:t xml:space="preserve"> </w:t>
      </w:r>
      <w:r w:rsidRPr="00B8608D">
        <w:rPr>
          <w:rFonts w:ascii="Times New Roman" w:hAnsi="Times New Roman" w:cs="Times New Roman"/>
          <w:sz w:val="24"/>
          <w:szCs w:val="24"/>
        </w:rPr>
        <w:t>«подпорками».</w:t>
      </w:r>
    </w:p>
    <w:p w:rsidR="00B8608D" w:rsidRPr="00B8608D" w:rsidRDefault="00B8608D" w:rsidP="006F0C48">
      <w:pPr>
        <w:spacing w:after="0" w:line="240" w:lineRule="auto"/>
        <w:ind w:left="709" w:right="284"/>
        <w:jc w:val="both"/>
        <w:rPr>
          <w:rFonts w:ascii="Times New Roman" w:hAnsi="Times New Roman" w:cs="Times New Roman"/>
          <w:sz w:val="24"/>
          <w:szCs w:val="24"/>
        </w:rPr>
      </w:pPr>
      <w:r w:rsidRPr="00B8608D">
        <w:rPr>
          <w:rFonts w:ascii="Times New Roman" w:hAnsi="Times New Roman" w:cs="Times New Roman"/>
          <w:sz w:val="24"/>
          <w:szCs w:val="24"/>
        </w:rPr>
        <w:t>«Жёсткое плоскостопие». При этом состоянии уплощённые своды не</w:t>
      </w:r>
      <w:r>
        <w:rPr>
          <w:rFonts w:ascii="Times New Roman" w:hAnsi="Times New Roman" w:cs="Times New Roman"/>
          <w:sz w:val="24"/>
          <w:szCs w:val="24"/>
        </w:rPr>
        <w:t xml:space="preserve"> </w:t>
      </w:r>
      <w:r w:rsidRPr="00B8608D">
        <w:rPr>
          <w:rFonts w:ascii="Times New Roman" w:hAnsi="Times New Roman" w:cs="Times New Roman"/>
          <w:sz w:val="24"/>
          <w:szCs w:val="24"/>
        </w:rPr>
        <w:t>поддаются восстановлению с помощью давления руками или при</w:t>
      </w:r>
      <w:r>
        <w:rPr>
          <w:rFonts w:ascii="Times New Roman" w:hAnsi="Times New Roman" w:cs="Times New Roman"/>
          <w:sz w:val="24"/>
          <w:szCs w:val="24"/>
        </w:rPr>
        <w:t xml:space="preserve"> </w:t>
      </w:r>
      <w:r w:rsidRPr="00B8608D">
        <w:rPr>
          <w:rFonts w:ascii="Times New Roman" w:hAnsi="Times New Roman" w:cs="Times New Roman"/>
          <w:sz w:val="24"/>
          <w:szCs w:val="24"/>
        </w:rPr>
        <w:t>использовании «подпорок». Нормальное движение ногами нарушено.</w:t>
      </w:r>
    </w:p>
    <w:p w:rsidR="00330DB1" w:rsidRDefault="00B8608D" w:rsidP="006F0C48">
      <w:pPr>
        <w:spacing w:after="0" w:line="240" w:lineRule="auto"/>
        <w:ind w:left="709" w:right="284"/>
        <w:jc w:val="both"/>
        <w:rPr>
          <w:rFonts w:ascii="Times New Roman" w:hAnsi="Times New Roman" w:cs="Times New Roman"/>
          <w:sz w:val="24"/>
          <w:szCs w:val="24"/>
        </w:rPr>
      </w:pPr>
      <w:r w:rsidRPr="00B8608D">
        <w:rPr>
          <w:rFonts w:ascii="Times New Roman" w:hAnsi="Times New Roman" w:cs="Times New Roman"/>
          <w:sz w:val="24"/>
          <w:szCs w:val="24"/>
        </w:rPr>
        <w:t>Врождённое плоскостопие. Низкий свод или отсутствие его могут быть</w:t>
      </w:r>
      <w:r>
        <w:rPr>
          <w:rFonts w:ascii="Times New Roman" w:hAnsi="Times New Roman" w:cs="Times New Roman"/>
          <w:sz w:val="24"/>
          <w:szCs w:val="24"/>
        </w:rPr>
        <w:t xml:space="preserve"> </w:t>
      </w:r>
      <w:r w:rsidRPr="00B8608D">
        <w:rPr>
          <w:rFonts w:ascii="Times New Roman" w:hAnsi="Times New Roman" w:cs="Times New Roman"/>
          <w:sz w:val="24"/>
          <w:szCs w:val="24"/>
        </w:rPr>
        <w:t>врождёнными. При врождённом плоскостопии человек не ощущает</w:t>
      </w:r>
      <w:r>
        <w:rPr>
          <w:rFonts w:ascii="Times New Roman" w:hAnsi="Times New Roman" w:cs="Times New Roman"/>
          <w:sz w:val="24"/>
          <w:szCs w:val="24"/>
        </w:rPr>
        <w:t xml:space="preserve"> </w:t>
      </w:r>
      <w:r w:rsidRPr="00B8608D">
        <w:rPr>
          <w:rFonts w:ascii="Times New Roman" w:hAnsi="Times New Roman" w:cs="Times New Roman"/>
          <w:sz w:val="24"/>
          <w:szCs w:val="24"/>
        </w:rPr>
        <w:t>дискомфорта, хотя у него и отсутствуют гибкость и энергичность шага.</w:t>
      </w:r>
    </w:p>
    <w:p w:rsidR="00B8608D" w:rsidRPr="00330DB1" w:rsidRDefault="00B8608D" w:rsidP="006F0C48">
      <w:pPr>
        <w:spacing w:after="0" w:line="240" w:lineRule="auto"/>
        <w:ind w:left="709" w:right="284"/>
        <w:jc w:val="both"/>
        <w:rPr>
          <w:rFonts w:ascii="Times New Roman" w:hAnsi="Times New Roman" w:cs="Times New Roman"/>
          <w:sz w:val="24"/>
          <w:szCs w:val="24"/>
        </w:rPr>
      </w:pPr>
      <w:r w:rsidRPr="00B8608D">
        <w:rPr>
          <w:rFonts w:ascii="Times New Roman" w:hAnsi="Times New Roman" w:cs="Times New Roman"/>
          <w:sz w:val="24"/>
          <w:szCs w:val="24"/>
        </w:rPr>
        <w:t>Суженный или высокий свод. Это противоположность плоскостопию:</w:t>
      </w:r>
      <w:r>
        <w:rPr>
          <w:rFonts w:ascii="Times New Roman" w:hAnsi="Times New Roman" w:cs="Times New Roman"/>
          <w:sz w:val="24"/>
          <w:szCs w:val="24"/>
        </w:rPr>
        <w:t xml:space="preserve"> </w:t>
      </w:r>
      <w:r w:rsidRPr="00B8608D">
        <w:rPr>
          <w:rFonts w:ascii="Times New Roman" w:hAnsi="Times New Roman" w:cs="Times New Roman"/>
          <w:sz w:val="24"/>
          <w:szCs w:val="24"/>
        </w:rPr>
        <w:t>поперечные своды увеличены и при давлении веса тела лодыжка прогибается</w:t>
      </w:r>
      <w:r>
        <w:rPr>
          <w:rFonts w:ascii="Times New Roman" w:hAnsi="Times New Roman" w:cs="Times New Roman"/>
          <w:sz w:val="24"/>
          <w:szCs w:val="24"/>
        </w:rPr>
        <w:t xml:space="preserve"> </w:t>
      </w:r>
      <w:r w:rsidRPr="00B8608D">
        <w:rPr>
          <w:rFonts w:ascii="Times New Roman" w:hAnsi="Times New Roman" w:cs="Times New Roman"/>
          <w:sz w:val="24"/>
          <w:szCs w:val="24"/>
        </w:rPr>
        <w:t>вовне. Мышцы и связки, расположенные ниже продольного свода,</w:t>
      </w:r>
      <w:r>
        <w:rPr>
          <w:rFonts w:ascii="Times New Roman" w:hAnsi="Times New Roman" w:cs="Times New Roman"/>
          <w:sz w:val="24"/>
          <w:szCs w:val="24"/>
        </w:rPr>
        <w:t xml:space="preserve"> </w:t>
      </w:r>
      <w:r w:rsidRPr="00B8608D">
        <w:rPr>
          <w:rFonts w:ascii="Times New Roman" w:hAnsi="Times New Roman" w:cs="Times New Roman"/>
          <w:sz w:val="24"/>
          <w:szCs w:val="24"/>
        </w:rPr>
        <w:t>укорачиваются, и при стоянии кости не меняют своего положения.</w:t>
      </w:r>
    </w:p>
    <w:p w:rsidR="00B8608D" w:rsidRDefault="00B8608D" w:rsidP="006B6C32">
      <w:pPr>
        <w:spacing w:after="0" w:line="240" w:lineRule="auto"/>
        <w:ind w:right="284"/>
        <w:jc w:val="both"/>
        <w:rPr>
          <w:rFonts w:ascii="Times New Roman" w:hAnsi="Times New Roman" w:cs="Times New Roman"/>
          <w:sz w:val="24"/>
          <w:szCs w:val="24"/>
        </w:rPr>
      </w:pPr>
    </w:p>
    <w:p w:rsidR="00B8608D" w:rsidRPr="00B8608D" w:rsidRDefault="00B8608D" w:rsidP="006F0C48">
      <w:pPr>
        <w:spacing w:after="0" w:line="240" w:lineRule="auto"/>
        <w:ind w:left="709" w:right="284"/>
        <w:jc w:val="both"/>
        <w:rPr>
          <w:rFonts w:ascii="Times New Roman" w:hAnsi="Times New Roman" w:cs="Times New Roman"/>
          <w:b/>
          <w:sz w:val="24"/>
          <w:szCs w:val="24"/>
        </w:rPr>
      </w:pPr>
      <w:r w:rsidRPr="00B8608D">
        <w:rPr>
          <w:rFonts w:ascii="Times New Roman" w:hAnsi="Times New Roman" w:cs="Times New Roman"/>
          <w:b/>
          <w:sz w:val="24"/>
          <w:szCs w:val="24"/>
        </w:rPr>
        <w:t>2.2.</w:t>
      </w:r>
      <w:r w:rsidRPr="00B8608D">
        <w:rPr>
          <w:rFonts w:ascii="Times New Roman" w:hAnsi="Times New Roman" w:cs="Times New Roman"/>
          <w:b/>
          <w:sz w:val="24"/>
          <w:szCs w:val="24"/>
        </w:rPr>
        <w:tab/>
        <w:t>Планируемые результаты реализации Программы</w:t>
      </w:r>
    </w:p>
    <w:p w:rsidR="00B8608D" w:rsidRPr="00FD53D7" w:rsidRDefault="00B8608D" w:rsidP="006F0C48">
      <w:pPr>
        <w:spacing w:after="0" w:line="240" w:lineRule="auto"/>
        <w:ind w:left="709" w:right="284"/>
        <w:jc w:val="both"/>
        <w:rPr>
          <w:rFonts w:ascii="Times New Roman" w:hAnsi="Times New Roman" w:cs="Times New Roman"/>
          <w:b/>
          <w:i/>
          <w:sz w:val="24"/>
          <w:szCs w:val="24"/>
        </w:rPr>
      </w:pPr>
      <w:r w:rsidRPr="00FD53D7">
        <w:rPr>
          <w:rFonts w:ascii="Times New Roman" w:hAnsi="Times New Roman" w:cs="Times New Roman"/>
          <w:b/>
          <w:i/>
          <w:sz w:val="24"/>
          <w:szCs w:val="24"/>
        </w:rPr>
        <w:t>2.2.1.</w:t>
      </w:r>
      <w:r w:rsidRPr="00FD53D7">
        <w:rPr>
          <w:rFonts w:ascii="Times New Roman" w:hAnsi="Times New Roman" w:cs="Times New Roman"/>
          <w:b/>
          <w:i/>
          <w:sz w:val="24"/>
          <w:szCs w:val="24"/>
        </w:rPr>
        <w:tab/>
        <w:t>Целевые ориентиры</w:t>
      </w:r>
    </w:p>
    <w:p w:rsidR="00B8608D" w:rsidRPr="00FD53D7" w:rsidRDefault="00B8608D" w:rsidP="006F0C48">
      <w:pPr>
        <w:spacing w:after="0" w:line="240" w:lineRule="auto"/>
        <w:ind w:left="709" w:right="284"/>
        <w:jc w:val="both"/>
        <w:rPr>
          <w:rFonts w:ascii="Times New Roman" w:hAnsi="Times New Roman" w:cs="Times New Roman"/>
          <w:b/>
          <w:i/>
          <w:sz w:val="24"/>
          <w:szCs w:val="24"/>
        </w:rPr>
      </w:pPr>
      <w:r w:rsidRPr="00FD53D7">
        <w:rPr>
          <w:rFonts w:ascii="Times New Roman" w:hAnsi="Times New Roman" w:cs="Times New Roman"/>
          <w:b/>
          <w:i/>
          <w:sz w:val="24"/>
          <w:szCs w:val="24"/>
        </w:rPr>
        <w:t>Обязательная часть</w:t>
      </w:r>
    </w:p>
    <w:p w:rsidR="00B8608D" w:rsidRPr="00B8608D" w:rsidRDefault="00B8608D" w:rsidP="006F0C48">
      <w:pPr>
        <w:spacing w:after="0" w:line="240" w:lineRule="auto"/>
        <w:ind w:left="709" w:right="284"/>
        <w:jc w:val="both"/>
        <w:rPr>
          <w:rFonts w:ascii="Times New Roman" w:hAnsi="Times New Roman" w:cs="Times New Roman"/>
          <w:sz w:val="24"/>
          <w:szCs w:val="24"/>
        </w:rPr>
      </w:pPr>
      <w:r w:rsidRPr="00B8608D">
        <w:rPr>
          <w:rFonts w:ascii="Times New Roman" w:hAnsi="Times New Roman" w:cs="Times New Roman"/>
          <w:sz w:val="24"/>
          <w:szCs w:val="24"/>
        </w:rPr>
        <w:t>На основе целевых ориентиров ФГОС ДО в Программе сформулированы планируемые результаты её освоения детьми разных возрастных групп. Дифференциация данных планируемых результатов по возрастам произведена в соответствии с ФОП ДО (п.15.1. – 15.4. раздел II ФОП ДО).</w:t>
      </w:r>
    </w:p>
    <w:p w:rsidR="00B8608D" w:rsidRPr="00B8608D" w:rsidRDefault="00B8608D" w:rsidP="006F0C48">
      <w:pPr>
        <w:spacing w:after="0" w:line="240" w:lineRule="auto"/>
        <w:ind w:left="709" w:right="284"/>
        <w:jc w:val="both"/>
        <w:rPr>
          <w:rFonts w:ascii="Times New Roman" w:hAnsi="Times New Roman" w:cs="Times New Roman"/>
          <w:sz w:val="24"/>
          <w:szCs w:val="24"/>
        </w:rPr>
      </w:pPr>
      <w:r w:rsidRPr="00B8608D">
        <w:rPr>
          <w:rFonts w:ascii="Times New Roman" w:hAnsi="Times New Roman" w:cs="Times New Roman"/>
          <w:sz w:val="24"/>
          <w:szCs w:val="24"/>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B8608D" w:rsidRPr="00B8608D" w:rsidRDefault="00330DB1" w:rsidP="006F0C48">
      <w:pPr>
        <w:spacing w:after="0" w:line="240" w:lineRule="auto"/>
        <w:ind w:left="709" w:right="284"/>
        <w:jc w:val="both"/>
        <w:rPr>
          <w:rFonts w:ascii="Times New Roman" w:hAnsi="Times New Roman" w:cs="Times New Roman"/>
          <w:sz w:val="24"/>
          <w:szCs w:val="24"/>
        </w:rPr>
      </w:pPr>
      <w:r w:rsidRPr="00B8608D">
        <w:rPr>
          <w:rFonts w:ascii="Times New Roman" w:hAnsi="Times New Roman" w:cs="Times New Roman"/>
          <w:sz w:val="24"/>
          <w:szCs w:val="24"/>
        </w:rPr>
        <w:t xml:space="preserve"> </w:t>
      </w:r>
      <w:r w:rsidR="00B8608D" w:rsidRPr="00B8608D">
        <w:rPr>
          <w:rFonts w:ascii="Times New Roman" w:hAnsi="Times New Roman" w:cs="Times New Roman"/>
          <w:sz w:val="24"/>
          <w:szCs w:val="24"/>
        </w:rPr>
        <w:t>Возрастные особенности развития детей и задачи развития для каждого</w:t>
      </w:r>
      <w:r w:rsidR="00FD53D7">
        <w:rPr>
          <w:rFonts w:ascii="Times New Roman" w:hAnsi="Times New Roman" w:cs="Times New Roman"/>
          <w:sz w:val="24"/>
          <w:szCs w:val="24"/>
        </w:rPr>
        <w:t xml:space="preserve"> </w:t>
      </w:r>
      <w:r w:rsidR="00B8608D" w:rsidRPr="00B8608D">
        <w:rPr>
          <w:rFonts w:ascii="Times New Roman" w:hAnsi="Times New Roman" w:cs="Times New Roman"/>
          <w:sz w:val="24"/>
          <w:szCs w:val="24"/>
        </w:rPr>
        <w:t>возрастного периода Программы совпада</w:t>
      </w:r>
      <w:r w:rsidR="00FD53D7">
        <w:rPr>
          <w:rFonts w:ascii="Times New Roman" w:hAnsi="Times New Roman" w:cs="Times New Roman"/>
          <w:sz w:val="24"/>
          <w:szCs w:val="24"/>
        </w:rPr>
        <w:t xml:space="preserve">ют с Федеральной образовательной </w:t>
      </w:r>
      <w:r w:rsidR="00B8608D" w:rsidRPr="00B8608D">
        <w:rPr>
          <w:rFonts w:ascii="Times New Roman" w:hAnsi="Times New Roman" w:cs="Times New Roman"/>
          <w:sz w:val="24"/>
          <w:szCs w:val="24"/>
        </w:rPr>
        <w:t>программой дошкольного образования, утвержденной приказом Министерства просвещения Российской Федерации от 25 ноября 2022 г. N 1028 (п.15.1-15.3).</w:t>
      </w:r>
    </w:p>
    <w:p w:rsidR="00B8608D" w:rsidRPr="00B8608D" w:rsidRDefault="00B8608D" w:rsidP="006F0C48">
      <w:pPr>
        <w:spacing w:after="0" w:line="240" w:lineRule="auto"/>
        <w:ind w:left="709" w:right="284"/>
        <w:jc w:val="both"/>
        <w:rPr>
          <w:rFonts w:ascii="Times New Roman" w:hAnsi="Times New Roman" w:cs="Times New Roman"/>
          <w:sz w:val="24"/>
          <w:szCs w:val="24"/>
        </w:rPr>
      </w:pPr>
    </w:p>
    <w:p w:rsidR="00B8608D" w:rsidRPr="00FD53D7" w:rsidRDefault="00FD53D7" w:rsidP="006F0C48">
      <w:pPr>
        <w:spacing w:after="0" w:line="240" w:lineRule="auto"/>
        <w:ind w:left="709" w:right="284"/>
        <w:jc w:val="both"/>
        <w:rPr>
          <w:rFonts w:ascii="Times New Roman" w:hAnsi="Times New Roman" w:cs="Times New Roman"/>
          <w:b/>
          <w:i/>
          <w:sz w:val="24"/>
          <w:szCs w:val="24"/>
        </w:rPr>
      </w:pPr>
      <w:r>
        <w:rPr>
          <w:rFonts w:ascii="Times New Roman" w:hAnsi="Times New Roman" w:cs="Times New Roman"/>
          <w:b/>
          <w:i/>
          <w:sz w:val="24"/>
          <w:szCs w:val="24"/>
        </w:rPr>
        <w:t>2.2.2</w:t>
      </w:r>
      <w:r w:rsidR="00B8608D" w:rsidRPr="00FD53D7">
        <w:rPr>
          <w:rFonts w:ascii="Times New Roman" w:hAnsi="Times New Roman" w:cs="Times New Roman"/>
          <w:b/>
          <w:i/>
          <w:sz w:val="24"/>
          <w:szCs w:val="24"/>
        </w:rPr>
        <w:t>.</w:t>
      </w:r>
      <w:r w:rsidR="00B8608D" w:rsidRPr="00FD53D7">
        <w:rPr>
          <w:rFonts w:ascii="Times New Roman" w:hAnsi="Times New Roman" w:cs="Times New Roman"/>
          <w:b/>
          <w:i/>
          <w:sz w:val="24"/>
          <w:szCs w:val="24"/>
        </w:rPr>
        <w:tab/>
        <w:t>Ожидаемые образовательные результаты</w:t>
      </w:r>
    </w:p>
    <w:p w:rsidR="00B8608D" w:rsidRPr="00B8608D" w:rsidRDefault="00B8608D" w:rsidP="006F0C48">
      <w:pPr>
        <w:spacing w:after="0" w:line="240" w:lineRule="auto"/>
        <w:ind w:left="709" w:right="284"/>
        <w:jc w:val="both"/>
        <w:rPr>
          <w:rFonts w:ascii="Times New Roman" w:hAnsi="Times New Roman" w:cs="Times New Roman"/>
          <w:sz w:val="24"/>
          <w:szCs w:val="24"/>
        </w:rPr>
      </w:pPr>
      <w:r w:rsidRPr="00B8608D">
        <w:rPr>
          <w:rFonts w:ascii="Times New Roman" w:hAnsi="Times New Roman" w:cs="Times New Roman"/>
          <w:sz w:val="24"/>
          <w:szCs w:val="24"/>
        </w:rPr>
        <w:t xml:space="preserve">Ожидаемые образовательные результаты ООП ДО конкретизируют требования ФГОС ДО к планируемым результатам в обязательной части и части, формируемой участниками образовательных отношений, с учетом возрастных возможностей и индивидуальных </w:t>
      </w:r>
      <w:r w:rsidRPr="00B8608D">
        <w:rPr>
          <w:rFonts w:ascii="Times New Roman" w:hAnsi="Times New Roman" w:cs="Times New Roman"/>
          <w:sz w:val="24"/>
          <w:szCs w:val="24"/>
        </w:rPr>
        <w:lastRenderedPageBreak/>
        <w:t>различий (индивидуальных траекторий развития) детей, а также особенностей развития детей с ОВЗ.</w:t>
      </w:r>
    </w:p>
    <w:p w:rsidR="00732A58" w:rsidRDefault="00B8608D" w:rsidP="006F0C48">
      <w:pPr>
        <w:spacing w:after="0" w:line="240" w:lineRule="auto"/>
        <w:ind w:left="709" w:right="284"/>
        <w:jc w:val="both"/>
        <w:rPr>
          <w:rFonts w:ascii="Times New Roman" w:hAnsi="Times New Roman" w:cs="Times New Roman"/>
          <w:sz w:val="24"/>
          <w:szCs w:val="24"/>
        </w:rPr>
      </w:pPr>
      <w:r w:rsidRPr="00B8608D">
        <w:rPr>
          <w:rFonts w:ascii="Times New Roman" w:hAnsi="Times New Roman" w:cs="Times New Roman"/>
          <w:sz w:val="24"/>
          <w:szCs w:val="24"/>
        </w:rPr>
        <w:t>Планируемые результаты каждого возрастного периода совпадают с</w:t>
      </w:r>
      <w:r w:rsidR="00FD53D7">
        <w:rPr>
          <w:rFonts w:ascii="Times New Roman" w:hAnsi="Times New Roman" w:cs="Times New Roman"/>
          <w:sz w:val="24"/>
          <w:szCs w:val="24"/>
        </w:rPr>
        <w:t xml:space="preserve"> </w:t>
      </w:r>
      <w:r w:rsidRPr="00B8608D">
        <w:rPr>
          <w:rFonts w:ascii="Times New Roman" w:hAnsi="Times New Roman" w:cs="Times New Roman"/>
          <w:sz w:val="24"/>
          <w:szCs w:val="24"/>
        </w:rPr>
        <w:t>планируемыми результатами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w:t>
      </w:r>
    </w:p>
    <w:p w:rsidR="00FD53D7" w:rsidRPr="00FD53D7" w:rsidRDefault="00FD53D7" w:rsidP="006F0C48">
      <w:pPr>
        <w:spacing w:after="0" w:line="240" w:lineRule="auto"/>
        <w:ind w:left="709" w:right="284"/>
        <w:jc w:val="both"/>
        <w:rPr>
          <w:rFonts w:ascii="Times New Roman" w:hAnsi="Times New Roman" w:cs="Times New Roman"/>
          <w:b/>
          <w:i/>
          <w:sz w:val="24"/>
          <w:szCs w:val="24"/>
        </w:rPr>
      </w:pPr>
      <w:r w:rsidRPr="00FD53D7">
        <w:rPr>
          <w:rFonts w:ascii="Times New Roman" w:hAnsi="Times New Roman" w:cs="Times New Roman"/>
          <w:b/>
          <w:i/>
          <w:sz w:val="24"/>
          <w:szCs w:val="24"/>
        </w:rPr>
        <w:t xml:space="preserve">2.2.3.Планируемые результаты на этапе завершения освоения Программы (к концу </w:t>
      </w:r>
      <w:r>
        <w:rPr>
          <w:rFonts w:ascii="Times New Roman" w:hAnsi="Times New Roman" w:cs="Times New Roman"/>
          <w:b/>
          <w:i/>
          <w:sz w:val="24"/>
          <w:szCs w:val="24"/>
        </w:rPr>
        <w:t xml:space="preserve"> </w:t>
      </w:r>
      <w:r w:rsidRPr="00FD53D7">
        <w:rPr>
          <w:rFonts w:ascii="Times New Roman" w:hAnsi="Times New Roman" w:cs="Times New Roman"/>
          <w:b/>
          <w:i/>
          <w:sz w:val="24"/>
          <w:szCs w:val="24"/>
        </w:rPr>
        <w:t>дошкольного возраста):</w:t>
      </w:r>
    </w:p>
    <w:p w:rsidR="00FD53D7" w:rsidRP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t xml:space="preserve">- у ребёнка сформированы основные психофизические и нравственно-волевые </w:t>
      </w:r>
      <w:r>
        <w:rPr>
          <w:rFonts w:ascii="Times New Roman" w:hAnsi="Times New Roman" w:cs="Times New Roman"/>
          <w:sz w:val="24"/>
          <w:szCs w:val="24"/>
        </w:rPr>
        <w:t xml:space="preserve"> </w:t>
      </w:r>
      <w:r w:rsidRPr="00FD53D7">
        <w:rPr>
          <w:rFonts w:ascii="Times New Roman" w:hAnsi="Times New Roman" w:cs="Times New Roman"/>
          <w:sz w:val="24"/>
          <w:szCs w:val="24"/>
        </w:rPr>
        <w:t>качества;</w:t>
      </w:r>
    </w:p>
    <w:p w:rsidR="00FD53D7" w:rsidRP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t>- ребёнок владеет основными движениями и элементами спортивных игр, может контролировать свои движение и управлять ими;</w:t>
      </w:r>
    </w:p>
    <w:p w:rsidR="00FD53D7" w:rsidRP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t xml:space="preserve">- ребёнок соблюдает элементарные правила здорового образа жизни и личной </w:t>
      </w:r>
      <w:r>
        <w:rPr>
          <w:rFonts w:ascii="Times New Roman" w:hAnsi="Times New Roman" w:cs="Times New Roman"/>
          <w:sz w:val="24"/>
          <w:szCs w:val="24"/>
        </w:rPr>
        <w:t xml:space="preserve"> </w:t>
      </w:r>
      <w:r w:rsidRPr="00FD53D7">
        <w:rPr>
          <w:rFonts w:ascii="Times New Roman" w:hAnsi="Times New Roman" w:cs="Times New Roman"/>
          <w:sz w:val="24"/>
          <w:szCs w:val="24"/>
        </w:rPr>
        <w:t>гигиены;</w:t>
      </w:r>
    </w:p>
    <w:p w:rsidR="00FD53D7" w:rsidRP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t xml:space="preserve">- ребёнок результативно выполняет физические упражнения (общеразвивающие, </w:t>
      </w:r>
      <w:r>
        <w:rPr>
          <w:rFonts w:ascii="Times New Roman" w:hAnsi="Times New Roman" w:cs="Times New Roman"/>
          <w:sz w:val="24"/>
          <w:szCs w:val="24"/>
        </w:rPr>
        <w:t xml:space="preserve"> </w:t>
      </w:r>
      <w:r w:rsidRPr="00FD53D7">
        <w:rPr>
          <w:rFonts w:ascii="Times New Roman" w:hAnsi="Times New Roman" w:cs="Times New Roman"/>
          <w:sz w:val="24"/>
          <w:szCs w:val="24"/>
        </w:rPr>
        <w:t xml:space="preserve">основные движения, спортивные), участвует в туристских пеших прогулках, осваивает </w:t>
      </w:r>
      <w:r>
        <w:rPr>
          <w:rFonts w:ascii="Times New Roman" w:hAnsi="Times New Roman" w:cs="Times New Roman"/>
          <w:sz w:val="24"/>
          <w:szCs w:val="24"/>
        </w:rPr>
        <w:t xml:space="preserve"> </w:t>
      </w:r>
      <w:r w:rsidRPr="00FD53D7">
        <w:rPr>
          <w:rFonts w:ascii="Times New Roman" w:hAnsi="Times New Roman" w:cs="Times New Roman"/>
          <w:sz w:val="24"/>
          <w:szCs w:val="24"/>
        </w:rPr>
        <w:t>простейшие туристские навыки, ориентируется на местности;</w:t>
      </w:r>
    </w:p>
    <w:p w:rsidR="00FD53D7" w:rsidRP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t>- ребёнок проявляет элементы творчества в двигательной деятельности;</w:t>
      </w:r>
    </w:p>
    <w:p w:rsidR="00FD53D7" w:rsidRP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t xml:space="preserve">- ребёнок проявляет нравственно-волевые качества, самоконтроль и может </w:t>
      </w:r>
      <w:r>
        <w:rPr>
          <w:rFonts w:ascii="Times New Roman" w:hAnsi="Times New Roman" w:cs="Times New Roman"/>
          <w:sz w:val="24"/>
          <w:szCs w:val="24"/>
        </w:rPr>
        <w:t xml:space="preserve"> </w:t>
      </w:r>
      <w:r w:rsidRPr="00FD53D7">
        <w:rPr>
          <w:rFonts w:ascii="Times New Roman" w:hAnsi="Times New Roman" w:cs="Times New Roman"/>
          <w:sz w:val="24"/>
          <w:szCs w:val="24"/>
        </w:rPr>
        <w:t>осуществлять анализ своей двигательной деятельности;</w:t>
      </w:r>
    </w:p>
    <w:p w:rsidR="00FD53D7" w:rsidRP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t xml:space="preserve">- ребёнок проявляет духовно-нравственные качества и основы патриотизма в ходе </w:t>
      </w:r>
      <w:r>
        <w:rPr>
          <w:rFonts w:ascii="Times New Roman" w:hAnsi="Times New Roman" w:cs="Times New Roman"/>
          <w:sz w:val="24"/>
          <w:szCs w:val="24"/>
        </w:rPr>
        <w:t xml:space="preserve"> </w:t>
      </w:r>
      <w:r w:rsidRPr="00FD53D7">
        <w:rPr>
          <w:rFonts w:ascii="Times New Roman" w:hAnsi="Times New Roman" w:cs="Times New Roman"/>
          <w:sz w:val="24"/>
          <w:szCs w:val="24"/>
        </w:rPr>
        <w:t>занятий физической культурой и ознакомлением с достижениями российского спорта;</w:t>
      </w:r>
    </w:p>
    <w:p w:rsidR="00FD53D7" w:rsidRP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t xml:space="preserve">- ребёнок имеет начальные представления о правилах безопасного поведения в </w:t>
      </w:r>
      <w:r>
        <w:rPr>
          <w:rFonts w:ascii="Times New Roman" w:hAnsi="Times New Roman" w:cs="Times New Roman"/>
          <w:sz w:val="24"/>
          <w:szCs w:val="24"/>
        </w:rPr>
        <w:t xml:space="preserve"> </w:t>
      </w:r>
      <w:r w:rsidRPr="00FD53D7">
        <w:rPr>
          <w:rFonts w:ascii="Times New Roman" w:hAnsi="Times New Roman" w:cs="Times New Roman"/>
          <w:sz w:val="24"/>
          <w:szCs w:val="24"/>
        </w:rPr>
        <w:t xml:space="preserve">двигательной деятельности; о том, что такое здоровье, понимает, как поддержать, укрепить </w:t>
      </w:r>
      <w:r>
        <w:rPr>
          <w:rFonts w:ascii="Times New Roman" w:hAnsi="Times New Roman" w:cs="Times New Roman"/>
          <w:sz w:val="24"/>
          <w:szCs w:val="24"/>
        </w:rPr>
        <w:t xml:space="preserve"> </w:t>
      </w:r>
      <w:r w:rsidRPr="00FD53D7">
        <w:rPr>
          <w:rFonts w:ascii="Times New Roman" w:hAnsi="Times New Roman" w:cs="Times New Roman"/>
          <w:sz w:val="24"/>
          <w:szCs w:val="24"/>
        </w:rPr>
        <w:t>и сохранить его;</w:t>
      </w:r>
    </w:p>
    <w:p w:rsidR="00FD53D7" w:rsidRP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t xml:space="preserve">- ребёнок владеет навыками личной гигиены, может заботливо относиться к своему </w:t>
      </w:r>
      <w:r>
        <w:rPr>
          <w:rFonts w:ascii="Times New Roman" w:hAnsi="Times New Roman" w:cs="Times New Roman"/>
          <w:sz w:val="24"/>
          <w:szCs w:val="24"/>
        </w:rPr>
        <w:t xml:space="preserve"> здоровью и </w:t>
      </w:r>
      <w:r w:rsidRPr="00FD53D7">
        <w:rPr>
          <w:rFonts w:ascii="Times New Roman" w:hAnsi="Times New Roman" w:cs="Times New Roman"/>
          <w:sz w:val="24"/>
          <w:szCs w:val="24"/>
        </w:rPr>
        <w:t>здоровью окружающих, стремится оказать помощь и поддержку другим людям;</w:t>
      </w:r>
    </w:p>
    <w:p w:rsidR="00FD53D7" w:rsidRP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t xml:space="preserve">- ребёнок соблюдает элементарные социальные нормы и </w:t>
      </w:r>
      <w:r w:rsidR="00047723">
        <w:rPr>
          <w:rFonts w:ascii="Times New Roman" w:hAnsi="Times New Roman" w:cs="Times New Roman"/>
          <w:sz w:val="24"/>
          <w:szCs w:val="24"/>
        </w:rPr>
        <w:t xml:space="preserve">правила поведения в различных </w:t>
      </w:r>
      <w:r>
        <w:rPr>
          <w:rFonts w:ascii="Times New Roman" w:hAnsi="Times New Roman" w:cs="Times New Roman"/>
          <w:sz w:val="24"/>
          <w:szCs w:val="24"/>
        </w:rPr>
        <w:t xml:space="preserve">вида </w:t>
      </w:r>
      <w:r w:rsidRPr="00FD53D7">
        <w:rPr>
          <w:rFonts w:ascii="Times New Roman" w:hAnsi="Times New Roman" w:cs="Times New Roman"/>
          <w:sz w:val="24"/>
          <w:szCs w:val="24"/>
        </w:rPr>
        <w:t>деятельности, взаимоотношениях со взрослыми и сверстниками;</w:t>
      </w:r>
    </w:p>
    <w:p w:rsidR="00FD53D7" w:rsidRP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t>-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t xml:space="preserve">- ребёнок способен понимать свои переживания и причины их возникновения, </w:t>
      </w:r>
      <w:r>
        <w:rPr>
          <w:rFonts w:ascii="Times New Roman" w:hAnsi="Times New Roman" w:cs="Times New Roman"/>
          <w:sz w:val="24"/>
          <w:szCs w:val="24"/>
        </w:rPr>
        <w:t xml:space="preserve"> </w:t>
      </w:r>
      <w:r w:rsidRPr="00FD53D7">
        <w:rPr>
          <w:rFonts w:ascii="Times New Roman" w:hAnsi="Times New Roman" w:cs="Times New Roman"/>
          <w:sz w:val="24"/>
          <w:szCs w:val="24"/>
        </w:rPr>
        <w:t xml:space="preserve">регулировать свое поведение и осуществлять выбор социально одобряемых действий в </w:t>
      </w:r>
      <w:r>
        <w:rPr>
          <w:rFonts w:ascii="Times New Roman" w:hAnsi="Times New Roman" w:cs="Times New Roman"/>
          <w:sz w:val="24"/>
          <w:szCs w:val="24"/>
        </w:rPr>
        <w:t xml:space="preserve"> </w:t>
      </w:r>
      <w:r w:rsidRPr="00FD53D7">
        <w:rPr>
          <w:rFonts w:ascii="Times New Roman" w:hAnsi="Times New Roman" w:cs="Times New Roman"/>
          <w:sz w:val="24"/>
          <w:szCs w:val="24"/>
        </w:rPr>
        <w:t>конкретных ситуациях, обосновывать свои ценностные ориентац</w:t>
      </w:r>
      <w:r>
        <w:rPr>
          <w:rFonts w:ascii="Times New Roman" w:hAnsi="Times New Roman" w:cs="Times New Roman"/>
          <w:sz w:val="24"/>
          <w:szCs w:val="24"/>
        </w:rPr>
        <w:t>ии;</w:t>
      </w:r>
    </w:p>
    <w:p w:rsidR="00FD53D7" w:rsidRPr="00FD53D7" w:rsidRDefault="00FD53D7" w:rsidP="006F0C48">
      <w:pPr>
        <w:spacing w:after="0" w:line="240" w:lineRule="auto"/>
        <w:ind w:left="709" w:right="284"/>
        <w:jc w:val="both"/>
        <w:rPr>
          <w:rFonts w:ascii="Times New Roman" w:hAnsi="Times New Roman" w:cs="Times New Roman"/>
          <w:sz w:val="24"/>
          <w:szCs w:val="24"/>
        </w:rPr>
      </w:pPr>
      <w:r w:rsidRPr="00FD53D7">
        <w:t xml:space="preserve"> </w:t>
      </w:r>
      <w:r w:rsidRPr="00FD53D7">
        <w:rPr>
          <w:rFonts w:ascii="Times New Roman" w:hAnsi="Times New Roman" w:cs="Times New Roman"/>
          <w:sz w:val="24"/>
          <w:szCs w:val="24"/>
        </w:rPr>
        <w:t>- ребёнок стремится сохранять позитивную самооценку;</w:t>
      </w:r>
    </w:p>
    <w:p w:rsidR="00FD53D7" w:rsidRP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t xml:space="preserve">- ребёнок проявляет положительное отношение к миру, разным видам труда, другим </w:t>
      </w:r>
      <w:r>
        <w:rPr>
          <w:rFonts w:ascii="Times New Roman" w:hAnsi="Times New Roman" w:cs="Times New Roman"/>
          <w:sz w:val="24"/>
          <w:szCs w:val="24"/>
        </w:rPr>
        <w:t xml:space="preserve"> </w:t>
      </w:r>
      <w:r w:rsidRPr="00FD53D7">
        <w:rPr>
          <w:rFonts w:ascii="Times New Roman" w:hAnsi="Times New Roman" w:cs="Times New Roman"/>
          <w:sz w:val="24"/>
          <w:szCs w:val="24"/>
        </w:rPr>
        <w:t>людям и самому себе;</w:t>
      </w:r>
    </w:p>
    <w:p w:rsidR="00FD53D7" w:rsidRP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t>- у ребёнка выражено стремление заниматься социально значимой деятельностью;</w:t>
      </w:r>
    </w:p>
    <w:p w:rsidR="00FD53D7" w:rsidRP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t xml:space="preserve">- ребёнок способен откликаться на эмоции близких людей, проявлять эмпатию </w:t>
      </w:r>
      <w:r>
        <w:rPr>
          <w:rFonts w:ascii="Times New Roman" w:hAnsi="Times New Roman" w:cs="Times New Roman"/>
          <w:sz w:val="24"/>
          <w:szCs w:val="24"/>
        </w:rPr>
        <w:t xml:space="preserve"> </w:t>
      </w:r>
      <w:r w:rsidRPr="00FD53D7">
        <w:rPr>
          <w:rFonts w:ascii="Times New Roman" w:hAnsi="Times New Roman" w:cs="Times New Roman"/>
          <w:sz w:val="24"/>
          <w:szCs w:val="24"/>
        </w:rPr>
        <w:t>(сочувствие, сопереживание, содействие);</w:t>
      </w:r>
    </w:p>
    <w:p w:rsidR="00FD53D7" w:rsidRP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t xml:space="preserve">- ребёнок способен к осуществлению социальной навигации как ориентации в </w:t>
      </w:r>
      <w:r>
        <w:rPr>
          <w:rFonts w:ascii="Times New Roman" w:hAnsi="Times New Roman" w:cs="Times New Roman"/>
          <w:sz w:val="24"/>
          <w:szCs w:val="24"/>
        </w:rPr>
        <w:t xml:space="preserve"> </w:t>
      </w:r>
      <w:r w:rsidRPr="00FD53D7">
        <w:rPr>
          <w:rFonts w:ascii="Times New Roman" w:hAnsi="Times New Roman" w:cs="Times New Roman"/>
          <w:sz w:val="24"/>
          <w:szCs w:val="24"/>
        </w:rPr>
        <w:t>социуме и соблюдению правил безопасности в реальном и цифровом взаимодействии;</w:t>
      </w:r>
    </w:p>
    <w:p w:rsidR="00FD53D7" w:rsidRP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t xml:space="preserve">- ребёнок способен решать адекватные возрасту интеллектуальные, творческие и </w:t>
      </w:r>
      <w:r>
        <w:rPr>
          <w:rFonts w:ascii="Times New Roman" w:hAnsi="Times New Roman" w:cs="Times New Roman"/>
          <w:sz w:val="24"/>
          <w:szCs w:val="24"/>
        </w:rPr>
        <w:t xml:space="preserve"> </w:t>
      </w:r>
      <w:r w:rsidRPr="00FD53D7">
        <w:rPr>
          <w:rFonts w:ascii="Times New Roman" w:hAnsi="Times New Roman" w:cs="Times New Roman"/>
          <w:sz w:val="24"/>
          <w:szCs w:val="24"/>
        </w:rPr>
        <w:t xml:space="preserve">личностные задачи; применять накопленный опыт для осуществления различных видов </w:t>
      </w:r>
      <w:r>
        <w:rPr>
          <w:rFonts w:ascii="Times New Roman" w:hAnsi="Times New Roman" w:cs="Times New Roman"/>
          <w:sz w:val="24"/>
          <w:szCs w:val="24"/>
        </w:rPr>
        <w:t xml:space="preserve"> </w:t>
      </w:r>
      <w:r w:rsidRPr="00FD53D7">
        <w:rPr>
          <w:rFonts w:ascii="Times New Roman" w:hAnsi="Times New Roman" w:cs="Times New Roman"/>
          <w:sz w:val="24"/>
          <w:szCs w:val="24"/>
        </w:rPr>
        <w:t>детской деятельности, принимать собственные решения и проявлять инициативу;</w:t>
      </w:r>
    </w:p>
    <w:p w:rsidR="00FD53D7" w:rsidRP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t>-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FD53D7" w:rsidRP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t xml:space="preserve">- ребёнок знает и осмысленно воспринимает литературные произведения различных </w:t>
      </w:r>
      <w:r>
        <w:rPr>
          <w:rFonts w:ascii="Times New Roman" w:hAnsi="Times New Roman" w:cs="Times New Roman"/>
          <w:sz w:val="24"/>
          <w:szCs w:val="24"/>
        </w:rPr>
        <w:t xml:space="preserve"> </w:t>
      </w:r>
      <w:r w:rsidRPr="00FD53D7">
        <w:rPr>
          <w:rFonts w:ascii="Times New Roman" w:hAnsi="Times New Roman" w:cs="Times New Roman"/>
          <w:sz w:val="24"/>
          <w:szCs w:val="24"/>
        </w:rPr>
        <w:t xml:space="preserve">жанров, имеет предпочтения в жанрах литературы, проявляет интерес к книгам </w:t>
      </w:r>
      <w:r>
        <w:rPr>
          <w:rFonts w:ascii="Times New Roman" w:hAnsi="Times New Roman" w:cs="Times New Roman"/>
          <w:sz w:val="24"/>
          <w:szCs w:val="24"/>
        </w:rPr>
        <w:t xml:space="preserve"> </w:t>
      </w:r>
      <w:r w:rsidRPr="00FD53D7">
        <w:rPr>
          <w:rFonts w:ascii="Times New Roman" w:hAnsi="Times New Roman" w:cs="Times New Roman"/>
          <w:sz w:val="24"/>
          <w:szCs w:val="24"/>
        </w:rPr>
        <w:t xml:space="preserve">познавательного характера, определяет характеры персонажей, мотивы их поведения, </w:t>
      </w:r>
      <w:r>
        <w:rPr>
          <w:rFonts w:ascii="Times New Roman" w:hAnsi="Times New Roman" w:cs="Times New Roman"/>
          <w:sz w:val="24"/>
          <w:szCs w:val="24"/>
        </w:rPr>
        <w:t xml:space="preserve"> </w:t>
      </w:r>
      <w:r w:rsidRPr="00FD53D7">
        <w:rPr>
          <w:rFonts w:ascii="Times New Roman" w:hAnsi="Times New Roman" w:cs="Times New Roman"/>
          <w:sz w:val="24"/>
          <w:szCs w:val="24"/>
        </w:rPr>
        <w:t>оценивает поступки литературных героев;</w:t>
      </w:r>
    </w:p>
    <w:p w:rsidR="00FD53D7" w:rsidRP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lastRenderedPageBreak/>
        <w:t xml:space="preserve">-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w:t>
      </w:r>
      <w:r>
        <w:rPr>
          <w:rFonts w:ascii="Times New Roman" w:hAnsi="Times New Roman" w:cs="Times New Roman"/>
          <w:sz w:val="24"/>
          <w:szCs w:val="24"/>
        </w:rPr>
        <w:t xml:space="preserve"> </w:t>
      </w:r>
      <w:r w:rsidRPr="00FD53D7">
        <w:rPr>
          <w:rFonts w:ascii="Times New Roman" w:hAnsi="Times New Roman" w:cs="Times New Roman"/>
          <w:sz w:val="24"/>
          <w:szCs w:val="24"/>
        </w:rPr>
        <w:t xml:space="preserve">себе, собственной принадлежности и принадлежности других людей к определенному </w:t>
      </w:r>
      <w:r>
        <w:rPr>
          <w:rFonts w:ascii="Times New Roman" w:hAnsi="Times New Roman" w:cs="Times New Roman"/>
          <w:sz w:val="24"/>
          <w:szCs w:val="24"/>
        </w:rPr>
        <w:t xml:space="preserve"> </w:t>
      </w:r>
      <w:r w:rsidRPr="00FD53D7">
        <w:rPr>
          <w:rFonts w:ascii="Times New Roman" w:hAnsi="Times New Roman" w:cs="Times New Roman"/>
          <w:sz w:val="24"/>
          <w:szCs w:val="24"/>
        </w:rPr>
        <w:t xml:space="preserve">полу; составе семьи, родственных отношениях и взаимосвязях, семейных традициях; об </w:t>
      </w:r>
      <w:r>
        <w:rPr>
          <w:rFonts w:ascii="Times New Roman" w:hAnsi="Times New Roman" w:cs="Times New Roman"/>
          <w:sz w:val="24"/>
          <w:szCs w:val="24"/>
        </w:rPr>
        <w:t xml:space="preserve"> </w:t>
      </w:r>
      <w:r w:rsidRPr="00FD53D7">
        <w:rPr>
          <w:rFonts w:ascii="Times New Roman" w:hAnsi="Times New Roman" w:cs="Times New Roman"/>
          <w:sz w:val="24"/>
          <w:szCs w:val="24"/>
        </w:rPr>
        <w:t>обществе, его национально-культурных ценностях; государстве и принадлежности к нему;</w:t>
      </w:r>
    </w:p>
    <w:p w:rsidR="00FD53D7" w:rsidRP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t xml:space="preserve">- ребёнок проявляет любознательность, активно задает вопросы взрослым и </w:t>
      </w:r>
      <w:r>
        <w:rPr>
          <w:rFonts w:ascii="Times New Roman" w:hAnsi="Times New Roman" w:cs="Times New Roman"/>
          <w:sz w:val="24"/>
          <w:szCs w:val="24"/>
        </w:rPr>
        <w:t xml:space="preserve"> </w:t>
      </w:r>
      <w:r w:rsidRPr="00FD53D7">
        <w:rPr>
          <w:rFonts w:ascii="Times New Roman" w:hAnsi="Times New Roman" w:cs="Times New Roman"/>
          <w:sz w:val="24"/>
          <w:szCs w:val="24"/>
        </w:rPr>
        <w:t>сверстникам; интересуется субъективно новым и</w:t>
      </w:r>
      <w:r>
        <w:rPr>
          <w:rFonts w:ascii="Times New Roman" w:hAnsi="Times New Roman" w:cs="Times New Roman"/>
          <w:sz w:val="24"/>
          <w:szCs w:val="24"/>
        </w:rPr>
        <w:t xml:space="preserve"> неизвестным в окружающем мире; </w:t>
      </w:r>
      <w:r w:rsidRPr="00FD53D7">
        <w:rPr>
          <w:rFonts w:ascii="Times New Roman" w:hAnsi="Times New Roman" w:cs="Times New Roman"/>
          <w:sz w:val="24"/>
          <w:szCs w:val="24"/>
        </w:rPr>
        <w:t xml:space="preserve">способен самостоятельно придумывать объяснения явлениям природы и поступкам людей; </w:t>
      </w:r>
      <w:r>
        <w:rPr>
          <w:rFonts w:ascii="Times New Roman" w:hAnsi="Times New Roman" w:cs="Times New Roman"/>
          <w:sz w:val="24"/>
          <w:szCs w:val="24"/>
        </w:rPr>
        <w:t xml:space="preserve"> </w:t>
      </w:r>
      <w:r w:rsidRPr="00FD53D7">
        <w:rPr>
          <w:rFonts w:ascii="Times New Roman" w:hAnsi="Times New Roman" w:cs="Times New Roman"/>
          <w:sz w:val="24"/>
          <w:szCs w:val="24"/>
        </w:rPr>
        <w:t xml:space="preserve">склонен наблюдать, экспериментировать; строить смысловую картину окружающей </w:t>
      </w:r>
      <w:r>
        <w:rPr>
          <w:rFonts w:ascii="Times New Roman" w:hAnsi="Times New Roman" w:cs="Times New Roman"/>
          <w:sz w:val="24"/>
          <w:szCs w:val="24"/>
        </w:rPr>
        <w:t xml:space="preserve"> </w:t>
      </w:r>
      <w:r w:rsidRPr="00FD53D7">
        <w:rPr>
          <w:rFonts w:ascii="Times New Roman" w:hAnsi="Times New Roman" w:cs="Times New Roman"/>
          <w:sz w:val="24"/>
          <w:szCs w:val="24"/>
        </w:rPr>
        <w:t>реальности, использует основные культурные способы деятельности;</w:t>
      </w:r>
    </w:p>
    <w:p w:rsidR="00FD53D7" w:rsidRP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t xml:space="preserve">- ребёнок имеет представление о жизни людей в России, имеет некоторые </w:t>
      </w:r>
      <w:r>
        <w:rPr>
          <w:rFonts w:ascii="Times New Roman" w:hAnsi="Times New Roman" w:cs="Times New Roman"/>
          <w:sz w:val="24"/>
          <w:szCs w:val="24"/>
        </w:rPr>
        <w:t xml:space="preserve"> </w:t>
      </w:r>
      <w:r w:rsidRPr="00FD53D7">
        <w:rPr>
          <w:rFonts w:ascii="Times New Roman" w:hAnsi="Times New Roman" w:cs="Times New Roman"/>
          <w:sz w:val="24"/>
          <w:szCs w:val="24"/>
        </w:rPr>
        <w:t xml:space="preserve">представления о важных исторических событиях Отечества; имеет представление о </w:t>
      </w:r>
      <w:r>
        <w:rPr>
          <w:rFonts w:ascii="Times New Roman" w:hAnsi="Times New Roman" w:cs="Times New Roman"/>
          <w:sz w:val="24"/>
          <w:szCs w:val="24"/>
        </w:rPr>
        <w:t xml:space="preserve"> </w:t>
      </w:r>
      <w:r w:rsidRPr="00FD53D7">
        <w:rPr>
          <w:rFonts w:ascii="Times New Roman" w:hAnsi="Times New Roman" w:cs="Times New Roman"/>
          <w:sz w:val="24"/>
          <w:szCs w:val="24"/>
        </w:rPr>
        <w:t>многообразии стран и народов мира;</w:t>
      </w:r>
    </w:p>
    <w:p w:rsidR="00FD53D7" w:rsidRP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t xml:space="preserve">- ребёнок способен применять в жизненных и игровых ситуациях знания о </w:t>
      </w:r>
      <w:r>
        <w:rPr>
          <w:rFonts w:ascii="Times New Roman" w:hAnsi="Times New Roman" w:cs="Times New Roman"/>
          <w:sz w:val="24"/>
          <w:szCs w:val="24"/>
        </w:rPr>
        <w:t xml:space="preserve"> к</w:t>
      </w:r>
      <w:r w:rsidRPr="00FD53D7">
        <w:rPr>
          <w:rFonts w:ascii="Times New Roman" w:hAnsi="Times New Roman" w:cs="Times New Roman"/>
          <w:sz w:val="24"/>
          <w:szCs w:val="24"/>
        </w:rPr>
        <w:t xml:space="preserve">оличестве, форме, величине предметов, пространстве и времени, умения считать, </w:t>
      </w:r>
      <w:r>
        <w:rPr>
          <w:rFonts w:ascii="Times New Roman" w:hAnsi="Times New Roman" w:cs="Times New Roman"/>
          <w:sz w:val="24"/>
          <w:szCs w:val="24"/>
        </w:rPr>
        <w:t xml:space="preserve"> </w:t>
      </w:r>
      <w:r w:rsidRPr="00FD53D7">
        <w:rPr>
          <w:rFonts w:ascii="Times New Roman" w:hAnsi="Times New Roman" w:cs="Times New Roman"/>
          <w:sz w:val="24"/>
          <w:szCs w:val="24"/>
        </w:rPr>
        <w:t>измерять, сравнивать, вычислять и тому подобное;</w:t>
      </w:r>
    </w:p>
    <w:p w:rsidR="00FD53D7" w:rsidRP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t xml:space="preserve">- ребёнок имеет разнообразные познавательные умения: определяет противоречия, </w:t>
      </w:r>
      <w:r>
        <w:rPr>
          <w:rFonts w:ascii="Times New Roman" w:hAnsi="Times New Roman" w:cs="Times New Roman"/>
          <w:sz w:val="24"/>
          <w:szCs w:val="24"/>
        </w:rPr>
        <w:t xml:space="preserve"> </w:t>
      </w:r>
      <w:r w:rsidRPr="00FD53D7">
        <w:rPr>
          <w:rFonts w:ascii="Times New Roman" w:hAnsi="Times New Roman" w:cs="Times New Roman"/>
          <w:sz w:val="24"/>
          <w:szCs w:val="24"/>
        </w:rPr>
        <w:t xml:space="preserve">формулирует задачу исследования, использует разные способы и средства проверки </w:t>
      </w:r>
      <w:r>
        <w:rPr>
          <w:rFonts w:ascii="Times New Roman" w:hAnsi="Times New Roman" w:cs="Times New Roman"/>
          <w:sz w:val="24"/>
          <w:szCs w:val="24"/>
        </w:rPr>
        <w:t xml:space="preserve"> </w:t>
      </w:r>
      <w:r w:rsidRPr="00FD53D7">
        <w:rPr>
          <w:rFonts w:ascii="Times New Roman" w:hAnsi="Times New Roman" w:cs="Times New Roman"/>
          <w:sz w:val="24"/>
          <w:szCs w:val="24"/>
        </w:rPr>
        <w:t xml:space="preserve">предположений: сравнение с эталонами, классификацию, систематизацию, некоторые </w:t>
      </w:r>
      <w:r>
        <w:rPr>
          <w:rFonts w:ascii="Times New Roman" w:hAnsi="Times New Roman" w:cs="Times New Roman"/>
          <w:sz w:val="24"/>
          <w:szCs w:val="24"/>
        </w:rPr>
        <w:t xml:space="preserve"> </w:t>
      </w:r>
      <w:r w:rsidRPr="00FD53D7">
        <w:rPr>
          <w:rFonts w:ascii="Times New Roman" w:hAnsi="Times New Roman" w:cs="Times New Roman"/>
          <w:sz w:val="24"/>
          <w:szCs w:val="24"/>
        </w:rPr>
        <w:t>цифровые средства и другое;</w:t>
      </w:r>
    </w:p>
    <w:p w:rsidR="00FD53D7" w:rsidRP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t xml:space="preserve">- ребёнок имеет представление о некоторых наиболее ярких представителях живой </w:t>
      </w:r>
      <w:r>
        <w:rPr>
          <w:rFonts w:ascii="Times New Roman" w:hAnsi="Times New Roman" w:cs="Times New Roman"/>
          <w:sz w:val="24"/>
          <w:szCs w:val="24"/>
        </w:rPr>
        <w:t xml:space="preserve"> </w:t>
      </w:r>
      <w:r w:rsidRPr="00FD53D7">
        <w:rPr>
          <w:rFonts w:ascii="Times New Roman" w:hAnsi="Times New Roman" w:cs="Times New Roman"/>
          <w:sz w:val="24"/>
          <w:szCs w:val="24"/>
        </w:rPr>
        <w:t xml:space="preserve">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w:t>
      </w:r>
      <w:r>
        <w:rPr>
          <w:rFonts w:ascii="Times New Roman" w:hAnsi="Times New Roman" w:cs="Times New Roman"/>
          <w:sz w:val="24"/>
          <w:szCs w:val="24"/>
        </w:rPr>
        <w:t xml:space="preserve"> </w:t>
      </w:r>
      <w:r w:rsidRPr="00FD53D7">
        <w:rPr>
          <w:rFonts w:ascii="Times New Roman" w:hAnsi="Times New Roman" w:cs="Times New Roman"/>
          <w:sz w:val="24"/>
          <w:szCs w:val="24"/>
        </w:rPr>
        <w:t xml:space="preserve">изменениях в природе, наблюдает за погодой, живыми объектами, имеет сформированный </w:t>
      </w:r>
      <w:r>
        <w:rPr>
          <w:rFonts w:ascii="Times New Roman" w:hAnsi="Times New Roman" w:cs="Times New Roman"/>
          <w:sz w:val="24"/>
          <w:szCs w:val="24"/>
        </w:rPr>
        <w:t xml:space="preserve"> </w:t>
      </w:r>
      <w:r w:rsidRPr="00FD53D7">
        <w:rPr>
          <w:rFonts w:ascii="Times New Roman" w:hAnsi="Times New Roman" w:cs="Times New Roman"/>
          <w:sz w:val="24"/>
          <w:szCs w:val="24"/>
        </w:rPr>
        <w:t xml:space="preserve">познавательный интерес к природе, осознанно соблюдает правила поведения в природе, </w:t>
      </w:r>
      <w:r>
        <w:rPr>
          <w:rFonts w:ascii="Times New Roman" w:hAnsi="Times New Roman" w:cs="Times New Roman"/>
          <w:sz w:val="24"/>
          <w:szCs w:val="24"/>
        </w:rPr>
        <w:t xml:space="preserve"> </w:t>
      </w:r>
      <w:r w:rsidRPr="00FD53D7">
        <w:rPr>
          <w:rFonts w:ascii="Times New Roman" w:hAnsi="Times New Roman" w:cs="Times New Roman"/>
          <w:sz w:val="24"/>
          <w:szCs w:val="24"/>
        </w:rPr>
        <w:t>знает способы охраны природы, демонстрирует заботливое отношение к ней;</w:t>
      </w:r>
    </w:p>
    <w:p w:rsidR="00FD53D7" w:rsidRP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t xml:space="preserve">- ребёнок способен воспринимать и понимать произведения различных видов </w:t>
      </w:r>
      <w:r>
        <w:rPr>
          <w:rFonts w:ascii="Times New Roman" w:hAnsi="Times New Roman" w:cs="Times New Roman"/>
          <w:sz w:val="24"/>
          <w:szCs w:val="24"/>
        </w:rPr>
        <w:t xml:space="preserve"> </w:t>
      </w:r>
      <w:r w:rsidRPr="00FD53D7">
        <w:rPr>
          <w:rFonts w:ascii="Times New Roman" w:hAnsi="Times New Roman" w:cs="Times New Roman"/>
          <w:sz w:val="24"/>
          <w:szCs w:val="24"/>
        </w:rPr>
        <w:t xml:space="preserve">искусства, имеет предпочтения в области музыкальной, изобразительной, </w:t>
      </w:r>
      <w:r>
        <w:rPr>
          <w:rFonts w:ascii="Times New Roman" w:hAnsi="Times New Roman" w:cs="Times New Roman"/>
          <w:sz w:val="24"/>
          <w:szCs w:val="24"/>
        </w:rPr>
        <w:t xml:space="preserve"> </w:t>
      </w:r>
      <w:r w:rsidRPr="00FD53D7">
        <w:rPr>
          <w:rFonts w:ascii="Times New Roman" w:hAnsi="Times New Roman" w:cs="Times New Roman"/>
          <w:sz w:val="24"/>
          <w:szCs w:val="24"/>
        </w:rPr>
        <w:t>театрализованной деятельности;</w:t>
      </w:r>
    </w:p>
    <w:p w:rsidR="00FD53D7" w:rsidRP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t>- ребёнок выражает интерес к культурным традици</w:t>
      </w:r>
      <w:r w:rsidR="00780899">
        <w:rPr>
          <w:rFonts w:ascii="Times New Roman" w:hAnsi="Times New Roman" w:cs="Times New Roman"/>
          <w:sz w:val="24"/>
          <w:szCs w:val="24"/>
        </w:rPr>
        <w:t xml:space="preserve">ям народа в процессе знакомства </w:t>
      </w:r>
      <w:r w:rsidRPr="00FD53D7">
        <w:rPr>
          <w:rFonts w:ascii="Times New Roman" w:hAnsi="Times New Roman" w:cs="Times New Roman"/>
          <w:sz w:val="24"/>
          <w:szCs w:val="24"/>
        </w:rPr>
        <w:t>с различными видами и жанрами искусства; обладает начальными знаниями об искусстве;</w:t>
      </w:r>
    </w:p>
    <w:p w:rsidR="00FD53D7" w:rsidRP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t xml:space="preserve">- ребёнок владеет умениями, навыками и средствами художественной выразительности в различных видах деятельности и искусства; использует различные </w:t>
      </w:r>
      <w:r w:rsidR="00780899">
        <w:rPr>
          <w:rFonts w:ascii="Times New Roman" w:hAnsi="Times New Roman" w:cs="Times New Roman"/>
          <w:sz w:val="24"/>
          <w:szCs w:val="24"/>
        </w:rPr>
        <w:t xml:space="preserve"> </w:t>
      </w:r>
      <w:r w:rsidRPr="00FD53D7">
        <w:rPr>
          <w:rFonts w:ascii="Times New Roman" w:hAnsi="Times New Roman" w:cs="Times New Roman"/>
          <w:sz w:val="24"/>
          <w:szCs w:val="24"/>
        </w:rPr>
        <w:t>технические приемы в свободной художественной деятельности;</w:t>
      </w:r>
    </w:p>
    <w:p w:rsidR="00FD53D7" w:rsidRP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t xml:space="preserve">- ребёнок участвует в создании индивидуальных и коллективных творческих работ, </w:t>
      </w:r>
      <w:r w:rsidR="00780899">
        <w:rPr>
          <w:rFonts w:ascii="Times New Roman" w:hAnsi="Times New Roman" w:cs="Times New Roman"/>
          <w:sz w:val="24"/>
          <w:szCs w:val="24"/>
        </w:rPr>
        <w:t xml:space="preserve"> </w:t>
      </w:r>
      <w:r w:rsidRPr="00FD53D7">
        <w:rPr>
          <w:rFonts w:ascii="Times New Roman" w:hAnsi="Times New Roman" w:cs="Times New Roman"/>
          <w:sz w:val="24"/>
          <w:szCs w:val="24"/>
        </w:rPr>
        <w:t xml:space="preserve">тематических композиций к праздничным утренникам и развлечениям, художественных </w:t>
      </w:r>
      <w:r w:rsidR="00780899">
        <w:rPr>
          <w:rFonts w:ascii="Times New Roman" w:hAnsi="Times New Roman" w:cs="Times New Roman"/>
          <w:sz w:val="24"/>
          <w:szCs w:val="24"/>
        </w:rPr>
        <w:t xml:space="preserve"> </w:t>
      </w:r>
      <w:r w:rsidRPr="00FD53D7">
        <w:rPr>
          <w:rFonts w:ascii="Times New Roman" w:hAnsi="Times New Roman" w:cs="Times New Roman"/>
          <w:sz w:val="24"/>
          <w:szCs w:val="24"/>
        </w:rPr>
        <w:t>проектах;</w:t>
      </w:r>
    </w:p>
    <w:p w:rsidR="00FD53D7" w:rsidRP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t xml:space="preserve">- ребёнок самостоятельно выбирает технику и выразительные средства для наиболее </w:t>
      </w:r>
      <w:r w:rsidR="00780899">
        <w:rPr>
          <w:rFonts w:ascii="Times New Roman" w:hAnsi="Times New Roman" w:cs="Times New Roman"/>
          <w:sz w:val="24"/>
          <w:szCs w:val="24"/>
        </w:rPr>
        <w:t xml:space="preserve"> </w:t>
      </w:r>
      <w:r w:rsidRPr="00FD53D7">
        <w:rPr>
          <w:rFonts w:ascii="Times New Roman" w:hAnsi="Times New Roman" w:cs="Times New Roman"/>
          <w:sz w:val="24"/>
          <w:szCs w:val="24"/>
        </w:rPr>
        <w:t xml:space="preserve">точной передачи образа и своего замысла, способен создавать сложные объекты и </w:t>
      </w:r>
      <w:r w:rsidR="00780899">
        <w:rPr>
          <w:rFonts w:ascii="Times New Roman" w:hAnsi="Times New Roman" w:cs="Times New Roman"/>
          <w:sz w:val="24"/>
          <w:szCs w:val="24"/>
        </w:rPr>
        <w:t xml:space="preserve"> </w:t>
      </w:r>
      <w:r w:rsidRPr="00FD53D7">
        <w:rPr>
          <w:rFonts w:ascii="Times New Roman" w:hAnsi="Times New Roman" w:cs="Times New Roman"/>
          <w:sz w:val="24"/>
          <w:szCs w:val="24"/>
        </w:rPr>
        <w:t>композиции, преобразовывать и использовать с учётом игровой ситуации;</w:t>
      </w:r>
    </w:p>
    <w:p w:rsidR="00FD53D7" w:rsidRP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t xml:space="preserve">- ребёнок владеет разными формами и видами игры, различает условную и реальную </w:t>
      </w:r>
      <w:r w:rsidR="00780899">
        <w:rPr>
          <w:rFonts w:ascii="Times New Roman" w:hAnsi="Times New Roman" w:cs="Times New Roman"/>
          <w:sz w:val="24"/>
          <w:szCs w:val="24"/>
        </w:rPr>
        <w:t xml:space="preserve"> </w:t>
      </w:r>
      <w:r w:rsidRPr="00FD53D7">
        <w:rPr>
          <w:rFonts w:ascii="Times New Roman" w:hAnsi="Times New Roman" w:cs="Times New Roman"/>
          <w:sz w:val="24"/>
          <w:szCs w:val="24"/>
        </w:rPr>
        <w:t xml:space="preserve">ситуации, предлагает и объясняет замысел игры, комбинирует сюжеты на основе реальных, </w:t>
      </w:r>
      <w:r w:rsidR="00780899">
        <w:rPr>
          <w:rFonts w:ascii="Times New Roman" w:hAnsi="Times New Roman" w:cs="Times New Roman"/>
          <w:sz w:val="24"/>
          <w:szCs w:val="24"/>
        </w:rPr>
        <w:t xml:space="preserve"> </w:t>
      </w:r>
      <w:r w:rsidRPr="00FD53D7">
        <w:rPr>
          <w:rFonts w:ascii="Times New Roman" w:hAnsi="Times New Roman" w:cs="Times New Roman"/>
          <w:sz w:val="24"/>
          <w:szCs w:val="24"/>
        </w:rPr>
        <w:t xml:space="preserve">вымышленных событий, выполняет несколько ролей в одной игре, подбирает разные </w:t>
      </w:r>
      <w:r w:rsidR="00780899">
        <w:rPr>
          <w:rFonts w:ascii="Times New Roman" w:hAnsi="Times New Roman" w:cs="Times New Roman"/>
          <w:sz w:val="24"/>
          <w:szCs w:val="24"/>
        </w:rPr>
        <w:t xml:space="preserve"> </w:t>
      </w:r>
      <w:r w:rsidRPr="00FD53D7">
        <w:rPr>
          <w:rFonts w:ascii="Times New Roman" w:hAnsi="Times New Roman" w:cs="Times New Roman"/>
          <w:sz w:val="24"/>
          <w:szCs w:val="24"/>
        </w:rPr>
        <w:t xml:space="preserve">средства для создания игровых образов, согласовывает свои интересы с интересами </w:t>
      </w:r>
      <w:r w:rsidR="00780899">
        <w:rPr>
          <w:rFonts w:ascii="Times New Roman" w:hAnsi="Times New Roman" w:cs="Times New Roman"/>
          <w:sz w:val="24"/>
          <w:szCs w:val="24"/>
        </w:rPr>
        <w:t xml:space="preserve"> </w:t>
      </w:r>
      <w:r w:rsidRPr="00FD53D7">
        <w:rPr>
          <w:rFonts w:ascii="Times New Roman" w:hAnsi="Times New Roman" w:cs="Times New Roman"/>
          <w:sz w:val="24"/>
          <w:szCs w:val="24"/>
        </w:rPr>
        <w:t>партнеров по игре, управляет персонажами в режиссерской игре;</w:t>
      </w:r>
    </w:p>
    <w:p w:rsidR="00FD53D7" w:rsidRP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t xml:space="preserve">- ребёнок проявляет интерес к игровому экспериментированию с предметами, к </w:t>
      </w:r>
      <w:r w:rsidR="00780899">
        <w:rPr>
          <w:rFonts w:ascii="Times New Roman" w:hAnsi="Times New Roman" w:cs="Times New Roman"/>
          <w:sz w:val="24"/>
          <w:szCs w:val="24"/>
        </w:rPr>
        <w:t xml:space="preserve"> </w:t>
      </w:r>
      <w:r w:rsidRPr="00FD53D7">
        <w:rPr>
          <w:rFonts w:ascii="Times New Roman" w:hAnsi="Times New Roman" w:cs="Times New Roman"/>
          <w:sz w:val="24"/>
          <w:szCs w:val="24"/>
        </w:rPr>
        <w:t xml:space="preserve">развивающим и познавательным играм, в играх с готовым содержанием и правилами может </w:t>
      </w:r>
      <w:r w:rsidR="00780899">
        <w:rPr>
          <w:rFonts w:ascii="Times New Roman" w:hAnsi="Times New Roman" w:cs="Times New Roman"/>
          <w:sz w:val="24"/>
          <w:szCs w:val="24"/>
        </w:rPr>
        <w:t xml:space="preserve"> </w:t>
      </w:r>
      <w:r w:rsidRPr="00FD53D7">
        <w:rPr>
          <w:rFonts w:ascii="Times New Roman" w:hAnsi="Times New Roman" w:cs="Times New Roman"/>
          <w:sz w:val="24"/>
          <w:szCs w:val="24"/>
        </w:rPr>
        <w:t xml:space="preserve">объяснить содержание и правила игры другим детям, в совместной игре следит за точным </w:t>
      </w:r>
      <w:r w:rsidR="00780899">
        <w:rPr>
          <w:rFonts w:ascii="Times New Roman" w:hAnsi="Times New Roman" w:cs="Times New Roman"/>
          <w:sz w:val="24"/>
          <w:szCs w:val="24"/>
        </w:rPr>
        <w:t xml:space="preserve"> </w:t>
      </w:r>
      <w:r w:rsidRPr="00FD53D7">
        <w:rPr>
          <w:rFonts w:ascii="Times New Roman" w:hAnsi="Times New Roman" w:cs="Times New Roman"/>
          <w:sz w:val="24"/>
          <w:szCs w:val="24"/>
        </w:rPr>
        <w:t>выполнением правил всеми участниками;</w:t>
      </w:r>
    </w:p>
    <w:p w:rsidR="00FD53D7" w:rsidRDefault="00FD53D7" w:rsidP="006F0C48">
      <w:pPr>
        <w:spacing w:after="0" w:line="240" w:lineRule="auto"/>
        <w:ind w:left="709" w:right="284"/>
        <w:jc w:val="both"/>
        <w:rPr>
          <w:rFonts w:ascii="Times New Roman" w:hAnsi="Times New Roman" w:cs="Times New Roman"/>
          <w:sz w:val="24"/>
          <w:szCs w:val="24"/>
        </w:rPr>
      </w:pPr>
      <w:r w:rsidRPr="00FD53D7">
        <w:rPr>
          <w:rFonts w:ascii="Times New Roman" w:hAnsi="Times New Roman" w:cs="Times New Roman"/>
          <w:sz w:val="24"/>
          <w:szCs w:val="24"/>
        </w:rPr>
        <w:lastRenderedPageBreak/>
        <w:t xml:space="preserve">- ребёнок способен планировать свои действия, направленные на достижение </w:t>
      </w:r>
      <w:r w:rsidR="00780899">
        <w:rPr>
          <w:rFonts w:ascii="Times New Roman" w:hAnsi="Times New Roman" w:cs="Times New Roman"/>
          <w:sz w:val="24"/>
          <w:szCs w:val="24"/>
        </w:rPr>
        <w:t xml:space="preserve"> </w:t>
      </w:r>
      <w:r w:rsidRPr="00FD53D7">
        <w:rPr>
          <w:rFonts w:ascii="Times New Roman" w:hAnsi="Times New Roman" w:cs="Times New Roman"/>
          <w:sz w:val="24"/>
          <w:szCs w:val="24"/>
        </w:rPr>
        <w:t xml:space="preserve">конкретной цели; демонстрирует сформированные предпосылки к учебной деятельности и </w:t>
      </w:r>
      <w:r w:rsidR="00780899">
        <w:rPr>
          <w:rFonts w:ascii="Times New Roman" w:hAnsi="Times New Roman" w:cs="Times New Roman"/>
          <w:sz w:val="24"/>
          <w:szCs w:val="24"/>
        </w:rPr>
        <w:t xml:space="preserve"> </w:t>
      </w:r>
      <w:r w:rsidRPr="00FD53D7">
        <w:rPr>
          <w:rFonts w:ascii="Times New Roman" w:hAnsi="Times New Roman" w:cs="Times New Roman"/>
          <w:sz w:val="24"/>
          <w:szCs w:val="24"/>
        </w:rPr>
        <w:t>элементы готовности к школьному обучению.</w:t>
      </w:r>
    </w:p>
    <w:p w:rsidR="00780899" w:rsidRPr="00780899" w:rsidRDefault="00780899" w:rsidP="006F0C48">
      <w:pPr>
        <w:spacing w:after="0" w:line="240" w:lineRule="auto"/>
        <w:ind w:left="709" w:right="284"/>
        <w:jc w:val="both"/>
        <w:rPr>
          <w:rFonts w:ascii="Times New Roman" w:hAnsi="Times New Roman" w:cs="Times New Roman"/>
          <w:b/>
          <w:sz w:val="24"/>
          <w:szCs w:val="24"/>
        </w:rPr>
      </w:pPr>
      <w:r w:rsidRPr="00780899">
        <w:rPr>
          <w:rFonts w:ascii="Times New Roman" w:hAnsi="Times New Roman" w:cs="Times New Roman"/>
          <w:b/>
          <w:sz w:val="24"/>
          <w:szCs w:val="24"/>
        </w:rPr>
        <w:t>2.3. Подходы к педагогической диагностике достижений планируемых результатов</w:t>
      </w:r>
    </w:p>
    <w:p w:rsidR="00780899" w:rsidRPr="00780899" w:rsidRDefault="00780899" w:rsidP="006F0C48">
      <w:pPr>
        <w:spacing w:after="0" w:line="240" w:lineRule="auto"/>
        <w:ind w:left="709" w:right="284"/>
        <w:jc w:val="both"/>
        <w:rPr>
          <w:rFonts w:ascii="Times New Roman" w:hAnsi="Times New Roman" w:cs="Times New Roman"/>
          <w:sz w:val="24"/>
          <w:szCs w:val="24"/>
        </w:rPr>
      </w:pPr>
      <w:r w:rsidRPr="00780899">
        <w:rPr>
          <w:rFonts w:ascii="Times New Roman" w:hAnsi="Times New Roman" w:cs="Times New Roman"/>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780899" w:rsidRPr="00780899" w:rsidRDefault="00780899" w:rsidP="006F0C48">
      <w:pPr>
        <w:spacing w:after="0" w:line="240" w:lineRule="auto"/>
        <w:ind w:left="709" w:right="284"/>
        <w:jc w:val="both"/>
        <w:rPr>
          <w:rFonts w:ascii="Times New Roman" w:hAnsi="Times New Roman" w:cs="Times New Roman"/>
          <w:sz w:val="24"/>
          <w:szCs w:val="24"/>
        </w:rPr>
      </w:pPr>
      <w:r w:rsidRPr="00780899">
        <w:rPr>
          <w:rFonts w:ascii="Times New Roman" w:hAnsi="Times New Roman" w:cs="Times New Roman"/>
          <w:sz w:val="24"/>
          <w:szCs w:val="24"/>
        </w:rPr>
        <w:t xml:space="preserve">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 </w:t>
      </w:r>
    </w:p>
    <w:p w:rsidR="00780899" w:rsidRDefault="00780899" w:rsidP="006F0C48">
      <w:pPr>
        <w:spacing w:after="0" w:line="240" w:lineRule="auto"/>
        <w:ind w:left="709" w:right="284"/>
        <w:jc w:val="both"/>
        <w:rPr>
          <w:rFonts w:ascii="Times New Roman" w:hAnsi="Times New Roman" w:cs="Times New Roman"/>
          <w:sz w:val="24"/>
          <w:szCs w:val="24"/>
        </w:rPr>
      </w:pPr>
      <w:r w:rsidRPr="00780899">
        <w:rPr>
          <w:rFonts w:ascii="Times New Roman" w:hAnsi="Times New Roman" w:cs="Times New Roman"/>
          <w:sz w:val="24"/>
          <w:szCs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780899" w:rsidRPr="00780899" w:rsidRDefault="00780899" w:rsidP="006F0C48">
      <w:pPr>
        <w:spacing w:after="0" w:line="240" w:lineRule="auto"/>
        <w:ind w:left="709" w:right="284"/>
        <w:jc w:val="both"/>
        <w:rPr>
          <w:rFonts w:ascii="Times New Roman" w:hAnsi="Times New Roman" w:cs="Times New Roman"/>
          <w:sz w:val="24"/>
          <w:szCs w:val="24"/>
        </w:rPr>
      </w:pPr>
      <w:r w:rsidRPr="00780899">
        <w:rPr>
          <w:rFonts w:ascii="Times New Roman" w:hAnsi="Times New Roman" w:cs="Times New Roman"/>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rsidR="00780899" w:rsidRPr="00780899" w:rsidRDefault="00780899" w:rsidP="006F0C48">
      <w:pPr>
        <w:spacing w:after="0" w:line="240" w:lineRule="auto"/>
        <w:ind w:left="709" w:right="284"/>
        <w:jc w:val="both"/>
        <w:rPr>
          <w:rFonts w:ascii="Times New Roman" w:hAnsi="Times New Roman" w:cs="Times New Roman"/>
          <w:sz w:val="24"/>
          <w:szCs w:val="24"/>
        </w:rPr>
      </w:pPr>
      <w:r w:rsidRPr="00780899">
        <w:rPr>
          <w:rFonts w:ascii="Times New Roman" w:hAnsi="Times New Roman" w:cs="Times New Roman"/>
          <w:sz w:val="24"/>
          <w:szCs w:val="24"/>
        </w:rPr>
        <w:t xml:space="preserve">- планируемые результаты освоения Программы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на разных этапах дошкольного детства; </w:t>
      </w:r>
    </w:p>
    <w:p w:rsidR="00780899" w:rsidRPr="00780899" w:rsidRDefault="00780899" w:rsidP="006F0C48">
      <w:pPr>
        <w:spacing w:after="0" w:line="240" w:lineRule="auto"/>
        <w:ind w:left="709" w:right="284"/>
        <w:jc w:val="both"/>
        <w:rPr>
          <w:rFonts w:ascii="Times New Roman" w:hAnsi="Times New Roman" w:cs="Times New Roman"/>
          <w:sz w:val="24"/>
          <w:szCs w:val="24"/>
        </w:rPr>
      </w:pPr>
      <w:r w:rsidRPr="00780899">
        <w:rPr>
          <w:rFonts w:ascii="Times New Roman" w:hAnsi="Times New Roman" w:cs="Times New Roman"/>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(п. 4.3 ФГОС</w:t>
      </w:r>
      <w:r w:rsidRPr="00780899">
        <w:rPr>
          <w:rFonts w:ascii="Times New Roman" w:hAnsi="Times New Roman" w:cs="Times New Roman"/>
          <w:spacing w:val="-2"/>
          <w:sz w:val="24"/>
          <w:szCs w:val="24"/>
        </w:rPr>
        <w:t xml:space="preserve"> </w:t>
      </w:r>
      <w:r w:rsidRPr="00780899">
        <w:rPr>
          <w:rFonts w:ascii="Times New Roman" w:hAnsi="Times New Roman" w:cs="Times New Roman"/>
          <w:sz w:val="24"/>
          <w:szCs w:val="24"/>
        </w:rPr>
        <w:t>ДО;</w:t>
      </w:r>
      <w:r w:rsidRPr="00780899">
        <w:rPr>
          <w:rFonts w:ascii="Times New Roman" w:hAnsi="Times New Roman" w:cs="Times New Roman"/>
          <w:spacing w:val="-2"/>
          <w:sz w:val="24"/>
          <w:szCs w:val="24"/>
        </w:rPr>
        <w:t xml:space="preserve"> </w:t>
      </w:r>
      <w:r w:rsidRPr="00780899">
        <w:rPr>
          <w:rFonts w:ascii="Times New Roman" w:hAnsi="Times New Roman" w:cs="Times New Roman"/>
          <w:sz w:val="24"/>
          <w:szCs w:val="24"/>
        </w:rPr>
        <w:t>п.16.3</w:t>
      </w:r>
      <w:r w:rsidRPr="00780899">
        <w:rPr>
          <w:rFonts w:ascii="Times New Roman" w:hAnsi="Times New Roman" w:cs="Times New Roman"/>
          <w:spacing w:val="-1"/>
          <w:sz w:val="24"/>
          <w:szCs w:val="24"/>
        </w:rPr>
        <w:t xml:space="preserve"> </w:t>
      </w:r>
      <w:r w:rsidRPr="00780899">
        <w:rPr>
          <w:rFonts w:ascii="Times New Roman" w:hAnsi="Times New Roman" w:cs="Times New Roman"/>
          <w:sz w:val="24"/>
          <w:szCs w:val="24"/>
        </w:rPr>
        <w:t>раздел</w:t>
      </w:r>
      <w:r w:rsidRPr="00780899">
        <w:rPr>
          <w:rFonts w:ascii="Times New Roman" w:hAnsi="Times New Roman" w:cs="Times New Roman"/>
          <w:spacing w:val="1"/>
          <w:sz w:val="24"/>
          <w:szCs w:val="24"/>
        </w:rPr>
        <w:t xml:space="preserve"> </w:t>
      </w:r>
      <w:r w:rsidRPr="00780899">
        <w:rPr>
          <w:rFonts w:ascii="Times New Roman" w:hAnsi="Times New Roman" w:cs="Times New Roman"/>
          <w:sz w:val="24"/>
          <w:szCs w:val="24"/>
        </w:rPr>
        <w:t>II</w:t>
      </w:r>
      <w:r w:rsidRPr="00780899">
        <w:rPr>
          <w:rFonts w:ascii="Times New Roman" w:hAnsi="Times New Roman" w:cs="Times New Roman"/>
          <w:spacing w:val="-2"/>
          <w:sz w:val="24"/>
          <w:szCs w:val="24"/>
        </w:rPr>
        <w:t xml:space="preserve"> </w:t>
      </w:r>
      <w:r w:rsidRPr="00780899">
        <w:rPr>
          <w:rFonts w:ascii="Times New Roman" w:hAnsi="Times New Roman" w:cs="Times New Roman"/>
          <w:sz w:val="24"/>
          <w:szCs w:val="24"/>
        </w:rPr>
        <w:t>ФОП</w:t>
      </w:r>
      <w:r w:rsidRPr="00780899">
        <w:rPr>
          <w:rFonts w:ascii="Times New Roman" w:hAnsi="Times New Roman" w:cs="Times New Roman"/>
          <w:spacing w:val="-1"/>
          <w:sz w:val="24"/>
          <w:szCs w:val="24"/>
        </w:rPr>
        <w:t xml:space="preserve"> </w:t>
      </w:r>
      <w:r w:rsidRPr="00780899">
        <w:rPr>
          <w:rFonts w:ascii="Times New Roman" w:hAnsi="Times New Roman" w:cs="Times New Roman"/>
          <w:sz w:val="24"/>
          <w:szCs w:val="24"/>
        </w:rPr>
        <w:t xml:space="preserve">ДО) </w:t>
      </w:r>
    </w:p>
    <w:p w:rsidR="00780899" w:rsidRDefault="00780899" w:rsidP="006F0C48">
      <w:pPr>
        <w:spacing w:after="0" w:line="240" w:lineRule="auto"/>
        <w:ind w:left="709" w:right="284"/>
        <w:jc w:val="both"/>
        <w:rPr>
          <w:rFonts w:ascii="Times New Roman" w:hAnsi="Times New Roman" w:cs="Times New Roman"/>
          <w:sz w:val="24"/>
          <w:szCs w:val="24"/>
        </w:rPr>
      </w:pPr>
      <w:r w:rsidRPr="00780899">
        <w:rPr>
          <w:rFonts w:ascii="Times New Roman" w:hAnsi="Times New Roman" w:cs="Times New Roman"/>
          <w:sz w:val="24"/>
          <w:szCs w:val="24"/>
        </w:rPr>
        <w:t xml:space="preserve"> - освоение Программы не сопровождается проведением промежуточных аттестаций и </w:t>
      </w:r>
      <w:r>
        <w:rPr>
          <w:rFonts w:ascii="Times New Roman" w:hAnsi="Times New Roman" w:cs="Times New Roman"/>
          <w:sz w:val="24"/>
          <w:szCs w:val="24"/>
        </w:rPr>
        <w:t xml:space="preserve">итоговой аттестации обучающихся </w:t>
      </w:r>
      <w:r w:rsidRPr="00780899">
        <w:rPr>
          <w:rFonts w:ascii="Times New Roman" w:hAnsi="Times New Roman" w:cs="Times New Roman"/>
          <w:sz w:val="24"/>
          <w:szCs w:val="24"/>
        </w:rPr>
        <w:t>(п.</w:t>
      </w:r>
      <w:r w:rsidRPr="00780899">
        <w:rPr>
          <w:rFonts w:ascii="Times New Roman" w:hAnsi="Times New Roman" w:cs="Times New Roman"/>
          <w:spacing w:val="1"/>
          <w:sz w:val="24"/>
          <w:szCs w:val="24"/>
        </w:rPr>
        <w:t xml:space="preserve"> </w:t>
      </w:r>
      <w:r w:rsidRPr="00780899">
        <w:rPr>
          <w:rFonts w:ascii="Times New Roman" w:hAnsi="Times New Roman" w:cs="Times New Roman"/>
          <w:sz w:val="24"/>
          <w:szCs w:val="24"/>
        </w:rPr>
        <w:t>4.3</w:t>
      </w:r>
      <w:r w:rsidRPr="00780899">
        <w:rPr>
          <w:rFonts w:ascii="Times New Roman" w:hAnsi="Times New Roman" w:cs="Times New Roman"/>
          <w:spacing w:val="-1"/>
          <w:sz w:val="24"/>
          <w:szCs w:val="24"/>
        </w:rPr>
        <w:t xml:space="preserve"> </w:t>
      </w:r>
      <w:r w:rsidRPr="00780899">
        <w:rPr>
          <w:rFonts w:ascii="Times New Roman" w:hAnsi="Times New Roman" w:cs="Times New Roman"/>
          <w:sz w:val="24"/>
          <w:szCs w:val="24"/>
        </w:rPr>
        <w:t>ФГОС</w:t>
      </w:r>
      <w:r w:rsidRPr="00780899">
        <w:rPr>
          <w:rFonts w:ascii="Times New Roman" w:hAnsi="Times New Roman" w:cs="Times New Roman"/>
          <w:spacing w:val="-2"/>
          <w:sz w:val="24"/>
          <w:szCs w:val="24"/>
        </w:rPr>
        <w:t xml:space="preserve"> </w:t>
      </w:r>
      <w:r w:rsidRPr="00780899">
        <w:rPr>
          <w:rFonts w:ascii="Times New Roman" w:hAnsi="Times New Roman" w:cs="Times New Roman"/>
          <w:sz w:val="24"/>
          <w:szCs w:val="24"/>
        </w:rPr>
        <w:t>ДО).</w:t>
      </w:r>
      <w:r>
        <w:rPr>
          <w:rFonts w:ascii="Times New Roman" w:hAnsi="Times New Roman" w:cs="Times New Roman"/>
          <w:sz w:val="24"/>
          <w:szCs w:val="24"/>
        </w:rPr>
        <w:t xml:space="preserve"> </w:t>
      </w:r>
    </w:p>
    <w:p w:rsidR="001557FE" w:rsidRPr="001557FE" w:rsidRDefault="001557FE" w:rsidP="006F0C48">
      <w:pPr>
        <w:spacing w:after="0" w:line="240" w:lineRule="auto"/>
        <w:ind w:left="709" w:right="284"/>
        <w:jc w:val="both"/>
        <w:rPr>
          <w:rFonts w:ascii="Times New Roman" w:hAnsi="Times New Roman" w:cs="Times New Roman"/>
          <w:sz w:val="24"/>
          <w:szCs w:val="24"/>
        </w:rPr>
      </w:pPr>
      <w:r w:rsidRPr="001557FE">
        <w:rPr>
          <w:rFonts w:ascii="Times New Roman" w:hAnsi="Times New Roman" w:cs="Times New Roman"/>
          <w:sz w:val="24"/>
          <w:szCs w:val="24"/>
        </w:rPr>
        <w:t>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Результаты педагогической диагностики</w:t>
      </w:r>
      <w:r>
        <w:rPr>
          <w:rFonts w:ascii="Times New Roman" w:hAnsi="Times New Roman" w:cs="Times New Roman"/>
          <w:sz w:val="24"/>
          <w:szCs w:val="24"/>
        </w:rPr>
        <w:t xml:space="preserve"> </w:t>
      </w:r>
      <w:r w:rsidRPr="001557FE">
        <w:rPr>
          <w:rFonts w:ascii="Times New Roman" w:hAnsi="Times New Roman" w:cs="Times New Roman"/>
          <w:sz w:val="24"/>
          <w:szCs w:val="24"/>
        </w:rPr>
        <w:t xml:space="preserve">(мониторинга) используются исключительно для решения следующих образовательных задач:  </w:t>
      </w:r>
    </w:p>
    <w:p w:rsidR="001557FE" w:rsidRPr="001557FE" w:rsidRDefault="001557FE" w:rsidP="006F0C48">
      <w:pPr>
        <w:spacing w:after="0" w:line="240" w:lineRule="auto"/>
        <w:ind w:left="709" w:right="284"/>
        <w:jc w:val="both"/>
        <w:rPr>
          <w:rFonts w:ascii="Times New Roman" w:hAnsi="Times New Roman" w:cs="Times New Roman"/>
          <w:sz w:val="24"/>
          <w:szCs w:val="24"/>
        </w:rPr>
      </w:pPr>
      <w:r w:rsidRPr="001557FE">
        <w:rPr>
          <w:rFonts w:ascii="Times New Roman" w:hAnsi="Times New Roman" w:cs="Times New Roman"/>
          <w:sz w:val="24"/>
          <w:szCs w:val="24"/>
        </w:rPr>
        <w:t xml:space="preserve">-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1557FE" w:rsidRPr="001557FE" w:rsidRDefault="001557FE" w:rsidP="006F0C48">
      <w:pPr>
        <w:spacing w:after="0" w:line="240" w:lineRule="auto"/>
        <w:ind w:left="709" w:right="284"/>
        <w:jc w:val="both"/>
        <w:rPr>
          <w:rFonts w:ascii="Times New Roman" w:hAnsi="Times New Roman" w:cs="Times New Roman"/>
          <w:sz w:val="24"/>
          <w:szCs w:val="24"/>
        </w:rPr>
      </w:pPr>
      <w:r w:rsidRPr="001557FE">
        <w:rPr>
          <w:rFonts w:ascii="Times New Roman" w:hAnsi="Times New Roman" w:cs="Times New Roman"/>
          <w:sz w:val="24"/>
          <w:szCs w:val="24"/>
        </w:rPr>
        <w:t>- оптимизации работы с группой детей.</w:t>
      </w:r>
    </w:p>
    <w:p w:rsidR="001557FE" w:rsidRPr="001557FE" w:rsidRDefault="001557FE" w:rsidP="006F0C48">
      <w:pPr>
        <w:spacing w:after="0" w:line="240" w:lineRule="auto"/>
        <w:ind w:left="709" w:right="284"/>
        <w:jc w:val="both"/>
        <w:rPr>
          <w:rFonts w:ascii="Times New Roman" w:hAnsi="Times New Roman" w:cs="Times New Roman"/>
          <w:sz w:val="24"/>
          <w:szCs w:val="24"/>
        </w:rPr>
      </w:pPr>
      <w:r w:rsidRPr="001557FE">
        <w:rPr>
          <w:rFonts w:ascii="Times New Roman" w:hAnsi="Times New Roman" w:cs="Times New Roman"/>
          <w:sz w:val="24"/>
          <w:szCs w:val="24"/>
        </w:rPr>
        <w:t>Основная задача диагностики – получение информации об индивидуальных особенностях развития ребенка. На основании этой информации разрабатываются рекомендации для воспитателей и родителей (законных представителей) по организации образовательной деятельности, планированию индивидуальной образовательной деятельности. Педагогическая диагностика проводится в начале и в конце учебного года. Сравнение результатов стартовой и финальной диагностики позволяет выявить индивидуальную динамику развития ребенка. Педагогическая диагностика индивидуального развития детей проводится в произвольной форме на основе малоформализованных диагностических методов:</w:t>
      </w:r>
    </w:p>
    <w:p w:rsidR="001557FE" w:rsidRPr="001557FE" w:rsidRDefault="001557FE" w:rsidP="006F0C48">
      <w:pPr>
        <w:spacing w:after="0" w:line="240" w:lineRule="auto"/>
        <w:ind w:left="709" w:right="284"/>
        <w:jc w:val="both"/>
        <w:rPr>
          <w:rFonts w:ascii="Times New Roman" w:hAnsi="Times New Roman" w:cs="Times New Roman"/>
          <w:sz w:val="24"/>
          <w:szCs w:val="24"/>
        </w:rPr>
      </w:pPr>
      <w:r w:rsidRPr="001557FE">
        <w:rPr>
          <w:rFonts w:ascii="Times New Roman" w:hAnsi="Times New Roman" w:cs="Times New Roman"/>
          <w:sz w:val="24"/>
          <w:szCs w:val="24"/>
        </w:rPr>
        <w:t xml:space="preserve">- наблюдения, </w:t>
      </w:r>
    </w:p>
    <w:p w:rsidR="001557FE" w:rsidRPr="001557FE" w:rsidRDefault="001557FE" w:rsidP="006F0C48">
      <w:pPr>
        <w:spacing w:after="0" w:line="240" w:lineRule="auto"/>
        <w:ind w:left="709" w:right="284"/>
        <w:jc w:val="both"/>
        <w:rPr>
          <w:rFonts w:ascii="Times New Roman" w:hAnsi="Times New Roman" w:cs="Times New Roman"/>
          <w:sz w:val="24"/>
          <w:szCs w:val="24"/>
        </w:rPr>
      </w:pPr>
      <w:r w:rsidRPr="001557FE">
        <w:rPr>
          <w:rFonts w:ascii="Times New Roman" w:hAnsi="Times New Roman" w:cs="Times New Roman"/>
          <w:sz w:val="24"/>
          <w:szCs w:val="24"/>
        </w:rPr>
        <w:t xml:space="preserve">- свободных бесед с детьми, </w:t>
      </w:r>
    </w:p>
    <w:p w:rsidR="001557FE" w:rsidRPr="001557FE" w:rsidRDefault="001557FE" w:rsidP="006F0C48">
      <w:pPr>
        <w:spacing w:after="0" w:line="240" w:lineRule="auto"/>
        <w:ind w:left="709" w:right="284"/>
        <w:jc w:val="both"/>
        <w:rPr>
          <w:rFonts w:ascii="Times New Roman" w:hAnsi="Times New Roman" w:cs="Times New Roman"/>
          <w:sz w:val="24"/>
          <w:szCs w:val="24"/>
        </w:rPr>
      </w:pPr>
      <w:r w:rsidRPr="001557FE">
        <w:rPr>
          <w:rFonts w:ascii="Times New Roman" w:hAnsi="Times New Roman" w:cs="Times New Roman"/>
          <w:sz w:val="24"/>
          <w:szCs w:val="24"/>
        </w:rPr>
        <w:lastRenderedPageBreak/>
        <w:t>- анализа продуктов детской деятельности (рисунков, работ по лепке, аппликации, построек, поделок и др.),</w:t>
      </w:r>
    </w:p>
    <w:p w:rsidR="00780899" w:rsidRDefault="001557FE" w:rsidP="006F0C48">
      <w:pPr>
        <w:spacing w:after="0" w:line="240" w:lineRule="auto"/>
        <w:ind w:left="709" w:right="284"/>
        <w:jc w:val="both"/>
        <w:rPr>
          <w:rFonts w:ascii="Times New Roman" w:hAnsi="Times New Roman" w:cs="Times New Roman"/>
          <w:sz w:val="24"/>
          <w:szCs w:val="24"/>
        </w:rPr>
      </w:pPr>
      <w:r w:rsidRPr="001557FE">
        <w:rPr>
          <w:rFonts w:ascii="Times New Roman" w:hAnsi="Times New Roman" w:cs="Times New Roman"/>
          <w:sz w:val="24"/>
          <w:szCs w:val="24"/>
        </w:rPr>
        <w:t>-  специальных диагностических ситуаций.</w:t>
      </w:r>
    </w:p>
    <w:p w:rsidR="001557FE" w:rsidRPr="001557FE" w:rsidRDefault="001557FE" w:rsidP="006F0C48">
      <w:pPr>
        <w:spacing w:after="0" w:line="240" w:lineRule="auto"/>
        <w:ind w:left="709" w:right="284"/>
        <w:jc w:val="both"/>
        <w:rPr>
          <w:rFonts w:ascii="Times New Roman" w:hAnsi="Times New Roman" w:cs="Times New Roman"/>
          <w:sz w:val="24"/>
          <w:szCs w:val="24"/>
        </w:rPr>
      </w:pPr>
      <w:r w:rsidRPr="001557FE">
        <w:rPr>
          <w:rFonts w:ascii="Times New Roman" w:hAnsi="Times New Roman" w:cs="Times New Roman"/>
          <w:sz w:val="24"/>
          <w:szCs w:val="24"/>
        </w:rPr>
        <w:t xml:space="preserve">При необходимости используются специальные методики диагностики физического, коммуникативного, познавательного, речевого, художественно-эстетического развития. </w:t>
      </w:r>
    </w:p>
    <w:p w:rsidR="001557FE" w:rsidRPr="001557FE" w:rsidRDefault="001557FE" w:rsidP="006F0C48">
      <w:pPr>
        <w:spacing w:after="0" w:line="240" w:lineRule="auto"/>
        <w:ind w:left="709" w:right="284"/>
        <w:jc w:val="both"/>
        <w:rPr>
          <w:rFonts w:ascii="Times New Roman" w:hAnsi="Times New Roman" w:cs="Times New Roman"/>
          <w:sz w:val="24"/>
          <w:szCs w:val="24"/>
        </w:rPr>
      </w:pPr>
      <w:r w:rsidRPr="001557FE">
        <w:rPr>
          <w:rFonts w:ascii="Times New Roman" w:hAnsi="Times New Roman" w:cs="Times New Roman"/>
          <w:sz w:val="24"/>
          <w:szCs w:val="24"/>
        </w:rPr>
        <w:t>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 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 критерии их оценки. Фиксация данных наблюдения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w:t>
      </w:r>
    </w:p>
    <w:p w:rsidR="001557FE" w:rsidRPr="001557FE" w:rsidRDefault="001557FE" w:rsidP="006F0C48">
      <w:pPr>
        <w:spacing w:after="0" w:line="240" w:lineRule="auto"/>
        <w:ind w:left="709" w:right="284"/>
        <w:jc w:val="both"/>
        <w:rPr>
          <w:rFonts w:ascii="Times New Roman" w:hAnsi="Times New Roman" w:cs="Times New Roman"/>
          <w:sz w:val="24"/>
          <w:szCs w:val="24"/>
        </w:rPr>
      </w:pPr>
      <w:r w:rsidRPr="001557FE">
        <w:rPr>
          <w:rFonts w:ascii="Times New Roman" w:hAnsi="Times New Roman" w:cs="Times New Roman"/>
          <w:sz w:val="24"/>
          <w:szCs w:val="24"/>
        </w:rPr>
        <w:t xml:space="preserve"> 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1557FE" w:rsidRPr="001557FE" w:rsidRDefault="001557FE" w:rsidP="006F0C48">
      <w:pPr>
        <w:spacing w:after="0" w:line="240" w:lineRule="auto"/>
        <w:ind w:left="709" w:right="284"/>
        <w:jc w:val="both"/>
        <w:rPr>
          <w:rFonts w:ascii="Times New Roman" w:hAnsi="Times New Roman" w:cs="Times New Roman"/>
          <w:sz w:val="24"/>
          <w:szCs w:val="24"/>
        </w:rPr>
      </w:pPr>
      <w:r w:rsidRPr="001557FE">
        <w:rPr>
          <w:rFonts w:ascii="Times New Roman" w:hAnsi="Times New Roman" w:cs="Times New Roman"/>
          <w:sz w:val="24"/>
          <w:szCs w:val="24"/>
        </w:rPr>
        <w:t>Педагогическая диагностика проводится в периодичностью:</w:t>
      </w:r>
    </w:p>
    <w:p w:rsidR="001557FE" w:rsidRPr="001557FE" w:rsidRDefault="001557FE" w:rsidP="006F0C48">
      <w:pPr>
        <w:spacing w:after="0" w:line="240" w:lineRule="auto"/>
        <w:ind w:left="709" w:right="284"/>
        <w:jc w:val="both"/>
        <w:rPr>
          <w:rFonts w:ascii="Times New Roman" w:hAnsi="Times New Roman" w:cs="Times New Roman"/>
          <w:sz w:val="24"/>
          <w:szCs w:val="24"/>
        </w:rPr>
      </w:pPr>
      <w:r w:rsidRPr="001557FE">
        <w:rPr>
          <w:rFonts w:ascii="Times New Roman" w:hAnsi="Times New Roman" w:cs="Times New Roman"/>
          <w:sz w:val="24"/>
          <w:szCs w:val="24"/>
        </w:rPr>
        <w:t>• в группах дошкольного возраста два раза в год в сентябре и январе месяце;</w:t>
      </w:r>
    </w:p>
    <w:p w:rsidR="001557FE" w:rsidRPr="001557FE" w:rsidRDefault="001557FE" w:rsidP="006F0C48">
      <w:pPr>
        <w:spacing w:after="0" w:line="240" w:lineRule="auto"/>
        <w:ind w:left="709" w:right="284"/>
        <w:jc w:val="both"/>
        <w:rPr>
          <w:rFonts w:ascii="Times New Roman" w:hAnsi="Times New Roman" w:cs="Times New Roman"/>
          <w:sz w:val="24"/>
          <w:szCs w:val="24"/>
        </w:rPr>
      </w:pPr>
      <w:r w:rsidRPr="001557FE">
        <w:rPr>
          <w:rFonts w:ascii="Times New Roman" w:hAnsi="Times New Roman" w:cs="Times New Roman"/>
          <w:sz w:val="24"/>
          <w:szCs w:val="24"/>
        </w:rPr>
        <w:t>• в группах раннего возраста два раза в год в сентябре и январе месяце.</w:t>
      </w:r>
    </w:p>
    <w:p w:rsidR="001557FE" w:rsidRDefault="001557FE" w:rsidP="006F0C48">
      <w:pPr>
        <w:spacing w:after="0" w:line="240" w:lineRule="auto"/>
        <w:ind w:left="709" w:right="284"/>
        <w:jc w:val="both"/>
        <w:rPr>
          <w:rFonts w:ascii="Times New Roman" w:hAnsi="Times New Roman" w:cs="Times New Roman"/>
          <w:sz w:val="24"/>
          <w:szCs w:val="24"/>
        </w:rPr>
      </w:pPr>
      <w:r w:rsidRPr="001557FE">
        <w:rPr>
          <w:rFonts w:ascii="Times New Roman" w:hAnsi="Times New Roman" w:cs="Times New Roman"/>
          <w:sz w:val="24"/>
          <w:szCs w:val="24"/>
        </w:rPr>
        <w:t>Для проведения индивидуальной педагогической диагностики на разных этапах освоения  программы используются использовать диагностические пособия.</w:t>
      </w:r>
    </w:p>
    <w:p w:rsidR="00047723" w:rsidRDefault="00047723" w:rsidP="006B6C32">
      <w:pPr>
        <w:spacing w:after="0" w:line="240" w:lineRule="auto"/>
        <w:ind w:right="284"/>
        <w:rPr>
          <w:rFonts w:ascii="Times New Roman" w:hAnsi="Times New Roman" w:cs="Times New Roman"/>
          <w:b/>
          <w:sz w:val="24"/>
          <w:szCs w:val="24"/>
        </w:rPr>
      </w:pPr>
    </w:p>
    <w:p w:rsidR="001557FE" w:rsidRPr="002A1C44" w:rsidRDefault="001557FE" w:rsidP="006F0C48">
      <w:pPr>
        <w:spacing w:after="0" w:line="240" w:lineRule="auto"/>
        <w:ind w:left="709" w:right="284"/>
        <w:jc w:val="center"/>
        <w:rPr>
          <w:rFonts w:ascii="Times New Roman" w:hAnsi="Times New Roman" w:cs="Times New Roman"/>
          <w:b/>
          <w:sz w:val="24"/>
          <w:szCs w:val="24"/>
        </w:rPr>
      </w:pPr>
      <w:r w:rsidRPr="002A1C44">
        <w:rPr>
          <w:rFonts w:ascii="Times New Roman" w:hAnsi="Times New Roman" w:cs="Times New Roman"/>
          <w:b/>
          <w:sz w:val="24"/>
          <w:szCs w:val="24"/>
        </w:rPr>
        <w:lastRenderedPageBreak/>
        <w:t>III. Содержательный раздел</w:t>
      </w:r>
    </w:p>
    <w:p w:rsidR="001557FE" w:rsidRPr="002A1C44" w:rsidRDefault="001557FE" w:rsidP="006F0C48">
      <w:pPr>
        <w:spacing w:after="0" w:line="240" w:lineRule="auto"/>
        <w:ind w:left="709" w:right="284"/>
        <w:jc w:val="both"/>
        <w:rPr>
          <w:rFonts w:ascii="Times New Roman" w:hAnsi="Times New Roman" w:cs="Times New Roman"/>
          <w:b/>
          <w:i/>
          <w:sz w:val="24"/>
          <w:szCs w:val="24"/>
        </w:rPr>
      </w:pPr>
      <w:r w:rsidRPr="001557FE">
        <w:rPr>
          <w:rFonts w:ascii="Times New Roman" w:hAnsi="Times New Roman" w:cs="Times New Roman"/>
          <w:sz w:val="24"/>
          <w:szCs w:val="24"/>
        </w:rPr>
        <w:tab/>
      </w:r>
      <w:r w:rsidRPr="002A1C44">
        <w:rPr>
          <w:rFonts w:ascii="Times New Roman" w:hAnsi="Times New Roman" w:cs="Times New Roman"/>
          <w:b/>
          <w:i/>
          <w:sz w:val="24"/>
          <w:szCs w:val="24"/>
        </w:rPr>
        <w:t>3.1. Задачи и содержание образования (обучения и воспитания) по образовательным областям.</w:t>
      </w:r>
    </w:p>
    <w:p w:rsidR="001557FE" w:rsidRPr="001557FE" w:rsidRDefault="001557FE" w:rsidP="006F0C48">
      <w:pPr>
        <w:spacing w:after="0" w:line="240" w:lineRule="auto"/>
        <w:ind w:left="709" w:right="284"/>
        <w:jc w:val="both"/>
        <w:rPr>
          <w:rFonts w:ascii="Times New Roman" w:hAnsi="Times New Roman" w:cs="Times New Roman"/>
          <w:sz w:val="24"/>
          <w:szCs w:val="24"/>
        </w:rPr>
      </w:pPr>
      <w:r w:rsidRPr="001557FE">
        <w:rPr>
          <w:rFonts w:ascii="Times New Roman" w:hAnsi="Times New Roman" w:cs="Times New Roman"/>
          <w:sz w:val="24"/>
          <w:szCs w:val="24"/>
        </w:rPr>
        <w:t>Образовательная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1557FE" w:rsidRPr="001557FE" w:rsidRDefault="001557FE" w:rsidP="006F0C48">
      <w:pPr>
        <w:spacing w:after="0" w:line="240" w:lineRule="auto"/>
        <w:ind w:left="709" w:right="284"/>
        <w:jc w:val="both"/>
        <w:rPr>
          <w:rFonts w:ascii="Times New Roman" w:hAnsi="Times New Roman" w:cs="Times New Roman"/>
          <w:sz w:val="24"/>
          <w:szCs w:val="24"/>
        </w:rPr>
      </w:pPr>
      <w:r w:rsidRPr="001557FE">
        <w:rPr>
          <w:rFonts w:ascii="Times New Roman" w:hAnsi="Times New Roman" w:cs="Times New Roman"/>
          <w:sz w:val="24"/>
          <w:szCs w:val="24"/>
        </w:rPr>
        <w:t xml:space="preserve">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1557FE" w:rsidRPr="001557FE" w:rsidRDefault="001557FE" w:rsidP="006F0C48">
      <w:pPr>
        <w:spacing w:after="0" w:line="240" w:lineRule="auto"/>
        <w:ind w:left="709" w:right="284"/>
        <w:jc w:val="both"/>
        <w:rPr>
          <w:rFonts w:ascii="Times New Roman" w:hAnsi="Times New Roman" w:cs="Times New Roman"/>
          <w:sz w:val="24"/>
          <w:szCs w:val="24"/>
        </w:rPr>
      </w:pPr>
    </w:p>
    <w:p w:rsidR="001557FE" w:rsidRPr="002A1C44" w:rsidRDefault="001557FE" w:rsidP="006F0C48">
      <w:pPr>
        <w:spacing w:after="0" w:line="240" w:lineRule="auto"/>
        <w:ind w:left="709" w:right="284"/>
        <w:jc w:val="both"/>
        <w:rPr>
          <w:rFonts w:ascii="Times New Roman" w:hAnsi="Times New Roman" w:cs="Times New Roman"/>
          <w:b/>
          <w:i/>
          <w:sz w:val="24"/>
          <w:szCs w:val="24"/>
        </w:rPr>
      </w:pPr>
      <w:r w:rsidRPr="002A1C44">
        <w:rPr>
          <w:rFonts w:ascii="Times New Roman" w:hAnsi="Times New Roman" w:cs="Times New Roman"/>
          <w:b/>
          <w:i/>
          <w:sz w:val="24"/>
          <w:szCs w:val="24"/>
        </w:rPr>
        <w:t>3.1.1. Образовательная область «Социально-коммуникативное развитие»</w:t>
      </w:r>
    </w:p>
    <w:p w:rsidR="001557FE" w:rsidRPr="002A1C44" w:rsidRDefault="001557FE" w:rsidP="006F0C48">
      <w:pPr>
        <w:spacing w:after="0" w:line="240" w:lineRule="auto"/>
        <w:ind w:left="709" w:right="284"/>
        <w:jc w:val="both"/>
        <w:rPr>
          <w:rFonts w:ascii="Times New Roman" w:hAnsi="Times New Roman" w:cs="Times New Roman"/>
          <w:b/>
          <w:sz w:val="24"/>
          <w:szCs w:val="24"/>
        </w:rPr>
      </w:pPr>
      <w:r w:rsidRPr="002A1C44">
        <w:rPr>
          <w:rFonts w:ascii="Times New Roman" w:hAnsi="Times New Roman" w:cs="Times New Roman"/>
          <w:b/>
          <w:sz w:val="24"/>
          <w:szCs w:val="24"/>
        </w:rPr>
        <w:t>От 1 года до 2 лет:</w:t>
      </w:r>
    </w:p>
    <w:p w:rsidR="001557FE" w:rsidRPr="001557FE" w:rsidRDefault="001557FE" w:rsidP="006F0C48">
      <w:pPr>
        <w:spacing w:after="0" w:line="240" w:lineRule="auto"/>
        <w:ind w:left="709" w:right="284"/>
        <w:jc w:val="both"/>
        <w:rPr>
          <w:rFonts w:ascii="Times New Roman" w:hAnsi="Times New Roman" w:cs="Times New Roman"/>
          <w:sz w:val="24"/>
          <w:szCs w:val="24"/>
        </w:rPr>
      </w:pPr>
      <w:r w:rsidRPr="001557FE">
        <w:rPr>
          <w:rFonts w:ascii="Times New Roman" w:hAnsi="Times New Roman" w:cs="Times New Roman"/>
          <w:sz w:val="24"/>
          <w:szCs w:val="24"/>
        </w:rPr>
        <w:t>- создавать условия для благоприятной адаптации ребёнка к ДОО;</w:t>
      </w:r>
    </w:p>
    <w:p w:rsidR="001557FE" w:rsidRPr="001557FE" w:rsidRDefault="001557FE" w:rsidP="006F0C48">
      <w:pPr>
        <w:spacing w:after="0" w:line="240" w:lineRule="auto"/>
        <w:ind w:left="709" w:right="284"/>
        <w:jc w:val="both"/>
        <w:rPr>
          <w:rFonts w:ascii="Times New Roman" w:hAnsi="Times New Roman" w:cs="Times New Roman"/>
          <w:sz w:val="24"/>
          <w:szCs w:val="24"/>
        </w:rPr>
      </w:pPr>
      <w:r w:rsidRPr="001557FE">
        <w:rPr>
          <w:rFonts w:ascii="Times New Roman" w:hAnsi="Times New Roman" w:cs="Times New Roman"/>
          <w:sz w:val="24"/>
          <w:szCs w:val="24"/>
        </w:rPr>
        <w:t>- поддерживать   пока   еще   непродолжительные   контакты   со   сверстниками, интерес к сверстнику;</w:t>
      </w:r>
    </w:p>
    <w:p w:rsidR="001557FE" w:rsidRPr="001557FE" w:rsidRDefault="001557FE" w:rsidP="006F0C48">
      <w:pPr>
        <w:spacing w:after="0" w:line="240" w:lineRule="auto"/>
        <w:ind w:left="709" w:right="284"/>
        <w:jc w:val="both"/>
        <w:rPr>
          <w:rFonts w:ascii="Times New Roman" w:hAnsi="Times New Roman" w:cs="Times New Roman"/>
          <w:sz w:val="24"/>
          <w:szCs w:val="24"/>
        </w:rPr>
      </w:pPr>
      <w:r w:rsidRPr="001557FE">
        <w:rPr>
          <w:rFonts w:ascii="Times New Roman" w:hAnsi="Times New Roman" w:cs="Times New Roman"/>
          <w:sz w:val="24"/>
          <w:szCs w:val="24"/>
        </w:rPr>
        <w:t>- формировать  элементарные  представления:  о  себе,  близких  людях, ближайшем предметном окружении;</w:t>
      </w:r>
    </w:p>
    <w:p w:rsidR="001557FE" w:rsidRPr="001557FE" w:rsidRDefault="001557FE" w:rsidP="006F0C48">
      <w:pPr>
        <w:spacing w:after="0" w:line="240" w:lineRule="auto"/>
        <w:ind w:left="709" w:right="284"/>
        <w:jc w:val="both"/>
        <w:rPr>
          <w:rFonts w:ascii="Times New Roman" w:hAnsi="Times New Roman" w:cs="Times New Roman"/>
          <w:sz w:val="24"/>
          <w:szCs w:val="24"/>
        </w:rPr>
      </w:pPr>
      <w:r w:rsidRPr="001557FE">
        <w:rPr>
          <w:rFonts w:ascii="Times New Roman" w:hAnsi="Times New Roman" w:cs="Times New Roman"/>
          <w:sz w:val="24"/>
          <w:szCs w:val="24"/>
        </w:rPr>
        <w:t>- создавать условия для получения опыта применения правил социального взаимодействия.</w:t>
      </w:r>
    </w:p>
    <w:p w:rsidR="001557FE" w:rsidRPr="001557FE" w:rsidRDefault="001557FE" w:rsidP="006F0C48">
      <w:pPr>
        <w:spacing w:after="0" w:line="240" w:lineRule="auto"/>
        <w:ind w:left="709" w:right="284"/>
        <w:jc w:val="both"/>
        <w:rPr>
          <w:rFonts w:ascii="Times New Roman" w:hAnsi="Times New Roman" w:cs="Times New Roman"/>
          <w:sz w:val="24"/>
          <w:szCs w:val="24"/>
        </w:rPr>
      </w:pPr>
      <w:r w:rsidRPr="001557FE">
        <w:rPr>
          <w:rFonts w:ascii="Times New Roman" w:hAnsi="Times New Roman" w:cs="Times New Roman"/>
          <w:sz w:val="24"/>
          <w:szCs w:val="24"/>
        </w:rPr>
        <w:t>Содержание образовательной деятельности.</w:t>
      </w:r>
    </w:p>
    <w:p w:rsidR="001557FE" w:rsidRPr="001557FE" w:rsidRDefault="001557FE" w:rsidP="006F0C48">
      <w:pPr>
        <w:spacing w:after="0" w:line="240" w:lineRule="auto"/>
        <w:ind w:left="709" w:right="284"/>
        <w:jc w:val="both"/>
        <w:rPr>
          <w:rFonts w:ascii="Times New Roman" w:hAnsi="Times New Roman" w:cs="Times New Roman"/>
          <w:sz w:val="24"/>
          <w:szCs w:val="24"/>
        </w:rPr>
      </w:pPr>
      <w:r w:rsidRPr="001557FE">
        <w:rPr>
          <w:rFonts w:ascii="Times New Roman" w:hAnsi="Times New Roman" w:cs="Times New Roman"/>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1557FE" w:rsidRDefault="001557FE" w:rsidP="006F0C48">
      <w:pPr>
        <w:spacing w:after="0" w:line="240" w:lineRule="auto"/>
        <w:ind w:left="709" w:right="284"/>
        <w:jc w:val="both"/>
        <w:rPr>
          <w:rFonts w:ascii="Times New Roman" w:hAnsi="Times New Roman" w:cs="Times New Roman"/>
          <w:sz w:val="24"/>
          <w:szCs w:val="24"/>
        </w:rPr>
      </w:pPr>
      <w:r w:rsidRPr="001557FE">
        <w:rPr>
          <w:rFonts w:ascii="Times New Roman" w:hAnsi="Times New Roman" w:cs="Times New Roman"/>
          <w:sz w:val="24"/>
          <w:szCs w:val="24"/>
        </w:rPr>
        <w:t>Педагог поощряет проявление ребёнком инициа</w:t>
      </w:r>
      <w:r w:rsidR="00047723">
        <w:rPr>
          <w:rFonts w:ascii="Times New Roman" w:hAnsi="Times New Roman" w:cs="Times New Roman"/>
          <w:sz w:val="24"/>
          <w:szCs w:val="24"/>
        </w:rPr>
        <w:t xml:space="preserve">тивы в общении со взрослыми и  </w:t>
      </w:r>
      <w:r w:rsidRPr="001557FE">
        <w:rPr>
          <w:rFonts w:ascii="Times New Roman" w:hAnsi="Times New Roman" w:cs="Times New Roman"/>
          <w:sz w:val="24"/>
          <w:szCs w:val="24"/>
        </w:rPr>
        <w:t>сверстниками;   хвалит   ребёнка,   вызывая   радость,   поддерживает   активность ребёнка, улучшая его отношение к взрослому, усиливая доверие к нему.</w:t>
      </w:r>
    </w:p>
    <w:p w:rsidR="002A1C44" w:rsidRPr="002A1C44" w:rsidRDefault="002A1C44" w:rsidP="006F0C48">
      <w:pPr>
        <w:spacing w:after="0" w:line="240" w:lineRule="auto"/>
        <w:ind w:left="709" w:right="284"/>
        <w:jc w:val="both"/>
        <w:rPr>
          <w:rFonts w:ascii="Times New Roman" w:hAnsi="Times New Roman" w:cs="Times New Roman"/>
          <w:sz w:val="24"/>
          <w:szCs w:val="24"/>
        </w:rPr>
      </w:pPr>
      <w:r w:rsidRPr="002A1C44">
        <w:rPr>
          <w:rFonts w:ascii="Times New Roman" w:hAnsi="Times New Roman" w:cs="Times New Roman"/>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2A1C44" w:rsidRPr="002A1C44" w:rsidRDefault="002A1C44" w:rsidP="006F0C48">
      <w:pPr>
        <w:spacing w:after="0" w:line="240" w:lineRule="auto"/>
        <w:ind w:left="709" w:right="284"/>
        <w:jc w:val="both"/>
        <w:rPr>
          <w:rFonts w:ascii="Times New Roman" w:hAnsi="Times New Roman" w:cs="Times New Roman"/>
          <w:sz w:val="24"/>
          <w:szCs w:val="24"/>
        </w:rPr>
      </w:pPr>
      <w:r w:rsidRPr="002A1C44">
        <w:rPr>
          <w:rFonts w:ascii="Times New Roman" w:hAnsi="Times New Roman" w:cs="Times New Roman"/>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2A1C44" w:rsidRPr="002A1C44" w:rsidRDefault="002A1C44" w:rsidP="006F0C48">
      <w:pPr>
        <w:spacing w:after="0" w:line="240" w:lineRule="auto"/>
        <w:ind w:left="709" w:right="284"/>
        <w:jc w:val="both"/>
        <w:rPr>
          <w:rFonts w:ascii="Times New Roman" w:hAnsi="Times New Roman" w:cs="Times New Roman"/>
          <w:sz w:val="24"/>
          <w:szCs w:val="24"/>
        </w:rPr>
      </w:pPr>
      <w:r w:rsidRPr="002A1C44">
        <w:rPr>
          <w:rFonts w:ascii="Times New Roman" w:hAnsi="Times New Roman" w:cs="Times New Roman"/>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2A1C44" w:rsidRPr="002A1C44" w:rsidRDefault="002A1C44" w:rsidP="006F0C48">
      <w:pPr>
        <w:spacing w:after="0" w:line="240" w:lineRule="auto"/>
        <w:ind w:left="709" w:right="284"/>
        <w:jc w:val="both"/>
        <w:rPr>
          <w:rFonts w:ascii="Times New Roman" w:hAnsi="Times New Roman" w:cs="Times New Roman"/>
          <w:b/>
          <w:sz w:val="24"/>
          <w:szCs w:val="24"/>
        </w:rPr>
      </w:pPr>
      <w:r w:rsidRPr="002A1C44">
        <w:rPr>
          <w:rFonts w:ascii="Times New Roman" w:hAnsi="Times New Roman" w:cs="Times New Roman"/>
          <w:b/>
          <w:sz w:val="24"/>
          <w:szCs w:val="24"/>
        </w:rPr>
        <w:t>От 2 лет до 3 лет:</w:t>
      </w:r>
    </w:p>
    <w:p w:rsidR="002A1C44" w:rsidRPr="002A1C44" w:rsidRDefault="002A1C44" w:rsidP="006F0C48">
      <w:pPr>
        <w:spacing w:after="0" w:line="240" w:lineRule="auto"/>
        <w:ind w:left="709" w:right="284"/>
        <w:jc w:val="both"/>
        <w:rPr>
          <w:rFonts w:ascii="Times New Roman" w:hAnsi="Times New Roman" w:cs="Times New Roman"/>
          <w:sz w:val="24"/>
          <w:szCs w:val="24"/>
        </w:rPr>
      </w:pPr>
      <w:r w:rsidRPr="002A1C44">
        <w:rPr>
          <w:rFonts w:ascii="Times New Roman" w:hAnsi="Times New Roman" w:cs="Times New Roman"/>
          <w:sz w:val="24"/>
          <w:szCs w:val="24"/>
        </w:rPr>
        <w:t>- поддерживать эмоционально-положительное состояние детей в период адаптации к ДОО;</w:t>
      </w:r>
    </w:p>
    <w:p w:rsidR="002A1C44" w:rsidRPr="002A1C44" w:rsidRDefault="002A1C44" w:rsidP="006F0C48">
      <w:pPr>
        <w:spacing w:after="0" w:line="240" w:lineRule="auto"/>
        <w:ind w:left="709" w:right="284"/>
        <w:jc w:val="both"/>
        <w:rPr>
          <w:rFonts w:ascii="Times New Roman" w:hAnsi="Times New Roman" w:cs="Times New Roman"/>
          <w:sz w:val="24"/>
          <w:szCs w:val="24"/>
        </w:rPr>
      </w:pPr>
      <w:r w:rsidRPr="002A1C44">
        <w:rPr>
          <w:rFonts w:ascii="Times New Roman" w:hAnsi="Times New Roman" w:cs="Times New Roman"/>
          <w:sz w:val="24"/>
          <w:szCs w:val="24"/>
        </w:rPr>
        <w:t>- развивать  игровой  опыт  ребёнка,  помогая  детям  отражать  в  игре представления об окружающей действительности;</w:t>
      </w:r>
    </w:p>
    <w:p w:rsidR="002A1C44" w:rsidRPr="002A1C44" w:rsidRDefault="002A1C44" w:rsidP="006F0C48">
      <w:pPr>
        <w:spacing w:after="0" w:line="240" w:lineRule="auto"/>
        <w:ind w:left="709" w:right="284"/>
        <w:jc w:val="both"/>
        <w:rPr>
          <w:rFonts w:ascii="Times New Roman" w:hAnsi="Times New Roman" w:cs="Times New Roman"/>
          <w:sz w:val="24"/>
          <w:szCs w:val="24"/>
        </w:rPr>
      </w:pPr>
      <w:r w:rsidRPr="002A1C44">
        <w:rPr>
          <w:rFonts w:ascii="Times New Roman" w:hAnsi="Times New Roman" w:cs="Times New Roman"/>
          <w:sz w:val="24"/>
          <w:szCs w:val="24"/>
        </w:rPr>
        <w:t>-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2A1C44" w:rsidRPr="002A1C44" w:rsidRDefault="002A1C44" w:rsidP="006F0C48">
      <w:pPr>
        <w:spacing w:after="0" w:line="240" w:lineRule="auto"/>
        <w:ind w:left="709" w:right="284"/>
        <w:jc w:val="both"/>
        <w:rPr>
          <w:rFonts w:ascii="Times New Roman" w:hAnsi="Times New Roman" w:cs="Times New Roman"/>
          <w:sz w:val="24"/>
          <w:szCs w:val="24"/>
        </w:rPr>
      </w:pPr>
      <w:r w:rsidRPr="002A1C44">
        <w:rPr>
          <w:rFonts w:ascii="Times New Roman" w:hAnsi="Times New Roman" w:cs="Times New Roman"/>
          <w:sz w:val="24"/>
          <w:szCs w:val="24"/>
        </w:rPr>
        <w:t>-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2A1C44" w:rsidRPr="002A1C44" w:rsidRDefault="002A1C44" w:rsidP="006F0C48">
      <w:pPr>
        <w:spacing w:after="0" w:line="240" w:lineRule="auto"/>
        <w:ind w:left="709" w:right="284"/>
        <w:jc w:val="both"/>
        <w:rPr>
          <w:rFonts w:ascii="Times New Roman" w:hAnsi="Times New Roman" w:cs="Times New Roman"/>
          <w:sz w:val="24"/>
          <w:szCs w:val="24"/>
        </w:rPr>
      </w:pPr>
      <w:r w:rsidRPr="002A1C44">
        <w:rPr>
          <w:rFonts w:ascii="Times New Roman" w:hAnsi="Times New Roman" w:cs="Times New Roman"/>
          <w:sz w:val="24"/>
          <w:szCs w:val="24"/>
        </w:rPr>
        <w:t>-  формировать первичные представления ребёнка о себе, о своем возрасте, поле, о родителях (законных представителях) и близких членах семьи.</w:t>
      </w:r>
    </w:p>
    <w:p w:rsidR="002A1C44" w:rsidRPr="002A1C44" w:rsidRDefault="002A1C44" w:rsidP="006F0C48">
      <w:pPr>
        <w:spacing w:after="0" w:line="240" w:lineRule="auto"/>
        <w:ind w:left="709" w:right="284"/>
        <w:jc w:val="both"/>
        <w:rPr>
          <w:rFonts w:ascii="Times New Roman" w:hAnsi="Times New Roman" w:cs="Times New Roman"/>
          <w:sz w:val="24"/>
          <w:szCs w:val="24"/>
        </w:rPr>
      </w:pPr>
      <w:r w:rsidRPr="002A1C44">
        <w:rPr>
          <w:rFonts w:ascii="Times New Roman" w:hAnsi="Times New Roman" w:cs="Times New Roman"/>
          <w:sz w:val="24"/>
          <w:szCs w:val="24"/>
        </w:rPr>
        <w:lastRenderedPageBreak/>
        <w:t xml:space="preserve"> Содержание образовательной деятельности.</w:t>
      </w:r>
    </w:p>
    <w:p w:rsidR="002A1C44" w:rsidRPr="002A1C44" w:rsidRDefault="002A1C44" w:rsidP="006F0C48">
      <w:pPr>
        <w:spacing w:after="0" w:line="240" w:lineRule="auto"/>
        <w:ind w:left="709" w:right="284"/>
        <w:jc w:val="both"/>
        <w:rPr>
          <w:rFonts w:ascii="Times New Roman" w:hAnsi="Times New Roman" w:cs="Times New Roman"/>
          <w:sz w:val="24"/>
          <w:szCs w:val="24"/>
        </w:rPr>
      </w:pPr>
      <w:r w:rsidRPr="002A1C44">
        <w:rPr>
          <w:rFonts w:ascii="Times New Roman" w:hAnsi="Times New Roman" w:cs="Times New Roman"/>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2A1C44" w:rsidRPr="002A1C44" w:rsidRDefault="002A1C44" w:rsidP="006F0C48">
      <w:pPr>
        <w:spacing w:after="0" w:line="240" w:lineRule="auto"/>
        <w:ind w:left="709" w:right="284"/>
        <w:jc w:val="both"/>
        <w:rPr>
          <w:rFonts w:ascii="Times New Roman" w:hAnsi="Times New Roman" w:cs="Times New Roman"/>
          <w:sz w:val="24"/>
          <w:szCs w:val="24"/>
        </w:rPr>
      </w:pPr>
      <w:r w:rsidRPr="002A1C44">
        <w:rPr>
          <w:rFonts w:ascii="Times New Roman" w:hAnsi="Times New Roman" w:cs="Times New Roman"/>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2A1C44" w:rsidRPr="002A1C44" w:rsidRDefault="002A1C44" w:rsidP="006F0C48">
      <w:pPr>
        <w:spacing w:after="0" w:line="240" w:lineRule="auto"/>
        <w:ind w:left="709" w:right="284"/>
        <w:jc w:val="both"/>
        <w:rPr>
          <w:rFonts w:ascii="Times New Roman" w:hAnsi="Times New Roman" w:cs="Times New Roman"/>
          <w:sz w:val="24"/>
          <w:szCs w:val="24"/>
        </w:rPr>
      </w:pPr>
      <w:r w:rsidRPr="002A1C44">
        <w:rPr>
          <w:rFonts w:ascii="Times New Roman" w:hAnsi="Times New Roman" w:cs="Times New Roman"/>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r w:rsidRPr="002A1C44">
        <w:rPr>
          <w:rFonts w:ascii="Times New Roman" w:hAnsi="Times New Roman" w:cs="Times New Roman"/>
          <w:sz w:val="24"/>
          <w:szCs w:val="24"/>
        </w:rPr>
        <w:cr/>
      </w:r>
    </w:p>
    <w:p w:rsidR="002A1C44" w:rsidRPr="002A1C44" w:rsidRDefault="002A1C44" w:rsidP="006F0C48">
      <w:pPr>
        <w:spacing w:after="0" w:line="240" w:lineRule="auto"/>
        <w:ind w:left="709" w:right="284"/>
        <w:jc w:val="both"/>
        <w:rPr>
          <w:rFonts w:ascii="Times New Roman" w:hAnsi="Times New Roman" w:cs="Times New Roman"/>
          <w:sz w:val="24"/>
          <w:szCs w:val="24"/>
        </w:rPr>
      </w:pPr>
      <w:r w:rsidRPr="002A1C44">
        <w:rPr>
          <w:rFonts w:ascii="Times New Roman" w:hAnsi="Times New Roman" w:cs="Times New Roman"/>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2A1C44" w:rsidRPr="002A1C44" w:rsidRDefault="002A1C44" w:rsidP="006F0C48">
      <w:pPr>
        <w:spacing w:after="0" w:line="240" w:lineRule="auto"/>
        <w:ind w:left="709" w:right="284"/>
        <w:jc w:val="both"/>
        <w:rPr>
          <w:rFonts w:ascii="Times New Roman" w:hAnsi="Times New Roman" w:cs="Times New Roman"/>
          <w:sz w:val="24"/>
          <w:szCs w:val="24"/>
        </w:rPr>
      </w:pPr>
      <w:r w:rsidRPr="002A1C44">
        <w:rPr>
          <w:rFonts w:ascii="Times New Roman" w:hAnsi="Times New Roman" w:cs="Times New Roman"/>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 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2A1C44" w:rsidRPr="002A1C44" w:rsidRDefault="002A1C44" w:rsidP="006F0C48">
      <w:pPr>
        <w:spacing w:after="0" w:line="240" w:lineRule="auto"/>
        <w:ind w:left="709" w:right="284"/>
        <w:jc w:val="both"/>
        <w:rPr>
          <w:rFonts w:ascii="Times New Roman" w:hAnsi="Times New Roman" w:cs="Times New Roman"/>
          <w:sz w:val="24"/>
          <w:szCs w:val="24"/>
        </w:rPr>
      </w:pPr>
      <w:r w:rsidRPr="002A1C44">
        <w:rPr>
          <w:rFonts w:ascii="Times New Roman" w:hAnsi="Times New Roman" w:cs="Times New Roman"/>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2A1C44" w:rsidRPr="002A1C44" w:rsidRDefault="002A1C44" w:rsidP="006F0C48">
      <w:pPr>
        <w:spacing w:after="0" w:line="240" w:lineRule="auto"/>
        <w:ind w:left="709" w:right="284"/>
        <w:jc w:val="both"/>
        <w:rPr>
          <w:rFonts w:ascii="Times New Roman" w:hAnsi="Times New Roman" w:cs="Times New Roman"/>
          <w:b/>
          <w:sz w:val="24"/>
          <w:szCs w:val="24"/>
        </w:rPr>
      </w:pPr>
      <w:r w:rsidRPr="002A1C44">
        <w:rPr>
          <w:rFonts w:ascii="Times New Roman" w:hAnsi="Times New Roman" w:cs="Times New Roman"/>
          <w:b/>
          <w:sz w:val="24"/>
          <w:szCs w:val="24"/>
        </w:rPr>
        <w:t>От 3 лет до 4 лет:</w:t>
      </w:r>
    </w:p>
    <w:p w:rsidR="002A1C44" w:rsidRPr="002A1C44" w:rsidRDefault="002A1C44" w:rsidP="006F0C48">
      <w:pPr>
        <w:pStyle w:val="a5"/>
        <w:numPr>
          <w:ilvl w:val="0"/>
          <w:numId w:val="2"/>
        </w:numPr>
        <w:spacing w:after="0" w:line="240" w:lineRule="auto"/>
        <w:ind w:left="709" w:right="284"/>
        <w:jc w:val="both"/>
        <w:rPr>
          <w:rFonts w:ascii="Times New Roman" w:hAnsi="Times New Roman" w:cs="Times New Roman"/>
          <w:b/>
          <w:sz w:val="24"/>
          <w:szCs w:val="24"/>
        </w:rPr>
      </w:pPr>
      <w:r w:rsidRPr="002A1C44">
        <w:rPr>
          <w:rFonts w:ascii="Times New Roman" w:hAnsi="Times New Roman" w:cs="Times New Roman"/>
          <w:b/>
          <w:sz w:val="24"/>
          <w:szCs w:val="24"/>
        </w:rPr>
        <w:t>в сфере социальных отношений:</w:t>
      </w:r>
    </w:p>
    <w:p w:rsidR="002A1C44" w:rsidRPr="002A1C44" w:rsidRDefault="002A1C44" w:rsidP="006F0C48">
      <w:pPr>
        <w:pStyle w:val="a5"/>
        <w:spacing w:after="0" w:line="240" w:lineRule="auto"/>
        <w:ind w:left="709" w:right="284"/>
        <w:jc w:val="both"/>
        <w:rPr>
          <w:rFonts w:ascii="Times New Roman" w:eastAsia="Times New Roman" w:hAnsi="Times New Roman" w:cs="Times New Roman"/>
          <w:sz w:val="24"/>
          <w:szCs w:val="24"/>
        </w:rPr>
      </w:pPr>
      <w:r w:rsidRPr="002A1C44">
        <w:rPr>
          <w:rFonts w:ascii="Times New Roman" w:eastAsia="Times New Roman" w:hAnsi="Times New Roman" w:cs="Times New Roman"/>
          <w:sz w:val="24"/>
          <w:szCs w:val="24"/>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2A1C44" w:rsidRP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sidRPr="002A1C44">
        <w:rPr>
          <w:rFonts w:ascii="Times New Roman" w:eastAsia="Times New Roman" w:hAnsi="Times New Roman" w:cs="Times New Roman"/>
          <w:sz w:val="24"/>
          <w:szCs w:val="24"/>
        </w:rPr>
        <w:t>- обогащать представления детей о действиях, в которых проявляются доброе отношение и забота о членах семьи, близком окружении;</w:t>
      </w:r>
    </w:p>
    <w:p w:rsidR="002A1C44" w:rsidRPr="002A1C44" w:rsidRDefault="002A1C44" w:rsidP="006F0C48">
      <w:pPr>
        <w:pStyle w:val="a5"/>
        <w:spacing w:after="0" w:line="240" w:lineRule="auto"/>
        <w:ind w:left="709" w:right="284" w:firstLine="709"/>
        <w:jc w:val="both"/>
        <w:rPr>
          <w:rFonts w:ascii="Times New Roman" w:eastAsia="Times New Roman" w:hAnsi="Times New Roman" w:cs="Times New Roman"/>
          <w:sz w:val="24"/>
          <w:szCs w:val="24"/>
        </w:rPr>
      </w:pPr>
      <w:r w:rsidRPr="002A1C44">
        <w:rPr>
          <w:rFonts w:ascii="Times New Roman" w:eastAsia="Times New Roman" w:hAnsi="Times New Roman" w:cs="Times New Roman"/>
          <w:sz w:val="24"/>
          <w:szCs w:val="24"/>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2A1C44" w:rsidRPr="002A1C44" w:rsidRDefault="002A1C44" w:rsidP="006F0C48">
      <w:pPr>
        <w:pStyle w:val="a5"/>
        <w:spacing w:after="0" w:line="283" w:lineRule="auto"/>
        <w:ind w:left="709" w:right="284" w:firstLine="709"/>
        <w:jc w:val="both"/>
        <w:rPr>
          <w:rFonts w:ascii="Times New Roman" w:eastAsia="Times New Roman" w:hAnsi="Times New Roman" w:cs="Times New Roman"/>
          <w:sz w:val="24"/>
          <w:szCs w:val="24"/>
        </w:rPr>
      </w:pPr>
      <w:r w:rsidRPr="002A1C44">
        <w:rPr>
          <w:rFonts w:ascii="Times New Roman" w:eastAsia="Times New Roman" w:hAnsi="Times New Roman" w:cs="Times New Roman"/>
          <w:sz w:val="24"/>
          <w:szCs w:val="24"/>
        </w:rPr>
        <w:t>- оказывать  помощь  в освоении  способов  взаимодействия со  сверстниками в игре, в повседневном общении и бытовой деятельности;</w:t>
      </w:r>
    </w:p>
    <w:p w:rsidR="002A1C44" w:rsidRPr="002A1C44" w:rsidRDefault="002A1C44" w:rsidP="006F0C48">
      <w:pPr>
        <w:pStyle w:val="a5"/>
        <w:spacing w:after="0" w:line="283" w:lineRule="auto"/>
        <w:ind w:left="709" w:right="284" w:firstLine="709"/>
        <w:jc w:val="both"/>
        <w:rPr>
          <w:rFonts w:ascii="Times New Roman" w:eastAsia="Times New Roman" w:hAnsi="Times New Roman" w:cs="Times New Roman"/>
          <w:sz w:val="24"/>
          <w:szCs w:val="24"/>
        </w:rPr>
      </w:pPr>
      <w:r w:rsidRPr="002A1C44">
        <w:rPr>
          <w:rFonts w:ascii="Times New Roman" w:eastAsia="Times New Roman" w:hAnsi="Times New Roman" w:cs="Times New Roman"/>
          <w:sz w:val="24"/>
          <w:szCs w:val="24"/>
        </w:rPr>
        <w:t>- приучать  детей  к выполнению  элементарных правил  культуры  поведения  в ДОО;</w:t>
      </w:r>
    </w:p>
    <w:p w:rsidR="002A1C44" w:rsidRPr="002A1C44" w:rsidRDefault="002A1C44" w:rsidP="006F0C48">
      <w:pPr>
        <w:pStyle w:val="a5"/>
        <w:spacing w:after="0" w:line="240" w:lineRule="auto"/>
        <w:ind w:left="709" w:right="284" w:firstLine="709"/>
        <w:jc w:val="both"/>
        <w:rPr>
          <w:rFonts w:ascii="Times New Roman" w:eastAsia="Times New Roman" w:hAnsi="Times New Roman" w:cs="Times New Roman"/>
          <w:b/>
          <w:sz w:val="24"/>
          <w:szCs w:val="24"/>
        </w:rPr>
      </w:pPr>
      <w:r w:rsidRPr="002A1C44">
        <w:rPr>
          <w:rFonts w:ascii="Times New Roman" w:eastAsia="Times New Roman" w:hAnsi="Times New Roman" w:cs="Times New Roman"/>
          <w:b/>
          <w:sz w:val="24"/>
          <w:szCs w:val="24"/>
        </w:rPr>
        <w:t xml:space="preserve">2) в области формирования основ гражданственности и патриотизма: </w:t>
      </w:r>
    </w:p>
    <w:p w:rsidR="002A1C44" w:rsidRPr="002A1C44" w:rsidRDefault="002A1C44" w:rsidP="006F0C48">
      <w:pPr>
        <w:spacing w:after="0" w:line="240" w:lineRule="auto"/>
        <w:ind w:left="709" w:right="284" w:firstLine="709"/>
        <w:jc w:val="both"/>
        <w:rPr>
          <w:rFonts w:ascii="Times New Roman" w:eastAsia="Times New Roman" w:hAnsi="Times New Roman" w:cs="Times New Roman"/>
          <w:b/>
          <w:sz w:val="24"/>
          <w:szCs w:val="24"/>
        </w:rPr>
      </w:pPr>
      <w:r w:rsidRPr="002A1C44">
        <w:rPr>
          <w:rFonts w:ascii="Times New Roman" w:eastAsia="Times New Roman" w:hAnsi="Times New Roman" w:cs="Times New Roman"/>
          <w:b/>
          <w:sz w:val="24"/>
          <w:szCs w:val="24"/>
        </w:rPr>
        <w:t xml:space="preserve">- </w:t>
      </w:r>
      <w:r w:rsidRPr="002A1C44">
        <w:rPr>
          <w:rFonts w:ascii="Times New Roman" w:eastAsia="Times New Roman" w:hAnsi="Times New Roman" w:cs="Times New Roman"/>
          <w:sz w:val="24"/>
          <w:szCs w:val="24"/>
        </w:rPr>
        <w:t>обогащать  представления  детей о малой родине и поддерживать их отражения в различных  видах деятельности;</w:t>
      </w:r>
    </w:p>
    <w:p w:rsidR="002A1C44" w:rsidRPr="002A1C44" w:rsidRDefault="002A1C44" w:rsidP="006F0C48">
      <w:pPr>
        <w:pStyle w:val="a5"/>
        <w:spacing w:after="0" w:line="240" w:lineRule="auto"/>
        <w:ind w:left="709" w:right="284" w:firstLine="709"/>
        <w:jc w:val="both"/>
        <w:rPr>
          <w:rFonts w:ascii="Times New Roman" w:eastAsia="Times New Roman" w:hAnsi="Times New Roman" w:cs="Times New Roman"/>
          <w:sz w:val="24"/>
          <w:szCs w:val="24"/>
        </w:rPr>
      </w:pPr>
      <w:r w:rsidRPr="002A1C44">
        <w:rPr>
          <w:rFonts w:ascii="Times New Roman" w:eastAsia="Times New Roman" w:hAnsi="Times New Roman" w:cs="Times New Roman"/>
          <w:b/>
          <w:sz w:val="24"/>
          <w:szCs w:val="24"/>
        </w:rPr>
        <w:lastRenderedPageBreak/>
        <w:t>3) в сфере трудового воспитания</w:t>
      </w:r>
      <w:r w:rsidRPr="002A1C44">
        <w:rPr>
          <w:rFonts w:ascii="Times New Roman" w:eastAsia="Times New Roman" w:hAnsi="Times New Roman" w:cs="Times New Roman"/>
          <w:sz w:val="24"/>
          <w:szCs w:val="24"/>
        </w:rPr>
        <w:t>:</w:t>
      </w:r>
    </w:p>
    <w:p w:rsidR="002A1C44" w:rsidRPr="002A1C44" w:rsidRDefault="002A1C44" w:rsidP="006F0C48">
      <w:pPr>
        <w:pStyle w:val="a5"/>
        <w:spacing w:after="0" w:line="240" w:lineRule="auto"/>
        <w:ind w:left="709" w:right="284" w:firstLine="709"/>
        <w:jc w:val="both"/>
        <w:rPr>
          <w:rFonts w:ascii="Times New Roman" w:eastAsia="Times New Roman" w:hAnsi="Times New Roman" w:cs="Times New Roman"/>
          <w:sz w:val="24"/>
          <w:szCs w:val="24"/>
        </w:rPr>
      </w:pPr>
      <w:r w:rsidRPr="002A1C44">
        <w:rPr>
          <w:rFonts w:ascii="Times New Roman" w:eastAsia="Times New Roman" w:hAnsi="Times New Roman" w:cs="Times New Roman"/>
          <w:sz w:val="24"/>
          <w:szCs w:val="24"/>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2A1C44" w:rsidRP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sidRPr="002A1C44">
        <w:rPr>
          <w:rFonts w:ascii="Times New Roman" w:eastAsia="Times New Roman" w:hAnsi="Times New Roman" w:cs="Times New Roman"/>
          <w:sz w:val="24"/>
          <w:szCs w:val="24"/>
        </w:rPr>
        <w:t>- воспитывать  бережное  отношение  к предметам  и игрушкам  как результатам труда взрослых;</w:t>
      </w:r>
    </w:p>
    <w:p w:rsidR="002A1C44" w:rsidRPr="002A1C44" w:rsidRDefault="002A1C44" w:rsidP="006F0C48">
      <w:pPr>
        <w:pStyle w:val="a5"/>
        <w:spacing w:after="0" w:line="240" w:lineRule="auto"/>
        <w:ind w:left="709" w:right="284" w:firstLine="709"/>
        <w:jc w:val="both"/>
        <w:rPr>
          <w:rFonts w:ascii="Times New Roman" w:eastAsia="Times New Roman" w:hAnsi="Times New Roman" w:cs="Times New Roman"/>
          <w:sz w:val="24"/>
          <w:szCs w:val="24"/>
        </w:rPr>
      </w:pPr>
      <w:r w:rsidRPr="002A1C44">
        <w:rPr>
          <w:rFonts w:ascii="Times New Roman" w:eastAsia="Times New Roman" w:hAnsi="Times New Roman" w:cs="Times New Roman"/>
          <w:sz w:val="24"/>
          <w:szCs w:val="24"/>
        </w:rPr>
        <w:t>- приобщать детей к самообслуживанию (одевание, раздевание, умывание), развивать самостоятельность, уверенность,  положительную самооценку;</w:t>
      </w:r>
    </w:p>
    <w:p w:rsidR="002A1C44" w:rsidRPr="002A1C44" w:rsidRDefault="002A1C44" w:rsidP="006F0C48">
      <w:pPr>
        <w:pStyle w:val="a5"/>
        <w:spacing w:after="0" w:line="240" w:lineRule="auto"/>
        <w:ind w:left="709" w:right="284" w:firstLine="709"/>
        <w:jc w:val="both"/>
        <w:rPr>
          <w:rFonts w:ascii="Times New Roman" w:eastAsia="Times New Roman" w:hAnsi="Times New Roman" w:cs="Times New Roman"/>
          <w:b/>
          <w:sz w:val="24"/>
          <w:szCs w:val="24"/>
        </w:rPr>
      </w:pPr>
      <w:r w:rsidRPr="002A1C44">
        <w:rPr>
          <w:rFonts w:ascii="Times New Roman" w:eastAsia="Times New Roman" w:hAnsi="Times New Roman" w:cs="Times New Roman"/>
          <w:b/>
          <w:sz w:val="24"/>
          <w:szCs w:val="24"/>
        </w:rPr>
        <w:t>4) в области формирования основ безопасного  поведения:</w:t>
      </w:r>
    </w:p>
    <w:p w:rsidR="002A1C44" w:rsidRPr="002A1C44" w:rsidRDefault="002A1C44" w:rsidP="006F0C48">
      <w:pPr>
        <w:pStyle w:val="a5"/>
        <w:spacing w:after="0" w:line="240" w:lineRule="auto"/>
        <w:ind w:left="709" w:right="284" w:firstLine="709"/>
        <w:jc w:val="both"/>
        <w:rPr>
          <w:rFonts w:ascii="Times New Roman" w:eastAsia="Times New Roman" w:hAnsi="Times New Roman" w:cs="Times New Roman"/>
          <w:sz w:val="24"/>
          <w:szCs w:val="24"/>
        </w:rPr>
      </w:pPr>
      <w:r w:rsidRPr="002A1C44">
        <w:rPr>
          <w:rFonts w:ascii="Times New Roman" w:eastAsia="Times New Roman" w:hAnsi="Times New Roman" w:cs="Times New Roman"/>
          <w:sz w:val="24"/>
          <w:szCs w:val="24"/>
        </w:rPr>
        <w:t>- развивать интерес к правилам безопасного  поведения;</w:t>
      </w:r>
    </w:p>
    <w:p w:rsidR="002A1C44" w:rsidRPr="002A1C44" w:rsidRDefault="002A1C44" w:rsidP="006F0C48">
      <w:pPr>
        <w:pStyle w:val="a5"/>
        <w:spacing w:after="0" w:line="240" w:lineRule="auto"/>
        <w:ind w:left="709" w:right="284"/>
        <w:jc w:val="both"/>
        <w:rPr>
          <w:rFonts w:ascii="Times New Roman" w:eastAsia="Times New Roman" w:hAnsi="Times New Roman" w:cs="Times New Roman"/>
          <w:sz w:val="24"/>
          <w:szCs w:val="24"/>
        </w:rPr>
      </w:pPr>
      <w:r w:rsidRPr="002A1C44">
        <w:rPr>
          <w:rFonts w:ascii="Times New Roman" w:eastAsia="Times New Roman" w:hAnsi="Times New Roman" w:cs="Times New Roman"/>
          <w:sz w:val="24"/>
          <w:szCs w:val="24"/>
        </w:rPr>
        <w:t xml:space="preserve"> -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2A1C44" w:rsidRPr="002A1C44" w:rsidRDefault="002A1C44" w:rsidP="006F0C48">
      <w:pPr>
        <w:spacing w:after="0" w:line="240" w:lineRule="auto"/>
        <w:ind w:left="709" w:right="284"/>
        <w:jc w:val="both"/>
        <w:rPr>
          <w:rFonts w:ascii="Times New Roman" w:eastAsia="Times New Roman" w:hAnsi="Times New Roman" w:cs="Times New Roman"/>
          <w:b/>
          <w:i/>
          <w:sz w:val="24"/>
          <w:szCs w:val="24"/>
        </w:rPr>
      </w:pPr>
      <w:r w:rsidRPr="002A1C44">
        <w:rPr>
          <w:rFonts w:ascii="Times New Roman" w:eastAsia="Times New Roman" w:hAnsi="Times New Roman" w:cs="Times New Roman"/>
          <w:b/>
          <w:i/>
          <w:sz w:val="24"/>
          <w:szCs w:val="24"/>
        </w:rPr>
        <w:t>Содержание  образовательной деятельности.</w:t>
      </w:r>
    </w:p>
    <w:p w:rsidR="002A1C44" w:rsidRPr="002A1C44" w:rsidRDefault="002A1C44" w:rsidP="006F0C48">
      <w:pPr>
        <w:spacing w:after="0" w:line="240" w:lineRule="auto"/>
        <w:ind w:left="709" w:right="284"/>
        <w:jc w:val="both"/>
        <w:rPr>
          <w:rFonts w:ascii="Times New Roman" w:eastAsia="Times New Roman" w:hAnsi="Times New Roman" w:cs="Times New Roman"/>
          <w:b/>
          <w:sz w:val="24"/>
          <w:szCs w:val="24"/>
        </w:rPr>
      </w:pPr>
      <w:r w:rsidRPr="002A1C44">
        <w:rPr>
          <w:rFonts w:ascii="Times New Roman" w:eastAsia="Times New Roman" w:hAnsi="Times New Roman" w:cs="Times New Roman"/>
          <w:b/>
          <w:sz w:val="24"/>
          <w:szCs w:val="24"/>
        </w:rPr>
        <w:t>1) В сфере социальных отношений.</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rPr>
      </w:pPr>
      <w:r w:rsidRPr="002A1C44">
        <w:rPr>
          <w:rFonts w:ascii="Times New Roman" w:eastAsia="Times New Roman" w:hAnsi="Times New Roman" w:cs="Times New Roman"/>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2A1C44" w:rsidRPr="002A1C44" w:rsidRDefault="002A1C44" w:rsidP="006F0C48">
      <w:pPr>
        <w:pStyle w:val="a5"/>
        <w:spacing w:after="0" w:line="240" w:lineRule="auto"/>
        <w:ind w:left="709" w:right="284"/>
        <w:jc w:val="both"/>
        <w:rPr>
          <w:rFonts w:ascii="Times New Roman" w:eastAsia="Times New Roman" w:hAnsi="Times New Roman" w:cs="Times New Roman"/>
          <w:sz w:val="24"/>
          <w:szCs w:val="24"/>
        </w:rPr>
      </w:pPr>
      <w:r w:rsidRPr="002A1C44">
        <w:rPr>
          <w:rFonts w:ascii="Times New Roman" w:eastAsia="Times New Roman" w:hAnsi="Times New Roman" w:cs="Times New Roman"/>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2A1C44" w:rsidRPr="002A1C44" w:rsidRDefault="002A1C44" w:rsidP="006F0C48">
      <w:pPr>
        <w:pStyle w:val="a5"/>
        <w:spacing w:after="0" w:line="240" w:lineRule="auto"/>
        <w:ind w:left="709" w:right="284"/>
        <w:jc w:val="both"/>
        <w:rPr>
          <w:rFonts w:ascii="Times New Roman" w:eastAsia="Times New Roman" w:hAnsi="Times New Roman" w:cs="Times New Roman"/>
          <w:sz w:val="24"/>
          <w:szCs w:val="24"/>
        </w:rPr>
      </w:pPr>
      <w:r w:rsidRPr="002A1C44">
        <w:rPr>
          <w:rFonts w:ascii="Times New Roman" w:eastAsia="Times New Roman" w:hAnsi="Times New Roman" w:cs="Times New Roman"/>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sidRPr="002A1C44">
        <w:rPr>
          <w:rFonts w:ascii="Times New Roman" w:eastAsia="Times New Roman" w:hAnsi="Times New Roman" w:cs="Times New Roman"/>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r>
        <w:rPr>
          <w:rFonts w:ascii="Times New Roman" w:eastAsia="Times New Roman" w:hAnsi="Times New Roman" w:cs="Times New Roman"/>
          <w:sz w:val="24"/>
          <w:szCs w:val="24"/>
        </w:rPr>
        <w:t>.</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2A1C44" w:rsidRDefault="002A1C44" w:rsidP="006F0C48">
      <w:pPr>
        <w:spacing w:before="61" w:after="0" w:line="283"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В области формирования основ гражданственности и патриотизма.</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w:t>
      </w:r>
      <w:r>
        <w:rPr>
          <w:rFonts w:ascii="Times New Roman" w:eastAsia="Times New Roman" w:hAnsi="Times New Roman" w:cs="Times New Roman"/>
          <w:sz w:val="24"/>
          <w:szCs w:val="24"/>
        </w:rPr>
        <w:lastRenderedPageBreak/>
        <w:t>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p>
    <w:p w:rsidR="002A1C44" w:rsidRPr="002A1C44" w:rsidRDefault="002A1C44" w:rsidP="006F0C48">
      <w:pPr>
        <w:spacing w:after="0" w:line="240" w:lineRule="auto"/>
        <w:ind w:left="709" w:right="284"/>
        <w:jc w:val="both"/>
        <w:rPr>
          <w:rFonts w:ascii="Times New Roman" w:eastAsia="Times New Roman" w:hAnsi="Times New Roman" w:cs="Times New Roman"/>
          <w:b/>
          <w:sz w:val="24"/>
          <w:szCs w:val="24"/>
          <w:lang w:eastAsia="en-US"/>
        </w:rPr>
      </w:pPr>
      <w:r w:rsidRPr="002A1C44">
        <w:rPr>
          <w:rFonts w:ascii="Times New Roman" w:eastAsia="Times New Roman" w:hAnsi="Times New Roman" w:cs="Times New Roman"/>
          <w:b/>
          <w:sz w:val="24"/>
          <w:szCs w:val="24"/>
          <w:lang w:eastAsia="en-US"/>
        </w:rPr>
        <w:t>3) В сфере трудового воспитания.</w:t>
      </w:r>
    </w:p>
    <w:p w:rsidR="002A1C44" w:rsidRPr="002A1C44" w:rsidRDefault="002A1C44" w:rsidP="006F0C48">
      <w:pPr>
        <w:spacing w:after="0" w:line="240" w:lineRule="auto"/>
        <w:ind w:left="709" w:right="284" w:firstLine="709"/>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2A1C44" w:rsidRPr="002A1C44" w:rsidRDefault="002A1C44" w:rsidP="006F0C48">
      <w:pPr>
        <w:spacing w:after="0" w:line="240" w:lineRule="auto"/>
        <w:ind w:left="709" w:right="284" w:firstLine="709"/>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2A1C44" w:rsidRPr="002A1C44" w:rsidRDefault="002A1C44" w:rsidP="006F0C48">
      <w:pPr>
        <w:spacing w:after="0" w:line="240" w:lineRule="auto"/>
        <w:ind w:left="709" w:right="284" w:firstLine="709"/>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Педагог поддерживает стремления ребёнка самостоятельно</w:t>
      </w:r>
      <w:r w:rsidRPr="002A1C44">
        <w:rPr>
          <w:rFonts w:ascii="Times New Roman" w:eastAsia="Times New Roman" w:hAnsi="Times New Roman" w:cs="Times New Roman"/>
          <w:sz w:val="24"/>
          <w:szCs w:val="24"/>
          <w:lang w:eastAsia="en-US"/>
        </w:rPr>
        <w:tab/>
        <w:t>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2A1C44" w:rsidRPr="002A1C44" w:rsidRDefault="002A1C44" w:rsidP="006F0C48">
      <w:pPr>
        <w:spacing w:after="0" w:line="240" w:lineRule="auto"/>
        <w:ind w:left="709" w:right="284"/>
        <w:jc w:val="both"/>
        <w:rPr>
          <w:rFonts w:ascii="Times New Roman" w:eastAsia="Times New Roman" w:hAnsi="Times New Roman" w:cs="Times New Roman"/>
          <w:b/>
          <w:sz w:val="24"/>
          <w:szCs w:val="24"/>
          <w:lang w:eastAsia="en-US"/>
        </w:rPr>
      </w:pPr>
      <w:r w:rsidRPr="002A1C44">
        <w:rPr>
          <w:rFonts w:ascii="Times New Roman" w:eastAsia="Times New Roman" w:hAnsi="Times New Roman" w:cs="Times New Roman"/>
          <w:b/>
          <w:sz w:val="24"/>
          <w:szCs w:val="24"/>
          <w:lang w:eastAsia="en-US"/>
        </w:rPr>
        <w:t>4) В области формирования основ безопасного поведения.</w:t>
      </w:r>
    </w:p>
    <w:p w:rsidR="002A1C44" w:rsidRPr="002A1C44" w:rsidRDefault="002A1C44" w:rsidP="006F0C48">
      <w:pPr>
        <w:spacing w:after="0" w:line="240" w:lineRule="auto"/>
        <w:ind w:left="709" w:right="284" w:firstLine="709"/>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 безопасные для здоровья.</w:t>
      </w:r>
    </w:p>
    <w:p w:rsidR="002A1C44" w:rsidRPr="002A1C44" w:rsidRDefault="002A1C44" w:rsidP="006F0C48">
      <w:pPr>
        <w:spacing w:after="0" w:line="240" w:lineRule="auto"/>
        <w:ind w:left="709" w:right="284" w:firstLine="709"/>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Педагог  обсуждает </w:t>
      </w:r>
      <w:r w:rsidRPr="002A1C44">
        <w:rPr>
          <w:rFonts w:ascii="Times New Roman" w:eastAsia="Times New Roman" w:hAnsi="Times New Roman" w:cs="Times New Roman"/>
          <w:sz w:val="24"/>
          <w:szCs w:val="24"/>
          <w:lang w:eastAsia="en-US"/>
        </w:rPr>
        <w:tab/>
        <w:t xml:space="preserve">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2A1C44" w:rsidRPr="002A1C44" w:rsidRDefault="002A1C44" w:rsidP="006F0C48">
      <w:pPr>
        <w:spacing w:after="0" w:line="240" w:lineRule="auto"/>
        <w:ind w:left="709" w:right="284" w:firstLine="709"/>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w:t>
      </w:r>
      <w:r w:rsidRPr="002A1C44">
        <w:rPr>
          <w:rFonts w:ascii="Times New Roman" w:eastAsia="Times New Roman" w:hAnsi="Times New Roman" w:cs="Times New Roman"/>
          <w:sz w:val="24"/>
          <w:szCs w:val="24"/>
          <w:lang w:eastAsia="en-US"/>
        </w:rPr>
        <w:lastRenderedPageBreak/>
        <w:t xml:space="preserve">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 </w:t>
      </w:r>
    </w:p>
    <w:p w:rsidR="002A1C44" w:rsidRPr="002A1C44" w:rsidRDefault="002A1C44" w:rsidP="006F0C48">
      <w:pPr>
        <w:spacing w:after="0" w:line="240" w:lineRule="auto"/>
        <w:ind w:left="709" w:right="284" w:firstLine="709"/>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2A1C44" w:rsidRPr="002A1C44" w:rsidRDefault="002A1C44" w:rsidP="006F0C48">
      <w:pPr>
        <w:spacing w:before="61" w:after="0" w:line="283" w:lineRule="auto"/>
        <w:ind w:left="709" w:right="284"/>
        <w:jc w:val="both"/>
        <w:rPr>
          <w:rFonts w:ascii="Times New Roman" w:eastAsia="Times New Roman" w:hAnsi="Times New Roman" w:cs="Times New Roman"/>
          <w:b/>
          <w:sz w:val="24"/>
          <w:szCs w:val="24"/>
          <w:lang w:eastAsia="en-US"/>
        </w:rPr>
      </w:pPr>
      <w:r w:rsidRPr="002A1C44">
        <w:rPr>
          <w:rFonts w:ascii="Times New Roman" w:eastAsia="Times New Roman" w:hAnsi="Times New Roman" w:cs="Times New Roman"/>
          <w:b/>
          <w:sz w:val="24"/>
          <w:szCs w:val="24"/>
          <w:lang w:eastAsia="en-US"/>
        </w:rPr>
        <w:t>От 4 лет до 5 лет:</w:t>
      </w:r>
    </w:p>
    <w:p w:rsidR="002A1C44" w:rsidRPr="002A1C44" w:rsidRDefault="002A1C44" w:rsidP="006F0C48">
      <w:pPr>
        <w:spacing w:before="61" w:after="0" w:line="283" w:lineRule="auto"/>
        <w:ind w:left="709" w:right="284"/>
        <w:jc w:val="both"/>
        <w:rPr>
          <w:rFonts w:ascii="Times New Roman" w:eastAsia="Times New Roman" w:hAnsi="Times New Roman" w:cs="Times New Roman"/>
          <w:b/>
          <w:sz w:val="24"/>
          <w:szCs w:val="24"/>
          <w:lang w:eastAsia="en-US"/>
        </w:rPr>
      </w:pPr>
      <w:r w:rsidRPr="002A1C44">
        <w:rPr>
          <w:rFonts w:ascii="Times New Roman" w:eastAsia="Times New Roman" w:hAnsi="Times New Roman" w:cs="Times New Roman"/>
          <w:b/>
          <w:sz w:val="24"/>
          <w:szCs w:val="24"/>
          <w:lang w:eastAsia="en-US"/>
        </w:rPr>
        <w:t>1) в сфере социальных отношений:</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формировать положительную самооценку, уверенность в своих силах, стремление к самостоятельности;</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развивать эмоциональную отзывчивость к взрослым и детям, слабым и нуждающимся в помощи, воспитывать способность к сопереживанию героям  литературных  и анимационных произведений, доброе отношение к животным и растениям;</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воспитывать доброжелательное отношение ко взрослым и детям;</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развивать  стремление к совместным  играм, взаимодействию в паре или небольшой подгруппе, к взаимодействию в практической деятельности;</w:t>
      </w:r>
    </w:p>
    <w:p w:rsidR="002A1C44" w:rsidRPr="002A1C44" w:rsidRDefault="002A1C44" w:rsidP="006F0C48">
      <w:pPr>
        <w:spacing w:after="0" w:line="240" w:lineRule="auto"/>
        <w:ind w:left="709" w:right="284"/>
        <w:jc w:val="both"/>
        <w:rPr>
          <w:rFonts w:ascii="Times New Roman" w:eastAsia="Times New Roman" w:hAnsi="Times New Roman" w:cs="Times New Roman"/>
          <w:b/>
          <w:sz w:val="24"/>
          <w:szCs w:val="24"/>
          <w:lang w:eastAsia="en-US"/>
        </w:rPr>
      </w:pPr>
      <w:r w:rsidRPr="002A1C44">
        <w:rPr>
          <w:rFonts w:ascii="Times New Roman" w:eastAsia="Times New Roman" w:hAnsi="Times New Roman" w:cs="Times New Roman"/>
          <w:b/>
          <w:sz w:val="24"/>
          <w:szCs w:val="24"/>
          <w:lang w:eastAsia="en-US"/>
        </w:rPr>
        <w:t>2) в области формирования основ гражданственности и патриотизма:</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воспитывать  уважительное  отношение  к Родине,  символам  страны,  памятным датам;</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воспитывать гордость за достижения страны в области спорта, науки, искусства и других областях;</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развивать интерес детей к основным достопримечательностями населенного пункта, в котором они живут.</w:t>
      </w:r>
    </w:p>
    <w:p w:rsidR="002A1C44" w:rsidRPr="002A1C44" w:rsidRDefault="002A1C44" w:rsidP="006F0C48">
      <w:pPr>
        <w:spacing w:after="0" w:line="240" w:lineRule="auto"/>
        <w:ind w:left="709" w:right="284"/>
        <w:jc w:val="both"/>
        <w:rPr>
          <w:rFonts w:ascii="Times New Roman" w:eastAsia="Times New Roman" w:hAnsi="Times New Roman" w:cs="Times New Roman"/>
          <w:b/>
          <w:sz w:val="24"/>
          <w:szCs w:val="24"/>
          <w:lang w:eastAsia="en-US"/>
        </w:rPr>
      </w:pPr>
      <w:r w:rsidRPr="002A1C44">
        <w:rPr>
          <w:rFonts w:ascii="Times New Roman" w:eastAsia="Times New Roman" w:hAnsi="Times New Roman" w:cs="Times New Roman"/>
          <w:b/>
          <w:sz w:val="24"/>
          <w:szCs w:val="24"/>
          <w:lang w:eastAsia="en-US"/>
        </w:rPr>
        <w:t>3) в сфере трудового воспитания:</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формировать представления об отдельных профессиях взрослых на основе ознакомления с конкретными видами труда;</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воспитывать уважение и благодарность взрослым за их труд, заботу о детях;</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вовлекать в простейшие процессы хозяйственно-бытового труда;</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развивать самостоятельность и уверенность в самообслуживании, желании включаться в повседневные трудовые дела в ДОО и семье;</w:t>
      </w:r>
    </w:p>
    <w:p w:rsidR="002A1C44" w:rsidRPr="002A1C44" w:rsidRDefault="002A1C44" w:rsidP="006F0C48">
      <w:pPr>
        <w:spacing w:after="0" w:line="240" w:lineRule="auto"/>
        <w:ind w:left="709" w:right="284"/>
        <w:jc w:val="both"/>
        <w:rPr>
          <w:rFonts w:ascii="Times New Roman" w:eastAsia="Times New Roman" w:hAnsi="Times New Roman" w:cs="Times New Roman"/>
          <w:b/>
          <w:sz w:val="24"/>
          <w:szCs w:val="24"/>
          <w:lang w:eastAsia="en-US"/>
        </w:rPr>
      </w:pPr>
      <w:r w:rsidRPr="002A1C44">
        <w:rPr>
          <w:rFonts w:ascii="Times New Roman" w:eastAsia="Times New Roman" w:hAnsi="Times New Roman" w:cs="Times New Roman"/>
          <w:b/>
          <w:sz w:val="24"/>
          <w:szCs w:val="24"/>
          <w:lang w:eastAsia="en-US"/>
        </w:rPr>
        <w:t>4) в области формирования основ безопасного  поведения:</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обогащать представления детей об основных источниках и видах опасности  в быту, на улице, в природе, в общении с незнакомыми  людьми;</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знакомить детей с простейшими способами безопасного поведения в опасных ситуациях;</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формировать  представления о правилах безопасного дорожного движения в качестве пешехода и пассажира транспортного средства.</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 формировать  представления о правилах  безопасного использования электронных  гаджетов, в том числе мобильных устройств, планшетов   </w:t>
      </w:r>
    </w:p>
    <w:p w:rsidR="002A1C44" w:rsidRPr="002A1C44" w:rsidRDefault="002A1C44" w:rsidP="006F0C48">
      <w:pPr>
        <w:spacing w:after="0" w:line="240" w:lineRule="auto"/>
        <w:ind w:left="709" w:right="284"/>
        <w:jc w:val="both"/>
        <w:rPr>
          <w:rFonts w:ascii="Times New Roman" w:eastAsia="Times New Roman" w:hAnsi="Times New Roman" w:cs="Times New Roman"/>
          <w:b/>
          <w:sz w:val="24"/>
          <w:szCs w:val="24"/>
          <w:lang w:eastAsia="en-US"/>
        </w:rPr>
      </w:pPr>
      <w:r w:rsidRPr="002A1C44">
        <w:rPr>
          <w:rFonts w:ascii="Times New Roman" w:eastAsia="Times New Roman" w:hAnsi="Times New Roman" w:cs="Times New Roman"/>
          <w:b/>
          <w:sz w:val="24"/>
          <w:szCs w:val="24"/>
          <w:lang w:eastAsia="en-US"/>
        </w:rPr>
        <w:t>Содержание  образовательной деятельности.</w:t>
      </w:r>
    </w:p>
    <w:p w:rsidR="002A1C44" w:rsidRPr="002A1C44" w:rsidRDefault="002A1C44" w:rsidP="006F0C48">
      <w:pPr>
        <w:spacing w:after="0" w:line="240" w:lineRule="auto"/>
        <w:ind w:left="709" w:right="284"/>
        <w:jc w:val="both"/>
        <w:rPr>
          <w:rFonts w:ascii="Times New Roman" w:eastAsia="Times New Roman" w:hAnsi="Times New Roman" w:cs="Times New Roman"/>
          <w:b/>
          <w:sz w:val="24"/>
          <w:szCs w:val="24"/>
          <w:lang w:eastAsia="en-US"/>
        </w:rPr>
      </w:pPr>
      <w:r w:rsidRPr="002A1C44">
        <w:rPr>
          <w:rFonts w:ascii="Times New Roman" w:eastAsia="Times New Roman" w:hAnsi="Times New Roman" w:cs="Times New Roman"/>
          <w:b/>
          <w:sz w:val="24"/>
          <w:szCs w:val="24"/>
          <w:lang w:eastAsia="en-US"/>
        </w:rPr>
        <w:t>1) В сфере социальных отношений.</w:t>
      </w:r>
    </w:p>
    <w:p w:rsidR="002A1C44" w:rsidRPr="002A1C44" w:rsidRDefault="002A1C44" w:rsidP="006F0C48">
      <w:pPr>
        <w:spacing w:after="0" w:line="240" w:lineRule="auto"/>
        <w:ind w:left="709" w:right="284" w:firstLine="709"/>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2A1C44" w:rsidRPr="002A1C44" w:rsidRDefault="002A1C44" w:rsidP="006F0C48">
      <w:pPr>
        <w:spacing w:after="0" w:line="240" w:lineRule="auto"/>
        <w:ind w:left="709" w:right="284" w:firstLine="709"/>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lastRenderedPageBreak/>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w:t>
      </w:r>
      <w:r w:rsidRPr="002A1C44">
        <w:rPr>
          <w:rFonts w:ascii="Times New Roman" w:eastAsiaTheme="minorHAnsi" w:hAnsi="Times New Roman" w:cs="Times New Roman"/>
          <w:sz w:val="24"/>
          <w:szCs w:val="24"/>
          <w:lang w:eastAsia="en-US"/>
        </w:rPr>
        <w:t xml:space="preserve"> </w:t>
      </w:r>
      <w:r w:rsidRPr="002A1C44">
        <w:rPr>
          <w:rFonts w:ascii="Times New Roman" w:eastAsia="Times New Roman" w:hAnsi="Times New Roman" w:cs="Times New Roman"/>
          <w:sz w:val="24"/>
          <w:szCs w:val="24"/>
          <w:lang w:eastAsia="en-US"/>
        </w:rPr>
        <w:t>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2A1C44" w:rsidRPr="002A1C44" w:rsidRDefault="002A1C44" w:rsidP="006F0C48">
      <w:pPr>
        <w:spacing w:after="0" w:line="240" w:lineRule="auto"/>
        <w:ind w:left="709" w:right="284" w:firstLine="709"/>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2A1C44" w:rsidRPr="002A1C44" w:rsidRDefault="002A1C44" w:rsidP="006F0C48">
      <w:pPr>
        <w:spacing w:after="0" w:line="240" w:lineRule="auto"/>
        <w:ind w:left="709" w:right="284" w:firstLine="709"/>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w:t>
      </w:r>
    </w:p>
    <w:p w:rsidR="002A1C44" w:rsidRPr="002A1C44" w:rsidRDefault="002A1C44" w:rsidP="006F0C48">
      <w:pPr>
        <w:spacing w:after="0" w:line="240" w:lineRule="auto"/>
        <w:ind w:left="709" w:right="284" w:firstLine="709"/>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2A1C44" w:rsidRPr="002A1C44" w:rsidRDefault="002A1C44" w:rsidP="006F0C48">
      <w:pPr>
        <w:spacing w:after="0" w:line="240" w:lineRule="auto"/>
        <w:ind w:left="709" w:right="284" w:firstLine="709"/>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Развивает  позитивное  отношение  к  ДОО:  знакомит  с  педагогическими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2A1C44" w:rsidRPr="002A1C44" w:rsidRDefault="002A1C44" w:rsidP="006F0C48">
      <w:pPr>
        <w:spacing w:after="0" w:line="240" w:lineRule="auto"/>
        <w:ind w:left="709" w:right="284"/>
        <w:jc w:val="both"/>
        <w:rPr>
          <w:rFonts w:ascii="Times New Roman" w:eastAsia="Times New Roman" w:hAnsi="Times New Roman" w:cs="Times New Roman"/>
          <w:b/>
          <w:sz w:val="24"/>
          <w:szCs w:val="24"/>
          <w:lang w:eastAsia="en-US"/>
        </w:rPr>
      </w:pPr>
      <w:r w:rsidRPr="002A1C44">
        <w:rPr>
          <w:rFonts w:ascii="Times New Roman" w:eastAsia="Times New Roman" w:hAnsi="Times New Roman" w:cs="Times New Roman"/>
          <w:b/>
          <w:sz w:val="24"/>
          <w:szCs w:val="24"/>
          <w:lang w:eastAsia="en-US"/>
        </w:rPr>
        <w:t>2) В области формирования основ гражданственности и патриотизма.</w:t>
      </w:r>
    </w:p>
    <w:p w:rsidR="002A1C44" w:rsidRPr="002A1C44" w:rsidRDefault="002A1C44" w:rsidP="006F0C48">
      <w:pPr>
        <w:spacing w:after="0" w:line="240" w:lineRule="auto"/>
        <w:ind w:left="709" w:right="284" w:firstLine="709"/>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2A1C44" w:rsidRPr="002A1C44" w:rsidRDefault="002A1C44" w:rsidP="006F0C48">
      <w:pPr>
        <w:spacing w:after="0" w:line="240" w:lineRule="auto"/>
        <w:ind w:left="709" w:right="284" w:firstLine="709"/>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2A1C44" w:rsidRPr="002A1C44" w:rsidRDefault="002A1C44" w:rsidP="006F0C48">
      <w:pPr>
        <w:spacing w:after="0" w:line="240" w:lineRule="auto"/>
        <w:ind w:left="709" w:right="284" w:firstLine="709"/>
        <w:jc w:val="both"/>
        <w:rPr>
          <w:rFonts w:ascii="Times New Roman" w:eastAsia="Times New Roman" w:hAnsi="Times New Roman" w:cs="Times New Roman"/>
          <w:spacing w:val="14"/>
          <w:sz w:val="24"/>
          <w:szCs w:val="24"/>
          <w:lang w:eastAsia="en-US"/>
        </w:rPr>
      </w:pPr>
      <w:r w:rsidRPr="002A1C44">
        <w:rPr>
          <w:rFonts w:ascii="Times New Roman" w:eastAsia="Times New Roman" w:hAnsi="Times New Roman" w:cs="Times New Roman"/>
          <w:sz w:val="24"/>
          <w:szCs w:val="24"/>
          <w:lang w:eastAsia="en-US"/>
        </w:rPr>
        <w:t xml:space="preserve">Педагог  </w:t>
      </w:r>
      <w:r w:rsidRPr="002A1C44">
        <w:rPr>
          <w:rFonts w:ascii="Times New Roman" w:eastAsia="Times New Roman" w:hAnsi="Times New Roman" w:cs="Times New Roman"/>
          <w:spacing w:val="16"/>
          <w:sz w:val="24"/>
          <w:szCs w:val="24"/>
          <w:lang w:eastAsia="en-US"/>
        </w:rPr>
        <w:t xml:space="preserve"> </w:t>
      </w:r>
      <w:r w:rsidRPr="002A1C44">
        <w:rPr>
          <w:rFonts w:ascii="Times New Roman" w:eastAsia="Times New Roman" w:hAnsi="Times New Roman" w:cs="Times New Roman"/>
          <w:sz w:val="24"/>
          <w:szCs w:val="24"/>
          <w:lang w:eastAsia="en-US"/>
        </w:rPr>
        <w:t xml:space="preserve">обогащает   представления  </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 xml:space="preserve">детей  </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 xml:space="preserve">о  </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 xml:space="preserve">малой  </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 xml:space="preserve">родине:  </w:t>
      </w:r>
      <w:r w:rsidRPr="002A1C44">
        <w:rPr>
          <w:rFonts w:ascii="Times New Roman" w:eastAsia="Times New Roman" w:hAnsi="Times New Roman" w:cs="Times New Roman"/>
          <w:spacing w:val="16"/>
          <w:sz w:val="24"/>
          <w:szCs w:val="24"/>
          <w:lang w:eastAsia="en-US"/>
        </w:rPr>
        <w:t xml:space="preserve"> </w:t>
      </w:r>
      <w:r w:rsidRPr="002A1C44">
        <w:rPr>
          <w:rFonts w:ascii="Times New Roman" w:eastAsia="Times New Roman" w:hAnsi="Times New Roman" w:cs="Times New Roman"/>
          <w:sz w:val="24"/>
          <w:szCs w:val="24"/>
          <w:lang w:eastAsia="en-US"/>
        </w:rPr>
        <w:t xml:space="preserve">знакомит  </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с основными</w:t>
      </w:r>
      <w:r w:rsidRPr="002A1C44">
        <w:rPr>
          <w:rFonts w:ascii="Times New Roman" w:eastAsia="Times New Roman" w:hAnsi="Times New Roman" w:cs="Times New Roman"/>
          <w:spacing w:val="23"/>
          <w:sz w:val="24"/>
          <w:szCs w:val="24"/>
          <w:lang w:eastAsia="en-US"/>
        </w:rPr>
        <w:t xml:space="preserve"> </w:t>
      </w:r>
      <w:r w:rsidRPr="002A1C44">
        <w:rPr>
          <w:rFonts w:ascii="Times New Roman" w:eastAsia="Times New Roman" w:hAnsi="Times New Roman" w:cs="Times New Roman"/>
          <w:sz w:val="24"/>
          <w:szCs w:val="24"/>
          <w:lang w:eastAsia="en-US"/>
        </w:rPr>
        <w:t>достопримечательностями</w:t>
      </w:r>
      <w:r w:rsidRPr="002A1C44">
        <w:rPr>
          <w:rFonts w:ascii="Times New Roman" w:eastAsia="Times New Roman" w:hAnsi="Times New Roman" w:cs="Times New Roman"/>
          <w:spacing w:val="21"/>
          <w:sz w:val="24"/>
          <w:szCs w:val="24"/>
          <w:lang w:eastAsia="en-US"/>
        </w:rPr>
        <w:t xml:space="preserve"> </w:t>
      </w:r>
      <w:r w:rsidRPr="002A1C44">
        <w:rPr>
          <w:rFonts w:ascii="Times New Roman" w:eastAsia="Times New Roman" w:hAnsi="Times New Roman" w:cs="Times New Roman"/>
          <w:sz w:val="24"/>
          <w:szCs w:val="24"/>
          <w:lang w:eastAsia="en-US"/>
        </w:rPr>
        <w:t>населенного</w:t>
      </w:r>
      <w:r w:rsidRPr="002A1C44">
        <w:rPr>
          <w:rFonts w:ascii="Times New Roman" w:eastAsia="Times New Roman" w:hAnsi="Times New Roman" w:cs="Times New Roman"/>
          <w:spacing w:val="22"/>
          <w:sz w:val="24"/>
          <w:szCs w:val="24"/>
          <w:lang w:eastAsia="en-US"/>
        </w:rPr>
        <w:t xml:space="preserve"> </w:t>
      </w:r>
      <w:r w:rsidRPr="002A1C44">
        <w:rPr>
          <w:rFonts w:ascii="Times New Roman" w:eastAsia="Times New Roman" w:hAnsi="Times New Roman" w:cs="Times New Roman"/>
          <w:sz w:val="24"/>
          <w:szCs w:val="24"/>
          <w:lang w:eastAsia="en-US"/>
        </w:rPr>
        <w:t>пункта,</w:t>
      </w:r>
      <w:r w:rsidRPr="002A1C44">
        <w:rPr>
          <w:rFonts w:ascii="Times New Roman" w:eastAsia="Times New Roman" w:hAnsi="Times New Roman" w:cs="Times New Roman"/>
          <w:spacing w:val="23"/>
          <w:sz w:val="24"/>
          <w:szCs w:val="24"/>
          <w:lang w:eastAsia="en-US"/>
        </w:rPr>
        <w:t xml:space="preserve"> </w:t>
      </w:r>
      <w:r w:rsidRPr="002A1C44">
        <w:rPr>
          <w:rFonts w:ascii="Times New Roman" w:eastAsia="Times New Roman" w:hAnsi="Times New Roman" w:cs="Times New Roman"/>
          <w:sz w:val="24"/>
          <w:szCs w:val="24"/>
          <w:lang w:eastAsia="en-US"/>
        </w:rPr>
        <w:t>развивает</w:t>
      </w:r>
      <w:r w:rsidRPr="002A1C44">
        <w:rPr>
          <w:rFonts w:ascii="Times New Roman" w:eastAsia="Times New Roman" w:hAnsi="Times New Roman" w:cs="Times New Roman"/>
          <w:spacing w:val="21"/>
          <w:sz w:val="24"/>
          <w:szCs w:val="24"/>
          <w:lang w:eastAsia="en-US"/>
        </w:rPr>
        <w:t xml:space="preserve"> </w:t>
      </w:r>
      <w:r w:rsidRPr="002A1C44">
        <w:rPr>
          <w:rFonts w:ascii="Times New Roman" w:eastAsia="Times New Roman" w:hAnsi="Times New Roman" w:cs="Times New Roman"/>
          <w:sz w:val="24"/>
          <w:szCs w:val="24"/>
          <w:lang w:eastAsia="en-US"/>
        </w:rPr>
        <w:t>интерес</w:t>
      </w:r>
      <w:r w:rsidRPr="002A1C44">
        <w:rPr>
          <w:rFonts w:ascii="Times New Roman" w:eastAsia="Times New Roman" w:hAnsi="Times New Roman" w:cs="Times New Roman"/>
          <w:spacing w:val="20"/>
          <w:sz w:val="24"/>
          <w:szCs w:val="24"/>
          <w:lang w:eastAsia="en-US"/>
        </w:rPr>
        <w:t xml:space="preserve"> </w:t>
      </w:r>
      <w:r w:rsidRPr="002A1C44">
        <w:rPr>
          <w:rFonts w:ascii="Times New Roman" w:eastAsia="Times New Roman" w:hAnsi="Times New Roman" w:cs="Times New Roman"/>
          <w:sz w:val="24"/>
          <w:szCs w:val="24"/>
          <w:lang w:eastAsia="en-US"/>
        </w:rPr>
        <w:t xml:space="preserve">детей </w:t>
      </w:r>
      <w:r w:rsidRPr="002A1C44">
        <w:rPr>
          <w:rFonts w:ascii="Times New Roman" w:eastAsia="Times New Roman" w:hAnsi="Times New Roman" w:cs="Times New Roman"/>
          <w:w w:val="101"/>
          <w:sz w:val="24"/>
          <w:szCs w:val="24"/>
          <w:lang w:eastAsia="en-US"/>
        </w:rPr>
        <w:t>к</w:t>
      </w:r>
      <w:r w:rsidRPr="002A1C44">
        <w:rPr>
          <w:rFonts w:ascii="Times New Roman" w:eastAsia="Times New Roman" w:hAnsi="Times New Roman" w:cs="Times New Roman"/>
          <w:sz w:val="24"/>
          <w:szCs w:val="24"/>
          <w:lang w:eastAsia="en-US"/>
        </w:rPr>
        <w:t xml:space="preserve"> </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 xml:space="preserve">их </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посещению</w:t>
      </w:r>
      <w:r w:rsidRPr="002A1C44">
        <w:rPr>
          <w:rFonts w:ascii="Times New Roman" w:eastAsia="Times New Roman" w:hAnsi="Times New Roman" w:cs="Times New Roman"/>
          <w:spacing w:val="65"/>
          <w:sz w:val="24"/>
          <w:szCs w:val="24"/>
          <w:lang w:eastAsia="en-US"/>
        </w:rPr>
        <w:t xml:space="preserve"> </w:t>
      </w:r>
      <w:r w:rsidRPr="002A1C44">
        <w:rPr>
          <w:rFonts w:ascii="Times New Roman" w:eastAsia="Times New Roman" w:hAnsi="Times New Roman" w:cs="Times New Roman"/>
          <w:sz w:val="24"/>
          <w:szCs w:val="24"/>
          <w:lang w:eastAsia="en-US"/>
        </w:rPr>
        <w:t>с</w:t>
      </w:r>
      <w:r w:rsidRPr="002A1C44">
        <w:rPr>
          <w:rFonts w:ascii="Times New Roman" w:eastAsia="Times New Roman" w:hAnsi="Times New Roman" w:cs="Times New Roman"/>
          <w:spacing w:val="65"/>
          <w:sz w:val="24"/>
          <w:szCs w:val="24"/>
          <w:lang w:eastAsia="en-US"/>
        </w:rPr>
        <w:t xml:space="preserve"> </w:t>
      </w:r>
      <w:r w:rsidRPr="002A1C44">
        <w:rPr>
          <w:rFonts w:ascii="Times New Roman" w:eastAsia="Times New Roman" w:hAnsi="Times New Roman" w:cs="Times New Roman"/>
          <w:sz w:val="24"/>
          <w:szCs w:val="24"/>
          <w:lang w:eastAsia="en-US"/>
        </w:rPr>
        <w:t xml:space="preserve">родителями </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(законными</w:t>
      </w:r>
      <w:r w:rsidRPr="002A1C44">
        <w:rPr>
          <w:rFonts w:ascii="Times New Roman" w:eastAsia="Times New Roman" w:hAnsi="Times New Roman" w:cs="Times New Roman"/>
          <w:spacing w:val="59"/>
          <w:sz w:val="24"/>
          <w:szCs w:val="24"/>
          <w:lang w:eastAsia="en-US"/>
        </w:rPr>
        <w:t xml:space="preserve"> </w:t>
      </w:r>
      <w:r w:rsidRPr="002A1C44">
        <w:rPr>
          <w:rFonts w:ascii="Times New Roman" w:eastAsia="Times New Roman" w:hAnsi="Times New Roman" w:cs="Times New Roman"/>
          <w:sz w:val="24"/>
          <w:szCs w:val="24"/>
          <w:lang w:eastAsia="en-US"/>
        </w:rPr>
        <w:t xml:space="preserve">представителями);  знакомит </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с названиями</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улиц,</w:t>
      </w:r>
      <w:r w:rsidRPr="002A1C44">
        <w:rPr>
          <w:rFonts w:ascii="Times New Roman" w:eastAsia="Times New Roman" w:hAnsi="Times New Roman" w:cs="Times New Roman"/>
          <w:spacing w:val="18"/>
          <w:sz w:val="24"/>
          <w:szCs w:val="24"/>
          <w:lang w:eastAsia="en-US"/>
        </w:rPr>
        <w:t xml:space="preserve"> </w:t>
      </w:r>
      <w:r w:rsidRPr="002A1C44">
        <w:rPr>
          <w:rFonts w:ascii="Times New Roman" w:eastAsia="Times New Roman" w:hAnsi="Times New Roman" w:cs="Times New Roman"/>
          <w:sz w:val="24"/>
          <w:szCs w:val="24"/>
          <w:lang w:eastAsia="en-US"/>
        </w:rPr>
        <w:t>на</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которых</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живут дети.</w:t>
      </w:r>
      <w:r w:rsidRPr="002A1C44">
        <w:rPr>
          <w:rFonts w:ascii="Times New Roman" w:eastAsia="Times New Roman" w:hAnsi="Times New Roman" w:cs="Times New Roman"/>
          <w:spacing w:val="14"/>
          <w:sz w:val="24"/>
          <w:szCs w:val="24"/>
          <w:lang w:eastAsia="en-US"/>
        </w:rPr>
        <w:t xml:space="preserve"> </w:t>
      </w:r>
    </w:p>
    <w:p w:rsidR="002A1C44" w:rsidRPr="002A1C44" w:rsidRDefault="002A1C44" w:rsidP="006F0C48">
      <w:pPr>
        <w:spacing w:after="0" w:line="240" w:lineRule="auto"/>
        <w:ind w:left="709" w:right="284" w:firstLine="709"/>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Поддерживает</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эмоциональную отзывчивость</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детей</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на</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красоту</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родного</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края.</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Создает</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условия</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для</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отражения</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детьми впечатлений</w:t>
      </w:r>
      <w:r w:rsidRPr="002A1C44">
        <w:rPr>
          <w:rFonts w:ascii="Times New Roman" w:eastAsia="Times New Roman" w:hAnsi="Times New Roman" w:cs="Times New Roman"/>
          <w:spacing w:val="19"/>
          <w:sz w:val="24"/>
          <w:szCs w:val="24"/>
          <w:lang w:eastAsia="en-US"/>
        </w:rPr>
        <w:t xml:space="preserve"> </w:t>
      </w:r>
      <w:r w:rsidRPr="002A1C44">
        <w:rPr>
          <w:rFonts w:ascii="Times New Roman" w:eastAsia="Times New Roman" w:hAnsi="Times New Roman" w:cs="Times New Roman"/>
          <w:sz w:val="24"/>
          <w:szCs w:val="24"/>
          <w:lang w:eastAsia="en-US"/>
        </w:rPr>
        <w:t>о</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малой</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родине</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различных видах</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деятельности</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w w:val="101"/>
          <w:sz w:val="24"/>
          <w:szCs w:val="24"/>
          <w:lang w:eastAsia="en-US"/>
        </w:rPr>
        <w:t>(</w:t>
      </w:r>
      <w:r w:rsidRPr="002A1C44">
        <w:rPr>
          <w:rFonts w:ascii="Times New Roman" w:eastAsia="Times New Roman" w:hAnsi="Times New Roman" w:cs="Times New Roman"/>
          <w:sz w:val="24"/>
          <w:szCs w:val="24"/>
          <w:lang w:eastAsia="en-US"/>
        </w:rPr>
        <w:t>рассказывает, изображает,</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воплощает</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образы</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играх,</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разворачивает</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сюжет</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так</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далее</w:t>
      </w:r>
      <w:r w:rsidRPr="002A1C44">
        <w:rPr>
          <w:rFonts w:ascii="Times New Roman" w:eastAsia="Times New Roman" w:hAnsi="Times New Roman" w:cs="Times New Roman"/>
          <w:w w:val="101"/>
          <w:sz w:val="24"/>
          <w:szCs w:val="24"/>
          <w:lang w:eastAsia="en-US"/>
        </w:rPr>
        <w:t>).</w:t>
      </w:r>
    </w:p>
    <w:p w:rsidR="002A1C44" w:rsidRPr="002A1C44" w:rsidRDefault="002A1C44" w:rsidP="006F0C48">
      <w:pPr>
        <w:spacing w:after="0" w:line="240" w:lineRule="auto"/>
        <w:ind w:left="709" w:right="284" w:firstLine="709"/>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Поддерживает</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интерес</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к</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народной</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культуре</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страны</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(традициям, устному народному</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творчеству,</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народной</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музыке,</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танцам,</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играм,</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игрушкам</w:t>
      </w:r>
      <w:r w:rsidRPr="002A1C44">
        <w:rPr>
          <w:rFonts w:ascii="Times New Roman" w:eastAsia="Times New Roman" w:hAnsi="Times New Roman" w:cs="Times New Roman"/>
          <w:w w:val="101"/>
          <w:sz w:val="24"/>
          <w:szCs w:val="24"/>
          <w:lang w:eastAsia="en-US"/>
        </w:rPr>
        <w:t>).</w:t>
      </w:r>
    </w:p>
    <w:p w:rsidR="002A1C44" w:rsidRPr="002A1C44" w:rsidRDefault="002A1C44" w:rsidP="006F0C48">
      <w:pPr>
        <w:spacing w:after="0" w:line="240" w:lineRule="auto"/>
        <w:ind w:left="709" w:right="284"/>
        <w:jc w:val="both"/>
        <w:rPr>
          <w:rFonts w:ascii="Times New Roman" w:eastAsia="Times New Roman" w:hAnsi="Times New Roman" w:cs="Times New Roman"/>
          <w:b/>
          <w:sz w:val="24"/>
          <w:szCs w:val="24"/>
          <w:lang w:eastAsia="en-US"/>
        </w:rPr>
      </w:pPr>
      <w:r w:rsidRPr="002A1C44">
        <w:rPr>
          <w:rFonts w:ascii="Times New Roman" w:eastAsia="Times New Roman" w:hAnsi="Times New Roman" w:cs="Times New Roman"/>
          <w:b/>
          <w:sz w:val="24"/>
          <w:szCs w:val="24"/>
          <w:lang w:eastAsia="en-US"/>
        </w:rPr>
        <w:t>3)</w:t>
      </w:r>
      <w:r w:rsidRPr="002A1C44">
        <w:rPr>
          <w:rFonts w:ascii="Times New Roman" w:eastAsia="Times New Roman" w:hAnsi="Times New Roman" w:cs="Times New Roman"/>
          <w:b/>
          <w:spacing w:val="1"/>
          <w:sz w:val="24"/>
          <w:szCs w:val="24"/>
          <w:lang w:eastAsia="en-US"/>
        </w:rPr>
        <w:t xml:space="preserve"> </w:t>
      </w:r>
      <w:r w:rsidRPr="002A1C44">
        <w:rPr>
          <w:rFonts w:ascii="Times New Roman" w:eastAsia="Times New Roman" w:hAnsi="Times New Roman" w:cs="Times New Roman"/>
          <w:b/>
          <w:sz w:val="24"/>
          <w:szCs w:val="24"/>
          <w:lang w:eastAsia="en-US"/>
        </w:rPr>
        <w:t>В</w:t>
      </w:r>
      <w:r w:rsidRPr="002A1C44">
        <w:rPr>
          <w:rFonts w:ascii="Times New Roman" w:eastAsia="Times New Roman" w:hAnsi="Times New Roman" w:cs="Times New Roman"/>
          <w:b/>
          <w:spacing w:val="-1"/>
          <w:sz w:val="24"/>
          <w:szCs w:val="24"/>
          <w:lang w:eastAsia="en-US"/>
        </w:rPr>
        <w:t xml:space="preserve"> </w:t>
      </w:r>
      <w:r w:rsidRPr="002A1C44">
        <w:rPr>
          <w:rFonts w:ascii="Times New Roman" w:eastAsia="Times New Roman" w:hAnsi="Times New Roman" w:cs="Times New Roman"/>
          <w:b/>
          <w:sz w:val="24"/>
          <w:szCs w:val="24"/>
          <w:lang w:eastAsia="en-US"/>
        </w:rPr>
        <w:t>сфере</w:t>
      </w:r>
      <w:r w:rsidRPr="002A1C44">
        <w:rPr>
          <w:rFonts w:ascii="Times New Roman" w:eastAsia="Times New Roman" w:hAnsi="Times New Roman" w:cs="Times New Roman"/>
          <w:b/>
          <w:spacing w:val="10"/>
          <w:sz w:val="24"/>
          <w:szCs w:val="24"/>
          <w:lang w:eastAsia="en-US"/>
        </w:rPr>
        <w:t xml:space="preserve"> </w:t>
      </w:r>
      <w:r w:rsidRPr="002A1C44">
        <w:rPr>
          <w:rFonts w:ascii="Times New Roman" w:eastAsia="Times New Roman" w:hAnsi="Times New Roman" w:cs="Times New Roman"/>
          <w:b/>
          <w:sz w:val="24"/>
          <w:szCs w:val="24"/>
          <w:lang w:eastAsia="en-US"/>
        </w:rPr>
        <w:t>трудового</w:t>
      </w:r>
      <w:r w:rsidRPr="002A1C44">
        <w:rPr>
          <w:rFonts w:ascii="Times New Roman" w:eastAsia="Times New Roman" w:hAnsi="Times New Roman" w:cs="Times New Roman"/>
          <w:b/>
          <w:spacing w:val="-11"/>
          <w:sz w:val="24"/>
          <w:szCs w:val="24"/>
          <w:lang w:eastAsia="en-US"/>
        </w:rPr>
        <w:t xml:space="preserve"> </w:t>
      </w:r>
      <w:r w:rsidRPr="002A1C44">
        <w:rPr>
          <w:rFonts w:ascii="Times New Roman" w:eastAsia="Times New Roman" w:hAnsi="Times New Roman" w:cs="Times New Roman"/>
          <w:b/>
          <w:sz w:val="24"/>
          <w:szCs w:val="24"/>
          <w:lang w:eastAsia="en-US"/>
        </w:rPr>
        <w:t>воспитания.</w:t>
      </w:r>
    </w:p>
    <w:p w:rsidR="002A1C44" w:rsidRPr="002A1C44" w:rsidRDefault="002A1C44" w:rsidP="006F0C48">
      <w:pPr>
        <w:spacing w:after="0" w:line="240" w:lineRule="auto"/>
        <w:ind w:left="709" w:right="284" w:firstLine="725"/>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lastRenderedPageBreak/>
        <w:t>Педагог</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знакомит</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детей</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с содержанием</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структурой</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процессов</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хозяйственно</w:t>
      </w:r>
      <w:r w:rsidRPr="002A1C44">
        <w:rPr>
          <w:rFonts w:ascii="Times New Roman" w:eastAsia="Times New Roman" w:hAnsi="Times New Roman" w:cs="Times New Roman"/>
          <w:sz w:val="24"/>
          <w:szCs w:val="24"/>
          <w:lang w:eastAsia="en-US"/>
        </w:rPr>
        <w:softHyphen/>
        <w:t xml:space="preserve"> бытового</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труда</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взрослых, обогащает</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их</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представления, организуя</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специальные образовательные ситуации</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с</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моделированием</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конкретных</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трудовых</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 xml:space="preserve">процессов взрослых,  </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 xml:space="preserve">работающих  </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 xml:space="preserve">в  </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 xml:space="preserve">ДОО  </w:t>
      </w:r>
      <w:r w:rsidRPr="002A1C44">
        <w:rPr>
          <w:rFonts w:ascii="Times New Roman" w:eastAsia="Times New Roman" w:hAnsi="Times New Roman" w:cs="Times New Roman"/>
          <w:spacing w:val="17"/>
          <w:sz w:val="24"/>
          <w:szCs w:val="24"/>
          <w:lang w:eastAsia="en-US"/>
        </w:rPr>
        <w:t xml:space="preserve"> </w:t>
      </w:r>
      <w:r w:rsidRPr="002A1C44">
        <w:rPr>
          <w:rFonts w:ascii="Times New Roman" w:eastAsia="Times New Roman" w:hAnsi="Times New Roman" w:cs="Times New Roman"/>
          <w:sz w:val="24"/>
          <w:szCs w:val="24"/>
          <w:lang w:eastAsia="en-US"/>
        </w:rPr>
        <w:t xml:space="preserve">(как </w:t>
      </w:r>
      <w:r w:rsidRPr="002A1C44">
        <w:rPr>
          <w:rFonts w:ascii="Times New Roman" w:eastAsia="Times New Roman" w:hAnsi="Times New Roman" w:cs="Times New Roman"/>
          <w:spacing w:val="68"/>
          <w:sz w:val="24"/>
          <w:szCs w:val="24"/>
          <w:lang w:eastAsia="en-US"/>
        </w:rPr>
        <w:t xml:space="preserve"> </w:t>
      </w:r>
      <w:r w:rsidRPr="002A1C44">
        <w:rPr>
          <w:rFonts w:ascii="Times New Roman" w:eastAsia="Times New Roman" w:hAnsi="Times New Roman" w:cs="Times New Roman"/>
          <w:sz w:val="24"/>
          <w:szCs w:val="24"/>
          <w:lang w:eastAsia="en-US"/>
        </w:rPr>
        <w:t xml:space="preserve">музыкальный  </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 xml:space="preserve">руководитель  </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 xml:space="preserve">готовится  </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к занятиям</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с</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детьми,</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как</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электрик меняет</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электрические</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лампочки</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групповой комнате,</w:t>
      </w:r>
      <w:r w:rsidRPr="002A1C44">
        <w:rPr>
          <w:rFonts w:ascii="Times New Roman" w:eastAsia="Times New Roman" w:hAnsi="Times New Roman" w:cs="Times New Roman"/>
          <w:spacing w:val="24"/>
          <w:sz w:val="24"/>
          <w:szCs w:val="24"/>
          <w:lang w:eastAsia="en-US"/>
        </w:rPr>
        <w:t xml:space="preserve"> </w:t>
      </w:r>
      <w:r w:rsidRPr="002A1C44">
        <w:rPr>
          <w:rFonts w:ascii="Times New Roman" w:eastAsia="Times New Roman" w:hAnsi="Times New Roman" w:cs="Times New Roman"/>
          <w:sz w:val="24"/>
          <w:szCs w:val="24"/>
          <w:lang w:eastAsia="en-US"/>
        </w:rPr>
        <w:t>повар</w:t>
      </w:r>
      <w:r w:rsidRPr="002A1C44">
        <w:rPr>
          <w:rFonts w:ascii="Times New Roman" w:eastAsia="Times New Roman" w:hAnsi="Times New Roman" w:cs="Times New Roman"/>
          <w:spacing w:val="20"/>
          <w:sz w:val="24"/>
          <w:szCs w:val="24"/>
          <w:lang w:eastAsia="en-US"/>
        </w:rPr>
        <w:t xml:space="preserve"> </w:t>
      </w:r>
      <w:r w:rsidRPr="002A1C44">
        <w:rPr>
          <w:rFonts w:ascii="Times New Roman" w:eastAsia="Times New Roman" w:hAnsi="Times New Roman" w:cs="Times New Roman"/>
          <w:sz w:val="24"/>
          <w:szCs w:val="24"/>
          <w:lang w:eastAsia="en-US"/>
        </w:rPr>
        <w:t>делает</w:t>
      </w:r>
      <w:r w:rsidRPr="002A1C44">
        <w:rPr>
          <w:rFonts w:ascii="Times New Roman" w:eastAsia="Times New Roman" w:hAnsi="Times New Roman" w:cs="Times New Roman"/>
          <w:spacing w:val="16"/>
          <w:sz w:val="24"/>
          <w:szCs w:val="24"/>
          <w:lang w:eastAsia="en-US"/>
        </w:rPr>
        <w:t xml:space="preserve"> </w:t>
      </w:r>
      <w:r w:rsidRPr="002A1C44">
        <w:rPr>
          <w:rFonts w:ascii="Times New Roman" w:eastAsia="Times New Roman" w:hAnsi="Times New Roman" w:cs="Times New Roman"/>
          <w:sz w:val="24"/>
          <w:szCs w:val="24"/>
          <w:lang w:eastAsia="en-US"/>
        </w:rPr>
        <w:t>салат</w:t>
      </w:r>
      <w:r w:rsidRPr="002A1C44">
        <w:rPr>
          <w:rFonts w:ascii="Times New Roman" w:eastAsia="Times New Roman" w:hAnsi="Times New Roman" w:cs="Times New Roman"/>
          <w:spacing w:val="26"/>
          <w:sz w:val="24"/>
          <w:szCs w:val="24"/>
          <w:lang w:eastAsia="en-US"/>
        </w:rPr>
        <w:t xml:space="preserve"> </w:t>
      </w:r>
      <w:r w:rsidRPr="002A1C44">
        <w:rPr>
          <w:rFonts w:ascii="Times New Roman" w:eastAsia="Times New Roman" w:hAnsi="Times New Roman" w:cs="Times New Roman"/>
          <w:sz w:val="24"/>
          <w:szCs w:val="24"/>
          <w:lang w:eastAsia="en-US"/>
        </w:rPr>
        <w:t>на</w:t>
      </w:r>
      <w:r w:rsidRPr="002A1C44">
        <w:rPr>
          <w:rFonts w:ascii="Times New Roman" w:eastAsia="Times New Roman" w:hAnsi="Times New Roman" w:cs="Times New Roman"/>
          <w:spacing w:val="20"/>
          <w:sz w:val="24"/>
          <w:szCs w:val="24"/>
          <w:lang w:eastAsia="en-US"/>
        </w:rPr>
        <w:t xml:space="preserve"> </w:t>
      </w:r>
      <w:r w:rsidRPr="002A1C44">
        <w:rPr>
          <w:rFonts w:ascii="Times New Roman" w:eastAsia="Times New Roman" w:hAnsi="Times New Roman" w:cs="Times New Roman"/>
          <w:sz w:val="24"/>
          <w:szCs w:val="24"/>
          <w:lang w:eastAsia="en-US"/>
        </w:rPr>
        <w:t>обед). Беседует</w:t>
      </w:r>
      <w:r w:rsidRPr="002A1C44">
        <w:rPr>
          <w:rFonts w:ascii="Times New Roman" w:eastAsia="Times New Roman" w:hAnsi="Times New Roman" w:cs="Times New Roman"/>
          <w:spacing w:val="16"/>
          <w:sz w:val="24"/>
          <w:szCs w:val="24"/>
          <w:lang w:eastAsia="en-US"/>
        </w:rPr>
        <w:t xml:space="preserve"> </w:t>
      </w:r>
      <w:r w:rsidRPr="002A1C44">
        <w:rPr>
          <w:rFonts w:ascii="Times New Roman" w:eastAsia="Times New Roman" w:hAnsi="Times New Roman" w:cs="Times New Roman"/>
          <w:sz w:val="24"/>
          <w:szCs w:val="24"/>
          <w:lang w:eastAsia="en-US"/>
        </w:rPr>
        <w:t>с</w:t>
      </w:r>
      <w:r w:rsidRPr="002A1C44">
        <w:rPr>
          <w:rFonts w:ascii="Times New Roman" w:eastAsia="Times New Roman" w:hAnsi="Times New Roman" w:cs="Times New Roman"/>
          <w:spacing w:val="24"/>
          <w:sz w:val="24"/>
          <w:szCs w:val="24"/>
          <w:lang w:eastAsia="en-US"/>
        </w:rPr>
        <w:t xml:space="preserve"> </w:t>
      </w:r>
      <w:r w:rsidRPr="002A1C44">
        <w:rPr>
          <w:rFonts w:ascii="Times New Roman" w:eastAsia="Times New Roman" w:hAnsi="Times New Roman" w:cs="Times New Roman"/>
          <w:sz w:val="24"/>
          <w:szCs w:val="24"/>
          <w:lang w:eastAsia="en-US"/>
        </w:rPr>
        <w:t>детьми,</w:t>
      </w:r>
      <w:r w:rsidRPr="002A1C44">
        <w:rPr>
          <w:rFonts w:ascii="Times New Roman" w:eastAsia="Times New Roman" w:hAnsi="Times New Roman" w:cs="Times New Roman"/>
          <w:spacing w:val="19"/>
          <w:sz w:val="24"/>
          <w:szCs w:val="24"/>
          <w:lang w:eastAsia="en-US"/>
        </w:rPr>
        <w:t xml:space="preserve"> </w:t>
      </w:r>
      <w:r w:rsidRPr="002A1C44">
        <w:rPr>
          <w:rFonts w:ascii="Times New Roman" w:eastAsia="Times New Roman" w:hAnsi="Times New Roman" w:cs="Times New Roman"/>
          <w:sz w:val="24"/>
          <w:szCs w:val="24"/>
          <w:lang w:eastAsia="en-US"/>
        </w:rPr>
        <w:t>обращает</w:t>
      </w:r>
      <w:r w:rsidRPr="002A1C44">
        <w:rPr>
          <w:rFonts w:ascii="Times New Roman" w:eastAsia="Times New Roman" w:hAnsi="Times New Roman" w:cs="Times New Roman"/>
          <w:spacing w:val="30"/>
          <w:sz w:val="24"/>
          <w:szCs w:val="24"/>
          <w:lang w:eastAsia="en-US"/>
        </w:rPr>
        <w:t xml:space="preserve"> </w:t>
      </w:r>
      <w:r w:rsidRPr="002A1C44">
        <w:rPr>
          <w:rFonts w:ascii="Times New Roman" w:eastAsia="Times New Roman" w:hAnsi="Times New Roman" w:cs="Times New Roman"/>
          <w:sz w:val="24"/>
          <w:szCs w:val="24"/>
          <w:lang w:eastAsia="en-US"/>
        </w:rPr>
        <w:t>внимание</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на целостность</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трудового</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процесса,</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направленного</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на</w:t>
      </w:r>
      <w:r w:rsidRPr="002A1C44">
        <w:rPr>
          <w:rFonts w:ascii="Times New Roman" w:eastAsia="Times New Roman" w:hAnsi="Times New Roman" w:cs="Times New Roman"/>
          <w:spacing w:val="17"/>
          <w:sz w:val="24"/>
          <w:szCs w:val="24"/>
          <w:lang w:eastAsia="en-US"/>
        </w:rPr>
        <w:t xml:space="preserve"> </w:t>
      </w:r>
      <w:r w:rsidRPr="002A1C44">
        <w:rPr>
          <w:rFonts w:ascii="Times New Roman" w:eastAsia="Times New Roman" w:hAnsi="Times New Roman" w:cs="Times New Roman"/>
          <w:sz w:val="24"/>
          <w:szCs w:val="24"/>
          <w:lang w:eastAsia="en-US"/>
        </w:rPr>
        <w:t>продуктивный результат, вызывает</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у</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детей</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добрые</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уважительные</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чувства к</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взрослым,</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которые</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 xml:space="preserve">заботятся </w:t>
      </w:r>
      <w:r w:rsidRPr="002A1C44">
        <w:rPr>
          <w:rFonts w:ascii="Times New Roman" w:eastAsia="Times New Roman" w:hAnsi="Times New Roman" w:cs="Times New Roman"/>
          <w:w w:val="105"/>
          <w:sz w:val="24"/>
          <w:szCs w:val="24"/>
          <w:lang w:eastAsia="en-US"/>
        </w:rPr>
        <w:t xml:space="preserve">о </w:t>
      </w:r>
      <w:r w:rsidRPr="002A1C44">
        <w:rPr>
          <w:rFonts w:ascii="Times New Roman" w:eastAsia="Times New Roman" w:hAnsi="Times New Roman" w:cs="Times New Roman"/>
          <w:sz w:val="24"/>
          <w:szCs w:val="24"/>
          <w:lang w:eastAsia="en-US"/>
        </w:rPr>
        <w:t>жизнедеятельности</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детей в</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ДОО.</w:t>
      </w:r>
    </w:p>
    <w:p w:rsidR="002A1C44" w:rsidRPr="002A1C44" w:rsidRDefault="002A1C44" w:rsidP="006F0C48">
      <w:pPr>
        <w:spacing w:before="2" w:after="0" w:line="240" w:lineRule="auto"/>
        <w:ind w:left="709" w:right="284" w:firstLine="725"/>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Педагог</w:t>
      </w:r>
      <w:r w:rsidRPr="002A1C44">
        <w:rPr>
          <w:rFonts w:ascii="Times New Roman" w:eastAsia="Times New Roman" w:hAnsi="Times New Roman" w:cs="Times New Roman"/>
          <w:spacing w:val="17"/>
          <w:sz w:val="24"/>
          <w:szCs w:val="24"/>
          <w:lang w:eastAsia="en-US"/>
        </w:rPr>
        <w:t xml:space="preserve"> </w:t>
      </w:r>
      <w:r w:rsidRPr="002A1C44">
        <w:rPr>
          <w:rFonts w:ascii="Times New Roman" w:eastAsia="Times New Roman" w:hAnsi="Times New Roman" w:cs="Times New Roman"/>
          <w:sz w:val="24"/>
          <w:szCs w:val="24"/>
          <w:lang w:eastAsia="en-US"/>
        </w:rPr>
        <w:t>поддерживает</w:t>
      </w:r>
      <w:r w:rsidRPr="002A1C44">
        <w:rPr>
          <w:rFonts w:ascii="Times New Roman" w:eastAsia="Times New Roman" w:hAnsi="Times New Roman" w:cs="Times New Roman"/>
          <w:spacing w:val="17"/>
          <w:sz w:val="24"/>
          <w:szCs w:val="24"/>
          <w:lang w:eastAsia="en-US"/>
        </w:rPr>
        <w:t xml:space="preserve"> </w:t>
      </w:r>
      <w:r w:rsidRPr="002A1C44">
        <w:rPr>
          <w:rFonts w:ascii="Times New Roman" w:eastAsia="Times New Roman" w:hAnsi="Times New Roman" w:cs="Times New Roman"/>
          <w:sz w:val="24"/>
          <w:szCs w:val="24"/>
          <w:lang w:eastAsia="en-US"/>
        </w:rPr>
        <w:t>инициативу детей</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узнать</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17"/>
          <w:sz w:val="24"/>
          <w:szCs w:val="24"/>
          <w:lang w:eastAsia="en-US"/>
        </w:rPr>
        <w:t xml:space="preserve"> </w:t>
      </w:r>
      <w:r w:rsidRPr="002A1C44">
        <w:rPr>
          <w:rFonts w:ascii="Times New Roman" w:eastAsia="Times New Roman" w:hAnsi="Times New Roman" w:cs="Times New Roman"/>
          <w:sz w:val="24"/>
          <w:szCs w:val="24"/>
          <w:lang w:eastAsia="en-US"/>
        </w:rPr>
        <w:t>рассказать</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о</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трудовой деятельности</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взрослых,</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поощряет</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коммуникативную активность</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ребёнка,</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связанную с</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желанием</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рассказать о</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профессии</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мамы</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или</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папы,</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описать</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их</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трудовые</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действия, рассказать</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о</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результатах</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их</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труда.</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Педагог </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 xml:space="preserve">расширяет </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 xml:space="preserve">представление </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 xml:space="preserve">детей  о </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 xml:space="preserve">предметах </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 xml:space="preserve">как </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 xml:space="preserve">результате </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труда взрослых,</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о</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многообразии</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предметного</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мира</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материалов</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(металл,</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стекло, бумага, картон,</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кожа</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тому подобное),</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знакомит</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детей</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с</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ключевыми</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характеристиками материалов,</w:t>
      </w:r>
      <w:r w:rsidRPr="002A1C44">
        <w:rPr>
          <w:rFonts w:ascii="Times New Roman" w:eastAsia="Times New Roman" w:hAnsi="Times New Roman" w:cs="Times New Roman"/>
          <w:spacing w:val="19"/>
          <w:sz w:val="24"/>
          <w:szCs w:val="24"/>
          <w:lang w:eastAsia="en-US"/>
        </w:rPr>
        <w:t xml:space="preserve"> </w:t>
      </w:r>
      <w:r w:rsidRPr="002A1C44">
        <w:rPr>
          <w:rFonts w:ascii="Times New Roman" w:eastAsia="Times New Roman" w:hAnsi="Times New Roman" w:cs="Times New Roman"/>
          <w:sz w:val="24"/>
          <w:szCs w:val="24"/>
          <w:lang w:eastAsia="en-US"/>
        </w:rPr>
        <w:t>организуя экспериментирование</w:t>
      </w:r>
      <w:r w:rsidRPr="002A1C44">
        <w:rPr>
          <w:rFonts w:ascii="Times New Roman" w:eastAsia="Times New Roman" w:hAnsi="Times New Roman" w:cs="Times New Roman"/>
          <w:spacing w:val="16"/>
          <w:sz w:val="24"/>
          <w:szCs w:val="24"/>
          <w:lang w:eastAsia="en-US"/>
        </w:rPr>
        <w:t xml:space="preserve"> </w:t>
      </w:r>
      <w:r w:rsidRPr="002A1C44">
        <w:rPr>
          <w:rFonts w:ascii="Times New Roman" w:eastAsia="Times New Roman" w:hAnsi="Times New Roman" w:cs="Times New Roman"/>
          <w:sz w:val="24"/>
          <w:szCs w:val="24"/>
          <w:lang w:eastAsia="en-US"/>
        </w:rPr>
        <w:t>способствует</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обогащению представлений</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детей</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об</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отличительных признаках</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материалов</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для</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создания продуктов</w:t>
      </w:r>
      <w:r w:rsidRPr="002A1C44">
        <w:rPr>
          <w:rFonts w:ascii="Times New Roman" w:eastAsia="Times New Roman" w:hAnsi="Times New Roman" w:cs="Times New Roman"/>
          <w:spacing w:val="39"/>
          <w:sz w:val="24"/>
          <w:szCs w:val="24"/>
          <w:lang w:eastAsia="en-US"/>
        </w:rPr>
        <w:t xml:space="preserve"> </w:t>
      </w:r>
      <w:r w:rsidRPr="002A1C44">
        <w:rPr>
          <w:rFonts w:ascii="Times New Roman" w:eastAsia="Times New Roman" w:hAnsi="Times New Roman" w:cs="Times New Roman"/>
          <w:sz w:val="24"/>
          <w:szCs w:val="24"/>
          <w:lang w:eastAsia="en-US"/>
        </w:rPr>
        <w:t>труда</w:t>
      </w:r>
      <w:r w:rsidRPr="002A1C44">
        <w:rPr>
          <w:rFonts w:ascii="Times New Roman" w:eastAsia="Times New Roman" w:hAnsi="Times New Roman" w:cs="Times New Roman"/>
          <w:spacing w:val="24"/>
          <w:sz w:val="24"/>
          <w:szCs w:val="24"/>
          <w:lang w:eastAsia="en-US"/>
        </w:rPr>
        <w:t xml:space="preserve"> </w:t>
      </w:r>
      <w:r w:rsidRPr="002A1C44">
        <w:rPr>
          <w:rFonts w:ascii="Times New Roman" w:eastAsia="Times New Roman" w:hAnsi="Times New Roman" w:cs="Times New Roman"/>
          <w:sz w:val="24"/>
          <w:szCs w:val="24"/>
          <w:lang w:eastAsia="en-US"/>
        </w:rPr>
        <w:t>(прочный</w:t>
      </w:r>
      <w:r w:rsidRPr="002A1C44">
        <w:rPr>
          <w:rFonts w:ascii="Times New Roman" w:eastAsia="Times New Roman" w:hAnsi="Times New Roman" w:cs="Times New Roman"/>
          <w:spacing w:val="27"/>
          <w:sz w:val="24"/>
          <w:szCs w:val="24"/>
          <w:lang w:eastAsia="en-US"/>
        </w:rPr>
        <w:t xml:space="preserve"> </w:t>
      </w:r>
      <w:r w:rsidRPr="002A1C44">
        <w:rPr>
          <w:rFonts w:ascii="Times New Roman" w:eastAsia="Times New Roman" w:hAnsi="Times New Roman" w:cs="Times New Roman"/>
          <w:sz w:val="24"/>
          <w:szCs w:val="24"/>
          <w:lang w:eastAsia="en-US"/>
        </w:rPr>
        <w:t>(ломкий)</w:t>
      </w:r>
      <w:r w:rsidRPr="002A1C44">
        <w:rPr>
          <w:rFonts w:ascii="Times New Roman" w:eastAsia="Times New Roman" w:hAnsi="Times New Roman" w:cs="Times New Roman"/>
          <w:spacing w:val="26"/>
          <w:sz w:val="24"/>
          <w:szCs w:val="24"/>
          <w:lang w:eastAsia="en-US"/>
        </w:rPr>
        <w:t xml:space="preserve"> </w:t>
      </w:r>
      <w:r w:rsidRPr="002A1C44">
        <w:rPr>
          <w:rFonts w:ascii="Times New Roman" w:eastAsia="Times New Roman" w:hAnsi="Times New Roman" w:cs="Times New Roman"/>
          <w:sz w:val="24"/>
          <w:szCs w:val="24"/>
          <w:lang w:eastAsia="en-US"/>
        </w:rPr>
        <w:t>материал,</w:t>
      </w:r>
      <w:r w:rsidRPr="002A1C44">
        <w:rPr>
          <w:rFonts w:ascii="Times New Roman" w:eastAsia="Times New Roman" w:hAnsi="Times New Roman" w:cs="Times New Roman"/>
          <w:spacing w:val="26"/>
          <w:sz w:val="24"/>
          <w:szCs w:val="24"/>
          <w:lang w:eastAsia="en-US"/>
        </w:rPr>
        <w:t xml:space="preserve"> </w:t>
      </w:r>
      <w:r w:rsidRPr="002A1C44">
        <w:rPr>
          <w:rFonts w:ascii="Times New Roman" w:eastAsia="Times New Roman" w:hAnsi="Times New Roman" w:cs="Times New Roman"/>
          <w:sz w:val="24"/>
          <w:szCs w:val="24"/>
          <w:lang w:eastAsia="en-US"/>
        </w:rPr>
        <w:t>промокаемый</w:t>
      </w:r>
      <w:r w:rsidRPr="002A1C44">
        <w:rPr>
          <w:rFonts w:ascii="Times New Roman" w:eastAsia="Times New Roman" w:hAnsi="Times New Roman" w:cs="Times New Roman"/>
          <w:spacing w:val="24"/>
          <w:sz w:val="24"/>
          <w:szCs w:val="24"/>
          <w:lang w:eastAsia="en-US"/>
        </w:rPr>
        <w:t xml:space="preserve"> </w:t>
      </w:r>
      <w:r w:rsidRPr="002A1C44">
        <w:rPr>
          <w:rFonts w:ascii="Times New Roman" w:eastAsia="Times New Roman" w:hAnsi="Times New Roman" w:cs="Times New Roman"/>
          <w:w w:val="101"/>
          <w:sz w:val="24"/>
          <w:szCs w:val="24"/>
          <w:lang w:eastAsia="en-US"/>
        </w:rPr>
        <w:t>(</w:t>
      </w:r>
      <w:r w:rsidRPr="002A1C44">
        <w:rPr>
          <w:rFonts w:ascii="Times New Roman" w:eastAsia="Times New Roman" w:hAnsi="Times New Roman" w:cs="Times New Roman"/>
          <w:sz w:val="24"/>
          <w:szCs w:val="24"/>
          <w:lang w:eastAsia="en-US"/>
        </w:rPr>
        <w:t>водоотталкивающий</w:t>
      </w:r>
      <w:r w:rsidRPr="002A1C44">
        <w:rPr>
          <w:rFonts w:ascii="Times New Roman" w:eastAsia="Times New Roman" w:hAnsi="Times New Roman" w:cs="Times New Roman"/>
          <w:w w:val="101"/>
          <w:sz w:val="24"/>
          <w:szCs w:val="24"/>
          <w:lang w:eastAsia="en-US"/>
        </w:rPr>
        <w:t xml:space="preserve">) </w:t>
      </w:r>
      <w:r w:rsidRPr="002A1C44">
        <w:rPr>
          <w:rFonts w:ascii="Times New Roman" w:eastAsia="Times New Roman" w:hAnsi="Times New Roman" w:cs="Times New Roman"/>
          <w:sz w:val="24"/>
          <w:szCs w:val="24"/>
          <w:lang w:eastAsia="en-US"/>
        </w:rPr>
        <w:t>материал,</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мягкий</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(твердый)</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материал</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тому подобное</w:t>
      </w:r>
      <w:r w:rsidRPr="002A1C44">
        <w:rPr>
          <w:rFonts w:ascii="Times New Roman" w:eastAsia="Times New Roman" w:hAnsi="Times New Roman" w:cs="Times New Roman"/>
          <w:w w:val="101"/>
          <w:sz w:val="24"/>
          <w:szCs w:val="24"/>
          <w:lang w:eastAsia="en-US"/>
        </w:rPr>
        <w:t>).</w:t>
      </w:r>
    </w:p>
    <w:p w:rsidR="002A1C44" w:rsidRPr="002A1C44" w:rsidRDefault="002A1C44" w:rsidP="006F0C48">
      <w:pPr>
        <w:tabs>
          <w:tab w:val="left" w:pos="1520"/>
          <w:tab w:val="left" w:pos="2820"/>
          <w:tab w:val="left" w:pos="3780"/>
          <w:tab w:val="left" w:pos="5720"/>
          <w:tab w:val="left" w:pos="6200"/>
          <w:tab w:val="left" w:pos="7500"/>
          <w:tab w:val="left" w:pos="9540"/>
        </w:tabs>
        <w:spacing w:after="0" w:line="240" w:lineRule="auto"/>
        <w:ind w:left="709" w:right="284" w:firstLine="5"/>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Педагог</w:t>
      </w:r>
      <w:r w:rsidRPr="002A1C44">
        <w:rPr>
          <w:rFonts w:ascii="Times New Roman" w:eastAsia="Times New Roman" w:hAnsi="Times New Roman" w:cs="Times New Roman"/>
          <w:spacing w:val="-59"/>
          <w:sz w:val="24"/>
          <w:szCs w:val="24"/>
          <w:lang w:eastAsia="en-US"/>
        </w:rPr>
        <w:t xml:space="preserve"> </w:t>
      </w:r>
      <w:r w:rsidRPr="002A1C44">
        <w:rPr>
          <w:rFonts w:ascii="Times New Roman" w:eastAsia="Times New Roman" w:hAnsi="Times New Roman" w:cs="Times New Roman"/>
          <w:sz w:val="24"/>
          <w:szCs w:val="24"/>
          <w:lang w:eastAsia="en-US"/>
        </w:rPr>
        <w:t xml:space="preserve"> рассказывает </w:t>
      </w:r>
      <w:r w:rsidRPr="002A1C44">
        <w:rPr>
          <w:rFonts w:ascii="Times New Roman" w:eastAsia="Times New Roman" w:hAnsi="Times New Roman" w:cs="Times New Roman"/>
          <w:spacing w:val="60"/>
          <w:sz w:val="24"/>
          <w:szCs w:val="24"/>
          <w:lang w:eastAsia="en-US"/>
        </w:rPr>
        <w:t xml:space="preserve"> </w:t>
      </w:r>
      <w:r w:rsidRPr="002A1C44">
        <w:rPr>
          <w:rFonts w:ascii="Times New Roman" w:eastAsia="Times New Roman" w:hAnsi="Times New Roman" w:cs="Times New Roman"/>
          <w:sz w:val="24"/>
          <w:szCs w:val="24"/>
          <w:lang w:eastAsia="en-US"/>
        </w:rPr>
        <w:t xml:space="preserve">детям </w:t>
      </w:r>
      <w:r w:rsidRPr="002A1C44">
        <w:rPr>
          <w:rFonts w:ascii="Times New Roman" w:eastAsia="Times New Roman" w:hAnsi="Times New Roman" w:cs="Times New Roman"/>
          <w:spacing w:val="54"/>
          <w:sz w:val="24"/>
          <w:szCs w:val="24"/>
          <w:lang w:eastAsia="en-US"/>
        </w:rPr>
        <w:t xml:space="preserve"> </w:t>
      </w:r>
      <w:r w:rsidRPr="002A1C44">
        <w:rPr>
          <w:rFonts w:ascii="Times New Roman" w:eastAsia="Times New Roman" w:hAnsi="Times New Roman" w:cs="Times New Roman"/>
          <w:sz w:val="24"/>
          <w:szCs w:val="24"/>
          <w:lang w:eastAsia="en-US"/>
        </w:rPr>
        <w:t xml:space="preserve">о </w:t>
      </w:r>
      <w:r w:rsidRPr="002A1C44">
        <w:rPr>
          <w:rFonts w:ascii="Times New Roman" w:eastAsia="Times New Roman" w:hAnsi="Times New Roman" w:cs="Times New Roman"/>
          <w:spacing w:val="61"/>
          <w:sz w:val="24"/>
          <w:szCs w:val="24"/>
          <w:lang w:eastAsia="en-US"/>
        </w:rPr>
        <w:t xml:space="preserve"> </w:t>
      </w:r>
      <w:r w:rsidRPr="002A1C44">
        <w:rPr>
          <w:rFonts w:ascii="Times New Roman" w:eastAsia="Times New Roman" w:hAnsi="Times New Roman" w:cs="Times New Roman"/>
          <w:sz w:val="24"/>
          <w:szCs w:val="24"/>
          <w:lang w:eastAsia="en-US"/>
        </w:rPr>
        <w:t>бытовой</w:t>
      </w:r>
      <w:r w:rsidRPr="002A1C44">
        <w:rPr>
          <w:rFonts w:ascii="Times New Roman" w:eastAsia="Times New Roman" w:hAnsi="Times New Roman" w:cs="Times New Roman"/>
          <w:spacing w:val="-68"/>
          <w:sz w:val="24"/>
          <w:szCs w:val="24"/>
          <w:lang w:eastAsia="en-US"/>
        </w:rPr>
        <w:t xml:space="preserve"> </w:t>
      </w:r>
      <w:r w:rsidRPr="002A1C44">
        <w:rPr>
          <w:rFonts w:ascii="Times New Roman" w:eastAsia="Times New Roman" w:hAnsi="Times New Roman" w:cs="Times New Roman"/>
          <w:sz w:val="24"/>
          <w:szCs w:val="24"/>
          <w:lang w:eastAsia="en-US"/>
        </w:rPr>
        <w:tab/>
        <w:t xml:space="preserve">технике, </w:t>
      </w:r>
      <w:r w:rsidRPr="002A1C44">
        <w:rPr>
          <w:rFonts w:ascii="Times New Roman" w:eastAsia="Times New Roman" w:hAnsi="Times New Roman" w:cs="Times New Roman"/>
          <w:spacing w:val="55"/>
          <w:sz w:val="24"/>
          <w:szCs w:val="24"/>
          <w:lang w:eastAsia="en-US"/>
        </w:rPr>
        <w:t xml:space="preserve"> </w:t>
      </w:r>
      <w:r w:rsidRPr="002A1C44">
        <w:rPr>
          <w:rFonts w:ascii="Times New Roman" w:eastAsia="Times New Roman" w:hAnsi="Times New Roman" w:cs="Times New Roman"/>
          <w:sz w:val="24"/>
          <w:szCs w:val="24"/>
          <w:lang w:eastAsia="en-US"/>
        </w:rPr>
        <w:t>помогающей взрослым организовать</w:t>
      </w:r>
      <w:r w:rsidRPr="002A1C44">
        <w:rPr>
          <w:rFonts w:ascii="Times New Roman" w:eastAsia="Times New Roman" w:hAnsi="Times New Roman" w:cs="Times New Roman"/>
          <w:spacing w:val="16"/>
          <w:sz w:val="24"/>
          <w:szCs w:val="24"/>
          <w:lang w:eastAsia="en-US"/>
        </w:rPr>
        <w:t xml:space="preserve"> </w:t>
      </w:r>
      <w:r w:rsidRPr="002A1C44">
        <w:rPr>
          <w:rFonts w:ascii="Times New Roman" w:eastAsia="Times New Roman" w:hAnsi="Times New Roman" w:cs="Times New Roman"/>
          <w:sz w:val="24"/>
          <w:szCs w:val="24"/>
          <w:lang w:eastAsia="en-US"/>
        </w:rPr>
        <w:t>бытовой</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труд</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дома: стиральная</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посудомоечная</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машины,</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пылесос, мультиварка,</w:t>
      </w:r>
      <w:r w:rsidRPr="002A1C44">
        <w:rPr>
          <w:rFonts w:ascii="Times New Roman" w:eastAsia="Times New Roman" w:hAnsi="Times New Roman" w:cs="Times New Roman"/>
          <w:spacing w:val="17"/>
          <w:sz w:val="24"/>
          <w:szCs w:val="24"/>
          <w:lang w:eastAsia="en-US"/>
        </w:rPr>
        <w:t xml:space="preserve"> </w:t>
      </w:r>
      <w:r w:rsidRPr="002A1C44">
        <w:rPr>
          <w:rFonts w:ascii="Times New Roman" w:eastAsia="Times New Roman" w:hAnsi="Times New Roman" w:cs="Times New Roman"/>
          <w:sz w:val="24"/>
          <w:szCs w:val="24"/>
          <w:lang w:eastAsia="en-US"/>
        </w:rPr>
        <w:t>миксер,</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мясорубка;</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беседует</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с</w:t>
      </w:r>
      <w:r w:rsidRPr="002A1C44">
        <w:rPr>
          <w:rFonts w:ascii="Times New Roman" w:eastAsia="Times New Roman" w:hAnsi="Times New Roman" w:cs="Times New Roman"/>
          <w:spacing w:val="16"/>
          <w:sz w:val="24"/>
          <w:szCs w:val="24"/>
          <w:lang w:eastAsia="en-US"/>
        </w:rPr>
        <w:t xml:space="preserve"> </w:t>
      </w:r>
      <w:r w:rsidRPr="002A1C44">
        <w:rPr>
          <w:rFonts w:ascii="Times New Roman" w:eastAsia="Times New Roman" w:hAnsi="Times New Roman" w:cs="Times New Roman"/>
          <w:sz w:val="24"/>
          <w:szCs w:val="24"/>
          <w:lang w:eastAsia="en-US"/>
        </w:rPr>
        <w:t>детьми о</w:t>
      </w:r>
      <w:r w:rsidRPr="002A1C44">
        <w:rPr>
          <w:rFonts w:ascii="Times New Roman" w:eastAsia="Times New Roman" w:hAnsi="Times New Roman" w:cs="Times New Roman"/>
          <w:spacing w:val="19"/>
          <w:sz w:val="24"/>
          <w:szCs w:val="24"/>
          <w:lang w:eastAsia="en-US"/>
        </w:rPr>
        <w:t xml:space="preserve"> </w:t>
      </w:r>
      <w:r w:rsidRPr="002A1C44">
        <w:rPr>
          <w:rFonts w:ascii="Times New Roman" w:eastAsia="Times New Roman" w:hAnsi="Times New Roman" w:cs="Times New Roman"/>
          <w:sz w:val="24"/>
          <w:szCs w:val="24"/>
          <w:lang w:eastAsia="en-US"/>
        </w:rPr>
        <w:t>назначении</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бытовой</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техники, формирует</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представление о</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её</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назначении</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для ускорения</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облегчения</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процессов бытового</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 xml:space="preserve">труда. Педагог </w:t>
      </w:r>
      <w:r w:rsidRPr="002A1C44">
        <w:rPr>
          <w:rFonts w:ascii="Times New Roman" w:eastAsia="Times New Roman" w:hAnsi="Times New Roman" w:cs="Times New Roman"/>
          <w:spacing w:val="53"/>
          <w:sz w:val="24"/>
          <w:szCs w:val="24"/>
          <w:lang w:eastAsia="en-US"/>
        </w:rPr>
        <w:t xml:space="preserve"> </w:t>
      </w:r>
      <w:r w:rsidRPr="002A1C44">
        <w:rPr>
          <w:rFonts w:ascii="Times New Roman" w:eastAsia="Times New Roman" w:hAnsi="Times New Roman" w:cs="Times New Roman"/>
          <w:sz w:val="24"/>
          <w:szCs w:val="24"/>
          <w:lang w:eastAsia="en-US"/>
        </w:rPr>
        <w:t xml:space="preserve">создает </w:t>
      </w:r>
      <w:r w:rsidRPr="002A1C44">
        <w:rPr>
          <w:rFonts w:ascii="Times New Roman" w:eastAsia="Times New Roman" w:hAnsi="Times New Roman" w:cs="Times New Roman"/>
          <w:spacing w:val="53"/>
          <w:sz w:val="24"/>
          <w:szCs w:val="24"/>
          <w:lang w:eastAsia="en-US"/>
        </w:rPr>
        <w:t xml:space="preserve"> </w:t>
      </w:r>
      <w:r w:rsidRPr="002A1C44">
        <w:rPr>
          <w:rFonts w:ascii="Times New Roman" w:eastAsia="Times New Roman" w:hAnsi="Times New Roman" w:cs="Times New Roman"/>
          <w:sz w:val="24"/>
          <w:szCs w:val="24"/>
          <w:lang w:eastAsia="en-US"/>
        </w:rPr>
        <w:t xml:space="preserve">условия </w:t>
      </w:r>
      <w:r w:rsidRPr="002A1C44">
        <w:rPr>
          <w:rFonts w:ascii="Times New Roman" w:eastAsia="Times New Roman" w:hAnsi="Times New Roman" w:cs="Times New Roman"/>
          <w:spacing w:val="51"/>
          <w:sz w:val="24"/>
          <w:szCs w:val="24"/>
          <w:lang w:eastAsia="en-US"/>
        </w:rPr>
        <w:t xml:space="preserve"> </w:t>
      </w:r>
      <w:r w:rsidRPr="002A1C44">
        <w:rPr>
          <w:rFonts w:ascii="Times New Roman" w:eastAsia="Times New Roman" w:hAnsi="Times New Roman" w:cs="Times New Roman"/>
          <w:sz w:val="24"/>
          <w:szCs w:val="24"/>
          <w:lang w:eastAsia="en-US"/>
        </w:rPr>
        <w:t xml:space="preserve">для </w:t>
      </w:r>
      <w:r w:rsidRPr="002A1C44">
        <w:rPr>
          <w:rFonts w:ascii="Times New Roman" w:eastAsia="Times New Roman" w:hAnsi="Times New Roman" w:cs="Times New Roman"/>
          <w:spacing w:val="52"/>
          <w:sz w:val="24"/>
          <w:szCs w:val="24"/>
          <w:lang w:eastAsia="en-US"/>
        </w:rPr>
        <w:t xml:space="preserve"> </w:t>
      </w:r>
      <w:r w:rsidRPr="002A1C44">
        <w:rPr>
          <w:rFonts w:ascii="Times New Roman" w:eastAsia="Times New Roman" w:hAnsi="Times New Roman" w:cs="Times New Roman"/>
          <w:sz w:val="24"/>
          <w:szCs w:val="24"/>
          <w:lang w:eastAsia="en-US"/>
        </w:rPr>
        <w:t xml:space="preserve">позитивного </w:t>
      </w:r>
      <w:r w:rsidRPr="002A1C44">
        <w:rPr>
          <w:rFonts w:ascii="Times New Roman" w:eastAsia="Times New Roman" w:hAnsi="Times New Roman" w:cs="Times New Roman"/>
          <w:spacing w:val="67"/>
          <w:sz w:val="24"/>
          <w:szCs w:val="24"/>
          <w:lang w:eastAsia="en-US"/>
        </w:rPr>
        <w:t xml:space="preserve"> </w:t>
      </w:r>
      <w:r w:rsidRPr="002A1C44">
        <w:rPr>
          <w:rFonts w:ascii="Times New Roman" w:eastAsia="Times New Roman" w:hAnsi="Times New Roman" w:cs="Times New Roman"/>
          <w:sz w:val="24"/>
          <w:szCs w:val="24"/>
          <w:lang w:eastAsia="en-US"/>
        </w:rPr>
        <w:t xml:space="preserve">включения </w:t>
      </w:r>
      <w:r w:rsidRPr="002A1C44">
        <w:rPr>
          <w:rFonts w:ascii="Times New Roman" w:eastAsia="Times New Roman" w:hAnsi="Times New Roman" w:cs="Times New Roman"/>
          <w:spacing w:val="52"/>
          <w:sz w:val="24"/>
          <w:szCs w:val="24"/>
          <w:lang w:eastAsia="en-US"/>
        </w:rPr>
        <w:t xml:space="preserve"> </w:t>
      </w:r>
      <w:r w:rsidRPr="002A1C44">
        <w:rPr>
          <w:rFonts w:ascii="Times New Roman" w:eastAsia="Times New Roman" w:hAnsi="Times New Roman" w:cs="Times New Roman"/>
          <w:sz w:val="24"/>
          <w:szCs w:val="24"/>
          <w:lang w:eastAsia="en-US"/>
        </w:rPr>
        <w:t xml:space="preserve">детей </w:t>
      </w:r>
      <w:r w:rsidRPr="002A1C44">
        <w:rPr>
          <w:rFonts w:ascii="Times New Roman" w:eastAsia="Times New Roman" w:hAnsi="Times New Roman" w:cs="Times New Roman"/>
          <w:spacing w:val="59"/>
          <w:sz w:val="24"/>
          <w:szCs w:val="24"/>
          <w:lang w:eastAsia="en-US"/>
        </w:rPr>
        <w:t xml:space="preserve"> </w:t>
      </w:r>
      <w:r w:rsidRPr="002A1C44">
        <w:rPr>
          <w:rFonts w:ascii="Times New Roman" w:eastAsia="Times New Roman" w:hAnsi="Times New Roman" w:cs="Times New Roman"/>
          <w:sz w:val="24"/>
          <w:szCs w:val="24"/>
          <w:lang w:eastAsia="en-US"/>
        </w:rPr>
        <w:t xml:space="preserve">в </w:t>
      </w:r>
      <w:r w:rsidRPr="002A1C44">
        <w:rPr>
          <w:rFonts w:ascii="Times New Roman" w:eastAsia="Times New Roman" w:hAnsi="Times New Roman" w:cs="Times New Roman"/>
          <w:spacing w:val="54"/>
          <w:sz w:val="24"/>
          <w:szCs w:val="24"/>
          <w:lang w:eastAsia="en-US"/>
        </w:rPr>
        <w:t xml:space="preserve"> </w:t>
      </w:r>
      <w:r w:rsidRPr="002A1C44">
        <w:rPr>
          <w:rFonts w:ascii="Times New Roman" w:eastAsia="Times New Roman" w:hAnsi="Times New Roman" w:cs="Times New Roman"/>
          <w:sz w:val="24"/>
          <w:szCs w:val="24"/>
          <w:lang w:eastAsia="en-US"/>
        </w:rPr>
        <w:t xml:space="preserve">процессы самообслуживания  </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 xml:space="preserve">в   режимных  </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 xml:space="preserve">моментах  </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 xml:space="preserve">группы,  </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 xml:space="preserve">поощряет  </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 xml:space="preserve">желание  </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детей проявлять</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самостоятельность</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инициативность,</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используя</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приемы</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 xml:space="preserve">поощрения </w:t>
      </w:r>
      <w:r w:rsidRPr="002A1C44">
        <w:rPr>
          <w:rFonts w:ascii="Times New Roman" w:eastAsia="Times New Roman" w:hAnsi="Times New Roman" w:cs="Times New Roman"/>
          <w:w w:val="103"/>
          <w:sz w:val="24"/>
          <w:szCs w:val="24"/>
          <w:lang w:eastAsia="en-US"/>
        </w:rPr>
        <w:t xml:space="preserve">и </w:t>
      </w:r>
      <w:r w:rsidRPr="002A1C44">
        <w:rPr>
          <w:rFonts w:ascii="Times New Roman" w:eastAsia="Times New Roman" w:hAnsi="Times New Roman" w:cs="Times New Roman"/>
          <w:sz w:val="24"/>
          <w:szCs w:val="24"/>
          <w:lang w:eastAsia="en-US"/>
        </w:rPr>
        <w:t xml:space="preserve">одобрения </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правильных</w:t>
      </w:r>
      <w:r w:rsidRPr="002A1C44">
        <w:rPr>
          <w:rFonts w:ascii="Times New Roman" w:eastAsia="Times New Roman" w:hAnsi="Times New Roman" w:cs="Times New Roman"/>
          <w:spacing w:val="65"/>
          <w:sz w:val="24"/>
          <w:szCs w:val="24"/>
          <w:lang w:eastAsia="en-US"/>
        </w:rPr>
        <w:t xml:space="preserve"> </w:t>
      </w:r>
      <w:r w:rsidRPr="002A1C44">
        <w:rPr>
          <w:rFonts w:ascii="Times New Roman" w:eastAsia="Times New Roman" w:hAnsi="Times New Roman" w:cs="Times New Roman"/>
          <w:sz w:val="24"/>
          <w:szCs w:val="24"/>
          <w:lang w:eastAsia="en-US"/>
        </w:rPr>
        <w:t xml:space="preserve">действий </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детей,</w:t>
      </w:r>
      <w:r w:rsidRPr="002A1C44">
        <w:rPr>
          <w:rFonts w:ascii="Times New Roman" w:eastAsia="Times New Roman" w:hAnsi="Times New Roman" w:cs="Times New Roman"/>
          <w:spacing w:val="59"/>
          <w:sz w:val="24"/>
          <w:szCs w:val="24"/>
          <w:lang w:eastAsia="en-US"/>
        </w:rPr>
        <w:t xml:space="preserve"> </w:t>
      </w:r>
      <w:r w:rsidRPr="002A1C44">
        <w:rPr>
          <w:rFonts w:ascii="Times New Roman" w:eastAsia="Times New Roman" w:hAnsi="Times New Roman" w:cs="Times New Roman"/>
          <w:sz w:val="24"/>
          <w:szCs w:val="24"/>
          <w:lang w:eastAsia="en-US"/>
        </w:rPr>
        <w:t>результатов</w:t>
      </w:r>
      <w:r w:rsidRPr="002A1C44">
        <w:rPr>
          <w:rFonts w:ascii="Times New Roman" w:eastAsia="Times New Roman" w:hAnsi="Times New Roman" w:cs="Times New Roman"/>
          <w:spacing w:val="65"/>
          <w:sz w:val="24"/>
          <w:szCs w:val="24"/>
          <w:lang w:eastAsia="en-US"/>
        </w:rPr>
        <w:t xml:space="preserve"> </w:t>
      </w:r>
      <w:r w:rsidRPr="002A1C44">
        <w:rPr>
          <w:rFonts w:ascii="Times New Roman" w:eastAsia="Times New Roman" w:hAnsi="Times New Roman" w:cs="Times New Roman"/>
          <w:sz w:val="24"/>
          <w:szCs w:val="24"/>
          <w:lang w:eastAsia="en-US"/>
        </w:rPr>
        <w:t>процесса</w:t>
      </w:r>
      <w:r w:rsidRPr="002A1C44">
        <w:rPr>
          <w:rFonts w:ascii="Times New Roman" w:eastAsia="Times New Roman" w:hAnsi="Times New Roman" w:cs="Times New Roman"/>
          <w:spacing w:val="60"/>
          <w:sz w:val="24"/>
          <w:szCs w:val="24"/>
          <w:lang w:eastAsia="en-US"/>
        </w:rPr>
        <w:t xml:space="preserve"> </w:t>
      </w:r>
      <w:r w:rsidRPr="002A1C44">
        <w:rPr>
          <w:rFonts w:ascii="Times New Roman" w:eastAsia="Times New Roman" w:hAnsi="Times New Roman" w:cs="Times New Roman"/>
          <w:sz w:val="24"/>
          <w:szCs w:val="24"/>
          <w:lang w:eastAsia="en-US"/>
        </w:rPr>
        <w:t>самообслуживания. Одобряет</w:t>
      </w:r>
      <w:r w:rsidRPr="002A1C44">
        <w:rPr>
          <w:rFonts w:ascii="Times New Roman" w:eastAsia="Times New Roman" w:hAnsi="Times New Roman" w:cs="Times New Roman"/>
          <w:spacing w:val="-59"/>
          <w:sz w:val="24"/>
          <w:szCs w:val="24"/>
          <w:lang w:eastAsia="en-US"/>
        </w:rPr>
        <w:t xml:space="preserve"> </w:t>
      </w:r>
      <w:r w:rsidRPr="002A1C44">
        <w:rPr>
          <w:rFonts w:ascii="Times New Roman" w:eastAsia="Times New Roman" w:hAnsi="Times New Roman" w:cs="Times New Roman"/>
          <w:sz w:val="24"/>
          <w:szCs w:val="24"/>
          <w:lang w:eastAsia="en-US"/>
        </w:rPr>
        <w:tab/>
        <w:t>действия детей,</w:t>
      </w:r>
      <w:r w:rsidRPr="002A1C44">
        <w:rPr>
          <w:rFonts w:ascii="Times New Roman" w:eastAsia="Times New Roman" w:hAnsi="Times New Roman" w:cs="Times New Roman"/>
          <w:spacing w:val="-63"/>
          <w:sz w:val="24"/>
          <w:szCs w:val="24"/>
          <w:lang w:eastAsia="en-US"/>
        </w:rPr>
        <w:t xml:space="preserve"> </w:t>
      </w:r>
      <w:r w:rsidRPr="002A1C44">
        <w:rPr>
          <w:rFonts w:ascii="Times New Roman" w:eastAsia="Times New Roman" w:hAnsi="Times New Roman" w:cs="Times New Roman"/>
          <w:sz w:val="24"/>
          <w:szCs w:val="24"/>
          <w:lang w:eastAsia="en-US"/>
        </w:rPr>
        <w:t>направленные</w:t>
      </w:r>
      <w:r w:rsidRPr="002A1C44">
        <w:rPr>
          <w:rFonts w:ascii="Times New Roman" w:eastAsia="Times New Roman" w:hAnsi="Times New Roman" w:cs="Times New Roman"/>
          <w:spacing w:val="-53"/>
          <w:sz w:val="24"/>
          <w:szCs w:val="24"/>
          <w:lang w:eastAsia="en-US"/>
        </w:rPr>
        <w:t xml:space="preserve"> </w:t>
      </w:r>
      <w:r w:rsidRPr="002A1C44">
        <w:rPr>
          <w:rFonts w:ascii="Times New Roman" w:eastAsia="Times New Roman" w:hAnsi="Times New Roman" w:cs="Times New Roman"/>
          <w:sz w:val="24"/>
          <w:szCs w:val="24"/>
          <w:lang w:eastAsia="en-US"/>
        </w:rPr>
        <w:tab/>
        <w:t>на</w:t>
      </w:r>
      <w:r w:rsidRPr="002A1C44">
        <w:rPr>
          <w:rFonts w:ascii="Times New Roman" w:eastAsia="Times New Roman" w:hAnsi="Times New Roman" w:cs="Times New Roman"/>
          <w:spacing w:val="-65"/>
          <w:sz w:val="24"/>
          <w:szCs w:val="24"/>
          <w:lang w:eastAsia="en-US"/>
        </w:rPr>
        <w:t xml:space="preserve"> </w:t>
      </w:r>
      <w:r w:rsidRPr="002A1C44">
        <w:rPr>
          <w:rFonts w:ascii="Times New Roman" w:eastAsia="Times New Roman" w:hAnsi="Times New Roman" w:cs="Times New Roman"/>
          <w:sz w:val="24"/>
          <w:szCs w:val="24"/>
          <w:lang w:eastAsia="en-US"/>
        </w:rPr>
        <w:t xml:space="preserve"> оказание</w:t>
      </w:r>
      <w:r w:rsidRPr="002A1C44">
        <w:rPr>
          <w:rFonts w:ascii="Times New Roman" w:eastAsia="Times New Roman" w:hAnsi="Times New Roman" w:cs="Times New Roman"/>
          <w:spacing w:val="-59"/>
          <w:sz w:val="24"/>
          <w:szCs w:val="24"/>
          <w:lang w:eastAsia="en-US"/>
        </w:rPr>
        <w:t xml:space="preserve"> </w:t>
      </w:r>
      <w:r w:rsidRPr="002A1C44">
        <w:rPr>
          <w:rFonts w:ascii="Times New Roman" w:eastAsia="Times New Roman" w:hAnsi="Times New Roman" w:cs="Times New Roman"/>
          <w:sz w:val="24"/>
          <w:szCs w:val="24"/>
          <w:lang w:eastAsia="en-US"/>
        </w:rPr>
        <w:tab/>
        <w:t>взаимопомощи</w:t>
      </w:r>
      <w:r w:rsidRPr="002A1C44">
        <w:rPr>
          <w:rFonts w:ascii="Times New Roman" w:eastAsia="Times New Roman" w:hAnsi="Times New Roman" w:cs="Times New Roman"/>
          <w:spacing w:val="-52"/>
          <w:sz w:val="24"/>
          <w:szCs w:val="24"/>
          <w:lang w:eastAsia="en-US"/>
        </w:rPr>
        <w:t xml:space="preserve"> </w:t>
      </w:r>
      <w:r w:rsidRPr="002A1C44">
        <w:rPr>
          <w:rFonts w:ascii="Times New Roman" w:eastAsia="Times New Roman" w:hAnsi="Times New Roman" w:cs="Times New Roman"/>
          <w:sz w:val="24"/>
          <w:szCs w:val="24"/>
          <w:lang w:eastAsia="en-US"/>
        </w:rPr>
        <w:t xml:space="preserve"> </w:t>
      </w:r>
      <w:r w:rsidRPr="002A1C44">
        <w:rPr>
          <w:rFonts w:ascii="Times New Roman" w:eastAsia="Times New Roman" w:hAnsi="Times New Roman" w:cs="Times New Roman"/>
          <w:w w:val="102"/>
          <w:sz w:val="24"/>
          <w:szCs w:val="24"/>
          <w:lang w:eastAsia="en-US"/>
        </w:rPr>
        <w:t>(</w:t>
      </w:r>
      <w:r w:rsidRPr="002A1C44">
        <w:rPr>
          <w:rFonts w:ascii="Times New Roman" w:eastAsia="Times New Roman" w:hAnsi="Times New Roman" w:cs="Times New Roman"/>
          <w:w w:val="101"/>
          <w:sz w:val="24"/>
          <w:szCs w:val="24"/>
          <w:lang w:eastAsia="en-US"/>
        </w:rPr>
        <w:t xml:space="preserve">помочь </w:t>
      </w:r>
      <w:r w:rsidRPr="002A1C44">
        <w:rPr>
          <w:rFonts w:ascii="Times New Roman" w:eastAsia="Times New Roman" w:hAnsi="Times New Roman" w:cs="Times New Roman"/>
          <w:sz w:val="24"/>
          <w:szCs w:val="24"/>
          <w:lang w:eastAsia="en-US"/>
        </w:rPr>
        <w:t>доделать</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поделку,</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помочь</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одеться,</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помочь</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убрать</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со</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стола</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тому</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w w:val="101"/>
          <w:sz w:val="24"/>
          <w:szCs w:val="24"/>
          <w:lang w:eastAsia="en-US"/>
        </w:rPr>
        <w:t>подобное</w:t>
      </w:r>
      <w:r w:rsidRPr="002A1C44">
        <w:rPr>
          <w:rFonts w:ascii="Times New Roman" w:eastAsia="Times New Roman" w:hAnsi="Times New Roman" w:cs="Times New Roman"/>
          <w:w w:val="102"/>
          <w:sz w:val="24"/>
          <w:szCs w:val="24"/>
          <w:lang w:eastAsia="en-US"/>
        </w:rPr>
        <w:t>).</w:t>
      </w:r>
    </w:p>
    <w:p w:rsidR="002A1C44" w:rsidRPr="002A1C44" w:rsidRDefault="002A1C44" w:rsidP="006F0C48">
      <w:pPr>
        <w:spacing w:before="12" w:after="0" w:line="240" w:lineRule="auto"/>
        <w:ind w:left="709" w:right="284" w:firstLine="726"/>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процессе</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самообслуживания</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обращает</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внимание</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детей на</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w w:val="101"/>
          <w:sz w:val="24"/>
          <w:szCs w:val="24"/>
          <w:lang w:eastAsia="en-US"/>
        </w:rPr>
        <w:t xml:space="preserve">необходимость </w:t>
      </w:r>
      <w:r w:rsidRPr="002A1C44">
        <w:rPr>
          <w:rFonts w:ascii="Times New Roman" w:eastAsia="Times New Roman" w:hAnsi="Times New Roman" w:cs="Times New Roman"/>
          <w:sz w:val="24"/>
          <w:szCs w:val="24"/>
          <w:lang w:eastAsia="en-US"/>
        </w:rPr>
        <w:t>бережного</w:t>
      </w:r>
      <w:r w:rsidRPr="002A1C44">
        <w:rPr>
          <w:rFonts w:ascii="Times New Roman" w:eastAsia="Times New Roman" w:hAnsi="Times New Roman" w:cs="Times New Roman"/>
          <w:spacing w:val="18"/>
          <w:sz w:val="24"/>
          <w:szCs w:val="24"/>
          <w:lang w:eastAsia="en-US"/>
        </w:rPr>
        <w:t xml:space="preserve"> </w:t>
      </w:r>
      <w:r w:rsidRPr="002A1C44">
        <w:rPr>
          <w:rFonts w:ascii="Times New Roman" w:eastAsia="Times New Roman" w:hAnsi="Times New Roman" w:cs="Times New Roman"/>
          <w:sz w:val="24"/>
          <w:szCs w:val="24"/>
          <w:lang w:eastAsia="en-US"/>
        </w:rPr>
        <w:t>отношения</w:t>
      </w:r>
      <w:r w:rsidRPr="002A1C44">
        <w:rPr>
          <w:rFonts w:ascii="Times New Roman" w:eastAsia="Times New Roman" w:hAnsi="Times New Roman" w:cs="Times New Roman"/>
          <w:spacing w:val="19"/>
          <w:sz w:val="24"/>
          <w:szCs w:val="24"/>
          <w:lang w:eastAsia="en-US"/>
        </w:rPr>
        <w:t xml:space="preserve"> </w:t>
      </w:r>
      <w:r w:rsidRPr="002A1C44">
        <w:rPr>
          <w:rFonts w:ascii="Times New Roman" w:eastAsia="Times New Roman" w:hAnsi="Times New Roman" w:cs="Times New Roman"/>
          <w:sz w:val="24"/>
          <w:szCs w:val="24"/>
          <w:lang w:eastAsia="en-US"/>
        </w:rPr>
        <w:t>к</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вещам: аккуратное</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складывание</w:t>
      </w:r>
      <w:r w:rsidRPr="002A1C44">
        <w:rPr>
          <w:rFonts w:ascii="Times New Roman" w:eastAsia="Times New Roman" w:hAnsi="Times New Roman" w:cs="Times New Roman"/>
          <w:spacing w:val="20"/>
          <w:sz w:val="24"/>
          <w:szCs w:val="24"/>
          <w:lang w:eastAsia="en-US"/>
        </w:rPr>
        <w:t xml:space="preserve"> </w:t>
      </w:r>
      <w:r w:rsidRPr="002A1C44">
        <w:rPr>
          <w:rFonts w:ascii="Times New Roman" w:eastAsia="Times New Roman" w:hAnsi="Times New Roman" w:cs="Times New Roman"/>
          <w:sz w:val="24"/>
          <w:szCs w:val="24"/>
          <w:lang w:eastAsia="en-US"/>
        </w:rPr>
        <w:t>одежды,</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 xml:space="preserve">возвращение игрушек </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 xml:space="preserve">на </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 xml:space="preserve">место </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 xml:space="preserve">после </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 xml:space="preserve">игры </w:t>
      </w:r>
      <w:r w:rsidRPr="002A1C44">
        <w:rPr>
          <w:rFonts w:ascii="Times New Roman" w:eastAsia="Times New Roman" w:hAnsi="Times New Roman" w:cs="Times New Roman"/>
          <w:spacing w:val="16"/>
          <w:sz w:val="24"/>
          <w:szCs w:val="24"/>
          <w:lang w:eastAsia="en-US"/>
        </w:rPr>
        <w:t xml:space="preserve"> </w:t>
      </w:r>
      <w:r w:rsidRPr="002A1C44">
        <w:rPr>
          <w:rFonts w:ascii="Times New Roman" w:eastAsia="Times New Roman" w:hAnsi="Times New Roman" w:cs="Times New Roman"/>
          <w:sz w:val="24"/>
          <w:szCs w:val="24"/>
          <w:lang w:eastAsia="en-US"/>
        </w:rPr>
        <w:t xml:space="preserve">и </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 xml:space="preserve">тому </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 xml:space="preserve">подобное.  В </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 xml:space="preserve">процессе </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w w:val="101"/>
          <w:sz w:val="24"/>
          <w:szCs w:val="24"/>
          <w:lang w:eastAsia="en-US"/>
        </w:rPr>
        <w:t xml:space="preserve">самообслуживания </w:t>
      </w:r>
      <w:r w:rsidRPr="002A1C44">
        <w:rPr>
          <w:rFonts w:ascii="Times New Roman" w:eastAsia="Times New Roman" w:hAnsi="Times New Roman" w:cs="Times New Roman"/>
          <w:sz w:val="24"/>
          <w:szCs w:val="24"/>
          <w:lang w:eastAsia="en-US"/>
        </w:rPr>
        <w:t xml:space="preserve">педагог  </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 xml:space="preserve">напоминает  </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 xml:space="preserve">детям  </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 xml:space="preserve">о   важности  </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 xml:space="preserve">соблюдения  </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 xml:space="preserve">очередности  </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 xml:space="preserve">действий  </w:t>
      </w:r>
      <w:r w:rsidRPr="002A1C44">
        <w:rPr>
          <w:rFonts w:ascii="Times New Roman" w:eastAsia="Times New Roman" w:hAnsi="Times New Roman" w:cs="Times New Roman"/>
          <w:spacing w:val="16"/>
          <w:sz w:val="24"/>
          <w:szCs w:val="24"/>
          <w:lang w:eastAsia="en-US"/>
        </w:rPr>
        <w:t xml:space="preserve"> </w:t>
      </w:r>
      <w:r w:rsidRPr="002A1C44">
        <w:rPr>
          <w:rFonts w:ascii="Times New Roman" w:eastAsia="Times New Roman" w:hAnsi="Times New Roman" w:cs="Times New Roman"/>
          <w:w w:val="102"/>
          <w:sz w:val="24"/>
          <w:szCs w:val="24"/>
          <w:lang w:eastAsia="en-US"/>
        </w:rPr>
        <w:t xml:space="preserve">в </w:t>
      </w:r>
      <w:r w:rsidRPr="002A1C44">
        <w:rPr>
          <w:rFonts w:ascii="Times New Roman" w:eastAsia="Times New Roman" w:hAnsi="Times New Roman" w:cs="Times New Roman"/>
          <w:sz w:val="24"/>
          <w:szCs w:val="24"/>
          <w:lang w:eastAsia="en-US"/>
        </w:rPr>
        <w:t>трудовом</w:t>
      </w:r>
      <w:r w:rsidRPr="002A1C44">
        <w:rPr>
          <w:rFonts w:ascii="Times New Roman" w:eastAsia="Times New Roman" w:hAnsi="Times New Roman" w:cs="Times New Roman"/>
          <w:spacing w:val="27"/>
          <w:sz w:val="24"/>
          <w:szCs w:val="24"/>
          <w:lang w:eastAsia="en-US"/>
        </w:rPr>
        <w:t xml:space="preserve"> </w:t>
      </w:r>
      <w:r w:rsidRPr="002A1C44">
        <w:rPr>
          <w:rFonts w:ascii="Times New Roman" w:eastAsia="Times New Roman" w:hAnsi="Times New Roman" w:cs="Times New Roman"/>
          <w:sz w:val="24"/>
          <w:szCs w:val="24"/>
          <w:lang w:eastAsia="en-US"/>
        </w:rPr>
        <w:t>процессе</w:t>
      </w:r>
      <w:r w:rsidRPr="002A1C44">
        <w:rPr>
          <w:rFonts w:ascii="Times New Roman" w:eastAsia="Times New Roman" w:hAnsi="Times New Roman" w:cs="Times New Roman"/>
          <w:spacing w:val="23"/>
          <w:sz w:val="24"/>
          <w:szCs w:val="24"/>
          <w:lang w:eastAsia="en-US"/>
        </w:rPr>
        <w:t xml:space="preserve"> </w:t>
      </w:r>
      <w:r w:rsidRPr="002A1C44">
        <w:rPr>
          <w:rFonts w:ascii="Times New Roman" w:eastAsia="Times New Roman" w:hAnsi="Times New Roman" w:cs="Times New Roman"/>
          <w:sz w:val="24"/>
          <w:szCs w:val="24"/>
          <w:lang w:eastAsia="en-US"/>
        </w:rPr>
        <w:t>для</w:t>
      </w:r>
      <w:r w:rsidRPr="002A1C44">
        <w:rPr>
          <w:rFonts w:ascii="Times New Roman" w:eastAsia="Times New Roman" w:hAnsi="Times New Roman" w:cs="Times New Roman"/>
          <w:spacing w:val="18"/>
          <w:sz w:val="24"/>
          <w:szCs w:val="24"/>
          <w:lang w:eastAsia="en-US"/>
        </w:rPr>
        <w:t xml:space="preserve"> </w:t>
      </w:r>
      <w:r w:rsidRPr="002A1C44">
        <w:rPr>
          <w:rFonts w:ascii="Times New Roman" w:eastAsia="Times New Roman" w:hAnsi="Times New Roman" w:cs="Times New Roman"/>
          <w:sz w:val="24"/>
          <w:szCs w:val="24"/>
          <w:lang w:eastAsia="en-US"/>
        </w:rPr>
        <w:t>достижения</w:t>
      </w:r>
      <w:r w:rsidRPr="002A1C44">
        <w:rPr>
          <w:rFonts w:ascii="Times New Roman" w:eastAsia="Times New Roman" w:hAnsi="Times New Roman" w:cs="Times New Roman"/>
          <w:spacing w:val="30"/>
          <w:sz w:val="24"/>
          <w:szCs w:val="24"/>
          <w:lang w:eastAsia="en-US"/>
        </w:rPr>
        <w:t xml:space="preserve"> </w:t>
      </w:r>
      <w:r w:rsidRPr="002A1C44">
        <w:rPr>
          <w:rFonts w:ascii="Times New Roman" w:eastAsia="Times New Roman" w:hAnsi="Times New Roman" w:cs="Times New Roman"/>
          <w:sz w:val="24"/>
          <w:szCs w:val="24"/>
          <w:lang w:eastAsia="en-US"/>
        </w:rPr>
        <w:t>качественного</w:t>
      </w:r>
      <w:r w:rsidRPr="002A1C44">
        <w:rPr>
          <w:rFonts w:ascii="Times New Roman" w:eastAsia="Times New Roman" w:hAnsi="Times New Roman" w:cs="Times New Roman"/>
          <w:spacing w:val="39"/>
          <w:sz w:val="24"/>
          <w:szCs w:val="24"/>
          <w:lang w:eastAsia="en-US"/>
        </w:rPr>
        <w:t xml:space="preserve"> </w:t>
      </w:r>
      <w:r w:rsidRPr="002A1C44">
        <w:rPr>
          <w:rFonts w:ascii="Times New Roman" w:eastAsia="Times New Roman" w:hAnsi="Times New Roman" w:cs="Times New Roman"/>
          <w:sz w:val="24"/>
          <w:szCs w:val="24"/>
          <w:lang w:eastAsia="en-US"/>
        </w:rPr>
        <w:t>результата,</w:t>
      </w:r>
      <w:r w:rsidRPr="002A1C44">
        <w:rPr>
          <w:rFonts w:ascii="Times New Roman" w:eastAsia="Times New Roman" w:hAnsi="Times New Roman" w:cs="Times New Roman"/>
          <w:spacing w:val="19"/>
          <w:sz w:val="24"/>
          <w:szCs w:val="24"/>
          <w:lang w:eastAsia="en-US"/>
        </w:rPr>
        <w:t xml:space="preserve"> </w:t>
      </w:r>
      <w:r w:rsidRPr="002A1C44">
        <w:rPr>
          <w:rFonts w:ascii="Times New Roman" w:eastAsia="Times New Roman" w:hAnsi="Times New Roman" w:cs="Times New Roman"/>
          <w:sz w:val="24"/>
          <w:szCs w:val="24"/>
          <w:lang w:eastAsia="en-US"/>
        </w:rPr>
        <w:t>демонстрирует</w:t>
      </w:r>
      <w:r w:rsidRPr="002A1C44">
        <w:rPr>
          <w:rFonts w:ascii="Times New Roman" w:eastAsia="Times New Roman" w:hAnsi="Times New Roman" w:cs="Times New Roman"/>
          <w:spacing w:val="24"/>
          <w:sz w:val="24"/>
          <w:szCs w:val="24"/>
          <w:lang w:eastAsia="en-US"/>
        </w:rPr>
        <w:t xml:space="preserve"> </w:t>
      </w:r>
      <w:r w:rsidRPr="002A1C44">
        <w:rPr>
          <w:rFonts w:ascii="Times New Roman" w:eastAsia="Times New Roman" w:hAnsi="Times New Roman" w:cs="Times New Roman"/>
          <w:w w:val="101"/>
          <w:sz w:val="24"/>
          <w:szCs w:val="24"/>
          <w:lang w:eastAsia="en-US"/>
        </w:rPr>
        <w:t xml:space="preserve">детям </w:t>
      </w:r>
      <w:r w:rsidRPr="002A1C44">
        <w:rPr>
          <w:rFonts w:ascii="Times New Roman" w:eastAsia="Times New Roman" w:hAnsi="Times New Roman" w:cs="Times New Roman"/>
          <w:sz w:val="24"/>
          <w:szCs w:val="24"/>
          <w:lang w:eastAsia="en-US"/>
        </w:rPr>
        <w:t xml:space="preserve">приемы </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 xml:space="preserve">самоконтроля </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 xml:space="preserve">для </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 xml:space="preserve">оценки  результата, </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 xml:space="preserve">поощряет </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 xml:space="preserve">действия </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w w:val="101"/>
          <w:sz w:val="24"/>
          <w:szCs w:val="24"/>
          <w:lang w:eastAsia="en-US"/>
        </w:rPr>
        <w:t xml:space="preserve">детей, </w:t>
      </w:r>
      <w:r w:rsidRPr="002A1C44">
        <w:rPr>
          <w:rFonts w:ascii="Times New Roman" w:eastAsia="Times New Roman" w:hAnsi="Times New Roman" w:cs="Times New Roman"/>
          <w:sz w:val="24"/>
          <w:szCs w:val="24"/>
          <w:lang w:eastAsia="en-US"/>
        </w:rPr>
        <w:t>направленные</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на применение</w:t>
      </w:r>
      <w:r w:rsidRPr="002A1C44">
        <w:rPr>
          <w:rFonts w:ascii="Times New Roman" w:eastAsia="Times New Roman" w:hAnsi="Times New Roman" w:cs="Times New Roman"/>
          <w:spacing w:val="17"/>
          <w:sz w:val="24"/>
          <w:szCs w:val="24"/>
          <w:lang w:eastAsia="en-US"/>
        </w:rPr>
        <w:t xml:space="preserve"> </w:t>
      </w:r>
      <w:r w:rsidRPr="002A1C44">
        <w:rPr>
          <w:rFonts w:ascii="Times New Roman" w:eastAsia="Times New Roman" w:hAnsi="Times New Roman" w:cs="Times New Roman"/>
          <w:sz w:val="24"/>
          <w:szCs w:val="24"/>
          <w:lang w:eastAsia="en-US"/>
        </w:rPr>
        <w:t>способов</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самоконтроля</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в процессе</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 xml:space="preserve">выполнения </w:t>
      </w:r>
      <w:r w:rsidRPr="002A1C44">
        <w:rPr>
          <w:rFonts w:ascii="Times New Roman" w:eastAsia="Times New Roman" w:hAnsi="Times New Roman" w:cs="Times New Roman"/>
          <w:w w:val="101"/>
          <w:sz w:val="24"/>
          <w:szCs w:val="24"/>
          <w:lang w:eastAsia="en-US"/>
        </w:rPr>
        <w:t>действий.</w:t>
      </w:r>
    </w:p>
    <w:p w:rsidR="002A1C44" w:rsidRPr="002A1C44" w:rsidRDefault="002A1C44" w:rsidP="006F0C48">
      <w:pPr>
        <w:spacing w:before="1" w:after="0" w:line="240" w:lineRule="auto"/>
        <w:ind w:left="709" w:right="284"/>
        <w:jc w:val="both"/>
        <w:rPr>
          <w:rFonts w:ascii="Times New Roman" w:eastAsia="Times New Roman" w:hAnsi="Times New Roman" w:cs="Times New Roman"/>
          <w:b/>
          <w:sz w:val="24"/>
          <w:szCs w:val="24"/>
          <w:lang w:eastAsia="en-US"/>
        </w:rPr>
      </w:pPr>
      <w:r w:rsidRPr="002A1C44">
        <w:rPr>
          <w:rFonts w:ascii="Times New Roman" w:eastAsia="Times New Roman" w:hAnsi="Times New Roman" w:cs="Times New Roman"/>
          <w:b/>
          <w:sz w:val="24"/>
          <w:szCs w:val="24"/>
          <w:lang w:eastAsia="en-US"/>
        </w:rPr>
        <w:t>4) В</w:t>
      </w:r>
      <w:r w:rsidRPr="002A1C44">
        <w:rPr>
          <w:rFonts w:ascii="Times New Roman" w:eastAsia="Times New Roman" w:hAnsi="Times New Roman" w:cs="Times New Roman"/>
          <w:b/>
          <w:spacing w:val="6"/>
          <w:sz w:val="24"/>
          <w:szCs w:val="24"/>
          <w:lang w:eastAsia="en-US"/>
        </w:rPr>
        <w:t xml:space="preserve"> </w:t>
      </w:r>
      <w:r w:rsidRPr="002A1C44">
        <w:rPr>
          <w:rFonts w:ascii="Times New Roman" w:eastAsia="Times New Roman" w:hAnsi="Times New Roman" w:cs="Times New Roman"/>
          <w:b/>
          <w:sz w:val="24"/>
          <w:szCs w:val="24"/>
          <w:lang w:eastAsia="en-US"/>
        </w:rPr>
        <w:t>области</w:t>
      </w:r>
      <w:r w:rsidRPr="002A1C44">
        <w:rPr>
          <w:rFonts w:ascii="Times New Roman" w:eastAsia="Times New Roman" w:hAnsi="Times New Roman" w:cs="Times New Roman"/>
          <w:b/>
          <w:spacing w:val="5"/>
          <w:sz w:val="24"/>
          <w:szCs w:val="24"/>
          <w:lang w:eastAsia="en-US"/>
        </w:rPr>
        <w:t xml:space="preserve"> </w:t>
      </w:r>
      <w:r w:rsidRPr="002A1C44">
        <w:rPr>
          <w:rFonts w:ascii="Times New Roman" w:eastAsia="Times New Roman" w:hAnsi="Times New Roman" w:cs="Times New Roman"/>
          <w:b/>
          <w:sz w:val="24"/>
          <w:szCs w:val="24"/>
          <w:lang w:eastAsia="en-US"/>
        </w:rPr>
        <w:t>формирования</w:t>
      </w:r>
      <w:r w:rsidRPr="002A1C44">
        <w:rPr>
          <w:rFonts w:ascii="Times New Roman" w:eastAsia="Times New Roman" w:hAnsi="Times New Roman" w:cs="Times New Roman"/>
          <w:b/>
          <w:spacing w:val="15"/>
          <w:sz w:val="24"/>
          <w:szCs w:val="24"/>
          <w:lang w:eastAsia="en-US"/>
        </w:rPr>
        <w:t xml:space="preserve"> </w:t>
      </w:r>
      <w:r w:rsidRPr="002A1C44">
        <w:rPr>
          <w:rFonts w:ascii="Times New Roman" w:eastAsia="Times New Roman" w:hAnsi="Times New Roman" w:cs="Times New Roman"/>
          <w:b/>
          <w:sz w:val="24"/>
          <w:szCs w:val="24"/>
          <w:lang w:eastAsia="en-US"/>
        </w:rPr>
        <w:t>основ безопасности</w:t>
      </w:r>
      <w:r w:rsidRPr="002A1C44">
        <w:rPr>
          <w:rFonts w:ascii="Times New Roman" w:eastAsia="Times New Roman" w:hAnsi="Times New Roman" w:cs="Times New Roman"/>
          <w:b/>
          <w:spacing w:val="18"/>
          <w:sz w:val="24"/>
          <w:szCs w:val="24"/>
          <w:lang w:eastAsia="en-US"/>
        </w:rPr>
        <w:t xml:space="preserve"> </w:t>
      </w:r>
      <w:r w:rsidRPr="002A1C44">
        <w:rPr>
          <w:rFonts w:ascii="Times New Roman" w:eastAsia="Times New Roman" w:hAnsi="Times New Roman" w:cs="Times New Roman"/>
          <w:b/>
          <w:w w:val="101"/>
          <w:sz w:val="24"/>
          <w:szCs w:val="24"/>
          <w:lang w:eastAsia="en-US"/>
        </w:rPr>
        <w:t>поведения.</w:t>
      </w:r>
    </w:p>
    <w:p w:rsidR="002A1C44" w:rsidRPr="002A1C44" w:rsidRDefault="002A1C44" w:rsidP="006F0C48">
      <w:pPr>
        <w:spacing w:before="66" w:after="0" w:line="240" w:lineRule="auto"/>
        <w:ind w:left="709" w:right="284" w:firstLine="721"/>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Педагог </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 xml:space="preserve">способствует </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 xml:space="preserve">обогащению </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 xml:space="preserve">представлений </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 xml:space="preserve">детей </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 xml:space="preserve">об  </w:t>
      </w:r>
      <w:r w:rsidRPr="002A1C44">
        <w:rPr>
          <w:rFonts w:ascii="Times New Roman" w:eastAsia="Times New Roman" w:hAnsi="Times New Roman" w:cs="Times New Roman"/>
          <w:w w:val="101"/>
          <w:sz w:val="24"/>
          <w:szCs w:val="24"/>
          <w:lang w:eastAsia="en-US"/>
        </w:rPr>
        <w:t xml:space="preserve">основных </w:t>
      </w:r>
      <w:r w:rsidRPr="002A1C44">
        <w:rPr>
          <w:rFonts w:ascii="Times New Roman" w:eastAsia="Times New Roman" w:hAnsi="Times New Roman" w:cs="Times New Roman"/>
          <w:sz w:val="24"/>
          <w:szCs w:val="24"/>
          <w:lang w:eastAsia="en-US"/>
        </w:rPr>
        <w:t>правилах</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безопасного</w:t>
      </w:r>
      <w:r w:rsidRPr="002A1C44">
        <w:rPr>
          <w:rFonts w:ascii="Times New Roman" w:eastAsia="Times New Roman" w:hAnsi="Times New Roman" w:cs="Times New Roman"/>
          <w:spacing w:val="18"/>
          <w:sz w:val="24"/>
          <w:szCs w:val="24"/>
          <w:lang w:eastAsia="en-US"/>
        </w:rPr>
        <w:t xml:space="preserve"> </w:t>
      </w:r>
      <w:r w:rsidRPr="002A1C44">
        <w:rPr>
          <w:rFonts w:ascii="Times New Roman" w:eastAsia="Times New Roman" w:hAnsi="Times New Roman" w:cs="Times New Roman"/>
          <w:sz w:val="24"/>
          <w:szCs w:val="24"/>
          <w:lang w:eastAsia="en-US"/>
        </w:rPr>
        <w:t>поведения</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в быту,</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природе,</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на</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улице,</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реальном</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общении</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w w:val="101"/>
          <w:sz w:val="24"/>
          <w:szCs w:val="24"/>
          <w:lang w:eastAsia="en-US"/>
        </w:rPr>
        <w:t xml:space="preserve">с </w:t>
      </w:r>
      <w:r w:rsidRPr="002A1C44">
        <w:rPr>
          <w:rFonts w:ascii="Times New Roman" w:eastAsia="Times New Roman" w:hAnsi="Times New Roman" w:cs="Times New Roman"/>
          <w:sz w:val="24"/>
          <w:szCs w:val="24"/>
          <w:lang w:eastAsia="en-US"/>
        </w:rPr>
        <w:t>незнакомыми</w:t>
      </w:r>
      <w:r w:rsidRPr="002A1C44">
        <w:rPr>
          <w:rFonts w:ascii="Times New Roman" w:eastAsia="Times New Roman" w:hAnsi="Times New Roman" w:cs="Times New Roman"/>
          <w:spacing w:val="18"/>
          <w:sz w:val="24"/>
          <w:szCs w:val="24"/>
          <w:lang w:eastAsia="en-US"/>
        </w:rPr>
        <w:t xml:space="preserve"> </w:t>
      </w:r>
      <w:r w:rsidRPr="002A1C44">
        <w:rPr>
          <w:rFonts w:ascii="Times New Roman" w:eastAsia="Times New Roman" w:hAnsi="Times New Roman" w:cs="Times New Roman"/>
          <w:sz w:val="24"/>
          <w:szCs w:val="24"/>
          <w:lang w:eastAsia="en-US"/>
        </w:rPr>
        <w:t>людьми</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телефонных</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разговорах</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с</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w w:val="101"/>
          <w:sz w:val="24"/>
          <w:szCs w:val="24"/>
          <w:lang w:eastAsia="en-US"/>
        </w:rPr>
        <w:t>ними.</w:t>
      </w:r>
      <w:r w:rsidRPr="002A1C44">
        <w:rPr>
          <w:rFonts w:ascii="Times New Roman" w:eastAsia="Times New Roman" w:hAnsi="Times New Roman" w:cs="Times New Roman"/>
          <w:sz w:val="24"/>
          <w:szCs w:val="24"/>
          <w:lang w:eastAsia="en-US"/>
        </w:rPr>
        <w:t xml:space="preserve"> Создает</w:t>
      </w:r>
      <w:r w:rsidRPr="002A1C44">
        <w:rPr>
          <w:rFonts w:ascii="Times New Roman" w:eastAsia="Times New Roman" w:hAnsi="Times New Roman" w:cs="Times New Roman"/>
          <w:spacing w:val="17"/>
          <w:sz w:val="24"/>
          <w:szCs w:val="24"/>
          <w:lang w:eastAsia="en-US"/>
        </w:rPr>
        <w:t xml:space="preserve"> </w:t>
      </w:r>
      <w:r w:rsidRPr="002A1C44">
        <w:rPr>
          <w:rFonts w:ascii="Times New Roman" w:eastAsia="Times New Roman" w:hAnsi="Times New Roman" w:cs="Times New Roman"/>
          <w:sz w:val="24"/>
          <w:szCs w:val="24"/>
          <w:lang w:eastAsia="en-US"/>
        </w:rPr>
        <w:t>условия</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для</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расширения</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углубления</w:t>
      </w:r>
      <w:r w:rsidRPr="002A1C44">
        <w:rPr>
          <w:rFonts w:ascii="Times New Roman" w:eastAsia="Times New Roman" w:hAnsi="Times New Roman" w:cs="Times New Roman"/>
          <w:spacing w:val="17"/>
          <w:sz w:val="24"/>
          <w:szCs w:val="24"/>
          <w:lang w:eastAsia="en-US"/>
        </w:rPr>
        <w:t xml:space="preserve"> </w:t>
      </w:r>
      <w:r w:rsidRPr="002A1C44">
        <w:rPr>
          <w:rFonts w:ascii="Times New Roman" w:eastAsia="Times New Roman" w:hAnsi="Times New Roman" w:cs="Times New Roman"/>
          <w:sz w:val="24"/>
          <w:szCs w:val="24"/>
          <w:lang w:eastAsia="en-US"/>
        </w:rPr>
        <w:t>интереса</w:t>
      </w:r>
      <w:r w:rsidRPr="002A1C44">
        <w:rPr>
          <w:rFonts w:ascii="Times New Roman" w:eastAsia="Times New Roman" w:hAnsi="Times New Roman" w:cs="Times New Roman"/>
          <w:spacing w:val="20"/>
          <w:sz w:val="24"/>
          <w:szCs w:val="24"/>
          <w:lang w:eastAsia="en-US"/>
        </w:rPr>
        <w:t xml:space="preserve"> </w:t>
      </w:r>
      <w:r w:rsidRPr="002A1C44">
        <w:rPr>
          <w:rFonts w:ascii="Times New Roman" w:eastAsia="Times New Roman" w:hAnsi="Times New Roman" w:cs="Times New Roman"/>
          <w:sz w:val="24"/>
          <w:szCs w:val="24"/>
          <w:lang w:eastAsia="en-US"/>
        </w:rPr>
        <w:t>детей</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 xml:space="preserve">к </w:t>
      </w:r>
      <w:r w:rsidRPr="002A1C44">
        <w:rPr>
          <w:rFonts w:ascii="Times New Roman" w:eastAsia="Times New Roman" w:hAnsi="Times New Roman" w:cs="Times New Roman"/>
          <w:w w:val="101"/>
          <w:sz w:val="24"/>
          <w:szCs w:val="24"/>
          <w:lang w:eastAsia="en-US"/>
        </w:rPr>
        <w:t xml:space="preserve">бытовым </w:t>
      </w:r>
      <w:r w:rsidRPr="002A1C44">
        <w:rPr>
          <w:rFonts w:ascii="Times New Roman" w:eastAsia="Times New Roman" w:hAnsi="Times New Roman" w:cs="Times New Roman"/>
          <w:sz w:val="24"/>
          <w:szCs w:val="24"/>
          <w:lang w:eastAsia="en-US"/>
        </w:rPr>
        <w:t>приборам</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и предметам</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быта,</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обсуждает</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вместе</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с</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детьми</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правила</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их</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использования, поощряет</w:t>
      </w:r>
      <w:r w:rsidRPr="002A1C44">
        <w:rPr>
          <w:rFonts w:ascii="Times New Roman" w:eastAsia="Times New Roman" w:hAnsi="Times New Roman" w:cs="Times New Roman"/>
          <w:spacing w:val="41"/>
          <w:sz w:val="24"/>
          <w:szCs w:val="24"/>
          <w:lang w:eastAsia="en-US"/>
        </w:rPr>
        <w:t xml:space="preserve"> </w:t>
      </w:r>
      <w:r w:rsidRPr="002A1C44">
        <w:rPr>
          <w:rFonts w:ascii="Times New Roman" w:eastAsia="Times New Roman" w:hAnsi="Times New Roman" w:cs="Times New Roman"/>
          <w:sz w:val="24"/>
          <w:szCs w:val="24"/>
          <w:lang w:eastAsia="en-US"/>
        </w:rPr>
        <w:t>стремление</w:t>
      </w:r>
      <w:r w:rsidRPr="002A1C44">
        <w:rPr>
          <w:rFonts w:ascii="Times New Roman" w:eastAsia="Times New Roman" w:hAnsi="Times New Roman" w:cs="Times New Roman"/>
          <w:spacing w:val="34"/>
          <w:sz w:val="24"/>
          <w:szCs w:val="24"/>
          <w:lang w:eastAsia="en-US"/>
        </w:rPr>
        <w:t xml:space="preserve"> </w:t>
      </w:r>
      <w:r w:rsidRPr="002A1C44">
        <w:rPr>
          <w:rFonts w:ascii="Times New Roman" w:eastAsia="Times New Roman" w:hAnsi="Times New Roman" w:cs="Times New Roman"/>
          <w:sz w:val="24"/>
          <w:szCs w:val="24"/>
          <w:lang w:eastAsia="en-US"/>
        </w:rPr>
        <w:t>детей</w:t>
      </w:r>
      <w:r w:rsidRPr="002A1C44">
        <w:rPr>
          <w:rFonts w:ascii="Times New Roman" w:eastAsia="Times New Roman" w:hAnsi="Times New Roman" w:cs="Times New Roman"/>
          <w:spacing w:val="22"/>
          <w:sz w:val="24"/>
          <w:szCs w:val="24"/>
          <w:lang w:eastAsia="en-US"/>
        </w:rPr>
        <w:t xml:space="preserve"> </w:t>
      </w:r>
      <w:r w:rsidRPr="002A1C44">
        <w:rPr>
          <w:rFonts w:ascii="Times New Roman" w:eastAsia="Times New Roman" w:hAnsi="Times New Roman" w:cs="Times New Roman"/>
          <w:sz w:val="24"/>
          <w:szCs w:val="24"/>
          <w:lang w:eastAsia="en-US"/>
        </w:rPr>
        <w:t>поделиться</w:t>
      </w:r>
      <w:r w:rsidRPr="002A1C44">
        <w:rPr>
          <w:rFonts w:ascii="Times New Roman" w:eastAsia="Times New Roman" w:hAnsi="Times New Roman" w:cs="Times New Roman"/>
          <w:spacing w:val="22"/>
          <w:sz w:val="24"/>
          <w:szCs w:val="24"/>
          <w:lang w:eastAsia="en-US"/>
        </w:rPr>
        <w:t xml:space="preserve"> </w:t>
      </w:r>
      <w:r w:rsidRPr="002A1C44">
        <w:rPr>
          <w:rFonts w:ascii="Times New Roman" w:eastAsia="Times New Roman" w:hAnsi="Times New Roman" w:cs="Times New Roman"/>
          <w:sz w:val="24"/>
          <w:szCs w:val="24"/>
          <w:lang w:eastAsia="en-US"/>
        </w:rPr>
        <w:t>своим</w:t>
      </w:r>
      <w:r w:rsidRPr="002A1C44">
        <w:rPr>
          <w:rFonts w:ascii="Times New Roman" w:eastAsia="Times New Roman" w:hAnsi="Times New Roman" w:cs="Times New Roman"/>
          <w:spacing w:val="24"/>
          <w:sz w:val="24"/>
          <w:szCs w:val="24"/>
          <w:lang w:eastAsia="en-US"/>
        </w:rPr>
        <w:t xml:space="preserve"> </w:t>
      </w:r>
      <w:r w:rsidRPr="002A1C44">
        <w:rPr>
          <w:rFonts w:ascii="Times New Roman" w:eastAsia="Times New Roman" w:hAnsi="Times New Roman" w:cs="Times New Roman"/>
          <w:sz w:val="24"/>
          <w:szCs w:val="24"/>
          <w:lang w:eastAsia="en-US"/>
        </w:rPr>
        <w:t>опытом</w:t>
      </w:r>
      <w:r w:rsidRPr="002A1C44">
        <w:rPr>
          <w:rFonts w:ascii="Times New Roman" w:eastAsia="Times New Roman" w:hAnsi="Times New Roman" w:cs="Times New Roman"/>
          <w:spacing w:val="26"/>
          <w:sz w:val="24"/>
          <w:szCs w:val="24"/>
          <w:lang w:eastAsia="en-US"/>
        </w:rPr>
        <w:t xml:space="preserve"> </w:t>
      </w:r>
      <w:r w:rsidRPr="002A1C44">
        <w:rPr>
          <w:rFonts w:ascii="Times New Roman" w:eastAsia="Times New Roman" w:hAnsi="Times New Roman" w:cs="Times New Roman"/>
          <w:sz w:val="24"/>
          <w:szCs w:val="24"/>
          <w:lang w:eastAsia="en-US"/>
        </w:rPr>
        <w:t>с</w:t>
      </w:r>
      <w:r w:rsidRPr="002A1C44">
        <w:rPr>
          <w:rFonts w:ascii="Times New Roman" w:eastAsia="Times New Roman" w:hAnsi="Times New Roman" w:cs="Times New Roman"/>
          <w:spacing w:val="22"/>
          <w:sz w:val="24"/>
          <w:szCs w:val="24"/>
          <w:lang w:eastAsia="en-US"/>
        </w:rPr>
        <w:t xml:space="preserve"> </w:t>
      </w:r>
      <w:r w:rsidRPr="002A1C44">
        <w:rPr>
          <w:rFonts w:ascii="Times New Roman" w:eastAsia="Times New Roman" w:hAnsi="Times New Roman" w:cs="Times New Roman"/>
          <w:sz w:val="24"/>
          <w:szCs w:val="24"/>
          <w:lang w:eastAsia="en-US"/>
        </w:rPr>
        <w:t>другими,</w:t>
      </w:r>
      <w:r w:rsidRPr="002A1C44">
        <w:rPr>
          <w:rFonts w:ascii="Times New Roman" w:eastAsia="Times New Roman" w:hAnsi="Times New Roman" w:cs="Times New Roman"/>
          <w:spacing w:val="27"/>
          <w:sz w:val="24"/>
          <w:szCs w:val="24"/>
          <w:lang w:eastAsia="en-US"/>
        </w:rPr>
        <w:t xml:space="preserve"> </w:t>
      </w:r>
      <w:r w:rsidRPr="002A1C44">
        <w:rPr>
          <w:rFonts w:ascii="Times New Roman" w:eastAsia="Times New Roman" w:hAnsi="Times New Roman" w:cs="Times New Roman"/>
          <w:sz w:val="24"/>
          <w:szCs w:val="24"/>
          <w:lang w:eastAsia="en-US"/>
        </w:rPr>
        <w:t>предлагает</w:t>
      </w:r>
      <w:r w:rsidRPr="002A1C44">
        <w:rPr>
          <w:rFonts w:ascii="Times New Roman" w:eastAsia="Times New Roman" w:hAnsi="Times New Roman" w:cs="Times New Roman"/>
          <w:spacing w:val="32"/>
          <w:sz w:val="24"/>
          <w:szCs w:val="24"/>
          <w:lang w:eastAsia="en-US"/>
        </w:rPr>
        <w:t xml:space="preserve"> </w:t>
      </w:r>
      <w:r w:rsidRPr="002A1C44">
        <w:rPr>
          <w:rFonts w:ascii="Times New Roman" w:eastAsia="Times New Roman" w:hAnsi="Times New Roman" w:cs="Times New Roman"/>
          <w:sz w:val="24"/>
          <w:szCs w:val="24"/>
          <w:lang w:eastAsia="en-US"/>
        </w:rPr>
        <w:t xml:space="preserve">детям рассказать  </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 xml:space="preserve">о </w:t>
      </w:r>
      <w:r w:rsidRPr="002A1C44">
        <w:rPr>
          <w:rFonts w:ascii="Times New Roman" w:eastAsia="Times New Roman" w:hAnsi="Times New Roman" w:cs="Times New Roman"/>
          <w:spacing w:val="59"/>
          <w:sz w:val="24"/>
          <w:szCs w:val="24"/>
          <w:lang w:eastAsia="en-US"/>
        </w:rPr>
        <w:t xml:space="preserve"> </w:t>
      </w:r>
      <w:r w:rsidRPr="002A1C44">
        <w:rPr>
          <w:rFonts w:ascii="Times New Roman" w:eastAsia="Times New Roman" w:hAnsi="Times New Roman" w:cs="Times New Roman"/>
          <w:sz w:val="24"/>
          <w:szCs w:val="24"/>
          <w:lang w:eastAsia="en-US"/>
        </w:rPr>
        <w:t xml:space="preserve">том, </w:t>
      </w:r>
      <w:r w:rsidRPr="002A1C44">
        <w:rPr>
          <w:rFonts w:ascii="Times New Roman" w:eastAsia="Times New Roman" w:hAnsi="Times New Roman" w:cs="Times New Roman"/>
          <w:spacing w:val="67"/>
          <w:sz w:val="24"/>
          <w:szCs w:val="24"/>
          <w:lang w:eastAsia="en-US"/>
        </w:rPr>
        <w:t xml:space="preserve"> </w:t>
      </w:r>
      <w:r w:rsidRPr="002A1C44">
        <w:rPr>
          <w:rFonts w:ascii="Times New Roman" w:eastAsia="Times New Roman" w:hAnsi="Times New Roman" w:cs="Times New Roman"/>
          <w:sz w:val="24"/>
          <w:szCs w:val="24"/>
          <w:lang w:eastAsia="en-US"/>
        </w:rPr>
        <w:t xml:space="preserve">как </w:t>
      </w:r>
      <w:r w:rsidRPr="002A1C44">
        <w:rPr>
          <w:rFonts w:ascii="Times New Roman" w:eastAsia="Times New Roman" w:hAnsi="Times New Roman" w:cs="Times New Roman"/>
          <w:spacing w:val="69"/>
          <w:sz w:val="24"/>
          <w:szCs w:val="24"/>
          <w:lang w:eastAsia="en-US"/>
        </w:rPr>
        <w:t xml:space="preserve"> </w:t>
      </w:r>
      <w:r w:rsidRPr="002A1C44">
        <w:rPr>
          <w:rFonts w:ascii="Times New Roman" w:eastAsia="Times New Roman" w:hAnsi="Times New Roman" w:cs="Times New Roman"/>
          <w:sz w:val="24"/>
          <w:szCs w:val="24"/>
          <w:lang w:eastAsia="en-US"/>
        </w:rPr>
        <w:t xml:space="preserve">они </w:t>
      </w:r>
      <w:r w:rsidRPr="002A1C44">
        <w:rPr>
          <w:rFonts w:ascii="Times New Roman" w:eastAsia="Times New Roman" w:hAnsi="Times New Roman" w:cs="Times New Roman"/>
          <w:spacing w:val="68"/>
          <w:sz w:val="24"/>
          <w:szCs w:val="24"/>
          <w:lang w:eastAsia="en-US"/>
        </w:rPr>
        <w:t xml:space="preserve"> </w:t>
      </w:r>
      <w:r w:rsidRPr="002A1C44">
        <w:rPr>
          <w:rFonts w:ascii="Times New Roman" w:eastAsia="Times New Roman" w:hAnsi="Times New Roman" w:cs="Times New Roman"/>
          <w:sz w:val="24"/>
          <w:szCs w:val="24"/>
          <w:lang w:eastAsia="en-US"/>
        </w:rPr>
        <w:t xml:space="preserve">дома </w:t>
      </w:r>
      <w:r w:rsidRPr="002A1C44">
        <w:rPr>
          <w:rFonts w:ascii="Times New Roman" w:eastAsia="Times New Roman" w:hAnsi="Times New Roman" w:cs="Times New Roman"/>
          <w:spacing w:val="62"/>
          <w:sz w:val="24"/>
          <w:szCs w:val="24"/>
          <w:lang w:eastAsia="en-US"/>
        </w:rPr>
        <w:t xml:space="preserve"> </w:t>
      </w:r>
      <w:r w:rsidRPr="002A1C44">
        <w:rPr>
          <w:rFonts w:ascii="Times New Roman" w:eastAsia="Times New Roman" w:hAnsi="Times New Roman" w:cs="Times New Roman"/>
          <w:sz w:val="24"/>
          <w:szCs w:val="24"/>
          <w:lang w:eastAsia="en-US"/>
        </w:rPr>
        <w:t xml:space="preserve">соблюдают  </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 xml:space="preserve">правила </w:t>
      </w:r>
      <w:r w:rsidRPr="002A1C44">
        <w:rPr>
          <w:rFonts w:ascii="Times New Roman" w:eastAsia="Times New Roman" w:hAnsi="Times New Roman" w:cs="Times New Roman"/>
          <w:spacing w:val="55"/>
          <w:sz w:val="24"/>
          <w:szCs w:val="24"/>
          <w:lang w:eastAsia="en-US"/>
        </w:rPr>
        <w:t xml:space="preserve"> </w:t>
      </w:r>
      <w:r w:rsidRPr="002A1C44">
        <w:rPr>
          <w:rFonts w:ascii="Times New Roman" w:eastAsia="Times New Roman" w:hAnsi="Times New Roman" w:cs="Times New Roman"/>
          <w:sz w:val="24"/>
          <w:szCs w:val="24"/>
          <w:lang w:eastAsia="en-US"/>
        </w:rPr>
        <w:t xml:space="preserve">безопасного  </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 xml:space="preserve">поведения, выбирает </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вместе</w:t>
      </w:r>
      <w:r w:rsidRPr="002A1C44">
        <w:rPr>
          <w:rFonts w:ascii="Times New Roman" w:eastAsia="Times New Roman" w:hAnsi="Times New Roman" w:cs="Times New Roman"/>
          <w:spacing w:val="66"/>
          <w:sz w:val="24"/>
          <w:szCs w:val="24"/>
          <w:lang w:eastAsia="en-US"/>
        </w:rPr>
        <w:t xml:space="preserve"> </w:t>
      </w:r>
      <w:r w:rsidRPr="002A1C44">
        <w:rPr>
          <w:rFonts w:ascii="Times New Roman" w:eastAsia="Times New Roman" w:hAnsi="Times New Roman" w:cs="Times New Roman"/>
          <w:sz w:val="24"/>
          <w:szCs w:val="24"/>
          <w:lang w:eastAsia="en-US"/>
        </w:rPr>
        <w:t>с</w:t>
      </w:r>
      <w:r w:rsidRPr="002A1C44">
        <w:rPr>
          <w:rFonts w:ascii="Times New Roman" w:eastAsia="Times New Roman" w:hAnsi="Times New Roman" w:cs="Times New Roman"/>
          <w:spacing w:val="56"/>
          <w:sz w:val="24"/>
          <w:szCs w:val="24"/>
          <w:lang w:eastAsia="en-US"/>
        </w:rPr>
        <w:t xml:space="preserve"> </w:t>
      </w:r>
      <w:r w:rsidRPr="002A1C44">
        <w:rPr>
          <w:rFonts w:ascii="Times New Roman" w:eastAsia="Times New Roman" w:hAnsi="Times New Roman" w:cs="Times New Roman"/>
          <w:sz w:val="24"/>
          <w:szCs w:val="24"/>
          <w:lang w:eastAsia="en-US"/>
        </w:rPr>
        <w:t>детьми</w:t>
      </w:r>
      <w:r w:rsidRPr="002A1C44">
        <w:rPr>
          <w:rFonts w:ascii="Times New Roman" w:eastAsia="Times New Roman" w:hAnsi="Times New Roman" w:cs="Times New Roman"/>
          <w:spacing w:val="63"/>
          <w:sz w:val="24"/>
          <w:szCs w:val="24"/>
          <w:lang w:eastAsia="en-US"/>
        </w:rPr>
        <w:t xml:space="preserve"> </w:t>
      </w:r>
      <w:r w:rsidRPr="002A1C44">
        <w:rPr>
          <w:rFonts w:ascii="Times New Roman" w:eastAsia="Times New Roman" w:hAnsi="Times New Roman" w:cs="Times New Roman"/>
          <w:sz w:val="24"/>
          <w:szCs w:val="24"/>
          <w:lang w:eastAsia="en-US"/>
        </w:rPr>
        <w:t>лучшие</w:t>
      </w:r>
      <w:r w:rsidRPr="002A1C44">
        <w:rPr>
          <w:rFonts w:ascii="Times New Roman" w:eastAsia="Times New Roman" w:hAnsi="Times New Roman" w:cs="Times New Roman"/>
          <w:spacing w:val="57"/>
          <w:sz w:val="24"/>
          <w:szCs w:val="24"/>
          <w:lang w:eastAsia="en-US"/>
        </w:rPr>
        <w:t xml:space="preserve"> </w:t>
      </w:r>
      <w:r w:rsidRPr="002A1C44">
        <w:rPr>
          <w:rFonts w:ascii="Times New Roman" w:eastAsia="Times New Roman" w:hAnsi="Times New Roman" w:cs="Times New Roman"/>
          <w:sz w:val="24"/>
          <w:szCs w:val="24"/>
          <w:lang w:eastAsia="en-US"/>
        </w:rPr>
        <w:t>примеры.</w:t>
      </w:r>
      <w:r w:rsidRPr="002A1C44">
        <w:rPr>
          <w:rFonts w:ascii="Times New Roman" w:eastAsia="Times New Roman" w:hAnsi="Times New Roman" w:cs="Times New Roman"/>
          <w:spacing w:val="59"/>
          <w:sz w:val="24"/>
          <w:szCs w:val="24"/>
          <w:lang w:eastAsia="en-US"/>
        </w:rPr>
        <w:t xml:space="preserve"> </w:t>
      </w:r>
      <w:r w:rsidRPr="002A1C44">
        <w:rPr>
          <w:rFonts w:ascii="Times New Roman" w:eastAsia="Times New Roman" w:hAnsi="Times New Roman" w:cs="Times New Roman"/>
          <w:sz w:val="24"/>
          <w:szCs w:val="24"/>
          <w:lang w:eastAsia="en-US"/>
        </w:rPr>
        <w:t>Обсуждает</w:t>
      </w:r>
      <w:r w:rsidRPr="002A1C44">
        <w:rPr>
          <w:rFonts w:ascii="Times New Roman" w:eastAsia="Times New Roman" w:hAnsi="Times New Roman" w:cs="Times New Roman"/>
          <w:spacing w:val="65"/>
          <w:sz w:val="24"/>
          <w:szCs w:val="24"/>
          <w:lang w:eastAsia="en-US"/>
        </w:rPr>
        <w:t xml:space="preserve"> </w:t>
      </w:r>
      <w:r w:rsidRPr="002A1C44">
        <w:rPr>
          <w:rFonts w:ascii="Times New Roman" w:eastAsia="Times New Roman" w:hAnsi="Times New Roman" w:cs="Times New Roman"/>
          <w:sz w:val="24"/>
          <w:szCs w:val="24"/>
          <w:lang w:eastAsia="en-US"/>
        </w:rPr>
        <w:t>с</w:t>
      </w:r>
      <w:r w:rsidRPr="002A1C44">
        <w:rPr>
          <w:rFonts w:ascii="Times New Roman" w:eastAsia="Times New Roman" w:hAnsi="Times New Roman" w:cs="Times New Roman"/>
          <w:spacing w:val="61"/>
          <w:sz w:val="24"/>
          <w:szCs w:val="24"/>
          <w:lang w:eastAsia="en-US"/>
        </w:rPr>
        <w:t xml:space="preserve"> </w:t>
      </w:r>
      <w:r w:rsidRPr="002A1C44">
        <w:rPr>
          <w:rFonts w:ascii="Times New Roman" w:eastAsia="Times New Roman" w:hAnsi="Times New Roman" w:cs="Times New Roman"/>
          <w:sz w:val="24"/>
          <w:szCs w:val="24"/>
          <w:lang w:eastAsia="en-US"/>
        </w:rPr>
        <w:t>детьми,</w:t>
      </w:r>
      <w:r w:rsidRPr="002A1C44">
        <w:rPr>
          <w:rFonts w:ascii="Times New Roman" w:eastAsia="Times New Roman" w:hAnsi="Times New Roman" w:cs="Times New Roman"/>
          <w:spacing w:val="67"/>
          <w:sz w:val="24"/>
          <w:szCs w:val="24"/>
          <w:lang w:eastAsia="en-US"/>
        </w:rPr>
        <w:t xml:space="preserve"> </w:t>
      </w:r>
      <w:r w:rsidRPr="002A1C44">
        <w:rPr>
          <w:rFonts w:ascii="Times New Roman" w:eastAsia="Times New Roman" w:hAnsi="Times New Roman" w:cs="Times New Roman"/>
          <w:sz w:val="24"/>
          <w:szCs w:val="24"/>
          <w:lang w:eastAsia="en-US"/>
        </w:rPr>
        <w:t>что</w:t>
      </w:r>
      <w:r w:rsidRPr="002A1C44">
        <w:rPr>
          <w:rFonts w:ascii="Times New Roman" w:eastAsia="Times New Roman" w:hAnsi="Times New Roman" w:cs="Times New Roman"/>
          <w:spacing w:val="62"/>
          <w:sz w:val="24"/>
          <w:szCs w:val="24"/>
          <w:lang w:eastAsia="en-US"/>
        </w:rPr>
        <w:t xml:space="preserve"> </w:t>
      </w:r>
      <w:r w:rsidRPr="002A1C44">
        <w:rPr>
          <w:rFonts w:ascii="Times New Roman" w:eastAsia="Times New Roman" w:hAnsi="Times New Roman" w:cs="Times New Roman"/>
          <w:sz w:val="24"/>
          <w:szCs w:val="24"/>
          <w:lang w:eastAsia="en-US"/>
        </w:rPr>
        <w:t>порядок</w:t>
      </w:r>
      <w:r w:rsidRPr="002A1C44">
        <w:rPr>
          <w:rFonts w:ascii="Times New Roman" w:eastAsia="Times New Roman" w:hAnsi="Times New Roman" w:cs="Times New Roman"/>
          <w:spacing w:val="65"/>
          <w:sz w:val="24"/>
          <w:szCs w:val="24"/>
          <w:lang w:eastAsia="en-US"/>
        </w:rPr>
        <w:t xml:space="preserve"> </w:t>
      </w:r>
      <w:r w:rsidRPr="002A1C44">
        <w:rPr>
          <w:rFonts w:ascii="Times New Roman" w:eastAsia="Times New Roman" w:hAnsi="Times New Roman" w:cs="Times New Roman"/>
          <w:w w:val="102"/>
          <w:sz w:val="24"/>
          <w:szCs w:val="24"/>
          <w:lang w:eastAsia="en-US"/>
        </w:rPr>
        <w:t xml:space="preserve">в </w:t>
      </w:r>
      <w:r w:rsidRPr="002A1C44">
        <w:rPr>
          <w:rFonts w:ascii="Times New Roman" w:eastAsia="Times New Roman" w:hAnsi="Times New Roman" w:cs="Times New Roman"/>
          <w:sz w:val="24"/>
          <w:szCs w:val="24"/>
          <w:lang w:eastAsia="en-US"/>
        </w:rPr>
        <w:t>доме</w:t>
      </w:r>
      <w:r w:rsidRPr="002A1C44">
        <w:rPr>
          <w:rFonts w:ascii="Times New Roman" w:eastAsia="Times New Roman" w:hAnsi="Times New Roman" w:cs="Times New Roman"/>
          <w:spacing w:val="33"/>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38"/>
          <w:sz w:val="24"/>
          <w:szCs w:val="24"/>
          <w:lang w:eastAsia="en-US"/>
        </w:rPr>
        <w:t xml:space="preserve"> </w:t>
      </w:r>
      <w:r w:rsidRPr="002A1C44">
        <w:rPr>
          <w:rFonts w:ascii="Times New Roman" w:eastAsia="Times New Roman" w:hAnsi="Times New Roman" w:cs="Times New Roman"/>
          <w:sz w:val="24"/>
          <w:szCs w:val="24"/>
          <w:lang w:eastAsia="en-US"/>
        </w:rPr>
        <w:t>ДОО</w:t>
      </w:r>
      <w:r w:rsidRPr="002A1C44">
        <w:rPr>
          <w:rFonts w:ascii="Times New Roman" w:eastAsia="Times New Roman" w:hAnsi="Times New Roman" w:cs="Times New Roman"/>
          <w:spacing w:val="32"/>
          <w:sz w:val="24"/>
          <w:szCs w:val="24"/>
          <w:lang w:eastAsia="en-US"/>
        </w:rPr>
        <w:t xml:space="preserve"> </w:t>
      </w:r>
      <w:r w:rsidRPr="002A1C44">
        <w:rPr>
          <w:rFonts w:ascii="Times New Roman" w:eastAsia="Times New Roman" w:hAnsi="Times New Roman" w:cs="Times New Roman"/>
          <w:sz w:val="24"/>
          <w:szCs w:val="24"/>
          <w:lang w:eastAsia="en-US"/>
        </w:rPr>
        <w:t>необходимо</w:t>
      </w:r>
      <w:r w:rsidRPr="002A1C44">
        <w:rPr>
          <w:rFonts w:ascii="Times New Roman" w:eastAsia="Times New Roman" w:hAnsi="Times New Roman" w:cs="Times New Roman"/>
          <w:spacing w:val="44"/>
          <w:sz w:val="24"/>
          <w:szCs w:val="24"/>
          <w:lang w:eastAsia="en-US"/>
        </w:rPr>
        <w:t xml:space="preserve"> </w:t>
      </w:r>
      <w:r w:rsidRPr="002A1C44">
        <w:rPr>
          <w:rFonts w:ascii="Times New Roman" w:eastAsia="Times New Roman" w:hAnsi="Times New Roman" w:cs="Times New Roman"/>
          <w:sz w:val="24"/>
          <w:szCs w:val="24"/>
          <w:lang w:eastAsia="en-US"/>
        </w:rPr>
        <w:t>соблюдать</w:t>
      </w:r>
      <w:r w:rsidRPr="002A1C44">
        <w:rPr>
          <w:rFonts w:ascii="Times New Roman" w:eastAsia="Times New Roman" w:hAnsi="Times New Roman" w:cs="Times New Roman"/>
          <w:spacing w:val="37"/>
          <w:sz w:val="24"/>
          <w:szCs w:val="24"/>
          <w:lang w:eastAsia="en-US"/>
        </w:rPr>
        <w:t xml:space="preserve"> </w:t>
      </w:r>
      <w:r w:rsidRPr="002A1C44">
        <w:rPr>
          <w:rFonts w:ascii="Times New Roman" w:eastAsia="Times New Roman" w:hAnsi="Times New Roman" w:cs="Times New Roman"/>
          <w:sz w:val="24"/>
          <w:szCs w:val="24"/>
          <w:lang w:eastAsia="en-US"/>
        </w:rPr>
        <w:t>не</w:t>
      </w:r>
      <w:r w:rsidRPr="002A1C44">
        <w:rPr>
          <w:rFonts w:ascii="Times New Roman" w:eastAsia="Times New Roman" w:hAnsi="Times New Roman" w:cs="Times New Roman"/>
          <w:spacing w:val="31"/>
          <w:sz w:val="24"/>
          <w:szCs w:val="24"/>
          <w:lang w:eastAsia="en-US"/>
        </w:rPr>
        <w:t xml:space="preserve"> </w:t>
      </w:r>
      <w:r w:rsidRPr="002A1C44">
        <w:rPr>
          <w:rFonts w:ascii="Times New Roman" w:eastAsia="Times New Roman" w:hAnsi="Times New Roman" w:cs="Times New Roman"/>
          <w:sz w:val="24"/>
          <w:szCs w:val="24"/>
          <w:lang w:eastAsia="en-US"/>
        </w:rPr>
        <w:t>только</w:t>
      </w:r>
      <w:r w:rsidRPr="002A1C44">
        <w:rPr>
          <w:rFonts w:ascii="Times New Roman" w:eastAsia="Times New Roman" w:hAnsi="Times New Roman" w:cs="Times New Roman"/>
          <w:spacing w:val="40"/>
          <w:sz w:val="24"/>
          <w:szCs w:val="24"/>
          <w:lang w:eastAsia="en-US"/>
        </w:rPr>
        <w:t xml:space="preserve"> </w:t>
      </w:r>
      <w:r w:rsidRPr="002A1C44">
        <w:rPr>
          <w:rFonts w:ascii="Times New Roman" w:eastAsia="Times New Roman" w:hAnsi="Times New Roman" w:cs="Times New Roman"/>
          <w:sz w:val="24"/>
          <w:szCs w:val="24"/>
          <w:lang w:eastAsia="en-US"/>
        </w:rPr>
        <w:t>для</w:t>
      </w:r>
      <w:r w:rsidRPr="002A1C44">
        <w:rPr>
          <w:rFonts w:ascii="Times New Roman" w:eastAsia="Times New Roman" w:hAnsi="Times New Roman" w:cs="Times New Roman"/>
          <w:spacing w:val="30"/>
          <w:sz w:val="24"/>
          <w:szCs w:val="24"/>
          <w:lang w:eastAsia="en-US"/>
        </w:rPr>
        <w:t xml:space="preserve"> </w:t>
      </w:r>
      <w:r w:rsidRPr="002A1C44">
        <w:rPr>
          <w:rFonts w:ascii="Times New Roman" w:eastAsia="Times New Roman" w:hAnsi="Times New Roman" w:cs="Times New Roman"/>
          <w:sz w:val="24"/>
          <w:szCs w:val="24"/>
          <w:lang w:eastAsia="en-US"/>
        </w:rPr>
        <w:t>красоты,</w:t>
      </w:r>
      <w:r w:rsidRPr="002A1C44">
        <w:rPr>
          <w:rFonts w:ascii="Times New Roman" w:eastAsia="Times New Roman" w:hAnsi="Times New Roman" w:cs="Times New Roman"/>
          <w:spacing w:val="36"/>
          <w:sz w:val="24"/>
          <w:szCs w:val="24"/>
          <w:lang w:eastAsia="en-US"/>
        </w:rPr>
        <w:t xml:space="preserve"> </w:t>
      </w:r>
      <w:r w:rsidRPr="002A1C44">
        <w:rPr>
          <w:rFonts w:ascii="Times New Roman" w:eastAsia="Times New Roman" w:hAnsi="Times New Roman" w:cs="Times New Roman"/>
          <w:sz w:val="24"/>
          <w:szCs w:val="24"/>
          <w:lang w:eastAsia="en-US"/>
        </w:rPr>
        <w:t>но</w:t>
      </w:r>
      <w:r w:rsidRPr="002A1C44">
        <w:rPr>
          <w:rFonts w:ascii="Times New Roman" w:eastAsia="Times New Roman" w:hAnsi="Times New Roman" w:cs="Times New Roman"/>
          <w:spacing w:val="39"/>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28"/>
          <w:sz w:val="24"/>
          <w:szCs w:val="24"/>
          <w:lang w:eastAsia="en-US"/>
        </w:rPr>
        <w:t xml:space="preserve"> </w:t>
      </w:r>
      <w:r w:rsidRPr="002A1C44">
        <w:rPr>
          <w:rFonts w:ascii="Times New Roman" w:eastAsia="Times New Roman" w:hAnsi="Times New Roman" w:cs="Times New Roman"/>
          <w:sz w:val="24"/>
          <w:szCs w:val="24"/>
          <w:lang w:eastAsia="en-US"/>
        </w:rPr>
        <w:t>для</w:t>
      </w:r>
      <w:r w:rsidRPr="002A1C44">
        <w:rPr>
          <w:rFonts w:ascii="Times New Roman" w:eastAsia="Times New Roman" w:hAnsi="Times New Roman" w:cs="Times New Roman"/>
          <w:spacing w:val="25"/>
          <w:sz w:val="24"/>
          <w:szCs w:val="24"/>
          <w:lang w:eastAsia="en-US"/>
        </w:rPr>
        <w:t xml:space="preserve"> </w:t>
      </w:r>
      <w:r w:rsidRPr="002A1C44">
        <w:rPr>
          <w:rFonts w:ascii="Times New Roman" w:eastAsia="Times New Roman" w:hAnsi="Times New Roman" w:cs="Times New Roman"/>
          <w:w w:val="101"/>
          <w:sz w:val="24"/>
          <w:szCs w:val="24"/>
          <w:lang w:eastAsia="en-US"/>
        </w:rPr>
        <w:t xml:space="preserve">безопасности </w:t>
      </w:r>
      <w:r w:rsidRPr="002A1C44">
        <w:rPr>
          <w:rFonts w:ascii="Times New Roman" w:eastAsia="Times New Roman" w:hAnsi="Times New Roman" w:cs="Times New Roman"/>
          <w:sz w:val="24"/>
          <w:szCs w:val="24"/>
          <w:lang w:eastAsia="en-US"/>
        </w:rPr>
        <w:t>человека,</w:t>
      </w:r>
      <w:r w:rsidRPr="002A1C44">
        <w:rPr>
          <w:rFonts w:ascii="Times New Roman" w:eastAsia="Times New Roman" w:hAnsi="Times New Roman" w:cs="Times New Roman"/>
          <w:spacing w:val="18"/>
          <w:sz w:val="24"/>
          <w:szCs w:val="24"/>
          <w:lang w:eastAsia="en-US"/>
        </w:rPr>
        <w:t xml:space="preserve"> </w:t>
      </w:r>
      <w:r w:rsidRPr="002A1C44">
        <w:rPr>
          <w:rFonts w:ascii="Times New Roman" w:eastAsia="Times New Roman" w:hAnsi="Times New Roman" w:cs="Times New Roman"/>
          <w:sz w:val="24"/>
          <w:szCs w:val="24"/>
          <w:lang w:eastAsia="en-US"/>
        </w:rPr>
        <w:t>что</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предметы</w:t>
      </w:r>
      <w:r w:rsidRPr="002A1C44">
        <w:rPr>
          <w:rFonts w:ascii="Times New Roman" w:eastAsia="Times New Roman" w:hAnsi="Times New Roman" w:cs="Times New Roman"/>
          <w:spacing w:val="17"/>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игрушки</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необходимо</w:t>
      </w:r>
      <w:r w:rsidRPr="002A1C44">
        <w:rPr>
          <w:rFonts w:ascii="Times New Roman" w:eastAsia="Times New Roman" w:hAnsi="Times New Roman" w:cs="Times New Roman"/>
          <w:spacing w:val="19"/>
          <w:sz w:val="24"/>
          <w:szCs w:val="24"/>
          <w:lang w:eastAsia="en-US"/>
        </w:rPr>
        <w:t xml:space="preserve"> </w:t>
      </w:r>
      <w:r w:rsidRPr="002A1C44">
        <w:rPr>
          <w:rFonts w:ascii="Times New Roman" w:eastAsia="Times New Roman" w:hAnsi="Times New Roman" w:cs="Times New Roman"/>
          <w:sz w:val="24"/>
          <w:szCs w:val="24"/>
          <w:lang w:eastAsia="en-US"/>
        </w:rPr>
        <w:t>класть</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на</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свое</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w w:val="101"/>
          <w:sz w:val="24"/>
          <w:szCs w:val="24"/>
          <w:lang w:eastAsia="en-US"/>
        </w:rPr>
        <w:t>место.</w:t>
      </w:r>
      <w:r w:rsidRPr="002A1C44">
        <w:rPr>
          <w:rFonts w:ascii="Times New Roman" w:eastAsia="Times New Roman" w:hAnsi="Times New Roman" w:cs="Times New Roman"/>
          <w:sz w:val="24"/>
          <w:szCs w:val="24"/>
          <w:lang w:eastAsia="en-US"/>
        </w:rPr>
        <w:t xml:space="preserve"> Рассматривает  </w:t>
      </w:r>
      <w:r w:rsidRPr="002A1C44">
        <w:rPr>
          <w:rFonts w:ascii="Times New Roman" w:eastAsia="Times New Roman" w:hAnsi="Times New Roman" w:cs="Times New Roman"/>
          <w:spacing w:val="22"/>
          <w:sz w:val="24"/>
          <w:szCs w:val="24"/>
          <w:lang w:eastAsia="en-US"/>
        </w:rPr>
        <w:t xml:space="preserve"> </w:t>
      </w:r>
      <w:r w:rsidRPr="002A1C44">
        <w:rPr>
          <w:rFonts w:ascii="Times New Roman" w:eastAsia="Times New Roman" w:hAnsi="Times New Roman" w:cs="Times New Roman"/>
          <w:sz w:val="24"/>
          <w:szCs w:val="24"/>
          <w:lang w:eastAsia="en-US"/>
        </w:rPr>
        <w:t xml:space="preserve">вместе  </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 xml:space="preserve">с   детьми  </w:t>
      </w:r>
      <w:r w:rsidRPr="002A1C44">
        <w:rPr>
          <w:rFonts w:ascii="Times New Roman" w:eastAsia="Times New Roman" w:hAnsi="Times New Roman" w:cs="Times New Roman"/>
          <w:spacing w:val="19"/>
          <w:sz w:val="24"/>
          <w:szCs w:val="24"/>
          <w:lang w:eastAsia="en-US"/>
        </w:rPr>
        <w:t xml:space="preserve"> </w:t>
      </w:r>
      <w:r w:rsidRPr="002A1C44">
        <w:rPr>
          <w:rFonts w:ascii="Times New Roman" w:eastAsia="Times New Roman" w:hAnsi="Times New Roman" w:cs="Times New Roman"/>
          <w:sz w:val="24"/>
          <w:szCs w:val="24"/>
          <w:lang w:eastAsia="en-US"/>
        </w:rPr>
        <w:t xml:space="preserve">картинки  </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 xml:space="preserve">с   правилами  </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 xml:space="preserve">и  </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алгоритмами поведения</w:t>
      </w:r>
      <w:r w:rsidRPr="002A1C44">
        <w:rPr>
          <w:rFonts w:ascii="Times New Roman" w:eastAsia="Times New Roman" w:hAnsi="Times New Roman" w:cs="Times New Roman"/>
          <w:spacing w:val="36"/>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21"/>
          <w:sz w:val="24"/>
          <w:szCs w:val="24"/>
          <w:lang w:eastAsia="en-US"/>
        </w:rPr>
        <w:t xml:space="preserve"> </w:t>
      </w:r>
      <w:r w:rsidRPr="002A1C44">
        <w:rPr>
          <w:rFonts w:ascii="Times New Roman" w:eastAsia="Times New Roman" w:hAnsi="Times New Roman" w:cs="Times New Roman"/>
          <w:sz w:val="24"/>
          <w:szCs w:val="24"/>
          <w:lang w:eastAsia="en-US"/>
        </w:rPr>
        <w:t>ситуациях,</w:t>
      </w:r>
      <w:r w:rsidRPr="002A1C44">
        <w:rPr>
          <w:rFonts w:ascii="Times New Roman" w:eastAsia="Times New Roman" w:hAnsi="Times New Roman" w:cs="Times New Roman"/>
          <w:spacing w:val="31"/>
          <w:sz w:val="24"/>
          <w:szCs w:val="24"/>
          <w:lang w:eastAsia="en-US"/>
        </w:rPr>
        <w:t xml:space="preserve"> </w:t>
      </w:r>
      <w:r w:rsidRPr="002A1C44">
        <w:rPr>
          <w:rFonts w:ascii="Times New Roman" w:eastAsia="Times New Roman" w:hAnsi="Times New Roman" w:cs="Times New Roman"/>
          <w:sz w:val="24"/>
          <w:szCs w:val="24"/>
          <w:lang w:eastAsia="en-US"/>
        </w:rPr>
        <w:t>опасных</w:t>
      </w:r>
      <w:r w:rsidRPr="002A1C44">
        <w:rPr>
          <w:rFonts w:ascii="Times New Roman" w:eastAsia="Times New Roman" w:hAnsi="Times New Roman" w:cs="Times New Roman"/>
          <w:spacing w:val="33"/>
          <w:sz w:val="24"/>
          <w:szCs w:val="24"/>
          <w:lang w:eastAsia="en-US"/>
        </w:rPr>
        <w:t xml:space="preserve"> </w:t>
      </w:r>
      <w:r w:rsidRPr="002A1C44">
        <w:rPr>
          <w:rFonts w:ascii="Times New Roman" w:eastAsia="Times New Roman" w:hAnsi="Times New Roman" w:cs="Times New Roman"/>
          <w:sz w:val="24"/>
          <w:szCs w:val="24"/>
          <w:lang w:eastAsia="en-US"/>
        </w:rPr>
        <w:t>для</w:t>
      </w:r>
      <w:r w:rsidRPr="002A1C44">
        <w:rPr>
          <w:rFonts w:ascii="Times New Roman" w:eastAsia="Times New Roman" w:hAnsi="Times New Roman" w:cs="Times New Roman"/>
          <w:spacing w:val="23"/>
          <w:sz w:val="24"/>
          <w:szCs w:val="24"/>
          <w:lang w:eastAsia="en-US"/>
        </w:rPr>
        <w:t xml:space="preserve"> </w:t>
      </w:r>
      <w:r w:rsidRPr="002A1C44">
        <w:rPr>
          <w:rFonts w:ascii="Times New Roman" w:eastAsia="Times New Roman" w:hAnsi="Times New Roman" w:cs="Times New Roman"/>
          <w:sz w:val="24"/>
          <w:szCs w:val="24"/>
          <w:lang w:eastAsia="en-US"/>
        </w:rPr>
        <w:t>здоровья</w:t>
      </w:r>
      <w:r w:rsidRPr="002A1C44">
        <w:rPr>
          <w:rFonts w:ascii="Times New Roman" w:eastAsia="Times New Roman" w:hAnsi="Times New Roman" w:cs="Times New Roman"/>
          <w:spacing w:val="32"/>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29"/>
          <w:sz w:val="24"/>
          <w:szCs w:val="24"/>
          <w:lang w:eastAsia="en-US"/>
        </w:rPr>
        <w:t xml:space="preserve"> </w:t>
      </w:r>
      <w:r w:rsidRPr="002A1C44">
        <w:rPr>
          <w:rFonts w:ascii="Times New Roman" w:eastAsia="Times New Roman" w:hAnsi="Times New Roman" w:cs="Times New Roman"/>
          <w:sz w:val="24"/>
          <w:szCs w:val="24"/>
          <w:lang w:eastAsia="en-US"/>
        </w:rPr>
        <w:t>жизни,</w:t>
      </w:r>
      <w:r w:rsidRPr="002A1C44">
        <w:rPr>
          <w:rFonts w:ascii="Times New Roman" w:eastAsia="Times New Roman" w:hAnsi="Times New Roman" w:cs="Times New Roman"/>
          <w:spacing w:val="29"/>
          <w:sz w:val="24"/>
          <w:szCs w:val="24"/>
          <w:lang w:eastAsia="en-US"/>
        </w:rPr>
        <w:t xml:space="preserve"> </w:t>
      </w:r>
      <w:r w:rsidRPr="002A1C44">
        <w:rPr>
          <w:rFonts w:ascii="Times New Roman" w:eastAsia="Times New Roman" w:hAnsi="Times New Roman" w:cs="Times New Roman"/>
          <w:sz w:val="24"/>
          <w:szCs w:val="24"/>
          <w:lang w:eastAsia="en-US"/>
        </w:rPr>
        <w:t>которые</w:t>
      </w:r>
      <w:r w:rsidRPr="002A1C44">
        <w:rPr>
          <w:rFonts w:ascii="Times New Roman" w:eastAsia="Times New Roman" w:hAnsi="Times New Roman" w:cs="Times New Roman"/>
          <w:spacing w:val="29"/>
          <w:sz w:val="24"/>
          <w:szCs w:val="24"/>
          <w:lang w:eastAsia="en-US"/>
        </w:rPr>
        <w:t xml:space="preserve"> </w:t>
      </w:r>
      <w:r w:rsidRPr="002A1C44">
        <w:rPr>
          <w:rFonts w:ascii="Times New Roman" w:eastAsia="Times New Roman" w:hAnsi="Times New Roman" w:cs="Times New Roman"/>
          <w:sz w:val="24"/>
          <w:szCs w:val="24"/>
          <w:lang w:eastAsia="en-US"/>
        </w:rPr>
        <w:t>могут</w:t>
      </w:r>
      <w:r w:rsidRPr="002A1C44">
        <w:rPr>
          <w:rFonts w:ascii="Times New Roman" w:eastAsia="Times New Roman" w:hAnsi="Times New Roman" w:cs="Times New Roman"/>
          <w:spacing w:val="33"/>
          <w:sz w:val="24"/>
          <w:szCs w:val="24"/>
          <w:lang w:eastAsia="en-US"/>
        </w:rPr>
        <w:t xml:space="preserve"> </w:t>
      </w:r>
      <w:r w:rsidRPr="002A1C44">
        <w:rPr>
          <w:rFonts w:ascii="Times New Roman" w:eastAsia="Times New Roman" w:hAnsi="Times New Roman" w:cs="Times New Roman"/>
          <w:sz w:val="24"/>
          <w:szCs w:val="24"/>
          <w:lang w:eastAsia="en-US"/>
        </w:rPr>
        <w:t>произойти</w:t>
      </w:r>
      <w:r w:rsidRPr="002A1C44">
        <w:rPr>
          <w:rFonts w:ascii="Times New Roman" w:eastAsia="Times New Roman" w:hAnsi="Times New Roman" w:cs="Times New Roman"/>
          <w:spacing w:val="46"/>
          <w:sz w:val="24"/>
          <w:szCs w:val="24"/>
          <w:lang w:eastAsia="en-US"/>
        </w:rPr>
        <w:t xml:space="preserve"> </w:t>
      </w:r>
      <w:r w:rsidRPr="002A1C44">
        <w:rPr>
          <w:rFonts w:ascii="Times New Roman" w:eastAsia="Times New Roman" w:hAnsi="Times New Roman" w:cs="Times New Roman"/>
          <w:w w:val="101"/>
          <w:sz w:val="24"/>
          <w:szCs w:val="24"/>
          <w:lang w:eastAsia="en-US"/>
        </w:rPr>
        <w:t xml:space="preserve">с </w:t>
      </w:r>
      <w:r w:rsidRPr="002A1C44">
        <w:rPr>
          <w:rFonts w:ascii="Times New Roman" w:eastAsia="Times New Roman" w:hAnsi="Times New Roman" w:cs="Times New Roman"/>
          <w:sz w:val="24"/>
          <w:szCs w:val="24"/>
          <w:lang w:eastAsia="en-US"/>
        </w:rPr>
        <w:t>детьми</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дома,</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в условиях</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ДОО,</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ближайшем</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с</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домом</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окружении:</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если</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неосторожно пользоваться,</w:t>
      </w:r>
      <w:r w:rsidRPr="002A1C44">
        <w:rPr>
          <w:rFonts w:ascii="Times New Roman" w:eastAsia="Times New Roman" w:hAnsi="Times New Roman" w:cs="Times New Roman"/>
          <w:spacing w:val="17"/>
          <w:sz w:val="24"/>
          <w:szCs w:val="24"/>
          <w:lang w:eastAsia="en-US"/>
        </w:rPr>
        <w:t xml:space="preserve"> </w:t>
      </w:r>
      <w:r w:rsidRPr="002A1C44">
        <w:rPr>
          <w:rFonts w:ascii="Times New Roman" w:eastAsia="Times New Roman" w:hAnsi="Times New Roman" w:cs="Times New Roman"/>
          <w:sz w:val="24"/>
          <w:szCs w:val="24"/>
          <w:lang w:eastAsia="en-US"/>
        </w:rPr>
        <w:t>брать без</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разрешения</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или</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играть</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острыми,</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колющими,</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режущими предметами,</w:t>
      </w:r>
      <w:r w:rsidRPr="002A1C44">
        <w:rPr>
          <w:rFonts w:ascii="Times New Roman" w:eastAsia="Times New Roman" w:hAnsi="Times New Roman" w:cs="Times New Roman"/>
          <w:spacing w:val="41"/>
          <w:sz w:val="24"/>
          <w:szCs w:val="24"/>
          <w:lang w:eastAsia="en-US"/>
        </w:rPr>
        <w:t xml:space="preserve"> </w:t>
      </w:r>
      <w:r w:rsidRPr="002A1C44">
        <w:rPr>
          <w:rFonts w:ascii="Times New Roman" w:eastAsia="Times New Roman" w:hAnsi="Times New Roman" w:cs="Times New Roman"/>
          <w:sz w:val="24"/>
          <w:szCs w:val="24"/>
          <w:lang w:eastAsia="en-US"/>
        </w:rPr>
        <w:t>то</w:t>
      </w:r>
      <w:r w:rsidRPr="002A1C44">
        <w:rPr>
          <w:rFonts w:ascii="Times New Roman" w:eastAsia="Times New Roman" w:hAnsi="Times New Roman" w:cs="Times New Roman"/>
          <w:spacing w:val="35"/>
          <w:sz w:val="24"/>
          <w:szCs w:val="24"/>
          <w:lang w:eastAsia="en-US"/>
        </w:rPr>
        <w:t xml:space="preserve"> </w:t>
      </w:r>
      <w:r w:rsidRPr="002A1C44">
        <w:rPr>
          <w:rFonts w:ascii="Times New Roman" w:eastAsia="Times New Roman" w:hAnsi="Times New Roman" w:cs="Times New Roman"/>
          <w:sz w:val="24"/>
          <w:szCs w:val="24"/>
          <w:lang w:eastAsia="en-US"/>
        </w:rPr>
        <w:t>можно</w:t>
      </w:r>
      <w:r w:rsidRPr="002A1C44">
        <w:rPr>
          <w:rFonts w:ascii="Times New Roman" w:eastAsia="Times New Roman" w:hAnsi="Times New Roman" w:cs="Times New Roman"/>
          <w:spacing w:val="36"/>
          <w:sz w:val="24"/>
          <w:szCs w:val="24"/>
          <w:lang w:eastAsia="en-US"/>
        </w:rPr>
        <w:t xml:space="preserve"> </w:t>
      </w:r>
      <w:r w:rsidRPr="002A1C44">
        <w:rPr>
          <w:rFonts w:ascii="Times New Roman" w:eastAsia="Times New Roman" w:hAnsi="Times New Roman" w:cs="Times New Roman"/>
          <w:sz w:val="24"/>
          <w:szCs w:val="24"/>
          <w:lang w:eastAsia="en-US"/>
        </w:rPr>
        <w:t>порезаться</w:t>
      </w:r>
      <w:r w:rsidRPr="002A1C44">
        <w:rPr>
          <w:rFonts w:ascii="Times New Roman" w:eastAsia="Times New Roman" w:hAnsi="Times New Roman" w:cs="Times New Roman"/>
          <w:spacing w:val="43"/>
          <w:sz w:val="24"/>
          <w:szCs w:val="24"/>
          <w:lang w:eastAsia="en-US"/>
        </w:rPr>
        <w:t xml:space="preserve"> </w:t>
      </w:r>
      <w:r w:rsidRPr="002A1C44">
        <w:rPr>
          <w:rFonts w:ascii="Times New Roman" w:eastAsia="Times New Roman" w:hAnsi="Times New Roman" w:cs="Times New Roman"/>
          <w:sz w:val="24"/>
          <w:szCs w:val="24"/>
          <w:lang w:eastAsia="en-US"/>
        </w:rPr>
        <w:t>или</w:t>
      </w:r>
      <w:r w:rsidRPr="002A1C44">
        <w:rPr>
          <w:rFonts w:ascii="Times New Roman" w:eastAsia="Times New Roman" w:hAnsi="Times New Roman" w:cs="Times New Roman"/>
          <w:spacing w:val="28"/>
          <w:sz w:val="24"/>
          <w:szCs w:val="24"/>
          <w:lang w:eastAsia="en-US"/>
        </w:rPr>
        <w:t xml:space="preserve"> </w:t>
      </w:r>
      <w:r w:rsidRPr="002A1C44">
        <w:rPr>
          <w:rFonts w:ascii="Times New Roman" w:eastAsia="Times New Roman" w:hAnsi="Times New Roman" w:cs="Times New Roman"/>
          <w:sz w:val="24"/>
          <w:szCs w:val="24"/>
          <w:lang w:eastAsia="en-US"/>
        </w:rPr>
        <w:t>уколоться,</w:t>
      </w:r>
      <w:r w:rsidRPr="002A1C44">
        <w:rPr>
          <w:rFonts w:ascii="Times New Roman" w:eastAsia="Times New Roman" w:hAnsi="Times New Roman" w:cs="Times New Roman"/>
          <w:spacing w:val="43"/>
          <w:sz w:val="24"/>
          <w:szCs w:val="24"/>
          <w:lang w:eastAsia="en-US"/>
        </w:rPr>
        <w:t xml:space="preserve"> </w:t>
      </w:r>
      <w:r w:rsidRPr="002A1C44">
        <w:rPr>
          <w:rFonts w:ascii="Times New Roman" w:eastAsia="Times New Roman" w:hAnsi="Times New Roman" w:cs="Times New Roman"/>
          <w:sz w:val="24"/>
          <w:szCs w:val="24"/>
          <w:lang w:eastAsia="en-US"/>
        </w:rPr>
        <w:t>лучше</w:t>
      </w:r>
      <w:r w:rsidRPr="002A1C44">
        <w:rPr>
          <w:rFonts w:ascii="Times New Roman" w:eastAsia="Times New Roman" w:hAnsi="Times New Roman" w:cs="Times New Roman"/>
          <w:spacing w:val="32"/>
          <w:sz w:val="24"/>
          <w:szCs w:val="24"/>
          <w:lang w:eastAsia="en-US"/>
        </w:rPr>
        <w:t xml:space="preserve"> </w:t>
      </w:r>
      <w:r w:rsidRPr="002A1C44">
        <w:rPr>
          <w:rFonts w:ascii="Times New Roman" w:eastAsia="Times New Roman" w:hAnsi="Times New Roman" w:cs="Times New Roman"/>
          <w:sz w:val="24"/>
          <w:szCs w:val="24"/>
          <w:lang w:eastAsia="en-US"/>
        </w:rPr>
        <w:t>предупредить</w:t>
      </w:r>
      <w:r w:rsidRPr="002A1C44">
        <w:rPr>
          <w:rFonts w:ascii="Times New Roman" w:eastAsia="Times New Roman" w:hAnsi="Times New Roman" w:cs="Times New Roman"/>
          <w:spacing w:val="45"/>
          <w:sz w:val="24"/>
          <w:szCs w:val="24"/>
          <w:lang w:eastAsia="en-US"/>
        </w:rPr>
        <w:t xml:space="preserve"> </w:t>
      </w:r>
      <w:r w:rsidRPr="002A1C44">
        <w:rPr>
          <w:rFonts w:ascii="Times New Roman" w:eastAsia="Times New Roman" w:hAnsi="Times New Roman" w:cs="Times New Roman"/>
          <w:sz w:val="24"/>
          <w:szCs w:val="24"/>
          <w:lang w:eastAsia="en-US"/>
        </w:rPr>
        <w:t>взрослого</w:t>
      </w:r>
      <w:r w:rsidRPr="002A1C44">
        <w:rPr>
          <w:rFonts w:ascii="Times New Roman" w:eastAsia="Times New Roman" w:hAnsi="Times New Roman" w:cs="Times New Roman"/>
          <w:spacing w:val="40"/>
          <w:sz w:val="24"/>
          <w:szCs w:val="24"/>
          <w:lang w:eastAsia="en-US"/>
        </w:rPr>
        <w:t xml:space="preserve"> </w:t>
      </w:r>
      <w:r w:rsidRPr="002A1C44">
        <w:rPr>
          <w:rFonts w:ascii="Times New Roman" w:eastAsia="Times New Roman" w:hAnsi="Times New Roman" w:cs="Times New Roman"/>
          <w:sz w:val="24"/>
          <w:szCs w:val="24"/>
          <w:lang w:eastAsia="en-US"/>
        </w:rPr>
        <w:t>и пользоваться</w:t>
      </w:r>
      <w:r w:rsidRPr="002A1C44">
        <w:rPr>
          <w:rFonts w:ascii="Times New Roman" w:eastAsia="Times New Roman" w:hAnsi="Times New Roman" w:cs="Times New Roman"/>
          <w:spacing w:val="16"/>
          <w:sz w:val="24"/>
          <w:szCs w:val="24"/>
          <w:lang w:eastAsia="en-US"/>
        </w:rPr>
        <w:t xml:space="preserve"> </w:t>
      </w:r>
      <w:r w:rsidRPr="002A1C44">
        <w:rPr>
          <w:rFonts w:ascii="Times New Roman" w:eastAsia="Times New Roman" w:hAnsi="Times New Roman" w:cs="Times New Roman"/>
          <w:sz w:val="24"/>
          <w:szCs w:val="24"/>
          <w:lang w:eastAsia="en-US"/>
        </w:rPr>
        <w:t>только</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под</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его</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присмотром.</w:t>
      </w:r>
    </w:p>
    <w:p w:rsidR="002A1C44" w:rsidRPr="002A1C44" w:rsidRDefault="002A1C44" w:rsidP="006F0C48">
      <w:pPr>
        <w:spacing w:after="0" w:line="240" w:lineRule="auto"/>
        <w:ind w:left="709" w:right="284" w:firstLine="709"/>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lastRenderedPageBreak/>
        <w:t>Создает</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игровые</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ситуации, в</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которых</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ребёнок</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может</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закрепить</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w w:val="101"/>
          <w:sz w:val="24"/>
          <w:szCs w:val="24"/>
          <w:lang w:eastAsia="en-US"/>
        </w:rPr>
        <w:t xml:space="preserve">опыт </w:t>
      </w:r>
      <w:r w:rsidRPr="002A1C44">
        <w:rPr>
          <w:rFonts w:ascii="Times New Roman" w:eastAsia="Times New Roman" w:hAnsi="Times New Roman" w:cs="Times New Roman"/>
          <w:sz w:val="24"/>
          <w:szCs w:val="24"/>
          <w:lang w:eastAsia="en-US"/>
        </w:rPr>
        <w:t>безопасного</w:t>
      </w:r>
      <w:r w:rsidRPr="002A1C44">
        <w:rPr>
          <w:rFonts w:ascii="Times New Roman" w:eastAsia="Times New Roman" w:hAnsi="Times New Roman" w:cs="Times New Roman"/>
          <w:spacing w:val="28"/>
          <w:sz w:val="24"/>
          <w:szCs w:val="24"/>
          <w:lang w:eastAsia="en-US"/>
        </w:rPr>
        <w:t xml:space="preserve"> </w:t>
      </w:r>
      <w:r w:rsidRPr="002A1C44">
        <w:rPr>
          <w:rFonts w:ascii="Times New Roman" w:eastAsia="Times New Roman" w:hAnsi="Times New Roman" w:cs="Times New Roman"/>
          <w:sz w:val="24"/>
          <w:szCs w:val="24"/>
          <w:lang w:eastAsia="en-US"/>
        </w:rPr>
        <w:t>поведения</w:t>
      </w:r>
      <w:r w:rsidRPr="002A1C44">
        <w:rPr>
          <w:rFonts w:ascii="Times New Roman" w:eastAsia="Times New Roman" w:hAnsi="Times New Roman" w:cs="Times New Roman"/>
          <w:spacing w:val="23"/>
          <w:sz w:val="24"/>
          <w:szCs w:val="24"/>
          <w:lang w:eastAsia="en-US"/>
        </w:rPr>
        <w:t xml:space="preserve"> </w:t>
      </w:r>
      <w:r w:rsidRPr="002A1C44">
        <w:rPr>
          <w:rFonts w:ascii="Times New Roman" w:eastAsia="Times New Roman" w:hAnsi="Times New Roman" w:cs="Times New Roman"/>
          <w:sz w:val="24"/>
          <w:szCs w:val="24"/>
          <w:lang w:eastAsia="en-US"/>
        </w:rPr>
        <w:t>в быту,</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на</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улице,</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природе,</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общении</w:t>
      </w:r>
      <w:r w:rsidRPr="002A1C44">
        <w:rPr>
          <w:rFonts w:ascii="Times New Roman" w:eastAsia="Times New Roman" w:hAnsi="Times New Roman" w:cs="Times New Roman"/>
          <w:spacing w:val="18"/>
          <w:sz w:val="24"/>
          <w:szCs w:val="24"/>
          <w:lang w:eastAsia="en-US"/>
        </w:rPr>
        <w:t xml:space="preserve"> </w:t>
      </w:r>
      <w:r w:rsidRPr="002A1C44">
        <w:rPr>
          <w:rFonts w:ascii="Times New Roman" w:eastAsia="Times New Roman" w:hAnsi="Times New Roman" w:cs="Times New Roman"/>
          <w:sz w:val="24"/>
          <w:szCs w:val="24"/>
          <w:lang w:eastAsia="en-US"/>
        </w:rPr>
        <w:t>с</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w w:val="101"/>
          <w:sz w:val="24"/>
          <w:szCs w:val="24"/>
          <w:lang w:eastAsia="en-US"/>
        </w:rPr>
        <w:t xml:space="preserve">незнакомыми </w:t>
      </w:r>
      <w:r w:rsidRPr="002A1C44">
        <w:rPr>
          <w:rFonts w:ascii="Times New Roman" w:eastAsia="Times New Roman" w:hAnsi="Times New Roman" w:cs="Times New Roman"/>
          <w:sz w:val="24"/>
          <w:szCs w:val="24"/>
          <w:lang w:eastAsia="en-US"/>
        </w:rPr>
        <w:t>людьми.</w:t>
      </w:r>
      <w:r w:rsidRPr="002A1C44">
        <w:rPr>
          <w:rFonts w:ascii="Times New Roman" w:eastAsia="Times New Roman" w:hAnsi="Times New Roman" w:cs="Times New Roman"/>
          <w:spacing w:val="17"/>
          <w:sz w:val="24"/>
          <w:szCs w:val="24"/>
          <w:lang w:eastAsia="en-US"/>
        </w:rPr>
        <w:t xml:space="preserve"> </w:t>
      </w:r>
      <w:r w:rsidRPr="002A1C44">
        <w:rPr>
          <w:rFonts w:ascii="Times New Roman" w:eastAsia="Times New Roman" w:hAnsi="Times New Roman" w:cs="Times New Roman"/>
          <w:sz w:val="24"/>
          <w:szCs w:val="24"/>
          <w:lang w:eastAsia="en-US"/>
        </w:rPr>
        <w:t>Обсуждают</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с</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детьми</w:t>
      </w:r>
      <w:r w:rsidRPr="002A1C44">
        <w:rPr>
          <w:rFonts w:ascii="Times New Roman" w:eastAsia="Times New Roman" w:hAnsi="Times New Roman" w:cs="Times New Roman"/>
          <w:spacing w:val="18"/>
          <w:sz w:val="24"/>
          <w:szCs w:val="24"/>
          <w:lang w:eastAsia="en-US"/>
        </w:rPr>
        <w:t xml:space="preserve"> </w:t>
      </w:r>
      <w:r w:rsidRPr="002A1C44">
        <w:rPr>
          <w:rFonts w:ascii="Times New Roman" w:eastAsia="Times New Roman" w:hAnsi="Times New Roman" w:cs="Times New Roman"/>
          <w:sz w:val="24"/>
          <w:szCs w:val="24"/>
          <w:lang w:eastAsia="en-US"/>
        </w:rPr>
        <w:t>правила безопасного</w:t>
      </w:r>
      <w:r w:rsidRPr="002A1C44">
        <w:rPr>
          <w:rFonts w:ascii="Times New Roman" w:eastAsia="Times New Roman" w:hAnsi="Times New Roman" w:cs="Times New Roman"/>
          <w:spacing w:val="27"/>
          <w:sz w:val="24"/>
          <w:szCs w:val="24"/>
          <w:lang w:eastAsia="en-US"/>
        </w:rPr>
        <w:t xml:space="preserve"> </w:t>
      </w:r>
      <w:r w:rsidRPr="002A1C44">
        <w:rPr>
          <w:rFonts w:ascii="Times New Roman" w:eastAsia="Times New Roman" w:hAnsi="Times New Roman" w:cs="Times New Roman"/>
          <w:sz w:val="24"/>
          <w:szCs w:val="24"/>
          <w:lang w:eastAsia="en-US"/>
        </w:rPr>
        <w:t>поведения</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w w:val="101"/>
          <w:sz w:val="24"/>
          <w:szCs w:val="24"/>
          <w:lang w:eastAsia="en-US"/>
        </w:rPr>
        <w:t xml:space="preserve">чрезвычайных </w:t>
      </w:r>
      <w:r w:rsidRPr="002A1C44">
        <w:rPr>
          <w:rFonts w:ascii="Times New Roman" w:eastAsia="Times New Roman" w:hAnsi="Times New Roman" w:cs="Times New Roman"/>
          <w:sz w:val="24"/>
          <w:szCs w:val="24"/>
          <w:lang w:eastAsia="en-US"/>
        </w:rPr>
        <w:t>ситуациях:</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как</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позвать взрослого</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на</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помощь,</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как</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вызвать помощь по мобильному устройству.</w:t>
      </w:r>
    </w:p>
    <w:p w:rsidR="002A1C44" w:rsidRPr="002A1C44" w:rsidRDefault="002A1C44" w:rsidP="006F0C48">
      <w:pPr>
        <w:spacing w:before="3" w:after="0" w:line="283" w:lineRule="auto"/>
        <w:ind w:left="709" w:right="284" w:firstLine="736"/>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b/>
          <w:sz w:val="24"/>
          <w:szCs w:val="24"/>
          <w:lang w:eastAsia="en-US"/>
        </w:rPr>
        <w:t>От</w:t>
      </w:r>
      <w:r w:rsidRPr="002A1C44">
        <w:rPr>
          <w:rFonts w:ascii="Times New Roman" w:eastAsia="Times New Roman" w:hAnsi="Times New Roman" w:cs="Times New Roman"/>
          <w:b/>
          <w:spacing w:val="9"/>
          <w:sz w:val="24"/>
          <w:szCs w:val="24"/>
          <w:lang w:eastAsia="en-US"/>
        </w:rPr>
        <w:t xml:space="preserve"> </w:t>
      </w:r>
      <w:r w:rsidRPr="002A1C44">
        <w:rPr>
          <w:rFonts w:ascii="Times New Roman" w:eastAsia="Times New Roman" w:hAnsi="Times New Roman" w:cs="Times New Roman"/>
          <w:b/>
          <w:sz w:val="24"/>
          <w:szCs w:val="24"/>
          <w:lang w:eastAsia="en-US"/>
        </w:rPr>
        <w:t>5</w:t>
      </w:r>
      <w:r w:rsidRPr="002A1C44">
        <w:rPr>
          <w:rFonts w:ascii="Times New Roman" w:eastAsia="Times New Roman" w:hAnsi="Times New Roman" w:cs="Times New Roman"/>
          <w:b/>
          <w:spacing w:val="3"/>
          <w:sz w:val="24"/>
          <w:szCs w:val="24"/>
          <w:lang w:eastAsia="en-US"/>
        </w:rPr>
        <w:t xml:space="preserve"> </w:t>
      </w:r>
      <w:r w:rsidRPr="002A1C44">
        <w:rPr>
          <w:rFonts w:ascii="Times New Roman" w:eastAsia="Times New Roman" w:hAnsi="Times New Roman" w:cs="Times New Roman"/>
          <w:b/>
          <w:sz w:val="24"/>
          <w:szCs w:val="24"/>
          <w:lang w:eastAsia="en-US"/>
        </w:rPr>
        <w:t>лет</w:t>
      </w:r>
      <w:r w:rsidRPr="002A1C44">
        <w:rPr>
          <w:rFonts w:ascii="Times New Roman" w:eastAsia="Times New Roman" w:hAnsi="Times New Roman" w:cs="Times New Roman"/>
          <w:b/>
          <w:spacing w:val="4"/>
          <w:sz w:val="24"/>
          <w:szCs w:val="24"/>
          <w:lang w:eastAsia="en-US"/>
        </w:rPr>
        <w:t xml:space="preserve"> </w:t>
      </w:r>
      <w:r w:rsidRPr="002A1C44">
        <w:rPr>
          <w:rFonts w:ascii="Times New Roman" w:eastAsia="Times New Roman" w:hAnsi="Times New Roman" w:cs="Times New Roman"/>
          <w:b/>
          <w:sz w:val="24"/>
          <w:szCs w:val="24"/>
          <w:lang w:eastAsia="en-US"/>
        </w:rPr>
        <w:t>до</w:t>
      </w:r>
      <w:r w:rsidRPr="002A1C44">
        <w:rPr>
          <w:rFonts w:ascii="Times New Roman" w:eastAsia="Times New Roman" w:hAnsi="Times New Roman" w:cs="Times New Roman"/>
          <w:b/>
          <w:spacing w:val="1"/>
          <w:sz w:val="24"/>
          <w:szCs w:val="24"/>
          <w:lang w:eastAsia="en-US"/>
        </w:rPr>
        <w:t xml:space="preserve"> </w:t>
      </w:r>
      <w:r w:rsidRPr="002A1C44">
        <w:rPr>
          <w:rFonts w:ascii="Times New Roman" w:eastAsia="Times New Roman" w:hAnsi="Times New Roman" w:cs="Times New Roman"/>
          <w:b/>
          <w:sz w:val="24"/>
          <w:szCs w:val="24"/>
          <w:lang w:eastAsia="en-US"/>
        </w:rPr>
        <w:t>6</w:t>
      </w:r>
      <w:r w:rsidRPr="002A1C44">
        <w:rPr>
          <w:rFonts w:ascii="Times New Roman" w:eastAsia="Times New Roman" w:hAnsi="Times New Roman" w:cs="Times New Roman"/>
          <w:b/>
          <w:spacing w:val="7"/>
          <w:sz w:val="24"/>
          <w:szCs w:val="24"/>
          <w:lang w:eastAsia="en-US"/>
        </w:rPr>
        <w:t xml:space="preserve"> </w:t>
      </w:r>
      <w:r w:rsidRPr="002A1C44">
        <w:rPr>
          <w:rFonts w:ascii="Times New Roman" w:eastAsia="Times New Roman" w:hAnsi="Times New Roman" w:cs="Times New Roman"/>
          <w:b/>
          <w:w w:val="101"/>
          <w:sz w:val="24"/>
          <w:szCs w:val="24"/>
          <w:lang w:eastAsia="en-US"/>
        </w:rPr>
        <w:t>лет:</w:t>
      </w:r>
    </w:p>
    <w:p w:rsidR="002A1C44" w:rsidRPr="002A1C44" w:rsidRDefault="002A1C44" w:rsidP="006F0C48">
      <w:pPr>
        <w:numPr>
          <w:ilvl w:val="0"/>
          <w:numId w:val="4"/>
        </w:numPr>
        <w:spacing w:after="0" w:line="240" w:lineRule="auto"/>
        <w:ind w:left="709" w:right="284" w:hanging="284"/>
        <w:contextualSpacing/>
        <w:jc w:val="both"/>
        <w:rPr>
          <w:rFonts w:ascii="Times New Roman" w:eastAsia="Times New Roman" w:hAnsi="Times New Roman" w:cs="Times New Roman"/>
          <w:b/>
          <w:sz w:val="24"/>
          <w:szCs w:val="24"/>
          <w:lang w:eastAsia="en-US"/>
        </w:rPr>
      </w:pPr>
      <w:r w:rsidRPr="002A1C44">
        <w:rPr>
          <w:rFonts w:ascii="Times New Roman" w:eastAsia="Times New Roman" w:hAnsi="Times New Roman" w:cs="Times New Roman"/>
          <w:b/>
          <w:sz w:val="24"/>
          <w:szCs w:val="24"/>
          <w:lang w:eastAsia="en-US"/>
        </w:rPr>
        <w:t>в</w:t>
      </w:r>
      <w:r w:rsidRPr="002A1C44">
        <w:rPr>
          <w:rFonts w:ascii="Times New Roman" w:eastAsia="Times New Roman" w:hAnsi="Times New Roman" w:cs="Times New Roman"/>
          <w:b/>
          <w:spacing w:val="1"/>
          <w:sz w:val="24"/>
          <w:szCs w:val="24"/>
          <w:lang w:eastAsia="en-US"/>
        </w:rPr>
        <w:t xml:space="preserve"> </w:t>
      </w:r>
      <w:r w:rsidRPr="002A1C44">
        <w:rPr>
          <w:rFonts w:ascii="Times New Roman" w:eastAsia="Times New Roman" w:hAnsi="Times New Roman" w:cs="Times New Roman"/>
          <w:b/>
          <w:sz w:val="24"/>
          <w:szCs w:val="24"/>
          <w:lang w:eastAsia="en-US"/>
        </w:rPr>
        <w:t>сфере</w:t>
      </w:r>
      <w:r w:rsidRPr="002A1C44">
        <w:rPr>
          <w:rFonts w:ascii="Times New Roman" w:eastAsia="Times New Roman" w:hAnsi="Times New Roman" w:cs="Times New Roman"/>
          <w:b/>
          <w:spacing w:val="7"/>
          <w:sz w:val="24"/>
          <w:szCs w:val="24"/>
          <w:lang w:eastAsia="en-US"/>
        </w:rPr>
        <w:t xml:space="preserve"> </w:t>
      </w:r>
      <w:r w:rsidRPr="002A1C44">
        <w:rPr>
          <w:rFonts w:ascii="Times New Roman" w:eastAsia="Times New Roman" w:hAnsi="Times New Roman" w:cs="Times New Roman"/>
          <w:b/>
          <w:sz w:val="24"/>
          <w:szCs w:val="24"/>
          <w:lang w:eastAsia="en-US"/>
        </w:rPr>
        <w:t>социальных</w:t>
      </w:r>
      <w:r w:rsidRPr="002A1C44">
        <w:rPr>
          <w:rFonts w:ascii="Times New Roman" w:eastAsia="Times New Roman" w:hAnsi="Times New Roman" w:cs="Times New Roman"/>
          <w:b/>
          <w:spacing w:val="10"/>
          <w:sz w:val="24"/>
          <w:szCs w:val="24"/>
          <w:lang w:eastAsia="en-US"/>
        </w:rPr>
        <w:t xml:space="preserve"> </w:t>
      </w:r>
      <w:r w:rsidRPr="002A1C44">
        <w:rPr>
          <w:rFonts w:ascii="Times New Roman" w:eastAsia="Times New Roman" w:hAnsi="Times New Roman" w:cs="Times New Roman"/>
          <w:b/>
          <w:w w:val="101"/>
          <w:sz w:val="24"/>
          <w:szCs w:val="24"/>
          <w:lang w:eastAsia="en-US"/>
        </w:rPr>
        <w:t>отношений:</w:t>
      </w:r>
    </w:p>
    <w:p w:rsidR="002A1C44" w:rsidRPr="002A1C44" w:rsidRDefault="002A1C44" w:rsidP="006F0C48">
      <w:pPr>
        <w:spacing w:after="0" w:line="240" w:lineRule="auto"/>
        <w:ind w:left="709" w:right="284"/>
        <w:contextualSpacing/>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обогащать</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представления</w:t>
      </w:r>
      <w:r w:rsidRPr="002A1C44">
        <w:rPr>
          <w:rFonts w:ascii="Times New Roman" w:eastAsia="Times New Roman" w:hAnsi="Times New Roman" w:cs="Times New Roman"/>
          <w:spacing w:val="19"/>
          <w:sz w:val="24"/>
          <w:szCs w:val="24"/>
          <w:lang w:eastAsia="en-US"/>
        </w:rPr>
        <w:t xml:space="preserve"> </w:t>
      </w:r>
      <w:r w:rsidRPr="002A1C44">
        <w:rPr>
          <w:rFonts w:ascii="Times New Roman" w:eastAsia="Times New Roman" w:hAnsi="Times New Roman" w:cs="Times New Roman"/>
          <w:sz w:val="24"/>
          <w:szCs w:val="24"/>
          <w:lang w:eastAsia="en-US"/>
        </w:rPr>
        <w:t>детей о</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формах</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поведения</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действиях</w:t>
      </w:r>
      <w:r w:rsidRPr="002A1C44">
        <w:rPr>
          <w:rFonts w:ascii="Times New Roman" w:eastAsia="Times New Roman" w:hAnsi="Times New Roman" w:cs="Times New Roman"/>
          <w:spacing w:val="18"/>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различных ситуациях</w:t>
      </w:r>
      <w:r w:rsidRPr="002A1C44">
        <w:rPr>
          <w:rFonts w:ascii="Times New Roman" w:eastAsia="Times New Roman" w:hAnsi="Times New Roman" w:cs="Times New Roman"/>
          <w:spacing w:val="24"/>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семье</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ДОО;</w:t>
      </w:r>
    </w:p>
    <w:p w:rsidR="002A1C44" w:rsidRPr="002A1C44" w:rsidRDefault="002A1C44" w:rsidP="006F0C48">
      <w:pPr>
        <w:spacing w:after="0" w:line="240" w:lineRule="auto"/>
        <w:ind w:left="709" w:right="284"/>
        <w:contextualSpacing/>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содействовать</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пониманию детьми</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собственных</w:t>
      </w:r>
      <w:r w:rsidRPr="002A1C44">
        <w:rPr>
          <w:rFonts w:ascii="Times New Roman" w:eastAsia="Times New Roman" w:hAnsi="Times New Roman" w:cs="Times New Roman"/>
          <w:spacing w:val="18"/>
          <w:sz w:val="24"/>
          <w:szCs w:val="24"/>
          <w:lang w:eastAsia="en-US"/>
        </w:rPr>
        <w:t xml:space="preserve"> </w:t>
      </w:r>
      <w:r w:rsidRPr="002A1C44">
        <w:rPr>
          <w:rFonts w:ascii="Times New Roman" w:eastAsia="Times New Roman" w:hAnsi="Times New Roman" w:cs="Times New Roman"/>
          <w:sz w:val="24"/>
          <w:szCs w:val="24"/>
          <w:lang w:eastAsia="en-US"/>
        </w:rPr>
        <w:t>и чужих</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эмоциональных состояний</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переживаний, овладению</w:t>
      </w:r>
      <w:r w:rsidRPr="002A1C44">
        <w:rPr>
          <w:rFonts w:ascii="Times New Roman" w:eastAsia="Times New Roman" w:hAnsi="Times New Roman" w:cs="Times New Roman"/>
          <w:spacing w:val="18"/>
          <w:sz w:val="24"/>
          <w:szCs w:val="24"/>
          <w:lang w:eastAsia="en-US"/>
        </w:rPr>
        <w:t xml:space="preserve"> </w:t>
      </w:r>
      <w:r w:rsidRPr="002A1C44">
        <w:rPr>
          <w:rFonts w:ascii="Times New Roman" w:eastAsia="Times New Roman" w:hAnsi="Times New Roman" w:cs="Times New Roman"/>
          <w:sz w:val="24"/>
          <w:szCs w:val="24"/>
          <w:lang w:eastAsia="en-US"/>
        </w:rPr>
        <w:t>способами</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эмпатийного</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поведения</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ответ</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на разнообразные</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эмоциональные</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проявления</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сверстников</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взрослых;</w:t>
      </w:r>
    </w:p>
    <w:p w:rsidR="002A1C44" w:rsidRPr="002A1C44" w:rsidRDefault="002A1C44" w:rsidP="006F0C48">
      <w:pPr>
        <w:tabs>
          <w:tab w:val="left" w:pos="2780"/>
          <w:tab w:val="left" w:pos="3940"/>
          <w:tab w:val="left" w:pos="4820"/>
          <w:tab w:val="left" w:pos="5180"/>
          <w:tab w:val="left" w:pos="6900"/>
          <w:tab w:val="left" w:pos="7280"/>
          <w:tab w:val="left" w:pos="8680"/>
          <w:tab w:val="left" w:pos="9020"/>
        </w:tabs>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поддерживать</w:t>
      </w:r>
      <w:r w:rsidRPr="002A1C44">
        <w:rPr>
          <w:rFonts w:ascii="Times New Roman" w:eastAsia="Times New Roman" w:hAnsi="Times New Roman" w:cs="Times New Roman"/>
          <w:spacing w:val="-53"/>
          <w:sz w:val="24"/>
          <w:szCs w:val="24"/>
          <w:lang w:eastAsia="en-US"/>
        </w:rPr>
        <w:t xml:space="preserve"> </w:t>
      </w:r>
      <w:r w:rsidRPr="002A1C44">
        <w:rPr>
          <w:rFonts w:ascii="Times New Roman" w:eastAsia="Times New Roman" w:hAnsi="Times New Roman" w:cs="Times New Roman"/>
          <w:sz w:val="24"/>
          <w:szCs w:val="24"/>
          <w:lang w:eastAsia="en-US"/>
        </w:rPr>
        <w:t xml:space="preserve"> интерес детей</w:t>
      </w:r>
      <w:r w:rsidRPr="002A1C44">
        <w:rPr>
          <w:rFonts w:ascii="Times New Roman" w:eastAsia="Times New Roman" w:hAnsi="Times New Roman" w:cs="Times New Roman"/>
          <w:spacing w:val="-63"/>
          <w:sz w:val="24"/>
          <w:szCs w:val="24"/>
          <w:lang w:eastAsia="en-US"/>
        </w:rPr>
        <w:t xml:space="preserve"> </w:t>
      </w:r>
      <w:r w:rsidRPr="002A1C44">
        <w:rPr>
          <w:rFonts w:ascii="Times New Roman" w:eastAsia="Times New Roman" w:hAnsi="Times New Roman" w:cs="Times New Roman"/>
          <w:sz w:val="24"/>
          <w:szCs w:val="24"/>
          <w:lang w:eastAsia="en-US"/>
        </w:rPr>
        <w:t xml:space="preserve"> к отношениям и </w:t>
      </w:r>
      <w:r w:rsidRPr="002A1C44">
        <w:rPr>
          <w:rFonts w:ascii="Times New Roman" w:eastAsia="Times New Roman" w:hAnsi="Times New Roman" w:cs="Times New Roman"/>
          <w:spacing w:val="-65"/>
          <w:sz w:val="24"/>
          <w:szCs w:val="24"/>
          <w:lang w:eastAsia="en-US"/>
        </w:rPr>
        <w:t xml:space="preserve"> </w:t>
      </w:r>
      <w:r w:rsidRPr="002A1C44">
        <w:rPr>
          <w:rFonts w:ascii="Times New Roman" w:eastAsia="Times New Roman" w:hAnsi="Times New Roman" w:cs="Times New Roman"/>
          <w:sz w:val="24"/>
          <w:szCs w:val="24"/>
          <w:lang w:eastAsia="en-US"/>
        </w:rPr>
        <w:t>событиям в</w:t>
      </w:r>
      <w:r w:rsidRPr="002A1C44">
        <w:rPr>
          <w:rFonts w:ascii="Times New Roman" w:eastAsia="Times New Roman" w:hAnsi="Times New Roman" w:cs="Times New Roman"/>
          <w:spacing w:val="-63"/>
          <w:sz w:val="24"/>
          <w:szCs w:val="24"/>
          <w:lang w:eastAsia="en-US"/>
        </w:rPr>
        <w:t xml:space="preserve"> </w:t>
      </w:r>
      <w:r w:rsidRPr="002A1C44">
        <w:rPr>
          <w:rFonts w:ascii="Times New Roman" w:eastAsia="Times New Roman" w:hAnsi="Times New Roman" w:cs="Times New Roman"/>
          <w:sz w:val="24"/>
          <w:szCs w:val="24"/>
          <w:lang w:eastAsia="en-US"/>
        </w:rPr>
        <w:t xml:space="preserve"> коллективе, согласованию</w:t>
      </w:r>
      <w:r w:rsidRPr="002A1C44">
        <w:rPr>
          <w:rFonts w:ascii="Times New Roman" w:eastAsia="Times New Roman" w:hAnsi="Times New Roman" w:cs="Times New Roman"/>
          <w:spacing w:val="26"/>
          <w:sz w:val="24"/>
          <w:szCs w:val="24"/>
          <w:lang w:eastAsia="en-US"/>
        </w:rPr>
        <w:t xml:space="preserve"> </w:t>
      </w:r>
      <w:r w:rsidRPr="002A1C44">
        <w:rPr>
          <w:rFonts w:ascii="Times New Roman" w:eastAsia="Times New Roman" w:hAnsi="Times New Roman" w:cs="Times New Roman"/>
          <w:sz w:val="24"/>
          <w:szCs w:val="24"/>
          <w:lang w:eastAsia="en-US"/>
        </w:rPr>
        <w:t xml:space="preserve">действий </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между</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 xml:space="preserve">собой </w:t>
      </w:r>
      <w:r w:rsidRPr="002A1C44">
        <w:rPr>
          <w:rFonts w:ascii="Times New Roman" w:eastAsia="Times New Roman" w:hAnsi="Times New Roman" w:cs="Times New Roman"/>
          <w:spacing w:val="22"/>
          <w:sz w:val="24"/>
          <w:szCs w:val="24"/>
          <w:lang w:eastAsia="en-US"/>
        </w:rPr>
        <w:t xml:space="preserve"> </w:t>
      </w:r>
      <w:r w:rsidRPr="002A1C44">
        <w:rPr>
          <w:rFonts w:ascii="Times New Roman" w:eastAsia="Times New Roman" w:hAnsi="Times New Roman" w:cs="Times New Roman"/>
          <w:sz w:val="24"/>
          <w:szCs w:val="24"/>
          <w:lang w:eastAsia="en-US"/>
        </w:rPr>
        <w:t xml:space="preserve">и </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 xml:space="preserve">заинтересованности </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 xml:space="preserve">в </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 xml:space="preserve">общем </w:t>
      </w:r>
      <w:r w:rsidRPr="002A1C44">
        <w:rPr>
          <w:rFonts w:ascii="Times New Roman" w:eastAsia="Times New Roman" w:hAnsi="Times New Roman" w:cs="Times New Roman"/>
          <w:spacing w:val="23"/>
          <w:sz w:val="24"/>
          <w:szCs w:val="24"/>
          <w:lang w:eastAsia="en-US"/>
        </w:rPr>
        <w:t xml:space="preserve"> </w:t>
      </w:r>
      <w:r w:rsidRPr="002A1C44">
        <w:rPr>
          <w:rFonts w:ascii="Times New Roman" w:eastAsia="Times New Roman" w:hAnsi="Times New Roman" w:cs="Times New Roman"/>
          <w:sz w:val="24"/>
          <w:szCs w:val="24"/>
          <w:lang w:eastAsia="en-US"/>
        </w:rPr>
        <w:t>результате совместной деятельности;</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обеспечивать умение</w:t>
      </w:r>
      <w:r w:rsidRPr="002A1C44">
        <w:rPr>
          <w:rFonts w:ascii="Times New Roman" w:eastAsia="Times New Roman" w:hAnsi="Times New Roman" w:cs="Times New Roman"/>
          <w:spacing w:val="-61"/>
          <w:sz w:val="24"/>
          <w:szCs w:val="24"/>
          <w:lang w:eastAsia="en-US"/>
        </w:rPr>
        <w:t xml:space="preserve"> </w:t>
      </w:r>
      <w:r w:rsidRPr="002A1C44">
        <w:rPr>
          <w:rFonts w:ascii="Times New Roman" w:eastAsia="Times New Roman" w:hAnsi="Times New Roman" w:cs="Times New Roman"/>
          <w:sz w:val="24"/>
          <w:szCs w:val="24"/>
          <w:lang w:eastAsia="en-US"/>
        </w:rPr>
        <w:t xml:space="preserve"> детей вырабатывать и принимать правила взаимодействия</w:t>
      </w:r>
      <w:r w:rsidRPr="002A1C44">
        <w:rPr>
          <w:rFonts w:ascii="Times New Roman" w:eastAsia="Times New Roman" w:hAnsi="Times New Roman" w:cs="Times New Roman"/>
          <w:spacing w:val="53"/>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40"/>
          <w:sz w:val="24"/>
          <w:szCs w:val="24"/>
          <w:lang w:eastAsia="en-US"/>
        </w:rPr>
        <w:t xml:space="preserve"> </w:t>
      </w:r>
      <w:r w:rsidRPr="002A1C44">
        <w:rPr>
          <w:rFonts w:ascii="Times New Roman" w:eastAsia="Times New Roman" w:hAnsi="Times New Roman" w:cs="Times New Roman"/>
          <w:sz w:val="24"/>
          <w:szCs w:val="24"/>
          <w:lang w:eastAsia="en-US"/>
        </w:rPr>
        <w:t>группе,</w:t>
      </w:r>
      <w:r w:rsidRPr="002A1C44">
        <w:rPr>
          <w:rFonts w:ascii="Times New Roman" w:eastAsia="Times New Roman" w:hAnsi="Times New Roman" w:cs="Times New Roman"/>
          <w:spacing w:val="30"/>
          <w:sz w:val="24"/>
          <w:szCs w:val="24"/>
          <w:lang w:eastAsia="en-US"/>
        </w:rPr>
        <w:t xml:space="preserve"> </w:t>
      </w:r>
      <w:r w:rsidRPr="002A1C44">
        <w:rPr>
          <w:rFonts w:ascii="Times New Roman" w:eastAsia="Times New Roman" w:hAnsi="Times New Roman" w:cs="Times New Roman"/>
          <w:sz w:val="24"/>
          <w:szCs w:val="24"/>
          <w:lang w:eastAsia="en-US"/>
        </w:rPr>
        <w:t>понимание</w:t>
      </w:r>
      <w:r w:rsidRPr="002A1C44">
        <w:rPr>
          <w:rFonts w:ascii="Times New Roman" w:eastAsia="Times New Roman" w:hAnsi="Times New Roman" w:cs="Times New Roman"/>
          <w:spacing w:val="31"/>
          <w:sz w:val="24"/>
          <w:szCs w:val="24"/>
          <w:lang w:eastAsia="en-US"/>
        </w:rPr>
        <w:t xml:space="preserve"> </w:t>
      </w:r>
      <w:r w:rsidRPr="002A1C44">
        <w:rPr>
          <w:rFonts w:ascii="Times New Roman" w:eastAsia="Times New Roman" w:hAnsi="Times New Roman" w:cs="Times New Roman"/>
          <w:sz w:val="24"/>
          <w:szCs w:val="24"/>
          <w:lang w:eastAsia="en-US"/>
        </w:rPr>
        <w:t>детьми</w:t>
      </w:r>
      <w:r w:rsidRPr="002A1C44">
        <w:rPr>
          <w:rFonts w:ascii="Times New Roman" w:eastAsia="Times New Roman" w:hAnsi="Times New Roman" w:cs="Times New Roman"/>
          <w:spacing w:val="44"/>
          <w:sz w:val="24"/>
          <w:szCs w:val="24"/>
          <w:lang w:eastAsia="en-US"/>
        </w:rPr>
        <w:t xml:space="preserve"> </w:t>
      </w:r>
      <w:r w:rsidRPr="002A1C44">
        <w:rPr>
          <w:rFonts w:ascii="Times New Roman" w:eastAsia="Times New Roman" w:hAnsi="Times New Roman" w:cs="Times New Roman"/>
          <w:sz w:val="24"/>
          <w:szCs w:val="24"/>
          <w:lang w:eastAsia="en-US"/>
        </w:rPr>
        <w:t>последствий</w:t>
      </w:r>
      <w:r w:rsidRPr="002A1C44">
        <w:rPr>
          <w:rFonts w:ascii="Times New Roman" w:eastAsia="Times New Roman" w:hAnsi="Times New Roman" w:cs="Times New Roman"/>
          <w:spacing w:val="36"/>
          <w:sz w:val="24"/>
          <w:szCs w:val="24"/>
          <w:lang w:eastAsia="en-US"/>
        </w:rPr>
        <w:t xml:space="preserve"> </w:t>
      </w:r>
      <w:r w:rsidRPr="002A1C44">
        <w:rPr>
          <w:rFonts w:ascii="Times New Roman" w:eastAsia="Times New Roman" w:hAnsi="Times New Roman" w:cs="Times New Roman"/>
          <w:sz w:val="24"/>
          <w:szCs w:val="24"/>
          <w:lang w:eastAsia="en-US"/>
        </w:rPr>
        <w:t>несоблюдения</w:t>
      </w:r>
      <w:r w:rsidRPr="002A1C44">
        <w:rPr>
          <w:rFonts w:ascii="Times New Roman" w:eastAsia="Times New Roman" w:hAnsi="Times New Roman" w:cs="Times New Roman"/>
          <w:spacing w:val="34"/>
          <w:sz w:val="24"/>
          <w:szCs w:val="24"/>
          <w:lang w:eastAsia="en-US"/>
        </w:rPr>
        <w:t xml:space="preserve"> </w:t>
      </w:r>
      <w:r w:rsidRPr="002A1C44">
        <w:rPr>
          <w:rFonts w:ascii="Times New Roman" w:eastAsia="Times New Roman" w:hAnsi="Times New Roman" w:cs="Times New Roman"/>
          <w:sz w:val="24"/>
          <w:szCs w:val="24"/>
          <w:lang w:eastAsia="en-US"/>
        </w:rPr>
        <w:t xml:space="preserve">принятых </w:t>
      </w:r>
      <w:r w:rsidRPr="002A1C44">
        <w:rPr>
          <w:rFonts w:ascii="Times New Roman" w:eastAsia="Times New Roman" w:hAnsi="Times New Roman" w:cs="Times New Roman"/>
          <w:w w:val="101"/>
          <w:sz w:val="24"/>
          <w:szCs w:val="24"/>
          <w:lang w:eastAsia="en-US"/>
        </w:rPr>
        <w:t>правил;</w:t>
      </w:r>
      <w:r w:rsidRPr="002A1C44">
        <w:rPr>
          <w:rFonts w:ascii="Times New Roman" w:eastAsia="Times New Roman" w:hAnsi="Times New Roman" w:cs="Times New Roman"/>
          <w:sz w:val="24"/>
          <w:szCs w:val="24"/>
          <w:lang w:eastAsia="en-US"/>
        </w:rPr>
        <w:t xml:space="preserve"> об обязанностях</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группе;</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расширять</w:t>
      </w:r>
      <w:r w:rsidRPr="002A1C44">
        <w:rPr>
          <w:rFonts w:ascii="Times New Roman" w:eastAsia="Times New Roman" w:hAnsi="Times New Roman" w:cs="Times New Roman"/>
          <w:spacing w:val="55"/>
          <w:sz w:val="24"/>
          <w:szCs w:val="24"/>
          <w:lang w:eastAsia="en-US"/>
        </w:rPr>
        <w:t xml:space="preserve"> </w:t>
      </w:r>
      <w:r w:rsidRPr="002A1C44">
        <w:rPr>
          <w:rFonts w:ascii="Times New Roman" w:eastAsia="Times New Roman" w:hAnsi="Times New Roman" w:cs="Times New Roman"/>
          <w:sz w:val="24"/>
          <w:szCs w:val="24"/>
          <w:lang w:eastAsia="en-US"/>
        </w:rPr>
        <w:t>представления</w:t>
      </w:r>
      <w:r w:rsidRPr="002A1C44">
        <w:rPr>
          <w:rFonts w:ascii="Times New Roman" w:eastAsia="Times New Roman" w:hAnsi="Times New Roman" w:cs="Times New Roman"/>
          <w:spacing w:val="45"/>
          <w:sz w:val="24"/>
          <w:szCs w:val="24"/>
          <w:lang w:eastAsia="en-US"/>
        </w:rPr>
        <w:t xml:space="preserve"> </w:t>
      </w:r>
      <w:r w:rsidRPr="002A1C44">
        <w:rPr>
          <w:rFonts w:ascii="Times New Roman" w:eastAsia="Times New Roman" w:hAnsi="Times New Roman" w:cs="Times New Roman"/>
          <w:sz w:val="24"/>
          <w:szCs w:val="24"/>
          <w:lang w:eastAsia="en-US"/>
        </w:rPr>
        <w:t>о</w:t>
      </w:r>
      <w:r w:rsidRPr="002A1C44">
        <w:rPr>
          <w:rFonts w:ascii="Times New Roman" w:eastAsia="Times New Roman" w:hAnsi="Times New Roman" w:cs="Times New Roman"/>
          <w:spacing w:val="52"/>
          <w:sz w:val="24"/>
          <w:szCs w:val="24"/>
          <w:lang w:eastAsia="en-US"/>
        </w:rPr>
        <w:t xml:space="preserve"> </w:t>
      </w:r>
      <w:r w:rsidRPr="002A1C44">
        <w:rPr>
          <w:rFonts w:ascii="Times New Roman" w:eastAsia="Times New Roman" w:hAnsi="Times New Roman" w:cs="Times New Roman"/>
          <w:sz w:val="24"/>
          <w:szCs w:val="24"/>
          <w:lang w:eastAsia="en-US"/>
        </w:rPr>
        <w:t>правилах</w:t>
      </w:r>
      <w:r w:rsidRPr="002A1C44">
        <w:rPr>
          <w:rFonts w:ascii="Times New Roman" w:eastAsia="Times New Roman" w:hAnsi="Times New Roman" w:cs="Times New Roman"/>
          <w:spacing w:val="42"/>
          <w:sz w:val="24"/>
          <w:szCs w:val="24"/>
          <w:lang w:eastAsia="en-US"/>
        </w:rPr>
        <w:t xml:space="preserve"> </w:t>
      </w:r>
      <w:r w:rsidRPr="002A1C44">
        <w:rPr>
          <w:rFonts w:ascii="Times New Roman" w:eastAsia="Times New Roman" w:hAnsi="Times New Roman" w:cs="Times New Roman"/>
          <w:sz w:val="24"/>
          <w:szCs w:val="24"/>
          <w:lang w:eastAsia="en-US"/>
        </w:rPr>
        <w:t>поведения</w:t>
      </w:r>
      <w:r w:rsidRPr="002A1C44">
        <w:rPr>
          <w:rFonts w:ascii="Times New Roman" w:eastAsia="Times New Roman" w:hAnsi="Times New Roman" w:cs="Times New Roman"/>
          <w:spacing w:val="45"/>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49"/>
          <w:sz w:val="24"/>
          <w:szCs w:val="24"/>
          <w:lang w:eastAsia="en-US"/>
        </w:rPr>
        <w:t xml:space="preserve"> </w:t>
      </w:r>
      <w:r w:rsidRPr="002A1C44">
        <w:rPr>
          <w:rFonts w:ascii="Times New Roman" w:eastAsia="Times New Roman" w:hAnsi="Times New Roman" w:cs="Times New Roman"/>
          <w:sz w:val="24"/>
          <w:szCs w:val="24"/>
          <w:lang w:eastAsia="en-US"/>
        </w:rPr>
        <w:t>общественных</w:t>
      </w:r>
      <w:r w:rsidRPr="002A1C44">
        <w:rPr>
          <w:rFonts w:ascii="Times New Roman" w:eastAsia="Times New Roman" w:hAnsi="Times New Roman" w:cs="Times New Roman"/>
          <w:spacing w:val="66"/>
          <w:sz w:val="24"/>
          <w:szCs w:val="24"/>
          <w:lang w:eastAsia="en-US"/>
        </w:rPr>
        <w:t xml:space="preserve"> </w:t>
      </w:r>
      <w:r w:rsidRPr="002A1C44">
        <w:rPr>
          <w:rFonts w:ascii="Times New Roman" w:eastAsia="Times New Roman" w:hAnsi="Times New Roman" w:cs="Times New Roman"/>
          <w:sz w:val="24"/>
          <w:szCs w:val="24"/>
          <w:lang w:eastAsia="en-US"/>
        </w:rPr>
        <w:t>местах.</w:t>
      </w:r>
      <w:r w:rsidRPr="002A1C44">
        <w:rPr>
          <w:rFonts w:ascii="Times New Roman" w:eastAsia="Times New Roman" w:hAnsi="Times New Roman" w:cs="Times New Roman"/>
          <w:spacing w:val="47"/>
          <w:sz w:val="24"/>
          <w:szCs w:val="24"/>
          <w:lang w:eastAsia="en-US"/>
        </w:rPr>
        <w:t xml:space="preserve"> </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b/>
          <w:sz w:val="24"/>
          <w:szCs w:val="24"/>
          <w:lang w:eastAsia="en-US"/>
        </w:rPr>
        <w:t>2)</w:t>
      </w:r>
      <w:r w:rsidRPr="002A1C44">
        <w:rPr>
          <w:rFonts w:ascii="Times New Roman" w:eastAsia="Times New Roman" w:hAnsi="Times New Roman" w:cs="Times New Roman"/>
          <w:b/>
          <w:spacing w:val="-2"/>
          <w:sz w:val="24"/>
          <w:szCs w:val="24"/>
          <w:lang w:eastAsia="en-US"/>
        </w:rPr>
        <w:t xml:space="preserve"> </w:t>
      </w:r>
      <w:r w:rsidRPr="002A1C44">
        <w:rPr>
          <w:rFonts w:ascii="Times New Roman" w:eastAsia="Times New Roman" w:hAnsi="Times New Roman" w:cs="Times New Roman"/>
          <w:b/>
          <w:sz w:val="24"/>
          <w:szCs w:val="24"/>
          <w:lang w:eastAsia="en-US"/>
        </w:rPr>
        <w:t>в</w:t>
      </w:r>
      <w:r w:rsidRPr="002A1C44">
        <w:rPr>
          <w:rFonts w:ascii="Times New Roman" w:eastAsia="Times New Roman" w:hAnsi="Times New Roman" w:cs="Times New Roman"/>
          <w:b/>
          <w:spacing w:val="-1"/>
          <w:sz w:val="24"/>
          <w:szCs w:val="24"/>
          <w:lang w:eastAsia="en-US"/>
        </w:rPr>
        <w:t xml:space="preserve"> </w:t>
      </w:r>
      <w:r w:rsidRPr="002A1C44">
        <w:rPr>
          <w:rFonts w:ascii="Times New Roman" w:eastAsia="Times New Roman" w:hAnsi="Times New Roman" w:cs="Times New Roman"/>
          <w:b/>
          <w:sz w:val="24"/>
          <w:szCs w:val="24"/>
          <w:lang w:eastAsia="en-US"/>
        </w:rPr>
        <w:t>области</w:t>
      </w:r>
      <w:r w:rsidRPr="002A1C44">
        <w:rPr>
          <w:rFonts w:ascii="Times New Roman" w:eastAsia="Times New Roman" w:hAnsi="Times New Roman" w:cs="Times New Roman"/>
          <w:b/>
          <w:spacing w:val="6"/>
          <w:sz w:val="24"/>
          <w:szCs w:val="24"/>
          <w:lang w:eastAsia="en-US"/>
        </w:rPr>
        <w:t xml:space="preserve"> </w:t>
      </w:r>
      <w:r w:rsidRPr="002A1C44">
        <w:rPr>
          <w:rFonts w:ascii="Times New Roman" w:eastAsia="Times New Roman" w:hAnsi="Times New Roman" w:cs="Times New Roman"/>
          <w:b/>
          <w:sz w:val="24"/>
          <w:szCs w:val="24"/>
          <w:lang w:eastAsia="en-US"/>
        </w:rPr>
        <w:t>формирования</w:t>
      </w:r>
      <w:r w:rsidRPr="002A1C44">
        <w:rPr>
          <w:rFonts w:ascii="Times New Roman" w:eastAsia="Times New Roman" w:hAnsi="Times New Roman" w:cs="Times New Roman"/>
          <w:b/>
          <w:spacing w:val="16"/>
          <w:sz w:val="24"/>
          <w:szCs w:val="24"/>
          <w:lang w:eastAsia="en-US"/>
        </w:rPr>
        <w:t xml:space="preserve"> </w:t>
      </w:r>
      <w:r w:rsidRPr="002A1C44">
        <w:rPr>
          <w:rFonts w:ascii="Times New Roman" w:eastAsia="Times New Roman" w:hAnsi="Times New Roman" w:cs="Times New Roman"/>
          <w:b/>
          <w:sz w:val="24"/>
          <w:szCs w:val="24"/>
          <w:lang w:eastAsia="en-US"/>
        </w:rPr>
        <w:t>основ</w:t>
      </w:r>
      <w:r w:rsidRPr="002A1C44">
        <w:rPr>
          <w:rFonts w:ascii="Times New Roman" w:eastAsia="Times New Roman" w:hAnsi="Times New Roman" w:cs="Times New Roman"/>
          <w:b/>
          <w:spacing w:val="2"/>
          <w:sz w:val="24"/>
          <w:szCs w:val="24"/>
          <w:lang w:eastAsia="en-US"/>
        </w:rPr>
        <w:t xml:space="preserve"> </w:t>
      </w:r>
      <w:r w:rsidRPr="002A1C44">
        <w:rPr>
          <w:rFonts w:ascii="Times New Roman" w:eastAsia="Times New Roman" w:hAnsi="Times New Roman" w:cs="Times New Roman"/>
          <w:b/>
          <w:sz w:val="24"/>
          <w:szCs w:val="24"/>
          <w:lang w:eastAsia="en-US"/>
        </w:rPr>
        <w:t>гражданственности</w:t>
      </w:r>
      <w:r w:rsidRPr="002A1C44">
        <w:rPr>
          <w:rFonts w:ascii="Times New Roman" w:eastAsia="Times New Roman" w:hAnsi="Times New Roman" w:cs="Times New Roman"/>
          <w:b/>
          <w:spacing w:val="1"/>
          <w:sz w:val="24"/>
          <w:szCs w:val="24"/>
          <w:lang w:eastAsia="en-US"/>
        </w:rPr>
        <w:t xml:space="preserve"> </w:t>
      </w:r>
      <w:r w:rsidRPr="002A1C44">
        <w:rPr>
          <w:rFonts w:ascii="Times New Roman" w:eastAsia="Times New Roman" w:hAnsi="Times New Roman" w:cs="Times New Roman"/>
          <w:b/>
          <w:sz w:val="24"/>
          <w:szCs w:val="24"/>
          <w:lang w:eastAsia="en-US"/>
        </w:rPr>
        <w:t>и</w:t>
      </w:r>
      <w:r w:rsidRPr="002A1C44">
        <w:rPr>
          <w:rFonts w:ascii="Times New Roman" w:eastAsia="Times New Roman" w:hAnsi="Times New Roman" w:cs="Times New Roman"/>
          <w:b/>
          <w:spacing w:val="4"/>
          <w:sz w:val="24"/>
          <w:szCs w:val="24"/>
          <w:lang w:eastAsia="en-US"/>
        </w:rPr>
        <w:t xml:space="preserve"> </w:t>
      </w:r>
      <w:r w:rsidRPr="002A1C44">
        <w:rPr>
          <w:rFonts w:ascii="Times New Roman" w:eastAsia="Times New Roman" w:hAnsi="Times New Roman" w:cs="Times New Roman"/>
          <w:b/>
          <w:sz w:val="24"/>
          <w:szCs w:val="24"/>
          <w:lang w:eastAsia="en-US"/>
        </w:rPr>
        <w:t>патриотизма:</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воспитывать</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уважительное</w:t>
      </w:r>
      <w:r w:rsidRPr="002A1C44">
        <w:rPr>
          <w:rFonts w:ascii="Times New Roman" w:eastAsia="Times New Roman" w:hAnsi="Times New Roman" w:cs="Times New Roman"/>
          <w:spacing w:val="20"/>
          <w:sz w:val="24"/>
          <w:szCs w:val="24"/>
          <w:lang w:eastAsia="en-US"/>
        </w:rPr>
        <w:t xml:space="preserve"> </w:t>
      </w:r>
      <w:r w:rsidRPr="002A1C44">
        <w:rPr>
          <w:rFonts w:ascii="Times New Roman" w:eastAsia="Times New Roman" w:hAnsi="Times New Roman" w:cs="Times New Roman"/>
          <w:sz w:val="24"/>
          <w:szCs w:val="24"/>
          <w:lang w:eastAsia="en-US"/>
        </w:rPr>
        <w:t>отношение</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к</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Родине,</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к людям</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разных национальностей,</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проживающим на территории</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России,</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их</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культурному</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w w:val="101"/>
          <w:sz w:val="24"/>
          <w:szCs w:val="24"/>
          <w:lang w:eastAsia="en-US"/>
        </w:rPr>
        <w:t>наследию;</w:t>
      </w:r>
    </w:p>
    <w:p w:rsidR="002A1C44" w:rsidRPr="002A1C44" w:rsidRDefault="002A1C44" w:rsidP="006F0C48">
      <w:pPr>
        <w:spacing w:after="0" w:line="240" w:lineRule="auto"/>
        <w:ind w:left="709" w:right="284"/>
        <w:jc w:val="both"/>
        <w:rPr>
          <w:rFonts w:ascii="Times New Roman" w:eastAsia="Times New Roman" w:hAnsi="Times New Roman" w:cs="Times New Roman"/>
          <w:spacing w:val="31"/>
          <w:sz w:val="24"/>
          <w:szCs w:val="24"/>
          <w:lang w:eastAsia="en-US"/>
        </w:rPr>
      </w:pPr>
      <w:r w:rsidRPr="002A1C44">
        <w:rPr>
          <w:rFonts w:ascii="Times New Roman" w:eastAsia="Times New Roman" w:hAnsi="Times New Roman" w:cs="Times New Roman"/>
          <w:sz w:val="24"/>
          <w:szCs w:val="24"/>
          <w:lang w:eastAsia="en-US"/>
        </w:rPr>
        <w:t>- знакомить</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детей</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с</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содержанием</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государственных</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праздников и</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традициями празднования,</w:t>
      </w:r>
      <w:r w:rsidRPr="002A1C44">
        <w:rPr>
          <w:rFonts w:ascii="Times New Roman" w:eastAsia="Times New Roman" w:hAnsi="Times New Roman" w:cs="Times New Roman"/>
          <w:spacing w:val="41"/>
          <w:sz w:val="24"/>
          <w:szCs w:val="24"/>
          <w:lang w:eastAsia="en-US"/>
        </w:rPr>
        <w:t xml:space="preserve"> </w:t>
      </w:r>
      <w:r w:rsidRPr="002A1C44">
        <w:rPr>
          <w:rFonts w:ascii="Times New Roman" w:eastAsia="Times New Roman" w:hAnsi="Times New Roman" w:cs="Times New Roman"/>
          <w:sz w:val="24"/>
          <w:szCs w:val="24"/>
          <w:lang w:eastAsia="en-US"/>
        </w:rPr>
        <w:t>развивать</w:t>
      </w:r>
      <w:r w:rsidRPr="002A1C44">
        <w:rPr>
          <w:rFonts w:ascii="Times New Roman" w:eastAsia="Times New Roman" w:hAnsi="Times New Roman" w:cs="Times New Roman"/>
          <w:spacing w:val="23"/>
          <w:sz w:val="24"/>
          <w:szCs w:val="24"/>
          <w:lang w:eastAsia="en-US"/>
        </w:rPr>
        <w:t xml:space="preserve"> </w:t>
      </w:r>
      <w:r w:rsidRPr="002A1C44">
        <w:rPr>
          <w:rFonts w:ascii="Times New Roman" w:eastAsia="Times New Roman" w:hAnsi="Times New Roman" w:cs="Times New Roman"/>
          <w:sz w:val="24"/>
          <w:szCs w:val="24"/>
          <w:lang w:eastAsia="en-US"/>
        </w:rPr>
        <w:t>патриотические</w:t>
      </w:r>
      <w:r w:rsidRPr="002A1C44">
        <w:rPr>
          <w:rFonts w:ascii="Times New Roman" w:eastAsia="Times New Roman" w:hAnsi="Times New Roman" w:cs="Times New Roman"/>
          <w:spacing w:val="26"/>
          <w:sz w:val="24"/>
          <w:szCs w:val="24"/>
          <w:lang w:eastAsia="en-US"/>
        </w:rPr>
        <w:t xml:space="preserve"> </w:t>
      </w:r>
      <w:r w:rsidRPr="002A1C44">
        <w:rPr>
          <w:rFonts w:ascii="Times New Roman" w:eastAsia="Times New Roman" w:hAnsi="Times New Roman" w:cs="Times New Roman"/>
          <w:sz w:val="24"/>
          <w:szCs w:val="24"/>
          <w:lang w:eastAsia="en-US"/>
        </w:rPr>
        <w:t>чувства,</w:t>
      </w:r>
      <w:r w:rsidRPr="002A1C44">
        <w:rPr>
          <w:rFonts w:ascii="Times New Roman" w:eastAsia="Times New Roman" w:hAnsi="Times New Roman" w:cs="Times New Roman"/>
          <w:spacing w:val="21"/>
          <w:sz w:val="24"/>
          <w:szCs w:val="24"/>
          <w:lang w:eastAsia="en-US"/>
        </w:rPr>
        <w:t xml:space="preserve"> </w:t>
      </w:r>
      <w:r w:rsidRPr="002A1C44">
        <w:rPr>
          <w:rFonts w:ascii="Times New Roman" w:eastAsia="Times New Roman" w:hAnsi="Times New Roman" w:cs="Times New Roman"/>
          <w:sz w:val="24"/>
          <w:szCs w:val="24"/>
          <w:lang w:eastAsia="en-US"/>
        </w:rPr>
        <w:t>уважение</w:t>
      </w:r>
      <w:r w:rsidRPr="002A1C44">
        <w:rPr>
          <w:rFonts w:ascii="Times New Roman" w:eastAsia="Times New Roman" w:hAnsi="Times New Roman" w:cs="Times New Roman"/>
          <w:spacing w:val="29"/>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31"/>
          <w:sz w:val="24"/>
          <w:szCs w:val="24"/>
          <w:lang w:eastAsia="en-US"/>
        </w:rPr>
        <w:t xml:space="preserve"> </w:t>
      </w:r>
      <w:r w:rsidRPr="002A1C44">
        <w:rPr>
          <w:rFonts w:ascii="Times New Roman" w:eastAsia="Times New Roman" w:hAnsi="Times New Roman" w:cs="Times New Roman"/>
          <w:sz w:val="24"/>
          <w:szCs w:val="24"/>
          <w:lang w:eastAsia="en-US"/>
        </w:rPr>
        <w:t>гордость</w:t>
      </w:r>
      <w:r w:rsidRPr="002A1C44">
        <w:rPr>
          <w:rFonts w:ascii="Times New Roman" w:eastAsia="Times New Roman" w:hAnsi="Times New Roman" w:cs="Times New Roman"/>
          <w:spacing w:val="21"/>
          <w:sz w:val="24"/>
          <w:szCs w:val="24"/>
          <w:lang w:eastAsia="en-US"/>
        </w:rPr>
        <w:t xml:space="preserve"> </w:t>
      </w:r>
      <w:r w:rsidRPr="002A1C44">
        <w:rPr>
          <w:rFonts w:ascii="Times New Roman" w:eastAsia="Times New Roman" w:hAnsi="Times New Roman" w:cs="Times New Roman"/>
          <w:sz w:val="24"/>
          <w:szCs w:val="24"/>
          <w:lang w:eastAsia="en-US"/>
        </w:rPr>
        <w:t>за</w:t>
      </w:r>
      <w:r w:rsidRPr="002A1C44">
        <w:rPr>
          <w:rFonts w:ascii="Times New Roman" w:eastAsia="Times New Roman" w:hAnsi="Times New Roman" w:cs="Times New Roman"/>
          <w:spacing w:val="29"/>
          <w:sz w:val="24"/>
          <w:szCs w:val="24"/>
          <w:lang w:eastAsia="en-US"/>
        </w:rPr>
        <w:t xml:space="preserve"> </w:t>
      </w:r>
      <w:r w:rsidRPr="002A1C44">
        <w:rPr>
          <w:rFonts w:ascii="Times New Roman" w:eastAsia="Times New Roman" w:hAnsi="Times New Roman" w:cs="Times New Roman"/>
          <w:sz w:val="24"/>
          <w:szCs w:val="24"/>
          <w:lang w:eastAsia="en-US"/>
        </w:rPr>
        <w:t>поступки героев</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Отечества,</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достижения</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w w:val="101"/>
          <w:sz w:val="24"/>
          <w:szCs w:val="24"/>
          <w:lang w:eastAsia="en-US"/>
        </w:rPr>
        <w:t>страны;</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поддерживать</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детскую</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любознательность</w:t>
      </w:r>
      <w:r w:rsidRPr="002A1C44">
        <w:rPr>
          <w:rFonts w:ascii="Times New Roman" w:eastAsia="Times New Roman" w:hAnsi="Times New Roman" w:cs="Times New Roman"/>
          <w:spacing w:val="33"/>
          <w:sz w:val="24"/>
          <w:szCs w:val="24"/>
          <w:lang w:eastAsia="en-US"/>
        </w:rPr>
        <w:t xml:space="preserve"> </w:t>
      </w:r>
      <w:r w:rsidRPr="002A1C44">
        <w:rPr>
          <w:rFonts w:ascii="Times New Roman" w:eastAsia="Times New Roman" w:hAnsi="Times New Roman" w:cs="Times New Roman"/>
          <w:sz w:val="24"/>
          <w:szCs w:val="24"/>
          <w:lang w:eastAsia="en-US"/>
        </w:rPr>
        <w:t>по</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отношению к родному</w:t>
      </w:r>
      <w:r w:rsidRPr="002A1C44">
        <w:rPr>
          <w:rFonts w:ascii="Times New Roman" w:eastAsia="Times New Roman" w:hAnsi="Times New Roman" w:cs="Times New Roman"/>
          <w:spacing w:val="19"/>
          <w:sz w:val="24"/>
          <w:szCs w:val="24"/>
          <w:lang w:eastAsia="en-US"/>
        </w:rPr>
        <w:t xml:space="preserve"> </w:t>
      </w:r>
      <w:r w:rsidRPr="002A1C44">
        <w:rPr>
          <w:rFonts w:ascii="Times New Roman" w:eastAsia="Times New Roman" w:hAnsi="Times New Roman" w:cs="Times New Roman"/>
          <w:sz w:val="24"/>
          <w:szCs w:val="24"/>
          <w:lang w:eastAsia="en-US"/>
        </w:rPr>
        <w:t>краю, эмоциональный отклик на проявления красоты в</w:t>
      </w:r>
      <w:r w:rsidRPr="002A1C44">
        <w:rPr>
          <w:rFonts w:ascii="Times New Roman" w:eastAsia="Times New Roman" w:hAnsi="Times New Roman" w:cs="Times New Roman"/>
          <w:spacing w:val="-69"/>
          <w:sz w:val="24"/>
          <w:szCs w:val="24"/>
          <w:lang w:eastAsia="en-US"/>
        </w:rPr>
        <w:t xml:space="preserve"> </w:t>
      </w:r>
      <w:r w:rsidRPr="002A1C44">
        <w:rPr>
          <w:rFonts w:ascii="Times New Roman" w:eastAsia="Times New Roman" w:hAnsi="Times New Roman" w:cs="Times New Roman"/>
          <w:sz w:val="24"/>
          <w:szCs w:val="24"/>
          <w:lang w:eastAsia="en-US"/>
        </w:rPr>
        <w:t>различных архитектурных объектах</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и произведениях</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искусства,</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явлениях</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природы;</w:t>
      </w:r>
    </w:p>
    <w:p w:rsidR="002A1C44" w:rsidRPr="002A1C44" w:rsidRDefault="002A1C44" w:rsidP="006F0C48">
      <w:pPr>
        <w:spacing w:after="0" w:line="240" w:lineRule="auto"/>
        <w:ind w:left="709" w:right="284"/>
        <w:jc w:val="both"/>
        <w:rPr>
          <w:rFonts w:ascii="Times New Roman" w:eastAsia="Times New Roman" w:hAnsi="Times New Roman" w:cs="Times New Roman"/>
          <w:b/>
          <w:sz w:val="24"/>
          <w:szCs w:val="24"/>
          <w:lang w:eastAsia="en-US"/>
        </w:rPr>
      </w:pPr>
      <w:r w:rsidRPr="002A1C44">
        <w:rPr>
          <w:rFonts w:ascii="Times New Roman" w:eastAsia="Times New Roman" w:hAnsi="Times New Roman" w:cs="Times New Roman"/>
          <w:b/>
          <w:sz w:val="24"/>
          <w:szCs w:val="24"/>
          <w:lang w:eastAsia="en-US"/>
        </w:rPr>
        <w:t>3)</w:t>
      </w:r>
      <w:r w:rsidRPr="002A1C44">
        <w:rPr>
          <w:rFonts w:ascii="Times New Roman" w:eastAsia="Times New Roman" w:hAnsi="Times New Roman" w:cs="Times New Roman"/>
          <w:b/>
          <w:spacing w:val="5"/>
          <w:sz w:val="24"/>
          <w:szCs w:val="24"/>
          <w:lang w:eastAsia="en-US"/>
        </w:rPr>
        <w:t xml:space="preserve"> </w:t>
      </w:r>
      <w:r w:rsidRPr="002A1C44">
        <w:rPr>
          <w:rFonts w:ascii="Times New Roman" w:eastAsia="Times New Roman" w:hAnsi="Times New Roman" w:cs="Times New Roman"/>
          <w:b/>
          <w:sz w:val="24"/>
          <w:szCs w:val="24"/>
          <w:lang w:eastAsia="en-US"/>
        </w:rPr>
        <w:t>в сфере</w:t>
      </w:r>
      <w:r w:rsidRPr="002A1C44">
        <w:rPr>
          <w:rFonts w:ascii="Times New Roman" w:eastAsia="Times New Roman" w:hAnsi="Times New Roman" w:cs="Times New Roman"/>
          <w:b/>
          <w:spacing w:val="5"/>
          <w:sz w:val="24"/>
          <w:szCs w:val="24"/>
          <w:lang w:eastAsia="en-US"/>
        </w:rPr>
        <w:t xml:space="preserve"> </w:t>
      </w:r>
      <w:r w:rsidRPr="002A1C44">
        <w:rPr>
          <w:rFonts w:ascii="Times New Roman" w:eastAsia="Times New Roman" w:hAnsi="Times New Roman" w:cs="Times New Roman"/>
          <w:b/>
          <w:sz w:val="24"/>
          <w:szCs w:val="24"/>
          <w:lang w:eastAsia="en-US"/>
        </w:rPr>
        <w:t>трудового</w:t>
      </w:r>
      <w:r w:rsidRPr="002A1C44">
        <w:rPr>
          <w:rFonts w:ascii="Times New Roman" w:eastAsia="Times New Roman" w:hAnsi="Times New Roman" w:cs="Times New Roman"/>
          <w:b/>
          <w:spacing w:val="-3"/>
          <w:sz w:val="24"/>
          <w:szCs w:val="24"/>
          <w:lang w:eastAsia="en-US"/>
        </w:rPr>
        <w:t xml:space="preserve"> </w:t>
      </w:r>
      <w:r w:rsidRPr="002A1C44">
        <w:rPr>
          <w:rFonts w:ascii="Times New Roman" w:eastAsia="Times New Roman" w:hAnsi="Times New Roman" w:cs="Times New Roman"/>
          <w:b/>
          <w:sz w:val="24"/>
          <w:szCs w:val="24"/>
          <w:lang w:eastAsia="en-US"/>
        </w:rPr>
        <w:t>воспитания:</w:t>
      </w:r>
    </w:p>
    <w:p w:rsidR="002A1C44" w:rsidRPr="002A1C44" w:rsidRDefault="002A1C44" w:rsidP="006F0C48">
      <w:pPr>
        <w:tabs>
          <w:tab w:val="left" w:pos="10140"/>
        </w:tabs>
        <w:spacing w:after="0" w:line="240" w:lineRule="auto"/>
        <w:ind w:left="709" w:right="284" w:firstLine="10"/>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формировать представления</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о</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профессиях</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и трудовых</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процессах; воспитыват</w:t>
      </w:r>
      <w:r w:rsidRPr="002A1C44">
        <w:rPr>
          <w:rFonts w:ascii="Times New Roman" w:eastAsia="Times New Roman" w:hAnsi="Times New Roman" w:cs="Times New Roman"/>
          <w:w w:val="101"/>
          <w:sz w:val="24"/>
          <w:szCs w:val="24"/>
          <w:lang w:eastAsia="en-US"/>
        </w:rPr>
        <w:t>ь</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бережное</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отношение</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к</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труду взрослых,</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к результатам их</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труда;</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развиват</w:t>
      </w:r>
      <w:r w:rsidRPr="002A1C44">
        <w:rPr>
          <w:rFonts w:ascii="Times New Roman" w:eastAsia="Times New Roman" w:hAnsi="Times New Roman" w:cs="Times New Roman"/>
          <w:w w:val="101"/>
          <w:sz w:val="24"/>
          <w:szCs w:val="24"/>
          <w:lang w:eastAsia="en-US"/>
        </w:rPr>
        <w:t>ь</w:t>
      </w:r>
      <w:r w:rsidRPr="002A1C44">
        <w:rPr>
          <w:rFonts w:ascii="Times New Roman" w:eastAsia="Times New Roman" w:hAnsi="Times New Roman" w:cs="Times New Roman"/>
          <w:spacing w:val="-19"/>
          <w:sz w:val="24"/>
          <w:szCs w:val="24"/>
          <w:lang w:eastAsia="en-US"/>
        </w:rPr>
        <w:t xml:space="preserve"> </w:t>
      </w:r>
      <w:r w:rsidRPr="002A1C44">
        <w:rPr>
          <w:rFonts w:ascii="Times New Roman" w:eastAsia="Times New Roman" w:hAnsi="Times New Roman" w:cs="Times New Roman"/>
          <w:sz w:val="24"/>
          <w:szCs w:val="24"/>
          <w:lang w:eastAsia="en-US"/>
        </w:rPr>
        <w:t>самостоятельность</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57"/>
          <w:sz w:val="24"/>
          <w:szCs w:val="24"/>
          <w:lang w:eastAsia="en-US"/>
        </w:rPr>
        <w:t xml:space="preserve"> </w:t>
      </w:r>
      <w:r w:rsidRPr="002A1C44">
        <w:rPr>
          <w:rFonts w:ascii="Times New Roman" w:eastAsia="Times New Roman" w:hAnsi="Times New Roman" w:cs="Times New Roman"/>
          <w:sz w:val="24"/>
          <w:szCs w:val="24"/>
          <w:lang w:eastAsia="en-US"/>
        </w:rPr>
        <w:t>инициативу в трудовой деятельности по самообслуживанию,</w:t>
      </w:r>
      <w:r w:rsidRPr="002A1C44">
        <w:rPr>
          <w:rFonts w:ascii="Times New Roman" w:eastAsia="Times New Roman" w:hAnsi="Times New Roman" w:cs="Times New Roman"/>
          <w:spacing w:val="68"/>
          <w:sz w:val="24"/>
          <w:szCs w:val="24"/>
          <w:lang w:eastAsia="en-US"/>
        </w:rPr>
        <w:t xml:space="preserve"> </w:t>
      </w:r>
      <w:r w:rsidRPr="002A1C44">
        <w:rPr>
          <w:rFonts w:ascii="Times New Roman" w:eastAsia="Times New Roman" w:hAnsi="Times New Roman" w:cs="Times New Roman"/>
          <w:sz w:val="24"/>
          <w:szCs w:val="24"/>
          <w:lang w:eastAsia="en-US"/>
        </w:rPr>
        <w:t>хозяйственно-бытовому, ручному</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 xml:space="preserve">труду и </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w w:val="101"/>
          <w:sz w:val="24"/>
          <w:szCs w:val="24"/>
          <w:lang w:eastAsia="en-US"/>
        </w:rPr>
        <w:t>конструированию,</w:t>
      </w:r>
      <w:r w:rsidRPr="002A1C44">
        <w:rPr>
          <w:rFonts w:ascii="Times New Roman" w:eastAsia="Times New Roman" w:hAnsi="Times New Roman" w:cs="Times New Roman"/>
          <w:sz w:val="24"/>
          <w:szCs w:val="24"/>
          <w:lang w:eastAsia="en-US"/>
        </w:rPr>
        <w:t xml:space="preserve"> труду</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w w:val="101"/>
          <w:sz w:val="24"/>
          <w:szCs w:val="24"/>
          <w:lang w:eastAsia="en-US"/>
        </w:rPr>
        <w:t>природе;</w:t>
      </w:r>
    </w:p>
    <w:p w:rsidR="002A1C44" w:rsidRPr="002A1C44" w:rsidRDefault="002A1C44" w:rsidP="006F0C48">
      <w:pPr>
        <w:tabs>
          <w:tab w:val="left" w:pos="10140"/>
        </w:tabs>
        <w:spacing w:after="0" w:line="240" w:lineRule="auto"/>
        <w:ind w:left="709" w:right="284" w:firstLine="10"/>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знакомить</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детей</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с</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элементарными</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экономическими</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знаниями, формировать первоначальные</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представления</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о</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финансовой</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грамотности;</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4)</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b/>
          <w:sz w:val="24"/>
          <w:szCs w:val="24"/>
          <w:lang w:eastAsia="en-US"/>
        </w:rPr>
        <w:t>в</w:t>
      </w:r>
      <w:r w:rsidRPr="002A1C44">
        <w:rPr>
          <w:rFonts w:ascii="Times New Roman" w:eastAsia="Times New Roman" w:hAnsi="Times New Roman" w:cs="Times New Roman"/>
          <w:b/>
          <w:spacing w:val="-5"/>
          <w:sz w:val="24"/>
          <w:szCs w:val="24"/>
          <w:lang w:eastAsia="en-US"/>
        </w:rPr>
        <w:t xml:space="preserve"> </w:t>
      </w:r>
      <w:r w:rsidRPr="002A1C44">
        <w:rPr>
          <w:rFonts w:ascii="Times New Roman" w:eastAsia="Times New Roman" w:hAnsi="Times New Roman" w:cs="Times New Roman"/>
          <w:b/>
          <w:sz w:val="24"/>
          <w:szCs w:val="24"/>
          <w:lang w:eastAsia="en-US"/>
        </w:rPr>
        <w:t>области</w:t>
      </w:r>
      <w:r w:rsidRPr="002A1C44">
        <w:rPr>
          <w:rFonts w:ascii="Times New Roman" w:eastAsia="Times New Roman" w:hAnsi="Times New Roman" w:cs="Times New Roman"/>
          <w:b/>
          <w:spacing w:val="7"/>
          <w:sz w:val="24"/>
          <w:szCs w:val="24"/>
          <w:lang w:eastAsia="en-US"/>
        </w:rPr>
        <w:t xml:space="preserve"> </w:t>
      </w:r>
      <w:r w:rsidRPr="002A1C44">
        <w:rPr>
          <w:rFonts w:ascii="Times New Roman" w:eastAsia="Times New Roman" w:hAnsi="Times New Roman" w:cs="Times New Roman"/>
          <w:b/>
          <w:sz w:val="24"/>
          <w:szCs w:val="24"/>
          <w:lang w:eastAsia="en-US"/>
        </w:rPr>
        <w:t>формирования</w:t>
      </w:r>
      <w:r w:rsidRPr="002A1C44">
        <w:rPr>
          <w:rFonts w:ascii="Times New Roman" w:eastAsia="Times New Roman" w:hAnsi="Times New Roman" w:cs="Times New Roman"/>
          <w:b/>
          <w:spacing w:val="15"/>
          <w:sz w:val="24"/>
          <w:szCs w:val="24"/>
          <w:lang w:eastAsia="en-US"/>
        </w:rPr>
        <w:t xml:space="preserve"> </w:t>
      </w:r>
      <w:r w:rsidRPr="002A1C44">
        <w:rPr>
          <w:rFonts w:ascii="Times New Roman" w:eastAsia="Times New Roman" w:hAnsi="Times New Roman" w:cs="Times New Roman"/>
          <w:b/>
          <w:sz w:val="24"/>
          <w:szCs w:val="24"/>
          <w:lang w:eastAsia="en-US"/>
        </w:rPr>
        <w:t>безопасного</w:t>
      </w:r>
      <w:r w:rsidRPr="002A1C44">
        <w:rPr>
          <w:rFonts w:ascii="Times New Roman" w:eastAsia="Times New Roman" w:hAnsi="Times New Roman" w:cs="Times New Roman"/>
          <w:b/>
          <w:spacing w:val="-3"/>
          <w:sz w:val="24"/>
          <w:szCs w:val="24"/>
          <w:lang w:eastAsia="en-US"/>
        </w:rPr>
        <w:t xml:space="preserve"> </w:t>
      </w:r>
      <w:r w:rsidRPr="002A1C44">
        <w:rPr>
          <w:rFonts w:ascii="Times New Roman" w:eastAsia="Times New Roman" w:hAnsi="Times New Roman" w:cs="Times New Roman"/>
          <w:b/>
          <w:sz w:val="24"/>
          <w:szCs w:val="24"/>
          <w:lang w:eastAsia="en-US"/>
        </w:rPr>
        <w:t>поведения:</w:t>
      </w:r>
    </w:p>
    <w:p w:rsidR="002A1C44" w:rsidRPr="002A1C44" w:rsidRDefault="002A1C44" w:rsidP="006F0C48">
      <w:pPr>
        <w:spacing w:after="0" w:line="240" w:lineRule="auto"/>
        <w:ind w:left="709" w:right="284"/>
        <w:jc w:val="both"/>
        <w:rPr>
          <w:rFonts w:ascii="Times New Roman" w:eastAsia="Times New Roman" w:hAnsi="Times New Roman" w:cs="Times New Roman"/>
          <w:spacing w:val="22"/>
          <w:sz w:val="24"/>
          <w:szCs w:val="24"/>
          <w:lang w:eastAsia="en-US"/>
        </w:rPr>
      </w:pPr>
      <w:r w:rsidRPr="002A1C44">
        <w:rPr>
          <w:rFonts w:ascii="Times New Roman" w:eastAsia="Times New Roman" w:hAnsi="Times New Roman" w:cs="Times New Roman"/>
          <w:sz w:val="24"/>
          <w:szCs w:val="24"/>
          <w:lang w:eastAsia="en-US"/>
        </w:rPr>
        <w:t>- формировать</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представления</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детей</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об</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основных</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источниках</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видах</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 xml:space="preserve">опасности </w:t>
      </w:r>
      <w:r w:rsidRPr="002A1C44">
        <w:rPr>
          <w:rFonts w:ascii="Times New Roman" w:eastAsia="Times New Roman" w:hAnsi="Times New Roman" w:cs="Times New Roman"/>
          <w:w w:val="101"/>
          <w:sz w:val="24"/>
          <w:szCs w:val="24"/>
          <w:lang w:eastAsia="en-US"/>
        </w:rPr>
        <w:t>в</w:t>
      </w:r>
      <w:r w:rsidRPr="002A1C44">
        <w:rPr>
          <w:rFonts w:ascii="Times New Roman" w:eastAsia="Times New Roman" w:hAnsi="Times New Roman" w:cs="Times New Roman"/>
          <w:sz w:val="24"/>
          <w:szCs w:val="24"/>
          <w:lang w:eastAsia="en-US"/>
        </w:rPr>
        <w:t xml:space="preserve"> быту, на</w:t>
      </w:r>
      <w:r w:rsidRPr="002A1C44">
        <w:rPr>
          <w:rFonts w:ascii="Times New Roman" w:eastAsia="Times New Roman" w:hAnsi="Times New Roman" w:cs="Times New Roman"/>
          <w:spacing w:val="67"/>
          <w:sz w:val="24"/>
          <w:szCs w:val="24"/>
          <w:lang w:eastAsia="en-US"/>
        </w:rPr>
        <w:t xml:space="preserve"> </w:t>
      </w:r>
      <w:r w:rsidRPr="002A1C44">
        <w:rPr>
          <w:rFonts w:ascii="Times New Roman" w:eastAsia="Times New Roman" w:hAnsi="Times New Roman" w:cs="Times New Roman"/>
          <w:sz w:val="24"/>
          <w:szCs w:val="24"/>
          <w:lang w:eastAsia="en-US"/>
        </w:rPr>
        <w:t xml:space="preserve">улице, в природе, в информационно-телекоммуникационной  </w:t>
      </w:r>
      <w:r w:rsidRPr="002A1C44">
        <w:rPr>
          <w:rFonts w:ascii="Times New Roman" w:eastAsia="Times New Roman" w:hAnsi="Times New Roman" w:cs="Times New Roman"/>
          <w:w w:val="101"/>
          <w:sz w:val="24"/>
          <w:szCs w:val="24"/>
          <w:lang w:eastAsia="en-US"/>
        </w:rPr>
        <w:t>сети</w:t>
      </w:r>
      <w:r w:rsidRPr="002A1C44">
        <w:rPr>
          <w:rFonts w:ascii="Times New Roman" w:eastAsia="Times New Roman" w:hAnsi="Times New Roman" w:cs="Times New Roman"/>
          <w:sz w:val="24"/>
          <w:szCs w:val="24"/>
          <w:lang w:eastAsia="en-US"/>
        </w:rPr>
        <w:t xml:space="preserve"> «Интернет»</w:t>
      </w:r>
      <w:r w:rsidRPr="002A1C44">
        <w:rPr>
          <w:rFonts w:ascii="Times New Roman" w:eastAsia="Times New Roman" w:hAnsi="Times New Roman" w:cs="Times New Roman"/>
          <w:spacing w:val="37"/>
          <w:sz w:val="24"/>
          <w:szCs w:val="24"/>
          <w:lang w:eastAsia="en-US"/>
        </w:rPr>
        <w:t xml:space="preserve"> </w:t>
      </w:r>
      <w:r w:rsidRPr="002A1C44">
        <w:rPr>
          <w:rFonts w:ascii="Times New Roman" w:eastAsia="Times New Roman" w:hAnsi="Times New Roman" w:cs="Times New Roman"/>
          <w:sz w:val="24"/>
          <w:szCs w:val="24"/>
          <w:lang w:eastAsia="en-US"/>
        </w:rPr>
        <w:t>(далее</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w w:val="207"/>
          <w:sz w:val="24"/>
          <w:szCs w:val="24"/>
          <w:lang w:eastAsia="en-US"/>
        </w:rPr>
        <w:t>-</w:t>
      </w:r>
      <w:r w:rsidRPr="002A1C44">
        <w:rPr>
          <w:rFonts w:ascii="Times New Roman" w:eastAsia="Times New Roman" w:hAnsi="Times New Roman" w:cs="Times New Roman"/>
          <w:spacing w:val="-92"/>
          <w:w w:val="207"/>
          <w:sz w:val="24"/>
          <w:szCs w:val="24"/>
          <w:lang w:eastAsia="en-US"/>
        </w:rPr>
        <w:t xml:space="preserve"> </w:t>
      </w:r>
      <w:r w:rsidRPr="002A1C44">
        <w:rPr>
          <w:rFonts w:ascii="Times New Roman" w:eastAsia="Times New Roman" w:hAnsi="Times New Roman" w:cs="Times New Roman"/>
          <w:sz w:val="24"/>
          <w:szCs w:val="24"/>
          <w:lang w:eastAsia="en-US"/>
        </w:rPr>
        <w:t>сеть</w:t>
      </w:r>
      <w:r w:rsidRPr="002A1C44">
        <w:rPr>
          <w:rFonts w:ascii="Times New Roman" w:eastAsia="Times New Roman" w:hAnsi="Times New Roman" w:cs="Times New Roman"/>
          <w:spacing w:val="24"/>
          <w:sz w:val="24"/>
          <w:szCs w:val="24"/>
          <w:lang w:eastAsia="en-US"/>
        </w:rPr>
        <w:t xml:space="preserve"> </w:t>
      </w:r>
      <w:r w:rsidRPr="002A1C44">
        <w:rPr>
          <w:rFonts w:ascii="Times New Roman" w:eastAsia="Times New Roman" w:hAnsi="Times New Roman" w:cs="Times New Roman"/>
          <w:sz w:val="24"/>
          <w:szCs w:val="24"/>
          <w:lang w:eastAsia="en-US"/>
        </w:rPr>
        <w:t>Интернет)</w:t>
      </w:r>
      <w:r w:rsidRPr="002A1C44">
        <w:rPr>
          <w:rFonts w:ascii="Times New Roman" w:eastAsia="Times New Roman" w:hAnsi="Times New Roman" w:cs="Times New Roman"/>
          <w:spacing w:val="28"/>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20"/>
          <w:sz w:val="24"/>
          <w:szCs w:val="24"/>
          <w:lang w:eastAsia="en-US"/>
        </w:rPr>
        <w:t xml:space="preserve"> </w:t>
      </w:r>
      <w:r w:rsidRPr="002A1C44">
        <w:rPr>
          <w:rFonts w:ascii="Times New Roman" w:eastAsia="Times New Roman" w:hAnsi="Times New Roman" w:cs="Times New Roman"/>
          <w:sz w:val="24"/>
          <w:szCs w:val="24"/>
          <w:lang w:eastAsia="en-US"/>
        </w:rPr>
        <w:t>способах</w:t>
      </w:r>
      <w:r w:rsidRPr="002A1C44">
        <w:rPr>
          <w:rFonts w:ascii="Times New Roman" w:eastAsia="Times New Roman" w:hAnsi="Times New Roman" w:cs="Times New Roman"/>
          <w:spacing w:val="29"/>
          <w:sz w:val="24"/>
          <w:szCs w:val="24"/>
          <w:lang w:eastAsia="en-US"/>
        </w:rPr>
        <w:t xml:space="preserve"> </w:t>
      </w:r>
      <w:r w:rsidRPr="002A1C44">
        <w:rPr>
          <w:rFonts w:ascii="Times New Roman" w:eastAsia="Times New Roman" w:hAnsi="Times New Roman" w:cs="Times New Roman"/>
          <w:sz w:val="24"/>
          <w:szCs w:val="24"/>
          <w:lang w:eastAsia="en-US"/>
        </w:rPr>
        <w:t>безопасного</w:t>
      </w:r>
      <w:r w:rsidRPr="002A1C44">
        <w:rPr>
          <w:rFonts w:ascii="Times New Roman" w:eastAsia="Times New Roman" w:hAnsi="Times New Roman" w:cs="Times New Roman"/>
          <w:spacing w:val="22"/>
          <w:sz w:val="24"/>
          <w:szCs w:val="24"/>
          <w:lang w:eastAsia="en-US"/>
        </w:rPr>
        <w:t xml:space="preserve"> </w:t>
      </w:r>
      <w:r w:rsidRPr="002A1C44">
        <w:rPr>
          <w:rFonts w:ascii="Times New Roman" w:eastAsia="Times New Roman" w:hAnsi="Times New Roman" w:cs="Times New Roman"/>
          <w:sz w:val="24"/>
          <w:szCs w:val="24"/>
          <w:lang w:eastAsia="en-US"/>
        </w:rPr>
        <w:t>поведения;</w:t>
      </w:r>
      <w:r w:rsidRPr="002A1C44">
        <w:rPr>
          <w:rFonts w:ascii="Times New Roman" w:eastAsia="Times New Roman" w:hAnsi="Times New Roman" w:cs="Times New Roman"/>
          <w:spacing w:val="22"/>
          <w:sz w:val="24"/>
          <w:szCs w:val="24"/>
          <w:lang w:eastAsia="en-US"/>
        </w:rPr>
        <w:t xml:space="preserve"> </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pacing w:val="22"/>
          <w:sz w:val="24"/>
          <w:szCs w:val="24"/>
          <w:lang w:eastAsia="en-US"/>
        </w:rPr>
        <w:t xml:space="preserve">- </w:t>
      </w:r>
      <w:r w:rsidRPr="002A1C44">
        <w:rPr>
          <w:rFonts w:ascii="Times New Roman" w:eastAsia="Times New Roman" w:hAnsi="Times New Roman" w:cs="Times New Roman"/>
          <w:sz w:val="24"/>
          <w:szCs w:val="24"/>
          <w:lang w:eastAsia="en-US"/>
        </w:rPr>
        <w:t>о</w:t>
      </w:r>
      <w:r w:rsidRPr="002A1C44">
        <w:rPr>
          <w:rFonts w:ascii="Times New Roman" w:eastAsia="Times New Roman" w:hAnsi="Times New Roman" w:cs="Times New Roman"/>
          <w:spacing w:val="23"/>
          <w:sz w:val="24"/>
          <w:szCs w:val="24"/>
          <w:lang w:eastAsia="en-US"/>
        </w:rPr>
        <w:t xml:space="preserve"> </w:t>
      </w:r>
      <w:r w:rsidRPr="002A1C44">
        <w:rPr>
          <w:rFonts w:ascii="Times New Roman" w:eastAsia="Times New Roman" w:hAnsi="Times New Roman" w:cs="Times New Roman"/>
          <w:sz w:val="24"/>
          <w:szCs w:val="24"/>
          <w:lang w:eastAsia="en-US"/>
        </w:rPr>
        <w:t>правилах безопасности</w:t>
      </w:r>
      <w:r w:rsidRPr="002A1C44">
        <w:rPr>
          <w:rFonts w:ascii="Times New Roman" w:eastAsia="Times New Roman" w:hAnsi="Times New Roman" w:cs="Times New Roman"/>
          <w:spacing w:val="17"/>
          <w:sz w:val="24"/>
          <w:szCs w:val="24"/>
          <w:lang w:eastAsia="en-US"/>
        </w:rPr>
        <w:t xml:space="preserve"> </w:t>
      </w:r>
      <w:r w:rsidRPr="002A1C44">
        <w:rPr>
          <w:rFonts w:ascii="Times New Roman" w:eastAsia="Times New Roman" w:hAnsi="Times New Roman" w:cs="Times New Roman"/>
          <w:sz w:val="24"/>
          <w:szCs w:val="24"/>
          <w:lang w:eastAsia="en-US"/>
        </w:rPr>
        <w:t>дорожного</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движения</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в качестве</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пешехода</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пассажира</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 xml:space="preserve">транспортного </w:t>
      </w:r>
      <w:r w:rsidRPr="002A1C44">
        <w:rPr>
          <w:rFonts w:ascii="Times New Roman" w:eastAsia="Times New Roman" w:hAnsi="Times New Roman" w:cs="Times New Roman"/>
          <w:w w:val="101"/>
          <w:sz w:val="24"/>
          <w:szCs w:val="24"/>
          <w:lang w:eastAsia="en-US"/>
        </w:rPr>
        <w:t>средства;</w:t>
      </w:r>
    </w:p>
    <w:p w:rsidR="002A1C44" w:rsidRPr="002A1C44" w:rsidRDefault="002A1C44" w:rsidP="006F0C48">
      <w:pPr>
        <w:tabs>
          <w:tab w:val="left" w:pos="2660"/>
          <w:tab w:val="left" w:pos="4840"/>
          <w:tab w:val="left" w:pos="6400"/>
          <w:tab w:val="left" w:pos="6780"/>
          <w:tab w:val="left" w:pos="8700"/>
          <w:tab w:val="left" w:pos="10000"/>
        </w:tabs>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формировать осмотрительное отношение</w:t>
      </w:r>
      <w:r w:rsidRPr="002A1C44">
        <w:rPr>
          <w:rFonts w:ascii="Times New Roman" w:eastAsia="Times New Roman" w:hAnsi="Times New Roman" w:cs="Times New Roman"/>
          <w:spacing w:val="-57"/>
          <w:sz w:val="24"/>
          <w:szCs w:val="24"/>
          <w:lang w:eastAsia="en-US"/>
        </w:rPr>
        <w:t xml:space="preserve"> </w:t>
      </w:r>
      <w:r w:rsidRPr="002A1C44">
        <w:rPr>
          <w:rFonts w:ascii="Times New Roman" w:eastAsia="Times New Roman" w:hAnsi="Times New Roman" w:cs="Times New Roman"/>
          <w:sz w:val="24"/>
          <w:szCs w:val="24"/>
          <w:lang w:eastAsia="en-US"/>
        </w:rPr>
        <w:t xml:space="preserve"> к потенциально опасным</w:t>
      </w:r>
      <w:r w:rsidRPr="002A1C44">
        <w:rPr>
          <w:rFonts w:ascii="Times New Roman" w:eastAsia="Times New Roman" w:hAnsi="Times New Roman" w:cs="Times New Roman"/>
          <w:spacing w:val="-59"/>
          <w:sz w:val="24"/>
          <w:szCs w:val="24"/>
          <w:lang w:eastAsia="en-US"/>
        </w:rPr>
        <w:t xml:space="preserve"> </w:t>
      </w:r>
      <w:r w:rsidRPr="002A1C44">
        <w:rPr>
          <w:rFonts w:ascii="Times New Roman" w:eastAsia="Times New Roman" w:hAnsi="Times New Roman" w:cs="Times New Roman"/>
          <w:sz w:val="24"/>
          <w:szCs w:val="24"/>
          <w:lang w:eastAsia="en-US"/>
        </w:rPr>
        <w:t xml:space="preserve"> для человека</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ситуациям;</w:t>
      </w:r>
    </w:p>
    <w:p w:rsidR="002A1C44" w:rsidRPr="002A1C44" w:rsidRDefault="002A1C44" w:rsidP="006F0C48">
      <w:pPr>
        <w:tabs>
          <w:tab w:val="left" w:pos="2660"/>
          <w:tab w:val="left" w:pos="4840"/>
          <w:tab w:val="left" w:pos="6400"/>
          <w:tab w:val="left" w:pos="6780"/>
          <w:tab w:val="left" w:pos="8700"/>
          <w:tab w:val="left" w:pos="10000"/>
        </w:tabs>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знакомить</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с основными</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правилами</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пользования</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сети</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Интернет,</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цифровыми ресурсами,</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исключая</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практическое использование</w:t>
      </w:r>
      <w:r w:rsidRPr="002A1C44">
        <w:rPr>
          <w:rFonts w:ascii="Times New Roman" w:eastAsia="Times New Roman" w:hAnsi="Times New Roman" w:cs="Times New Roman"/>
          <w:spacing w:val="21"/>
          <w:sz w:val="24"/>
          <w:szCs w:val="24"/>
          <w:lang w:eastAsia="en-US"/>
        </w:rPr>
        <w:t xml:space="preserve"> </w:t>
      </w:r>
      <w:r w:rsidRPr="002A1C44">
        <w:rPr>
          <w:rFonts w:ascii="Times New Roman" w:eastAsia="Times New Roman" w:hAnsi="Times New Roman" w:cs="Times New Roman"/>
          <w:sz w:val="24"/>
          <w:szCs w:val="24"/>
          <w:lang w:eastAsia="en-US"/>
        </w:rPr>
        <w:t>электронных</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средств</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w w:val="101"/>
          <w:sz w:val="24"/>
          <w:szCs w:val="24"/>
          <w:lang w:eastAsia="en-US"/>
        </w:rPr>
        <w:t xml:space="preserve">обучения </w:t>
      </w:r>
      <w:r w:rsidRPr="002A1C44">
        <w:rPr>
          <w:rFonts w:ascii="Times New Roman" w:eastAsia="Times New Roman" w:hAnsi="Times New Roman" w:cs="Times New Roman"/>
          <w:sz w:val="24"/>
          <w:szCs w:val="24"/>
          <w:lang w:eastAsia="en-US"/>
        </w:rPr>
        <w:t>индивидуального</w:t>
      </w:r>
      <w:r w:rsidRPr="002A1C44">
        <w:rPr>
          <w:rFonts w:ascii="Times New Roman" w:eastAsia="Times New Roman" w:hAnsi="Times New Roman" w:cs="Times New Roman"/>
          <w:spacing w:val="18"/>
          <w:sz w:val="24"/>
          <w:szCs w:val="24"/>
          <w:lang w:eastAsia="en-US"/>
        </w:rPr>
        <w:t xml:space="preserve"> </w:t>
      </w:r>
      <w:r w:rsidRPr="002A1C44">
        <w:rPr>
          <w:rFonts w:ascii="Times New Roman" w:eastAsia="Times New Roman" w:hAnsi="Times New Roman" w:cs="Times New Roman"/>
          <w:sz w:val="24"/>
          <w:szCs w:val="24"/>
          <w:lang w:eastAsia="en-US"/>
        </w:rPr>
        <w:t>использования.</w:t>
      </w:r>
    </w:p>
    <w:p w:rsidR="002A1C44" w:rsidRPr="002A1C44" w:rsidRDefault="002A1C44" w:rsidP="006F0C48">
      <w:pPr>
        <w:spacing w:after="0" w:line="240" w:lineRule="auto"/>
        <w:ind w:left="709" w:right="284"/>
        <w:jc w:val="both"/>
        <w:rPr>
          <w:rFonts w:ascii="Times New Roman" w:eastAsia="Times New Roman" w:hAnsi="Times New Roman" w:cs="Times New Roman"/>
          <w:b/>
          <w:sz w:val="24"/>
          <w:szCs w:val="24"/>
          <w:lang w:eastAsia="en-US"/>
        </w:rPr>
      </w:pPr>
      <w:r w:rsidRPr="002A1C44">
        <w:rPr>
          <w:rFonts w:ascii="Times New Roman" w:eastAsia="Times New Roman" w:hAnsi="Times New Roman" w:cs="Times New Roman"/>
          <w:b/>
          <w:sz w:val="24"/>
          <w:szCs w:val="24"/>
          <w:lang w:eastAsia="en-US"/>
        </w:rPr>
        <w:t>Содержание</w:t>
      </w:r>
      <w:r w:rsidRPr="002A1C44">
        <w:rPr>
          <w:rFonts w:ascii="Times New Roman" w:eastAsia="Times New Roman" w:hAnsi="Times New Roman" w:cs="Times New Roman"/>
          <w:b/>
          <w:spacing w:val="15"/>
          <w:sz w:val="24"/>
          <w:szCs w:val="24"/>
          <w:lang w:eastAsia="en-US"/>
        </w:rPr>
        <w:t xml:space="preserve"> </w:t>
      </w:r>
      <w:r w:rsidRPr="002A1C44">
        <w:rPr>
          <w:rFonts w:ascii="Times New Roman" w:eastAsia="Times New Roman" w:hAnsi="Times New Roman" w:cs="Times New Roman"/>
          <w:b/>
          <w:sz w:val="24"/>
          <w:szCs w:val="24"/>
          <w:lang w:eastAsia="en-US"/>
        </w:rPr>
        <w:t>образовательной</w:t>
      </w:r>
      <w:r w:rsidRPr="002A1C44">
        <w:rPr>
          <w:rFonts w:ascii="Times New Roman" w:eastAsia="Times New Roman" w:hAnsi="Times New Roman" w:cs="Times New Roman"/>
          <w:b/>
          <w:spacing w:val="4"/>
          <w:sz w:val="24"/>
          <w:szCs w:val="24"/>
          <w:lang w:eastAsia="en-US"/>
        </w:rPr>
        <w:t xml:space="preserve"> </w:t>
      </w:r>
      <w:r w:rsidRPr="002A1C44">
        <w:rPr>
          <w:rFonts w:ascii="Times New Roman" w:eastAsia="Times New Roman" w:hAnsi="Times New Roman" w:cs="Times New Roman"/>
          <w:b/>
          <w:sz w:val="24"/>
          <w:szCs w:val="24"/>
          <w:lang w:eastAsia="en-US"/>
        </w:rPr>
        <w:t>деятельности.</w:t>
      </w:r>
    </w:p>
    <w:p w:rsidR="002A1C44" w:rsidRPr="002A1C44" w:rsidRDefault="002A1C44" w:rsidP="006F0C48">
      <w:pPr>
        <w:spacing w:before="65" w:after="0" w:line="240" w:lineRule="auto"/>
        <w:ind w:left="709" w:right="284"/>
        <w:jc w:val="both"/>
        <w:rPr>
          <w:rFonts w:ascii="Times New Roman" w:eastAsia="Times New Roman" w:hAnsi="Times New Roman" w:cs="Times New Roman"/>
          <w:b/>
          <w:sz w:val="24"/>
          <w:szCs w:val="24"/>
          <w:lang w:eastAsia="en-US"/>
        </w:rPr>
      </w:pPr>
      <w:r w:rsidRPr="002A1C44">
        <w:rPr>
          <w:rFonts w:ascii="Times New Roman" w:eastAsia="Times New Roman" w:hAnsi="Times New Roman" w:cs="Times New Roman"/>
          <w:b/>
          <w:sz w:val="24"/>
          <w:szCs w:val="24"/>
          <w:lang w:eastAsia="en-US"/>
        </w:rPr>
        <w:t>1) В</w:t>
      </w:r>
      <w:r w:rsidRPr="002A1C44">
        <w:rPr>
          <w:rFonts w:ascii="Times New Roman" w:eastAsia="Times New Roman" w:hAnsi="Times New Roman" w:cs="Times New Roman"/>
          <w:b/>
          <w:spacing w:val="6"/>
          <w:sz w:val="24"/>
          <w:szCs w:val="24"/>
          <w:lang w:eastAsia="en-US"/>
        </w:rPr>
        <w:t xml:space="preserve"> </w:t>
      </w:r>
      <w:r w:rsidRPr="002A1C44">
        <w:rPr>
          <w:rFonts w:ascii="Times New Roman" w:eastAsia="Times New Roman" w:hAnsi="Times New Roman" w:cs="Times New Roman"/>
          <w:b/>
          <w:sz w:val="24"/>
          <w:szCs w:val="24"/>
          <w:lang w:eastAsia="en-US"/>
        </w:rPr>
        <w:t>сфере социальных</w:t>
      </w:r>
      <w:r w:rsidRPr="002A1C44">
        <w:rPr>
          <w:rFonts w:ascii="Times New Roman" w:eastAsia="Times New Roman" w:hAnsi="Times New Roman" w:cs="Times New Roman"/>
          <w:b/>
          <w:spacing w:val="10"/>
          <w:sz w:val="24"/>
          <w:szCs w:val="24"/>
          <w:lang w:eastAsia="en-US"/>
        </w:rPr>
        <w:t xml:space="preserve"> </w:t>
      </w:r>
      <w:r w:rsidRPr="002A1C44">
        <w:rPr>
          <w:rFonts w:ascii="Times New Roman" w:eastAsia="Times New Roman" w:hAnsi="Times New Roman" w:cs="Times New Roman"/>
          <w:b/>
          <w:w w:val="101"/>
          <w:sz w:val="24"/>
          <w:szCs w:val="24"/>
          <w:lang w:eastAsia="en-US"/>
        </w:rPr>
        <w:t>отношений.</w:t>
      </w:r>
    </w:p>
    <w:p w:rsidR="002A1C44" w:rsidRPr="002A1C44" w:rsidRDefault="002A1C44" w:rsidP="006F0C48">
      <w:pPr>
        <w:spacing w:after="0" w:line="240" w:lineRule="auto"/>
        <w:ind w:left="709" w:right="284" w:firstLine="72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Педагог</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предоставляет</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детям</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возможность рассказать</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о</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себе,</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w w:val="101"/>
          <w:sz w:val="24"/>
          <w:szCs w:val="24"/>
          <w:lang w:eastAsia="en-US"/>
        </w:rPr>
        <w:t xml:space="preserve">выразить </w:t>
      </w:r>
      <w:r w:rsidRPr="002A1C44">
        <w:rPr>
          <w:rFonts w:ascii="Times New Roman" w:eastAsia="Times New Roman" w:hAnsi="Times New Roman" w:cs="Times New Roman"/>
          <w:sz w:val="24"/>
          <w:szCs w:val="24"/>
          <w:lang w:eastAsia="en-US"/>
        </w:rPr>
        <w:t>собственные</w:t>
      </w:r>
      <w:r w:rsidRPr="002A1C44">
        <w:rPr>
          <w:rFonts w:ascii="Times New Roman" w:eastAsia="Times New Roman" w:hAnsi="Times New Roman" w:cs="Times New Roman"/>
          <w:spacing w:val="67"/>
          <w:sz w:val="24"/>
          <w:szCs w:val="24"/>
          <w:lang w:eastAsia="en-US"/>
        </w:rPr>
        <w:t xml:space="preserve"> </w:t>
      </w:r>
      <w:r w:rsidRPr="002A1C44">
        <w:rPr>
          <w:rFonts w:ascii="Times New Roman" w:eastAsia="Times New Roman" w:hAnsi="Times New Roman" w:cs="Times New Roman"/>
          <w:sz w:val="24"/>
          <w:szCs w:val="24"/>
          <w:lang w:eastAsia="en-US"/>
        </w:rPr>
        <w:t>потребности</w:t>
      </w:r>
      <w:r w:rsidRPr="002A1C44">
        <w:rPr>
          <w:rFonts w:ascii="Times New Roman" w:eastAsia="Times New Roman" w:hAnsi="Times New Roman" w:cs="Times New Roman"/>
          <w:spacing w:val="67"/>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57"/>
          <w:sz w:val="24"/>
          <w:szCs w:val="24"/>
          <w:lang w:eastAsia="en-US"/>
        </w:rPr>
        <w:t xml:space="preserve"> </w:t>
      </w:r>
      <w:r w:rsidRPr="002A1C44">
        <w:rPr>
          <w:rFonts w:ascii="Times New Roman" w:eastAsia="Times New Roman" w:hAnsi="Times New Roman" w:cs="Times New Roman"/>
          <w:sz w:val="24"/>
          <w:szCs w:val="24"/>
          <w:lang w:eastAsia="en-US"/>
        </w:rPr>
        <w:t>желания,</w:t>
      </w:r>
      <w:r w:rsidRPr="002A1C44">
        <w:rPr>
          <w:rFonts w:ascii="Times New Roman" w:eastAsia="Times New Roman" w:hAnsi="Times New Roman" w:cs="Times New Roman"/>
          <w:spacing w:val="50"/>
          <w:sz w:val="24"/>
          <w:szCs w:val="24"/>
          <w:lang w:eastAsia="en-US"/>
        </w:rPr>
        <w:t xml:space="preserve"> </w:t>
      </w:r>
      <w:r w:rsidRPr="002A1C44">
        <w:rPr>
          <w:rFonts w:ascii="Times New Roman" w:eastAsia="Times New Roman" w:hAnsi="Times New Roman" w:cs="Times New Roman"/>
          <w:sz w:val="24"/>
          <w:szCs w:val="24"/>
          <w:lang w:eastAsia="en-US"/>
        </w:rPr>
        <w:t>воспитывает</w:t>
      </w:r>
      <w:r w:rsidRPr="002A1C44">
        <w:rPr>
          <w:rFonts w:ascii="Times New Roman" w:eastAsia="Times New Roman" w:hAnsi="Times New Roman" w:cs="Times New Roman"/>
          <w:spacing w:val="51"/>
          <w:sz w:val="24"/>
          <w:szCs w:val="24"/>
          <w:lang w:eastAsia="en-US"/>
        </w:rPr>
        <w:t xml:space="preserve"> </w:t>
      </w:r>
      <w:r w:rsidRPr="002A1C44">
        <w:rPr>
          <w:rFonts w:ascii="Times New Roman" w:eastAsia="Times New Roman" w:hAnsi="Times New Roman" w:cs="Times New Roman"/>
          <w:sz w:val="24"/>
          <w:szCs w:val="24"/>
          <w:lang w:eastAsia="en-US"/>
        </w:rPr>
        <w:t>самоуважение</w:t>
      </w:r>
      <w:r w:rsidRPr="002A1C44">
        <w:rPr>
          <w:rFonts w:ascii="Times New Roman" w:eastAsia="Times New Roman" w:hAnsi="Times New Roman" w:cs="Times New Roman"/>
          <w:spacing w:val="69"/>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54"/>
          <w:sz w:val="24"/>
          <w:szCs w:val="24"/>
          <w:lang w:eastAsia="en-US"/>
        </w:rPr>
        <w:t xml:space="preserve"> </w:t>
      </w:r>
      <w:r w:rsidRPr="002A1C44">
        <w:rPr>
          <w:rFonts w:ascii="Times New Roman" w:eastAsia="Times New Roman" w:hAnsi="Times New Roman" w:cs="Times New Roman"/>
          <w:sz w:val="24"/>
          <w:szCs w:val="24"/>
          <w:lang w:eastAsia="en-US"/>
        </w:rPr>
        <w:t>уверенность</w:t>
      </w:r>
      <w:r w:rsidRPr="002A1C44">
        <w:rPr>
          <w:rFonts w:ascii="Times New Roman" w:eastAsia="Times New Roman" w:hAnsi="Times New Roman" w:cs="Times New Roman"/>
          <w:spacing w:val="67"/>
          <w:sz w:val="24"/>
          <w:szCs w:val="24"/>
          <w:lang w:eastAsia="en-US"/>
        </w:rPr>
        <w:t xml:space="preserve"> </w:t>
      </w:r>
      <w:r w:rsidRPr="002A1C44">
        <w:rPr>
          <w:rFonts w:ascii="Times New Roman" w:eastAsia="Times New Roman" w:hAnsi="Times New Roman" w:cs="Times New Roman"/>
          <w:w w:val="106"/>
          <w:sz w:val="24"/>
          <w:szCs w:val="24"/>
          <w:lang w:eastAsia="en-US"/>
        </w:rPr>
        <w:t xml:space="preserve">в </w:t>
      </w:r>
      <w:r w:rsidRPr="002A1C44">
        <w:rPr>
          <w:rFonts w:ascii="Times New Roman" w:eastAsia="Times New Roman" w:hAnsi="Times New Roman" w:cs="Times New Roman"/>
          <w:sz w:val="24"/>
          <w:szCs w:val="24"/>
          <w:lang w:eastAsia="en-US"/>
        </w:rPr>
        <w:t>себе,</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подчеркивает</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достижения</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ребёнка. Знакомит</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детей</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с</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их</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правами.</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Обогащает представления</w:t>
      </w:r>
      <w:r w:rsidRPr="002A1C44">
        <w:rPr>
          <w:rFonts w:ascii="Times New Roman" w:eastAsia="Times New Roman" w:hAnsi="Times New Roman" w:cs="Times New Roman"/>
          <w:spacing w:val="18"/>
          <w:sz w:val="24"/>
          <w:szCs w:val="24"/>
          <w:lang w:eastAsia="en-US"/>
        </w:rPr>
        <w:t xml:space="preserve"> </w:t>
      </w:r>
      <w:r w:rsidRPr="002A1C44">
        <w:rPr>
          <w:rFonts w:ascii="Times New Roman" w:eastAsia="Times New Roman" w:hAnsi="Times New Roman" w:cs="Times New Roman"/>
          <w:sz w:val="24"/>
          <w:szCs w:val="24"/>
          <w:lang w:eastAsia="en-US"/>
        </w:rPr>
        <w:t>детей</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о</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расширении</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форм</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поведения</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и действий</w:t>
      </w:r>
      <w:r w:rsidRPr="002A1C44">
        <w:rPr>
          <w:rFonts w:ascii="Times New Roman" w:eastAsia="Times New Roman" w:hAnsi="Times New Roman" w:cs="Times New Roman"/>
          <w:spacing w:val="17"/>
          <w:sz w:val="24"/>
          <w:szCs w:val="24"/>
          <w:lang w:eastAsia="en-US"/>
        </w:rPr>
        <w:t xml:space="preserve"> </w:t>
      </w:r>
      <w:r w:rsidRPr="002A1C44">
        <w:rPr>
          <w:rFonts w:ascii="Times New Roman" w:eastAsia="Times New Roman" w:hAnsi="Times New Roman" w:cs="Times New Roman"/>
          <w:sz w:val="24"/>
          <w:szCs w:val="24"/>
          <w:lang w:eastAsia="en-US"/>
        </w:rPr>
        <w:t>детей</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w w:val="101"/>
          <w:sz w:val="24"/>
          <w:szCs w:val="24"/>
          <w:lang w:eastAsia="en-US"/>
        </w:rPr>
        <w:t xml:space="preserve">ситуации </w:t>
      </w:r>
      <w:r w:rsidRPr="002A1C44">
        <w:rPr>
          <w:rFonts w:ascii="Times New Roman" w:eastAsia="Times New Roman" w:hAnsi="Times New Roman" w:cs="Times New Roman"/>
          <w:sz w:val="24"/>
          <w:szCs w:val="24"/>
          <w:lang w:eastAsia="en-US"/>
        </w:rPr>
        <w:t>взросления</w:t>
      </w:r>
      <w:r w:rsidRPr="002A1C44">
        <w:rPr>
          <w:rFonts w:ascii="Times New Roman" w:eastAsia="Times New Roman" w:hAnsi="Times New Roman" w:cs="Times New Roman"/>
          <w:spacing w:val="68"/>
          <w:sz w:val="24"/>
          <w:szCs w:val="24"/>
          <w:lang w:eastAsia="en-US"/>
        </w:rPr>
        <w:t xml:space="preserve"> </w:t>
      </w:r>
      <w:r w:rsidRPr="002A1C44">
        <w:rPr>
          <w:rFonts w:ascii="Times New Roman" w:eastAsia="Times New Roman" w:hAnsi="Times New Roman" w:cs="Times New Roman"/>
          <w:sz w:val="24"/>
          <w:szCs w:val="24"/>
          <w:lang w:eastAsia="en-US"/>
        </w:rPr>
        <w:t>(помощь</w:t>
      </w:r>
      <w:r w:rsidRPr="002A1C44">
        <w:rPr>
          <w:rFonts w:ascii="Times New Roman" w:eastAsia="Times New Roman" w:hAnsi="Times New Roman" w:cs="Times New Roman"/>
          <w:spacing w:val="53"/>
          <w:sz w:val="24"/>
          <w:szCs w:val="24"/>
          <w:lang w:eastAsia="en-US"/>
        </w:rPr>
        <w:t xml:space="preserve"> </w:t>
      </w:r>
      <w:r w:rsidRPr="002A1C44">
        <w:rPr>
          <w:rFonts w:ascii="Times New Roman" w:eastAsia="Times New Roman" w:hAnsi="Times New Roman" w:cs="Times New Roman"/>
          <w:sz w:val="24"/>
          <w:szCs w:val="24"/>
          <w:lang w:eastAsia="en-US"/>
        </w:rPr>
        <w:t>взрослым</w:t>
      </w:r>
      <w:r w:rsidRPr="002A1C44">
        <w:rPr>
          <w:rFonts w:ascii="Times New Roman" w:eastAsia="Times New Roman" w:hAnsi="Times New Roman" w:cs="Times New Roman"/>
          <w:spacing w:val="64"/>
          <w:sz w:val="24"/>
          <w:szCs w:val="24"/>
          <w:lang w:eastAsia="en-US"/>
        </w:rPr>
        <w:t xml:space="preserve"> </w:t>
      </w:r>
      <w:r w:rsidRPr="002A1C44">
        <w:rPr>
          <w:rFonts w:ascii="Times New Roman" w:eastAsia="Times New Roman" w:hAnsi="Times New Roman" w:cs="Times New Roman"/>
          <w:sz w:val="24"/>
          <w:szCs w:val="24"/>
          <w:lang w:eastAsia="en-US"/>
        </w:rPr>
        <w:lastRenderedPageBreak/>
        <w:t>дома</w:t>
      </w:r>
      <w:r w:rsidRPr="002A1C44">
        <w:rPr>
          <w:rFonts w:ascii="Times New Roman" w:eastAsia="Times New Roman" w:hAnsi="Times New Roman" w:cs="Times New Roman"/>
          <w:spacing w:val="57"/>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53"/>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60"/>
          <w:sz w:val="24"/>
          <w:szCs w:val="24"/>
          <w:lang w:eastAsia="en-US"/>
        </w:rPr>
        <w:t xml:space="preserve"> </w:t>
      </w:r>
      <w:r w:rsidRPr="002A1C44">
        <w:rPr>
          <w:rFonts w:ascii="Times New Roman" w:eastAsia="Times New Roman" w:hAnsi="Times New Roman" w:cs="Times New Roman"/>
          <w:sz w:val="24"/>
          <w:szCs w:val="24"/>
          <w:lang w:eastAsia="en-US"/>
        </w:rPr>
        <w:t>группе,</w:t>
      </w:r>
      <w:r w:rsidRPr="002A1C44">
        <w:rPr>
          <w:rFonts w:ascii="Times New Roman" w:eastAsia="Times New Roman" w:hAnsi="Times New Roman" w:cs="Times New Roman"/>
          <w:spacing w:val="56"/>
          <w:sz w:val="24"/>
          <w:szCs w:val="24"/>
          <w:lang w:eastAsia="en-US"/>
        </w:rPr>
        <w:t xml:space="preserve"> </w:t>
      </w:r>
      <w:r w:rsidRPr="002A1C44">
        <w:rPr>
          <w:rFonts w:ascii="Times New Roman" w:eastAsia="Times New Roman" w:hAnsi="Times New Roman" w:cs="Times New Roman"/>
          <w:sz w:val="24"/>
          <w:szCs w:val="24"/>
          <w:lang w:eastAsia="en-US"/>
        </w:rPr>
        <w:t>сочувствие</w:t>
      </w:r>
      <w:r w:rsidRPr="002A1C44">
        <w:rPr>
          <w:rFonts w:ascii="Times New Roman" w:eastAsia="Times New Roman" w:hAnsi="Times New Roman" w:cs="Times New Roman"/>
          <w:spacing w:val="57"/>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54"/>
          <w:sz w:val="24"/>
          <w:szCs w:val="24"/>
          <w:lang w:eastAsia="en-US"/>
        </w:rPr>
        <w:t xml:space="preserve"> </w:t>
      </w:r>
      <w:r w:rsidRPr="002A1C44">
        <w:rPr>
          <w:rFonts w:ascii="Times New Roman" w:eastAsia="Times New Roman" w:hAnsi="Times New Roman" w:cs="Times New Roman"/>
          <w:sz w:val="24"/>
          <w:szCs w:val="24"/>
          <w:lang w:eastAsia="en-US"/>
        </w:rPr>
        <w:t>поддержка</w:t>
      </w:r>
      <w:r w:rsidRPr="002A1C44">
        <w:rPr>
          <w:rFonts w:ascii="Times New Roman" w:eastAsia="Times New Roman" w:hAnsi="Times New Roman" w:cs="Times New Roman"/>
          <w:spacing w:val="53"/>
          <w:sz w:val="24"/>
          <w:szCs w:val="24"/>
          <w:lang w:eastAsia="en-US"/>
        </w:rPr>
        <w:t xml:space="preserve"> </w:t>
      </w:r>
      <w:r w:rsidRPr="002A1C44">
        <w:rPr>
          <w:rFonts w:ascii="Times New Roman" w:eastAsia="Times New Roman" w:hAnsi="Times New Roman" w:cs="Times New Roman"/>
          <w:sz w:val="24"/>
          <w:szCs w:val="24"/>
          <w:lang w:eastAsia="en-US"/>
        </w:rPr>
        <w:t>детей</w:t>
      </w:r>
      <w:r w:rsidRPr="002A1C44">
        <w:rPr>
          <w:rFonts w:ascii="Times New Roman" w:eastAsia="Times New Roman" w:hAnsi="Times New Roman" w:cs="Times New Roman"/>
          <w:spacing w:val="59"/>
          <w:sz w:val="24"/>
          <w:szCs w:val="24"/>
          <w:lang w:eastAsia="en-US"/>
        </w:rPr>
        <w:t xml:space="preserve"> </w:t>
      </w:r>
      <w:r w:rsidRPr="002A1C44">
        <w:rPr>
          <w:rFonts w:ascii="Times New Roman" w:eastAsia="Times New Roman" w:hAnsi="Times New Roman" w:cs="Times New Roman"/>
          <w:w w:val="101"/>
          <w:sz w:val="24"/>
          <w:szCs w:val="24"/>
          <w:lang w:eastAsia="en-US"/>
        </w:rPr>
        <w:t xml:space="preserve">с </w:t>
      </w:r>
      <w:r w:rsidRPr="002A1C44">
        <w:rPr>
          <w:rFonts w:ascii="Times New Roman" w:eastAsia="Times New Roman" w:hAnsi="Times New Roman" w:cs="Times New Roman"/>
          <w:sz w:val="24"/>
          <w:szCs w:val="24"/>
          <w:lang w:eastAsia="en-US"/>
        </w:rPr>
        <w:t>ОВЗ</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ДОО; забота</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поддержка</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младших</w:t>
      </w:r>
      <w:r w:rsidRPr="002A1C44">
        <w:rPr>
          <w:rFonts w:ascii="Times New Roman" w:eastAsia="Times New Roman" w:hAnsi="Times New Roman" w:cs="Times New Roman"/>
          <w:w w:val="101"/>
          <w:sz w:val="24"/>
          <w:szCs w:val="24"/>
          <w:lang w:eastAsia="en-US"/>
        </w:rPr>
        <w:t>).</w:t>
      </w:r>
    </w:p>
    <w:p w:rsidR="002A1C44" w:rsidRPr="002A1C44" w:rsidRDefault="002A1C44" w:rsidP="006F0C48">
      <w:pPr>
        <w:spacing w:after="0" w:line="240" w:lineRule="auto"/>
        <w:ind w:left="709" w:right="284" w:firstLine="72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Педагог</w:t>
      </w:r>
      <w:r w:rsidRPr="002A1C44">
        <w:rPr>
          <w:rFonts w:ascii="Times New Roman" w:eastAsia="Times New Roman" w:hAnsi="Times New Roman" w:cs="Times New Roman"/>
          <w:spacing w:val="17"/>
          <w:sz w:val="24"/>
          <w:szCs w:val="24"/>
          <w:lang w:eastAsia="en-US"/>
        </w:rPr>
        <w:t xml:space="preserve"> </w:t>
      </w:r>
      <w:r w:rsidRPr="002A1C44">
        <w:rPr>
          <w:rFonts w:ascii="Times New Roman" w:eastAsia="Times New Roman" w:hAnsi="Times New Roman" w:cs="Times New Roman"/>
          <w:sz w:val="24"/>
          <w:szCs w:val="24"/>
          <w:lang w:eastAsia="en-US"/>
        </w:rPr>
        <w:t>знакомит</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детей</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с основными</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эмоциями</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чувствами,</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их</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выражением</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w w:val="106"/>
          <w:sz w:val="24"/>
          <w:szCs w:val="24"/>
          <w:lang w:eastAsia="en-US"/>
        </w:rPr>
        <w:t xml:space="preserve">в </w:t>
      </w:r>
      <w:r w:rsidRPr="002A1C44">
        <w:rPr>
          <w:rFonts w:ascii="Times New Roman" w:eastAsia="Times New Roman" w:hAnsi="Times New Roman" w:cs="Times New Roman"/>
          <w:sz w:val="24"/>
          <w:szCs w:val="24"/>
          <w:lang w:eastAsia="en-US"/>
        </w:rPr>
        <w:t>мимике,</w:t>
      </w:r>
      <w:r w:rsidRPr="002A1C44">
        <w:rPr>
          <w:rFonts w:ascii="Times New Roman" w:eastAsia="Times New Roman" w:hAnsi="Times New Roman" w:cs="Times New Roman"/>
          <w:spacing w:val="45"/>
          <w:sz w:val="24"/>
          <w:szCs w:val="24"/>
          <w:lang w:eastAsia="en-US"/>
        </w:rPr>
        <w:t xml:space="preserve"> </w:t>
      </w:r>
      <w:r w:rsidRPr="002A1C44">
        <w:rPr>
          <w:rFonts w:ascii="Times New Roman" w:eastAsia="Times New Roman" w:hAnsi="Times New Roman" w:cs="Times New Roman"/>
          <w:sz w:val="24"/>
          <w:szCs w:val="24"/>
          <w:lang w:eastAsia="en-US"/>
        </w:rPr>
        <w:t>пантомимике,</w:t>
      </w:r>
      <w:r w:rsidRPr="002A1C44">
        <w:rPr>
          <w:rFonts w:ascii="Times New Roman" w:eastAsia="Times New Roman" w:hAnsi="Times New Roman" w:cs="Times New Roman"/>
          <w:spacing w:val="24"/>
          <w:sz w:val="24"/>
          <w:szCs w:val="24"/>
          <w:lang w:eastAsia="en-US"/>
        </w:rPr>
        <w:t xml:space="preserve"> </w:t>
      </w:r>
      <w:r w:rsidRPr="002A1C44">
        <w:rPr>
          <w:rFonts w:ascii="Times New Roman" w:eastAsia="Times New Roman" w:hAnsi="Times New Roman" w:cs="Times New Roman"/>
          <w:sz w:val="24"/>
          <w:szCs w:val="24"/>
          <w:lang w:eastAsia="en-US"/>
        </w:rPr>
        <w:t>действиях,</w:t>
      </w:r>
      <w:r w:rsidRPr="002A1C44">
        <w:rPr>
          <w:rFonts w:ascii="Times New Roman" w:eastAsia="Times New Roman" w:hAnsi="Times New Roman" w:cs="Times New Roman"/>
          <w:spacing w:val="39"/>
          <w:sz w:val="24"/>
          <w:szCs w:val="24"/>
          <w:lang w:eastAsia="en-US"/>
        </w:rPr>
        <w:t xml:space="preserve"> </w:t>
      </w:r>
      <w:r w:rsidRPr="002A1C44">
        <w:rPr>
          <w:rFonts w:ascii="Times New Roman" w:eastAsia="Times New Roman" w:hAnsi="Times New Roman" w:cs="Times New Roman"/>
          <w:sz w:val="24"/>
          <w:szCs w:val="24"/>
          <w:lang w:eastAsia="en-US"/>
        </w:rPr>
        <w:t>интонации</w:t>
      </w:r>
      <w:r w:rsidRPr="002A1C44">
        <w:rPr>
          <w:rFonts w:ascii="Times New Roman" w:eastAsia="Times New Roman" w:hAnsi="Times New Roman" w:cs="Times New Roman"/>
          <w:spacing w:val="28"/>
          <w:sz w:val="24"/>
          <w:szCs w:val="24"/>
          <w:lang w:eastAsia="en-US"/>
        </w:rPr>
        <w:t xml:space="preserve"> </w:t>
      </w:r>
      <w:r w:rsidRPr="002A1C44">
        <w:rPr>
          <w:rFonts w:ascii="Times New Roman" w:eastAsia="Times New Roman" w:hAnsi="Times New Roman" w:cs="Times New Roman"/>
          <w:sz w:val="24"/>
          <w:szCs w:val="24"/>
          <w:lang w:eastAsia="en-US"/>
        </w:rPr>
        <w:t>речи.</w:t>
      </w:r>
      <w:r w:rsidRPr="002A1C44">
        <w:rPr>
          <w:rFonts w:ascii="Times New Roman" w:eastAsia="Times New Roman" w:hAnsi="Times New Roman" w:cs="Times New Roman"/>
          <w:spacing w:val="27"/>
          <w:sz w:val="24"/>
          <w:szCs w:val="24"/>
          <w:lang w:eastAsia="en-US"/>
        </w:rPr>
        <w:t xml:space="preserve"> </w:t>
      </w:r>
      <w:r w:rsidRPr="002A1C44">
        <w:rPr>
          <w:rFonts w:ascii="Times New Roman" w:eastAsia="Times New Roman" w:hAnsi="Times New Roman" w:cs="Times New Roman"/>
          <w:sz w:val="24"/>
          <w:szCs w:val="24"/>
          <w:lang w:eastAsia="en-US"/>
        </w:rPr>
        <w:t>Анализирует</w:t>
      </w:r>
      <w:r w:rsidRPr="002A1C44">
        <w:rPr>
          <w:rFonts w:ascii="Times New Roman" w:eastAsia="Times New Roman" w:hAnsi="Times New Roman" w:cs="Times New Roman"/>
          <w:spacing w:val="32"/>
          <w:sz w:val="24"/>
          <w:szCs w:val="24"/>
          <w:lang w:eastAsia="en-US"/>
        </w:rPr>
        <w:t xml:space="preserve"> </w:t>
      </w:r>
      <w:r w:rsidRPr="002A1C44">
        <w:rPr>
          <w:rFonts w:ascii="Times New Roman" w:eastAsia="Times New Roman" w:hAnsi="Times New Roman" w:cs="Times New Roman"/>
          <w:sz w:val="24"/>
          <w:szCs w:val="24"/>
          <w:lang w:eastAsia="en-US"/>
        </w:rPr>
        <w:t>с</w:t>
      </w:r>
      <w:r w:rsidRPr="002A1C44">
        <w:rPr>
          <w:rFonts w:ascii="Times New Roman" w:eastAsia="Times New Roman" w:hAnsi="Times New Roman" w:cs="Times New Roman"/>
          <w:spacing w:val="21"/>
          <w:sz w:val="24"/>
          <w:szCs w:val="24"/>
          <w:lang w:eastAsia="en-US"/>
        </w:rPr>
        <w:t xml:space="preserve"> </w:t>
      </w:r>
      <w:r w:rsidRPr="002A1C44">
        <w:rPr>
          <w:rFonts w:ascii="Times New Roman" w:eastAsia="Times New Roman" w:hAnsi="Times New Roman" w:cs="Times New Roman"/>
          <w:sz w:val="24"/>
          <w:szCs w:val="24"/>
          <w:lang w:eastAsia="en-US"/>
        </w:rPr>
        <w:t>детьми</w:t>
      </w:r>
      <w:r w:rsidRPr="002A1C44">
        <w:rPr>
          <w:rFonts w:ascii="Times New Roman" w:eastAsia="Times New Roman" w:hAnsi="Times New Roman" w:cs="Times New Roman"/>
          <w:spacing w:val="35"/>
          <w:sz w:val="24"/>
          <w:szCs w:val="24"/>
          <w:lang w:eastAsia="en-US"/>
        </w:rPr>
        <w:t xml:space="preserve"> </w:t>
      </w:r>
      <w:r w:rsidRPr="002A1C44">
        <w:rPr>
          <w:rFonts w:ascii="Times New Roman" w:eastAsia="Times New Roman" w:hAnsi="Times New Roman" w:cs="Times New Roman"/>
          <w:w w:val="101"/>
          <w:sz w:val="24"/>
          <w:szCs w:val="24"/>
          <w:lang w:eastAsia="en-US"/>
        </w:rPr>
        <w:t xml:space="preserve">причины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события,</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способствующие</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возникновению</w:t>
      </w:r>
      <w:r w:rsidRPr="002A1C44">
        <w:rPr>
          <w:rFonts w:ascii="Times New Roman" w:eastAsia="Times New Roman" w:hAnsi="Times New Roman" w:cs="Times New Roman"/>
          <w:spacing w:val="20"/>
          <w:sz w:val="24"/>
          <w:szCs w:val="24"/>
          <w:lang w:eastAsia="en-US"/>
        </w:rPr>
        <w:t xml:space="preserve"> </w:t>
      </w:r>
      <w:r w:rsidRPr="002A1C44">
        <w:rPr>
          <w:rFonts w:ascii="Times New Roman" w:eastAsia="Times New Roman" w:hAnsi="Times New Roman" w:cs="Times New Roman"/>
          <w:sz w:val="24"/>
          <w:szCs w:val="24"/>
          <w:lang w:eastAsia="en-US"/>
        </w:rPr>
        <w:t>эмоций,</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рассматривает примеры</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w w:val="104"/>
          <w:sz w:val="24"/>
          <w:szCs w:val="24"/>
          <w:lang w:eastAsia="en-US"/>
        </w:rPr>
        <w:t xml:space="preserve">из </w:t>
      </w:r>
      <w:r w:rsidRPr="002A1C44">
        <w:rPr>
          <w:rFonts w:ascii="Times New Roman" w:eastAsia="Times New Roman" w:hAnsi="Times New Roman" w:cs="Times New Roman"/>
          <w:sz w:val="24"/>
          <w:szCs w:val="24"/>
          <w:lang w:eastAsia="en-US"/>
        </w:rPr>
        <w:t>жизненного</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опыта</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детей,</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произведений</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литературы</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 xml:space="preserve">изобразительного искусства, кинематографа </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 xml:space="preserve">и </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 xml:space="preserve">мультипликации. </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 xml:space="preserve">Учит </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 xml:space="preserve">детей </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 xml:space="preserve">понимать </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 xml:space="preserve">свои  и </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w w:val="101"/>
          <w:sz w:val="24"/>
          <w:szCs w:val="24"/>
          <w:lang w:eastAsia="en-US"/>
        </w:rPr>
        <w:t xml:space="preserve">чужие </w:t>
      </w:r>
      <w:r w:rsidRPr="002A1C44">
        <w:rPr>
          <w:rFonts w:ascii="Times New Roman" w:eastAsia="Times New Roman" w:hAnsi="Times New Roman" w:cs="Times New Roman"/>
          <w:sz w:val="24"/>
          <w:szCs w:val="24"/>
          <w:lang w:eastAsia="en-US"/>
        </w:rPr>
        <w:t>эмоциональные</w:t>
      </w:r>
      <w:r w:rsidRPr="002A1C44">
        <w:rPr>
          <w:rFonts w:ascii="Times New Roman" w:eastAsia="Times New Roman" w:hAnsi="Times New Roman" w:cs="Times New Roman"/>
          <w:spacing w:val="18"/>
          <w:sz w:val="24"/>
          <w:szCs w:val="24"/>
          <w:lang w:eastAsia="en-US"/>
        </w:rPr>
        <w:t xml:space="preserve"> </w:t>
      </w:r>
      <w:r w:rsidRPr="002A1C44">
        <w:rPr>
          <w:rFonts w:ascii="Times New Roman" w:eastAsia="Times New Roman" w:hAnsi="Times New Roman" w:cs="Times New Roman"/>
          <w:sz w:val="24"/>
          <w:szCs w:val="24"/>
          <w:lang w:eastAsia="en-US"/>
        </w:rPr>
        <w:t>состояния,</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разговаривать</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о них,</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демонстрирует</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 xml:space="preserve">примеры эмоциональной   поддержки </w:t>
      </w:r>
      <w:r w:rsidRPr="002A1C44">
        <w:rPr>
          <w:rFonts w:ascii="Times New Roman" w:eastAsia="Times New Roman" w:hAnsi="Times New Roman" w:cs="Times New Roman"/>
          <w:spacing w:val="63"/>
          <w:sz w:val="24"/>
          <w:szCs w:val="24"/>
          <w:lang w:eastAsia="en-US"/>
        </w:rPr>
        <w:t xml:space="preserve"> </w:t>
      </w:r>
      <w:r w:rsidRPr="002A1C44">
        <w:rPr>
          <w:rFonts w:ascii="Times New Roman" w:eastAsia="Times New Roman" w:hAnsi="Times New Roman" w:cs="Times New Roman"/>
          <w:sz w:val="24"/>
          <w:szCs w:val="24"/>
          <w:lang w:eastAsia="en-US"/>
        </w:rPr>
        <w:t xml:space="preserve">и </w:t>
      </w:r>
      <w:r w:rsidRPr="002A1C44">
        <w:rPr>
          <w:rFonts w:ascii="Times New Roman" w:eastAsia="Times New Roman" w:hAnsi="Times New Roman" w:cs="Times New Roman"/>
          <w:spacing w:val="64"/>
          <w:sz w:val="24"/>
          <w:szCs w:val="24"/>
          <w:lang w:eastAsia="en-US"/>
        </w:rPr>
        <w:t xml:space="preserve"> </w:t>
      </w:r>
      <w:r w:rsidRPr="002A1C44">
        <w:rPr>
          <w:rFonts w:ascii="Times New Roman" w:eastAsia="Times New Roman" w:hAnsi="Times New Roman" w:cs="Times New Roman"/>
          <w:sz w:val="24"/>
          <w:szCs w:val="24"/>
          <w:lang w:eastAsia="en-US"/>
        </w:rPr>
        <w:t xml:space="preserve">адекватные </w:t>
      </w:r>
      <w:r w:rsidRPr="002A1C44">
        <w:rPr>
          <w:rFonts w:ascii="Times New Roman" w:eastAsia="Times New Roman" w:hAnsi="Times New Roman" w:cs="Times New Roman"/>
          <w:spacing w:val="57"/>
          <w:sz w:val="24"/>
          <w:szCs w:val="24"/>
          <w:lang w:eastAsia="en-US"/>
        </w:rPr>
        <w:t xml:space="preserve"> </w:t>
      </w:r>
      <w:r w:rsidRPr="002A1C44">
        <w:rPr>
          <w:rFonts w:ascii="Times New Roman" w:eastAsia="Times New Roman" w:hAnsi="Times New Roman" w:cs="Times New Roman"/>
          <w:sz w:val="24"/>
          <w:szCs w:val="24"/>
          <w:lang w:eastAsia="en-US"/>
        </w:rPr>
        <w:t xml:space="preserve">возрасту </w:t>
      </w:r>
      <w:r w:rsidRPr="002A1C44">
        <w:rPr>
          <w:rFonts w:ascii="Times New Roman" w:eastAsia="Times New Roman" w:hAnsi="Times New Roman" w:cs="Times New Roman"/>
          <w:spacing w:val="61"/>
          <w:sz w:val="24"/>
          <w:szCs w:val="24"/>
          <w:lang w:eastAsia="en-US"/>
        </w:rPr>
        <w:t xml:space="preserve"> </w:t>
      </w:r>
      <w:r w:rsidRPr="002A1C44">
        <w:rPr>
          <w:rFonts w:ascii="Times New Roman" w:eastAsia="Times New Roman" w:hAnsi="Times New Roman" w:cs="Times New Roman"/>
          <w:sz w:val="24"/>
          <w:szCs w:val="24"/>
          <w:lang w:eastAsia="en-US"/>
        </w:rPr>
        <w:t xml:space="preserve">способы </w:t>
      </w:r>
      <w:r w:rsidRPr="002A1C44">
        <w:rPr>
          <w:rFonts w:ascii="Times New Roman" w:eastAsia="Times New Roman" w:hAnsi="Times New Roman" w:cs="Times New Roman"/>
          <w:spacing w:val="58"/>
          <w:sz w:val="24"/>
          <w:szCs w:val="24"/>
          <w:lang w:eastAsia="en-US"/>
        </w:rPr>
        <w:t xml:space="preserve"> </w:t>
      </w:r>
      <w:r w:rsidRPr="002A1C44">
        <w:rPr>
          <w:rFonts w:ascii="Times New Roman" w:eastAsia="Times New Roman" w:hAnsi="Times New Roman" w:cs="Times New Roman"/>
          <w:sz w:val="24"/>
          <w:szCs w:val="24"/>
          <w:lang w:eastAsia="en-US"/>
        </w:rPr>
        <w:t>регуляции эмоциональных</w:t>
      </w:r>
      <w:r w:rsidRPr="002A1C44">
        <w:rPr>
          <w:rFonts w:ascii="Times New Roman" w:eastAsia="Times New Roman" w:hAnsi="Times New Roman" w:cs="Times New Roman"/>
          <w:spacing w:val="20"/>
          <w:sz w:val="24"/>
          <w:szCs w:val="24"/>
          <w:lang w:eastAsia="en-US"/>
        </w:rPr>
        <w:t xml:space="preserve"> </w:t>
      </w:r>
      <w:r w:rsidRPr="002A1C44">
        <w:rPr>
          <w:rFonts w:ascii="Times New Roman" w:eastAsia="Times New Roman" w:hAnsi="Times New Roman" w:cs="Times New Roman"/>
          <w:w w:val="101"/>
          <w:sz w:val="24"/>
          <w:szCs w:val="24"/>
          <w:lang w:eastAsia="en-US"/>
        </w:rPr>
        <w:t>состояний.</w:t>
      </w:r>
    </w:p>
    <w:p w:rsidR="002A1C44" w:rsidRPr="002A1C44" w:rsidRDefault="002A1C44" w:rsidP="006F0C48">
      <w:pPr>
        <w:spacing w:after="0" w:line="240" w:lineRule="auto"/>
        <w:ind w:left="709" w:right="284" w:firstLine="73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Обогащает </w:t>
      </w:r>
      <w:r w:rsidRPr="002A1C44">
        <w:rPr>
          <w:rFonts w:ascii="Times New Roman" w:eastAsia="Times New Roman" w:hAnsi="Times New Roman" w:cs="Times New Roman"/>
          <w:spacing w:val="37"/>
          <w:sz w:val="24"/>
          <w:szCs w:val="24"/>
          <w:lang w:eastAsia="en-US"/>
        </w:rPr>
        <w:t xml:space="preserve"> </w:t>
      </w:r>
      <w:r w:rsidRPr="002A1C44">
        <w:rPr>
          <w:rFonts w:ascii="Times New Roman" w:eastAsia="Times New Roman" w:hAnsi="Times New Roman" w:cs="Times New Roman"/>
          <w:sz w:val="24"/>
          <w:szCs w:val="24"/>
          <w:lang w:eastAsia="en-US"/>
        </w:rPr>
        <w:t xml:space="preserve">представления </w:t>
      </w:r>
      <w:r w:rsidRPr="002A1C44">
        <w:rPr>
          <w:rFonts w:ascii="Times New Roman" w:eastAsia="Times New Roman" w:hAnsi="Times New Roman" w:cs="Times New Roman"/>
          <w:spacing w:val="20"/>
          <w:sz w:val="24"/>
          <w:szCs w:val="24"/>
          <w:lang w:eastAsia="en-US"/>
        </w:rPr>
        <w:t xml:space="preserve"> </w:t>
      </w:r>
      <w:r w:rsidRPr="002A1C44">
        <w:rPr>
          <w:rFonts w:ascii="Times New Roman" w:eastAsia="Times New Roman" w:hAnsi="Times New Roman" w:cs="Times New Roman"/>
          <w:sz w:val="24"/>
          <w:szCs w:val="24"/>
          <w:lang w:eastAsia="en-US"/>
        </w:rPr>
        <w:t xml:space="preserve">о </w:t>
      </w:r>
      <w:r w:rsidRPr="002A1C44">
        <w:rPr>
          <w:rFonts w:ascii="Times New Roman" w:eastAsia="Times New Roman" w:hAnsi="Times New Roman" w:cs="Times New Roman"/>
          <w:spacing w:val="28"/>
          <w:sz w:val="24"/>
          <w:szCs w:val="24"/>
          <w:lang w:eastAsia="en-US"/>
        </w:rPr>
        <w:t xml:space="preserve"> </w:t>
      </w:r>
      <w:r w:rsidRPr="002A1C44">
        <w:rPr>
          <w:rFonts w:ascii="Times New Roman" w:eastAsia="Times New Roman" w:hAnsi="Times New Roman" w:cs="Times New Roman"/>
          <w:sz w:val="24"/>
          <w:szCs w:val="24"/>
          <w:lang w:eastAsia="en-US"/>
        </w:rPr>
        <w:t xml:space="preserve">семье, </w:t>
      </w:r>
      <w:r w:rsidRPr="002A1C44">
        <w:rPr>
          <w:rFonts w:ascii="Times New Roman" w:eastAsia="Times New Roman" w:hAnsi="Times New Roman" w:cs="Times New Roman"/>
          <w:spacing w:val="23"/>
          <w:sz w:val="24"/>
          <w:szCs w:val="24"/>
          <w:lang w:eastAsia="en-US"/>
        </w:rPr>
        <w:t xml:space="preserve"> </w:t>
      </w:r>
      <w:r w:rsidRPr="002A1C44">
        <w:rPr>
          <w:rFonts w:ascii="Times New Roman" w:eastAsia="Times New Roman" w:hAnsi="Times New Roman" w:cs="Times New Roman"/>
          <w:sz w:val="24"/>
          <w:szCs w:val="24"/>
          <w:lang w:eastAsia="en-US"/>
        </w:rPr>
        <w:t xml:space="preserve">семейных </w:t>
      </w:r>
      <w:r w:rsidRPr="002A1C44">
        <w:rPr>
          <w:rFonts w:ascii="Times New Roman" w:eastAsia="Times New Roman" w:hAnsi="Times New Roman" w:cs="Times New Roman"/>
          <w:spacing w:val="34"/>
          <w:sz w:val="24"/>
          <w:szCs w:val="24"/>
          <w:lang w:eastAsia="en-US"/>
        </w:rPr>
        <w:t xml:space="preserve"> </w:t>
      </w:r>
      <w:r w:rsidRPr="002A1C44">
        <w:rPr>
          <w:rFonts w:ascii="Times New Roman" w:eastAsia="Times New Roman" w:hAnsi="Times New Roman" w:cs="Times New Roman"/>
          <w:sz w:val="24"/>
          <w:szCs w:val="24"/>
          <w:lang w:eastAsia="en-US"/>
        </w:rPr>
        <w:t xml:space="preserve">и </w:t>
      </w:r>
      <w:r w:rsidRPr="002A1C44">
        <w:rPr>
          <w:rFonts w:ascii="Times New Roman" w:eastAsia="Times New Roman" w:hAnsi="Times New Roman" w:cs="Times New Roman"/>
          <w:spacing w:val="21"/>
          <w:sz w:val="24"/>
          <w:szCs w:val="24"/>
          <w:lang w:eastAsia="en-US"/>
        </w:rPr>
        <w:t xml:space="preserve"> </w:t>
      </w:r>
      <w:r w:rsidRPr="002A1C44">
        <w:rPr>
          <w:rFonts w:ascii="Times New Roman" w:eastAsia="Times New Roman" w:hAnsi="Times New Roman" w:cs="Times New Roman"/>
          <w:sz w:val="24"/>
          <w:szCs w:val="24"/>
          <w:lang w:eastAsia="en-US"/>
        </w:rPr>
        <w:t xml:space="preserve">родственных </w:t>
      </w:r>
      <w:r w:rsidRPr="002A1C44">
        <w:rPr>
          <w:rFonts w:ascii="Times New Roman" w:eastAsia="Times New Roman" w:hAnsi="Times New Roman" w:cs="Times New Roman"/>
          <w:spacing w:val="34"/>
          <w:sz w:val="24"/>
          <w:szCs w:val="24"/>
          <w:lang w:eastAsia="en-US"/>
        </w:rPr>
        <w:t xml:space="preserve"> </w:t>
      </w:r>
      <w:r w:rsidRPr="002A1C44">
        <w:rPr>
          <w:rFonts w:ascii="Times New Roman" w:eastAsia="Times New Roman" w:hAnsi="Times New Roman" w:cs="Times New Roman"/>
          <w:sz w:val="24"/>
          <w:szCs w:val="24"/>
          <w:lang w:eastAsia="en-US"/>
        </w:rPr>
        <w:t>отношениях: члены</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семьи,</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ближайшие</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родственники</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по</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линии</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матери</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отца. Способствует пониманию</w:t>
      </w:r>
      <w:r w:rsidRPr="002A1C44">
        <w:rPr>
          <w:rFonts w:ascii="Times New Roman" w:eastAsia="Times New Roman" w:hAnsi="Times New Roman" w:cs="Times New Roman"/>
          <w:spacing w:val="22"/>
          <w:sz w:val="24"/>
          <w:szCs w:val="24"/>
          <w:lang w:eastAsia="en-US"/>
        </w:rPr>
        <w:t xml:space="preserve"> </w:t>
      </w:r>
      <w:r w:rsidRPr="002A1C44">
        <w:rPr>
          <w:rFonts w:ascii="Times New Roman" w:eastAsia="Times New Roman" w:hAnsi="Times New Roman" w:cs="Times New Roman"/>
          <w:sz w:val="24"/>
          <w:szCs w:val="24"/>
          <w:lang w:eastAsia="en-US"/>
        </w:rPr>
        <w:t>того,</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как</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поддерживаются</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родственные связи</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(переписка,</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разговор</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по телефону,</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посещения,</w:t>
      </w:r>
      <w:r w:rsidRPr="002A1C44">
        <w:rPr>
          <w:rFonts w:ascii="Times New Roman" w:eastAsia="Times New Roman" w:hAnsi="Times New Roman" w:cs="Times New Roman"/>
          <w:spacing w:val="20"/>
          <w:sz w:val="24"/>
          <w:szCs w:val="24"/>
          <w:lang w:eastAsia="en-US"/>
        </w:rPr>
        <w:t xml:space="preserve"> </w:t>
      </w:r>
      <w:r w:rsidRPr="002A1C44">
        <w:rPr>
          <w:rFonts w:ascii="Times New Roman" w:eastAsia="Times New Roman" w:hAnsi="Times New Roman" w:cs="Times New Roman"/>
          <w:sz w:val="24"/>
          <w:szCs w:val="24"/>
          <w:lang w:eastAsia="en-US"/>
        </w:rPr>
        <w:t>совместный</w:t>
      </w:r>
      <w:r w:rsidRPr="002A1C44">
        <w:rPr>
          <w:rFonts w:ascii="Times New Roman" w:eastAsia="Times New Roman" w:hAnsi="Times New Roman" w:cs="Times New Roman"/>
          <w:spacing w:val="18"/>
          <w:sz w:val="24"/>
          <w:szCs w:val="24"/>
          <w:lang w:eastAsia="en-US"/>
        </w:rPr>
        <w:t xml:space="preserve"> </w:t>
      </w:r>
      <w:r w:rsidRPr="002A1C44">
        <w:rPr>
          <w:rFonts w:ascii="Times New Roman" w:eastAsia="Times New Roman" w:hAnsi="Times New Roman" w:cs="Times New Roman"/>
          <w:sz w:val="24"/>
          <w:szCs w:val="24"/>
          <w:lang w:eastAsia="en-US"/>
        </w:rPr>
        <w:t>отдых),</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как</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проявляются в</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семье</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забота,</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w w:val="101"/>
          <w:sz w:val="24"/>
          <w:szCs w:val="24"/>
          <w:lang w:eastAsia="en-US"/>
        </w:rPr>
        <w:t xml:space="preserve">любовь, </w:t>
      </w:r>
      <w:r w:rsidRPr="002A1C44">
        <w:rPr>
          <w:rFonts w:ascii="Times New Roman" w:eastAsia="Times New Roman" w:hAnsi="Times New Roman" w:cs="Times New Roman"/>
          <w:sz w:val="24"/>
          <w:szCs w:val="24"/>
          <w:lang w:eastAsia="en-US"/>
        </w:rPr>
        <w:t>уважение</w:t>
      </w:r>
      <w:r w:rsidRPr="002A1C44">
        <w:rPr>
          <w:rFonts w:ascii="Times New Roman" w:eastAsia="Times New Roman" w:hAnsi="Times New Roman" w:cs="Times New Roman"/>
          <w:spacing w:val="27"/>
          <w:sz w:val="24"/>
          <w:szCs w:val="24"/>
          <w:lang w:eastAsia="en-US"/>
        </w:rPr>
        <w:t xml:space="preserve"> </w:t>
      </w:r>
      <w:r w:rsidRPr="002A1C44">
        <w:rPr>
          <w:rFonts w:ascii="Times New Roman" w:eastAsia="Times New Roman" w:hAnsi="Times New Roman" w:cs="Times New Roman"/>
          <w:sz w:val="24"/>
          <w:szCs w:val="24"/>
          <w:lang w:eastAsia="en-US"/>
        </w:rPr>
        <w:t>друг</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к</w:t>
      </w:r>
      <w:r w:rsidRPr="002A1C44">
        <w:rPr>
          <w:rFonts w:ascii="Times New Roman" w:eastAsia="Times New Roman" w:hAnsi="Times New Roman" w:cs="Times New Roman"/>
          <w:spacing w:val="16"/>
          <w:sz w:val="24"/>
          <w:szCs w:val="24"/>
          <w:lang w:eastAsia="en-US"/>
        </w:rPr>
        <w:t xml:space="preserve"> </w:t>
      </w:r>
      <w:r w:rsidRPr="002A1C44">
        <w:rPr>
          <w:rFonts w:ascii="Times New Roman" w:eastAsia="Times New Roman" w:hAnsi="Times New Roman" w:cs="Times New Roman"/>
          <w:sz w:val="24"/>
          <w:szCs w:val="24"/>
          <w:lang w:eastAsia="en-US"/>
        </w:rPr>
        <w:t>другу.</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Рассматривает</w:t>
      </w:r>
      <w:r w:rsidRPr="002A1C44">
        <w:rPr>
          <w:rFonts w:ascii="Times New Roman" w:eastAsia="Times New Roman" w:hAnsi="Times New Roman" w:cs="Times New Roman"/>
          <w:spacing w:val="16"/>
          <w:sz w:val="24"/>
          <w:szCs w:val="24"/>
          <w:lang w:eastAsia="en-US"/>
        </w:rPr>
        <w:t xml:space="preserve"> </w:t>
      </w:r>
      <w:r w:rsidRPr="002A1C44">
        <w:rPr>
          <w:rFonts w:ascii="Times New Roman" w:eastAsia="Times New Roman" w:hAnsi="Times New Roman" w:cs="Times New Roman"/>
          <w:sz w:val="24"/>
          <w:szCs w:val="24"/>
          <w:lang w:eastAsia="en-US"/>
        </w:rPr>
        <w:t>проявления</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семейных</w:t>
      </w:r>
      <w:r w:rsidRPr="002A1C44">
        <w:rPr>
          <w:rFonts w:ascii="Times New Roman" w:eastAsia="Times New Roman" w:hAnsi="Times New Roman" w:cs="Times New Roman"/>
          <w:spacing w:val="26"/>
          <w:sz w:val="24"/>
          <w:szCs w:val="24"/>
          <w:lang w:eastAsia="en-US"/>
        </w:rPr>
        <w:t xml:space="preserve"> </w:t>
      </w:r>
      <w:r w:rsidRPr="002A1C44">
        <w:rPr>
          <w:rFonts w:ascii="Times New Roman" w:eastAsia="Times New Roman" w:hAnsi="Times New Roman" w:cs="Times New Roman"/>
          <w:sz w:val="24"/>
          <w:szCs w:val="24"/>
          <w:lang w:eastAsia="en-US"/>
        </w:rPr>
        <w:t>традиций</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16"/>
          <w:sz w:val="24"/>
          <w:szCs w:val="24"/>
          <w:lang w:eastAsia="en-US"/>
        </w:rPr>
        <w:t xml:space="preserve"> </w:t>
      </w:r>
      <w:r w:rsidRPr="002A1C44">
        <w:rPr>
          <w:rFonts w:ascii="Times New Roman" w:eastAsia="Times New Roman" w:hAnsi="Times New Roman" w:cs="Times New Roman"/>
          <w:sz w:val="24"/>
          <w:szCs w:val="24"/>
          <w:lang w:eastAsia="en-US"/>
        </w:rPr>
        <w:t xml:space="preserve">отношения </w:t>
      </w:r>
      <w:r w:rsidRPr="002A1C44">
        <w:rPr>
          <w:rFonts w:ascii="Times New Roman" w:eastAsia="Times New Roman" w:hAnsi="Times New Roman" w:cs="Times New Roman"/>
          <w:w w:val="102"/>
          <w:sz w:val="24"/>
          <w:szCs w:val="24"/>
          <w:lang w:eastAsia="en-US"/>
        </w:rPr>
        <w:t>к</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пожилым</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членам</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семьи.</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Обогащает</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представления детей</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о</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заботе</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правилах оказания</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посильной</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помощи</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больному</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члену</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w w:val="101"/>
          <w:sz w:val="24"/>
          <w:szCs w:val="24"/>
          <w:lang w:eastAsia="en-US"/>
        </w:rPr>
        <w:t>семьи.</w:t>
      </w:r>
    </w:p>
    <w:p w:rsidR="002A1C44" w:rsidRPr="002A1C44" w:rsidRDefault="002A1C44" w:rsidP="006F0C48">
      <w:pPr>
        <w:spacing w:after="0" w:line="240" w:lineRule="auto"/>
        <w:ind w:left="709" w:right="284" w:firstLine="72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Педагог</w:t>
      </w:r>
      <w:r w:rsidRPr="002A1C44">
        <w:rPr>
          <w:rFonts w:ascii="Times New Roman" w:eastAsia="Times New Roman" w:hAnsi="Times New Roman" w:cs="Times New Roman"/>
          <w:spacing w:val="17"/>
          <w:sz w:val="24"/>
          <w:szCs w:val="24"/>
          <w:lang w:eastAsia="en-US"/>
        </w:rPr>
        <w:t xml:space="preserve"> </w:t>
      </w:r>
      <w:r w:rsidRPr="002A1C44">
        <w:rPr>
          <w:rFonts w:ascii="Times New Roman" w:eastAsia="Times New Roman" w:hAnsi="Times New Roman" w:cs="Times New Roman"/>
          <w:sz w:val="24"/>
          <w:szCs w:val="24"/>
          <w:lang w:eastAsia="en-US"/>
        </w:rPr>
        <w:t>поддерживает стремление</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ребёнка быть</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членом</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детского</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w w:val="101"/>
          <w:sz w:val="24"/>
          <w:szCs w:val="24"/>
          <w:lang w:eastAsia="en-US"/>
        </w:rPr>
        <w:t xml:space="preserve">коллектива: </w:t>
      </w:r>
      <w:r w:rsidRPr="002A1C44">
        <w:rPr>
          <w:rFonts w:ascii="Times New Roman" w:eastAsia="Times New Roman" w:hAnsi="Times New Roman" w:cs="Times New Roman"/>
          <w:sz w:val="24"/>
          <w:szCs w:val="24"/>
          <w:lang w:eastAsia="en-US"/>
        </w:rPr>
        <w:t>иметь</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ближайшее</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окружение</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предпочтения</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в общении;</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стремиться</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к</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деловому сотрудничеству;</w:t>
      </w:r>
      <w:r w:rsidRPr="002A1C44">
        <w:rPr>
          <w:rFonts w:ascii="Times New Roman" w:eastAsia="Times New Roman" w:hAnsi="Times New Roman" w:cs="Times New Roman"/>
          <w:spacing w:val="50"/>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35"/>
          <w:sz w:val="24"/>
          <w:szCs w:val="24"/>
          <w:lang w:eastAsia="en-US"/>
        </w:rPr>
        <w:t xml:space="preserve"> </w:t>
      </w:r>
      <w:r w:rsidRPr="002A1C44">
        <w:rPr>
          <w:rFonts w:ascii="Times New Roman" w:eastAsia="Times New Roman" w:hAnsi="Times New Roman" w:cs="Times New Roman"/>
          <w:sz w:val="24"/>
          <w:szCs w:val="24"/>
          <w:lang w:eastAsia="en-US"/>
        </w:rPr>
        <w:t>совместной</w:t>
      </w:r>
      <w:r w:rsidRPr="002A1C44">
        <w:rPr>
          <w:rFonts w:ascii="Times New Roman" w:eastAsia="Times New Roman" w:hAnsi="Times New Roman" w:cs="Times New Roman"/>
          <w:spacing w:val="37"/>
          <w:sz w:val="24"/>
          <w:szCs w:val="24"/>
          <w:lang w:eastAsia="en-US"/>
        </w:rPr>
        <w:t xml:space="preserve"> </w:t>
      </w:r>
      <w:r w:rsidRPr="002A1C44">
        <w:rPr>
          <w:rFonts w:ascii="Times New Roman" w:eastAsia="Times New Roman" w:hAnsi="Times New Roman" w:cs="Times New Roman"/>
          <w:sz w:val="24"/>
          <w:szCs w:val="24"/>
          <w:lang w:eastAsia="en-US"/>
        </w:rPr>
        <w:t>деятельности</w:t>
      </w:r>
      <w:r w:rsidRPr="002A1C44">
        <w:rPr>
          <w:rFonts w:ascii="Times New Roman" w:eastAsia="Times New Roman" w:hAnsi="Times New Roman" w:cs="Times New Roman"/>
          <w:spacing w:val="48"/>
          <w:sz w:val="24"/>
          <w:szCs w:val="24"/>
          <w:lang w:eastAsia="en-US"/>
        </w:rPr>
        <w:t xml:space="preserve"> </w:t>
      </w:r>
      <w:r w:rsidRPr="002A1C44">
        <w:rPr>
          <w:rFonts w:ascii="Times New Roman" w:eastAsia="Times New Roman" w:hAnsi="Times New Roman" w:cs="Times New Roman"/>
          <w:sz w:val="24"/>
          <w:szCs w:val="24"/>
          <w:lang w:eastAsia="en-US"/>
        </w:rPr>
        <w:t>ориентироваться</w:t>
      </w:r>
      <w:r w:rsidRPr="002A1C44">
        <w:rPr>
          <w:rFonts w:ascii="Times New Roman" w:eastAsia="Times New Roman" w:hAnsi="Times New Roman" w:cs="Times New Roman"/>
          <w:spacing w:val="35"/>
          <w:sz w:val="24"/>
          <w:szCs w:val="24"/>
          <w:lang w:eastAsia="en-US"/>
        </w:rPr>
        <w:t xml:space="preserve"> </w:t>
      </w:r>
      <w:r w:rsidRPr="002A1C44">
        <w:rPr>
          <w:rFonts w:ascii="Times New Roman" w:eastAsia="Times New Roman" w:hAnsi="Times New Roman" w:cs="Times New Roman"/>
          <w:sz w:val="24"/>
          <w:szCs w:val="24"/>
          <w:lang w:eastAsia="en-US"/>
        </w:rPr>
        <w:t>на</w:t>
      </w:r>
      <w:r w:rsidRPr="002A1C44">
        <w:rPr>
          <w:rFonts w:ascii="Times New Roman" w:eastAsia="Times New Roman" w:hAnsi="Times New Roman" w:cs="Times New Roman"/>
          <w:spacing w:val="31"/>
          <w:sz w:val="24"/>
          <w:szCs w:val="24"/>
          <w:lang w:eastAsia="en-US"/>
        </w:rPr>
        <w:t xml:space="preserve"> </w:t>
      </w:r>
      <w:r w:rsidRPr="002A1C44">
        <w:rPr>
          <w:rFonts w:ascii="Times New Roman" w:eastAsia="Times New Roman" w:hAnsi="Times New Roman" w:cs="Times New Roman"/>
          <w:sz w:val="24"/>
          <w:szCs w:val="24"/>
          <w:lang w:eastAsia="en-US"/>
        </w:rPr>
        <w:t>свои</w:t>
      </w:r>
      <w:r w:rsidRPr="002A1C44">
        <w:rPr>
          <w:rFonts w:ascii="Times New Roman" w:eastAsia="Times New Roman" w:hAnsi="Times New Roman" w:cs="Times New Roman"/>
          <w:spacing w:val="41"/>
          <w:sz w:val="24"/>
          <w:szCs w:val="24"/>
          <w:lang w:eastAsia="en-US"/>
        </w:rPr>
        <w:t xml:space="preserve"> </w:t>
      </w:r>
      <w:r w:rsidRPr="002A1C44">
        <w:rPr>
          <w:rFonts w:ascii="Times New Roman" w:eastAsia="Times New Roman" w:hAnsi="Times New Roman" w:cs="Times New Roman"/>
          <w:sz w:val="24"/>
          <w:szCs w:val="24"/>
          <w:lang w:eastAsia="en-US"/>
        </w:rPr>
        <w:t xml:space="preserve">возможности </w:t>
      </w:r>
      <w:r w:rsidRPr="002A1C44">
        <w:rPr>
          <w:rFonts w:ascii="Times New Roman" w:eastAsia="Times New Roman" w:hAnsi="Times New Roman" w:cs="Times New Roman"/>
          <w:w w:val="103"/>
          <w:sz w:val="24"/>
          <w:szCs w:val="24"/>
          <w:lang w:eastAsia="en-US"/>
        </w:rPr>
        <w:t xml:space="preserve">и </w:t>
      </w:r>
      <w:r w:rsidRPr="002A1C44">
        <w:rPr>
          <w:rFonts w:ascii="Times New Roman" w:eastAsia="Times New Roman" w:hAnsi="Times New Roman" w:cs="Times New Roman"/>
          <w:sz w:val="24"/>
          <w:szCs w:val="24"/>
          <w:lang w:eastAsia="en-US"/>
        </w:rPr>
        <w:t>сверстника.</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Способствует</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овладению</w:t>
      </w:r>
      <w:r w:rsidRPr="002A1C44">
        <w:rPr>
          <w:rFonts w:ascii="Times New Roman" w:eastAsia="Times New Roman" w:hAnsi="Times New Roman" w:cs="Times New Roman"/>
          <w:spacing w:val="19"/>
          <w:sz w:val="24"/>
          <w:szCs w:val="24"/>
          <w:lang w:eastAsia="en-US"/>
        </w:rPr>
        <w:t xml:space="preserve"> </w:t>
      </w:r>
      <w:r w:rsidRPr="002A1C44">
        <w:rPr>
          <w:rFonts w:ascii="Times New Roman" w:eastAsia="Times New Roman" w:hAnsi="Times New Roman" w:cs="Times New Roman"/>
          <w:sz w:val="24"/>
          <w:szCs w:val="24"/>
          <w:lang w:eastAsia="en-US"/>
        </w:rPr>
        <w:t>детьми</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умений</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совместной</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w w:val="101"/>
          <w:sz w:val="24"/>
          <w:szCs w:val="24"/>
          <w:lang w:eastAsia="en-US"/>
        </w:rPr>
        <w:t xml:space="preserve">деятельности: </w:t>
      </w:r>
      <w:r w:rsidRPr="002A1C44">
        <w:rPr>
          <w:rFonts w:ascii="Times New Roman" w:eastAsia="Times New Roman" w:hAnsi="Times New Roman" w:cs="Times New Roman"/>
          <w:sz w:val="24"/>
          <w:szCs w:val="24"/>
          <w:lang w:eastAsia="en-US"/>
        </w:rPr>
        <w:t>принимать</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общую</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цель,</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договариваться о</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способах деятельности и</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материалах,</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w w:val="106"/>
          <w:sz w:val="24"/>
          <w:szCs w:val="24"/>
          <w:lang w:eastAsia="en-US"/>
        </w:rPr>
        <w:t xml:space="preserve">в </w:t>
      </w:r>
      <w:r w:rsidRPr="002A1C44">
        <w:rPr>
          <w:rFonts w:ascii="Times New Roman" w:eastAsia="Times New Roman" w:hAnsi="Times New Roman" w:cs="Times New Roman"/>
          <w:sz w:val="24"/>
          <w:szCs w:val="24"/>
          <w:lang w:eastAsia="en-US"/>
        </w:rPr>
        <w:t>процессе</w:t>
      </w:r>
      <w:r w:rsidRPr="002A1C44">
        <w:rPr>
          <w:rFonts w:ascii="Times New Roman" w:eastAsia="Times New Roman" w:hAnsi="Times New Roman" w:cs="Times New Roman"/>
          <w:spacing w:val="25"/>
          <w:sz w:val="24"/>
          <w:szCs w:val="24"/>
          <w:lang w:eastAsia="en-US"/>
        </w:rPr>
        <w:t xml:space="preserve"> </w:t>
      </w:r>
      <w:r w:rsidRPr="002A1C44">
        <w:rPr>
          <w:rFonts w:ascii="Times New Roman" w:eastAsia="Times New Roman" w:hAnsi="Times New Roman" w:cs="Times New Roman"/>
          <w:sz w:val="24"/>
          <w:szCs w:val="24"/>
          <w:lang w:eastAsia="en-US"/>
        </w:rPr>
        <w:t>общего</w:t>
      </w:r>
      <w:r w:rsidRPr="002A1C44">
        <w:rPr>
          <w:rFonts w:ascii="Times New Roman" w:eastAsia="Times New Roman" w:hAnsi="Times New Roman" w:cs="Times New Roman"/>
          <w:spacing w:val="25"/>
          <w:sz w:val="24"/>
          <w:szCs w:val="24"/>
          <w:lang w:eastAsia="en-US"/>
        </w:rPr>
        <w:t xml:space="preserve"> </w:t>
      </w:r>
      <w:r w:rsidRPr="002A1C44">
        <w:rPr>
          <w:rFonts w:ascii="Times New Roman" w:eastAsia="Times New Roman" w:hAnsi="Times New Roman" w:cs="Times New Roman"/>
          <w:sz w:val="24"/>
          <w:szCs w:val="24"/>
          <w:lang w:eastAsia="en-US"/>
        </w:rPr>
        <w:t>дела</w:t>
      </w:r>
      <w:r w:rsidRPr="002A1C44">
        <w:rPr>
          <w:rFonts w:ascii="Times New Roman" w:eastAsia="Times New Roman" w:hAnsi="Times New Roman" w:cs="Times New Roman"/>
          <w:spacing w:val="17"/>
          <w:sz w:val="24"/>
          <w:szCs w:val="24"/>
          <w:lang w:eastAsia="en-US"/>
        </w:rPr>
        <w:t xml:space="preserve"> </w:t>
      </w:r>
      <w:r w:rsidRPr="002A1C44">
        <w:rPr>
          <w:rFonts w:ascii="Times New Roman" w:eastAsia="Times New Roman" w:hAnsi="Times New Roman" w:cs="Times New Roman"/>
          <w:sz w:val="24"/>
          <w:szCs w:val="24"/>
          <w:lang w:eastAsia="en-US"/>
        </w:rPr>
        <w:t>быть</w:t>
      </w:r>
      <w:r w:rsidRPr="002A1C44">
        <w:rPr>
          <w:rFonts w:ascii="Times New Roman" w:eastAsia="Times New Roman" w:hAnsi="Times New Roman" w:cs="Times New Roman"/>
          <w:spacing w:val="24"/>
          <w:sz w:val="24"/>
          <w:szCs w:val="24"/>
          <w:lang w:eastAsia="en-US"/>
        </w:rPr>
        <w:t xml:space="preserve"> </w:t>
      </w:r>
      <w:r w:rsidRPr="002A1C44">
        <w:rPr>
          <w:rFonts w:ascii="Times New Roman" w:eastAsia="Times New Roman" w:hAnsi="Times New Roman" w:cs="Times New Roman"/>
          <w:sz w:val="24"/>
          <w:szCs w:val="24"/>
          <w:lang w:eastAsia="en-US"/>
        </w:rPr>
        <w:t>внимательными</w:t>
      </w:r>
      <w:r w:rsidRPr="002A1C44">
        <w:rPr>
          <w:rFonts w:ascii="Times New Roman" w:eastAsia="Times New Roman" w:hAnsi="Times New Roman" w:cs="Times New Roman"/>
          <w:spacing w:val="19"/>
          <w:sz w:val="24"/>
          <w:szCs w:val="24"/>
          <w:lang w:eastAsia="en-US"/>
        </w:rPr>
        <w:t xml:space="preserve"> </w:t>
      </w:r>
      <w:r w:rsidRPr="002A1C44">
        <w:rPr>
          <w:rFonts w:ascii="Times New Roman" w:eastAsia="Times New Roman" w:hAnsi="Times New Roman" w:cs="Times New Roman"/>
          <w:sz w:val="24"/>
          <w:szCs w:val="24"/>
          <w:lang w:eastAsia="en-US"/>
        </w:rPr>
        <w:t>друг</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к</w:t>
      </w:r>
      <w:r w:rsidRPr="002A1C44">
        <w:rPr>
          <w:rFonts w:ascii="Times New Roman" w:eastAsia="Times New Roman" w:hAnsi="Times New Roman" w:cs="Times New Roman"/>
          <w:spacing w:val="21"/>
          <w:sz w:val="24"/>
          <w:szCs w:val="24"/>
          <w:lang w:eastAsia="en-US"/>
        </w:rPr>
        <w:t xml:space="preserve"> </w:t>
      </w:r>
      <w:r w:rsidRPr="002A1C44">
        <w:rPr>
          <w:rFonts w:ascii="Times New Roman" w:eastAsia="Times New Roman" w:hAnsi="Times New Roman" w:cs="Times New Roman"/>
          <w:sz w:val="24"/>
          <w:szCs w:val="24"/>
          <w:lang w:eastAsia="en-US"/>
        </w:rPr>
        <w:t>другу,</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проявлять</w:t>
      </w:r>
      <w:r w:rsidRPr="002A1C44">
        <w:rPr>
          <w:rFonts w:ascii="Times New Roman" w:eastAsia="Times New Roman" w:hAnsi="Times New Roman" w:cs="Times New Roman"/>
          <w:spacing w:val="28"/>
          <w:sz w:val="24"/>
          <w:szCs w:val="24"/>
          <w:lang w:eastAsia="en-US"/>
        </w:rPr>
        <w:t xml:space="preserve"> </w:t>
      </w:r>
      <w:r w:rsidRPr="002A1C44">
        <w:rPr>
          <w:rFonts w:ascii="Times New Roman" w:eastAsia="Times New Roman" w:hAnsi="Times New Roman" w:cs="Times New Roman"/>
          <w:w w:val="101"/>
          <w:sz w:val="24"/>
          <w:szCs w:val="24"/>
          <w:lang w:eastAsia="en-US"/>
        </w:rPr>
        <w:t xml:space="preserve">заинтересовать </w:t>
      </w:r>
      <w:r w:rsidRPr="002A1C44">
        <w:rPr>
          <w:rFonts w:ascii="Times New Roman" w:eastAsia="Times New Roman" w:hAnsi="Times New Roman" w:cs="Times New Roman"/>
          <w:w w:val="106"/>
          <w:sz w:val="24"/>
          <w:szCs w:val="24"/>
          <w:lang w:eastAsia="en-US"/>
        </w:rPr>
        <w:t>в</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достижении</w:t>
      </w:r>
      <w:r w:rsidRPr="002A1C44">
        <w:rPr>
          <w:rFonts w:ascii="Times New Roman" w:eastAsia="Times New Roman" w:hAnsi="Times New Roman" w:cs="Times New Roman"/>
          <w:spacing w:val="19"/>
          <w:sz w:val="24"/>
          <w:szCs w:val="24"/>
          <w:lang w:eastAsia="en-US"/>
        </w:rPr>
        <w:t xml:space="preserve"> </w:t>
      </w:r>
      <w:r w:rsidRPr="002A1C44">
        <w:rPr>
          <w:rFonts w:ascii="Times New Roman" w:eastAsia="Times New Roman" w:hAnsi="Times New Roman" w:cs="Times New Roman"/>
          <w:sz w:val="24"/>
          <w:szCs w:val="24"/>
          <w:lang w:eastAsia="en-US"/>
        </w:rPr>
        <w:t>результата,</w:t>
      </w:r>
      <w:r w:rsidRPr="002A1C44">
        <w:rPr>
          <w:rFonts w:ascii="Times New Roman" w:eastAsia="Times New Roman" w:hAnsi="Times New Roman" w:cs="Times New Roman"/>
          <w:spacing w:val="22"/>
          <w:sz w:val="24"/>
          <w:szCs w:val="24"/>
          <w:lang w:eastAsia="en-US"/>
        </w:rPr>
        <w:t xml:space="preserve"> </w:t>
      </w:r>
      <w:r w:rsidRPr="002A1C44">
        <w:rPr>
          <w:rFonts w:ascii="Times New Roman" w:eastAsia="Times New Roman" w:hAnsi="Times New Roman" w:cs="Times New Roman"/>
          <w:sz w:val="24"/>
          <w:szCs w:val="24"/>
          <w:lang w:eastAsia="en-US"/>
        </w:rPr>
        <w:t>выражать</w:t>
      </w:r>
      <w:r w:rsidRPr="002A1C44">
        <w:rPr>
          <w:rFonts w:ascii="Times New Roman" w:eastAsia="Times New Roman" w:hAnsi="Times New Roman" w:cs="Times New Roman"/>
          <w:spacing w:val="17"/>
          <w:sz w:val="24"/>
          <w:szCs w:val="24"/>
          <w:lang w:eastAsia="en-US"/>
        </w:rPr>
        <w:t xml:space="preserve"> </w:t>
      </w:r>
      <w:r w:rsidRPr="002A1C44">
        <w:rPr>
          <w:rFonts w:ascii="Times New Roman" w:eastAsia="Times New Roman" w:hAnsi="Times New Roman" w:cs="Times New Roman"/>
          <w:sz w:val="24"/>
          <w:szCs w:val="24"/>
          <w:lang w:eastAsia="en-US"/>
        </w:rPr>
        <w:t>свое</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отношение</w:t>
      </w:r>
      <w:r w:rsidRPr="002A1C44">
        <w:rPr>
          <w:rFonts w:ascii="Times New Roman" w:eastAsia="Times New Roman" w:hAnsi="Times New Roman" w:cs="Times New Roman"/>
          <w:spacing w:val="18"/>
          <w:sz w:val="24"/>
          <w:szCs w:val="24"/>
          <w:lang w:eastAsia="en-US"/>
        </w:rPr>
        <w:t xml:space="preserve"> </w:t>
      </w:r>
      <w:r w:rsidRPr="002A1C44">
        <w:rPr>
          <w:rFonts w:ascii="Times New Roman" w:eastAsia="Times New Roman" w:hAnsi="Times New Roman" w:cs="Times New Roman"/>
          <w:sz w:val="24"/>
          <w:szCs w:val="24"/>
          <w:lang w:eastAsia="en-US"/>
        </w:rPr>
        <w:t>к результату</w:t>
      </w:r>
      <w:r w:rsidRPr="002A1C44">
        <w:rPr>
          <w:rFonts w:ascii="Times New Roman" w:eastAsia="Times New Roman" w:hAnsi="Times New Roman" w:cs="Times New Roman"/>
          <w:spacing w:val="23"/>
          <w:sz w:val="24"/>
          <w:szCs w:val="24"/>
          <w:lang w:eastAsia="en-US"/>
        </w:rPr>
        <w:t xml:space="preserve"> </w:t>
      </w:r>
      <w:r w:rsidRPr="002A1C44">
        <w:rPr>
          <w:rFonts w:ascii="Times New Roman" w:eastAsia="Times New Roman" w:hAnsi="Times New Roman" w:cs="Times New Roman"/>
          <w:sz w:val="24"/>
          <w:szCs w:val="24"/>
          <w:lang w:eastAsia="en-US"/>
        </w:rPr>
        <w:t>и взаимоотношениям. Поддерживает</w:t>
      </w:r>
      <w:r w:rsidRPr="002A1C44">
        <w:rPr>
          <w:rFonts w:ascii="Times New Roman" w:eastAsia="Times New Roman" w:hAnsi="Times New Roman" w:cs="Times New Roman"/>
          <w:spacing w:val="26"/>
          <w:sz w:val="24"/>
          <w:szCs w:val="24"/>
          <w:lang w:eastAsia="en-US"/>
        </w:rPr>
        <w:t xml:space="preserve"> </w:t>
      </w:r>
      <w:r w:rsidRPr="002A1C44">
        <w:rPr>
          <w:rFonts w:ascii="Times New Roman" w:eastAsia="Times New Roman" w:hAnsi="Times New Roman" w:cs="Times New Roman"/>
          <w:sz w:val="24"/>
          <w:szCs w:val="24"/>
          <w:lang w:eastAsia="en-US"/>
        </w:rPr>
        <w:t>предотвращение</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самостоятельное</w:t>
      </w:r>
      <w:r w:rsidRPr="002A1C44">
        <w:rPr>
          <w:rFonts w:ascii="Times New Roman" w:eastAsia="Times New Roman" w:hAnsi="Times New Roman" w:cs="Times New Roman"/>
          <w:spacing w:val="25"/>
          <w:sz w:val="24"/>
          <w:szCs w:val="24"/>
          <w:lang w:eastAsia="en-US"/>
        </w:rPr>
        <w:t xml:space="preserve"> </w:t>
      </w:r>
      <w:r w:rsidRPr="002A1C44">
        <w:rPr>
          <w:rFonts w:ascii="Times New Roman" w:eastAsia="Times New Roman" w:hAnsi="Times New Roman" w:cs="Times New Roman"/>
          <w:sz w:val="24"/>
          <w:szCs w:val="24"/>
          <w:lang w:eastAsia="en-US"/>
        </w:rPr>
        <w:t xml:space="preserve">преодоление конфликтных </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ситуаций,</w:t>
      </w:r>
      <w:r w:rsidRPr="002A1C44">
        <w:rPr>
          <w:rFonts w:ascii="Times New Roman" w:eastAsia="Times New Roman" w:hAnsi="Times New Roman" w:cs="Times New Roman"/>
          <w:spacing w:val="52"/>
          <w:sz w:val="24"/>
          <w:szCs w:val="24"/>
          <w:lang w:eastAsia="en-US"/>
        </w:rPr>
        <w:t xml:space="preserve"> </w:t>
      </w:r>
      <w:r w:rsidRPr="002A1C44">
        <w:rPr>
          <w:rFonts w:ascii="Times New Roman" w:eastAsia="Times New Roman" w:hAnsi="Times New Roman" w:cs="Times New Roman"/>
          <w:sz w:val="24"/>
          <w:szCs w:val="24"/>
          <w:lang w:eastAsia="en-US"/>
        </w:rPr>
        <w:t xml:space="preserve">уступки </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друг</w:t>
      </w:r>
      <w:r w:rsidRPr="002A1C44">
        <w:rPr>
          <w:rFonts w:ascii="Times New Roman" w:eastAsia="Times New Roman" w:hAnsi="Times New Roman" w:cs="Times New Roman"/>
          <w:spacing w:val="61"/>
          <w:sz w:val="24"/>
          <w:szCs w:val="24"/>
          <w:lang w:eastAsia="en-US"/>
        </w:rPr>
        <w:t xml:space="preserve"> </w:t>
      </w:r>
      <w:r w:rsidRPr="002A1C44">
        <w:rPr>
          <w:rFonts w:ascii="Times New Roman" w:eastAsia="Times New Roman" w:hAnsi="Times New Roman" w:cs="Times New Roman"/>
          <w:sz w:val="24"/>
          <w:szCs w:val="24"/>
          <w:lang w:eastAsia="en-US"/>
        </w:rPr>
        <w:t>другу,</w:t>
      </w:r>
      <w:r w:rsidRPr="002A1C44">
        <w:rPr>
          <w:rFonts w:ascii="Times New Roman" w:eastAsia="Times New Roman" w:hAnsi="Times New Roman" w:cs="Times New Roman"/>
          <w:spacing w:val="59"/>
          <w:sz w:val="24"/>
          <w:szCs w:val="24"/>
          <w:lang w:eastAsia="en-US"/>
        </w:rPr>
        <w:t xml:space="preserve"> </w:t>
      </w:r>
      <w:r w:rsidRPr="002A1C44">
        <w:rPr>
          <w:rFonts w:ascii="Times New Roman" w:eastAsia="Times New Roman" w:hAnsi="Times New Roman" w:cs="Times New Roman"/>
          <w:sz w:val="24"/>
          <w:szCs w:val="24"/>
          <w:lang w:eastAsia="en-US"/>
        </w:rPr>
        <w:t>уточнения  причин</w:t>
      </w:r>
      <w:r w:rsidRPr="002A1C44">
        <w:rPr>
          <w:rFonts w:ascii="Times New Roman" w:eastAsia="Times New Roman" w:hAnsi="Times New Roman" w:cs="Times New Roman"/>
          <w:spacing w:val="66"/>
          <w:sz w:val="24"/>
          <w:szCs w:val="24"/>
          <w:lang w:eastAsia="en-US"/>
        </w:rPr>
        <w:t xml:space="preserve"> </w:t>
      </w:r>
      <w:r w:rsidRPr="002A1C44">
        <w:rPr>
          <w:rFonts w:ascii="Times New Roman" w:eastAsia="Times New Roman" w:hAnsi="Times New Roman" w:cs="Times New Roman"/>
          <w:w w:val="101"/>
          <w:sz w:val="24"/>
          <w:szCs w:val="24"/>
          <w:lang w:eastAsia="en-US"/>
        </w:rPr>
        <w:t xml:space="preserve">несогласия. </w:t>
      </w:r>
      <w:r w:rsidRPr="002A1C44">
        <w:rPr>
          <w:rFonts w:ascii="Times New Roman" w:eastAsia="Times New Roman" w:hAnsi="Times New Roman" w:cs="Times New Roman"/>
          <w:sz w:val="24"/>
          <w:szCs w:val="24"/>
          <w:lang w:eastAsia="en-US"/>
        </w:rPr>
        <w:t>Обогащает</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опыт</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освоения</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детьми</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групповых</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форм</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совместной деятельности</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w w:val="101"/>
          <w:sz w:val="24"/>
          <w:szCs w:val="24"/>
          <w:lang w:eastAsia="en-US"/>
        </w:rPr>
        <w:t>со сверстниками.</w:t>
      </w:r>
    </w:p>
    <w:p w:rsidR="002A1C44" w:rsidRPr="002A1C44" w:rsidRDefault="002A1C44" w:rsidP="006F0C48">
      <w:pPr>
        <w:tabs>
          <w:tab w:val="left" w:pos="2020"/>
          <w:tab w:val="left" w:pos="2380"/>
          <w:tab w:val="left" w:pos="4000"/>
          <w:tab w:val="left" w:pos="5820"/>
          <w:tab w:val="left" w:pos="6160"/>
          <w:tab w:val="left" w:pos="7240"/>
          <w:tab w:val="left" w:pos="8640"/>
          <w:tab w:val="left" w:pos="10300"/>
        </w:tabs>
        <w:spacing w:after="0" w:line="240" w:lineRule="auto"/>
        <w:ind w:left="709" w:right="284"/>
        <w:jc w:val="both"/>
        <w:rPr>
          <w:rFonts w:ascii="Times New Roman" w:eastAsia="Times New Roman" w:hAnsi="Times New Roman" w:cs="Times New Roman"/>
          <w:w w:val="101"/>
          <w:sz w:val="24"/>
          <w:szCs w:val="24"/>
          <w:lang w:eastAsia="en-US"/>
        </w:rPr>
      </w:pPr>
      <w:r w:rsidRPr="002A1C44">
        <w:rPr>
          <w:rFonts w:ascii="Times New Roman" w:eastAsia="Times New Roman" w:hAnsi="Times New Roman" w:cs="Times New Roman"/>
          <w:sz w:val="24"/>
          <w:szCs w:val="24"/>
          <w:lang w:eastAsia="en-US"/>
        </w:rPr>
        <w:t>Педагог</w:t>
      </w:r>
      <w:r w:rsidRPr="002A1C44">
        <w:rPr>
          <w:rFonts w:ascii="Times New Roman" w:eastAsia="Times New Roman" w:hAnsi="Times New Roman" w:cs="Times New Roman"/>
          <w:spacing w:val="-51"/>
          <w:sz w:val="24"/>
          <w:szCs w:val="24"/>
          <w:lang w:eastAsia="en-US"/>
        </w:rPr>
        <w:t xml:space="preserve"> </w:t>
      </w:r>
      <w:r w:rsidRPr="002A1C44">
        <w:rPr>
          <w:rFonts w:ascii="Times New Roman" w:eastAsia="Times New Roman" w:hAnsi="Times New Roman" w:cs="Times New Roman"/>
          <w:sz w:val="24"/>
          <w:szCs w:val="24"/>
          <w:lang w:eastAsia="en-US"/>
        </w:rPr>
        <w:t xml:space="preserve"> в</w:t>
      </w:r>
      <w:r w:rsidRPr="002A1C44">
        <w:rPr>
          <w:rFonts w:ascii="Times New Roman" w:eastAsia="Times New Roman" w:hAnsi="Times New Roman" w:cs="Times New Roman"/>
          <w:spacing w:val="-57"/>
          <w:sz w:val="24"/>
          <w:szCs w:val="24"/>
          <w:lang w:eastAsia="en-US"/>
        </w:rPr>
        <w:t xml:space="preserve"> </w:t>
      </w:r>
      <w:r w:rsidRPr="002A1C44">
        <w:rPr>
          <w:rFonts w:ascii="Times New Roman" w:eastAsia="Times New Roman" w:hAnsi="Times New Roman" w:cs="Times New Roman"/>
          <w:sz w:val="24"/>
          <w:szCs w:val="24"/>
          <w:lang w:eastAsia="en-US"/>
        </w:rPr>
        <w:t xml:space="preserve"> совместной</w:t>
      </w:r>
      <w:r w:rsidRPr="002A1C44">
        <w:rPr>
          <w:rFonts w:ascii="Times New Roman" w:eastAsia="Times New Roman" w:hAnsi="Times New Roman" w:cs="Times New Roman"/>
          <w:spacing w:val="-56"/>
          <w:sz w:val="24"/>
          <w:szCs w:val="24"/>
          <w:lang w:eastAsia="en-US"/>
        </w:rPr>
        <w:t xml:space="preserve"> </w:t>
      </w:r>
      <w:r w:rsidRPr="002A1C44">
        <w:rPr>
          <w:rFonts w:ascii="Times New Roman" w:eastAsia="Times New Roman" w:hAnsi="Times New Roman" w:cs="Times New Roman"/>
          <w:sz w:val="24"/>
          <w:szCs w:val="24"/>
          <w:lang w:eastAsia="en-US"/>
        </w:rPr>
        <w:tab/>
        <w:t>деятельности</w:t>
      </w:r>
      <w:r w:rsidRPr="002A1C44">
        <w:rPr>
          <w:rFonts w:ascii="Times New Roman" w:eastAsia="Times New Roman" w:hAnsi="Times New Roman" w:cs="Times New Roman"/>
          <w:sz w:val="24"/>
          <w:szCs w:val="24"/>
          <w:lang w:eastAsia="en-US"/>
        </w:rPr>
        <w:tab/>
        <w:t>с</w:t>
      </w:r>
      <w:r w:rsidRPr="002A1C44">
        <w:rPr>
          <w:rFonts w:ascii="Times New Roman" w:eastAsia="Times New Roman" w:hAnsi="Times New Roman" w:cs="Times New Roman"/>
          <w:spacing w:val="-69"/>
          <w:sz w:val="24"/>
          <w:szCs w:val="24"/>
          <w:lang w:eastAsia="en-US"/>
        </w:rPr>
        <w:t xml:space="preserve"> </w:t>
      </w:r>
      <w:r w:rsidRPr="002A1C44">
        <w:rPr>
          <w:rFonts w:ascii="Times New Roman" w:eastAsia="Times New Roman" w:hAnsi="Times New Roman" w:cs="Times New Roman"/>
          <w:sz w:val="24"/>
          <w:szCs w:val="24"/>
          <w:lang w:eastAsia="en-US"/>
        </w:rPr>
        <w:t xml:space="preserve"> детьми</w:t>
      </w:r>
      <w:r w:rsidRPr="002A1C44">
        <w:rPr>
          <w:rFonts w:ascii="Times New Roman" w:eastAsia="Times New Roman" w:hAnsi="Times New Roman" w:cs="Times New Roman"/>
          <w:spacing w:val="-62"/>
          <w:sz w:val="24"/>
          <w:szCs w:val="24"/>
          <w:lang w:eastAsia="en-US"/>
        </w:rPr>
        <w:t xml:space="preserve"> </w:t>
      </w:r>
      <w:r w:rsidRPr="002A1C44">
        <w:rPr>
          <w:rFonts w:ascii="Times New Roman" w:eastAsia="Times New Roman" w:hAnsi="Times New Roman" w:cs="Times New Roman"/>
          <w:sz w:val="24"/>
          <w:szCs w:val="24"/>
          <w:lang w:eastAsia="en-US"/>
        </w:rPr>
        <w:t xml:space="preserve"> поощряет</w:t>
      </w:r>
      <w:r w:rsidRPr="002A1C44">
        <w:rPr>
          <w:rFonts w:ascii="Times New Roman" w:eastAsia="Times New Roman" w:hAnsi="Times New Roman" w:cs="Times New Roman"/>
          <w:sz w:val="24"/>
          <w:szCs w:val="24"/>
          <w:lang w:eastAsia="en-US"/>
        </w:rPr>
        <w:tab/>
        <w:t>обсуждение</w:t>
      </w:r>
      <w:r w:rsidRPr="002A1C44">
        <w:rPr>
          <w:rFonts w:ascii="Times New Roman" w:eastAsia="Times New Roman" w:hAnsi="Times New Roman" w:cs="Times New Roman"/>
          <w:spacing w:val="-56"/>
          <w:sz w:val="24"/>
          <w:szCs w:val="24"/>
          <w:lang w:eastAsia="en-US"/>
        </w:rPr>
        <w:t xml:space="preserve"> </w:t>
      </w:r>
      <w:r w:rsidRPr="002A1C44">
        <w:rPr>
          <w:rFonts w:ascii="Times New Roman" w:eastAsia="Times New Roman" w:hAnsi="Times New Roman" w:cs="Times New Roman"/>
          <w:sz w:val="24"/>
          <w:szCs w:val="24"/>
          <w:lang w:eastAsia="en-US"/>
        </w:rPr>
        <w:t xml:space="preserve"> </w:t>
      </w:r>
      <w:r w:rsidRPr="002A1C44">
        <w:rPr>
          <w:rFonts w:ascii="Times New Roman" w:eastAsia="Times New Roman" w:hAnsi="Times New Roman" w:cs="Times New Roman"/>
          <w:w w:val="103"/>
          <w:sz w:val="24"/>
          <w:szCs w:val="24"/>
          <w:lang w:eastAsia="en-US"/>
        </w:rPr>
        <w:t>и</w:t>
      </w:r>
      <w:r w:rsidRPr="002A1C44">
        <w:rPr>
          <w:rFonts w:ascii="Times New Roman" w:eastAsia="Times New Roman" w:hAnsi="Times New Roman" w:cs="Times New Roman"/>
          <w:sz w:val="24"/>
          <w:szCs w:val="24"/>
          <w:lang w:eastAsia="en-US"/>
        </w:rPr>
        <w:t xml:space="preserve"> установление </w:t>
      </w:r>
      <w:r w:rsidRPr="002A1C44">
        <w:rPr>
          <w:rFonts w:ascii="Times New Roman" w:eastAsia="Times New Roman" w:hAnsi="Times New Roman" w:cs="Times New Roman"/>
          <w:spacing w:val="18"/>
          <w:sz w:val="24"/>
          <w:szCs w:val="24"/>
          <w:lang w:eastAsia="en-US"/>
        </w:rPr>
        <w:t xml:space="preserve"> </w:t>
      </w:r>
      <w:r w:rsidRPr="002A1C44">
        <w:rPr>
          <w:rFonts w:ascii="Times New Roman" w:eastAsia="Times New Roman" w:hAnsi="Times New Roman" w:cs="Times New Roman"/>
          <w:sz w:val="24"/>
          <w:szCs w:val="24"/>
          <w:lang w:eastAsia="en-US"/>
        </w:rPr>
        <w:t xml:space="preserve">правил </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 xml:space="preserve">взаимодействия </w:t>
      </w:r>
      <w:r w:rsidRPr="002A1C44">
        <w:rPr>
          <w:rFonts w:ascii="Times New Roman" w:eastAsia="Times New Roman" w:hAnsi="Times New Roman" w:cs="Times New Roman"/>
          <w:spacing w:val="17"/>
          <w:sz w:val="24"/>
          <w:szCs w:val="24"/>
          <w:lang w:eastAsia="en-US"/>
        </w:rPr>
        <w:t xml:space="preserve"> </w:t>
      </w:r>
      <w:r w:rsidRPr="002A1C44">
        <w:rPr>
          <w:rFonts w:ascii="Times New Roman" w:eastAsia="Times New Roman" w:hAnsi="Times New Roman" w:cs="Times New Roman"/>
          <w:sz w:val="24"/>
          <w:szCs w:val="24"/>
          <w:lang w:eastAsia="en-US"/>
        </w:rPr>
        <w:t xml:space="preserve">в </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 xml:space="preserve">группе, </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 xml:space="preserve">способствует </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 xml:space="preserve">пониманию </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w w:val="101"/>
          <w:sz w:val="24"/>
          <w:szCs w:val="24"/>
          <w:lang w:eastAsia="en-US"/>
        </w:rPr>
        <w:t xml:space="preserve">детьми </w:t>
      </w:r>
      <w:r w:rsidRPr="002A1C44">
        <w:rPr>
          <w:rFonts w:ascii="Times New Roman" w:eastAsia="Times New Roman" w:hAnsi="Times New Roman" w:cs="Times New Roman"/>
          <w:sz w:val="24"/>
          <w:szCs w:val="24"/>
          <w:lang w:eastAsia="en-US"/>
        </w:rPr>
        <w:t>последствий</w:t>
      </w:r>
      <w:r w:rsidRPr="002A1C44">
        <w:rPr>
          <w:rFonts w:ascii="Times New Roman" w:eastAsia="Times New Roman" w:hAnsi="Times New Roman" w:cs="Times New Roman"/>
          <w:spacing w:val="17"/>
          <w:sz w:val="24"/>
          <w:szCs w:val="24"/>
          <w:lang w:eastAsia="en-US"/>
        </w:rPr>
        <w:t xml:space="preserve"> </w:t>
      </w:r>
      <w:r w:rsidRPr="002A1C44">
        <w:rPr>
          <w:rFonts w:ascii="Times New Roman" w:eastAsia="Times New Roman" w:hAnsi="Times New Roman" w:cs="Times New Roman"/>
          <w:sz w:val="24"/>
          <w:szCs w:val="24"/>
          <w:lang w:eastAsia="en-US"/>
        </w:rPr>
        <w:t>несоблюдения</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принятых</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w w:val="101"/>
          <w:sz w:val="24"/>
          <w:szCs w:val="24"/>
          <w:lang w:eastAsia="en-US"/>
        </w:rPr>
        <w:t>правил.</w:t>
      </w:r>
    </w:p>
    <w:p w:rsidR="002A1C44" w:rsidRPr="002A1C44" w:rsidRDefault="002A1C44" w:rsidP="006F0C48">
      <w:pPr>
        <w:spacing w:after="0" w:line="240" w:lineRule="auto"/>
        <w:ind w:left="709" w:right="284" w:firstLine="713"/>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Расширяет</w:t>
      </w:r>
      <w:r w:rsidRPr="002A1C44">
        <w:rPr>
          <w:rFonts w:ascii="Times New Roman" w:eastAsia="Times New Roman" w:hAnsi="Times New Roman" w:cs="Times New Roman"/>
          <w:spacing w:val="44"/>
          <w:sz w:val="24"/>
          <w:szCs w:val="24"/>
          <w:lang w:eastAsia="en-US"/>
        </w:rPr>
        <w:t xml:space="preserve"> </w:t>
      </w:r>
      <w:r w:rsidRPr="002A1C44">
        <w:rPr>
          <w:rFonts w:ascii="Times New Roman" w:eastAsia="Times New Roman" w:hAnsi="Times New Roman" w:cs="Times New Roman"/>
          <w:sz w:val="24"/>
          <w:szCs w:val="24"/>
          <w:lang w:eastAsia="en-US"/>
        </w:rPr>
        <w:t>представления</w:t>
      </w:r>
      <w:r w:rsidRPr="002A1C44">
        <w:rPr>
          <w:rFonts w:ascii="Times New Roman" w:eastAsia="Times New Roman" w:hAnsi="Times New Roman" w:cs="Times New Roman"/>
          <w:spacing w:val="27"/>
          <w:sz w:val="24"/>
          <w:szCs w:val="24"/>
          <w:lang w:eastAsia="en-US"/>
        </w:rPr>
        <w:t xml:space="preserve"> </w:t>
      </w:r>
      <w:r w:rsidRPr="002A1C44">
        <w:rPr>
          <w:rFonts w:ascii="Times New Roman" w:eastAsia="Times New Roman" w:hAnsi="Times New Roman" w:cs="Times New Roman"/>
          <w:sz w:val="24"/>
          <w:szCs w:val="24"/>
          <w:lang w:eastAsia="en-US"/>
        </w:rPr>
        <w:t>о</w:t>
      </w:r>
      <w:r w:rsidRPr="002A1C44">
        <w:rPr>
          <w:rFonts w:ascii="Times New Roman" w:eastAsia="Times New Roman" w:hAnsi="Times New Roman" w:cs="Times New Roman"/>
          <w:spacing w:val="46"/>
          <w:sz w:val="24"/>
          <w:szCs w:val="24"/>
          <w:lang w:eastAsia="en-US"/>
        </w:rPr>
        <w:t xml:space="preserve"> </w:t>
      </w:r>
      <w:r w:rsidRPr="002A1C44">
        <w:rPr>
          <w:rFonts w:ascii="Times New Roman" w:eastAsia="Times New Roman" w:hAnsi="Times New Roman" w:cs="Times New Roman"/>
          <w:sz w:val="24"/>
          <w:szCs w:val="24"/>
          <w:lang w:eastAsia="en-US"/>
        </w:rPr>
        <w:t>правилах</w:t>
      </w:r>
      <w:r w:rsidRPr="002A1C44">
        <w:rPr>
          <w:rFonts w:ascii="Times New Roman" w:eastAsia="Times New Roman" w:hAnsi="Times New Roman" w:cs="Times New Roman"/>
          <w:spacing w:val="48"/>
          <w:sz w:val="24"/>
          <w:szCs w:val="24"/>
          <w:lang w:eastAsia="en-US"/>
        </w:rPr>
        <w:t xml:space="preserve"> </w:t>
      </w:r>
      <w:r w:rsidRPr="002A1C44">
        <w:rPr>
          <w:rFonts w:ascii="Times New Roman" w:eastAsia="Times New Roman" w:hAnsi="Times New Roman" w:cs="Times New Roman"/>
          <w:sz w:val="24"/>
          <w:szCs w:val="24"/>
          <w:lang w:eastAsia="en-US"/>
        </w:rPr>
        <w:t>поведения</w:t>
      </w:r>
      <w:r w:rsidRPr="002A1C44">
        <w:rPr>
          <w:rFonts w:ascii="Times New Roman" w:eastAsia="Times New Roman" w:hAnsi="Times New Roman" w:cs="Times New Roman"/>
          <w:spacing w:val="37"/>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42"/>
          <w:sz w:val="24"/>
          <w:szCs w:val="24"/>
          <w:lang w:eastAsia="en-US"/>
        </w:rPr>
        <w:t xml:space="preserve"> </w:t>
      </w:r>
      <w:r w:rsidRPr="002A1C44">
        <w:rPr>
          <w:rFonts w:ascii="Times New Roman" w:eastAsia="Times New Roman" w:hAnsi="Times New Roman" w:cs="Times New Roman"/>
          <w:sz w:val="24"/>
          <w:szCs w:val="24"/>
          <w:lang w:eastAsia="en-US"/>
        </w:rPr>
        <w:t>общественных</w:t>
      </w:r>
      <w:r w:rsidRPr="002A1C44">
        <w:rPr>
          <w:rFonts w:ascii="Times New Roman" w:eastAsia="Times New Roman" w:hAnsi="Times New Roman" w:cs="Times New Roman"/>
          <w:spacing w:val="42"/>
          <w:sz w:val="24"/>
          <w:szCs w:val="24"/>
          <w:lang w:eastAsia="en-US"/>
        </w:rPr>
        <w:t xml:space="preserve"> </w:t>
      </w:r>
      <w:r w:rsidRPr="002A1C44">
        <w:rPr>
          <w:rFonts w:ascii="Times New Roman" w:eastAsia="Times New Roman" w:hAnsi="Times New Roman" w:cs="Times New Roman"/>
          <w:sz w:val="24"/>
          <w:szCs w:val="24"/>
          <w:lang w:eastAsia="en-US"/>
        </w:rPr>
        <w:t>местах;</w:t>
      </w:r>
      <w:r w:rsidRPr="002A1C44">
        <w:rPr>
          <w:rFonts w:ascii="Times New Roman" w:eastAsia="Times New Roman" w:hAnsi="Times New Roman" w:cs="Times New Roman"/>
          <w:spacing w:val="41"/>
          <w:sz w:val="24"/>
          <w:szCs w:val="24"/>
          <w:lang w:eastAsia="en-US"/>
        </w:rPr>
        <w:t xml:space="preserve"> </w:t>
      </w:r>
      <w:r w:rsidRPr="002A1C44">
        <w:rPr>
          <w:rFonts w:ascii="Times New Roman" w:eastAsia="Times New Roman" w:hAnsi="Times New Roman" w:cs="Times New Roman"/>
          <w:sz w:val="24"/>
          <w:szCs w:val="24"/>
          <w:lang w:eastAsia="en-US"/>
        </w:rPr>
        <w:t>об обязанностях</w:t>
      </w:r>
      <w:r w:rsidRPr="002A1C44">
        <w:rPr>
          <w:rFonts w:ascii="Times New Roman" w:eastAsia="Times New Roman" w:hAnsi="Times New Roman" w:cs="Times New Roman"/>
          <w:spacing w:val="18"/>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19"/>
          <w:sz w:val="24"/>
          <w:szCs w:val="24"/>
          <w:lang w:eastAsia="en-US"/>
        </w:rPr>
        <w:t xml:space="preserve"> </w:t>
      </w:r>
      <w:r w:rsidRPr="002A1C44">
        <w:rPr>
          <w:rFonts w:ascii="Times New Roman" w:eastAsia="Times New Roman" w:hAnsi="Times New Roman" w:cs="Times New Roman"/>
          <w:sz w:val="24"/>
          <w:szCs w:val="24"/>
          <w:lang w:eastAsia="en-US"/>
        </w:rPr>
        <w:t>группе.</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Обогащает</w:t>
      </w:r>
      <w:r w:rsidRPr="002A1C44">
        <w:rPr>
          <w:rFonts w:ascii="Times New Roman" w:eastAsia="Times New Roman" w:hAnsi="Times New Roman" w:cs="Times New Roman"/>
          <w:spacing w:val="16"/>
          <w:sz w:val="24"/>
          <w:szCs w:val="24"/>
          <w:lang w:eastAsia="en-US"/>
        </w:rPr>
        <w:t xml:space="preserve"> </w:t>
      </w:r>
      <w:r w:rsidRPr="002A1C44">
        <w:rPr>
          <w:rFonts w:ascii="Times New Roman" w:eastAsia="Times New Roman" w:hAnsi="Times New Roman" w:cs="Times New Roman"/>
          <w:sz w:val="24"/>
          <w:szCs w:val="24"/>
          <w:lang w:eastAsia="en-US"/>
        </w:rPr>
        <w:t>словарь</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детей</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вежливыми</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словами</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(доброе</w:t>
      </w:r>
      <w:r w:rsidRPr="002A1C44">
        <w:rPr>
          <w:rFonts w:ascii="Times New Roman" w:eastAsia="Times New Roman" w:hAnsi="Times New Roman" w:cs="Times New Roman"/>
          <w:spacing w:val="19"/>
          <w:sz w:val="24"/>
          <w:szCs w:val="24"/>
          <w:lang w:eastAsia="en-US"/>
        </w:rPr>
        <w:t xml:space="preserve"> </w:t>
      </w:r>
      <w:r w:rsidRPr="002A1C44">
        <w:rPr>
          <w:rFonts w:ascii="Times New Roman" w:eastAsia="Times New Roman" w:hAnsi="Times New Roman" w:cs="Times New Roman"/>
          <w:w w:val="101"/>
          <w:sz w:val="24"/>
          <w:szCs w:val="24"/>
          <w:lang w:eastAsia="en-US"/>
        </w:rPr>
        <w:t xml:space="preserve">утро, </w:t>
      </w:r>
      <w:r w:rsidRPr="002A1C44">
        <w:rPr>
          <w:rFonts w:ascii="Times New Roman" w:eastAsia="Times New Roman" w:hAnsi="Times New Roman" w:cs="Times New Roman"/>
          <w:sz w:val="24"/>
          <w:szCs w:val="24"/>
          <w:lang w:eastAsia="en-US"/>
        </w:rPr>
        <w:t>добрый</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вечер,</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хорошего</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дня,</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будьте</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здоровы,</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пожалуйста,</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извините,</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спасибо</w:t>
      </w:r>
      <w:r w:rsidRPr="002A1C44">
        <w:rPr>
          <w:rFonts w:ascii="Times New Roman" w:eastAsia="Times New Roman" w:hAnsi="Times New Roman" w:cs="Times New Roman"/>
          <w:w w:val="101"/>
          <w:sz w:val="24"/>
          <w:szCs w:val="24"/>
          <w:lang w:eastAsia="en-US"/>
        </w:rPr>
        <w:t>).</w:t>
      </w:r>
    </w:p>
    <w:p w:rsidR="002A1C44" w:rsidRPr="002A1C44" w:rsidRDefault="002A1C44" w:rsidP="006F0C48">
      <w:pPr>
        <w:spacing w:after="0" w:line="240" w:lineRule="auto"/>
        <w:ind w:left="709" w:right="284" w:firstLine="723"/>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Развивает</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позитивное</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отношение</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к</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ДОО:</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поддерживает</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 xml:space="preserve">желание детей соблюдать </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 xml:space="preserve">порядок </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 xml:space="preserve">и </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 xml:space="preserve">чистоту </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 xml:space="preserve">в </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 xml:space="preserve">группе, </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 xml:space="preserve">преобразовывать  пространство </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в зависимости</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от</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предстоящих</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событий</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(праздники, мероприятия),</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воспитывает бережное</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отношение</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к</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пространству и</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оборудованию</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ДОО.</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Включает</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детей</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w w:val="105"/>
          <w:sz w:val="24"/>
          <w:szCs w:val="24"/>
          <w:lang w:eastAsia="en-US"/>
        </w:rPr>
        <w:t xml:space="preserve">в </w:t>
      </w:r>
      <w:r w:rsidRPr="002A1C44">
        <w:rPr>
          <w:rFonts w:ascii="Times New Roman" w:eastAsia="Times New Roman" w:hAnsi="Times New Roman" w:cs="Times New Roman"/>
          <w:sz w:val="24"/>
          <w:szCs w:val="24"/>
          <w:lang w:eastAsia="en-US"/>
        </w:rPr>
        <w:t xml:space="preserve">подготовку </w:t>
      </w:r>
      <w:r w:rsidRPr="002A1C44">
        <w:rPr>
          <w:rFonts w:ascii="Times New Roman" w:eastAsia="Times New Roman" w:hAnsi="Times New Roman" w:cs="Times New Roman"/>
          <w:spacing w:val="61"/>
          <w:sz w:val="24"/>
          <w:szCs w:val="24"/>
          <w:lang w:eastAsia="en-US"/>
        </w:rPr>
        <w:t xml:space="preserve"> </w:t>
      </w:r>
      <w:r w:rsidRPr="002A1C44">
        <w:rPr>
          <w:rFonts w:ascii="Times New Roman" w:eastAsia="Times New Roman" w:hAnsi="Times New Roman" w:cs="Times New Roman"/>
          <w:sz w:val="24"/>
          <w:szCs w:val="24"/>
          <w:lang w:eastAsia="en-US"/>
        </w:rPr>
        <w:t xml:space="preserve">мероприятий  </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 xml:space="preserve">для </w:t>
      </w:r>
      <w:r w:rsidRPr="002A1C44">
        <w:rPr>
          <w:rFonts w:ascii="Times New Roman" w:eastAsia="Times New Roman" w:hAnsi="Times New Roman" w:cs="Times New Roman"/>
          <w:spacing w:val="62"/>
          <w:sz w:val="24"/>
          <w:szCs w:val="24"/>
          <w:lang w:eastAsia="en-US"/>
        </w:rPr>
        <w:t xml:space="preserve"> </w:t>
      </w:r>
      <w:r w:rsidRPr="002A1C44">
        <w:rPr>
          <w:rFonts w:ascii="Times New Roman" w:eastAsia="Times New Roman" w:hAnsi="Times New Roman" w:cs="Times New Roman"/>
          <w:sz w:val="24"/>
          <w:szCs w:val="24"/>
          <w:lang w:eastAsia="en-US"/>
        </w:rPr>
        <w:t xml:space="preserve">родителей  </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 xml:space="preserve">(законных </w:t>
      </w:r>
      <w:r w:rsidRPr="002A1C44">
        <w:rPr>
          <w:rFonts w:ascii="Times New Roman" w:eastAsia="Times New Roman" w:hAnsi="Times New Roman" w:cs="Times New Roman"/>
          <w:spacing w:val="63"/>
          <w:sz w:val="24"/>
          <w:szCs w:val="24"/>
          <w:lang w:eastAsia="en-US"/>
        </w:rPr>
        <w:t xml:space="preserve"> </w:t>
      </w:r>
      <w:r w:rsidRPr="002A1C44">
        <w:rPr>
          <w:rFonts w:ascii="Times New Roman" w:eastAsia="Times New Roman" w:hAnsi="Times New Roman" w:cs="Times New Roman"/>
          <w:sz w:val="24"/>
          <w:szCs w:val="24"/>
          <w:lang w:eastAsia="en-US"/>
        </w:rPr>
        <w:t xml:space="preserve">представителей), </w:t>
      </w:r>
      <w:r w:rsidRPr="002A1C44">
        <w:rPr>
          <w:rFonts w:ascii="Times New Roman" w:eastAsia="Times New Roman" w:hAnsi="Times New Roman" w:cs="Times New Roman"/>
          <w:spacing w:val="66"/>
          <w:sz w:val="24"/>
          <w:szCs w:val="24"/>
          <w:lang w:eastAsia="en-US"/>
        </w:rPr>
        <w:t xml:space="preserve"> </w:t>
      </w:r>
      <w:r w:rsidRPr="002A1C44">
        <w:rPr>
          <w:rFonts w:ascii="Times New Roman" w:eastAsia="Times New Roman" w:hAnsi="Times New Roman" w:cs="Times New Roman"/>
          <w:sz w:val="24"/>
          <w:szCs w:val="24"/>
          <w:lang w:eastAsia="en-US"/>
        </w:rPr>
        <w:t xml:space="preserve">пожилых людей, </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 xml:space="preserve">младших  детей </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 xml:space="preserve">в </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 xml:space="preserve">ДОО. </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 xml:space="preserve">Поддерживает </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 xml:space="preserve">чувство </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 xml:space="preserve">гордости </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детей, удовлетворение от проведенных</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мероприятий.</w:t>
      </w:r>
    </w:p>
    <w:p w:rsidR="002A1C44" w:rsidRPr="002A1C44" w:rsidRDefault="002A1C44" w:rsidP="006F0C48">
      <w:pPr>
        <w:spacing w:before="6" w:after="0" w:line="240" w:lineRule="auto"/>
        <w:ind w:left="709" w:right="284"/>
        <w:jc w:val="both"/>
        <w:rPr>
          <w:rFonts w:ascii="Times New Roman" w:eastAsia="Times New Roman" w:hAnsi="Times New Roman" w:cs="Times New Roman"/>
          <w:b/>
          <w:sz w:val="24"/>
          <w:szCs w:val="24"/>
          <w:lang w:eastAsia="en-US"/>
        </w:rPr>
      </w:pPr>
      <w:r w:rsidRPr="002A1C44">
        <w:rPr>
          <w:rFonts w:ascii="Times New Roman" w:eastAsia="Times New Roman" w:hAnsi="Times New Roman" w:cs="Times New Roman"/>
          <w:b/>
          <w:sz w:val="24"/>
          <w:szCs w:val="24"/>
          <w:lang w:eastAsia="en-US"/>
        </w:rPr>
        <w:t>2)</w:t>
      </w:r>
      <w:r w:rsidRPr="002A1C44">
        <w:rPr>
          <w:rFonts w:ascii="Times New Roman" w:eastAsia="Times New Roman" w:hAnsi="Times New Roman" w:cs="Times New Roman"/>
          <w:b/>
          <w:spacing w:val="-1"/>
          <w:sz w:val="24"/>
          <w:szCs w:val="24"/>
          <w:lang w:eastAsia="en-US"/>
        </w:rPr>
        <w:t xml:space="preserve"> </w:t>
      </w:r>
      <w:r w:rsidRPr="002A1C44">
        <w:rPr>
          <w:rFonts w:ascii="Times New Roman" w:eastAsia="Times New Roman" w:hAnsi="Times New Roman" w:cs="Times New Roman"/>
          <w:b/>
          <w:sz w:val="24"/>
          <w:szCs w:val="24"/>
          <w:lang w:eastAsia="en-US"/>
        </w:rPr>
        <w:t>В</w:t>
      </w:r>
      <w:r w:rsidRPr="002A1C44">
        <w:rPr>
          <w:rFonts w:ascii="Times New Roman" w:eastAsia="Times New Roman" w:hAnsi="Times New Roman" w:cs="Times New Roman"/>
          <w:b/>
          <w:spacing w:val="4"/>
          <w:sz w:val="24"/>
          <w:szCs w:val="24"/>
          <w:lang w:eastAsia="en-US"/>
        </w:rPr>
        <w:t xml:space="preserve"> </w:t>
      </w:r>
      <w:r w:rsidRPr="002A1C44">
        <w:rPr>
          <w:rFonts w:ascii="Times New Roman" w:eastAsia="Times New Roman" w:hAnsi="Times New Roman" w:cs="Times New Roman"/>
          <w:b/>
          <w:sz w:val="24"/>
          <w:szCs w:val="24"/>
          <w:lang w:eastAsia="en-US"/>
        </w:rPr>
        <w:t>области формирования</w:t>
      </w:r>
      <w:r w:rsidRPr="002A1C44">
        <w:rPr>
          <w:rFonts w:ascii="Times New Roman" w:eastAsia="Times New Roman" w:hAnsi="Times New Roman" w:cs="Times New Roman"/>
          <w:b/>
          <w:spacing w:val="-4"/>
          <w:sz w:val="24"/>
          <w:szCs w:val="24"/>
          <w:lang w:eastAsia="en-US"/>
        </w:rPr>
        <w:t xml:space="preserve"> </w:t>
      </w:r>
      <w:r w:rsidRPr="002A1C44">
        <w:rPr>
          <w:rFonts w:ascii="Times New Roman" w:eastAsia="Times New Roman" w:hAnsi="Times New Roman" w:cs="Times New Roman"/>
          <w:b/>
          <w:sz w:val="24"/>
          <w:szCs w:val="24"/>
          <w:lang w:eastAsia="en-US"/>
        </w:rPr>
        <w:t>основ</w:t>
      </w:r>
      <w:r w:rsidRPr="002A1C44">
        <w:rPr>
          <w:rFonts w:ascii="Times New Roman" w:eastAsia="Times New Roman" w:hAnsi="Times New Roman" w:cs="Times New Roman"/>
          <w:b/>
          <w:spacing w:val="-1"/>
          <w:sz w:val="24"/>
          <w:szCs w:val="24"/>
          <w:lang w:eastAsia="en-US"/>
        </w:rPr>
        <w:t xml:space="preserve"> </w:t>
      </w:r>
      <w:r w:rsidRPr="002A1C44">
        <w:rPr>
          <w:rFonts w:ascii="Times New Roman" w:eastAsia="Times New Roman" w:hAnsi="Times New Roman" w:cs="Times New Roman"/>
          <w:b/>
          <w:sz w:val="24"/>
          <w:szCs w:val="24"/>
          <w:lang w:eastAsia="en-US"/>
        </w:rPr>
        <w:t>гражданственности</w:t>
      </w:r>
      <w:r w:rsidRPr="002A1C44">
        <w:rPr>
          <w:rFonts w:ascii="Times New Roman" w:eastAsia="Times New Roman" w:hAnsi="Times New Roman" w:cs="Times New Roman"/>
          <w:b/>
          <w:spacing w:val="1"/>
          <w:sz w:val="24"/>
          <w:szCs w:val="24"/>
          <w:lang w:eastAsia="en-US"/>
        </w:rPr>
        <w:t xml:space="preserve"> </w:t>
      </w:r>
      <w:r w:rsidRPr="002A1C44">
        <w:rPr>
          <w:rFonts w:ascii="Times New Roman" w:eastAsia="Times New Roman" w:hAnsi="Times New Roman" w:cs="Times New Roman"/>
          <w:b/>
          <w:sz w:val="24"/>
          <w:szCs w:val="24"/>
          <w:lang w:eastAsia="en-US"/>
        </w:rPr>
        <w:t>и</w:t>
      </w:r>
      <w:r w:rsidRPr="002A1C44">
        <w:rPr>
          <w:rFonts w:ascii="Times New Roman" w:eastAsia="Times New Roman" w:hAnsi="Times New Roman" w:cs="Times New Roman"/>
          <w:b/>
          <w:spacing w:val="3"/>
          <w:sz w:val="24"/>
          <w:szCs w:val="24"/>
          <w:lang w:eastAsia="en-US"/>
        </w:rPr>
        <w:t xml:space="preserve"> </w:t>
      </w:r>
      <w:r w:rsidRPr="002A1C44">
        <w:rPr>
          <w:rFonts w:ascii="Times New Roman" w:eastAsia="Times New Roman" w:hAnsi="Times New Roman" w:cs="Times New Roman"/>
          <w:b/>
          <w:sz w:val="24"/>
          <w:szCs w:val="24"/>
          <w:lang w:eastAsia="en-US"/>
        </w:rPr>
        <w:t>патриотизма.</w:t>
      </w:r>
    </w:p>
    <w:p w:rsidR="002A1C44" w:rsidRPr="002A1C44" w:rsidRDefault="002A1C44" w:rsidP="006F0C48">
      <w:pPr>
        <w:spacing w:after="0" w:line="240" w:lineRule="auto"/>
        <w:ind w:left="709" w:right="284" w:firstLine="718"/>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Педагог </w:t>
      </w:r>
      <w:r w:rsidRPr="002A1C44">
        <w:rPr>
          <w:rFonts w:ascii="Times New Roman" w:eastAsia="Times New Roman" w:hAnsi="Times New Roman" w:cs="Times New Roman"/>
          <w:spacing w:val="22"/>
          <w:sz w:val="24"/>
          <w:szCs w:val="24"/>
          <w:lang w:eastAsia="en-US"/>
        </w:rPr>
        <w:t xml:space="preserve"> </w:t>
      </w:r>
      <w:r w:rsidRPr="002A1C44">
        <w:rPr>
          <w:rFonts w:ascii="Times New Roman" w:eastAsia="Times New Roman" w:hAnsi="Times New Roman" w:cs="Times New Roman"/>
          <w:sz w:val="24"/>
          <w:szCs w:val="24"/>
          <w:lang w:eastAsia="en-US"/>
        </w:rPr>
        <w:t xml:space="preserve">воспитывает </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 xml:space="preserve">уважительное </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 xml:space="preserve">отношение </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 xml:space="preserve">к </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 xml:space="preserve">нашей </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Родине</w:t>
      </w:r>
      <w:r w:rsidRPr="002A1C44">
        <w:rPr>
          <w:rFonts w:ascii="Times New Roman" w:eastAsia="Times New Roman" w:hAnsi="Times New Roman" w:cs="Times New Roman"/>
          <w:spacing w:val="65"/>
          <w:sz w:val="24"/>
          <w:szCs w:val="24"/>
          <w:lang w:eastAsia="en-US"/>
        </w:rPr>
        <w:t xml:space="preserve"> </w:t>
      </w:r>
      <w:r w:rsidRPr="002A1C44">
        <w:rPr>
          <w:rFonts w:ascii="Times New Roman" w:eastAsia="Times New Roman" w:hAnsi="Times New Roman" w:cs="Times New Roman"/>
          <w:w w:val="205"/>
          <w:sz w:val="24"/>
          <w:szCs w:val="24"/>
          <w:lang w:eastAsia="en-US"/>
        </w:rPr>
        <w:t>-</w:t>
      </w:r>
      <w:r w:rsidRPr="002A1C44">
        <w:rPr>
          <w:rFonts w:ascii="Times New Roman" w:eastAsia="Times New Roman" w:hAnsi="Times New Roman" w:cs="Times New Roman"/>
          <w:spacing w:val="-26"/>
          <w:w w:val="205"/>
          <w:sz w:val="24"/>
          <w:szCs w:val="24"/>
          <w:lang w:eastAsia="en-US"/>
        </w:rPr>
        <w:t xml:space="preserve"> </w:t>
      </w:r>
      <w:r w:rsidRPr="002A1C44">
        <w:rPr>
          <w:rFonts w:ascii="Times New Roman" w:eastAsia="Times New Roman" w:hAnsi="Times New Roman" w:cs="Times New Roman"/>
          <w:sz w:val="24"/>
          <w:szCs w:val="24"/>
          <w:lang w:eastAsia="en-US"/>
        </w:rPr>
        <w:t xml:space="preserve">России. Расширяет </w:t>
      </w:r>
      <w:r w:rsidRPr="002A1C44">
        <w:rPr>
          <w:rFonts w:ascii="Times New Roman" w:eastAsia="Times New Roman" w:hAnsi="Times New Roman" w:cs="Times New Roman"/>
          <w:spacing w:val="37"/>
          <w:sz w:val="24"/>
          <w:szCs w:val="24"/>
          <w:lang w:eastAsia="en-US"/>
        </w:rPr>
        <w:t xml:space="preserve"> </w:t>
      </w:r>
      <w:r w:rsidRPr="002A1C44">
        <w:rPr>
          <w:rFonts w:ascii="Times New Roman" w:eastAsia="Times New Roman" w:hAnsi="Times New Roman" w:cs="Times New Roman"/>
          <w:sz w:val="24"/>
          <w:szCs w:val="24"/>
          <w:lang w:eastAsia="en-US"/>
        </w:rPr>
        <w:t xml:space="preserve">представления </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 xml:space="preserve">о </w:t>
      </w:r>
      <w:r w:rsidRPr="002A1C44">
        <w:rPr>
          <w:rFonts w:ascii="Times New Roman" w:eastAsia="Times New Roman" w:hAnsi="Times New Roman" w:cs="Times New Roman"/>
          <w:spacing w:val="37"/>
          <w:sz w:val="24"/>
          <w:szCs w:val="24"/>
          <w:lang w:eastAsia="en-US"/>
        </w:rPr>
        <w:t xml:space="preserve"> </w:t>
      </w:r>
      <w:r w:rsidRPr="002A1C44">
        <w:rPr>
          <w:rFonts w:ascii="Times New Roman" w:eastAsia="Times New Roman" w:hAnsi="Times New Roman" w:cs="Times New Roman"/>
          <w:sz w:val="24"/>
          <w:szCs w:val="24"/>
          <w:lang w:eastAsia="en-US"/>
        </w:rPr>
        <w:t xml:space="preserve">государственных </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 xml:space="preserve">символах </w:t>
      </w:r>
      <w:r w:rsidRPr="002A1C44">
        <w:rPr>
          <w:rFonts w:ascii="Times New Roman" w:eastAsia="Times New Roman" w:hAnsi="Times New Roman" w:cs="Times New Roman"/>
          <w:spacing w:val="28"/>
          <w:sz w:val="24"/>
          <w:szCs w:val="24"/>
          <w:lang w:eastAsia="en-US"/>
        </w:rPr>
        <w:t xml:space="preserve"> </w:t>
      </w:r>
      <w:r w:rsidRPr="002A1C44">
        <w:rPr>
          <w:rFonts w:ascii="Times New Roman" w:eastAsia="Times New Roman" w:hAnsi="Times New Roman" w:cs="Times New Roman"/>
          <w:sz w:val="24"/>
          <w:szCs w:val="24"/>
          <w:lang w:eastAsia="en-US"/>
        </w:rPr>
        <w:t xml:space="preserve">России </w:t>
      </w:r>
      <w:r w:rsidRPr="002A1C44">
        <w:rPr>
          <w:rFonts w:ascii="Times New Roman" w:eastAsia="Times New Roman" w:hAnsi="Times New Roman" w:cs="Times New Roman"/>
          <w:spacing w:val="18"/>
          <w:sz w:val="24"/>
          <w:szCs w:val="24"/>
          <w:lang w:eastAsia="en-US"/>
        </w:rPr>
        <w:t xml:space="preserve"> </w:t>
      </w:r>
      <w:r w:rsidRPr="002A1C44">
        <w:rPr>
          <w:rFonts w:ascii="Times New Roman" w:eastAsia="Times New Roman" w:hAnsi="Times New Roman" w:cs="Times New Roman"/>
          <w:w w:val="212"/>
          <w:sz w:val="24"/>
          <w:szCs w:val="24"/>
          <w:lang w:eastAsia="en-US"/>
        </w:rPr>
        <w:t>-</w:t>
      </w:r>
      <w:r w:rsidRPr="002A1C44">
        <w:rPr>
          <w:rFonts w:ascii="Times New Roman" w:eastAsia="Times New Roman" w:hAnsi="Times New Roman" w:cs="Times New Roman"/>
          <w:spacing w:val="-13"/>
          <w:w w:val="212"/>
          <w:sz w:val="24"/>
          <w:szCs w:val="24"/>
          <w:lang w:eastAsia="en-US"/>
        </w:rPr>
        <w:t xml:space="preserve"> </w:t>
      </w:r>
      <w:r w:rsidRPr="002A1C44">
        <w:rPr>
          <w:rFonts w:ascii="Times New Roman" w:eastAsia="Times New Roman" w:hAnsi="Times New Roman" w:cs="Times New Roman"/>
          <w:sz w:val="24"/>
          <w:szCs w:val="24"/>
          <w:lang w:eastAsia="en-US"/>
        </w:rPr>
        <w:t>гербе,</w:t>
      </w:r>
      <w:r w:rsidRPr="002A1C44">
        <w:rPr>
          <w:rFonts w:ascii="Times New Roman" w:eastAsia="Times New Roman" w:hAnsi="Times New Roman" w:cs="Times New Roman"/>
          <w:spacing w:val="25"/>
          <w:sz w:val="24"/>
          <w:szCs w:val="24"/>
          <w:lang w:eastAsia="en-US"/>
        </w:rPr>
        <w:t xml:space="preserve"> </w:t>
      </w:r>
      <w:r w:rsidRPr="002A1C44">
        <w:rPr>
          <w:rFonts w:ascii="Times New Roman" w:eastAsia="Times New Roman" w:hAnsi="Times New Roman" w:cs="Times New Roman"/>
          <w:sz w:val="24"/>
          <w:szCs w:val="24"/>
          <w:lang w:eastAsia="en-US"/>
        </w:rPr>
        <w:t>флаге, гимне,</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знакомит</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с</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историей</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их</w:t>
      </w:r>
      <w:r w:rsidRPr="002A1C44">
        <w:rPr>
          <w:rFonts w:ascii="Times New Roman" w:eastAsia="Times New Roman" w:hAnsi="Times New Roman" w:cs="Times New Roman"/>
          <w:spacing w:val="21"/>
          <w:sz w:val="24"/>
          <w:szCs w:val="24"/>
          <w:lang w:eastAsia="en-US"/>
        </w:rPr>
        <w:t xml:space="preserve"> </w:t>
      </w:r>
      <w:r w:rsidRPr="002A1C44">
        <w:rPr>
          <w:rFonts w:ascii="Times New Roman" w:eastAsia="Times New Roman" w:hAnsi="Times New Roman" w:cs="Times New Roman"/>
          <w:sz w:val="24"/>
          <w:szCs w:val="24"/>
          <w:lang w:eastAsia="en-US"/>
        </w:rPr>
        <w:t>возникновения в</w:t>
      </w:r>
      <w:r w:rsidRPr="002A1C44">
        <w:rPr>
          <w:rFonts w:ascii="Times New Roman" w:eastAsia="Times New Roman" w:hAnsi="Times New Roman" w:cs="Times New Roman"/>
          <w:spacing w:val="23"/>
          <w:sz w:val="24"/>
          <w:szCs w:val="24"/>
          <w:lang w:eastAsia="en-US"/>
        </w:rPr>
        <w:t xml:space="preserve"> </w:t>
      </w:r>
      <w:r w:rsidRPr="002A1C44">
        <w:rPr>
          <w:rFonts w:ascii="Times New Roman" w:eastAsia="Times New Roman" w:hAnsi="Times New Roman" w:cs="Times New Roman"/>
          <w:sz w:val="24"/>
          <w:szCs w:val="24"/>
          <w:lang w:eastAsia="en-US"/>
        </w:rPr>
        <w:t>доступной</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для</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детей</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форме. Обогащает</w:t>
      </w:r>
      <w:r w:rsidRPr="002A1C44">
        <w:rPr>
          <w:rFonts w:ascii="Times New Roman" w:eastAsia="Times New Roman" w:hAnsi="Times New Roman" w:cs="Times New Roman"/>
          <w:spacing w:val="49"/>
          <w:sz w:val="24"/>
          <w:szCs w:val="24"/>
          <w:lang w:eastAsia="en-US"/>
        </w:rPr>
        <w:t xml:space="preserve"> </w:t>
      </w:r>
      <w:r w:rsidRPr="002A1C44">
        <w:rPr>
          <w:rFonts w:ascii="Times New Roman" w:eastAsia="Times New Roman" w:hAnsi="Times New Roman" w:cs="Times New Roman"/>
          <w:sz w:val="24"/>
          <w:szCs w:val="24"/>
          <w:lang w:eastAsia="en-US"/>
        </w:rPr>
        <w:t>представления</w:t>
      </w:r>
      <w:r w:rsidRPr="002A1C44">
        <w:rPr>
          <w:rFonts w:ascii="Times New Roman" w:eastAsia="Times New Roman" w:hAnsi="Times New Roman" w:cs="Times New Roman"/>
          <w:spacing w:val="47"/>
          <w:sz w:val="24"/>
          <w:szCs w:val="24"/>
          <w:lang w:eastAsia="en-US"/>
        </w:rPr>
        <w:t xml:space="preserve"> </w:t>
      </w:r>
      <w:r w:rsidRPr="002A1C44">
        <w:rPr>
          <w:rFonts w:ascii="Times New Roman" w:eastAsia="Times New Roman" w:hAnsi="Times New Roman" w:cs="Times New Roman"/>
          <w:sz w:val="24"/>
          <w:szCs w:val="24"/>
          <w:lang w:eastAsia="en-US"/>
        </w:rPr>
        <w:t>детей</w:t>
      </w:r>
      <w:r w:rsidRPr="002A1C44">
        <w:rPr>
          <w:rFonts w:ascii="Times New Roman" w:eastAsia="Times New Roman" w:hAnsi="Times New Roman" w:cs="Times New Roman"/>
          <w:spacing w:val="46"/>
          <w:sz w:val="24"/>
          <w:szCs w:val="24"/>
          <w:lang w:eastAsia="en-US"/>
        </w:rPr>
        <w:t xml:space="preserve"> </w:t>
      </w:r>
      <w:r w:rsidRPr="002A1C44">
        <w:rPr>
          <w:rFonts w:ascii="Times New Roman" w:eastAsia="Times New Roman" w:hAnsi="Times New Roman" w:cs="Times New Roman"/>
          <w:sz w:val="24"/>
          <w:szCs w:val="24"/>
          <w:lang w:eastAsia="en-US"/>
        </w:rPr>
        <w:t>о</w:t>
      </w:r>
      <w:r w:rsidRPr="002A1C44">
        <w:rPr>
          <w:rFonts w:ascii="Times New Roman" w:eastAsia="Times New Roman" w:hAnsi="Times New Roman" w:cs="Times New Roman"/>
          <w:spacing w:val="51"/>
          <w:sz w:val="24"/>
          <w:szCs w:val="24"/>
          <w:lang w:eastAsia="en-US"/>
        </w:rPr>
        <w:t xml:space="preserve"> </w:t>
      </w:r>
      <w:r w:rsidRPr="002A1C44">
        <w:rPr>
          <w:rFonts w:ascii="Times New Roman" w:eastAsia="Times New Roman" w:hAnsi="Times New Roman" w:cs="Times New Roman"/>
          <w:sz w:val="24"/>
          <w:szCs w:val="24"/>
          <w:lang w:eastAsia="en-US"/>
        </w:rPr>
        <w:t>том,</w:t>
      </w:r>
      <w:r w:rsidRPr="002A1C44">
        <w:rPr>
          <w:rFonts w:ascii="Times New Roman" w:eastAsia="Times New Roman" w:hAnsi="Times New Roman" w:cs="Times New Roman"/>
          <w:spacing w:val="37"/>
          <w:sz w:val="24"/>
          <w:szCs w:val="24"/>
          <w:lang w:eastAsia="en-US"/>
        </w:rPr>
        <w:t xml:space="preserve"> </w:t>
      </w:r>
      <w:r w:rsidRPr="002A1C44">
        <w:rPr>
          <w:rFonts w:ascii="Times New Roman" w:eastAsia="Times New Roman" w:hAnsi="Times New Roman" w:cs="Times New Roman"/>
          <w:sz w:val="24"/>
          <w:szCs w:val="24"/>
          <w:lang w:eastAsia="en-US"/>
        </w:rPr>
        <w:t>что</w:t>
      </w:r>
      <w:r w:rsidRPr="002A1C44">
        <w:rPr>
          <w:rFonts w:ascii="Times New Roman" w:eastAsia="Times New Roman" w:hAnsi="Times New Roman" w:cs="Times New Roman"/>
          <w:spacing w:val="52"/>
          <w:sz w:val="24"/>
          <w:szCs w:val="24"/>
          <w:lang w:eastAsia="en-US"/>
        </w:rPr>
        <w:t xml:space="preserve"> </w:t>
      </w:r>
      <w:r w:rsidRPr="002A1C44">
        <w:rPr>
          <w:rFonts w:ascii="Times New Roman" w:eastAsia="Times New Roman" w:hAnsi="Times New Roman" w:cs="Times New Roman"/>
          <w:sz w:val="24"/>
          <w:szCs w:val="24"/>
          <w:lang w:eastAsia="en-US"/>
        </w:rPr>
        <w:t>Россия</w:t>
      </w:r>
      <w:r w:rsidRPr="002A1C44">
        <w:rPr>
          <w:rFonts w:ascii="Times New Roman" w:eastAsia="Times New Roman" w:hAnsi="Times New Roman" w:cs="Times New Roman"/>
          <w:spacing w:val="29"/>
          <w:sz w:val="24"/>
          <w:szCs w:val="24"/>
          <w:lang w:eastAsia="en-US"/>
        </w:rPr>
        <w:t xml:space="preserve"> </w:t>
      </w:r>
      <w:r w:rsidRPr="002A1C44">
        <w:rPr>
          <w:rFonts w:ascii="Times New Roman" w:eastAsia="Times New Roman" w:hAnsi="Times New Roman" w:cs="Times New Roman"/>
          <w:w w:val="212"/>
          <w:sz w:val="24"/>
          <w:szCs w:val="24"/>
          <w:lang w:eastAsia="en-US"/>
        </w:rPr>
        <w:t>-</w:t>
      </w:r>
      <w:r w:rsidRPr="002A1C44">
        <w:rPr>
          <w:rFonts w:ascii="Times New Roman" w:eastAsia="Times New Roman" w:hAnsi="Times New Roman" w:cs="Times New Roman"/>
          <w:spacing w:val="-73"/>
          <w:w w:val="212"/>
          <w:sz w:val="24"/>
          <w:szCs w:val="24"/>
          <w:lang w:eastAsia="en-US"/>
        </w:rPr>
        <w:t xml:space="preserve"> </w:t>
      </w:r>
      <w:r w:rsidRPr="002A1C44">
        <w:rPr>
          <w:rFonts w:ascii="Times New Roman" w:eastAsia="Times New Roman" w:hAnsi="Times New Roman" w:cs="Times New Roman"/>
          <w:sz w:val="24"/>
          <w:szCs w:val="24"/>
          <w:lang w:eastAsia="en-US"/>
        </w:rPr>
        <w:t>большая</w:t>
      </w:r>
      <w:r w:rsidRPr="002A1C44">
        <w:rPr>
          <w:rFonts w:ascii="Times New Roman" w:eastAsia="Times New Roman" w:hAnsi="Times New Roman" w:cs="Times New Roman"/>
          <w:spacing w:val="45"/>
          <w:sz w:val="24"/>
          <w:szCs w:val="24"/>
          <w:lang w:eastAsia="en-US"/>
        </w:rPr>
        <w:t xml:space="preserve"> </w:t>
      </w:r>
      <w:r w:rsidRPr="002A1C44">
        <w:rPr>
          <w:rFonts w:ascii="Times New Roman" w:eastAsia="Times New Roman" w:hAnsi="Times New Roman" w:cs="Times New Roman"/>
          <w:sz w:val="24"/>
          <w:szCs w:val="24"/>
          <w:lang w:eastAsia="en-US"/>
        </w:rPr>
        <w:t>многонациональная страна,</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воспитывает</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уважение</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к</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людям</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разных</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национальностей, их</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культуре. Развивает</w:t>
      </w:r>
      <w:r w:rsidRPr="002A1C44">
        <w:rPr>
          <w:rFonts w:ascii="Times New Roman" w:eastAsia="Times New Roman" w:hAnsi="Times New Roman" w:cs="Times New Roman"/>
          <w:spacing w:val="18"/>
          <w:sz w:val="24"/>
          <w:szCs w:val="24"/>
          <w:lang w:eastAsia="en-US"/>
        </w:rPr>
        <w:t xml:space="preserve"> </w:t>
      </w:r>
      <w:r w:rsidRPr="002A1C44">
        <w:rPr>
          <w:rFonts w:ascii="Times New Roman" w:eastAsia="Times New Roman" w:hAnsi="Times New Roman" w:cs="Times New Roman"/>
          <w:sz w:val="24"/>
          <w:szCs w:val="24"/>
          <w:lang w:eastAsia="en-US"/>
        </w:rPr>
        <w:t>интерес</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к</w:t>
      </w:r>
      <w:r w:rsidRPr="002A1C44">
        <w:rPr>
          <w:rFonts w:ascii="Times New Roman" w:eastAsia="Times New Roman" w:hAnsi="Times New Roman" w:cs="Times New Roman"/>
          <w:spacing w:val="17"/>
          <w:sz w:val="24"/>
          <w:szCs w:val="24"/>
          <w:lang w:eastAsia="en-US"/>
        </w:rPr>
        <w:t xml:space="preserve"> </w:t>
      </w:r>
      <w:r w:rsidRPr="002A1C44">
        <w:rPr>
          <w:rFonts w:ascii="Times New Roman" w:eastAsia="Times New Roman" w:hAnsi="Times New Roman" w:cs="Times New Roman"/>
          <w:sz w:val="24"/>
          <w:szCs w:val="24"/>
          <w:lang w:eastAsia="en-US"/>
        </w:rPr>
        <w:t>жизни</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людей</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разных</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национальностей,</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проживающих на территории</w:t>
      </w:r>
      <w:r w:rsidRPr="002A1C44">
        <w:rPr>
          <w:rFonts w:ascii="Times New Roman" w:eastAsia="Times New Roman" w:hAnsi="Times New Roman" w:cs="Times New Roman"/>
          <w:spacing w:val="43"/>
          <w:sz w:val="24"/>
          <w:szCs w:val="24"/>
          <w:lang w:eastAsia="en-US"/>
        </w:rPr>
        <w:t xml:space="preserve"> </w:t>
      </w:r>
      <w:r w:rsidRPr="002A1C44">
        <w:rPr>
          <w:rFonts w:ascii="Times New Roman" w:eastAsia="Times New Roman" w:hAnsi="Times New Roman" w:cs="Times New Roman"/>
          <w:sz w:val="24"/>
          <w:szCs w:val="24"/>
          <w:lang w:eastAsia="en-US"/>
        </w:rPr>
        <w:t>России,</w:t>
      </w:r>
      <w:r w:rsidRPr="002A1C44">
        <w:rPr>
          <w:rFonts w:ascii="Times New Roman" w:eastAsia="Times New Roman" w:hAnsi="Times New Roman" w:cs="Times New Roman"/>
          <w:spacing w:val="26"/>
          <w:sz w:val="24"/>
          <w:szCs w:val="24"/>
          <w:lang w:eastAsia="en-US"/>
        </w:rPr>
        <w:t xml:space="preserve"> </w:t>
      </w:r>
      <w:r w:rsidRPr="002A1C44">
        <w:rPr>
          <w:rFonts w:ascii="Times New Roman" w:eastAsia="Times New Roman" w:hAnsi="Times New Roman" w:cs="Times New Roman"/>
          <w:sz w:val="24"/>
          <w:szCs w:val="24"/>
          <w:lang w:eastAsia="en-US"/>
        </w:rPr>
        <w:t>их</w:t>
      </w:r>
      <w:r w:rsidRPr="002A1C44">
        <w:rPr>
          <w:rFonts w:ascii="Times New Roman" w:eastAsia="Times New Roman" w:hAnsi="Times New Roman" w:cs="Times New Roman"/>
          <w:spacing w:val="34"/>
          <w:sz w:val="24"/>
          <w:szCs w:val="24"/>
          <w:lang w:eastAsia="en-US"/>
        </w:rPr>
        <w:t xml:space="preserve"> </w:t>
      </w:r>
      <w:r w:rsidRPr="002A1C44">
        <w:rPr>
          <w:rFonts w:ascii="Times New Roman" w:eastAsia="Times New Roman" w:hAnsi="Times New Roman" w:cs="Times New Roman"/>
          <w:sz w:val="24"/>
          <w:szCs w:val="24"/>
          <w:lang w:eastAsia="en-US"/>
        </w:rPr>
        <w:t>образу</w:t>
      </w:r>
      <w:r w:rsidRPr="002A1C44">
        <w:rPr>
          <w:rFonts w:ascii="Times New Roman" w:eastAsia="Times New Roman" w:hAnsi="Times New Roman" w:cs="Times New Roman"/>
          <w:spacing w:val="43"/>
          <w:sz w:val="24"/>
          <w:szCs w:val="24"/>
          <w:lang w:eastAsia="en-US"/>
        </w:rPr>
        <w:t xml:space="preserve"> </w:t>
      </w:r>
      <w:r w:rsidRPr="002A1C44">
        <w:rPr>
          <w:rFonts w:ascii="Times New Roman" w:eastAsia="Times New Roman" w:hAnsi="Times New Roman" w:cs="Times New Roman"/>
          <w:sz w:val="24"/>
          <w:szCs w:val="24"/>
          <w:lang w:eastAsia="en-US"/>
        </w:rPr>
        <w:t>жизни,</w:t>
      </w:r>
      <w:r w:rsidRPr="002A1C44">
        <w:rPr>
          <w:rFonts w:ascii="Times New Roman" w:eastAsia="Times New Roman" w:hAnsi="Times New Roman" w:cs="Times New Roman"/>
          <w:spacing w:val="26"/>
          <w:sz w:val="24"/>
          <w:szCs w:val="24"/>
          <w:lang w:eastAsia="en-US"/>
        </w:rPr>
        <w:t xml:space="preserve"> </w:t>
      </w:r>
      <w:r w:rsidRPr="002A1C44">
        <w:rPr>
          <w:rFonts w:ascii="Times New Roman" w:eastAsia="Times New Roman" w:hAnsi="Times New Roman" w:cs="Times New Roman"/>
          <w:sz w:val="24"/>
          <w:szCs w:val="24"/>
          <w:lang w:eastAsia="en-US"/>
        </w:rPr>
        <w:t>традициям</w:t>
      </w:r>
      <w:r w:rsidRPr="002A1C44">
        <w:rPr>
          <w:rFonts w:ascii="Times New Roman" w:eastAsia="Times New Roman" w:hAnsi="Times New Roman" w:cs="Times New Roman"/>
          <w:spacing w:val="39"/>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33"/>
          <w:sz w:val="24"/>
          <w:szCs w:val="24"/>
          <w:lang w:eastAsia="en-US"/>
        </w:rPr>
        <w:t xml:space="preserve"> </w:t>
      </w:r>
      <w:r w:rsidRPr="002A1C44">
        <w:rPr>
          <w:rFonts w:ascii="Times New Roman" w:eastAsia="Times New Roman" w:hAnsi="Times New Roman" w:cs="Times New Roman"/>
          <w:sz w:val="24"/>
          <w:szCs w:val="24"/>
          <w:lang w:eastAsia="en-US"/>
        </w:rPr>
        <w:t>способствует</w:t>
      </w:r>
      <w:r w:rsidRPr="002A1C44">
        <w:rPr>
          <w:rFonts w:ascii="Times New Roman" w:eastAsia="Times New Roman" w:hAnsi="Times New Roman" w:cs="Times New Roman"/>
          <w:spacing w:val="35"/>
          <w:sz w:val="24"/>
          <w:szCs w:val="24"/>
          <w:lang w:eastAsia="en-US"/>
        </w:rPr>
        <w:t xml:space="preserve"> </w:t>
      </w:r>
      <w:r w:rsidRPr="002A1C44">
        <w:rPr>
          <w:rFonts w:ascii="Times New Roman" w:eastAsia="Times New Roman" w:hAnsi="Times New Roman" w:cs="Times New Roman"/>
          <w:sz w:val="24"/>
          <w:szCs w:val="24"/>
          <w:lang w:eastAsia="en-US"/>
        </w:rPr>
        <w:t>его</w:t>
      </w:r>
      <w:r w:rsidRPr="002A1C44">
        <w:rPr>
          <w:rFonts w:ascii="Times New Roman" w:eastAsia="Times New Roman" w:hAnsi="Times New Roman" w:cs="Times New Roman"/>
          <w:spacing w:val="44"/>
          <w:sz w:val="24"/>
          <w:szCs w:val="24"/>
          <w:lang w:eastAsia="en-US"/>
        </w:rPr>
        <w:t xml:space="preserve"> </w:t>
      </w:r>
      <w:r w:rsidRPr="002A1C44">
        <w:rPr>
          <w:rFonts w:ascii="Times New Roman" w:eastAsia="Times New Roman" w:hAnsi="Times New Roman" w:cs="Times New Roman"/>
          <w:sz w:val="24"/>
          <w:szCs w:val="24"/>
          <w:lang w:eastAsia="en-US"/>
        </w:rPr>
        <w:t>выражению</w:t>
      </w:r>
      <w:r w:rsidRPr="002A1C44">
        <w:rPr>
          <w:rFonts w:ascii="Times New Roman" w:eastAsia="Times New Roman" w:hAnsi="Times New Roman" w:cs="Times New Roman"/>
          <w:spacing w:val="36"/>
          <w:sz w:val="24"/>
          <w:szCs w:val="24"/>
          <w:lang w:eastAsia="en-US"/>
        </w:rPr>
        <w:t xml:space="preserve"> </w:t>
      </w:r>
      <w:r w:rsidRPr="002A1C44">
        <w:rPr>
          <w:rFonts w:ascii="Times New Roman" w:eastAsia="Times New Roman" w:hAnsi="Times New Roman" w:cs="Times New Roman"/>
          <w:sz w:val="24"/>
          <w:szCs w:val="24"/>
          <w:lang w:eastAsia="en-US"/>
        </w:rPr>
        <w:t>в различных</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видах</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деятельности</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детей (рисуют,</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играют,</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обсуждают).</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Уделяет</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особое внимание</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традициям</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обычаям</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народов,</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которые</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проживают</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на</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территории малой родины.</w:t>
      </w:r>
    </w:p>
    <w:p w:rsidR="002A1C44" w:rsidRPr="002A1C44" w:rsidRDefault="002A1C44" w:rsidP="006F0C48">
      <w:pPr>
        <w:spacing w:after="0" w:line="240" w:lineRule="auto"/>
        <w:ind w:left="709" w:right="284" w:firstLine="709"/>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Обогащает</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представления</w:t>
      </w:r>
      <w:r w:rsidRPr="002A1C44">
        <w:rPr>
          <w:rFonts w:ascii="Times New Roman" w:eastAsia="Times New Roman" w:hAnsi="Times New Roman" w:cs="Times New Roman"/>
          <w:spacing w:val="17"/>
          <w:sz w:val="24"/>
          <w:szCs w:val="24"/>
          <w:lang w:eastAsia="en-US"/>
        </w:rPr>
        <w:t xml:space="preserve"> </w:t>
      </w:r>
      <w:r w:rsidRPr="002A1C44">
        <w:rPr>
          <w:rFonts w:ascii="Times New Roman" w:eastAsia="Times New Roman" w:hAnsi="Times New Roman" w:cs="Times New Roman"/>
          <w:sz w:val="24"/>
          <w:szCs w:val="24"/>
          <w:lang w:eastAsia="en-US"/>
        </w:rPr>
        <w:t>детей</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о</w:t>
      </w:r>
      <w:r w:rsidRPr="002A1C44">
        <w:rPr>
          <w:rFonts w:ascii="Times New Roman" w:eastAsia="Times New Roman" w:hAnsi="Times New Roman" w:cs="Times New Roman"/>
          <w:spacing w:val="29"/>
          <w:sz w:val="24"/>
          <w:szCs w:val="24"/>
          <w:lang w:eastAsia="en-US"/>
        </w:rPr>
        <w:t xml:space="preserve"> </w:t>
      </w:r>
      <w:r w:rsidRPr="002A1C44">
        <w:rPr>
          <w:rFonts w:ascii="Times New Roman" w:eastAsia="Times New Roman" w:hAnsi="Times New Roman" w:cs="Times New Roman"/>
          <w:sz w:val="24"/>
          <w:szCs w:val="24"/>
          <w:lang w:eastAsia="en-US"/>
        </w:rPr>
        <w:t>государственных</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праздниках:</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День</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России, День  народного</w:t>
      </w:r>
      <w:r w:rsidRPr="002A1C44">
        <w:rPr>
          <w:rFonts w:ascii="Times New Roman" w:eastAsia="Times New Roman" w:hAnsi="Times New Roman" w:cs="Times New Roman"/>
          <w:spacing w:val="66"/>
          <w:sz w:val="24"/>
          <w:szCs w:val="24"/>
          <w:lang w:eastAsia="en-US"/>
        </w:rPr>
        <w:t xml:space="preserve"> </w:t>
      </w:r>
      <w:r w:rsidRPr="002A1C44">
        <w:rPr>
          <w:rFonts w:ascii="Times New Roman" w:eastAsia="Times New Roman" w:hAnsi="Times New Roman" w:cs="Times New Roman"/>
          <w:sz w:val="24"/>
          <w:szCs w:val="24"/>
          <w:lang w:eastAsia="en-US"/>
        </w:rPr>
        <w:t>единства,</w:t>
      </w:r>
      <w:r w:rsidRPr="002A1C44">
        <w:rPr>
          <w:rFonts w:ascii="Times New Roman" w:eastAsia="Times New Roman" w:hAnsi="Times New Roman" w:cs="Times New Roman"/>
          <w:spacing w:val="67"/>
          <w:sz w:val="24"/>
          <w:szCs w:val="24"/>
          <w:lang w:eastAsia="en-US"/>
        </w:rPr>
        <w:t xml:space="preserve"> </w:t>
      </w:r>
      <w:r w:rsidRPr="002A1C44">
        <w:rPr>
          <w:rFonts w:ascii="Times New Roman" w:eastAsia="Times New Roman" w:hAnsi="Times New Roman" w:cs="Times New Roman"/>
          <w:sz w:val="24"/>
          <w:szCs w:val="24"/>
          <w:lang w:eastAsia="en-US"/>
        </w:rPr>
        <w:t>День</w:t>
      </w:r>
      <w:r w:rsidRPr="002A1C44">
        <w:rPr>
          <w:rFonts w:ascii="Times New Roman" w:eastAsia="Times New Roman" w:hAnsi="Times New Roman" w:cs="Times New Roman"/>
          <w:spacing w:val="67"/>
          <w:sz w:val="24"/>
          <w:szCs w:val="24"/>
          <w:lang w:eastAsia="en-US"/>
        </w:rPr>
        <w:t xml:space="preserve"> </w:t>
      </w:r>
      <w:r w:rsidRPr="002A1C44">
        <w:rPr>
          <w:rFonts w:ascii="Times New Roman" w:eastAsia="Times New Roman" w:hAnsi="Times New Roman" w:cs="Times New Roman"/>
          <w:sz w:val="24"/>
          <w:szCs w:val="24"/>
          <w:lang w:eastAsia="en-US"/>
        </w:rPr>
        <w:t>Государственного</w:t>
      </w:r>
      <w:r w:rsidRPr="002A1C44">
        <w:rPr>
          <w:rFonts w:ascii="Times New Roman" w:eastAsia="Times New Roman" w:hAnsi="Times New Roman" w:cs="Times New Roman"/>
          <w:spacing w:val="65"/>
          <w:sz w:val="24"/>
          <w:szCs w:val="24"/>
          <w:lang w:eastAsia="en-US"/>
        </w:rPr>
        <w:t xml:space="preserve"> </w:t>
      </w:r>
      <w:r w:rsidRPr="002A1C44">
        <w:rPr>
          <w:rFonts w:ascii="Times New Roman" w:eastAsia="Times New Roman" w:hAnsi="Times New Roman" w:cs="Times New Roman"/>
          <w:sz w:val="24"/>
          <w:szCs w:val="24"/>
          <w:lang w:eastAsia="en-US"/>
        </w:rPr>
        <w:t xml:space="preserve">флага </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Российской</w:t>
      </w:r>
      <w:r w:rsidRPr="002A1C44">
        <w:rPr>
          <w:rFonts w:ascii="Times New Roman" w:eastAsia="Times New Roman" w:hAnsi="Times New Roman" w:cs="Times New Roman"/>
          <w:spacing w:val="62"/>
          <w:sz w:val="24"/>
          <w:szCs w:val="24"/>
          <w:lang w:eastAsia="en-US"/>
        </w:rPr>
        <w:t xml:space="preserve"> </w:t>
      </w:r>
      <w:r w:rsidRPr="002A1C44">
        <w:rPr>
          <w:rFonts w:ascii="Times New Roman" w:eastAsia="Times New Roman" w:hAnsi="Times New Roman" w:cs="Times New Roman"/>
          <w:sz w:val="24"/>
          <w:szCs w:val="24"/>
          <w:lang w:eastAsia="en-US"/>
        </w:rPr>
        <w:t>Федерации, День</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Государственного</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герба</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Российской Федерации,</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День</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защитника</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Отечества, День</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Победы,</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Всемирный день</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авиации</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космонавтики.</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Знакомит</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детей</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с содержанием</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праздника,</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с</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lastRenderedPageBreak/>
        <w:t>традициями</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празднования, памятными</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местами</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 xml:space="preserve">в населенном </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 xml:space="preserve">пункте, </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 xml:space="preserve">посвященными </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 xml:space="preserve">празднику. Воспитывает </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 xml:space="preserve">уважение </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к защитникам</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18"/>
          <w:sz w:val="24"/>
          <w:szCs w:val="24"/>
          <w:lang w:eastAsia="en-US"/>
        </w:rPr>
        <w:t xml:space="preserve"> </w:t>
      </w:r>
      <w:r w:rsidRPr="002A1C44">
        <w:rPr>
          <w:rFonts w:ascii="Times New Roman" w:eastAsia="Times New Roman" w:hAnsi="Times New Roman" w:cs="Times New Roman"/>
          <w:sz w:val="24"/>
          <w:szCs w:val="24"/>
          <w:lang w:eastAsia="en-US"/>
        </w:rPr>
        <w:t>героям</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Отечества.</w:t>
      </w:r>
      <w:r w:rsidRPr="002A1C44">
        <w:rPr>
          <w:rFonts w:ascii="Times New Roman" w:eastAsia="Times New Roman" w:hAnsi="Times New Roman" w:cs="Times New Roman"/>
          <w:spacing w:val="16"/>
          <w:sz w:val="24"/>
          <w:szCs w:val="24"/>
          <w:lang w:eastAsia="en-US"/>
        </w:rPr>
        <w:t xml:space="preserve"> </w:t>
      </w:r>
      <w:r w:rsidRPr="002A1C44">
        <w:rPr>
          <w:rFonts w:ascii="Times New Roman" w:eastAsia="Times New Roman" w:hAnsi="Times New Roman" w:cs="Times New Roman"/>
          <w:sz w:val="24"/>
          <w:szCs w:val="24"/>
          <w:lang w:eastAsia="en-US"/>
        </w:rPr>
        <w:t>Знакомит детей</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с</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яркими</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 xml:space="preserve">биографическими фактами, </w:t>
      </w:r>
      <w:r w:rsidRPr="002A1C44">
        <w:rPr>
          <w:rFonts w:ascii="Times New Roman" w:eastAsia="Times New Roman" w:hAnsi="Times New Roman" w:cs="Times New Roman"/>
          <w:spacing w:val="56"/>
          <w:sz w:val="24"/>
          <w:szCs w:val="24"/>
          <w:lang w:eastAsia="en-US"/>
        </w:rPr>
        <w:t xml:space="preserve"> </w:t>
      </w:r>
      <w:r w:rsidRPr="002A1C44">
        <w:rPr>
          <w:rFonts w:ascii="Times New Roman" w:eastAsia="Times New Roman" w:hAnsi="Times New Roman" w:cs="Times New Roman"/>
          <w:sz w:val="24"/>
          <w:szCs w:val="24"/>
          <w:lang w:eastAsia="en-US"/>
        </w:rPr>
        <w:t xml:space="preserve">поступками </w:t>
      </w:r>
      <w:r w:rsidRPr="002A1C44">
        <w:rPr>
          <w:rFonts w:ascii="Times New Roman" w:eastAsia="Times New Roman" w:hAnsi="Times New Roman" w:cs="Times New Roman"/>
          <w:spacing w:val="46"/>
          <w:sz w:val="24"/>
          <w:szCs w:val="24"/>
          <w:lang w:eastAsia="en-US"/>
        </w:rPr>
        <w:t xml:space="preserve"> </w:t>
      </w:r>
      <w:r w:rsidRPr="002A1C44">
        <w:rPr>
          <w:rFonts w:ascii="Times New Roman" w:eastAsia="Times New Roman" w:hAnsi="Times New Roman" w:cs="Times New Roman"/>
          <w:sz w:val="24"/>
          <w:szCs w:val="24"/>
          <w:lang w:eastAsia="en-US"/>
        </w:rPr>
        <w:t xml:space="preserve">героев </w:t>
      </w:r>
      <w:r w:rsidRPr="002A1C44">
        <w:rPr>
          <w:rFonts w:ascii="Times New Roman" w:eastAsia="Times New Roman" w:hAnsi="Times New Roman" w:cs="Times New Roman"/>
          <w:spacing w:val="49"/>
          <w:sz w:val="24"/>
          <w:szCs w:val="24"/>
          <w:lang w:eastAsia="en-US"/>
        </w:rPr>
        <w:t xml:space="preserve"> </w:t>
      </w:r>
      <w:r w:rsidRPr="002A1C44">
        <w:rPr>
          <w:rFonts w:ascii="Times New Roman" w:eastAsia="Times New Roman" w:hAnsi="Times New Roman" w:cs="Times New Roman"/>
          <w:sz w:val="24"/>
          <w:szCs w:val="24"/>
          <w:lang w:eastAsia="en-US"/>
        </w:rPr>
        <w:t>Отечества,</w:t>
      </w:r>
      <w:r w:rsidRPr="002A1C44">
        <w:rPr>
          <w:rFonts w:ascii="Times New Roman" w:eastAsia="Times New Roman" w:hAnsi="Times New Roman" w:cs="Times New Roman"/>
          <w:spacing w:val="55"/>
          <w:sz w:val="24"/>
          <w:szCs w:val="24"/>
          <w:lang w:eastAsia="en-US"/>
        </w:rPr>
        <w:t xml:space="preserve"> </w:t>
      </w:r>
      <w:r w:rsidRPr="002A1C44">
        <w:rPr>
          <w:rFonts w:ascii="Times New Roman" w:eastAsia="Times New Roman" w:hAnsi="Times New Roman" w:cs="Times New Roman"/>
          <w:sz w:val="24"/>
          <w:szCs w:val="24"/>
          <w:lang w:eastAsia="en-US"/>
        </w:rPr>
        <w:t>вызывает</w:t>
      </w:r>
      <w:r w:rsidRPr="002A1C44">
        <w:rPr>
          <w:rFonts w:ascii="Times New Roman" w:eastAsia="Times New Roman" w:hAnsi="Times New Roman" w:cs="Times New Roman"/>
          <w:spacing w:val="57"/>
          <w:sz w:val="24"/>
          <w:szCs w:val="24"/>
          <w:lang w:eastAsia="en-US"/>
        </w:rPr>
        <w:t xml:space="preserve"> </w:t>
      </w:r>
      <w:r w:rsidRPr="002A1C44">
        <w:rPr>
          <w:rFonts w:ascii="Times New Roman" w:eastAsia="Times New Roman" w:hAnsi="Times New Roman" w:cs="Times New Roman"/>
          <w:sz w:val="24"/>
          <w:szCs w:val="24"/>
          <w:lang w:eastAsia="en-US"/>
        </w:rPr>
        <w:t>позитивный</w:t>
      </w:r>
      <w:r w:rsidRPr="002A1C44">
        <w:rPr>
          <w:rFonts w:ascii="Times New Roman" w:eastAsia="Times New Roman" w:hAnsi="Times New Roman" w:cs="Times New Roman"/>
          <w:spacing w:val="41"/>
          <w:sz w:val="24"/>
          <w:szCs w:val="24"/>
          <w:lang w:eastAsia="en-US"/>
        </w:rPr>
        <w:t xml:space="preserve"> </w:t>
      </w:r>
      <w:r w:rsidRPr="002A1C44">
        <w:rPr>
          <w:rFonts w:ascii="Times New Roman" w:eastAsia="Times New Roman" w:hAnsi="Times New Roman" w:cs="Times New Roman"/>
          <w:sz w:val="24"/>
          <w:szCs w:val="24"/>
          <w:lang w:eastAsia="en-US"/>
        </w:rPr>
        <w:t>эмоциональный отклик</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 xml:space="preserve">чувство гордости. Педагог </w:t>
      </w:r>
      <w:r w:rsidRPr="002A1C44">
        <w:rPr>
          <w:rFonts w:ascii="Times New Roman" w:eastAsia="Times New Roman" w:hAnsi="Times New Roman" w:cs="Times New Roman"/>
          <w:spacing w:val="67"/>
          <w:sz w:val="24"/>
          <w:szCs w:val="24"/>
          <w:lang w:eastAsia="en-US"/>
        </w:rPr>
        <w:t xml:space="preserve"> </w:t>
      </w:r>
      <w:r w:rsidRPr="002A1C44">
        <w:rPr>
          <w:rFonts w:ascii="Times New Roman" w:eastAsia="Times New Roman" w:hAnsi="Times New Roman" w:cs="Times New Roman"/>
          <w:sz w:val="24"/>
          <w:szCs w:val="24"/>
          <w:lang w:eastAsia="en-US"/>
        </w:rPr>
        <w:t xml:space="preserve">обогащает </w:t>
      </w:r>
      <w:r w:rsidRPr="002A1C44">
        <w:rPr>
          <w:rFonts w:ascii="Times New Roman" w:eastAsia="Times New Roman" w:hAnsi="Times New Roman" w:cs="Times New Roman"/>
          <w:spacing w:val="57"/>
          <w:sz w:val="24"/>
          <w:szCs w:val="24"/>
          <w:lang w:eastAsia="en-US"/>
        </w:rPr>
        <w:t xml:space="preserve"> </w:t>
      </w:r>
      <w:r w:rsidRPr="002A1C44">
        <w:rPr>
          <w:rFonts w:ascii="Times New Roman" w:eastAsia="Times New Roman" w:hAnsi="Times New Roman" w:cs="Times New Roman"/>
          <w:sz w:val="24"/>
          <w:szCs w:val="24"/>
          <w:lang w:eastAsia="en-US"/>
        </w:rPr>
        <w:t xml:space="preserve">представления </w:t>
      </w:r>
      <w:r w:rsidRPr="002A1C44">
        <w:rPr>
          <w:rFonts w:ascii="Times New Roman" w:eastAsia="Times New Roman" w:hAnsi="Times New Roman" w:cs="Times New Roman"/>
          <w:spacing w:val="54"/>
          <w:sz w:val="24"/>
          <w:szCs w:val="24"/>
          <w:lang w:eastAsia="en-US"/>
        </w:rPr>
        <w:t xml:space="preserve"> </w:t>
      </w:r>
      <w:r w:rsidRPr="002A1C44">
        <w:rPr>
          <w:rFonts w:ascii="Times New Roman" w:eastAsia="Times New Roman" w:hAnsi="Times New Roman" w:cs="Times New Roman"/>
          <w:sz w:val="24"/>
          <w:szCs w:val="24"/>
          <w:lang w:eastAsia="en-US"/>
        </w:rPr>
        <w:t xml:space="preserve">детей </w:t>
      </w:r>
      <w:r w:rsidRPr="002A1C44">
        <w:rPr>
          <w:rFonts w:ascii="Times New Roman" w:eastAsia="Times New Roman" w:hAnsi="Times New Roman" w:cs="Times New Roman"/>
          <w:spacing w:val="54"/>
          <w:sz w:val="24"/>
          <w:szCs w:val="24"/>
          <w:lang w:eastAsia="en-US"/>
        </w:rPr>
        <w:t xml:space="preserve"> </w:t>
      </w:r>
      <w:r w:rsidRPr="002A1C44">
        <w:rPr>
          <w:rFonts w:ascii="Times New Roman" w:eastAsia="Times New Roman" w:hAnsi="Times New Roman" w:cs="Times New Roman"/>
          <w:sz w:val="24"/>
          <w:szCs w:val="24"/>
          <w:lang w:eastAsia="en-US"/>
        </w:rPr>
        <w:t xml:space="preserve">о </w:t>
      </w:r>
      <w:r w:rsidRPr="002A1C44">
        <w:rPr>
          <w:rFonts w:ascii="Times New Roman" w:eastAsia="Times New Roman" w:hAnsi="Times New Roman" w:cs="Times New Roman"/>
          <w:spacing w:val="60"/>
          <w:sz w:val="24"/>
          <w:szCs w:val="24"/>
          <w:lang w:eastAsia="en-US"/>
        </w:rPr>
        <w:t xml:space="preserve"> </w:t>
      </w:r>
      <w:r w:rsidRPr="002A1C44">
        <w:rPr>
          <w:rFonts w:ascii="Times New Roman" w:eastAsia="Times New Roman" w:hAnsi="Times New Roman" w:cs="Times New Roman"/>
          <w:sz w:val="24"/>
          <w:szCs w:val="24"/>
          <w:lang w:eastAsia="en-US"/>
        </w:rPr>
        <w:t xml:space="preserve">малой </w:t>
      </w:r>
      <w:r w:rsidRPr="002A1C44">
        <w:rPr>
          <w:rFonts w:ascii="Times New Roman" w:eastAsia="Times New Roman" w:hAnsi="Times New Roman" w:cs="Times New Roman"/>
          <w:spacing w:val="55"/>
          <w:sz w:val="24"/>
          <w:szCs w:val="24"/>
          <w:lang w:eastAsia="en-US"/>
        </w:rPr>
        <w:t xml:space="preserve"> </w:t>
      </w:r>
      <w:r w:rsidRPr="002A1C44">
        <w:rPr>
          <w:rFonts w:ascii="Times New Roman" w:eastAsia="Times New Roman" w:hAnsi="Times New Roman" w:cs="Times New Roman"/>
          <w:sz w:val="24"/>
          <w:szCs w:val="24"/>
          <w:lang w:eastAsia="en-US"/>
        </w:rPr>
        <w:t>родине: поддерживает любознательность</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по</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отношению</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к</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родному краю;</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интерес,</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почему</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именно</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так устроен</w:t>
      </w:r>
      <w:r w:rsidRPr="002A1C44">
        <w:rPr>
          <w:rFonts w:ascii="Times New Roman" w:eastAsia="Times New Roman" w:hAnsi="Times New Roman" w:cs="Times New Roman"/>
          <w:spacing w:val="24"/>
          <w:sz w:val="24"/>
          <w:szCs w:val="24"/>
          <w:lang w:eastAsia="en-US"/>
        </w:rPr>
        <w:t xml:space="preserve"> </w:t>
      </w:r>
      <w:r w:rsidRPr="002A1C44">
        <w:rPr>
          <w:rFonts w:ascii="Times New Roman" w:eastAsia="Times New Roman" w:hAnsi="Times New Roman" w:cs="Times New Roman"/>
          <w:sz w:val="24"/>
          <w:szCs w:val="24"/>
          <w:lang w:eastAsia="en-US"/>
        </w:rPr>
        <w:t>населенный</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пункт</w:t>
      </w:r>
      <w:r w:rsidRPr="002A1C44">
        <w:rPr>
          <w:rFonts w:ascii="Times New Roman" w:eastAsia="Times New Roman" w:hAnsi="Times New Roman" w:cs="Times New Roman"/>
          <w:spacing w:val="19"/>
          <w:sz w:val="24"/>
          <w:szCs w:val="24"/>
          <w:lang w:eastAsia="en-US"/>
        </w:rPr>
        <w:t xml:space="preserve"> </w:t>
      </w:r>
      <w:r w:rsidRPr="002A1C44">
        <w:rPr>
          <w:rFonts w:ascii="Times New Roman" w:eastAsia="Times New Roman" w:hAnsi="Times New Roman" w:cs="Times New Roman"/>
          <w:sz w:val="24"/>
          <w:szCs w:val="24"/>
          <w:lang w:eastAsia="en-US"/>
        </w:rPr>
        <w:t>(расположение улиц,</w:t>
      </w:r>
      <w:r w:rsidRPr="002A1C44">
        <w:rPr>
          <w:rFonts w:ascii="Times New Roman" w:eastAsia="Times New Roman" w:hAnsi="Times New Roman" w:cs="Times New Roman"/>
          <w:spacing w:val="24"/>
          <w:sz w:val="24"/>
          <w:szCs w:val="24"/>
          <w:lang w:eastAsia="en-US"/>
        </w:rPr>
        <w:t xml:space="preserve"> </w:t>
      </w:r>
      <w:r w:rsidRPr="002A1C44">
        <w:rPr>
          <w:rFonts w:ascii="Times New Roman" w:eastAsia="Times New Roman" w:hAnsi="Times New Roman" w:cs="Times New Roman"/>
          <w:sz w:val="24"/>
          <w:szCs w:val="24"/>
          <w:lang w:eastAsia="en-US"/>
        </w:rPr>
        <w:t>площадей,</w:t>
      </w:r>
      <w:r w:rsidRPr="002A1C44">
        <w:rPr>
          <w:rFonts w:ascii="Times New Roman" w:eastAsia="Times New Roman" w:hAnsi="Times New Roman" w:cs="Times New Roman"/>
          <w:spacing w:val="17"/>
          <w:sz w:val="24"/>
          <w:szCs w:val="24"/>
          <w:lang w:eastAsia="en-US"/>
        </w:rPr>
        <w:t xml:space="preserve"> </w:t>
      </w:r>
      <w:r w:rsidRPr="002A1C44">
        <w:rPr>
          <w:rFonts w:ascii="Times New Roman" w:eastAsia="Times New Roman" w:hAnsi="Times New Roman" w:cs="Times New Roman"/>
          <w:sz w:val="24"/>
          <w:szCs w:val="24"/>
          <w:lang w:eastAsia="en-US"/>
        </w:rPr>
        <w:t>различных</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объектов инфраструктуры); знакомит</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со</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смыслом</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некоторых</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символов</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16"/>
          <w:sz w:val="24"/>
          <w:szCs w:val="24"/>
          <w:lang w:eastAsia="en-US"/>
        </w:rPr>
        <w:t xml:space="preserve"> </w:t>
      </w:r>
      <w:r w:rsidRPr="002A1C44">
        <w:rPr>
          <w:rFonts w:ascii="Times New Roman" w:eastAsia="Times New Roman" w:hAnsi="Times New Roman" w:cs="Times New Roman"/>
          <w:sz w:val="24"/>
          <w:szCs w:val="24"/>
          <w:lang w:eastAsia="en-US"/>
        </w:rPr>
        <w:t>памятников населенного</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пункта,</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развивает</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умения</w:t>
      </w:r>
      <w:r w:rsidRPr="002A1C44">
        <w:rPr>
          <w:rFonts w:ascii="Times New Roman" w:eastAsia="Times New Roman" w:hAnsi="Times New Roman" w:cs="Times New Roman"/>
          <w:spacing w:val="16"/>
          <w:sz w:val="24"/>
          <w:szCs w:val="24"/>
          <w:lang w:eastAsia="en-US"/>
        </w:rPr>
        <w:t xml:space="preserve"> </w:t>
      </w:r>
      <w:r w:rsidRPr="002A1C44">
        <w:rPr>
          <w:rFonts w:ascii="Times New Roman" w:eastAsia="Times New Roman" w:hAnsi="Times New Roman" w:cs="Times New Roman"/>
          <w:sz w:val="24"/>
          <w:szCs w:val="24"/>
          <w:lang w:eastAsia="en-US"/>
        </w:rPr>
        <w:t>откликаться</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на</w:t>
      </w:r>
      <w:r w:rsidRPr="002A1C44">
        <w:rPr>
          <w:rFonts w:ascii="Times New Roman" w:eastAsia="Times New Roman" w:hAnsi="Times New Roman" w:cs="Times New Roman"/>
          <w:spacing w:val="19"/>
          <w:sz w:val="24"/>
          <w:szCs w:val="24"/>
          <w:lang w:eastAsia="en-US"/>
        </w:rPr>
        <w:t xml:space="preserve"> </w:t>
      </w:r>
      <w:r w:rsidRPr="002A1C44">
        <w:rPr>
          <w:rFonts w:ascii="Times New Roman" w:eastAsia="Times New Roman" w:hAnsi="Times New Roman" w:cs="Times New Roman"/>
          <w:sz w:val="24"/>
          <w:szCs w:val="24"/>
          <w:lang w:eastAsia="en-US"/>
        </w:rPr>
        <w:t>проявления красоты</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w w:val="105"/>
          <w:sz w:val="24"/>
          <w:szCs w:val="24"/>
          <w:lang w:eastAsia="en-US"/>
        </w:rPr>
        <w:t xml:space="preserve">в </w:t>
      </w:r>
      <w:r w:rsidRPr="002A1C44">
        <w:rPr>
          <w:rFonts w:ascii="Times New Roman" w:eastAsia="Times New Roman" w:hAnsi="Times New Roman" w:cs="Times New Roman"/>
          <w:sz w:val="24"/>
          <w:szCs w:val="24"/>
          <w:lang w:eastAsia="en-US"/>
        </w:rPr>
        <w:t>различных</w:t>
      </w:r>
      <w:r w:rsidRPr="002A1C44">
        <w:rPr>
          <w:rFonts w:ascii="Times New Roman" w:eastAsia="Times New Roman" w:hAnsi="Times New Roman" w:cs="Times New Roman"/>
          <w:spacing w:val="34"/>
          <w:sz w:val="24"/>
          <w:szCs w:val="24"/>
          <w:lang w:eastAsia="en-US"/>
        </w:rPr>
        <w:t xml:space="preserve"> </w:t>
      </w:r>
      <w:r w:rsidRPr="002A1C44">
        <w:rPr>
          <w:rFonts w:ascii="Times New Roman" w:eastAsia="Times New Roman" w:hAnsi="Times New Roman" w:cs="Times New Roman"/>
          <w:sz w:val="24"/>
          <w:szCs w:val="24"/>
          <w:lang w:eastAsia="en-US"/>
        </w:rPr>
        <w:t>архитектурных</w:t>
      </w:r>
      <w:r w:rsidRPr="002A1C44">
        <w:rPr>
          <w:rFonts w:ascii="Times New Roman" w:eastAsia="Times New Roman" w:hAnsi="Times New Roman" w:cs="Times New Roman"/>
          <w:spacing w:val="34"/>
          <w:sz w:val="24"/>
          <w:szCs w:val="24"/>
          <w:lang w:eastAsia="en-US"/>
        </w:rPr>
        <w:t xml:space="preserve"> </w:t>
      </w:r>
      <w:r w:rsidRPr="002A1C44">
        <w:rPr>
          <w:rFonts w:ascii="Times New Roman" w:eastAsia="Times New Roman" w:hAnsi="Times New Roman" w:cs="Times New Roman"/>
          <w:sz w:val="24"/>
          <w:szCs w:val="24"/>
          <w:lang w:eastAsia="en-US"/>
        </w:rPr>
        <w:t>объектах.</w:t>
      </w:r>
      <w:r w:rsidRPr="002A1C44">
        <w:rPr>
          <w:rFonts w:ascii="Times New Roman" w:eastAsia="Times New Roman" w:hAnsi="Times New Roman" w:cs="Times New Roman"/>
          <w:spacing w:val="22"/>
          <w:sz w:val="24"/>
          <w:szCs w:val="24"/>
          <w:lang w:eastAsia="en-US"/>
        </w:rPr>
        <w:t xml:space="preserve"> </w:t>
      </w:r>
      <w:r w:rsidRPr="002A1C44">
        <w:rPr>
          <w:rFonts w:ascii="Times New Roman" w:eastAsia="Times New Roman" w:hAnsi="Times New Roman" w:cs="Times New Roman"/>
          <w:sz w:val="24"/>
          <w:szCs w:val="24"/>
          <w:lang w:eastAsia="en-US"/>
        </w:rPr>
        <w:t>Поддерживает</w:t>
      </w:r>
      <w:r w:rsidRPr="002A1C44">
        <w:rPr>
          <w:rFonts w:ascii="Times New Roman" w:eastAsia="Times New Roman" w:hAnsi="Times New Roman" w:cs="Times New Roman"/>
          <w:spacing w:val="39"/>
          <w:sz w:val="24"/>
          <w:szCs w:val="24"/>
          <w:lang w:eastAsia="en-US"/>
        </w:rPr>
        <w:t xml:space="preserve"> </w:t>
      </w:r>
      <w:r w:rsidRPr="002A1C44">
        <w:rPr>
          <w:rFonts w:ascii="Times New Roman" w:eastAsia="Times New Roman" w:hAnsi="Times New Roman" w:cs="Times New Roman"/>
          <w:sz w:val="24"/>
          <w:szCs w:val="24"/>
          <w:lang w:eastAsia="en-US"/>
        </w:rPr>
        <w:t>проявления</w:t>
      </w:r>
      <w:r w:rsidRPr="002A1C44">
        <w:rPr>
          <w:rFonts w:ascii="Times New Roman" w:eastAsia="Times New Roman" w:hAnsi="Times New Roman" w:cs="Times New Roman"/>
          <w:spacing w:val="35"/>
          <w:sz w:val="24"/>
          <w:szCs w:val="24"/>
          <w:lang w:eastAsia="en-US"/>
        </w:rPr>
        <w:t xml:space="preserve"> </w:t>
      </w:r>
      <w:r w:rsidRPr="002A1C44">
        <w:rPr>
          <w:rFonts w:ascii="Times New Roman" w:eastAsia="Times New Roman" w:hAnsi="Times New Roman" w:cs="Times New Roman"/>
          <w:sz w:val="24"/>
          <w:szCs w:val="24"/>
          <w:lang w:eastAsia="en-US"/>
        </w:rPr>
        <w:t>у</w:t>
      </w:r>
      <w:r w:rsidRPr="002A1C44">
        <w:rPr>
          <w:rFonts w:ascii="Times New Roman" w:eastAsia="Times New Roman" w:hAnsi="Times New Roman" w:cs="Times New Roman"/>
          <w:spacing w:val="40"/>
          <w:sz w:val="24"/>
          <w:szCs w:val="24"/>
          <w:lang w:eastAsia="en-US"/>
        </w:rPr>
        <w:t xml:space="preserve"> </w:t>
      </w:r>
      <w:r w:rsidRPr="002A1C44">
        <w:rPr>
          <w:rFonts w:ascii="Times New Roman" w:eastAsia="Times New Roman" w:hAnsi="Times New Roman" w:cs="Times New Roman"/>
          <w:sz w:val="24"/>
          <w:szCs w:val="24"/>
          <w:lang w:eastAsia="en-US"/>
        </w:rPr>
        <w:t>детей</w:t>
      </w:r>
      <w:r w:rsidRPr="002A1C44">
        <w:rPr>
          <w:rFonts w:ascii="Times New Roman" w:eastAsia="Times New Roman" w:hAnsi="Times New Roman" w:cs="Times New Roman"/>
          <w:spacing w:val="40"/>
          <w:sz w:val="24"/>
          <w:szCs w:val="24"/>
          <w:lang w:eastAsia="en-US"/>
        </w:rPr>
        <w:t xml:space="preserve"> </w:t>
      </w:r>
      <w:r w:rsidRPr="002A1C44">
        <w:rPr>
          <w:rFonts w:ascii="Times New Roman" w:eastAsia="Times New Roman" w:hAnsi="Times New Roman" w:cs="Times New Roman"/>
          <w:sz w:val="24"/>
          <w:szCs w:val="24"/>
          <w:lang w:eastAsia="en-US"/>
        </w:rPr>
        <w:t xml:space="preserve">первичной социальной </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 xml:space="preserve">активности: </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 xml:space="preserve">желание </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 xml:space="preserve">принять  участие </w:t>
      </w:r>
      <w:r w:rsidRPr="002A1C44">
        <w:rPr>
          <w:rFonts w:ascii="Times New Roman" w:eastAsia="Times New Roman" w:hAnsi="Times New Roman" w:cs="Times New Roman"/>
          <w:spacing w:val="20"/>
          <w:sz w:val="24"/>
          <w:szCs w:val="24"/>
          <w:lang w:eastAsia="en-US"/>
        </w:rPr>
        <w:t xml:space="preserve"> </w:t>
      </w:r>
      <w:r w:rsidRPr="002A1C44">
        <w:rPr>
          <w:rFonts w:ascii="Times New Roman" w:eastAsia="Times New Roman" w:hAnsi="Times New Roman" w:cs="Times New Roman"/>
          <w:sz w:val="24"/>
          <w:szCs w:val="24"/>
          <w:lang w:eastAsia="en-US"/>
        </w:rPr>
        <w:t xml:space="preserve">в </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 xml:space="preserve">значимых </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событиях, переживание</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эмоций, связанных</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с</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событиями</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военных</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лет</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подвигами</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горожан (чествование</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ветеранов,</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социальные</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акции</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прочее).</w:t>
      </w:r>
    </w:p>
    <w:p w:rsidR="002A1C44" w:rsidRPr="002A1C44" w:rsidRDefault="002A1C44" w:rsidP="006F0C48">
      <w:pPr>
        <w:spacing w:after="0" w:line="240" w:lineRule="auto"/>
        <w:ind w:left="709" w:right="284"/>
        <w:jc w:val="both"/>
        <w:rPr>
          <w:rFonts w:ascii="Times New Roman" w:eastAsia="Times New Roman" w:hAnsi="Times New Roman" w:cs="Times New Roman"/>
          <w:b/>
          <w:sz w:val="24"/>
          <w:szCs w:val="24"/>
          <w:lang w:eastAsia="en-US"/>
        </w:rPr>
      </w:pPr>
      <w:r w:rsidRPr="002A1C44">
        <w:rPr>
          <w:rFonts w:ascii="Times New Roman" w:eastAsia="Times New Roman" w:hAnsi="Times New Roman" w:cs="Times New Roman"/>
          <w:b/>
          <w:sz w:val="24"/>
          <w:szCs w:val="24"/>
          <w:lang w:eastAsia="en-US"/>
        </w:rPr>
        <w:t>3)</w:t>
      </w:r>
      <w:r w:rsidRPr="002A1C44">
        <w:rPr>
          <w:rFonts w:ascii="Times New Roman" w:eastAsia="Times New Roman" w:hAnsi="Times New Roman" w:cs="Times New Roman"/>
          <w:b/>
          <w:spacing w:val="1"/>
          <w:sz w:val="24"/>
          <w:szCs w:val="24"/>
          <w:lang w:eastAsia="en-US"/>
        </w:rPr>
        <w:t xml:space="preserve"> </w:t>
      </w:r>
      <w:r w:rsidRPr="002A1C44">
        <w:rPr>
          <w:rFonts w:ascii="Times New Roman" w:eastAsia="Times New Roman" w:hAnsi="Times New Roman" w:cs="Times New Roman"/>
          <w:b/>
          <w:sz w:val="24"/>
          <w:szCs w:val="24"/>
          <w:lang w:eastAsia="en-US"/>
        </w:rPr>
        <w:t>В сфере</w:t>
      </w:r>
      <w:r w:rsidRPr="002A1C44">
        <w:rPr>
          <w:rFonts w:ascii="Times New Roman" w:eastAsia="Times New Roman" w:hAnsi="Times New Roman" w:cs="Times New Roman"/>
          <w:b/>
          <w:spacing w:val="4"/>
          <w:sz w:val="24"/>
          <w:szCs w:val="24"/>
          <w:lang w:eastAsia="en-US"/>
        </w:rPr>
        <w:t xml:space="preserve"> </w:t>
      </w:r>
      <w:r w:rsidRPr="002A1C44">
        <w:rPr>
          <w:rFonts w:ascii="Times New Roman" w:eastAsia="Times New Roman" w:hAnsi="Times New Roman" w:cs="Times New Roman"/>
          <w:b/>
          <w:sz w:val="24"/>
          <w:szCs w:val="24"/>
          <w:lang w:eastAsia="en-US"/>
        </w:rPr>
        <w:t>трудового</w:t>
      </w:r>
      <w:r w:rsidRPr="002A1C44">
        <w:rPr>
          <w:rFonts w:ascii="Times New Roman" w:eastAsia="Times New Roman" w:hAnsi="Times New Roman" w:cs="Times New Roman"/>
          <w:b/>
          <w:spacing w:val="-3"/>
          <w:sz w:val="24"/>
          <w:szCs w:val="24"/>
          <w:lang w:eastAsia="en-US"/>
        </w:rPr>
        <w:t xml:space="preserve"> </w:t>
      </w:r>
      <w:r w:rsidRPr="002A1C44">
        <w:rPr>
          <w:rFonts w:ascii="Times New Roman" w:eastAsia="Times New Roman" w:hAnsi="Times New Roman" w:cs="Times New Roman"/>
          <w:b/>
          <w:sz w:val="24"/>
          <w:szCs w:val="24"/>
          <w:lang w:eastAsia="en-US"/>
        </w:rPr>
        <w:t>воспитания.</w:t>
      </w:r>
    </w:p>
    <w:p w:rsidR="002A1C44" w:rsidRPr="002A1C44" w:rsidRDefault="002A1C44" w:rsidP="006F0C48">
      <w:pPr>
        <w:spacing w:after="0" w:line="240" w:lineRule="auto"/>
        <w:ind w:left="709" w:right="284" w:firstLine="709"/>
        <w:jc w:val="both"/>
        <w:rPr>
          <w:rFonts w:ascii="Times New Roman" w:eastAsia="Times New Roman" w:hAnsi="Times New Roman" w:cs="Times New Roman"/>
          <w:b/>
          <w:sz w:val="24"/>
          <w:szCs w:val="24"/>
          <w:lang w:eastAsia="en-US"/>
        </w:rPr>
      </w:pPr>
      <w:r w:rsidRPr="002A1C44">
        <w:rPr>
          <w:rFonts w:ascii="Times New Roman" w:eastAsia="Times New Roman" w:hAnsi="Times New Roman" w:cs="Times New Roman"/>
          <w:sz w:val="24"/>
          <w:szCs w:val="24"/>
          <w:lang w:eastAsia="en-US"/>
        </w:rPr>
        <w:t>Педагог</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обогащает</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представления детей</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о</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труде взрослых,</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знакомит</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детей дошкольного возраста</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с</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разными</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видами</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производительного</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w w:val="101"/>
          <w:sz w:val="24"/>
          <w:szCs w:val="24"/>
          <w:lang w:eastAsia="en-US"/>
        </w:rPr>
        <w:t>(</w:t>
      </w:r>
      <w:r w:rsidRPr="002A1C44">
        <w:rPr>
          <w:rFonts w:ascii="Times New Roman" w:eastAsia="Times New Roman" w:hAnsi="Times New Roman" w:cs="Times New Roman"/>
          <w:sz w:val="24"/>
          <w:szCs w:val="24"/>
          <w:lang w:eastAsia="en-US"/>
        </w:rPr>
        <w:t xml:space="preserve">промышленность, строительство, сельское хозяйство) </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 xml:space="preserve">и </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 xml:space="preserve">обслуживающего </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 xml:space="preserve">(сфера  досуга </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 xml:space="preserve">и </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w w:val="101"/>
          <w:sz w:val="24"/>
          <w:szCs w:val="24"/>
          <w:lang w:eastAsia="en-US"/>
        </w:rPr>
        <w:t xml:space="preserve">отдыха, </w:t>
      </w:r>
      <w:r w:rsidRPr="002A1C44">
        <w:rPr>
          <w:rFonts w:ascii="Times New Roman" w:eastAsia="Times New Roman" w:hAnsi="Times New Roman" w:cs="Times New Roman"/>
          <w:sz w:val="24"/>
          <w:szCs w:val="24"/>
          <w:lang w:eastAsia="en-US"/>
        </w:rPr>
        <w:t>сфера</w:t>
      </w:r>
      <w:r w:rsidRPr="002A1C44">
        <w:rPr>
          <w:rFonts w:ascii="Times New Roman" w:eastAsia="Times New Roman" w:hAnsi="Times New Roman" w:cs="Times New Roman"/>
          <w:spacing w:val="42"/>
          <w:sz w:val="24"/>
          <w:szCs w:val="24"/>
          <w:lang w:eastAsia="en-US"/>
        </w:rPr>
        <w:t xml:space="preserve"> </w:t>
      </w:r>
      <w:r w:rsidRPr="002A1C44">
        <w:rPr>
          <w:rFonts w:ascii="Times New Roman" w:eastAsia="Times New Roman" w:hAnsi="Times New Roman" w:cs="Times New Roman"/>
          <w:sz w:val="24"/>
          <w:szCs w:val="24"/>
          <w:lang w:eastAsia="en-US"/>
        </w:rPr>
        <w:t>культуры,</w:t>
      </w:r>
      <w:r w:rsidRPr="002A1C44">
        <w:rPr>
          <w:rFonts w:ascii="Times New Roman" w:eastAsia="Times New Roman" w:hAnsi="Times New Roman" w:cs="Times New Roman"/>
          <w:spacing w:val="23"/>
          <w:sz w:val="24"/>
          <w:szCs w:val="24"/>
          <w:lang w:eastAsia="en-US"/>
        </w:rPr>
        <w:t xml:space="preserve"> </w:t>
      </w:r>
      <w:r w:rsidRPr="002A1C44">
        <w:rPr>
          <w:rFonts w:ascii="Times New Roman" w:eastAsia="Times New Roman" w:hAnsi="Times New Roman" w:cs="Times New Roman"/>
          <w:sz w:val="24"/>
          <w:szCs w:val="24"/>
          <w:lang w:eastAsia="en-US"/>
        </w:rPr>
        <w:t>медицина,</w:t>
      </w:r>
      <w:r w:rsidRPr="002A1C44">
        <w:rPr>
          <w:rFonts w:ascii="Times New Roman" w:eastAsia="Times New Roman" w:hAnsi="Times New Roman" w:cs="Times New Roman"/>
          <w:spacing w:val="26"/>
          <w:sz w:val="24"/>
          <w:szCs w:val="24"/>
          <w:lang w:eastAsia="en-US"/>
        </w:rPr>
        <w:t xml:space="preserve"> </w:t>
      </w:r>
      <w:r w:rsidRPr="002A1C44">
        <w:rPr>
          <w:rFonts w:ascii="Times New Roman" w:eastAsia="Times New Roman" w:hAnsi="Times New Roman" w:cs="Times New Roman"/>
          <w:sz w:val="24"/>
          <w:szCs w:val="24"/>
          <w:lang w:eastAsia="en-US"/>
        </w:rPr>
        <w:t>торговля)</w:t>
      </w:r>
      <w:r w:rsidRPr="002A1C44">
        <w:rPr>
          <w:rFonts w:ascii="Times New Roman" w:eastAsia="Times New Roman" w:hAnsi="Times New Roman" w:cs="Times New Roman"/>
          <w:spacing w:val="30"/>
          <w:sz w:val="24"/>
          <w:szCs w:val="24"/>
          <w:lang w:eastAsia="en-US"/>
        </w:rPr>
        <w:t xml:space="preserve"> </w:t>
      </w:r>
      <w:r w:rsidRPr="002A1C44">
        <w:rPr>
          <w:rFonts w:ascii="Times New Roman" w:eastAsia="Times New Roman" w:hAnsi="Times New Roman" w:cs="Times New Roman"/>
          <w:sz w:val="24"/>
          <w:szCs w:val="24"/>
          <w:lang w:eastAsia="en-US"/>
        </w:rPr>
        <w:t>труда.</w:t>
      </w:r>
      <w:r w:rsidRPr="002A1C44">
        <w:rPr>
          <w:rFonts w:ascii="Times New Roman" w:eastAsia="Times New Roman" w:hAnsi="Times New Roman" w:cs="Times New Roman"/>
          <w:spacing w:val="22"/>
          <w:sz w:val="24"/>
          <w:szCs w:val="24"/>
          <w:lang w:eastAsia="en-US"/>
        </w:rPr>
        <w:t xml:space="preserve"> </w:t>
      </w:r>
      <w:r w:rsidRPr="002A1C44">
        <w:rPr>
          <w:rFonts w:ascii="Times New Roman" w:eastAsia="Times New Roman" w:hAnsi="Times New Roman" w:cs="Times New Roman"/>
          <w:sz w:val="24"/>
          <w:szCs w:val="24"/>
          <w:lang w:eastAsia="en-US"/>
        </w:rPr>
        <w:t>Создает</w:t>
      </w:r>
      <w:r w:rsidRPr="002A1C44">
        <w:rPr>
          <w:rFonts w:ascii="Times New Roman" w:eastAsia="Times New Roman" w:hAnsi="Times New Roman" w:cs="Times New Roman"/>
          <w:spacing w:val="37"/>
          <w:sz w:val="24"/>
          <w:szCs w:val="24"/>
          <w:lang w:eastAsia="en-US"/>
        </w:rPr>
        <w:t xml:space="preserve"> </w:t>
      </w:r>
      <w:r w:rsidRPr="002A1C44">
        <w:rPr>
          <w:rFonts w:ascii="Times New Roman" w:eastAsia="Times New Roman" w:hAnsi="Times New Roman" w:cs="Times New Roman"/>
          <w:sz w:val="24"/>
          <w:szCs w:val="24"/>
          <w:lang w:eastAsia="en-US"/>
        </w:rPr>
        <w:t>образовательные</w:t>
      </w:r>
      <w:r w:rsidRPr="002A1C44">
        <w:rPr>
          <w:rFonts w:ascii="Times New Roman" w:eastAsia="Times New Roman" w:hAnsi="Times New Roman" w:cs="Times New Roman"/>
          <w:spacing w:val="23"/>
          <w:sz w:val="24"/>
          <w:szCs w:val="24"/>
          <w:lang w:eastAsia="en-US"/>
        </w:rPr>
        <w:t xml:space="preserve"> </w:t>
      </w:r>
      <w:r w:rsidRPr="002A1C44">
        <w:rPr>
          <w:rFonts w:ascii="Times New Roman" w:eastAsia="Times New Roman" w:hAnsi="Times New Roman" w:cs="Times New Roman"/>
          <w:sz w:val="24"/>
          <w:szCs w:val="24"/>
          <w:lang w:eastAsia="en-US"/>
        </w:rPr>
        <w:t>ситуации</w:t>
      </w:r>
      <w:r w:rsidRPr="002A1C44">
        <w:rPr>
          <w:rFonts w:ascii="Times New Roman" w:eastAsia="Times New Roman" w:hAnsi="Times New Roman" w:cs="Times New Roman"/>
          <w:spacing w:val="42"/>
          <w:sz w:val="24"/>
          <w:szCs w:val="24"/>
          <w:lang w:eastAsia="en-US"/>
        </w:rPr>
        <w:t xml:space="preserve"> </w:t>
      </w:r>
      <w:r w:rsidRPr="002A1C44">
        <w:rPr>
          <w:rFonts w:ascii="Times New Roman" w:eastAsia="Times New Roman" w:hAnsi="Times New Roman" w:cs="Times New Roman"/>
          <w:w w:val="101"/>
          <w:sz w:val="24"/>
          <w:szCs w:val="24"/>
          <w:lang w:eastAsia="en-US"/>
        </w:rPr>
        <w:t xml:space="preserve">по </w:t>
      </w:r>
      <w:r w:rsidRPr="002A1C44">
        <w:rPr>
          <w:rFonts w:ascii="Times New Roman" w:eastAsia="Times New Roman" w:hAnsi="Times New Roman" w:cs="Times New Roman"/>
          <w:sz w:val="24"/>
          <w:szCs w:val="24"/>
          <w:lang w:eastAsia="en-US"/>
        </w:rPr>
        <w:t>ознакомлению</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детей</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с</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конкретными</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профессиями</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взрослых, демонстрирует возможные</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связи</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между</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профессиями, обращает</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внимание</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детей</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на</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содержание каждой</w:t>
      </w:r>
      <w:r w:rsidRPr="002A1C44">
        <w:rPr>
          <w:rFonts w:ascii="Times New Roman" w:eastAsia="Times New Roman" w:hAnsi="Times New Roman" w:cs="Times New Roman"/>
          <w:spacing w:val="39"/>
          <w:sz w:val="24"/>
          <w:szCs w:val="24"/>
          <w:lang w:eastAsia="en-US"/>
        </w:rPr>
        <w:t xml:space="preserve"> </w:t>
      </w:r>
      <w:r w:rsidRPr="002A1C44">
        <w:rPr>
          <w:rFonts w:ascii="Times New Roman" w:eastAsia="Times New Roman" w:hAnsi="Times New Roman" w:cs="Times New Roman"/>
          <w:sz w:val="24"/>
          <w:szCs w:val="24"/>
          <w:lang w:eastAsia="en-US"/>
        </w:rPr>
        <w:t>профессии</w:t>
      </w:r>
      <w:r w:rsidRPr="002A1C44">
        <w:rPr>
          <w:rFonts w:ascii="Times New Roman" w:eastAsia="Times New Roman" w:hAnsi="Times New Roman" w:cs="Times New Roman"/>
          <w:spacing w:val="31"/>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24"/>
          <w:sz w:val="24"/>
          <w:szCs w:val="24"/>
          <w:lang w:eastAsia="en-US"/>
        </w:rPr>
        <w:t xml:space="preserve"> </w:t>
      </w:r>
      <w:r w:rsidRPr="002A1C44">
        <w:rPr>
          <w:rFonts w:ascii="Times New Roman" w:eastAsia="Times New Roman" w:hAnsi="Times New Roman" w:cs="Times New Roman"/>
          <w:sz w:val="24"/>
          <w:szCs w:val="24"/>
          <w:lang w:eastAsia="en-US"/>
        </w:rPr>
        <w:t>соответствии</w:t>
      </w:r>
      <w:r w:rsidRPr="002A1C44">
        <w:rPr>
          <w:rFonts w:ascii="Times New Roman" w:eastAsia="Times New Roman" w:hAnsi="Times New Roman" w:cs="Times New Roman"/>
          <w:spacing w:val="33"/>
          <w:sz w:val="24"/>
          <w:szCs w:val="24"/>
          <w:lang w:eastAsia="en-US"/>
        </w:rPr>
        <w:t xml:space="preserve"> </w:t>
      </w:r>
      <w:r w:rsidRPr="002A1C44">
        <w:rPr>
          <w:rFonts w:ascii="Times New Roman" w:eastAsia="Times New Roman" w:hAnsi="Times New Roman" w:cs="Times New Roman"/>
          <w:sz w:val="24"/>
          <w:szCs w:val="24"/>
          <w:lang w:eastAsia="en-US"/>
        </w:rPr>
        <w:t>с</w:t>
      </w:r>
      <w:r w:rsidRPr="002A1C44">
        <w:rPr>
          <w:rFonts w:ascii="Times New Roman" w:eastAsia="Times New Roman" w:hAnsi="Times New Roman" w:cs="Times New Roman"/>
          <w:spacing w:val="29"/>
          <w:sz w:val="24"/>
          <w:szCs w:val="24"/>
          <w:lang w:eastAsia="en-US"/>
        </w:rPr>
        <w:t xml:space="preserve"> </w:t>
      </w:r>
      <w:r w:rsidRPr="002A1C44">
        <w:rPr>
          <w:rFonts w:ascii="Times New Roman" w:eastAsia="Times New Roman" w:hAnsi="Times New Roman" w:cs="Times New Roman"/>
          <w:sz w:val="24"/>
          <w:szCs w:val="24"/>
          <w:lang w:eastAsia="en-US"/>
        </w:rPr>
        <w:t>общей</w:t>
      </w:r>
      <w:r w:rsidRPr="002A1C44">
        <w:rPr>
          <w:rFonts w:ascii="Times New Roman" w:eastAsia="Times New Roman" w:hAnsi="Times New Roman" w:cs="Times New Roman"/>
          <w:spacing w:val="27"/>
          <w:sz w:val="24"/>
          <w:szCs w:val="24"/>
          <w:lang w:eastAsia="en-US"/>
        </w:rPr>
        <w:t xml:space="preserve"> </w:t>
      </w:r>
      <w:r w:rsidRPr="002A1C44">
        <w:rPr>
          <w:rFonts w:ascii="Times New Roman" w:eastAsia="Times New Roman" w:hAnsi="Times New Roman" w:cs="Times New Roman"/>
          <w:sz w:val="24"/>
          <w:szCs w:val="24"/>
          <w:lang w:eastAsia="en-US"/>
        </w:rPr>
        <w:t>структурой</w:t>
      </w:r>
      <w:r w:rsidRPr="002A1C44">
        <w:rPr>
          <w:rFonts w:ascii="Times New Roman" w:eastAsia="Times New Roman" w:hAnsi="Times New Roman" w:cs="Times New Roman"/>
          <w:spacing w:val="39"/>
          <w:sz w:val="24"/>
          <w:szCs w:val="24"/>
          <w:lang w:eastAsia="en-US"/>
        </w:rPr>
        <w:t xml:space="preserve"> </w:t>
      </w:r>
      <w:r w:rsidRPr="002A1C44">
        <w:rPr>
          <w:rFonts w:ascii="Times New Roman" w:eastAsia="Times New Roman" w:hAnsi="Times New Roman" w:cs="Times New Roman"/>
          <w:sz w:val="24"/>
          <w:szCs w:val="24"/>
          <w:lang w:eastAsia="en-US"/>
        </w:rPr>
        <w:t>трудового</w:t>
      </w:r>
      <w:r w:rsidRPr="002A1C44">
        <w:rPr>
          <w:rFonts w:ascii="Times New Roman" w:eastAsia="Times New Roman" w:hAnsi="Times New Roman" w:cs="Times New Roman"/>
          <w:spacing w:val="27"/>
          <w:sz w:val="24"/>
          <w:szCs w:val="24"/>
          <w:lang w:eastAsia="en-US"/>
        </w:rPr>
        <w:t xml:space="preserve"> </w:t>
      </w:r>
      <w:r w:rsidRPr="002A1C44">
        <w:rPr>
          <w:rFonts w:ascii="Times New Roman" w:eastAsia="Times New Roman" w:hAnsi="Times New Roman" w:cs="Times New Roman"/>
          <w:sz w:val="24"/>
          <w:szCs w:val="24"/>
          <w:lang w:eastAsia="en-US"/>
        </w:rPr>
        <w:t>процесса</w:t>
      </w:r>
      <w:r w:rsidRPr="002A1C44">
        <w:rPr>
          <w:rFonts w:ascii="Times New Roman" w:eastAsia="Times New Roman" w:hAnsi="Times New Roman" w:cs="Times New Roman"/>
          <w:spacing w:val="30"/>
          <w:sz w:val="24"/>
          <w:szCs w:val="24"/>
          <w:lang w:eastAsia="en-US"/>
        </w:rPr>
        <w:t xml:space="preserve"> </w:t>
      </w:r>
      <w:r w:rsidRPr="002A1C44">
        <w:rPr>
          <w:rFonts w:ascii="Times New Roman" w:eastAsia="Times New Roman" w:hAnsi="Times New Roman" w:cs="Times New Roman"/>
          <w:w w:val="102"/>
          <w:sz w:val="24"/>
          <w:szCs w:val="24"/>
          <w:lang w:eastAsia="en-US"/>
        </w:rPr>
        <w:t>(</w:t>
      </w:r>
      <w:r w:rsidRPr="002A1C44">
        <w:rPr>
          <w:rFonts w:ascii="Times New Roman" w:eastAsia="Times New Roman" w:hAnsi="Times New Roman" w:cs="Times New Roman"/>
          <w:w w:val="101"/>
          <w:sz w:val="24"/>
          <w:szCs w:val="24"/>
          <w:lang w:eastAsia="en-US"/>
        </w:rPr>
        <w:t xml:space="preserve">мотив, </w:t>
      </w:r>
      <w:r w:rsidRPr="002A1C44">
        <w:rPr>
          <w:rFonts w:ascii="Times New Roman" w:eastAsia="Times New Roman" w:hAnsi="Times New Roman" w:cs="Times New Roman"/>
          <w:sz w:val="24"/>
          <w:szCs w:val="24"/>
          <w:lang w:eastAsia="en-US"/>
        </w:rPr>
        <w:t xml:space="preserve">цель,   инструменты  </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 xml:space="preserve">и  </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 xml:space="preserve">оборудование, </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 xml:space="preserve">содержание  </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 xml:space="preserve">действий, </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выбор  трудовых действий</w:t>
      </w:r>
      <w:r w:rsidRPr="002A1C44">
        <w:rPr>
          <w:rFonts w:ascii="Times New Roman" w:eastAsia="Times New Roman" w:hAnsi="Times New Roman" w:cs="Times New Roman"/>
          <w:spacing w:val="30"/>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34"/>
          <w:sz w:val="24"/>
          <w:szCs w:val="24"/>
          <w:lang w:eastAsia="en-US"/>
        </w:rPr>
        <w:t xml:space="preserve"> </w:t>
      </w:r>
      <w:r w:rsidRPr="002A1C44">
        <w:rPr>
          <w:rFonts w:ascii="Times New Roman" w:eastAsia="Times New Roman" w:hAnsi="Times New Roman" w:cs="Times New Roman"/>
          <w:sz w:val="24"/>
          <w:szCs w:val="24"/>
          <w:lang w:eastAsia="en-US"/>
        </w:rPr>
        <w:t>соответствии</w:t>
      </w:r>
      <w:r w:rsidRPr="002A1C44">
        <w:rPr>
          <w:rFonts w:ascii="Times New Roman" w:eastAsia="Times New Roman" w:hAnsi="Times New Roman" w:cs="Times New Roman"/>
          <w:spacing w:val="32"/>
          <w:sz w:val="24"/>
          <w:szCs w:val="24"/>
          <w:lang w:eastAsia="en-US"/>
        </w:rPr>
        <w:t xml:space="preserve"> </w:t>
      </w:r>
      <w:r w:rsidRPr="002A1C44">
        <w:rPr>
          <w:rFonts w:ascii="Times New Roman" w:eastAsia="Times New Roman" w:hAnsi="Times New Roman" w:cs="Times New Roman"/>
          <w:sz w:val="24"/>
          <w:szCs w:val="24"/>
          <w:lang w:eastAsia="en-US"/>
        </w:rPr>
        <w:t>с</w:t>
      </w:r>
      <w:r w:rsidRPr="002A1C44">
        <w:rPr>
          <w:rFonts w:ascii="Times New Roman" w:eastAsia="Times New Roman" w:hAnsi="Times New Roman" w:cs="Times New Roman"/>
          <w:spacing w:val="33"/>
          <w:sz w:val="24"/>
          <w:szCs w:val="24"/>
          <w:lang w:eastAsia="en-US"/>
        </w:rPr>
        <w:t xml:space="preserve"> </w:t>
      </w:r>
      <w:r w:rsidRPr="002A1C44">
        <w:rPr>
          <w:rFonts w:ascii="Times New Roman" w:eastAsia="Times New Roman" w:hAnsi="Times New Roman" w:cs="Times New Roman"/>
          <w:sz w:val="24"/>
          <w:szCs w:val="24"/>
          <w:lang w:eastAsia="en-US"/>
        </w:rPr>
        <w:t>целью,</w:t>
      </w:r>
      <w:r w:rsidRPr="002A1C44">
        <w:rPr>
          <w:rFonts w:ascii="Times New Roman" w:eastAsia="Times New Roman" w:hAnsi="Times New Roman" w:cs="Times New Roman"/>
          <w:spacing w:val="33"/>
          <w:sz w:val="24"/>
          <w:szCs w:val="24"/>
          <w:lang w:eastAsia="en-US"/>
        </w:rPr>
        <w:t xml:space="preserve"> </w:t>
      </w:r>
      <w:r w:rsidRPr="002A1C44">
        <w:rPr>
          <w:rFonts w:ascii="Times New Roman" w:eastAsia="Times New Roman" w:hAnsi="Times New Roman" w:cs="Times New Roman"/>
          <w:sz w:val="24"/>
          <w:szCs w:val="24"/>
          <w:lang w:eastAsia="en-US"/>
        </w:rPr>
        <w:t>результат):</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продавец</w:t>
      </w:r>
      <w:r w:rsidRPr="002A1C44">
        <w:rPr>
          <w:rFonts w:ascii="Times New Roman" w:eastAsia="Times New Roman" w:hAnsi="Times New Roman" w:cs="Times New Roman"/>
          <w:spacing w:val="42"/>
          <w:sz w:val="24"/>
          <w:szCs w:val="24"/>
          <w:lang w:eastAsia="en-US"/>
        </w:rPr>
        <w:t xml:space="preserve"> </w:t>
      </w:r>
      <w:r w:rsidRPr="002A1C44">
        <w:rPr>
          <w:rFonts w:ascii="Times New Roman" w:eastAsia="Times New Roman" w:hAnsi="Times New Roman" w:cs="Times New Roman"/>
          <w:sz w:val="24"/>
          <w:szCs w:val="24"/>
          <w:lang w:eastAsia="en-US"/>
        </w:rPr>
        <w:t>продает</w:t>
      </w:r>
      <w:r w:rsidRPr="002A1C44">
        <w:rPr>
          <w:rFonts w:ascii="Times New Roman" w:eastAsia="Times New Roman" w:hAnsi="Times New Roman" w:cs="Times New Roman"/>
          <w:spacing w:val="41"/>
          <w:sz w:val="24"/>
          <w:szCs w:val="24"/>
          <w:lang w:eastAsia="en-US"/>
        </w:rPr>
        <w:t xml:space="preserve"> </w:t>
      </w:r>
      <w:r w:rsidRPr="002A1C44">
        <w:rPr>
          <w:rFonts w:ascii="Times New Roman" w:eastAsia="Times New Roman" w:hAnsi="Times New Roman" w:cs="Times New Roman"/>
          <w:sz w:val="24"/>
          <w:szCs w:val="24"/>
          <w:lang w:eastAsia="en-US"/>
        </w:rPr>
        <w:t>товар</w:t>
      </w:r>
      <w:r w:rsidRPr="002A1C44">
        <w:rPr>
          <w:rFonts w:ascii="Times New Roman" w:eastAsia="Times New Roman" w:hAnsi="Times New Roman" w:cs="Times New Roman"/>
          <w:spacing w:val="31"/>
          <w:sz w:val="24"/>
          <w:szCs w:val="24"/>
          <w:lang w:eastAsia="en-US"/>
        </w:rPr>
        <w:t xml:space="preserve"> </w:t>
      </w:r>
      <w:r w:rsidRPr="002A1C44">
        <w:rPr>
          <w:rFonts w:ascii="Times New Roman" w:eastAsia="Times New Roman" w:hAnsi="Times New Roman" w:cs="Times New Roman"/>
          <w:sz w:val="24"/>
          <w:szCs w:val="24"/>
          <w:lang w:eastAsia="en-US"/>
        </w:rPr>
        <w:t xml:space="preserve">покупателю, рабочий </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на  фабрике</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 xml:space="preserve">изготавливает </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 xml:space="preserve">товар, шофер </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 xml:space="preserve">развозит </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 xml:space="preserve">товар </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по  магазинам, грузчик</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разгружает</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товар.</w:t>
      </w:r>
    </w:p>
    <w:p w:rsidR="002A1C44" w:rsidRPr="002A1C44" w:rsidRDefault="002A1C44" w:rsidP="006F0C48">
      <w:pPr>
        <w:spacing w:before="6" w:after="0" w:line="240" w:lineRule="auto"/>
        <w:ind w:left="709" w:right="284" w:firstLine="722"/>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Педагог</w:t>
      </w:r>
      <w:r w:rsidRPr="002A1C44">
        <w:rPr>
          <w:rFonts w:ascii="Times New Roman" w:eastAsia="Times New Roman" w:hAnsi="Times New Roman" w:cs="Times New Roman"/>
          <w:spacing w:val="30"/>
          <w:sz w:val="24"/>
          <w:szCs w:val="24"/>
          <w:lang w:eastAsia="en-US"/>
        </w:rPr>
        <w:t xml:space="preserve"> </w:t>
      </w:r>
      <w:r w:rsidRPr="002A1C44">
        <w:rPr>
          <w:rFonts w:ascii="Times New Roman" w:eastAsia="Times New Roman" w:hAnsi="Times New Roman" w:cs="Times New Roman"/>
          <w:sz w:val="24"/>
          <w:szCs w:val="24"/>
          <w:lang w:eastAsia="en-US"/>
        </w:rPr>
        <w:t>формирует</w:t>
      </w:r>
      <w:r w:rsidRPr="002A1C44">
        <w:rPr>
          <w:rFonts w:ascii="Times New Roman" w:eastAsia="Times New Roman" w:hAnsi="Times New Roman" w:cs="Times New Roman"/>
          <w:spacing w:val="26"/>
          <w:sz w:val="24"/>
          <w:szCs w:val="24"/>
          <w:lang w:eastAsia="en-US"/>
        </w:rPr>
        <w:t xml:space="preserve"> </w:t>
      </w:r>
      <w:r w:rsidRPr="002A1C44">
        <w:rPr>
          <w:rFonts w:ascii="Times New Roman" w:eastAsia="Times New Roman" w:hAnsi="Times New Roman" w:cs="Times New Roman"/>
          <w:sz w:val="24"/>
          <w:szCs w:val="24"/>
          <w:lang w:eastAsia="en-US"/>
        </w:rPr>
        <w:t>представление</w:t>
      </w:r>
      <w:r w:rsidRPr="002A1C44">
        <w:rPr>
          <w:rFonts w:ascii="Times New Roman" w:eastAsia="Times New Roman" w:hAnsi="Times New Roman" w:cs="Times New Roman"/>
          <w:spacing w:val="25"/>
          <w:sz w:val="24"/>
          <w:szCs w:val="24"/>
          <w:lang w:eastAsia="en-US"/>
        </w:rPr>
        <w:t xml:space="preserve"> </w:t>
      </w:r>
      <w:r w:rsidRPr="002A1C44">
        <w:rPr>
          <w:rFonts w:ascii="Times New Roman" w:eastAsia="Times New Roman" w:hAnsi="Times New Roman" w:cs="Times New Roman"/>
          <w:sz w:val="24"/>
          <w:szCs w:val="24"/>
          <w:lang w:eastAsia="en-US"/>
        </w:rPr>
        <w:t>детей</w:t>
      </w:r>
      <w:r w:rsidRPr="002A1C44">
        <w:rPr>
          <w:rFonts w:ascii="Times New Roman" w:eastAsia="Times New Roman" w:hAnsi="Times New Roman" w:cs="Times New Roman"/>
          <w:spacing w:val="23"/>
          <w:sz w:val="24"/>
          <w:szCs w:val="24"/>
          <w:lang w:eastAsia="en-US"/>
        </w:rPr>
        <w:t xml:space="preserve"> </w:t>
      </w:r>
      <w:r w:rsidRPr="002A1C44">
        <w:rPr>
          <w:rFonts w:ascii="Times New Roman" w:eastAsia="Times New Roman" w:hAnsi="Times New Roman" w:cs="Times New Roman"/>
          <w:sz w:val="24"/>
          <w:szCs w:val="24"/>
          <w:lang w:eastAsia="en-US"/>
        </w:rPr>
        <w:t>о</w:t>
      </w:r>
      <w:r w:rsidRPr="002A1C44">
        <w:rPr>
          <w:rFonts w:ascii="Times New Roman" w:eastAsia="Times New Roman" w:hAnsi="Times New Roman" w:cs="Times New Roman"/>
          <w:spacing w:val="29"/>
          <w:sz w:val="24"/>
          <w:szCs w:val="24"/>
          <w:lang w:eastAsia="en-US"/>
        </w:rPr>
        <w:t xml:space="preserve"> </w:t>
      </w:r>
      <w:r w:rsidRPr="002A1C44">
        <w:rPr>
          <w:rFonts w:ascii="Times New Roman" w:eastAsia="Times New Roman" w:hAnsi="Times New Roman" w:cs="Times New Roman"/>
          <w:sz w:val="24"/>
          <w:szCs w:val="24"/>
          <w:lang w:eastAsia="en-US"/>
        </w:rPr>
        <w:t>современной</w:t>
      </w:r>
      <w:r w:rsidRPr="002A1C44">
        <w:rPr>
          <w:rFonts w:ascii="Times New Roman" w:eastAsia="Times New Roman" w:hAnsi="Times New Roman" w:cs="Times New Roman"/>
          <w:spacing w:val="36"/>
          <w:sz w:val="24"/>
          <w:szCs w:val="24"/>
          <w:lang w:eastAsia="en-US"/>
        </w:rPr>
        <w:t xml:space="preserve"> </w:t>
      </w:r>
      <w:r w:rsidRPr="002A1C44">
        <w:rPr>
          <w:rFonts w:ascii="Times New Roman" w:eastAsia="Times New Roman" w:hAnsi="Times New Roman" w:cs="Times New Roman"/>
          <w:sz w:val="24"/>
          <w:szCs w:val="24"/>
          <w:lang w:eastAsia="en-US"/>
        </w:rPr>
        <w:t>технике,</w:t>
      </w:r>
      <w:r w:rsidRPr="002A1C44">
        <w:rPr>
          <w:rFonts w:ascii="Times New Roman" w:eastAsia="Times New Roman" w:hAnsi="Times New Roman" w:cs="Times New Roman"/>
          <w:spacing w:val="21"/>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28"/>
          <w:sz w:val="24"/>
          <w:szCs w:val="24"/>
          <w:lang w:eastAsia="en-US"/>
        </w:rPr>
        <w:t xml:space="preserve"> </w:t>
      </w:r>
      <w:r w:rsidRPr="002A1C44">
        <w:rPr>
          <w:rFonts w:ascii="Times New Roman" w:eastAsia="Times New Roman" w:hAnsi="Times New Roman" w:cs="Times New Roman"/>
          <w:sz w:val="24"/>
          <w:szCs w:val="24"/>
          <w:lang w:eastAsia="en-US"/>
        </w:rPr>
        <w:t>том</w:t>
      </w:r>
      <w:r w:rsidRPr="002A1C44">
        <w:rPr>
          <w:rFonts w:ascii="Times New Roman" w:eastAsia="Times New Roman" w:hAnsi="Times New Roman" w:cs="Times New Roman"/>
          <w:spacing w:val="28"/>
          <w:sz w:val="24"/>
          <w:szCs w:val="24"/>
          <w:lang w:eastAsia="en-US"/>
        </w:rPr>
        <w:t xml:space="preserve"> </w:t>
      </w:r>
      <w:r w:rsidRPr="002A1C44">
        <w:rPr>
          <w:rFonts w:ascii="Times New Roman" w:eastAsia="Times New Roman" w:hAnsi="Times New Roman" w:cs="Times New Roman"/>
          <w:sz w:val="24"/>
          <w:szCs w:val="24"/>
          <w:lang w:eastAsia="en-US"/>
        </w:rPr>
        <w:t>числе цифровой,</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её</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разнообразии,</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создает</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образовательные</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ситуации</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для знакомства</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 xml:space="preserve">детей </w:t>
      </w:r>
      <w:r w:rsidRPr="002A1C44">
        <w:rPr>
          <w:rFonts w:ascii="Times New Roman" w:eastAsia="Times New Roman" w:hAnsi="Times New Roman" w:cs="Times New Roman"/>
          <w:w w:val="101"/>
          <w:sz w:val="24"/>
          <w:szCs w:val="24"/>
          <w:lang w:eastAsia="en-US"/>
        </w:rPr>
        <w:t>с</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конкретными</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техническими</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приборами,</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показывает, как</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техника способствует ускорению</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получения</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результата труда</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облегчению</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труда</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w w:val="101"/>
          <w:sz w:val="24"/>
          <w:szCs w:val="24"/>
          <w:lang w:eastAsia="en-US"/>
        </w:rPr>
        <w:t>взрослых.</w:t>
      </w:r>
    </w:p>
    <w:p w:rsidR="002A1C44" w:rsidRPr="002A1C44" w:rsidRDefault="002A1C44" w:rsidP="006F0C48">
      <w:pPr>
        <w:spacing w:before="2" w:after="0" w:line="240" w:lineRule="auto"/>
        <w:ind w:left="709" w:right="284" w:firstLine="737"/>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Педагог</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создает</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условия</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для</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знакомства детей</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с</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экономическими</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знаниями, рассказывает о</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назначении</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рекламы</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для распространения</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информации о</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товаре, формирует</w:t>
      </w:r>
      <w:r w:rsidRPr="002A1C44">
        <w:rPr>
          <w:rFonts w:ascii="Times New Roman" w:eastAsia="Times New Roman" w:hAnsi="Times New Roman" w:cs="Times New Roman"/>
          <w:spacing w:val="19"/>
          <w:sz w:val="24"/>
          <w:szCs w:val="24"/>
          <w:lang w:eastAsia="en-US"/>
        </w:rPr>
        <w:t xml:space="preserve"> </w:t>
      </w:r>
      <w:r w:rsidRPr="002A1C44">
        <w:rPr>
          <w:rFonts w:ascii="Times New Roman" w:eastAsia="Times New Roman" w:hAnsi="Times New Roman" w:cs="Times New Roman"/>
          <w:sz w:val="24"/>
          <w:szCs w:val="24"/>
          <w:lang w:eastAsia="en-US"/>
        </w:rPr>
        <w:t>представление о</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финансовой</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грамотности</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человека,</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обсуждает</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с</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 xml:space="preserve">детьми назначение </w:t>
      </w:r>
      <w:r w:rsidRPr="002A1C44">
        <w:rPr>
          <w:rFonts w:ascii="Times New Roman" w:eastAsia="Times New Roman" w:hAnsi="Times New Roman" w:cs="Times New Roman"/>
          <w:spacing w:val="49"/>
          <w:sz w:val="24"/>
          <w:szCs w:val="24"/>
          <w:lang w:eastAsia="en-US"/>
        </w:rPr>
        <w:t xml:space="preserve"> </w:t>
      </w:r>
      <w:r w:rsidRPr="002A1C44">
        <w:rPr>
          <w:rFonts w:ascii="Times New Roman" w:eastAsia="Times New Roman" w:hAnsi="Times New Roman" w:cs="Times New Roman"/>
          <w:sz w:val="24"/>
          <w:szCs w:val="24"/>
          <w:lang w:eastAsia="en-US"/>
        </w:rPr>
        <w:t xml:space="preserve">денег </w:t>
      </w:r>
      <w:r w:rsidRPr="002A1C44">
        <w:rPr>
          <w:rFonts w:ascii="Times New Roman" w:eastAsia="Times New Roman" w:hAnsi="Times New Roman" w:cs="Times New Roman"/>
          <w:spacing w:val="50"/>
          <w:sz w:val="24"/>
          <w:szCs w:val="24"/>
          <w:lang w:eastAsia="en-US"/>
        </w:rPr>
        <w:t xml:space="preserve"> </w:t>
      </w:r>
      <w:r w:rsidRPr="002A1C44">
        <w:rPr>
          <w:rFonts w:ascii="Times New Roman" w:eastAsia="Times New Roman" w:hAnsi="Times New Roman" w:cs="Times New Roman"/>
          <w:sz w:val="24"/>
          <w:szCs w:val="24"/>
          <w:lang w:eastAsia="en-US"/>
        </w:rPr>
        <w:t xml:space="preserve">и </w:t>
      </w:r>
      <w:r w:rsidRPr="002A1C44">
        <w:rPr>
          <w:rFonts w:ascii="Times New Roman" w:eastAsia="Times New Roman" w:hAnsi="Times New Roman" w:cs="Times New Roman"/>
          <w:spacing w:val="52"/>
          <w:sz w:val="24"/>
          <w:szCs w:val="24"/>
          <w:lang w:eastAsia="en-US"/>
        </w:rPr>
        <w:t xml:space="preserve"> </w:t>
      </w:r>
      <w:r w:rsidRPr="002A1C44">
        <w:rPr>
          <w:rFonts w:ascii="Times New Roman" w:eastAsia="Times New Roman" w:hAnsi="Times New Roman" w:cs="Times New Roman"/>
          <w:sz w:val="24"/>
          <w:szCs w:val="24"/>
          <w:lang w:eastAsia="en-US"/>
        </w:rPr>
        <w:t xml:space="preserve">их </w:t>
      </w:r>
      <w:r w:rsidRPr="002A1C44">
        <w:rPr>
          <w:rFonts w:ascii="Times New Roman" w:eastAsia="Times New Roman" w:hAnsi="Times New Roman" w:cs="Times New Roman"/>
          <w:spacing w:val="48"/>
          <w:sz w:val="24"/>
          <w:szCs w:val="24"/>
          <w:lang w:eastAsia="en-US"/>
        </w:rPr>
        <w:t xml:space="preserve"> </w:t>
      </w:r>
      <w:r w:rsidRPr="002A1C44">
        <w:rPr>
          <w:rFonts w:ascii="Times New Roman" w:eastAsia="Times New Roman" w:hAnsi="Times New Roman" w:cs="Times New Roman"/>
          <w:sz w:val="24"/>
          <w:szCs w:val="24"/>
          <w:lang w:eastAsia="en-US"/>
        </w:rPr>
        <w:t xml:space="preserve">участие </w:t>
      </w:r>
      <w:r w:rsidRPr="002A1C44">
        <w:rPr>
          <w:rFonts w:ascii="Times New Roman" w:eastAsia="Times New Roman" w:hAnsi="Times New Roman" w:cs="Times New Roman"/>
          <w:spacing w:val="51"/>
          <w:sz w:val="24"/>
          <w:szCs w:val="24"/>
          <w:lang w:eastAsia="en-US"/>
        </w:rPr>
        <w:t xml:space="preserve"> </w:t>
      </w:r>
      <w:r w:rsidRPr="002A1C44">
        <w:rPr>
          <w:rFonts w:ascii="Times New Roman" w:eastAsia="Times New Roman" w:hAnsi="Times New Roman" w:cs="Times New Roman"/>
          <w:sz w:val="24"/>
          <w:szCs w:val="24"/>
          <w:lang w:eastAsia="en-US"/>
        </w:rPr>
        <w:t xml:space="preserve">в </w:t>
      </w:r>
      <w:r w:rsidRPr="002A1C44">
        <w:rPr>
          <w:rFonts w:ascii="Times New Roman" w:eastAsia="Times New Roman" w:hAnsi="Times New Roman" w:cs="Times New Roman"/>
          <w:spacing w:val="45"/>
          <w:sz w:val="24"/>
          <w:szCs w:val="24"/>
          <w:lang w:eastAsia="en-US"/>
        </w:rPr>
        <w:t xml:space="preserve"> </w:t>
      </w:r>
      <w:r w:rsidRPr="002A1C44">
        <w:rPr>
          <w:rFonts w:ascii="Times New Roman" w:eastAsia="Times New Roman" w:hAnsi="Times New Roman" w:cs="Times New Roman"/>
          <w:sz w:val="24"/>
          <w:szCs w:val="24"/>
          <w:lang w:eastAsia="en-US"/>
        </w:rPr>
        <w:t xml:space="preserve">процессе </w:t>
      </w:r>
      <w:r w:rsidRPr="002A1C44">
        <w:rPr>
          <w:rFonts w:ascii="Times New Roman" w:eastAsia="Times New Roman" w:hAnsi="Times New Roman" w:cs="Times New Roman"/>
          <w:spacing w:val="57"/>
          <w:sz w:val="24"/>
          <w:szCs w:val="24"/>
          <w:lang w:eastAsia="en-US"/>
        </w:rPr>
        <w:t xml:space="preserve"> </w:t>
      </w:r>
      <w:r w:rsidRPr="002A1C44">
        <w:rPr>
          <w:rFonts w:ascii="Times New Roman" w:eastAsia="Times New Roman" w:hAnsi="Times New Roman" w:cs="Times New Roman"/>
          <w:sz w:val="24"/>
          <w:szCs w:val="24"/>
          <w:lang w:eastAsia="en-US"/>
        </w:rPr>
        <w:t xml:space="preserve">приобретения </w:t>
      </w:r>
      <w:r w:rsidRPr="002A1C44">
        <w:rPr>
          <w:rFonts w:ascii="Times New Roman" w:eastAsia="Times New Roman" w:hAnsi="Times New Roman" w:cs="Times New Roman"/>
          <w:spacing w:val="65"/>
          <w:sz w:val="24"/>
          <w:szCs w:val="24"/>
          <w:lang w:eastAsia="en-US"/>
        </w:rPr>
        <w:t xml:space="preserve"> </w:t>
      </w:r>
      <w:r w:rsidRPr="002A1C44">
        <w:rPr>
          <w:rFonts w:ascii="Times New Roman" w:eastAsia="Times New Roman" w:hAnsi="Times New Roman" w:cs="Times New Roman"/>
          <w:sz w:val="24"/>
          <w:szCs w:val="24"/>
          <w:lang w:eastAsia="en-US"/>
        </w:rPr>
        <w:t xml:space="preserve">товаров </w:t>
      </w:r>
      <w:r w:rsidRPr="002A1C44">
        <w:rPr>
          <w:rFonts w:ascii="Times New Roman" w:eastAsia="Times New Roman" w:hAnsi="Times New Roman" w:cs="Times New Roman"/>
          <w:spacing w:val="45"/>
          <w:sz w:val="24"/>
          <w:szCs w:val="24"/>
          <w:lang w:eastAsia="en-US"/>
        </w:rPr>
        <w:t xml:space="preserve"> </w:t>
      </w:r>
      <w:r w:rsidRPr="002A1C44">
        <w:rPr>
          <w:rFonts w:ascii="Times New Roman" w:eastAsia="Times New Roman" w:hAnsi="Times New Roman" w:cs="Times New Roman"/>
          <w:sz w:val="24"/>
          <w:szCs w:val="24"/>
          <w:lang w:eastAsia="en-US"/>
        </w:rPr>
        <w:t xml:space="preserve">или </w:t>
      </w:r>
      <w:r w:rsidRPr="002A1C44">
        <w:rPr>
          <w:rFonts w:ascii="Times New Roman" w:eastAsia="Times New Roman" w:hAnsi="Times New Roman" w:cs="Times New Roman"/>
          <w:spacing w:val="51"/>
          <w:sz w:val="24"/>
          <w:szCs w:val="24"/>
          <w:lang w:eastAsia="en-US"/>
        </w:rPr>
        <w:t xml:space="preserve"> </w:t>
      </w:r>
      <w:r w:rsidRPr="002A1C44">
        <w:rPr>
          <w:rFonts w:ascii="Times New Roman" w:eastAsia="Times New Roman" w:hAnsi="Times New Roman" w:cs="Times New Roman"/>
          <w:sz w:val="24"/>
          <w:szCs w:val="24"/>
          <w:lang w:eastAsia="en-US"/>
        </w:rPr>
        <w:t xml:space="preserve">услуг, организует </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 xml:space="preserve">проблемные </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 xml:space="preserve">и </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 xml:space="preserve">игровые </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 xml:space="preserve">ситуации </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 xml:space="preserve">для </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 xml:space="preserve">детей, </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 xml:space="preserve">развивает  умения планировать  </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 xml:space="preserve">расходы  </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 xml:space="preserve">на  </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 xml:space="preserve">покупку необходимых  </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 xml:space="preserve">товаров  </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 xml:space="preserve">и </w:t>
      </w:r>
      <w:r w:rsidRPr="002A1C44">
        <w:rPr>
          <w:rFonts w:ascii="Times New Roman" w:eastAsia="Times New Roman" w:hAnsi="Times New Roman" w:cs="Times New Roman"/>
          <w:spacing w:val="67"/>
          <w:sz w:val="24"/>
          <w:szCs w:val="24"/>
          <w:lang w:eastAsia="en-US"/>
        </w:rPr>
        <w:t xml:space="preserve"> </w:t>
      </w:r>
      <w:r w:rsidRPr="002A1C44">
        <w:rPr>
          <w:rFonts w:ascii="Times New Roman" w:eastAsia="Times New Roman" w:hAnsi="Times New Roman" w:cs="Times New Roman"/>
          <w:sz w:val="24"/>
          <w:szCs w:val="24"/>
          <w:lang w:eastAsia="en-US"/>
        </w:rPr>
        <w:t xml:space="preserve">услуг, </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формирует уважение</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к</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труду</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родителей</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(законных представителей</w:t>
      </w:r>
      <w:r w:rsidRPr="002A1C44">
        <w:rPr>
          <w:rFonts w:ascii="Times New Roman" w:eastAsia="Times New Roman" w:hAnsi="Times New Roman" w:cs="Times New Roman"/>
          <w:w w:val="101"/>
          <w:sz w:val="24"/>
          <w:szCs w:val="24"/>
          <w:lang w:eastAsia="en-US"/>
        </w:rPr>
        <w:t>).</w:t>
      </w:r>
    </w:p>
    <w:p w:rsidR="002A1C44" w:rsidRPr="002A1C44" w:rsidRDefault="002A1C44" w:rsidP="006F0C48">
      <w:pPr>
        <w:spacing w:after="0" w:line="240" w:lineRule="auto"/>
        <w:ind w:left="709" w:right="284" w:firstLine="727"/>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Педагог</w:t>
      </w:r>
      <w:r w:rsidRPr="002A1C44">
        <w:rPr>
          <w:rFonts w:ascii="Times New Roman" w:eastAsia="Times New Roman" w:hAnsi="Times New Roman" w:cs="Times New Roman"/>
          <w:spacing w:val="12"/>
          <w:sz w:val="24"/>
          <w:szCs w:val="24"/>
          <w:lang w:eastAsia="en-US"/>
        </w:rPr>
        <w:t xml:space="preserve"> </w:t>
      </w:r>
      <w:r w:rsidRPr="002A1C44">
        <w:rPr>
          <w:rFonts w:ascii="Times New Roman" w:eastAsia="Times New Roman" w:hAnsi="Times New Roman" w:cs="Times New Roman"/>
          <w:sz w:val="24"/>
          <w:szCs w:val="24"/>
          <w:lang w:eastAsia="en-US"/>
        </w:rPr>
        <w:t>продолжает</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поощрять инициативность</w:t>
      </w:r>
      <w:r w:rsidRPr="002A1C44">
        <w:rPr>
          <w:rFonts w:ascii="Times New Roman" w:eastAsia="Times New Roman" w:hAnsi="Times New Roman" w:cs="Times New Roman"/>
          <w:spacing w:val="19"/>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самостоятельность</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детей</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w w:val="101"/>
          <w:sz w:val="24"/>
          <w:szCs w:val="24"/>
          <w:lang w:eastAsia="en-US"/>
        </w:rPr>
        <w:t xml:space="preserve">в </w:t>
      </w:r>
      <w:r w:rsidRPr="002A1C44">
        <w:rPr>
          <w:rFonts w:ascii="Times New Roman" w:eastAsia="Times New Roman" w:hAnsi="Times New Roman" w:cs="Times New Roman"/>
          <w:sz w:val="24"/>
          <w:szCs w:val="24"/>
          <w:lang w:eastAsia="en-US"/>
        </w:rPr>
        <w:t>процессах</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самообслуживания</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группе (убрать</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постель</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после</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сна, расставить</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w w:val="101"/>
          <w:sz w:val="24"/>
          <w:szCs w:val="24"/>
          <w:lang w:eastAsia="en-US"/>
        </w:rPr>
        <w:t xml:space="preserve">ровно </w:t>
      </w:r>
      <w:r w:rsidRPr="002A1C44">
        <w:rPr>
          <w:rFonts w:ascii="Times New Roman" w:eastAsia="Times New Roman" w:hAnsi="Times New Roman" w:cs="Times New Roman"/>
          <w:sz w:val="24"/>
          <w:szCs w:val="24"/>
          <w:lang w:eastAsia="en-US"/>
        </w:rPr>
        <w:t>стулья</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за столами</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зоне</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учебной</w:t>
      </w:r>
      <w:r w:rsidRPr="002A1C44">
        <w:rPr>
          <w:rFonts w:ascii="Times New Roman" w:eastAsia="Times New Roman" w:hAnsi="Times New Roman" w:cs="Times New Roman"/>
          <w:spacing w:val="17"/>
          <w:sz w:val="24"/>
          <w:szCs w:val="24"/>
          <w:lang w:eastAsia="en-US"/>
        </w:rPr>
        <w:t xml:space="preserve"> </w:t>
      </w:r>
      <w:r w:rsidRPr="002A1C44">
        <w:rPr>
          <w:rFonts w:ascii="Times New Roman" w:eastAsia="Times New Roman" w:hAnsi="Times New Roman" w:cs="Times New Roman"/>
          <w:sz w:val="24"/>
          <w:szCs w:val="24"/>
          <w:lang w:eastAsia="en-US"/>
        </w:rPr>
        <w:t>деятельности),</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создает</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проблемные</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и</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игровые ситуации</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для</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развития</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умений</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выполнять</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отдельные</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трудовые</w:t>
      </w:r>
      <w:r w:rsidRPr="002A1C44">
        <w:rPr>
          <w:rFonts w:ascii="Times New Roman" w:eastAsia="Times New Roman" w:hAnsi="Times New Roman" w:cs="Times New Roman"/>
          <w:spacing w:val="2"/>
          <w:sz w:val="24"/>
          <w:szCs w:val="24"/>
          <w:lang w:eastAsia="en-US"/>
        </w:rPr>
        <w:t xml:space="preserve"> </w:t>
      </w:r>
      <w:r w:rsidRPr="002A1C44">
        <w:rPr>
          <w:rFonts w:ascii="Times New Roman" w:eastAsia="Times New Roman" w:hAnsi="Times New Roman" w:cs="Times New Roman"/>
          <w:sz w:val="24"/>
          <w:szCs w:val="24"/>
          <w:lang w:eastAsia="en-US"/>
        </w:rPr>
        <w:t>действия,</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heme="minorHAnsi" w:hAnsi="Times New Roman" w:cs="Times New Roman"/>
          <w:lang w:eastAsia="en-US"/>
        </w:rPr>
        <w:t>привлекает</w:t>
      </w:r>
      <w:r w:rsidRPr="002A1C44">
        <w:rPr>
          <w:rFonts w:ascii="Times New Roman" w:eastAsia="Times New Roman" w:hAnsi="Times New Roman" w:cs="Times New Roman"/>
          <w:w w:val="99"/>
          <w:sz w:val="24"/>
          <w:szCs w:val="24"/>
          <w:lang w:eastAsia="en-US"/>
        </w:rPr>
        <w:t xml:space="preserve"> </w:t>
      </w:r>
      <w:r w:rsidRPr="002A1C44">
        <w:rPr>
          <w:rFonts w:ascii="Times New Roman" w:eastAsia="Times New Roman" w:hAnsi="Times New Roman" w:cs="Times New Roman"/>
          <w:w w:val="102"/>
          <w:sz w:val="24"/>
          <w:szCs w:val="24"/>
          <w:lang w:eastAsia="en-US"/>
        </w:rPr>
        <w:t>к</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решению</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поставленных</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задач</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родителей</w:t>
      </w:r>
      <w:r w:rsidRPr="002A1C44">
        <w:rPr>
          <w:rFonts w:ascii="Times New Roman" w:eastAsia="Times New Roman" w:hAnsi="Times New Roman" w:cs="Times New Roman"/>
          <w:spacing w:val="10"/>
          <w:sz w:val="24"/>
          <w:szCs w:val="24"/>
          <w:lang w:eastAsia="en-US"/>
        </w:rPr>
        <w:t xml:space="preserve"> </w:t>
      </w:r>
      <w:r w:rsidRPr="002A1C44">
        <w:rPr>
          <w:rFonts w:ascii="Times New Roman" w:eastAsia="Times New Roman" w:hAnsi="Times New Roman" w:cs="Times New Roman"/>
          <w:sz w:val="24"/>
          <w:szCs w:val="24"/>
          <w:lang w:eastAsia="en-US"/>
        </w:rPr>
        <w:t>(законных</w:t>
      </w:r>
      <w:r w:rsidRPr="002A1C44">
        <w:rPr>
          <w:rFonts w:ascii="Times New Roman" w:eastAsia="Times New Roman" w:hAnsi="Times New Roman" w:cs="Times New Roman"/>
          <w:spacing w:val="21"/>
          <w:sz w:val="24"/>
          <w:szCs w:val="24"/>
          <w:lang w:eastAsia="en-US"/>
        </w:rPr>
        <w:t xml:space="preserve"> </w:t>
      </w:r>
      <w:r w:rsidRPr="002A1C44">
        <w:rPr>
          <w:rFonts w:ascii="Times New Roman" w:eastAsia="Times New Roman" w:hAnsi="Times New Roman" w:cs="Times New Roman"/>
          <w:sz w:val="24"/>
          <w:szCs w:val="24"/>
          <w:lang w:eastAsia="en-US"/>
        </w:rPr>
        <w:t>представителей) с</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целью создания</w:t>
      </w:r>
      <w:r w:rsidRPr="002A1C44">
        <w:rPr>
          <w:rFonts w:ascii="Times New Roman" w:eastAsia="Times New Roman" w:hAnsi="Times New Roman" w:cs="Times New Roman"/>
          <w:spacing w:val="13"/>
          <w:sz w:val="24"/>
          <w:szCs w:val="24"/>
          <w:lang w:eastAsia="en-US"/>
        </w:rPr>
        <w:t xml:space="preserve"> </w:t>
      </w:r>
      <w:r w:rsidRPr="002A1C44">
        <w:rPr>
          <w:rFonts w:ascii="Times New Roman" w:eastAsia="Times New Roman" w:hAnsi="Times New Roman" w:cs="Times New Roman"/>
          <w:sz w:val="24"/>
          <w:szCs w:val="24"/>
          <w:lang w:eastAsia="en-US"/>
        </w:rPr>
        <w:t>дома</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условий</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для</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развития</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умений</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реализовывать элементы</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хозяйственно</w:t>
      </w:r>
      <w:r w:rsidRPr="002A1C44">
        <w:rPr>
          <w:rFonts w:ascii="Times New Roman" w:eastAsia="Times New Roman" w:hAnsi="Times New Roman" w:cs="Times New Roman"/>
          <w:sz w:val="24"/>
          <w:szCs w:val="24"/>
          <w:lang w:eastAsia="en-US"/>
        </w:rPr>
        <w:softHyphen/>
        <w:t xml:space="preserve"> бытового</w:t>
      </w:r>
      <w:r w:rsidRPr="002A1C44">
        <w:rPr>
          <w:rFonts w:ascii="Times New Roman" w:eastAsia="Times New Roman" w:hAnsi="Times New Roman" w:cs="Times New Roman"/>
          <w:spacing w:val="49"/>
          <w:sz w:val="24"/>
          <w:szCs w:val="24"/>
          <w:lang w:eastAsia="en-US"/>
        </w:rPr>
        <w:t xml:space="preserve"> </w:t>
      </w:r>
      <w:r w:rsidRPr="002A1C44">
        <w:rPr>
          <w:rFonts w:ascii="Times New Roman" w:eastAsia="Times New Roman" w:hAnsi="Times New Roman" w:cs="Times New Roman"/>
          <w:sz w:val="24"/>
          <w:szCs w:val="24"/>
          <w:lang w:eastAsia="en-US"/>
        </w:rPr>
        <w:t>труда:</w:t>
      </w:r>
      <w:r w:rsidRPr="002A1C44">
        <w:rPr>
          <w:rFonts w:ascii="Times New Roman" w:eastAsia="Times New Roman" w:hAnsi="Times New Roman" w:cs="Times New Roman"/>
          <w:spacing w:val="26"/>
          <w:sz w:val="24"/>
          <w:szCs w:val="24"/>
          <w:lang w:eastAsia="en-US"/>
        </w:rPr>
        <w:t xml:space="preserve"> </w:t>
      </w:r>
      <w:r w:rsidRPr="002A1C44">
        <w:rPr>
          <w:rFonts w:ascii="Times New Roman" w:eastAsia="Times New Roman" w:hAnsi="Times New Roman" w:cs="Times New Roman"/>
          <w:sz w:val="24"/>
          <w:szCs w:val="24"/>
          <w:lang w:eastAsia="en-US"/>
        </w:rPr>
        <w:t>вымыть</w:t>
      </w:r>
      <w:r w:rsidRPr="002A1C44">
        <w:rPr>
          <w:rFonts w:ascii="Times New Roman" w:eastAsia="Times New Roman" w:hAnsi="Times New Roman" w:cs="Times New Roman"/>
          <w:spacing w:val="42"/>
          <w:sz w:val="24"/>
          <w:szCs w:val="24"/>
          <w:lang w:eastAsia="en-US"/>
        </w:rPr>
        <w:t xml:space="preserve"> </w:t>
      </w:r>
      <w:r w:rsidRPr="002A1C44">
        <w:rPr>
          <w:rFonts w:ascii="Times New Roman" w:eastAsia="Times New Roman" w:hAnsi="Times New Roman" w:cs="Times New Roman"/>
          <w:sz w:val="24"/>
          <w:szCs w:val="24"/>
          <w:lang w:eastAsia="en-US"/>
        </w:rPr>
        <w:t>тарелку</w:t>
      </w:r>
      <w:r w:rsidRPr="002A1C44">
        <w:rPr>
          <w:rFonts w:ascii="Times New Roman" w:eastAsia="Times New Roman" w:hAnsi="Times New Roman" w:cs="Times New Roman"/>
          <w:spacing w:val="31"/>
          <w:sz w:val="24"/>
          <w:szCs w:val="24"/>
          <w:lang w:eastAsia="en-US"/>
        </w:rPr>
        <w:t xml:space="preserve"> </w:t>
      </w:r>
      <w:r w:rsidRPr="002A1C44">
        <w:rPr>
          <w:rFonts w:ascii="Times New Roman" w:eastAsia="Times New Roman" w:hAnsi="Times New Roman" w:cs="Times New Roman"/>
          <w:sz w:val="24"/>
          <w:szCs w:val="24"/>
          <w:lang w:eastAsia="en-US"/>
        </w:rPr>
        <w:t>после</w:t>
      </w:r>
      <w:r w:rsidRPr="002A1C44">
        <w:rPr>
          <w:rFonts w:ascii="Times New Roman" w:eastAsia="Times New Roman" w:hAnsi="Times New Roman" w:cs="Times New Roman"/>
          <w:spacing w:val="35"/>
          <w:sz w:val="24"/>
          <w:szCs w:val="24"/>
          <w:lang w:eastAsia="en-US"/>
        </w:rPr>
        <w:t xml:space="preserve"> </w:t>
      </w:r>
      <w:r w:rsidRPr="002A1C44">
        <w:rPr>
          <w:rFonts w:ascii="Times New Roman" w:eastAsia="Times New Roman" w:hAnsi="Times New Roman" w:cs="Times New Roman"/>
          <w:sz w:val="24"/>
          <w:szCs w:val="24"/>
          <w:lang w:eastAsia="en-US"/>
        </w:rPr>
        <w:t>обеда,</w:t>
      </w:r>
      <w:r w:rsidRPr="002A1C44">
        <w:rPr>
          <w:rFonts w:ascii="Times New Roman" w:eastAsia="Times New Roman" w:hAnsi="Times New Roman" w:cs="Times New Roman"/>
          <w:spacing w:val="42"/>
          <w:sz w:val="24"/>
          <w:szCs w:val="24"/>
          <w:lang w:eastAsia="en-US"/>
        </w:rPr>
        <w:t xml:space="preserve"> </w:t>
      </w:r>
      <w:r w:rsidRPr="002A1C44">
        <w:rPr>
          <w:rFonts w:ascii="Times New Roman" w:eastAsia="Times New Roman" w:hAnsi="Times New Roman" w:cs="Times New Roman"/>
          <w:sz w:val="24"/>
          <w:szCs w:val="24"/>
          <w:lang w:eastAsia="en-US"/>
        </w:rPr>
        <w:t>вытереть</w:t>
      </w:r>
      <w:r w:rsidRPr="002A1C44">
        <w:rPr>
          <w:rFonts w:ascii="Times New Roman" w:eastAsia="Times New Roman" w:hAnsi="Times New Roman" w:cs="Times New Roman"/>
          <w:spacing w:val="39"/>
          <w:sz w:val="24"/>
          <w:szCs w:val="24"/>
          <w:lang w:eastAsia="en-US"/>
        </w:rPr>
        <w:t xml:space="preserve"> </w:t>
      </w:r>
      <w:r w:rsidRPr="002A1C44">
        <w:rPr>
          <w:rFonts w:ascii="Times New Roman" w:eastAsia="Times New Roman" w:hAnsi="Times New Roman" w:cs="Times New Roman"/>
          <w:sz w:val="24"/>
          <w:szCs w:val="24"/>
          <w:lang w:eastAsia="en-US"/>
        </w:rPr>
        <w:t>пыль</w:t>
      </w:r>
      <w:r w:rsidRPr="002A1C44">
        <w:rPr>
          <w:rFonts w:ascii="Times New Roman" w:eastAsia="Times New Roman" w:hAnsi="Times New Roman" w:cs="Times New Roman"/>
          <w:spacing w:val="38"/>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38"/>
          <w:sz w:val="24"/>
          <w:szCs w:val="24"/>
          <w:lang w:eastAsia="en-US"/>
        </w:rPr>
        <w:t xml:space="preserve"> </w:t>
      </w:r>
      <w:r w:rsidRPr="002A1C44">
        <w:rPr>
          <w:rFonts w:ascii="Times New Roman" w:eastAsia="Times New Roman" w:hAnsi="Times New Roman" w:cs="Times New Roman"/>
          <w:sz w:val="24"/>
          <w:szCs w:val="24"/>
          <w:lang w:eastAsia="en-US"/>
        </w:rPr>
        <w:t>комнате,</w:t>
      </w:r>
      <w:r w:rsidRPr="002A1C44">
        <w:rPr>
          <w:rFonts w:ascii="Times New Roman" w:eastAsia="Times New Roman" w:hAnsi="Times New Roman" w:cs="Times New Roman"/>
          <w:spacing w:val="34"/>
          <w:sz w:val="24"/>
          <w:szCs w:val="24"/>
          <w:lang w:eastAsia="en-US"/>
        </w:rPr>
        <w:t xml:space="preserve"> </w:t>
      </w:r>
      <w:r w:rsidRPr="002A1C44">
        <w:rPr>
          <w:rFonts w:ascii="Times New Roman" w:eastAsia="Times New Roman" w:hAnsi="Times New Roman" w:cs="Times New Roman"/>
          <w:sz w:val="24"/>
          <w:szCs w:val="24"/>
          <w:lang w:eastAsia="en-US"/>
        </w:rPr>
        <w:t>застелить кровать, погладить</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носовой</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платок,</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покормить</w:t>
      </w:r>
      <w:r w:rsidRPr="002A1C44">
        <w:rPr>
          <w:rFonts w:ascii="Times New Roman" w:eastAsia="Times New Roman" w:hAnsi="Times New Roman" w:cs="Times New Roman"/>
          <w:spacing w:val="6"/>
          <w:sz w:val="24"/>
          <w:szCs w:val="24"/>
          <w:lang w:eastAsia="en-US"/>
        </w:rPr>
        <w:t xml:space="preserve"> </w:t>
      </w:r>
      <w:r w:rsidRPr="002A1C44">
        <w:rPr>
          <w:rFonts w:ascii="Times New Roman" w:eastAsia="Times New Roman" w:hAnsi="Times New Roman" w:cs="Times New Roman"/>
          <w:sz w:val="24"/>
          <w:szCs w:val="24"/>
          <w:lang w:eastAsia="en-US"/>
        </w:rPr>
        <w:t>домашнего</w:t>
      </w:r>
      <w:r w:rsidRPr="002A1C44">
        <w:rPr>
          <w:rFonts w:ascii="Times New Roman" w:eastAsia="Times New Roman" w:hAnsi="Times New Roman" w:cs="Times New Roman"/>
          <w:spacing w:val="9"/>
          <w:sz w:val="24"/>
          <w:szCs w:val="24"/>
          <w:lang w:eastAsia="en-US"/>
        </w:rPr>
        <w:t xml:space="preserve"> </w:t>
      </w:r>
      <w:r w:rsidRPr="002A1C44">
        <w:rPr>
          <w:rFonts w:ascii="Times New Roman" w:eastAsia="Times New Roman" w:hAnsi="Times New Roman" w:cs="Times New Roman"/>
          <w:sz w:val="24"/>
          <w:szCs w:val="24"/>
          <w:lang w:eastAsia="en-US"/>
        </w:rPr>
        <w:t xml:space="preserve">питомца и тому </w:t>
      </w:r>
      <w:r w:rsidRPr="002A1C44">
        <w:rPr>
          <w:rFonts w:ascii="Times New Roman" w:eastAsia="Times New Roman" w:hAnsi="Times New Roman" w:cs="Times New Roman"/>
          <w:w w:val="101"/>
          <w:sz w:val="24"/>
          <w:szCs w:val="24"/>
          <w:lang w:eastAsia="en-US"/>
        </w:rPr>
        <w:t>подобное.</w:t>
      </w:r>
      <w:r w:rsidRPr="002A1C44">
        <w:rPr>
          <w:rFonts w:ascii="Times New Roman" w:eastAsia="Times New Roman" w:hAnsi="Times New Roman" w:cs="Times New Roman"/>
          <w:sz w:val="24"/>
          <w:szCs w:val="24"/>
          <w:lang w:eastAsia="en-US"/>
        </w:rPr>
        <w:t xml:space="preserve"> Педагог </w:t>
      </w:r>
      <w:r w:rsidRPr="002A1C44">
        <w:rPr>
          <w:rFonts w:ascii="Times New Roman" w:eastAsia="Times New Roman" w:hAnsi="Times New Roman" w:cs="Times New Roman"/>
          <w:spacing w:val="20"/>
          <w:sz w:val="24"/>
          <w:szCs w:val="24"/>
          <w:lang w:eastAsia="en-US"/>
        </w:rPr>
        <w:t xml:space="preserve"> </w:t>
      </w:r>
      <w:r w:rsidRPr="002A1C44">
        <w:rPr>
          <w:rFonts w:ascii="Times New Roman" w:eastAsia="Times New Roman" w:hAnsi="Times New Roman" w:cs="Times New Roman"/>
          <w:sz w:val="24"/>
          <w:szCs w:val="24"/>
          <w:lang w:eastAsia="en-US"/>
        </w:rPr>
        <w:t xml:space="preserve">создает </w:t>
      </w:r>
      <w:r w:rsidRPr="002A1C44">
        <w:rPr>
          <w:rFonts w:ascii="Times New Roman" w:eastAsia="Times New Roman" w:hAnsi="Times New Roman" w:cs="Times New Roman"/>
          <w:spacing w:val="15"/>
          <w:sz w:val="24"/>
          <w:szCs w:val="24"/>
          <w:lang w:eastAsia="en-US"/>
        </w:rPr>
        <w:t xml:space="preserve"> </w:t>
      </w:r>
      <w:r w:rsidRPr="002A1C44">
        <w:rPr>
          <w:rFonts w:ascii="Times New Roman" w:eastAsia="Times New Roman" w:hAnsi="Times New Roman" w:cs="Times New Roman"/>
          <w:sz w:val="24"/>
          <w:szCs w:val="24"/>
          <w:lang w:eastAsia="en-US"/>
        </w:rPr>
        <w:t xml:space="preserve">условия </w:t>
      </w:r>
      <w:r w:rsidRPr="002A1C44">
        <w:rPr>
          <w:rFonts w:ascii="Times New Roman" w:eastAsia="Times New Roman" w:hAnsi="Times New Roman" w:cs="Times New Roman"/>
          <w:spacing w:val="16"/>
          <w:sz w:val="24"/>
          <w:szCs w:val="24"/>
          <w:lang w:eastAsia="en-US"/>
        </w:rPr>
        <w:t xml:space="preserve"> </w:t>
      </w:r>
      <w:r w:rsidRPr="002A1C44">
        <w:rPr>
          <w:rFonts w:ascii="Times New Roman" w:eastAsia="Times New Roman" w:hAnsi="Times New Roman" w:cs="Times New Roman"/>
          <w:sz w:val="24"/>
          <w:szCs w:val="24"/>
          <w:lang w:eastAsia="en-US"/>
        </w:rPr>
        <w:t xml:space="preserve">для </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 xml:space="preserve">коллективного </w:t>
      </w:r>
      <w:r w:rsidRPr="002A1C44">
        <w:rPr>
          <w:rFonts w:ascii="Times New Roman" w:eastAsia="Times New Roman" w:hAnsi="Times New Roman" w:cs="Times New Roman"/>
          <w:spacing w:val="28"/>
          <w:sz w:val="24"/>
          <w:szCs w:val="24"/>
          <w:lang w:eastAsia="en-US"/>
        </w:rPr>
        <w:t xml:space="preserve"> </w:t>
      </w:r>
      <w:r w:rsidRPr="002A1C44">
        <w:rPr>
          <w:rFonts w:ascii="Times New Roman" w:eastAsia="Times New Roman" w:hAnsi="Times New Roman" w:cs="Times New Roman"/>
          <w:sz w:val="24"/>
          <w:szCs w:val="24"/>
          <w:lang w:eastAsia="en-US"/>
        </w:rPr>
        <w:t xml:space="preserve">выполнения </w:t>
      </w:r>
      <w:r w:rsidRPr="002A1C44">
        <w:rPr>
          <w:rFonts w:ascii="Times New Roman" w:eastAsia="Times New Roman" w:hAnsi="Times New Roman" w:cs="Times New Roman"/>
          <w:spacing w:val="17"/>
          <w:sz w:val="24"/>
          <w:szCs w:val="24"/>
          <w:lang w:eastAsia="en-US"/>
        </w:rPr>
        <w:t xml:space="preserve"> </w:t>
      </w:r>
      <w:r w:rsidRPr="002A1C44">
        <w:rPr>
          <w:rFonts w:ascii="Times New Roman" w:eastAsia="Times New Roman" w:hAnsi="Times New Roman" w:cs="Times New Roman"/>
          <w:sz w:val="24"/>
          <w:szCs w:val="24"/>
          <w:lang w:eastAsia="en-US"/>
        </w:rPr>
        <w:t xml:space="preserve">детьми </w:t>
      </w:r>
      <w:r w:rsidRPr="002A1C44">
        <w:rPr>
          <w:rFonts w:ascii="Times New Roman" w:eastAsia="Times New Roman" w:hAnsi="Times New Roman" w:cs="Times New Roman"/>
          <w:spacing w:val="14"/>
          <w:sz w:val="24"/>
          <w:szCs w:val="24"/>
          <w:lang w:eastAsia="en-US"/>
        </w:rPr>
        <w:t xml:space="preserve"> </w:t>
      </w:r>
      <w:r w:rsidRPr="002A1C44">
        <w:rPr>
          <w:rFonts w:ascii="Times New Roman" w:eastAsia="Times New Roman" w:hAnsi="Times New Roman" w:cs="Times New Roman"/>
          <w:sz w:val="24"/>
          <w:szCs w:val="24"/>
          <w:lang w:eastAsia="en-US"/>
        </w:rPr>
        <w:t>трудовых поручений</w:t>
      </w:r>
      <w:r w:rsidRPr="002A1C44">
        <w:rPr>
          <w:rFonts w:ascii="Times New Roman" w:eastAsia="Times New Roman" w:hAnsi="Times New Roman" w:cs="Times New Roman"/>
          <w:spacing w:val="69"/>
          <w:sz w:val="24"/>
          <w:szCs w:val="24"/>
          <w:lang w:eastAsia="en-US"/>
        </w:rPr>
        <w:t xml:space="preserve"> </w:t>
      </w:r>
      <w:r w:rsidRPr="002A1C44">
        <w:rPr>
          <w:rFonts w:ascii="Times New Roman" w:eastAsia="Times New Roman" w:hAnsi="Times New Roman" w:cs="Times New Roman"/>
          <w:sz w:val="24"/>
          <w:szCs w:val="24"/>
          <w:lang w:eastAsia="en-US"/>
        </w:rPr>
        <w:t>во</w:t>
      </w:r>
      <w:r w:rsidRPr="002A1C44">
        <w:rPr>
          <w:rFonts w:ascii="Times New Roman" w:eastAsia="Times New Roman" w:hAnsi="Times New Roman" w:cs="Times New Roman"/>
          <w:spacing w:val="67"/>
          <w:sz w:val="24"/>
          <w:szCs w:val="24"/>
          <w:lang w:eastAsia="en-US"/>
        </w:rPr>
        <w:t xml:space="preserve"> </w:t>
      </w:r>
      <w:r w:rsidRPr="002A1C44">
        <w:rPr>
          <w:rFonts w:ascii="Times New Roman" w:eastAsia="Times New Roman" w:hAnsi="Times New Roman" w:cs="Times New Roman"/>
          <w:sz w:val="24"/>
          <w:szCs w:val="24"/>
          <w:lang w:eastAsia="en-US"/>
        </w:rPr>
        <w:t>время</w:t>
      </w:r>
      <w:r w:rsidRPr="002A1C44">
        <w:rPr>
          <w:rFonts w:ascii="Times New Roman" w:eastAsia="Times New Roman" w:hAnsi="Times New Roman" w:cs="Times New Roman"/>
          <w:spacing w:val="68"/>
          <w:sz w:val="24"/>
          <w:szCs w:val="24"/>
          <w:lang w:eastAsia="en-US"/>
        </w:rPr>
        <w:t xml:space="preserve"> </w:t>
      </w:r>
      <w:r w:rsidRPr="002A1C44">
        <w:rPr>
          <w:rFonts w:ascii="Times New Roman" w:eastAsia="Times New Roman" w:hAnsi="Times New Roman" w:cs="Times New Roman"/>
          <w:sz w:val="24"/>
          <w:szCs w:val="24"/>
          <w:lang w:eastAsia="en-US"/>
        </w:rPr>
        <w:t>дежурства,</w:t>
      </w:r>
      <w:r w:rsidRPr="002A1C44">
        <w:rPr>
          <w:rFonts w:ascii="Times New Roman" w:eastAsia="Times New Roman" w:hAnsi="Times New Roman" w:cs="Times New Roman"/>
          <w:spacing w:val="65"/>
          <w:sz w:val="24"/>
          <w:szCs w:val="24"/>
          <w:lang w:eastAsia="en-US"/>
        </w:rPr>
        <w:t xml:space="preserve"> </w:t>
      </w:r>
      <w:r w:rsidRPr="002A1C44">
        <w:rPr>
          <w:rFonts w:ascii="Times New Roman" w:eastAsia="Times New Roman" w:hAnsi="Times New Roman" w:cs="Times New Roman"/>
          <w:sz w:val="24"/>
          <w:szCs w:val="24"/>
          <w:lang w:eastAsia="en-US"/>
        </w:rPr>
        <w:t>учит</w:t>
      </w:r>
      <w:r w:rsidRPr="002A1C44">
        <w:rPr>
          <w:rFonts w:ascii="Times New Roman" w:eastAsia="Times New Roman" w:hAnsi="Times New Roman" w:cs="Times New Roman"/>
          <w:spacing w:val="68"/>
          <w:sz w:val="24"/>
          <w:szCs w:val="24"/>
          <w:lang w:eastAsia="en-US"/>
        </w:rPr>
        <w:t xml:space="preserve"> </w:t>
      </w:r>
      <w:r w:rsidRPr="002A1C44">
        <w:rPr>
          <w:rFonts w:ascii="Times New Roman" w:eastAsia="Times New Roman" w:hAnsi="Times New Roman" w:cs="Times New Roman"/>
          <w:sz w:val="24"/>
          <w:szCs w:val="24"/>
          <w:lang w:eastAsia="en-US"/>
        </w:rPr>
        <w:t>детей</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 xml:space="preserve">распределять </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 xml:space="preserve">между </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 xml:space="preserve">собой </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трудовые поручения</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для</w:t>
      </w:r>
      <w:r w:rsidRPr="002A1C44">
        <w:rPr>
          <w:rFonts w:ascii="Times New Roman" w:eastAsia="Times New Roman" w:hAnsi="Times New Roman" w:cs="Times New Roman"/>
          <w:spacing w:val="1"/>
          <w:sz w:val="24"/>
          <w:szCs w:val="24"/>
          <w:lang w:eastAsia="en-US"/>
        </w:rPr>
        <w:t xml:space="preserve"> </w:t>
      </w:r>
      <w:r w:rsidRPr="002A1C44">
        <w:rPr>
          <w:rFonts w:ascii="Times New Roman" w:eastAsia="Times New Roman" w:hAnsi="Times New Roman" w:cs="Times New Roman"/>
          <w:sz w:val="24"/>
          <w:szCs w:val="24"/>
          <w:lang w:eastAsia="en-US"/>
        </w:rPr>
        <w:t>получения</w:t>
      </w:r>
      <w:r w:rsidRPr="002A1C44">
        <w:rPr>
          <w:rFonts w:ascii="Times New Roman" w:eastAsia="Times New Roman" w:hAnsi="Times New Roman" w:cs="Times New Roman"/>
          <w:spacing w:val="-3"/>
          <w:sz w:val="24"/>
          <w:szCs w:val="24"/>
          <w:lang w:eastAsia="en-US"/>
        </w:rPr>
        <w:t xml:space="preserve"> </w:t>
      </w:r>
      <w:r w:rsidRPr="002A1C44">
        <w:rPr>
          <w:rFonts w:ascii="Times New Roman" w:eastAsia="Times New Roman" w:hAnsi="Times New Roman" w:cs="Times New Roman"/>
          <w:sz w:val="24"/>
          <w:szCs w:val="24"/>
          <w:lang w:eastAsia="en-US"/>
        </w:rPr>
        <w:t>единого</w:t>
      </w:r>
      <w:r w:rsidRPr="002A1C44">
        <w:rPr>
          <w:rFonts w:ascii="Times New Roman" w:eastAsia="Times New Roman" w:hAnsi="Times New Roman" w:cs="Times New Roman"/>
          <w:spacing w:val="7"/>
          <w:sz w:val="24"/>
          <w:szCs w:val="24"/>
          <w:lang w:eastAsia="en-US"/>
        </w:rPr>
        <w:t xml:space="preserve"> </w:t>
      </w:r>
      <w:r w:rsidRPr="002A1C44">
        <w:rPr>
          <w:rFonts w:ascii="Times New Roman" w:eastAsia="Times New Roman" w:hAnsi="Times New Roman" w:cs="Times New Roman"/>
          <w:sz w:val="24"/>
          <w:szCs w:val="24"/>
          <w:lang w:eastAsia="en-US"/>
        </w:rPr>
        <w:t>трудового результата.</w:t>
      </w:r>
    </w:p>
    <w:p w:rsidR="002A1C44" w:rsidRPr="002A1C44" w:rsidRDefault="002A1C44" w:rsidP="006F0C48">
      <w:pPr>
        <w:spacing w:after="0" w:line="240" w:lineRule="auto"/>
        <w:ind w:left="709" w:right="284"/>
        <w:jc w:val="both"/>
        <w:rPr>
          <w:rFonts w:ascii="Times New Roman" w:eastAsia="Times New Roman" w:hAnsi="Times New Roman" w:cs="Times New Roman"/>
          <w:b/>
          <w:sz w:val="24"/>
          <w:szCs w:val="24"/>
          <w:lang w:eastAsia="en-US"/>
        </w:rPr>
      </w:pPr>
      <w:r w:rsidRPr="002A1C44">
        <w:rPr>
          <w:rFonts w:ascii="Times New Roman" w:eastAsia="Times New Roman" w:hAnsi="Times New Roman" w:cs="Times New Roman"/>
          <w:b/>
          <w:sz w:val="24"/>
          <w:szCs w:val="24"/>
          <w:lang w:eastAsia="en-US"/>
        </w:rPr>
        <w:t>4)</w:t>
      </w:r>
      <w:r w:rsidRPr="002A1C44">
        <w:rPr>
          <w:rFonts w:ascii="Times New Roman" w:eastAsia="Times New Roman" w:hAnsi="Times New Roman" w:cs="Times New Roman"/>
          <w:b/>
          <w:spacing w:val="-16"/>
          <w:sz w:val="24"/>
          <w:szCs w:val="24"/>
          <w:lang w:eastAsia="en-US"/>
        </w:rPr>
        <w:t xml:space="preserve"> </w:t>
      </w:r>
      <w:r w:rsidRPr="002A1C44">
        <w:rPr>
          <w:rFonts w:ascii="Times New Roman" w:eastAsia="Times New Roman" w:hAnsi="Times New Roman" w:cs="Times New Roman"/>
          <w:b/>
          <w:sz w:val="24"/>
          <w:szCs w:val="24"/>
          <w:lang w:eastAsia="en-US"/>
        </w:rPr>
        <w:t>В</w:t>
      </w:r>
      <w:r w:rsidRPr="002A1C44">
        <w:rPr>
          <w:rFonts w:ascii="Times New Roman" w:eastAsia="Times New Roman" w:hAnsi="Times New Roman" w:cs="Times New Roman"/>
          <w:b/>
          <w:spacing w:val="-5"/>
          <w:sz w:val="24"/>
          <w:szCs w:val="24"/>
          <w:lang w:eastAsia="en-US"/>
        </w:rPr>
        <w:t xml:space="preserve"> </w:t>
      </w:r>
      <w:r w:rsidRPr="002A1C44">
        <w:rPr>
          <w:rFonts w:ascii="Times New Roman" w:eastAsia="Times New Roman" w:hAnsi="Times New Roman" w:cs="Times New Roman"/>
          <w:b/>
          <w:sz w:val="24"/>
          <w:szCs w:val="24"/>
          <w:lang w:eastAsia="en-US"/>
        </w:rPr>
        <w:t>области</w:t>
      </w:r>
      <w:r w:rsidRPr="002A1C44">
        <w:rPr>
          <w:rFonts w:ascii="Times New Roman" w:eastAsia="Times New Roman" w:hAnsi="Times New Roman" w:cs="Times New Roman"/>
          <w:b/>
          <w:spacing w:val="11"/>
          <w:sz w:val="24"/>
          <w:szCs w:val="24"/>
          <w:lang w:eastAsia="en-US"/>
        </w:rPr>
        <w:t xml:space="preserve"> </w:t>
      </w:r>
      <w:r w:rsidRPr="002A1C44">
        <w:rPr>
          <w:rFonts w:ascii="Times New Roman" w:eastAsia="Times New Roman" w:hAnsi="Times New Roman" w:cs="Times New Roman"/>
          <w:b/>
          <w:sz w:val="24"/>
          <w:szCs w:val="24"/>
          <w:lang w:eastAsia="en-US"/>
        </w:rPr>
        <w:t>формирования</w:t>
      </w:r>
      <w:r w:rsidRPr="002A1C44">
        <w:rPr>
          <w:rFonts w:ascii="Times New Roman" w:eastAsia="Times New Roman" w:hAnsi="Times New Roman" w:cs="Times New Roman"/>
          <w:b/>
          <w:spacing w:val="-3"/>
          <w:sz w:val="24"/>
          <w:szCs w:val="24"/>
          <w:lang w:eastAsia="en-US"/>
        </w:rPr>
        <w:t xml:space="preserve"> </w:t>
      </w:r>
      <w:r w:rsidRPr="002A1C44">
        <w:rPr>
          <w:rFonts w:ascii="Times New Roman" w:eastAsia="Times New Roman" w:hAnsi="Times New Roman" w:cs="Times New Roman"/>
          <w:b/>
          <w:sz w:val="24"/>
          <w:szCs w:val="24"/>
          <w:lang w:eastAsia="en-US"/>
        </w:rPr>
        <w:t>безопасного</w:t>
      </w:r>
      <w:r w:rsidRPr="002A1C44">
        <w:rPr>
          <w:rFonts w:ascii="Times New Roman" w:eastAsia="Times New Roman" w:hAnsi="Times New Roman" w:cs="Times New Roman"/>
          <w:b/>
          <w:spacing w:val="-3"/>
          <w:sz w:val="24"/>
          <w:szCs w:val="24"/>
          <w:lang w:eastAsia="en-US"/>
        </w:rPr>
        <w:t xml:space="preserve"> </w:t>
      </w:r>
      <w:r w:rsidRPr="002A1C44">
        <w:rPr>
          <w:rFonts w:ascii="Times New Roman" w:eastAsia="Times New Roman" w:hAnsi="Times New Roman" w:cs="Times New Roman"/>
          <w:b/>
          <w:sz w:val="24"/>
          <w:szCs w:val="24"/>
          <w:lang w:eastAsia="en-US"/>
        </w:rPr>
        <w:t>поведения.</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Педагог</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создает</w:t>
      </w:r>
      <w:r w:rsidRPr="002A1C44">
        <w:rPr>
          <w:rFonts w:ascii="Times New Roman" w:eastAsia="Times New Roman" w:hAnsi="Times New Roman" w:cs="Times New Roman"/>
          <w:spacing w:val="8"/>
          <w:sz w:val="24"/>
          <w:szCs w:val="24"/>
          <w:lang w:eastAsia="en-US"/>
        </w:rPr>
        <w:t xml:space="preserve"> </w:t>
      </w:r>
      <w:r w:rsidRPr="002A1C44">
        <w:rPr>
          <w:rFonts w:ascii="Times New Roman" w:eastAsia="Times New Roman" w:hAnsi="Times New Roman" w:cs="Times New Roman"/>
          <w:sz w:val="24"/>
          <w:szCs w:val="24"/>
          <w:lang w:eastAsia="en-US"/>
        </w:rPr>
        <w:t>условия</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для</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sz w:val="24"/>
          <w:szCs w:val="24"/>
          <w:lang w:eastAsia="en-US"/>
        </w:rPr>
        <w:t>закрепления</w:t>
      </w:r>
      <w:r w:rsidRPr="002A1C44">
        <w:rPr>
          <w:rFonts w:ascii="Times New Roman" w:eastAsia="Times New Roman" w:hAnsi="Times New Roman" w:cs="Times New Roman"/>
          <w:spacing w:val="5"/>
          <w:sz w:val="24"/>
          <w:szCs w:val="24"/>
          <w:lang w:eastAsia="en-US"/>
        </w:rPr>
        <w:t xml:space="preserve"> </w:t>
      </w:r>
      <w:r w:rsidRPr="002A1C44">
        <w:rPr>
          <w:rFonts w:ascii="Times New Roman" w:eastAsia="Times New Roman" w:hAnsi="Times New Roman" w:cs="Times New Roman"/>
          <w:sz w:val="24"/>
          <w:szCs w:val="24"/>
          <w:lang w:eastAsia="en-US"/>
        </w:rPr>
        <w:t>представлений детей</w:t>
      </w:r>
      <w:r w:rsidRPr="002A1C44">
        <w:rPr>
          <w:rFonts w:ascii="Times New Roman" w:eastAsia="Times New Roman" w:hAnsi="Times New Roman" w:cs="Times New Roman"/>
          <w:spacing w:val="11"/>
          <w:sz w:val="24"/>
          <w:szCs w:val="24"/>
          <w:lang w:eastAsia="en-US"/>
        </w:rPr>
        <w:t xml:space="preserve"> </w:t>
      </w:r>
      <w:r w:rsidRPr="002A1C44">
        <w:rPr>
          <w:rFonts w:ascii="Times New Roman" w:eastAsia="Times New Roman" w:hAnsi="Times New Roman" w:cs="Times New Roman"/>
          <w:sz w:val="24"/>
          <w:szCs w:val="24"/>
          <w:lang w:eastAsia="en-US"/>
        </w:rPr>
        <w:t>о</w:t>
      </w:r>
      <w:r w:rsidRPr="002A1C44">
        <w:rPr>
          <w:rFonts w:ascii="Times New Roman" w:eastAsia="Times New Roman" w:hAnsi="Times New Roman" w:cs="Times New Roman"/>
          <w:spacing w:val="4"/>
          <w:sz w:val="24"/>
          <w:szCs w:val="24"/>
          <w:lang w:eastAsia="en-US"/>
        </w:rPr>
        <w:t xml:space="preserve"> </w:t>
      </w:r>
      <w:r w:rsidRPr="002A1C44">
        <w:rPr>
          <w:rFonts w:ascii="Times New Roman" w:eastAsia="Times New Roman" w:hAnsi="Times New Roman" w:cs="Times New Roman"/>
          <w:w w:val="101"/>
          <w:sz w:val="24"/>
          <w:szCs w:val="24"/>
          <w:lang w:eastAsia="en-US"/>
        </w:rPr>
        <w:t xml:space="preserve">правилах </w:t>
      </w:r>
      <w:r w:rsidRPr="002A1C44">
        <w:rPr>
          <w:rFonts w:ascii="Times New Roman" w:eastAsia="Times New Roman" w:hAnsi="Times New Roman" w:cs="Times New Roman"/>
          <w:sz w:val="24"/>
          <w:szCs w:val="24"/>
          <w:lang w:eastAsia="en-US"/>
        </w:rPr>
        <w:t>безопасного</w:t>
      </w:r>
      <w:r w:rsidRPr="002A1C44">
        <w:rPr>
          <w:rFonts w:ascii="Times New Roman" w:eastAsia="Times New Roman" w:hAnsi="Times New Roman" w:cs="Times New Roman"/>
          <w:spacing w:val="66"/>
          <w:sz w:val="24"/>
          <w:szCs w:val="24"/>
          <w:lang w:eastAsia="en-US"/>
        </w:rPr>
        <w:t xml:space="preserve"> </w:t>
      </w:r>
      <w:r w:rsidRPr="002A1C44">
        <w:rPr>
          <w:rFonts w:ascii="Times New Roman" w:eastAsia="Times New Roman" w:hAnsi="Times New Roman" w:cs="Times New Roman"/>
          <w:sz w:val="24"/>
          <w:szCs w:val="24"/>
          <w:lang w:eastAsia="en-US"/>
        </w:rPr>
        <w:t>поведения</w:t>
      </w:r>
      <w:r w:rsidRPr="002A1C44">
        <w:rPr>
          <w:rFonts w:ascii="Times New Roman" w:eastAsia="Times New Roman" w:hAnsi="Times New Roman" w:cs="Times New Roman"/>
          <w:spacing w:val="49"/>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58"/>
          <w:sz w:val="24"/>
          <w:szCs w:val="24"/>
          <w:lang w:eastAsia="en-US"/>
        </w:rPr>
        <w:t xml:space="preserve"> </w:t>
      </w:r>
      <w:r w:rsidRPr="002A1C44">
        <w:rPr>
          <w:rFonts w:ascii="Times New Roman" w:eastAsia="Times New Roman" w:hAnsi="Times New Roman" w:cs="Times New Roman"/>
          <w:sz w:val="24"/>
          <w:szCs w:val="24"/>
          <w:lang w:eastAsia="en-US"/>
        </w:rPr>
        <w:t>быту,</w:t>
      </w:r>
      <w:r w:rsidRPr="002A1C44">
        <w:rPr>
          <w:rFonts w:ascii="Times New Roman" w:eastAsia="Times New Roman" w:hAnsi="Times New Roman" w:cs="Times New Roman"/>
          <w:spacing w:val="48"/>
          <w:sz w:val="24"/>
          <w:szCs w:val="24"/>
          <w:lang w:eastAsia="en-US"/>
        </w:rPr>
        <w:t xml:space="preserve"> </w:t>
      </w:r>
      <w:r w:rsidRPr="002A1C44">
        <w:rPr>
          <w:rFonts w:ascii="Times New Roman" w:eastAsia="Times New Roman" w:hAnsi="Times New Roman" w:cs="Times New Roman"/>
          <w:sz w:val="24"/>
          <w:szCs w:val="24"/>
          <w:lang w:eastAsia="en-US"/>
        </w:rPr>
        <w:t>на</w:t>
      </w:r>
      <w:r w:rsidRPr="002A1C44">
        <w:rPr>
          <w:rFonts w:ascii="Times New Roman" w:eastAsia="Times New Roman" w:hAnsi="Times New Roman" w:cs="Times New Roman"/>
          <w:spacing w:val="44"/>
          <w:sz w:val="24"/>
          <w:szCs w:val="24"/>
          <w:lang w:eastAsia="en-US"/>
        </w:rPr>
        <w:t xml:space="preserve"> </w:t>
      </w:r>
      <w:r w:rsidRPr="002A1C44">
        <w:rPr>
          <w:rFonts w:ascii="Times New Roman" w:eastAsia="Times New Roman" w:hAnsi="Times New Roman" w:cs="Times New Roman"/>
          <w:sz w:val="24"/>
          <w:szCs w:val="24"/>
          <w:lang w:eastAsia="en-US"/>
        </w:rPr>
        <w:t>улице,</w:t>
      </w:r>
      <w:r w:rsidRPr="002A1C44">
        <w:rPr>
          <w:rFonts w:ascii="Times New Roman" w:eastAsia="Times New Roman" w:hAnsi="Times New Roman" w:cs="Times New Roman"/>
          <w:spacing w:val="62"/>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52"/>
          <w:sz w:val="24"/>
          <w:szCs w:val="24"/>
          <w:lang w:eastAsia="en-US"/>
        </w:rPr>
        <w:t xml:space="preserve"> </w:t>
      </w:r>
      <w:r w:rsidRPr="002A1C44">
        <w:rPr>
          <w:rFonts w:ascii="Times New Roman" w:eastAsia="Times New Roman" w:hAnsi="Times New Roman" w:cs="Times New Roman"/>
          <w:sz w:val="24"/>
          <w:szCs w:val="24"/>
          <w:lang w:eastAsia="en-US"/>
        </w:rPr>
        <w:t>природе,</w:t>
      </w:r>
      <w:r w:rsidRPr="002A1C44">
        <w:rPr>
          <w:rFonts w:ascii="Times New Roman" w:eastAsia="Times New Roman" w:hAnsi="Times New Roman" w:cs="Times New Roman"/>
          <w:spacing w:val="55"/>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54"/>
          <w:sz w:val="24"/>
          <w:szCs w:val="24"/>
          <w:lang w:eastAsia="en-US"/>
        </w:rPr>
        <w:t xml:space="preserve"> </w:t>
      </w:r>
      <w:r w:rsidRPr="002A1C44">
        <w:rPr>
          <w:rFonts w:ascii="Times New Roman" w:eastAsia="Times New Roman" w:hAnsi="Times New Roman" w:cs="Times New Roman"/>
          <w:sz w:val="24"/>
          <w:szCs w:val="24"/>
          <w:lang w:eastAsia="en-US"/>
        </w:rPr>
        <w:t>общении</w:t>
      </w:r>
      <w:r w:rsidRPr="002A1C44">
        <w:rPr>
          <w:rFonts w:ascii="Times New Roman" w:eastAsia="Times New Roman" w:hAnsi="Times New Roman" w:cs="Times New Roman"/>
          <w:spacing w:val="46"/>
          <w:sz w:val="24"/>
          <w:szCs w:val="24"/>
          <w:lang w:eastAsia="en-US"/>
        </w:rPr>
        <w:t xml:space="preserve"> </w:t>
      </w:r>
      <w:r w:rsidRPr="002A1C44">
        <w:rPr>
          <w:rFonts w:ascii="Times New Roman" w:eastAsia="Times New Roman" w:hAnsi="Times New Roman" w:cs="Times New Roman"/>
          <w:sz w:val="24"/>
          <w:szCs w:val="24"/>
          <w:lang w:eastAsia="en-US"/>
        </w:rPr>
        <w:t>с</w:t>
      </w:r>
      <w:r w:rsidRPr="002A1C44">
        <w:rPr>
          <w:rFonts w:ascii="Times New Roman" w:eastAsia="Times New Roman" w:hAnsi="Times New Roman" w:cs="Times New Roman"/>
          <w:spacing w:val="52"/>
          <w:sz w:val="24"/>
          <w:szCs w:val="24"/>
          <w:lang w:eastAsia="en-US"/>
        </w:rPr>
        <w:t xml:space="preserve"> </w:t>
      </w:r>
      <w:r w:rsidRPr="002A1C44">
        <w:rPr>
          <w:rFonts w:ascii="Times New Roman" w:eastAsia="Times New Roman" w:hAnsi="Times New Roman" w:cs="Times New Roman"/>
          <w:sz w:val="24"/>
          <w:szCs w:val="24"/>
          <w:lang w:eastAsia="en-US"/>
        </w:rPr>
        <w:t>людьми,</w:t>
      </w:r>
      <w:r w:rsidRPr="002A1C44">
        <w:rPr>
          <w:rFonts w:ascii="Times New Roman" w:eastAsia="Times New Roman" w:hAnsi="Times New Roman" w:cs="Times New Roman"/>
          <w:spacing w:val="55"/>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47"/>
          <w:sz w:val="24"/>
          <w:szCs w:val="24"/>
          <w:lang w:eastAsia="en-US"/>
        </w:rPr>
        <w:t xml:space="preserve"> </w:t>
      </w:r>
      <w:r w:rsidRPr="002A1C44">
        <w:rPr>
          <w:rFonts w:ascii="Times New Roman" w:eastAsia="Times New Roman" w:hAnsi="Times New Roman" w:cs="Times New Roman"/>
          <w:sz w:val="24"/>
          <w:szCs w:val="24"/>
          <w:lang w:eastAsia="en-US"/>
        </w:rPr>
        <w:t>том числе</w:t>
      </w:r>
      <w:r w:rsidRPr="002A1C44">
        <w:rPr>
          <w:rFonts w:ascii="Times New Roman" w:eastAsia="Times New Roman" w:hAnsi="Times New Roman" w:cs="Times New Roman"/>
          <w:spacing w:val="65"/>
          <w:sz w:val="24"/>
          <w:szCs w:val="24"/>
          <w:lang w:eastAsia="en-US"/>
        </w:rPr>
        <w:t xml:space="preserve"> </w:t>
      </w:r>
      <w:r w:rsidRPr="002A1C44">
        <w:rPr>
          <w:rFonts w:ascii="Times New Roman" w:eastAsia="Times New Roman" w:hAnsi="Times New Roman" w:cs="Times New Roman"/>
          <w:sz w:val="24"/>
          <w:szCs w:val="24"/>
          <w:lang w:eastAsia="en-US"/>
        </w:rPr>
        <w:t>в</w:t>
      </w:r>
      <w:r w:rsidRPr="002A1C44">
        <w:rPr>
          <w:rFonts w:ascii="Times New Roman" w:eastAsia="Times New Roman" w:hAnsi="Times New Roman" w:cs="Times New Roman"/>
          <w:spacing w:val="59"/>
          <w:sz w:val="24"/>
          <w:szCs w:val="24"/>
          <w:lang w:eastAsia="en-US"/>
        </w:rPr>
        <w:t xml:space="preserve"> </w:t>
      </w:r>
      <w:r w:rsidRPr="002A1C44">
        <w:rPr>
          <w:rFonts w:ascii="Times New Roman" w:eastAsia="Times New Roman" w:hAnsi="Times New Roman" w:cs="Times New Roman"/>
          <w:sz w:val="24"/>
          <w:szCs w:val="24"/>
          <w:lang w:eastAsia="en-US"/>
        </w:rPr>
        <w:t>сети</w:t>
      </w:r>
      <w:r w:rsidRPr="002A1C44">
        <w:rPr>
          <w:rFonts w:ascii="Times New Roman" w:eastAsia="Times New Roman" w:hAnsi="Times New Roman" w:cs="Times New Roman"/>
          <w:spacing w:val="63"/>
          <w:sz w:val="24"/>
          <w:szCs w:val="24"/>
          <w:lang w:eastAsia="en-US"/>
        </w:rPr>
        <w:t xml:space="preserve"> </w:t>
      </w:r>
      <w:r w:rsidRPr="002A1C44">
        <w:rPr>
          <w:rFonts w:ascii="Times New Roman" w:eastAsia="Times New Roman" w:hAnsi="Times New Roman" w:cs="Times New Roman"/>
          <w:sz w:val="24"/>
          <w:szCs w:val="24"/>
          <w:lang w:eastAsia="en-US"/>
        </w:rPr>
        <w:t>Интернет.</w:t>
      </w:r>
      <w:r w:rsidRPr="002A1C44">
        <w:rPr>
          <w:rFonts w:ascii="Times New Roman" w:eastAsia="Times New Roman" w:hAnsi="Times New Roman" w:cs="Times New Roman"/>
          <w:spacing w:val="52"/>
          <w:sz w:val="24"/>
          <w:szCs w:val="24"/>
          <w:lang w:eastAsia="en-US"/>
        </w:rPr>
        <w:t xml:space="preserve"> </w:t>
      </w:r>
      <w:r w:rsidRPr="002A1C44">
        <w:rPr>
          <w:rFonts w:ascii="Times New Roman" w:eastAsia="Times New Roman" w:hAnsi="Times New Roman" w:cs="Times New Roman"/>
          <w:sz w:val="24"/>
          <w:szCs w:val="24"/>
          <w:lang w:eastAsia="en-US"/>
        </w:rPr>
        <w:t>Обсуждает</w:t>
      </w:r>
      <w:r w:rsidRPr="002A1C44">
        <w:rPr>
          <w:rFonts w:ascii="Times New Roman" w:eastAsia="Times New Roman" w:hAnsi="Times New Roman" w:cs="Times New Roman"/>
          <w:spacing w:val="52"/>
          <w:sz w:val="24"/>
          <w:szCs w:val="24"/>
          <w:lang w:eastAsia="en-US"/>
        </w:rPr>
        <w:t xml:space="preserve"> </w:t>
      </w:r>
      <w:r w:rsidRPr="002A1C44">
        <w:rPr>
          <w:rFonts w:ascii="Times New Roman" w:eastAsia="Times New Roman" w:hAnsi="Times New Roman" w:cs="Times New Roman"/>
          <w:sz w:val="24"/>
          <w:szCs w:val="24"/>
          <w:lang w:eastAsia="en-US"/>
        </w:rPr>
        <w:t>с</w:t>
      </w:r>
      <w:r w:rsidRPr="002A1C44">
        <w:rPr>
          <w:rFonts w:ascii="Times New Roman" w:eastAsia="Times New Roman" w:hAnsi="Times New Roman" w:cs="Times New Roman"/>
          <w:spacing w:val="60"/>
          <w:sz w:val="24"/>
          <w:szCs w:val="24"/>
          <w:lang w:eastAsia="en-US"/>
        </w:rPr>
        <w:t xml:space="preserve"> </w:t>
      </w:r>
      <w:r w:rsidRPr="002A1C44">
        <w:rPr>
          <w:rFonts w:ascii="Times New Roman" w:eastAsia="Times New Roman" w:hAnsi="Times New Roman" w:cs="Times New Roman"/>
          <w:sz w:val="24"/>
          <w:szCs w:val="24"/>
          <w:lang w:eastAsia="en-US"/>
        </w:rPr>
        <w:t>детьми</w:t>
      </w:r>
      <w:r w:rsidRPr="002A1C44">
        <w:rPr>
          <w:rFonts w:ascii="Times New Roman" w:eastAsia="Times New Roman" w:hAnsi="Times New Roman" w:cs="Times New Roman"/>
          <w:spacing w:val="51"/>
          <w:sz w:val="24"/>
          <w:szCs w:val="24"/>
          <w:lang w:eastAsia="en-US"/>
        </w:rPr>
        <w:t xml:space="preserve"> </w:t>
      </w:r>
      <w:r w:rsidRPr="002A1C44">
        <w:rPr>
          <w:rFonts w:ascii="Times New Roman" w:eastAsia="Times New Roman" w:hAnsi="Times New Roman" w:cs="Times New Roman"/>
          <w:sz w:val="24"/>
          <w:szCs w:val="24"/>
          <w:lang w:eastAsia="en-US"/>
        </w:rPr>
        <w:t>содержание</w:t>
      </w:r>
      <w:r w:rsidRPr="002A1C44">
        <w:rPr>
          <w:rFonts w:ascii="Times New Roman" w:eastAsia="Times New Roman" w:hAnsi="Times New Roman" w:cs="Times New Roman"/>
          <w:spacing w:val="68"/>
          <w:sz w:val="24"/>
          <w:szCs w:val="24"/>
          <w:lang w:eastAsia="en-US"/>
        </w:rPr>
        <w:t xml:space="preserve"> </w:t>
      </w:r>
      <w:r w:rsidRPr="002A1C44">
        <w:rPr>
          <w:rFonts w:ascii="Times New Roman" w:eastAsia="Times New Roman" w:hAnsi="Times New Roman" w:cs="Times New Roman"/>
          <w:sz w:val="24"/>
          <w:szCs w:val="24"/>
          <w:lang w:eastAsia="en-US"/>
        </w:rPr>
        <w:t>детских</w:t>
      </w:r>
      <w:r w:rsidRPr="002A1C44">
        <w:rPr>
          <w:rFonts w:ascii="Times New Roman" w:eastAsia="Times New Roman" w:hAnsi="Times New Roman" w:cs="Times New Roman"/>
          <w:spacing w:val="52"/>
          <w:sz w:val="24"/>
          <w:szCs w:val="24"/>
          <w:lang w:eastAsia="en-US"/>
        </w:rPr>
        <w:t xml:space="preserve"> </w:t>
      </w:r>
      <w:r w:rsidRPr="002A1C44">
        <w:rPr>
          <w:rFonts w:ascii="Times New Roman" w:eastAsia="Times New Roman" w:hAnsi="Times New Roman" w:cs="Times New Roman"/>
          <w:sz w:val="24"/>
          <w:szCs w:val="24"/>
          <w:lang w:eastAsia="en-US"/>
        </w:rPr>
        <w:t>книг,</w:t>
      </w:r>
      <w:r w:rsidRPr="002A1C44">
        <w:rPr>
          <w:rFonts w:ascii="Times New Roman" w:eastAsia="Times New Roman" w:hAnsi="Times New Roman" w:cs="Times New Roman"/>
          <w:spacing w:val="58"/>
          <w:sz w:val="24"/>
          <w:szCs w:val="24"/>
          <w:lang w:eastAsia="en-US"/>
        </w:rPr>
        <w:t xml:space="preserve"> </w:t>
      </w:r>
      <w:r w:rsidRPr="002A1C44">
        <w:rPr>
          <w:rFonts w:ascii="Times New Roman" w:eastAsia="Times New Roman" w:hAnsi="Times New Roman" w:cs="Times New Roman"/>
          <w:sz w:val="24"/>
          <w:szCs w:val="24"/>
          <w:lang w:eastAsia="en-US"/>
        </w:rPr>
        <w:t>где</w:t>
      </w:r>
      <w:r w:rsidRPr="002A1C44">
        <w:rPr>
          <w:rFonts w:ascii="Times New Roman" w:eastAsia="Times New Roman" w:hAnsi="Times New Roman" w:cs="Times New Roman"/>
          <w:spacing w:val="56"/>
          <w:sz w:val="24"/>
          <w:szCs w:val="24"/>
          <w:lang w:eastAsia="en-US"/>
        </w:rPr>
        <w:t xml:space="preserve"> </w:t>
      </w:r>
      <w:r w:rsidRPr="002A1C44">
        <w:rPr>
          <w:rFonts w:ascii="Times New Roman" w:eastAsia="Times New Roman" w:hAnsi="Times New Roman" w:cs="Times New Roman"/>
          <w:sz w:val="24"/>
          <w:szCs w:val="24"/>
          <w:lang w:eastAsia="en-US"/>
        </w:rPr>
        <w:t>герои</w:t>
      </w:r>
      <w:r>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rPr>
        <w:t>попадают</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опасные</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ситуации,</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побуждает</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рассуждениям,</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нужно</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w w:val="102"/>
          <w:sz w:val="24"/>
          <w:szCs w:val="24"/>
        </w:rPr>
        <w:t xml:space="preserve">было </w:t>
      </w:r>
      <w:r>
        <w:rPr>
          <w:rFonts w:ascii="Times New Roman" w:eastAsia="Times New Roman" w:hAnsi="Times New Roman" w:cs="Times New Roman"/>
          <w:sz w:val="24"/>
          <w:szCs w:val="24"/>
        </w:rPr>
        <w:t>сделать,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чтобы</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избежать</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опасности,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обговаривает</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вместе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с детьми</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w w:val="101"/>
          <w:sz w:val="24"/>
          <w:szCs w:val="24"/>
        </w:rPr>
        <w:t xml:space="preserve">алгоритм </w:t>
      </w:r>
      <w:r>
        <w:rPr>
          <w:rFonts w:ascii="Times New Roman" w:eastAsia="Times New Roman" w:hAnsi="Times New Roman" w:cs="Times New Roman"/>
          <w:sz w:val="24"/>
          <w:szCs w:val="24"/>
        </w:rPr>
        <w:t xml:space="preserve">безопасного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поведения.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Рассматривает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с  детьми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картинки,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постеры,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где раскрывается</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связь</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w w:val="105"/>
          <w:sz w:val="24"/>
          <w:szCs w:val="24"/>
        </w:rPr>
        <w:t xml:space="preserve">между </w:t>
      </w:r>
      <w:r>
        <w:rPr>
          <w:rFonts w:ascii="Times New Roman" w:eastAsia="Times New Roman" w:hAnsi="Times New Roman" w:cs="Times New Roman"/>
          <w:w w:val="105"/>
          <w:sz w:val="24"/>
          <w:szCs w:val="24"/>
        </w:rPr>
        <w:lastRenderedPageBreak/>
        <w:t>необдуманным</w:t>
      </w:r>
      <w:r>
        <w:rPr>
          <w:rFonts w:ascii="Times New Roman" w:eastAsia="Times New Roman" w:hAnsi="Times New Roman" w:cs="Times New Roman"/>
          <w:spacing w:val="31"/>
          <w:w w:val="105"/>
          <w:sz w:val="24"/>
          <w:szCs w:val="24"/>
        </w:rPr>
        <w:t xml:space="preserve"> </w:t>
      </w:r>
      <w:r>
        <w:rPr>
          <w:rFonts w:ascii="Times New Roman" w:eastAsia="Times New Roman" w:hAnsi="Times New Roman" w:cs="Times New Roman"/>
          <w:w w:val="105"/>
          <w:sz w:val="24"/>
          <w:szCs w:val="24"/>
        </w:rPr>
        <w:t>и неосторожным</w:t>
      </w:r>
      <w:r>
        <w:rPr>
          <w:rFonts w:ascii="Times New Roman" w:eastAsia="Times New Roman" w:hAnsi="Times New Roman" w:cs="Times New Roman"/>
          <w:spacing w:val="54"/>
          <w:w w:val="105"/>
          <w:sz w:val="24"/>
          <w:szCs w:val="24"/>
        </w:rPr>
        <w:t xml:space="preserve"> </w:t>
      </w:r>
      <w:r>
        <w:rPr>
          <w:rFonts w:ascii="Times New Roman" w:eastAsia="Times New Roman" w:hAnsi="Times New Roman" w:cs="Times New Roman"/>
          <w:sz w:val="24"/>
          <w:szCs w:val="24"/>
        </w:rPr>
        <w:t>действиями</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человека</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и опасными </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 xml:space="preserve">последствиями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разрешения </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 xml:space="preserve">ситуации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(наступил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люк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w w:val="215"/>
          <w:sz w:val="24"/>
          <w:szCs w:val="24"/>
        </w:rPr>
        <w:t>-</w:t>
      </w:r>
      <w:r>
        <w:rPr>
          <w:rFonts w:ascii="Times New Roman" w:eastAsia="Times New Roman" w:hAnsi="Times New Roman" w:cs="Times New Roman"/>
          <w:spacing w:val="4"/>
          <w:w w:val="215"/>
          <w:sz w:val="24"/>
          <w:szCs w:val="24"/>
        </w:rPr>
        <w:t xml:space="preserve"> </w:t>
      </w:r>
      <w:r>
        <w:rPr>
          <w:rFonts w:ascii="Times New Roman" w:eastAsia="Times New Roman" w:hAnsi="Times New Roman" w:cs="Times New Roman"/>
          <w:sz w:val="24"/>
          <w:szCs w:val="24"/>
        </w:rPr>
        <w:t xml:space="preserve">чуть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w w:val="101"/>
          <w:sz w:val="24"/>
          <w:szCs w:val="24"/>
        </w:rPr>
        <w:t xml:space="preserve">не </w:t>
      </w:r>
      <w:r>
        <w:rPr>
          <w:rFonts w:ascii="Times New Roman" w:eastAsia="Times New Roman" w:hAnsi="Times New Roman" w:cs="Times New Roman"/>
          <w:sz w:val="24"/>
          <w:szCs w:val="24"/>
        </w:rPr>
        <w:t>провалился</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шахту,</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толкнул</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ребёнка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горке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215"/>
          <w:sz w:val="24"/>
          <w:szCs w:val="24"/>
        </w:rPr>
        <w:t>-</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мальчик</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упал</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острый</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лед</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тому подобное).</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Инициирует</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проблемными</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вопросами</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желание</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рассказать</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w w:val="101"/>
          <w:sz w:val="24"/>
          <w:szCs w:val="24"/>
        </w:rPr>
        <w:t xml:space="preserve">том, </w:t>
      </w:r>
      <w:r>
        <w:rPr>
          <w:rFonts w:ascii="Times New Roman" w:eastAsia="Times New Roman" w:hAnsi="Times New Roman" w:cs="Times New Roman"/>
          <w:sz w:val="24"/>
          <w:szCs w:val="24"/>
        </w:rPr>
        <w:t xml:space="preserve">как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можно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было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избежать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опасной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ситуации,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какие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советы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дети  могли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бы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 xml:space="preserve">дать </w:t>
      </w:r>
      <w:r>
        <w:rPr>
          <w:rFonts w:ascii="Times New Roman" w:eastAsia="Times New Roman" w:hAnsi="Times New Roman" w:cs="Times New Roman"/>
          <w:sz w:val="24"/>
          <w:szCs w:val="24"/>
        </w:rPr>
        <w:t>героям,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представленным</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1"/>
          <w:sz w:val="24"/>
          <w:szCs w:val="24"/>
        </w:rPr>
        <w:t>картинках.</w:t>
      </w:r>
    </w:p>
    <w:p w:rsidR="002A1C44" w:rsidRDefault="002A1C44" w:rsidP="006F0C48">
      <w:pPr>
        <w:spacing w:after="0" w:line="240" w:lineRule="auto"/>
        <w:ind w:left="709" w:right="284" w:firstLine="7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создает</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условия</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самостоятельной</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где</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w w:val="101"/>
          <w:sz w:val="24"/>
          <w:szCs w:val="24"/>
        </w:rPr>
        <w:t xml:space="preserve">можно </w:t>
      </w:r>
      <w:r>
        <w:rPr>
          <w:rFonts w:ascii="Times New Roman" w:eastAsia="Times New Roman" w:hAnsi="Times New Roman" w:cs="Times New Roman"/>
          <w:sz w:val="24"/>
          <w:szCs w:val="24"/>
        </w:rPr>
        <w:t>было</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бы</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применить</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навыки</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безопасного</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поведения:</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организует</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игровые  и проблемные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ситуации,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решая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которые  ребёнок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может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закрепить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 xml:space="preserve">правила </w:t>
      </w:r>
      <w:r>
        <w:rPr>
          <w:rFonts w:ascii="Times New Roman" w:eastAsia="Times New Roman" w:hAnsi="Times New Roman" w:cs="Times New Roman"/>
          <w:sz w:val="24"/>
          <w:szCs w:val="24"/>
        </w:rPr>
        <w:t>безопасного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поведения.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Инициирует</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вместе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 детьми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создание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общих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1"/>
          <w:sz w:val="24"/>
          <w:szCs w:val="24"/>
        </w:rPr>
        <w:t xml:space="preserve">правил </w:t>
      </w:r>
      <w:r>
        <w:rPr>
          <w:rFonts w:ascii="Times New Roman" w:eastAsia="Times New Roman" w:hAnsi="Times New Roman" w:cs="Times New Roman"/>
          <w:sz w:val="24"/>
          <w:szCs w:val="24"/>
        </w:rPr>
        <w:t xml:space="preserve">безопасного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 xml:space="preserve">поведения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группе,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улице,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природе,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общении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w w:val="101"/>
          <w:sz w:val="24"/>
          <w:szCs w:val="24"/>
        </w:rPr>
        <w:t xml:space="preserve">людьми, </w:t>
      </w:r>
      <w:r>
        <w:rPr>
          <w:rFonts w:ascii="Times New Roman" w:eastAsia="Times New Roman" w:hAnsi="Times New Roman" w:cs="Times New Roman"/>
          <w:sz w:val="24"/>
          <w:szCs w:val="24"/>
        </w:rPr>
        <w:t>поощряет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 данной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теме,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поддерживает</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творческие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находки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и предложения.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Читает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с  детьми  художественную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литературу,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1"/>
          <w:sz w:val="24"/>
          <w:szCs w:val="24"/>
        </w:rPr>
        <w:t xml:space="preserve">инициирует </w:t>
      </w:r>
      <w:r>
        <w:rPr>
          <w:rFonts w:ascii="Times New Roman" w:eastAsia="Times New Roman" w:hAnsi="Times New Roman" w:cs="Times New Roman"/>
          <w:sz w:val="24"/>
          <w:szCs w:val="24"/>
        </w:rPr>
        <w:t>обсуждение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тех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эпизодов</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книги,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где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герои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попадают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опасную </w:t>
      </w:r>
      <w:r>
        <w:rPr>
          <w:rFonts w:ascii="Times New Roman" w:eastAsia="Times New Roman" w:hAnsi="Times New Roman" w:cs="Times New Roman"/>
          <w:w w:val="101"/>
          <w:sz w:val="24"/>
          <w:szCs w:val="24"/>
        </w:rPr>
        <w:t xml:space="preserve">ситуацию, </w:t>
      </w:r>
      <w:r>
        <w:rPr>
          <w:rFonts w:ascii="Times New Roman" w:eastAsia="Times New Roman" w:hAnsi="Times New Roman" w:cs="Times New Roman"/>
          <w:sz w:val="24"/>
          <w:szCs w:val="24"/>
        </w:rPr>
        <w:t>активизирует</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проблемными</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вопросами</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желание</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рассказать,</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нужно</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w w:val="101"/>
          <w:sz w:val="24"/>
          <w:szCs w:val="24"/>
        </w:rPr>
        <w:t xml:space="preserve">было </w:t>
      </w:r>
      <w:r>
        <w:rPr>
          <w:rFonts w:ascii="Times New Roman" w:eastAsia="Times New Roman" w:hAnsi="Times New Roman" w:cs="Times New Roman"/>
          <w:sz w:val="24"/>
          <w:szCs w:val="24"/>
        </w:rPr>
        <w:t>себя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вести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подобной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ситуации,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чтобы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избежать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1"/>
          <w:sz w:val="24"/>
          <w:szCs w:val="24"/>
        </w:rPr>
        <w:t>опасности.</w:t>
      </w:r>
    </w:p>
    <w:p w:rsidR="002A1C44" w:rsidRDefault="002A1C44" w:rsidP="006F0C48">
      <w:pPr>
        <w:spacing w:before="2" w:after="0" w:line="240" w:lineRule="auto"/>
        <w:ind w:left="709" w:right="284" w:firstLine="7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обсуждает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с  детьми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правила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пользования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сетью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1"/>
          <w:sz w:val="24"/>
          <w:szCs w:val="24"/>
        </w:rPr>
        <w:t xml:space="preserve">Интернет, </w:t>
      </w:r>
      <w:r>
        <w:rPr>
          <w:rFonts w:ascii="Times New Roman" w:eastAsia="Times New Roman" w:hAnsi="Times New Roman" w:cs="Times New Roman"/>
          <w:sz w:val="24"/>
          <w:szCs w:val="24"/>
        </w:rPr>
        <w:t>цифровыми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101"/>
          <w:sz w:val="24"/>
          <w:szCs w:val="24"/>
        </w:rPr>
        <w:t>ресурсами.</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w:t>
      </w:r>
      <w:r>
        <w:rPr>
          <w:rFonts w:ascii="Times New Roman" w:eastAsia="Times New Roman" w:hAnsi="Times New Roman" w:cs="Times New Roman"/>
          <w:b/>
          <w:spacing w:val="6"/>
          <w:sz w:val="24"/>
          <w:szCs w:val="24"/>
        </w:rPr>
        <w:t xml:space="preserve"> </w:t>
      </w:r>
      <w:r>
        <w:rPr>
          <w:rFonts w:ascii="Times New Roman" w:eastAsia="Times New Roman" w:hAnsi="Times New Roman" w:cs="Times New Roman"/>
          <w:b/>
          <w:sz w:val="24"/>
          <w:szCs w:val="24"/>
        </w:rPr>
        <w:t>6</w:t>
      </w:r>
      <w:r>
        <w:rPr>
          <w:rFonts w:ascii="Times New Roman" w:eastAsia="Times New Roman" w:hAnsi="Times New Roman" w:cs="Times New Roman"/>
          <w:b/>
          <w:spacing w:val="7"/>
          <w:sz w:val="24"/>
          <w:szCs w:val="24"/>
        </w:rPr>
        <w:t xml:space="preserve"> </w:t>
      </w:r>
      <w:r>
        <w:rPr>
          <w:rFonts w:ascii="Times New Roman" w:eastAsia="Times New Roman" w:hAnsi="Times New Roman" w:cs="Times New Roman"/>
          <w:b/>
          <w:sz w:val="24"/>
          <w:szCs w:val="24"/>
        </w:rPr>
        <w:t>лет</w:t>
      </w:r>
      <w:r>
        <w:rPr>
          <w:rFonts w:ascii="Times New Roman" w:eastAsia="Times New Roman" w:hAnsi="Times New Roman" w:cs="Times New Roman"/>
          <w:b/>
          <w:spacing w:val="4"/>
          <w:sz w:val="24"/>
          <w:szCs w:val="24"/>
        </w:rPr>
        <w:t xml:space="preserve"> </w:t>
      </w:r>
      <w:r>
        <w:rPr>
          <w:rFonts w:ascii="Times New Roman" w:eastAsia="Times New Roman" w:hAnsi="Times New Roman" w:cs="Times New Roman"/>
          <w:b/>
          <w:sz w:val="24"/>
          <w:szCs w:val="24"/>
        </w:rPr>
        <w:t>до</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sz w:val="24"/>
          <w:szCs w:val="24"/>
        </w:rPr>
        <w:t>7</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w w:val="101"/>
          <w:sz w:val="24"/>
          <w:szCs w:val="24"/>
        </w:rPr>
        <w:t>лет:</w:t>
      </w:r>
    </w:p>
    <w:p w:rsidR="002A1C44" w:rsidRDefault="002A1C44" w:rsidP="006F0C48">
      <w:pPr>
        <w:spacing w:before="2"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sz w:val="24"/>
          <w:szCs w:val="24"/>
        </w:rPr>
        <w:t>в</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сфере</w:t>
      </w:r>
      <w:r>
        <w:rPr>
          <w:rFonts w:ascii="Times New Roman" w:eastAsia="Times New Roman" w:hAnsi="Times New Roman" w:cs="Times New Roman"/>
          <w:b/>
          <w:spacing w:val="7"/>
          <w:sz w:val="24"/>
          <w:szCs w:val="24"/>
        </w:rPr>
        <w:t xml:space="preserve"> </w:t>
      </w:r>
      <w:r>
        <w:rPr>
          <w:rFonts w:ascii="Times New Roman" w:eastAsia="Times New Roman" w:hAnsi="Times New Roman" w:cs="Times New Roman"/>
          <w:b/>
          <w:sz w:val="24"/>
          <w:szCs w:val="24"/>
        </w:rPr>
        <w:t>социальных</w:t>
      </w:r>
      <w:r>
        <w:rPr>
          <w:rFonts w:ascii="Times New Roman" w:eastAsia="Times New Roman" w:hAnsi="Times New Roman" w:cs="Times New Roman"/>
          <w:b/>
          <w:spacing w:val="11"/>
          <w:sz w:val="24"/>
          <w:szCs w:val="24"/>
        </w:rPr>
        <w:t xml:space="preserve"> </w:t>
      </w:r>
      <w:r>
        <w:rPr>
          <w:rFonts w:ascii="Times New Roman" w:eastAsia="Times New Roman" w:hAnsi="Times New Roman" w:cs="Times New Roman"/>
          <w:b/>
          <w:w w:val="101"/>
          <w:sz w:val="24"/>
          <w:szCs w:val="24"/>
        </w:rPr>
        <w:t>отношений:</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поддерживать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положительную</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самооценку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ребёнка,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уверенность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w w:val="101"/>
          <w:sz w:val="24"/>
          <w:szCs w:val="24"/>
        </w:rPr>
        <w:t xml:space="preserve">себе, </w:t>
      </w:r>
      <w:r>
        <w:rPr>
          <w:rFonts w:ascii="Times New Roman" w:eastAsia="Times New Roman" w:hAnsi="Times New Roman" w:cs="Times New Roman"/>
          <w:sz w:val="24"/>
          <w:szCs w:val="24"/>
        </w:rPr>
        <w:t>осознание</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роста</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своих</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достижений,</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чувства</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собственного</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достоинства,</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w w:val="101"/>
          <w:sz w:val="24"/>
          <w:szCs w:val="24"/>
        </w:rPr>
        <w:t xml:space="preserve">стремления </w:t>
      </w:r>
      <w:r>
        <w:rPr>
          <w:rFonts w:ascii="Times New Roman" w:eastAsia="Times New Roman" w:hAnsi="Times New Roman" w:cs="Times New Roman"/>
          <w:sz w:val="24"/>
          <w:szCs w:val="24"/>
        </w:rPr>
        <w:t>стать</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w w:val="101"/>
          <w:sz w:val="24"/>
          <w:szCs w:val="24"/>
        </w:rPr>
        <w:t>школьником;</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обогащать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опыт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применения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разнообразных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способов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взаимодействия </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w w:val="101"/>
          <w:sz w:val="24"/>
          <w:szCs w:val="24"/>
        </w:rPr>
        <w:t>со</w:t>
      </w:r>
      <w:r>
        <w:rPr>
          <w:rFonts w:ascii="Times New Roman" w:eastAsia="Times New Roman" w:hAnsi="Times New Roman" w:cs="Times New Roman"/>
          <w:sz w:val="24"/>
          <w:szCs w:val="24"/>
        </w:rPr>
        <w:t xml:space="preserve"> взрослыми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сверстниками;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развитие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начал</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социально-значимой</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w w:val="101"/>
          <w:sz w:val="24"/>
          <w:szCs w:val="24"/>
        </w:rPr>
        <w:t>активности;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обогащать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эмоциональный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опыт ребёнка,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способность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1"/>
          <w:sz w:val="24"/>
          <w:szCs w:val="24"/>
        </w:rPr>
        <w:t xml:space="preserve">ребёнка </w:t>
      </w:r>
      <w:r>
        <w:rPr>
          <w:rFonts w:ascii="Times New Roman" w:eastAsia="Times New Roman" w:hAnsi="Times New Roman" w:cs="Times New Roman"/>
          <w:sz w:val="24"/>
          <w:szCs w:val="24"/>
        </w:rPr>
        <w:t>распознавать</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свои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переживания 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эмоции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окружающих,</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осуществлять</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выбор социально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одобряемых</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действий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конкретных</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ситуациях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 обосновывать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1"/>
          <w:sz w:val="24"/>
          <w:szCs w:val="24"/>
        </w:rPr>
        <w:t xml:space="preserve">свои </w:t>
      </w:r>
      <w:r>
        <w:rPr>
          <w:rFonts w:ascii="Times New Roman" w:eastAsia="Times New Roman" w:hAnsi="Times New Roman" w:cs="Times New Roman"/>
          <w:sz w:val="24"/>
          <w:szCs w:val="24"/>
        </w:rPr>
        <w:t>намерения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ценностные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ориентации;</w:t>
      </w:r>
      <w:r>
        <w:rPr>
          <w:rFonts w:ascii="Times New Roman" w:eastAsia="Times New Roman" w:hAnsi="Times New Roman" w:cs="Times New Roman"/>
          <w:sz w:val="24"/>
          <w:szCs w:val="24"/>
        </w:rPr>
        <w:t xml:space="preserve"> развивать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способность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ребёнка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понимать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учитывать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интересы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чувства</w:t>
      </w:r>
      <w:r>
        <w:rPr>
          <w:rFonts w:ascii="Times New Roman" w:eastAsia="Times New Roman" w:hAnsi="Times New Roman" w:cs="Times New Roman"/>
          <w:sz w:val="24"/>
          <w:szCs w:val="24"/>
        </w:rPr>
        <w:t xml:space="preserve"> других;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договариваться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 дружить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сверстниками;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разрешать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101"/>
          <w:sz w:val="24"/>
          <w:szCs w:val="24"/>
        </w:rPr>
        <w:t xml:space="preserve">возникающие </w:t>
      </w:r>
      <w:r>
        <w:rPr>
          <w:rFonts w:ascii="Times New Roman" w:eastAsia="Times New Roman" w:hAnsi="Times New Roman" w:cs="Times New Roman"/>
          <w:sz w:val="24"/>
          <w:szCs w:val="24"/>
        </w:rPr>
        <w:t>конфликты</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конструктивными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101"/>
          <w:sz w:val="24"/>
          <w:szCs w:val="24"/>
        </w:rPr>
        <w:t>способами;</w:t>
      </w:r>
      <w:r>
        <w:rPr>
          <w:rFonts w:ascii="Times New Roman" w:eastAsia="Times New Roman" w:hAnsi="Times New Roman" w:cs="Times New Roman"/>
          <w:sz w:val="24"/>
          <w:szCs w:val="24"/>
        </w:rPr>
        <w:t xml:space="preserve"> воспитывать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привычки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культурного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поведения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общения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людьми,</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w w:val="102"/>
          <w:sz w:val="24"/>
          <w:szCs w:val="24"/>
        </w:rPr>
        <w:t>основ</w:t>
      </w:r>
      <w:r>
        <w:rPr>
          <w:rFonts w:ascii="Times New Roman" w:eastAsia="Times New Roman" w:hAnsi="Times New Roman" w:cs="Times New Roman"/>
          <w:sz w:val="24"/>
          <w:szCs w:val="24"/>
        </w:rPr>
        <w:t xml:space="preserve"> этикета,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правил</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поведения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общественных местах.</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pacing w:val="15"/>
          <w:sz w:val="24"/>
          <w:szCs w:val="24"/>
        </w:rPr>
        <w:t xml:space="preserve"> </w:t>
      </w:r>
      <w:r>
        <w:rPr>
          <w:rFonts w:ascii="Times New Roman" w:eastAsia="Times New Roman" w:hAnsi="Times New Roman" w:cs="Times New Roman"/>
          <w:b/>
          <w:sz w:val="24"/>
          <w:szCs w:val="24"/>
        </w:rPr>
        <w:t>в</w:t>
      </w:r>
      <w:r>
        <w:rPr>
          <w:rFonts w:ascii="Times New Roman" w:eastAsia="Times New Roman" w:hAnsi="Times New Roman" w:cs="Times New Roman"/>
          <w:b/>
          <w:spacing w:val="9"/>
          <w:sz w:val="24"/>
          <w:szCs w:val="24"/>
        </w:rPr>
        <w:t xml:space="preserve"> </w:t>
      </w:r>
      <w:r>
        <w:rPr>
          <w:rFonts w:ascii="Times New Roman" w:eastAsia="Times New Roman" w:hAnsi="Times New Roman" w:cs="Times New Roman"/>
          <w:b/>
          <w:sz w:val="24"/>
          <w:szCs w:val="24"/>
        </w:rPr>
        <w:t>области</w:t>
      </w:r>
      <w:r>
        <w:rPr>
          <w:rFonts w:ascii="Times New Roman" w:eastAsia="Times New Roman" w:hAnsi="Times New Roman" w:cs="Times New Roman"/>
          <w:b/>
          <w:spacing w:val="44"/>
          <w:sz w:val="24"/>
          <w:szCs w:val="24"/>
        </w:rPr>
        <w:t xml:space="preserve"> </w:t>
      </w:r>
      <w:r>
        <w:rPr>
          <w:rFonts w:ascii="Times New Roman" w:eastAsia="Times New Roman" w:hAnsi="Times New Roman" w:cs="Times New Roman"/>
          <w:b/>
          <w:w w:val="105"/>
          <w:sz w:val="24"/>
          <w:szCs w:val="24"/>
        </w:rPr>
        <w:t>формирования</w:t>
      </w:r>
      <w:r>
        <w:rPr>
          <w:rFonts w:ascii="Times New Roman" w:eastAsia="Times New Roman" w:hAnsi="Times New Roman" w:cs="Times New Roman"/>
          <w:b/>
          <w:spacing w:val="-3"/>
          <w:w w:val="105"/>
          <w:sz w:val="24"/>
          <w:szCs w:val="24"/>
        </w:rPr>
        <w:t xml:space="preserve"> </w:t>
      </w:r>
      <w:r>
        <w:rPr>
          <w:rFonts w:ascii="Times New Roman" w:eastAsia="Times New Roman" w:hAnsi="Times New Roman" w:cs="Times New Roman"/>
          <w:b/>
          <w:sz w:val="24"/>
          <w:szCs w:val="24"/>
        </w:rPr>
        <w:t>основ</w:t>
      </w:r>
      <w:r>
        <w:rPr>
          <w:rFonts w:ascii="Times New Roman" w:eastAsia="Times New Roman" w:hAnsi="Times New Roman" w:cs="Times New Roman"/>
          <w:b/>
          <w:spacing w:val="37"/>
          <w:sz w:val="24"/>
          <w:szCs w:val="24"/>
        </w:rPr>
        <w:t xml:space="preserve"> </w:t>
      </w:r>
      <w:r>
        <w:rPr>
          <w:rFonts w:ascii="Times New Roman" w:eastAsia="Times New Roman" w:hAnsi="Times New Roman" w:cs="Times New Roman"/>
          <w:b/>
          <w:w w:val="105"/>
          <w:sz w:val="24"/>
          <w:szCs w:val="24"/>
        </w:rPr>
        <w:t>гражданственности</w:t>
      </w:r>
      <w:r>
        <w:rPr>
          <w:rFonts w:ascii="Times New Roman" w:eastAsia="Times New Roman" w:hAnsi="Times New Roman" w:cs="Times New Roman"/>
          <w:b/>
          <w:spacing w:val="1"/>
          <w:w w:val="105"/>
          <w:sz w:val="24"/>
          <w:szCs w:val="24"/>
        </w:rPr>
        <w:t xml:space="preserve"> </w:t>
      </w:r>
      <w:r>
        <w:rPr>
          <w:rFonts w:ascii="Times New Roman" w:eastAsia="Times New Roman" w:hAnsi="Times New Roman" w:cs="Times New Roman"/>
          <w:b/>
          <w:sz w:val="24"/>
          <w:szCs w:val="24"/>
        </w:rPr>
        <w:t>и</w:t>
      </w:r>
      <w:r>
        <w:rPr>
          <w:rFonts w:ascii="Times New Roman" w:eastAsia="Times New Roman" w:hAnsi="Times New Roman" w:cs="Times New Roman"/>
          <w:b/>
          <w:spacing w:val="15"/>
          <w:sz w:val="24"/>
          <w:szCs w:val="24"/>
        </w:rPr>
        <w:t xml:space="preserve"> </w:t>
      </w:r>
      <w:r>
        <w:rPr>
          <w:rFonts w:ascii="Times New Roman" w:eastAsia="Times New Roman" w:hAnsi="Times New Roman" w:cs="Times New Roman"/>
          <w:b/>
          <w:w w:val="105"/>
          <w:sz w:val="24"/>
          <w:szCs w:val="24"/>
        </w:rPr>
        <w:t>патриотизма:</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воспитывать </w:t>
      </w:r>
      <w:r>
        <w:rPr>
          <w:rFonts w:ascii="Times New Roman" w:eastAsia="Times New Roman" w:hAnsi="Times New Roman" w:cs="Times New Roman"/>
          <w:w w:val="105"/>
          <w:sz w:val="24"/>
          <w:szCs w:val="24"/>
        </w:rPr>
        <w:t>патриотические</w:t>
      </w:r>
      <w:r>
        <w:rPr>
          <w:rFonts w:ascii="Times New Roman" w:eastAsia="Times New Roman" w:hAnsi="Times New Roman" w:cs="Times New Roman"/>
          <w:spacing w:val="4"/>
          <w:w w:val="10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5"/>
          <w:sz w:val="24"/>
          <w:szCs w:val="24"/>
        </w:rPr>
        <w:t xml:space="preserve">интернациональные </w:t>
      </w:r>
      <w:r>
        <w:rPr>
          <w:rFonts w:ascii="Times New Roman" w:eastAsia="Times New Roman" w:hAnsi="Times New Roman" w:cs="Times New Roman"/>
          <w:sz w:val="24"/>
          <w:szCs w:val="24"/>
        </w:rPr>
        <w:t>чувства,</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w w:val="105"/>
          <w:sz w:val="24"/>
          <w:szCs w:val="24"/>
        </w:rPr>
        <w:t xml:space="preserve">уважительное </w:t>
      </w:r>
      <w:r>
        <w:rPr>
          <w:rFonts w:ascii="Times New Roman" w:eastAsia="Times New Roman" w:hAnsi="Times New Roman" w:cs="Times New Roman"/>
          <w:sz w:val="24"/>
          <w:szCs w:val="24"/>
        </w:rPr>
        <w:t xml:space="preserve">отношение к Родине, к </w:t>
      </w:r>
      <w:r>
        <w:rPr>
          <w:rFonts w:ascii="Times New Roman" w:eastAsia="Times New Roman" w:hAnsi="Times New Roman" w:cs="Times New Roman"/>
          <w:w w:val="105"/>
          <w:sz w:val="24"/>
          <w:szCs w:val="24"/>
        </w:rPr>
        <w:t>представителям</w:t>
      </w:r>
      <w:r>
        <w:rPr>
          <w:rFonts w:ascii="Times New Roman" w:eastAsia="Times New Roman" w:hAnsi="Times New Roman" w:cs="Times New Roman"/>
          <w:spacing w:val="25"/>
          <w:w w:val="105"/>
          <w:sz w:val="24"/>
          <w:szCs w:val="24"/>
        </w:rPr>
        <w:t xml:space="preserve"> </w:t>
      </w:r>
      <w:r>
        <w:rPr>
          <w:rFonts w:ascii="Times New Roman" w:eastAsia="Times New Roman" w:hAnsi="Times New Roman" w:cs="Times New Roman"/>
          <w:sz w:val="24"/>
          <w:szCs w:val="24"/>
        </w:rPr>
        <w:t xml:space="preserve">разных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5"/>
          <w:sz w:val="24"/>
          <w:szCs w:val="24"/>
        </w:rPr>
        <w:t xml:space="preserve">национальностей, </w:t>
      </w:r>
      <w:r>
        <w:rPr>
          <w:rFonts w:ascii="Times New Roman" w:eastAsia="Times New Roman" w:hAnsi="Times New Roman" w:cs="Times New Roman"/>
          <w:spacing w:val="18"/>
          <w:w w:val="105"/>
          <w:sz w:val="24"/>
          <w:szCs w:val="24"/>
        </w:rPr>
        <w:t xml:space="preserve"> </w:t>
      </w:r>
      <w:r>
        <w:rPr>
          <w:rFonts w:ascii="Times New Roman" w:eastAsia="Times New Roman" w:hAnsi="Times New Roman" w:cs="Times New Roman"/>
          <w:sz w:val="24"/>
          <w:szCs w:val="24"/>
        </w:rPr>
        <w:t xml:space="preserve">интерес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w w:val="108"/>
          <w:sz w:val="24"/>
          <w:szCs w:val="24"/>
        </w:rPr>
        <w:t xml:space="preserve">их </w:t>
      </w:r>
      <w:r>
        <w:rPr>
          <w:rFonts w:ascii="Times New Roman" w:eastAsia="Times New Roman" w:hAnsi="Times New Roman" w:cs="Times New Roman"/>
          <w:sz w:val="24"/>
          <w:szCs w:val="24"/>
        </w:rPr>
        <w:t>культуре</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5"/>
          <w:sz w:val="24"/>
          <w:szCs w:val="24"/>
        </w:rPr>
        <w:t>обычаям;</w:t>
      </w:r>
    </w:p>
    <w:p w:rsidR="002A1C44" w:rsidRDefault="002A1C44" w:rsidP="005E5E2B">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расширять</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w w:val="105"/>
          <w:sz w:val="24"/>
          <w:szCs w:val="24"/>
        </w:rPr>
        <w:t xml:space="preserve">представления </w:t>
      </w:r>
      <w:r>
        <w:rPr>
          <w:rFonts w:ascii="Times New Roman" w:eastAsia="Times New Roman" w:hAnsi="Times New Roman" w:cs="Times New Roman"/>
          <w:spacing w:val="23"/>
          <w:w w:val="105"/>
          <w:sz w:val="24"/>
          <w:szCs w:val="24"/>
        </w:rPr>
        <w:t xml:space="preserve"> </w:t>
      </w:r>
      <w:r>
        <w:rPr>
          <w:rFonts w:ascii="Times New Roman" w:eastAsia="Times New Roman" w:hAnsi="Times New Roman" w:cs="Times New Roman"/>
          <w:sz w:val="24"/>
          <w:szCs w:val="24"/>
        </w:rPr>
        <w:t>детей о</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w w:val="105"/>
          <w:sz w:val="24"/>
          <w:szCs w:val="24"/>
        </w:rPr>
        <w:t>государственных</w:t>
      </w:r>
      <w:r>
        <w:rPr>
          <w:rFonts w:ascii="Times New Roman" w:eastAsia="Times New Roman" w:hAnsi="Times New Roman" w:cs="Times New Roman"/>
          <w:spacing w:val="27"/>
          <w:w w:val="105"/>
          <w:sz w:val="24"/>
          <w:szCs w:val="24"/>
        </w:rPr>
        <w:t xml:space="preserve"> </w:t>
      </w:r>
      <w:r>
        <w:rPr>
          <w:rFonts w:ascii="Times New Roman" w:eastAsia="Times New Roman" w:hAnsi="Times New Roman" w:cs="Times New Roman"/>
          <w:sz w:val="24"/>
          <w:szCs w:val="24"/>
        </w:rPr>
        <w:t xml:space="preserve">праздниках </w:t>
      </w:r>
      <w:r>
        <w:rPr>
          <w:rFonts w:ascii="Times New Roman" w:eastAsia="Times New Roman" w:hAnsi="Times New Roman" w:cs="Times New Roman"/>
          <w:w w:val="104"/>
          <w:sz w:val="24"/>
          <w:szCs w:val="24"/>
        </w:rPr>
        <w:t xml:space="preserve">и </w:t>
      </w:r>
      <w:r>
        <w:rPr>
          <w:rFonts w:ascii="Times New Roman" w:eastAsia="Times New Roman" w:hAnsi="Times New Roman" w:cs="Times New Roman"/>
          <w:w w:val="105"/>
          <w:sz w:val="24"/>
          <w:szCs w:val="24"/>
        </w:rPr>
        <w:t>поддерживать</w:t>
      </w:r>
      <w:r>
        <w:rPr>
          <w:rFonts w:ascii="Times New Roman" w:eastAsia="Times New Roman" w:hAnsi="Times New Roman" w:cs="Times New Roman"/>
          <w:spacing w:val="4"/>
          <w:w w:val="105"/>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событиям,</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w w:val="105"/>
          <w:sz w:val="24"/>
          <w:szCs w:val="24"/>
        </w:rPr>
        <w:t>происходящим</w:t>
      </w:r>
      <w:r>
        <w:rPr>
          <w:rFonts w:ascii="Times New Roman" w:eastAsia="Times New Roman" w:hAnsi="Times New Roman" w:cs="Times New Roman"/>
          <w:spacing w:val="6"/>
          <w:w w:val="10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стране,</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w w:val="105"/>
          <w:sz w:val="24"/>
          <w:szCs w:val="24"/>
        </w:rPr>
        <w:t xml:space="preserve">чувство </w:t>
      </w:r>
      <w:r>
        <w:rPr>
          <w:rFonts w:ascii="Times New Roman" w:eastAsia="Times New Roman" w:hAnsi="Times New Roman" w:cs="Times New Roman"/>
          <w:sz w:val="24"/>
          <w:szCs w:val="24"/>
        </w:rPr>
        <w:t xml:space="preserve">гордости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достижения страны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области спорта,</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науки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искусства,</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служения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w w:val="104"/>
          <w:sz w:val="24"/>
          <w:szCs w:val="24"/>
        </w:rPr>
        <w:t xml:space="preserve">и </w:t>
      </w:r>
      <w:r>
        <w:rPr>
          <w:rFonts w:ascii="Times New Roman" w:eastAsia="Times New Roman" w:hAnsi="Times New Roman" w:cs="Times New Roman"/>
          <w:sz w:val="24"/>
          <w:szCs w:val="24"/>
        </w:rPr>
        <w:t>верности</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интересам</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w w:val="105"/>
          <w:sz w:val="24"/>
          <w:szCs w:val="24"/>
        </w:rPr>
        <w:t>страны;</w:t>
      </w:r>
    </w:p>
    <w:p w:rsidR="002A1C44" w:rsidRDefault="002A1C44" w:rsidP="005E5E2B">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знакомить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целями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доступными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практиками волонтерства</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России </w:t>
      </w:r>
      <w:r>
        <w:rPr>
          <w:rFonts w:ascii="Times New Roman" w:eastAsia="Times New Roman" w:hAnsi="Times New Roman" w:cs="Times New Roman"/>
          <w:w w:val="104"/>
          <w:sz w:val="24"/>
          <w:szCs w:val="24"/>
        </w:rPr>
        <w:t xml:space="preserve">и </w:t>
      </w:r>
      <w:r>
        <w:rPr>
          <w:rFonts w:ascii="Times New Roman" w:eastAsia="Times New Roman" w:hAnsi="Times New Roman" w:cs="Times New Roman"/>
          <w:sz w:val="24"/>
          <w:szCs w:val="24"/>
        </w:rPr>
        <w:t xml:space="preserve">включать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поддержке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взрослых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социальные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акции,  </w:t>
      </w:r>
      <w:r>
        <w:rPr>
          <w:rFonts w:ascii="Times New Roman" w:eastAsia="Times New Roman" w:hAnsi="Times New Roman" w:cs="Times New Roman"/>
          <w:w w:val="104"/>
          <w:sz w:val="24"/>
          <w:szCs w:val="24"/>
        </w:rPr>
        <w:t xml:space="preserve">волонтерские </w:t>
      </w:r>
      <w:r>
        <w:rPr>
          <w:rFonts w:ascii="Times New Roman" w:eastAsia="Times New Roman" w:hAnsi="Times New Roman" w:cs="Times New Roman"/>
          <w:sz w:val="24"/>
          <w:szCs w:val="24"/>
        </w:rPr>
        <w:t xml:space="preserve">мероприятия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ДОО</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населенном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4"/>
          <w:sz w:val="24"/>
          <w:szCs w:val="24"/>
        </w:rPr>
        <w:t>пункте;</w:t>
      </w:r>
    </w:p>
    <w:p w:rsidR="002A1C44" w:rsidRDefault="002A1C44" w:rsidP="005E5E2B">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населенному</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пункту,</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котором</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живет,</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w w:val="105"/>
          <w:sz w:val="24"/>
          <w:szCs w:val="24"/>
        </w:rPr>
        <w:t xml:space="preserve">переживание </w:t>
      </w:r>
      <w:r>
        <w:rPr>
          <w:rFonts w:ascii="Times New Roman" w:eastAsia="Times New Roman" w:hAnsi="Times New Roman" w:cs="Times New Roman"/>
          <w:sz w:val="24"/>
          <w:szCs w:val="24"/>
        </w:rPr>
        <w:t>чувства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удивления,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восхищения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w w:val="105"/>
          <w:sz w:val="24"/>
          <w:szCs w:val="24"/>
        </w:rPr>
        <w:t>достопримечательностями,</w:t>
      </w:r>
      <w:r>
        <w:rPr>
          <w:rFonts w:ascii="Times New Roman" w:eastAsia="Times New Roman" w:hAnsi="Times New Roman" w:cs="Times New Roman"/>
          <w:spacing w:val="26"/>
          <w:w w:val="105"/>
          <w:sz w:val="24"/>
          <w:szCs w:val="24"/>
        </w:rPr>
        <w:t xml:space="preserve"> </w:t>
      </w:r>
      <w:r>
        <w:rPr>
          <w:rFonts w:ascii="Times New Roman" w:eastAsia="Times New Roman" w:hAnsi="Times New Roman" w:cs="Times New Roman"/>
          <w:sz w:val="24"/>
          <w:szCs w:val="24"/>
        </w:rPr>
        <w:t xml:space="preserve">событиями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прошлого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w w:val="104"/>
          <w:sz w:val="24"/>
          <w:szCs w:val="24"/>
        </w:rPr>
        <w:t xml:space="preserve">и </w:t>
      </w:r>
      <w:r>
        <w:rPr>
          <w:rFonts w:ascii="Times New Roman" w:eastAsia="Times New Roman" w:hAnsi="Times New Roman" w:cs="Times New Roman"/>
          <w:sz w:val="24"/>
          <w:szCs w:val="24"/>
        </w:rPr>
        <w:t>настоящего;</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поощрять активное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участие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w w:val="105"/>
          <w:sz w:val="24"/>
          <w:szCs w:val="24"/>
        </w:rPr>
        <w:t>праздновании</w:t>
      </w:r>
      <w:r>
        <w:rPr>
          <w:rFonts w:ascii="Times New Roman" w:eastAsia="Times New Roman" w:hAnsi="Times New Roman" w:cs="Times New Roman"/>
          <w:spacing w:val="32"/>
          <w:w w:val="105"/>
          <w:sz w:val="24"/>
          <w:szCs w:val="24"/>
        </w:rPr>
        <w:t xml:space="preserve"> </w:t>
      </w:r>
      <w:r>
        <w:rPr>
          <w:rFonts w:ascii="Times New Roman" w:eastAsia="Times New Roman" w:hAnsi="Times New Roman" w:cs="Times New Roman"/>
          <w:sz w:val="24"/>
          <w:szCs w:val="24"/>
        </w:rPr>
        <w:t xml:space="preserve">событий,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связанных с</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w w:val="106"/>
          <w:sz w:val="24"/>
          <w:szCs w:val="24"/>
        </w:rPr>
        <w:t xml:space="preserve">его </w:t>
      </w:r>
      <w:r>
        <w:rPr>
          <w:rFonts w:ascii="Times New Roman" w:eastAsia="Times New Roman" w:hAnsi="Times New Roman" w:cs="Times New Roman"/>
          <w:sz w:val="24"/>
          <w:szCs w:val="24"/>
        </w:rPr>
        <w:t>местом</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w w:val="105"/>
          <w:sz w:val="24"/>
          <w:szCs w:val="24"/>
        </w:rPr>
        <w:t>проживания;</w:t>
      </w:r>
    </w:p>
    <w:p w:rsidR="002A1C44" w:rsidRDefault="002A1C44" w:rsidP="005E5E2B">
      <w:pPr>
        <w:spacing w:before="10"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pacing w:val="18"/>
          <w:sz w:val="24"/>
          <w:szCs w:val="24"/>
        </w:rPr>
        <w:t xml:space="preserve"> </w:t>
      </w:r>
      <w:r>
        <w:rPr>
          <w:rFonts w:ascii="Times New Roman" w:eastAsia="Times New Roman" w:hAnsi="Times New Roman" w:cs="Times New Roman"/>
          <w:b/>
          <w:sz w:val="24"/>
          <w:szCs w:val="24"/>
        </w:rPr>
        <w:t>в</w:t>
      </w:r>
      <w:r>
        <w:rPr>
          <w:rFonts w:ascii="Times New Roman" w:eastAsia="Times New Roman" w:hAnsi="Times New Roman" w:cs="Times New Roman"/>
          <w:b/>
          <w:spacing w:val="9"/>
          <w:sz w:val="24"/>
          <w:szCs w:val="24"/>
        </w:rPr>
        <w:t xml:space="preserve"> </w:t>
      </w:r>
      <w:r>
        <w:rPr>
          <w:rFonts w:ascii="Times New Roman" w:eastAsia="Times New Roman" w:hAnsi="Times New Roman" w:cs="Times New Roman"/>
          <w:b/>
          <w:sz w:val="24"/>
          <w:szCs w:val="24"/>
        </w:rPr>
        <w:t>сфере</w:t>
      </w:r>
      <w:r>
        <w:rPr>
          <w:rFonts w:ascii="Times New Roman" w:eastAsia="Times New Roman" w:hAnsi="Times New Roman" w:cs="Times New Roman"/>
          <w:b/>
          <w:spacing w:val="33"/>
          <w:sz w:val="24"/>
          <w:szCs w:val="24"/>
        </w:rPr>
        <w:t xml:space="preserve"> </w:t>
      </w:r>
      <w:r>
        <w:rPr>
          <w:rFonts w:ascii="Times New Roman" w:eastAsia="Times New Roman" w:hAnsi="Times New Roman" w:cs="Times New Roman"/>
          <w:b/>
          <w:sz w:val="24"/>
          <w:szCs w:val="24"/>
        </w:rPr>
        <w:t>трудового</w:t>
      </w:r>
      <w:r>
        <w:rPr>
          <w:rFonts w:ascii="Times New Roman" w:eastAsia="Times New Roman" w:hAnsi="Times New Roman" w:cs="Times New Roman"/>
          <w:b/>
          <w:spacing w:val="59"/>
          <w:sz w:val="24"/>
          <w:szCs w:val="24"/>
        </w:rPr>
        <w:t xml:space="preserve"> </w:t>
      </w:r>
      <w:r>
        <w:rPr>
          <w:rFonts w:ascii="Times New Roman" w:eastAsia="Times New Roman" w:hAnsi="Times New Roman" w:cs="Times New Roman"/>
          <w:b/>
          <w:w w:val="105"/>
          <w:sz w:val="24"/>
          <w:szCs w:val="24"/>
        </w:rPr>
        <w:t>воспитания:</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ценностное</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отношение</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труду</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w w:val="105"/>
          <w:sz w:val="24"/>
          <w:szCs w:val="24"/>
        </w:rPr>
        <w:t>взрослых;</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формировать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w w:val="105"/>
          <w:sz w:val="24"/>
          <w:szCs w:val="24"/>
        </w:rPr>
        <w:t>представления</w:t>
      </w:r>
      <w:r>
        <w:rPr>
          <w:rFonts w:ascii="Times New Roman" w:eastAsia="Times New Roman" w:hAnsi="Times New Roman" w:cs="Times New Roman"/>
          <w:spacing w:val="13"/>
          <w:w w:val="105"/>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труде</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ценности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общества,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разнообразии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w w:val="104"/>
          <w:sz w:val="24"/>
          <w:szCs w:val="24"/>
        </w:rPr>
        <w:t xml:space="preserve">и </w:t>
      </w:r>
      <w:r>
        <w:rPr>
          <w:rFonts w:ascii="Times New Roman" w:eastAsia="Times New Roman" w:hAnsi="Times New Roman" w:cs="Times New Roman"/>
          <w:sz w:val="24"/>
          <w:szCs w:val="24"/>
        </w:rPr>
        <w:t xml:space="preserve">взаимосвязи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видов</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труда</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5"/>
          <w:sz w:val="24"/>
          <w:szCs w:val="24"/>
        </w:rPr>
        <w:t>профессий;</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элементы финансовой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грамотности,</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осознания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5"/>
          <w:sz w:val="24"/>
          <w:szCs w:val="24"/>
        </w:rPr>
        <w:t>материальных возможностей</w:t>
      </w:r>
      <w:r>
        <w:rPr>
          <w:rFonts w:ascii="Times New Roman" w:eastAsia="Times New Roman" w:hAnsi="Times New Roman" w:cs="Times New Roman"/>
          <w:spacing w:val="7"/>
          <w:w w:val="105"/>
          <w:sz w:val="24"/>
          <w:szCs w:val="24"/>
        </w:rPr>
        <w:t xml:space="preserve"> </w:t>
      </w:r>
      <w:r>
        <w:rPr>
          <w:rFonts w:ascii="Times New Roman" w:eastAsia="Times New Roman" w:hAnsi="Times New Roman" w:cs="Times New Roman"/>
          <w:sz w:val="24"/>
          <w:szCs w:val="24"/>
        </w:rPr>
        <w:t xml:space="preserve">родителей (законных </w:t>
      </w:r>
      <w:r>
        <w:rPr>
          <w:rFonts w:ascii="Times New Roman" w:eastAsia="Times New Roman" w:hAnsi="Times New Roman" w:cs="Times New Roman"/>
          <w:w w:val="105"/>
          <w:sz w:val="24"/>
          <w:szCs w:val="24"/>
        </w:rPr>
        <w:t>представителей),</w:t>
      </w:r>
      <w:r>
        <w:rPr>
          <w:rFonts w:ascii="Times New Roman" w:eastAsia="Times New Roman" w:hAnsi="Times New Roman" w:cs="Times New Roman"/>
          <w:spacing w:val="2"/>
          <w:w w:val="105"/>
          <w:sz w:val="24"/>
          <w:szCs w:val="24"/>
        </w:rPr>
        <w:t xml:space="preserve"> </w:t>
      </w:r>
      <w:r>
        <w:rPr>
          <w:rFonts w:ascii="Times New Roman" w:eastAsia="Times New Roman" w:hAnsi="Times New Roman" w:cs="Times New Roman"/>
          <w:w w:val="105"/>
          <w:sz w:val="24"/>
          <w:szCs w:val="24"/>
        </w:rPr>
        <w:t>ограниченности</w:t>
      </w:r>
      <w:r>
        <w:rPr>
          <w:rFonts w:ascii="Times New Roman" w:eastAsia="Times New Roman" w:hAnsi="Times New Roman" w:cs="Times New Roman"/>
          <w:spacing w:val="5"/>
          <w:w w:val="105"/>
          <w:sz w:val="24"/>
          <w:szCs w:val="24"/>
        </w:rPr>
        <w:t xml:space="preserve"> </w:t>
      </w:r>
      <w:r>
        <w:rPr>
          <w:rFonts w:ascii="Times New Roman" w:eastAsia="Times New Roman" w:hAnsi="Times New Roman" w:cs="Times New Roman"/>
          <w:w w:val="105"/>
          <w:sz w:val="24"/>
          <w:szCs w:val="24"/>
        </w:rPr>
        <w:t>материальных ресурсов;</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развивать интерес</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w w:val="105"/>
          <w:sz w:val="24"/>
          <w:szCs w:val="24"/>
        </w:rPr>
        <w:t xml:space="preserve">самостоятельность </w:t>
      </w:r>
      <w:r>
        <w:rPr>
          <w:rFonts w:ascii="Times New Roman" w:eastAsia="Times New Roman" w:hAnsi="Times New Roman" w:cs="Times New Roman"/>
          <w:spacing w:val="5"/>
          <w:w w:val="105"/>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разных видах доступного </w:t>
      </w:r>
      <w:r>
        <w:rPr>
          <w:rFonts w:ascii="Times New Roman" w:eastAsia="Times New Roman" w:hAnsi="Times New Roman" w:cs="Times New Roman"/>
          <w:w w:val="104"/>
          <w:sz w:val="24"/>
          <w:szCs w:val="24"/>
        </w:rPr>
        <w:t xml:space="preserve">труда, </w:t>
      </w:r>
      <w:r>
        <w:rPr>
          <w:rFonts w:ascii="Times New Roman" w:eastAsia="Times New Roman" w:hAnsi="Times New Roman" w:cs="Times New Roman"/>
          <w:sz w:val="24"/>
          <w:szCs w:val="24"/>
        </w:rPr>
        <w:t>умения</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включаться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реальные</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трудовые</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связи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взрослыми</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5"/>
          <w:sz w:val="24"/>
          <w:szCs w:val="24"/>
        </w:rPr>
        <w:t>сверстниками;</w:t>
      </w:r>
    </w:p>
    <w:p w:rsidR="002A1C44" w:rsidRDefault="002A1C44" w:rsidP="005E5E2B">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w w:val="105"/>
          <w:sz w:val="24"/>
          <w:szCs w:val="24"/>
        </w:rPr>
        <w:t>поддерживать</w:t>
      </w:r>
      <w:r>
        <w:rPr>
          <w:rFonts w:ascii="Times New Roman" w:eastAsia="Times New Roman" w:hAnsi="Times New Roman" w:cs="Times New Roman"/>
          <w:spacing w:val="-5"/>
          <w:w w:val="105"/>
          <w:sz w:val="24"/>
          <w:szCs w:val="24"/>
        </w:rPr>
        <w:t xml:space="preserve"> </w:t>
      </w:r>
      <w:r>
        <w:rPr>
          <w:rFonts w:ascii="Times New Roman" w:eastAsia="Times New Roman" w:hAnsi="Times New Roman" w:cs="Times New Roman"/>
          <w:sz w:val="24"/>
          <w:szCs w:val="24"/>
        </w:rPr>
        <w:t>освоение</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умений</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w w:val="105"/>
          <w:sz w:val="24"/>
          <w:szCs w:val="24"/>
        </w:rPr>
        <w:t>сотрудничества</w:t>
      </w:r>
      <w:r>
        <w:rPr>
          <w:rFonts w:ascii="Times New Roman" w:eastAsia="Times New Roman" w:hAnsi="Times New Roman" w:cs="Times New Roman"/>
          <w:spacing w:val="1"/>
          <w:w w:val="10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совместном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5"/>
          <w:sz w:val="24"/>
          <w:szCs w:val="24"/>
        </w:rPr>
        <w:t>труде;</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воспитывать</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w w:val="105"/>
          <w:sz w:val="24"/>
          <w:szCs w:val="24"/>
        </w:rPr>
        <w:t xml:space="preserve">ответственность, добросовестность, </w:t>
      </w:r>
      <w:r>
        <w:rPr>
          <w:rFonts w:ascii="Times New Roman" w:eastAsia="Times New Roman" w:hAnsi="Times New Roman" w:cs="Times New Roman"/>
          <w:sz w:val="24"/>
          <w:szCs w:val="24"/>
        </w:rPr>
        <w:t>стремление к участию</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w w:val="106"/>
          <w:sz w:val="24"/>
          <w:szCs w:val="24"/>
        </w:rPr>
        <w:t xml:space="preserve">в </w:t>
      </w:r>
      <w:r>
        <w:rPr>
          <w:rFonts w:ascii="Times New Roman" w:eastAsia="Times New Roman" w:hAnsi="Times New Roman" w:cs="Times New Roman"/>
          <w:sz w:val="24"/>
          <w:szCs w:val="24"/>
        </w:rPr>
        <w:t>труде</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взрослых,</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оказанию</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посильной</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w w:val="105"/>
          <w:sz w:val="24"/>
          <w:szCs w:val="24"/>
        </w:rPr>
        <w:t>помощи;</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pacing w:val="20"/>
          <w:sz w:val="24"/>
          <w:szCs w:val="24"/>
        </w:rPr>
        <w:t xml:space="preserve"> </w:t>
      </w:r>
      <w:r>
        <w:rPr>
          <w:rFonts w:ascii="Times New Roman" w:eastAsia="Times New Roman" w:hAnsi="Times New Roman" w:cs="Times New Roman"/>
          <w:b/>
          <w:sz w:val="24"/>
          <w:szCs w:val="24"/>
        </w:rPr>
        <w:t>в</w:t>
      </w:r>
      <w:r>
        <w:rPr>
          <w:rFonts w:ascii="Times New Roman" w:eastAsia="Times New Roman" w:hAnsi="Times New Roman" w:cs="Times New Roman"/>
          <w:b/>
          <w:spacing w:val="9"/>
          <w:sz w:val="24"/>
          <w:szCs w:val="24"/>
        </w:rPr>
        <w:t xml:space="preserve"> </w:t>
      </w:r>
      <w:r>
        <w:rPr>
          <w:rFonts w:ascii="Times New Roman" w:eastAsia="Times New Roman" w:hAnsi="Times New Roman" w:cs="Times New Roman"/>
          <w:b/>
          <w:sz w:val="24"/>
          <w:szCs w:val="24"/>
        </w:rPr>
        <w:t>области</w:t>
      </w:r>
      <w:r>
        <w:rPr>
          <w:rFonts w:ascii="Times New Roman" w:eastAsia="Times New Roman" w:hAnsi="Times New Roman" w:cs="Times New Roman"/>
          <w:b/>
          <w:spacing w:val="44"/>
          <w:sz w:val="24"/>
          <w:szCs w:val="24"/>
        </w:rPr>
        <w:t xml:space="preserve"> </w:t>
      </w:r>
      <w:r>
        <w:rPr>
          <w:rFonts w:ascii="Times New Roman" w:eastAsia="Times New Roman" w:hAnsi="Times New Roman" w:cs="Times New Roman"/>
          <w:b/>
          <w:w w:val="105"/>
          <w:sz w:val="24"/>
          <w:szCs w:val="24"/>
        </w:rPr>
        <w:t>формирования</w:t>
      </w:r>
      <w:r>
        <w:rPr>
          <w:rFonts w:ascii="Times New Roman" w:eastAsia="Times New Roman" w:hAnsi="Times New Roman" w:cs="Times New Roman"/>
          <w:b/>
          <w:spacing w:val="-8"/>
          <w:w w:val="105"/>
          <w:sz w:val="24"/>
          <w:szCs w:val="24"/>
        </w:rPr>
        <w:t xml:space="preserve"> </w:t>
      </w:r>
      <w:r>
        <w:rPr>
          <w:rFonts w:ascii="Times New Roman" w:eastAsia="Times New Roman" w:hAnsi="Times New Roman" w:cs="Times New Roman"/>
          <w:b/>
          <w:sz w:val="24"/>
          <w:szCs w:val="24"/>
        </w:rPr>
        <w:t xml:space="preserve">безопасного </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w w:val="105"/>
          <w:sz w:val="24"/>
          <w:szCs w:val="24"/>
        </w:rPr>
        <w:t>поведения:</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формировать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5"/>
          <w:sz w:val="24"/>
          <w:szCs w:val="24"/>
        </w:rPr>
        <w:t>представления</w:t>
      </w:r>
      <w:r>
        <w:rPr>
          <w:rFonts w:ascii="Times New Roman" w:eastAsia="Times New Roman" w:hAnsi="Times New Roman" w:cs="Times New Roman"/>
          <w:spacing w:val="67"/>
          <w:w w:val="105"/>
          <w:sz w:val="24"/>
          <w:szCs w:val="24"/>
        </w:rPr>
        <w:t xml:space="preserve"> </w:t>
      </w:r>
      <w:r>
        <w:rPr>
          <w:rFonts w:ascii="Times New Roman" w:eastAsia="Times New Roman" w:hAnsi="Times New Roman" w:cs="Times New Roman"/>
          <w:sz w:val="24"/>
          <w:szCs w:val="24"/>
        </w:rPr>
        <w:t xml:space="preserve">об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опасных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для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человека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ситуациях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быту,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w w:val="110"/>
          <w:sz w:val="24"/>
          <w:szCs w:val="24"/>
        </w:rPr>
        <w:t xml:space="preserve">в </w:t>
      </w:r>
      <w:r>
        <w:rPr>
          <w:rFonts w:ascii="Times New Roman" w:eastAsia="Times New Roman" w:hAnsi="Times New Roman" w:cs="Times New Roman"/>
          <w:sz w:val="24"/>
          <w:szCs w:val="24"/>
        </w:rPr>
        <w:t>природе</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способах</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правильного</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поведения;</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о правилах</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безопасности</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w w:val="104"/>
          <w:sz w:val="24"/>
          <w:szCs w:val="24"/>
        </w:rPr>
        <w:t xml:space="preserve">дорожного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качестве</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пешехода</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пассажира</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w w:val="106"/>
          <w:sz w:val="24"/>
          <w:szCs w:val="24"/>
        </w:rPr>
        <w:t>транспортного</w:t>
      </w:r>
      <w:r>
        <w:rPr>
          <w:rFonts w:ascii="Times New Roman" w:eastAsia="Times New Roman" w:hAnsi="Times New Roman" w:cs="Times New Roman"/>
          <w:spacing w:val="-24"/>
          <w:w w:val="106"/>
          <w:sz w:val="24"/>
          <w:szCs w:val="24"/>
        </w:rPr>
        <w:t xml:space="preserve"> </w:t>
      </w:r>
      <w:r>
        <w:rPr>
          <w:rFonts w:ascii="Times New Roman" w:eastAsia="Times New Roman" w:hAnsi="Times New Roman" w:cs="Times New Roman"/>
          <w:w w:val="106"/>
          <w:sz w:val="24"/>
          <w:szCs w:val="24"/>
        </w:rPr>
        <w:t>средства;</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воспитывать осторожное</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w w:val="105"/>
          <w:sz w:val="24"/>
          <w:szCs w:val="24"/>
        </w:rPr>
        <w:t>осмотрительное</w:t>
      </w:r>
      <w:r>
        <w:rPr>
          <w:rFonts w:ascii="Times New Roman" w:eastAsia="Times New Roman" w:hAnsi="Times New Roman" w:cs="Times New Roman"/>
          <w:spacing w:val="51"/>
          <w:w w:val="105"/>
          <w:sz w:val="24"/>
          <w:szCs w:val="24"/>
        </w:rPr>
        <w:t xml:space="preserve"> </w:t>
      </w:r>
      <w:r>
        <w:rPr>
          <w:rFonts w:ascii="Times New Roman" w:eastAsia="Times New Roman" w:hAnsi="Times New Roman" w:cs="Times New Roman"/>
          <w:sz w:val="24"/>
          <w:szCs w:val="24"/>
        </w:rPr>
        <w:t xml:space="preserve">отношение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5"/>
          <w:sz w:val="24"/>
          <w:szCs w:val="24"/>
        </w:rPr>
        <w:t xml:space="preserve">потенциально </w:t>
      </w:r>
      <w:r>
        <w:rPr>
          <w:rFonts w:ascii="Times New Roman" w:eastAsia="Times New Roman" w:hAnsi="Times New Roman" w:cs="Times New Roman"/>
          <w:sz w:val="24"/>
          <w:szCs w:val="24"/>
        </w:rPr>
        <w:t>опасным</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человека</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ситуациям</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общении,</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в быту,</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улице,</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природе,</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4"/>
          <w:sz w:val="24"/>
          <w:szCs w:val="24"/>
        </w:rPr>
        <w:t xml:space="preserve">сети </w:t>
      </w:r>
      <w:r>
        <w:rPr>
          <w:rFonts w:ascii="Times New Roman" w:eastAsia="Times New Roman" w:hAnsi="Times New Roman" w:cs="Times New Roman"/>
          <w:w w:val="106"/>
          <w:sz w:val="24"/>
          <w:szCs w:val="24"/>
        </w:rPr>
        <w:t>Интернет.</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r>
        <w:rPr>
          <w:rFonts w:ascii="Times New Roman" w:eastAsia="Times New Roman" w:hAnsi="Times New Roman" w:cs="Times New Roman"/>
          <w:b/>
          <w:spacing w:val="7"/>
          <w:sz w:val="24"/>
          <w:szCs w:val="24"/>
        </w:rPr>
        <w:t xml:space="preserve"> </w:t>
      </w:r>
      <w:r>
        <w:rPr>
          <w:rFonts w:ascii="Times New Roman" w:eastAsia="Times New Roman" w:hAnsi="Times New Roman" w:cs="Times New Roman"/>
          <w:b/>
          <w:w w:val="105"/>
          <w:sz w:val="24"/>
          <w:szCs w:val="24"/>
        </w:rPr>
        <w:t>образовательной</w:t>
      </w:r>
      <w:r>
        <w:rPr>
          <w:rFonts w:ascii="Times New Roman" w:eastAsia="Times New Roman" w:hAnsi="Times New Roman" w:cs="Times New Roman"/>
          <w:b/>
          <w:spacing w:val="-2"/>
          <w:w w:val="105"/>
          <w:sz w:val="24"/>
          <w:szCs w:val="24"/>
        </w:rPr>
        <w:t xml:space="preserve"> </w:t>
      </w:r>
      <w:r>
        <w:rPr>
          <w:rFonts w:ascii="Times New Roman" w:eastAsia="Times New Roman" w:hAnsi="Times New Roman" w:cs="Times New Roman"/>
          <w:b/>
          <w:w w:val="105"/>
          <w:sz w:val="24"/>
          <w:szCs w:val="24"/>
        </w:rPr>
        <w:t>деятельности.</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pacing w:val="12"/>
          <w:sz w:val="24"/>
          <w:szCs w:val="24"/>
        </w:rPr>
        <w:t xml:space="preserve"> </w:t>
      </w:r>
      <w:r>
        <w:rPr>
          <w:rFonts w:ascii="Times New Roman" w:eastAsia="Times New Roman" w:hAnsi="Times New Roman" w:cs="Times New Roman"/>
          <w:b/>
          <w:sz w:val="24"/>
          <w:szCs w:val="24"/>
        </w:rPr>
        <w:t>В</w:t>
      </w:r>
      <w:r>
        <w:rPr>
          <w:rFonts w:ascii="Times New Roman" w:eastAsia="Times New Roman" w:hAnsi="Times New Roman" w:cs="Times New Roman"/>
          <w:b/>
          <w:spacing w:val="16"/>
          <w:sz w:val="24"/>
          <w:szCs w:val="24"/>
        </w:rPr>
        <w:t xml:space="preserve"> </w:t>
      </w:r>
      <w:r>
        <w:rPr>
          <w:rFonts w:ascii="Times New Roman" w:eastAsia="Times New Roman" w:hAnsi="Times New Roman" w:cs="Times New Roman"/>
          <w:b/>
          <w:sz w:val="24"/>
          <w:szCs w:val="24"/>
        </w:rPr>
        <w:t>сфере</w:t>
      </w:r>
      <w:r>
        <w:rPr>
          <w:rFonts w:ascii="Times New Roman" w:eastAsia="Times New Roman" w:hAnsi="Times New Roman" w:cs="Times New Roman"/>
          <w:b/>
          <w:spacing w:val="36"/>
          <w:sz w:val="24"/>
          <w:szCs w:val="24"/>
        </w:rPr>
        <w:t xml:space="preserve"> </w:t>
      </w:r>
      <w:r>
        <w:rPr>
          <w:rFonts w:ascii="Times New Roman" w:eastAsia="Times New Roman" w:hAnsi="Times New Roman" w:cs="Times New Roman"/>
          <w:b/>
          <w:sz w:val="24"/>
          <w:szCs w:val="24"/>
        </w:rPr>
        <w:t xml:space="preserve">социальных </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w w:val="105"/>
          <w:sz w:val="24"/>
          <w:szCs w:val="24"/>
        </w:rPr>
        <w:t>отношений.</w:t>
      </w:r>
    </w:p>
    <w:p w:rsidR="002A1C44" w:rsidRDefault="002A1C44" w:rsidP="006F0C48">
      <w:pPr>
        <w:spacing w:after="0" w:line="240" w:lineRule="auto"/>
        <w:ind w:left="709" w:right="284" w:firstLine="7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обеспечивает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детям</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возможность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осознания  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признания</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w w:val="105"/>
          <w:sz w:val="24"/>
          <w:szCs w:val="24"/>
        </w:rPr>
        <w:t xml:space="preserve">собственных </w:t>
      </w:r>
      <w:r>
        <w:rPr>
          <w:rFonts w:ascii="Times New Roman" w:eastAsia="Times New Roman" w:hAnsi="Times New Roman" w:cs="Times New Roman"/>
          <w:sz w:val="24"/>
          <w:szCs w:val="24"/>
        </w:rPr>
        <w:t xml:space="preserve">ошибок,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рефлексии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качества  решения</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w w:val="105"/>
          <w:sz w:val="24"/>
          <w:szCs w:val="24"/>
        </w:rPr>
        <w:t>поставленных</w:t>
      </w:r>
      <w:r>
        <w:rPr>
          <w:rFonts w:ascii="Times New Roman" w:eastAsia="Times New Roman" w:hAnsi="Times New Roman" w:cs="Times New Roman"/>
          <w:spacing w:val="13"/>
          <w:w w:val="105"/>
          <w:sz w:val="24"/>
          <w:szCs w:val="24"/>
        </w:rPr>
        <w:t xml:space="preserve"> </w:t>
      </w:r>
      <w:r>
        <w:rPr>
          <w:rFonts w:ascii="Times New Roman" w:eastAsia="Times New Roman" w:hAnsi="Times New Roman" w:cs="Times New Roman"/>
          <w:sz w:val="24"/>
          <w:szCs w:val="24"/>
        </w:rPr>
        <w:t>задач,</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определения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w w:val="104"/>
          <w:sz w:val="24"/>
          <w:szCs w:val="24"/>
        </w:rPr>
        <w:t xml:space="preserve">путей </w:t>
      </w:r>
      <w:r>
        <w:rPr>
          <w:rFonts w:ascii="Times New Roman" w:eastAsia="Times New Roman" w:hAnsi="Times New Roman" w:cs="Times New Roman"/>
          <w:sz w:val="24"/>
          <w:szCs w:val="24"/>
        </w:rPr>
        <w:t xml:space="preserve">развития.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Знакомит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их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правами,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возможными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вариантами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поведения .</w:t>
      </w:r>
    </w:p>
    <w:p w:rsidR="002A1C44" w:rsidRDefault="002A1C44" w:rsidP="006F0C48">
      <w:pPr>
        <w:spacing w:after="0" w:line="240" w:lineRule="auto"/>
        <w:ind w:left="709" w:right="284"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реакций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случае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их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нарушения.</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Воспитывает</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осознанное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отношение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своему будущему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стремление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быть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98"/>
          <w:sz w:val="24"/>
          <w:szCs w:val="24"/>
        </w:rPr>
        <w:t>полезным</w:t>
      </w:r>
      <w:r>
        <w:rPr>
          <w:rFonts w:ascii="Times New Roman" w:eastAsia="Times New Roman" w:hAnsi="Times New Roman" w:cs="Times New Roman"/>
          <w:spacing w:val="-4"/>
          <w:w w:val="98"/>
          <w:sz w:val="24"/>
          <w:szCs w:val="24"/>
        </w:rPr>
        <w:t xml:space="preserve"> </w:t>
      </w:r>
      <w:r>
        <w:rPr>
          <w:rFonts w:ascii="Times New Roman" w:eastAsia="Times New Roman" w:hAnsi="Times New Roman" w:cs="Times New Roman"/>
          <w:sz w:val="24"/>
          <w:szCs w:val="24"/>
        </w:rPr>
        <w:t>обществу.</w:t>
      </w:r>
    </w:p>
    <w:p w:rsidR="002A1C44" w:rsidRDefault="002A1C44" w:rsidP="006F0C48">
      <w:pPr>
        <w:spacing w:before="2" w:after="0" w:line="240" w:lineRule="auto"/>
        <w:ind w:left="709" w:right="284"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изменением</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позиции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человека с</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возрастом</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(ребёнок посещает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ДОО,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затем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учится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общеобразовательной</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организации,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колледже,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вузе, взрослый</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работает,</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пожилой</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человек</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передает</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опыт</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последующим поколениям). Объясняет детям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необходимости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укрепления</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связи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между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поколениями,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взаимной поддержки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взрослых.</w:t>
      </w:r>
    </w:p>
    <w:p w:rsidR="002A1C44" w:rsidRDefault="002A1C44" w:rsidP="006F0C48">
      <w:pPr>
        <w:spacing w:after="0" w:line="240" w:lineRule="auto"/>
        <w:ind w:left="709" w:right="284"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Обогащает</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об</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общеобразовательной организации, школьниках,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учителе;</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поддерживает стремление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школьному</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обучению,</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к познанию,</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освоению</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чтения,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письма.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Расширяет</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представление о</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роли</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организации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жизни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людей.</w:t>
      </w:r>
    </w:p>
    <w:p w:rsidR="002A1C44" w:rsidRDefault="002A1C44" w:rsidP="006F0C48">
      <w:pPr>
        <w:spacing w:after="0" w:line="240" w:lineRule="auto"/>
        <w:ind w:left="709" w:right="284"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распознавать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собственные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эмоции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чувства, понимать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чувства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переживания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окружающих; учит</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понимать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эмоциональное состояние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сверстников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 невербальным признакам</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(обращает</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внимание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мимику, позу,</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поведение);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помогает</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находить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причины</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следствия</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возникновения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эмоций, анализировать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свои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переживания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рассказывать о</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них;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использовать социально приемлемые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способы</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проявления эмоций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доступных</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возрасту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способы произвольной</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регуляции</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эмоциональных</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состояний</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(сменить</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вид</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и прочее).</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Демонстрирует</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детям</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отражение</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эмоциональных</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состояний</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природе</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и произведениях</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искусства.</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Расширяет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о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семье,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семейных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родственных</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отношениях: взаимные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чувства,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правила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общения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семье,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значимые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памятные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события,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досуг семьи,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семейный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бюджет. Обогащает</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нравственных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качествах</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людей,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проявлении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 поступках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 взаимоотношениях. Педагог</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сотрудничать со</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сверстниками: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побуждает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 обсуждению</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планов,</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советуется</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поводу</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дел</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группе;</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поддерживает обращенность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мнению</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сверстника,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инициирует</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ситуации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взаимопомощи детей</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различных</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видах</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подчеркивает</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ценность</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каждого</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ребёнка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 его</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вклада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общее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дело;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способствует</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тому,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чтобы</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дети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течение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дня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различных видах</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выбирали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партнеров по</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интересам;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помогает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устанавливать детям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темп</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совместных</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действий</w:t>
      </w:r>
    </w:p>
    <w:p w:rsidR="002A1C44" w:rsidRDefault="002A1C44" w:rsidP="005E5E2B">
      <w:pPr>
        <w:spacing w:after="0" w:line="240" w:lineRule="auto"/>
        <w:ind w:left="709" w:right="284"/>
        <w:jc w:val="both"/>
        <w:rPr>
          <w:rFonts w:ascii="Times New Roman" w:eastAsiaTheme="minorHAnsi" w:hAnsi="Times New Roman" w:cs="Times New Roman"/>
          <w:sz w:val="24"/>
          <w:szCs w:val="24"/>
        </w:rPr>
      </w:pPr>
      <w:r>
        <w:rPr>
          <w:rFonts w:ascii="Times New Roman" w:hAnsi="Times New Roman" w:cs="Times New Roman"/>
          <w:sz w:val="24"/>
          <w:szCs w:val="24"/>
        </w:rPr>
        <w:t>Воспитывает</w:t>
      </w:r>
      <w:r>
        <w:rPr>
          <w:rFonts w:ascii="Times New Roman" w:hAnsi="Times New Roman" w:cs="Times New Roman"/>
          <w:sz w:val="24"/>
          <w:szCs w:val="24"/>
        </w:rPr>
        <w:tab/>
        <w:t xml:space="preserve"> привычку без напоминаний использовать со</w:t>
      </w:r>
      <w:r>
        <w:rPr>
          <w:rFonts w:ascii="Times New Roman" w:hAnsi="Times New Roman" w:cs="Times New Roman"/>
          <w:spacing w:val="-67"/>
          <w:sz w:val="24"/>
          <w:szCs w:val="24"/>
        </w:rPr>
        <w:t xml:space="preserve"> </w:t>
      </w:r>
      <w:r>
        <w:rPr>
          <w:rFonts w:ascii="Times New Roman" w:hAnsi="Times New Roman" w:cs="Times New Roman"/>
          <w:sz w:val="24"/>
          <w:szCs w:val="24"/>
        </w:rPr>
        <w:t xml:space="preserve"> сверстниками и  взрослыми</w:t>
      </w:r>
      <w:r>
        <w:rPr>
          <w:rFonts w:ascii="Times New Roman" w:hAnsi="Times New Roman" w:cs="Times New Roman"/>
          <w:sz w:val="24"/>
          <w:szCs w:val="24"/>
        </w:rPr>
        <w:tab/>
      </w:r>
      <w:r>
        <w:rPr>
          <w:rFonts w:ascii="Times New Roman" w:hAnsi="Times New Roman" w:cs="Times New Roman"/>
          <w:w w:val="142"/>
          <w:sz w:val="24"/>
          <w:szCs w:val="24"/>
        </w:rPr>
        <w:t xml:space="preserve"> </w:t>
      </w:r>
      <w:r>
        <w:rPr>
          <w:rFonts w:ascii="Times New Roman" w:hAnsi="Times New Roman" w:cs="Times New Roman"/>
          <w:sz w:val="24"/>
          <w:szCs w:val="24"/>
        </w:rPr>
        <w:t xml:space="preserve">формулы словесной вежливости, </w:t>
      </w:r>
      <w:r>
        <w:rPr>
          <w:rFonts w:ascii="Times New Roman" w:hAnsi="Times New Roman" w:cs="Times New Roman"/>
          <w:position w:val="-1"/>
          <w:sz w:val="24"/>
          <w:szCs w:val="24"/>
        </w:rPr>
        <w:t>прощание,</w:t>
      </w:r>
      <w:r>
        <w:rPr>
          <w:rFonts w:ascii="Times New Roman" w:hAnsi="Times New Roman" w:cs="Times New Roman"/>
          <w:spacing w:val="-18"/>
          <w:position w:val="-1"/>
          <w:sz w:val="24"/>
          <w:szCs w:val="24"/>
        </w:rPr>
        <w:t xml:space="preserve"> </w:t>
      </w:r>
      <w:r>
        <w:rPr>
          <w:rFonts w:ascii="Times New Roman" w:hAnsi="Times New Roman" w:cs="Times New Roman"/>
          <w:position w:val="-1"/>
          <w:sz w:val="24"/>
          <w:szCs w:val="24"/>
        </w:rPr>
        <w:t>просьбы,</w:t>
      </w:r>
      <w:r>
        <w:rPr>
          <w:rFonts w:ascii="Times New Roman" w:hAnsi="Times New Roman" w:cs="Times New Roman"/>
          <w:spacing w:val="-16"/>
          <w:position w:val="-1"/>
          <w:sz w:val="24"/>
          <w:szCs w:val="24"/>
        </w:rPr>
        <w:t xml:space="preserve"> </w:t>
      </w:r>
      <w:r>
        <w:rPr>
          <w:rFonts w:ascii="Times New Roman" w:hAnsi="Times New Roman" w:cs="Times New Roman"/>
          <w:position w:val="-1"/>
          <w:sz w:val="24"/>
          <w:szCs w:val="24"/>
        </w:rPr>
        <w:t>извинения.</w:t>
      </w:r>
      <w:r>
        <w:rPr>
          <w:rFonts w:ascii="Times New Roman" w:hAnsi="Times New Roman" w:cs="Times New Roman"/>
          <w:sz w:val="24"/>
          <w:szCs w:val="24"/>
        </w:rPr>
        <w:t xml:space="preserve">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в</w:t>
      </w:r>
      <w:r>
        <w:rPr>
          <w:rFonts w:ascii="Times New Roman" w:hAnsi="Times New Roman" w:cs="Times New Roman"/>
          <w:spacing w:val="-65"/>
          <w:sz w:val="24"/>
          <w:szCs w:val="24"/>
        </w:rPr>
        <w:t xml:space="preserve"> </w:t>
      </w:r>
      <w:r>
        <w:rPr>
          <w:rFonts w:ascii="Times New Roman" w:hAnsi="Times New Roman" w:cs="Times New Roman"/>
          <w:sz w:val="24"/>
          <w:szCs w:val="24"/>
        </w:rPr>
        <w:tab/>
        <w:t>общении</w:t>
      </w:r>
      <w:r>
        <w:rPr>
          <w:rFonts w:ascii="Times New Roman" w:eastAsia="Times New Roman" w:hAnsi="Times New Roman" w:cs="Times New Roman"/>
          <w:sz w:val="24"/>
          <w:szCs w:val="24"/>
        </w:rPr>
        <w:t>(приветствие),</w:t>
      </w:r>
    </w:p>
    <w:p w:rsidR="002A1C44" w:rsidRDefault="002A1C44" w:rsidP="005E5E2B">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заботятся</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малышах, помогают взрослым, готовятся к обучению 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общеобразовательной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организации.</w:t>
      </w:r>
    </w:p>
    <w:p w:rsidR="002A1C44" w:rsidRDefault="002A1C44" w:rsidP="006F0C48">
      <w:pPr>
        <w:spacing w:before="7"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sz w:val="24"/>
          <w:szCs w:val="24"/>
        </w:rPr>
        <w:t>В</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области</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sz w:val="24"/>
          <w:szCs w:val="24"/>
        </w:rPr>
        <w:t>формирования</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основ</w:t>
      </w:r>
      <w:r>
        <w:rPr>
          <w:rFonts w:ascii="Times New Roman" w:eastAsia="Times New Roman" w:hAnsi="Times New Roman" w:cs="Times New Roman"/>
          <w:b/>
          <w:spacing w:val="-7"/>
          <w:sz w:val="24"/>
          <w:szCs w:val="24"/>
        </w:rPr>
        <w:t xml:space="preserve"> </w:t>
      </w:r>
      <w:r>
        <w:rPr>
          <w:rFonts w:ascii="Times New Roman" w:eastAsia="Times New Roman" w:hAnsi="Times New Roman" w:cs="Times New Roman"/>
          <w:b/>
          <w:sz w:val="24"/>
          <w:szCs w:val="24"/>
        </w:rPr>
        <w:t>гражданственности</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и</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sz w:val="24"/>
          <w:szCs w:val="24"/>
        </w:rPr>
        <w:t>патриотизма.</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w:t>
      </w:r>
      <w:r>
        <w:rPr>
          <w:rFonts w:ascii="Times New Roman" w:eastAsia="Times New Roman" w:hAnsi="Times New Roman" w:cs="Times New Roman"/>
          <w:sz w:val="24"/>
          <w:szCs w:val="24"/>
        </w:rPr>
        <w:tab/>
        <w:t>видах   деятельности.   Знакомит   детей   с   жизнью   и   творчеством знаменитых</w:t>
      </w:r>
      <w:r>
        <w:rPr>
          <w:rFonts w:ascii="Times New Roman" w:eastAsia="Times New Roman" w:hAnsi="Times New Roman" w:cs="Times New Roman"/>
          <w:sz w:val="24"/>
          <w:szCs w:val="24"/>
        </w:rPr>
        <w:tab/>
        <w:t xml:space="preserve"> горожан; с профессиями,    связанными со спецификой родного населенного пункта.</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В сфере трудового воспитания.</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целью продемонстрировать</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реальные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трудовые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действия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взаимоотношения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специалистов на</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работе,</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организует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просмотры</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видеофильмов, мультфильмов,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чтение художественно литературы</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знакомства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многообразием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профессий современного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человека.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Организует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этические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беседы</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целью</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обсуждения требований,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предъявляемых к</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человеку</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определенной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профессии,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раскрывает личностные</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качества,</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помогающие</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человеку</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стать</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профессионалом</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качественно выполнять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профессиональные</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обязанности.</w:t>
      </w:r>
    </w:p>
    <w:p w:rsidR="002A1C44" w:rsidRDefault="002A1C44" w:rsidP="006F0C48">
      <w:pPr>
        <w:spacing w:before="2" w:after="0" w:line="240" w:lineRule="auto"/>
        <w:ind w:left="709" w:right="284" w:firstLine="7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создает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игровые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проблемные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ситуации для</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расширения представлений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обмене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ценностями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производства</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потребления товаров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услуг,</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денежных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отношениях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сфере обмена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товаров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услуг,</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развития умений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бережливости,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рационального поведения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реализации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обменных операций: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13"/>
          <w:sz w:val="24"/>
          <w:szCs w:val="24"/>
        </w:rPr>
        <w:t>деньги</w:t>
      </w:r>
      <w:r>
        <w:rPr>
          <w:rFonts w:ascii="Times New Roman" w:eastAsia="Times New Roman" w:hAnsi="Times New Roman" w:cs="Times New Roman"/>
          <w:w w:val="114"/>
          <w:sz w:val="24"/>
          <w:szCs w:val="24"/>
        </w:rPr>
        <w:t>-</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товар</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11"/>
          <w:sz w:val="24"/>
          <w:szCs w:val="24"/>
        </w:rPr>
        <w:t>(</w:t>
      </w:r>
      <w:r>
        <w:rPr>
          <w:rFonts w:ascii="Times New Roman" w:eastAsia="Times New Roman" w:hAnsi="Times New Roman" w:cs="Times New Roman"/>
          <w:w w:val="110"/>
          <w:sz w:val="24"/>
          <w:szCs w:val="24"/>
        </w:rPr>
        <w:t>продажа</w:t>
      </w:r>
      <w:r>
        <w:rPr>
          <w:rFonts w:ascii="Times New Roman" w:eastAsia="Times New Roman" w:hAnsi="Times New Roman" w:cs="Times New Roman"/>
          <w:w w:val="111"/>
          <w:sz w:val="24"/>
          <w:szCs w:val="24"/>
        </w:rPr>
        <w:t>-</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покупка),</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реальной стоимости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цене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отдельных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lastRenderedPageBreak/>
        <w:t>продуктов</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питания,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игрушек,</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детских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книг.</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процессе обсуждения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основ</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финансовой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грамотности педагог</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элементы культуры</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потребления: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бережного отношения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ресурсам</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потребления: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воде, электричеству,</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продуктам</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питания,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одежде,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обуви,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жилищу.</w:t>
      </w:r>
    </w:p>
    <w:p w:rsidR="002A1C44" w:rsidRDefault="002A1C44" w:rsidP="006F0C48">
      <w:pPr>
        <w:spacing w:after="0" w:line="240" w:lineRule="auto"/>
        <w:ind w:left="709" w:right="284" w:firstLine="7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Поощряет</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инициативность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самостоятельность детей</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процессах самообслуживания в</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группе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(убрать</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постель</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после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сна,</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расставить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ровно</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стулья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за столами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зоне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учебной деятельности),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создает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проблемные</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игровые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ситуации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для развития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умений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выполнять отдельные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трудовые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действия,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привлекает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решению поставленных</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задач</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родителей</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(законных</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представителей)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целью</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создания</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дома условий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для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развития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умений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реализовывать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элементы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хозяйственно-бытового труда:</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вымыть</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тарелку</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после</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обеда,</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вытереть</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пыль</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в комнате,</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застелить</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кровать, погладить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носовой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платок,</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покормить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домашнего</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питомца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тому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подобное.</w:t>
      </w:r>
    </w:p>
    <w:p w:rsidR="002A1C44" w:rsidRDefault="002A1C44" w:rsidP="006F0C48">
      <w:pPr>
        <w:spacing w:after="0" w:line="240" w:lineRule="auto"/>
        <w:ind w:left="709" w:right="284"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Поддерживает  коллективное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выполнения  детьми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трудовых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поручений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во время</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дежурства,</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распределять</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между</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собой</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трудовые</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поручения</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для получения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единого  трудового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результата,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знакомит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правилами использования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инструментов</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труда</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w w:val="204"/>
          <w:sz w:val="24"/>
          <w:szCs w:val="24"/>
        </w:rPr>
        <w:t>-</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ножниц,</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иголки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тому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подобное.</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pacing w:val="4"/>
          <w:sz w:val="24"/>
          <w:szCs w:val="24"/>
        </w:rPr>
        <w:t xml:space="preserve"> </w:t>
      </w:r>
      <w:r>
        <w:rPr>
          <w:rFonts w:ascii="Times New Roman" w:eastAsia="Times New Roman" w:hAnsi="Times New Roman" w:cs="Times New Roman"/>
          <w:b/>
          <w:sz w:val="24"/>
          <w:szCs w:val="24"/>
        </w:rPr>
        <w:t>В</w:t>
      </w:r>
      <w:r>
        <w:rPr>
          <w:rFonts w:ascii="Times New Roman" w:eastAsia="Times New Roman" w:hAnsi="Times New Roman" w:cs="Times New Roman"/>
          <w:b/>
          <w:spacing w:val="-4"/>
          <w:sz w:val="24"/>
          <w:szCs w:val="24"/>
        </w:rPr>
        <w:t xml:space="preserve"> </w:t>
      </w:r>
      <w:r>
        <w:rPr>
          <w:rFonts w:ascii="Times New Roman" w:eastAsia="Times New Roman" w:hAnsi="Times New Roman" w:cs="Times New Roman"/>
          <w:b/>
          <w:sz w:val="24"/>
          <w:szCs w:val="24"/>
        </w:rPr>
        <w:t>области</w:t>
      </w:r>
      <w:r>
        <w:rPr>
          <w:rFonts w:ascii="Times New Roman" w:eastAsia="Times New Roman" w:hAnsi="Times New Roman" w:cs="Times New Roman"/>
          <w:b/>
          <w:spacing w:val="-9"/>
          <w:sz w:val="24"/>
          <w:szCs w:val="24"/>
        </w:rPr>
        <w:t xml:space="preserve"> </w:t>
      </w:r>
      <w:r>
        <w:rPr>
          <w:rFonts w:ascii="Times New Roman" w:eastAsia="Times New Roman" w:hAnsi="Times New Roman" w:cs="Times New Roman"/>
          <w:b/>
          <w:sz w:val="24"/>
          <w:szCs w:val="24"/>
        </w:rPr>
        <w:t>формирования</w:t>
      </w:r>
      <w:r>
        <w:rPr>
          <w:rFonts w:ascii="Times New Roman" w:eastAsia="Times New Roman" w:hAnsi="Times New Roman" w:cs="Times New Roman"/>
          <w:b/>
          <w:spacing w:val="-23"/>
          <w:sz w:val="24"/>
          <w:szCs w:val="24"/>
        </w:rPr>
        <w:t xml:space="preserve"> </w:t>
      </w:r>
      <w:r>
        <w:rPr>
          <w:rFonts w:ascii="Times New Roman" w:eastAsia="Times New Roman" w:hAnsi="Times New Roman" w:cs="Times New Roman"/>
          <w:b/>
          <w:sz w:val="24"/>
          <w:szCs w:val="24"/>
        </w:rPr>
        <w:t>безопасного</w:t>
      </w:r>
      <w:r>
        <w:rPr>
          <w:rFonts w:ascii="Times New Roman" w:eastAsia="Times New Roman" w:hAnsi="Times New Roman" w:cs="Times New Roman"/>
          <w:b/>
          <w:spacing w:val="-17"/>
          <w:sz w:val="24"/>
          <w:szCs w:val="24"/>
        </w:rPr>
        <w:t xml:space="preserve"> </w:t>
      </w:r>
      <w:r>
        <w:rPr>
          <w:rFonts w:ascii="Times New Roman" w:eastAsia="Times New Roman" w:hAnsi="Times New Roman" w:cs="Times New Roman"/>
          <w:b/>
          <w:sz w:val="24"/>
          <w:szCs w:val="24"/>
        </w:rPr>
        <w:t>поведения.</w:t>
      </w:r>
    </w:p>
    <w:p w:rsidR="002A1C44" w:rsidRDefault="002A1C44" w:rsidP="006F0C48">
      <w:pPr>
        <w:spacing w:after="0" w:line="240" w:lineRule="auto"/>
        <w:ind w:left="709" w:right="284" w:firstLine="69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осуществляет ознакомление детей с</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правилами безопасного поведения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ситуациях,</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создающих</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угрозу</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жизни</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здоровью</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ребёнка</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(погас</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свет, остался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один</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темноте,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потерялся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на улице,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лесу,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магазине,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время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массового праздника,</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получил</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травму</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(ушиб,</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порез)</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тому</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подобное). Создавая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игровые, проблемные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ситуации,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досуги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для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 xml:space="preserve">педагог  активизирует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самостоятельный опыт</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области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безопасного поведения,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позволяет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детям</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демонстрировать сформированные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связанные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безопасным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поведением.</w:t>
      </w:r>
    </w:p>
    <w:p w:rsidR="002A1C44" w:rsidRDefault="002A1C44" w:rsidP="006F0C48">
      <w:pPr>
        <w:spacing w:before="2" w:after="0" w:line="240" w:lineRule="auto"/>
        <w:ind w:left="709" w:right="284" w:firstLine="7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инициирует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самостоятельность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активность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соблюдении норм</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правил</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безопасного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поведения, ободряет</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похвалой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правильно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выполненные </w:t>
      </w:r>
      <w:r>
        <w:rPr>
          <w:rFonts w:ascii="Times New Roman" w:eastAsia="Times New Roman" w:hAnsi="Times New Roman" w:cs="Times New Roman"/>
          <w:w w:val="101"/>
          <w:sz w:val="24"/>
          <w:szCs w:val="24"/>
        </w:rPr>
        <w:t>действия.</w:t>
      </w:r>
      <w:r>
        <w:rPr>
          <w:rFonts w:ascii="Times New Roman" w:eastAsia="Times New Roman" w:hAnsi="Times New Roman" w:cs="Times New Roman"/>
          <w:sz w:val="24"/>
          <w:szCs w:val="24"/>
        </w:rPr>
        <w:t xml:space="preserve"> Педагог рассказывает детям об</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элементарных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правилах оказания первой медицинской помощи при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первых </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признаках недомогания, травмах, ушибах. Закрепляет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через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организацию</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дидактических игр,</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упражнений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действия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детей, связанные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 оказанием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медицинской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помощи. Организует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встречи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специалистами, чьи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профессии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связаны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 безопасностью</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(врач</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скорой</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помощи,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25"/>
          <w:sz w:val="24"/>
          <w:szCs w:val="24"/>
        </w:rPr>
        <w:t>врач-</w:t>
      </w:r>
      <w:r>
        <w:rPr>
          <w:rFonts w:ascii="Times New Roman" w:eastAsia="Times New Roman" w:hAnsi="Times New Roman" w:cs="Times New Roman"/>
          <w:spacing w:val="-37"/>
          <w:w w:val="125"/>
          <w:sz w:val="24"/>
          <w:szCs w:val="24"/>
        </w:rPr>
        <w:t xml:space="preserve"> </w:t>
      </w:r>
      <w:r>
        <w:rPr>
          <w:rFonts w:ascii="Times New Roman" w:eastAsia="Times New Roman" w:hAnsi="Times New Roman" w:cs="Times New Roman"/>
          <w:sz w:val="24"/>
          <w:szCs w:val="24"/>
        </w:rPr>
        <w:t>травматолог,</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полицейский,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охранник</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101"/>
          <w:sz w:val="24"/>
          <w:szCs w:val="24"/>
        </w:rPr>
        <w:t xml:space="preserve">в </w:t>
      </w:r>
      <w:r>
        <w:rPr>
          <w:rFonts w:ascii="Times New Roman" w:eastAsia="Times New Roman" w:hAnsi="Times New Roman" w:cs="Times New Roman"/>
          <w:sz w:val="24"/>
          <w:szCs w:val="24"/>
        </w:rPr>
        <w:t>ДОО,</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пожарный</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другие)</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целью</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обогащения</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представлений</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безопасном поведении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дома,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улице,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природе,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местах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большого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скопления людей: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 xml:space="preserve">в </w:t>
      </w:r>
      <w:r>
        <w:rPr>
          <w:rFonts w:ascii="Times New Roman" w:eastAsia="Times New Roman" w:hAnsi="Times New Roman" w:cs="Times New Roman"/>
          <w:sz w:val="24"/>
          <w:szCs w:val="24"/>
        </w:rPr>
        <w:t>магазинах,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вокзалах,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праздниках,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развлекательных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центрах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парках.</w:t>
      </w:r>
      <w:r w:rsidR="00047723">
        <w:rPr>
          <w:rFonts w:ascii="Times New Roman" w:eastAsia="Times New Roman" w:hAnsi="Times New Roman" w:cs="Times New Roman"/>
          <w:sz w:val="24"/>
          <w:szCs w:val="24"/>
        </w:rPr>
        <w:t xml:space="preserve"> Обсуждает </w:t>
      </w:r>
      <w:r>
        <w:rPr>
          <w:rFonts w:ascii="Times New Roman" w:eastAsia="Times New Roman" w:hAnsi="Times New Roman" w:cs="Times New Roman"/>
          <w:sz w:val="24"/>
          <w:szCs w:val="24"/>
        </w:rPr>
        <w:t xml:space="preserve">с детьми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правила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безопасного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общения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взаимодействия</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w w:val="17"/>
          <w:sz w:val="24"/>
          <w:szCs w:val="24"/>
        </w:rPr>
        <w:t xml:space="preserve">·        </w:t>
      </w:r>
      <w:r>
        <w:rPr>
          <w:rFonts w:ascii="Times New Roman" w:eastAsia="Times New Roman" w:hAnsi="Times New Roman" w:cs="Times New Roman"/>
          <w:spacing w:val="11"/>
          <w:w w:val="17"/>
          <w:sz w:val="24"/>
          <w:szCs w:val="24"/>
        </w:rPr>
        <w:t xml:space="preserve"> </w:t>
      </w:r>
      <w:r>
        <w:rPr>
          <w:rFonts w:ascii="Times New Roman" w:eastAsia="Times New Roman" w:hAnsi="Times New Roman" w:cs="Times New Roman"/>
          <w:sz w:val="24"/>
          <w:szCs w:val="24"/>
        </w:rPr>
        <w:t>с сверстниками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 разных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жизненных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ситуациях,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поощряет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стремление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 дошкольного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возраста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создать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правила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безопасного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общения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 группе.</w:t>
      </w:r>
    </w:p>
    <w:p w:rsidR="002A1C44" w:rsidRDefault="002A1C44" w:rsidP="006F0C48">
      <w:pPr>
        <w:spacing w:after="0" w:line="240" w:lineRule="auto"/>
        <w:ind w:left="709" w:right="284" w:firstLine="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Обсуждает</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безопасные</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правила</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использования</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цифровых</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ресурсов, правила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пользования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мобильными   телефонами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учётом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требований Санитарных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правил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СП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2.4.3648-20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«Санитарно-эпидемиологические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требования 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организациям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воспитания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обучения, отдыха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оздоровления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молодежи», утверждённых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постановлением Главного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государственного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санитарного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врача Российской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Федерации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28</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сентября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2020</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г.</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65"/>
          <w:sz w:val="24"/>
          <w:szCs w:val="24"/>
        </w:rPr>
        <w:t xml:space="preserve">№ </w:t>
      </w:r>
      <w:r>
        <w:rPr>
          <w:rFonts w:ascii="Times New Roman" w:eastAsia="Times New Roman" w:hAnsi="Times New Roman" w:cs="Times New Roman"/>
          <w:sz w:val="24"/>
          <w:szCs w:val="24"/>
        </w:rPr>
        <w:t>28</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 xml:space="preserve">зарегистрировано Министерством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юстиции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Российской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 xml:space="preserve">Федерации   18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декабря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2020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г, регистрационный </w:t>
      </w:r>
      <w:r>
        <w:rPr>
          <w:rFonts w:ascii="Times New Roman" w:eastAsia="Times New Roman" w:hAnsi="Times New Roman" w:cs="Times New Roman"/>
          <w:spacing w:val="23"/>
          <w:sz w:val="24"/>
          <w:szCs w:val="24"/>
        </w:rPr>
        <w:t>№</w:t>
      </w:r>
      <w:r>
        <w:rPr>
          <w:rFonts w:ascii="Times New Roman" w:eastAsia="Times New Roman" w:hAnsi="Times New Roman" w:cs="Times New Roman"/>
          <w:w w:val="65"/>
          <w:sz w:val="24"/>
          <w:szCs w:val="24"/>
        </w:rPr>
        <w:t xml:space="preserve">      </w:t>
      </w:r>
      <w:r>
        <w:rPr>
          <w:rFonts w:ascii="Times New Roman" w:eastAsia="Times New Roman" w:hAnsi="Times New Roman" w:cs="Times New Roman"/>
          <w:spacing w:val="25"/>
          <w:w w:val="65"/>
          <w:sz w:val="24"/>
          <w:szCs w:val="24"/>
        </w:rPr>
        <w:t xml:space="preserve"> </w:t>
      </w:r>
      <w:r>
        <w:rPr>
          <w:rFonts w:ascii="Times New Roman" w:eastAsia="Times New Roman" w:hAnsi="Times New Roman" w:cs="Times New Roman"/>
          <w:sz w:val="24"/>
          <w:szCs w:val="24"/>
        </w:rPr>
        <w:t xml:space="preserve">61573),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действующим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до</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1 января 2027 года (далее</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w w:val="206"/>
          <w:sz w:val="24"/>
          <w:szCs w:val="24"/>
        </w:rPr>
        <w:t>-</w:t>
      </w:r>
      <w:r>
        <w:rPr>
          <w:rFonts w:ascii="Times New Roman" w:eastAsia="Times New Roman" w:hAnsi="Times New Roman" w:cs="Times New Roman"/>
          <w:spacing w:val="1"/>
          <w:w w:val="206"/>
          <w:sz w:val="24"/>
          <w:szCs w:val="24"/>
        </w:rPr>
        <w:t xml:space="preserve"> </w:t>
      </w:r>
      <w:r>
        <w:rPr>
          <w:rFonts w:ascii="Times New Roman" w:eastAsia="Times New Roman" w:hAnsi="Times New Roman" w:cs="Times New Roman"/>
          <w:sz w:val="24"/>
          <w:szCs w:val="24"/>
        </w:rPr>
        <w:t>СП</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2.4.3648-20),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Санитарных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правил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норм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СанПиН</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1.2.3685-21 «Гигиенические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нормативы</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требования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обеспечению безопасности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2"/>
          <w:sz w:val="24"/>
          <w:szCs w:val="24"/>
        </w:rPr>
        <w:t xml:space="preserve">(или) </w:t>
      </w:r>
      <w:r>
        <w:rPr>
          <w:rFonts w:ascii="Times New Roman" w:eastAsia="Times New Roman" w:hAnsi="Times New Roman" w:cs="Times New Roman"/>
          <w:sz w:val="24"/>
          <w:szCs w:val="24"/>
        </w:rPr>
        <w:t xml:space="preserve">безвредности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для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человека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факторов  среды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обитания»,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утверждённых постановлением Главного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государственного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санитарного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врача Российской Федерации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28</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января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2021</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г.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2 (зарегистрировано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Министерством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юстиции Российской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Федерации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29 января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2021</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г.,</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регистрационный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66"/>
          <w:sz w:val="24"/>
          <w:szCs w:val="24"/>
        </w:rPr>
        <w:t>№</w:t>
      </w:r>
      <w:r>
        <w:rPr>
          <w:rFonts w:ascii="Times New Roman" w:eastAsia="Times New Roman" w:hAnsi="Times New Roman" w:cs="Times New Roman"/>
          <w:spacing w:val="35"/>
          <w:w w:val="66"/>
          <w:sz w:val="24"/>
          <w:szCs w:val="24"/>
        </w:rPr>
        <w:t xml:space="preserve"> </w:t>
      </w:r>
      <w:r>
        <w:rPr>
          <w:rFonts w:ascii="Times New Roman" w:eastAsia="Times New Roman" w:hAnsi="Times New Roman" w:cs="Times New Roman"/>
          <w:sz w:val="24"/>
          <w:szCs w:val="24"/>
        </w:rPr>
        <w:t>62296),</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действующим до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марта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2027</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года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18"/>
          <w:sz w:val="24"/>
          <w:szCs w:val="24"/>
        </w:rPr>
        <w:t>(</w:t>
      </w:r>
      <w:r>
        <w:rPr>
          <w:rFonts w:ascii="Times New Roman" w:eastAsia="Times New Roman" w:hAnsi="Times New Roman" w:cs="Times New Roman"/>
          <w:w w:val="117"/>
          <w:sz w:val="24"/>
          <w:szCs w:val="24"/>
        </w:rPr>
        <w:t>далее</w:t>
      </w:r>
      <w:r>
        <w:rPr>
          <w:rFonts w:ascii="Times New Roman" w:eastAsia="Times New Roman" w:hAnsi="Times New Roman" w:cs="Times New Roman"/>
          <w:w w:val="118"/>
          <w:sz w:val="24"/>
          <w:szCs w:val="24"/>
        </w:rPr>
        <w:t>-</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СанПиН</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1.2.3685-21</w:t>
      </w:r>
      <w:r>
        <w:rPr>
          <w:rFonts w:ascii="Times New Roman" w:eastAsia="Times New Roman" w:hAnsi="Times New Roman" w:cs="Times New Roman"/>
          <w:w w:val="103"/>
          <w:sz w:val="24"/>
          <w:szCs w:val="24"/>
        </w:rPr>
        <w:t>).</w:t>
      </w:r>
    </w:p>
    <w:p w:rsidR="002A1C44" w:rsidRDefault="002A1C44" w:rsidP="005E5E2B">
      <w:pPr>
        <w:tabs>
          <w:tab w:val="left" w:pos="2740"/>
          <w:tab w:val="left" w:pos="4420"/>
          <w:tab w:val="left" w:pos="5300"/>
          <w:tab w:val="left" w:pos="6920"/>
          <w:tab w:val="left" w:pos="7280"/>
          <w:tab w:val="left" w:pos="8360"/>
        </w:tabs>
        <w:spacing w:after="0" w:line="240" w:lineRule="auto"/>
        <w:ind w:left="709" w:right="284"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Решение совокупных задач воспитания в</w:t>
      </w:r>
      <w:r w:rsidR="00047723">
        <w:rPr>
          <w:rFonts w:ascii="Times New Roman" w:eastAsia="Times New Roman" w:hAnsi="Times New Roman" w:cs="Times New Roman"/>
          <w:b/>
          <w:spacing w:val="-63"/>
          <w:sz w:val="24"/>
          <w:szCs w:val="24"/>
        </w:rPr>
        <w:t xml:space="preserve"> </w:t>
      </w:r>
      <w:r>
        <w:rPr>
          <w:rFonts w:ascii="Times New Roman" w:eastAsia="Times New Roman" w:hAnsi="Times New Roman" w:cs="Times New Roman"/>
          <w:b/>
          <w:sz w:val="24"/>
          <w:szCs w:val="24"/>
        </w:rPr>
        <w:t>рамках образовательной области</w:t>
      </w:r>
      <w:r>
        <w:rPr>
          <w:rFonts w:ascii="Times New Roman" w:eastAsia="Times New Roman" w:hAnsi="Times New Roman" w:cs="Times New Roman"/>
          <w:b/>
          <w:spacing w:val="32"/>
          <w:sz w:val="24"/>
          <w:szCs w:val="24"/>
        </w:rPr>
        <w:t xml:space="preserve"> </w:t>
      </w:r>
      <w:r>
        <w:rPr>
          <w:rFonts w:ascii="Times New Roman" w:eastAsia="Times New Roman" w:hAnsi="Times New Roman" w:cs="Times New Roman"/>
          <w:b/>
          <w:sz w:val="24"/>
          <w:szCs w:val="24"/>
        </w:rPr>
        <w:t>«Социально-коммуникативное</w:t>
      </w:r>
      <w:r>
        <w:rPr>
          <w:rFonts w:ascii="Times New Roman" w:eastAsia="Times New Roman" w:hAnsi="Times New Roman" w:cs="Times New Roman"/>
          <w:b/>
          <w:spacing w:val="25"/>
          <w:sz w:val="24"/>
          <w:szCs w:val="24"/>
        </w:rPr>
        <w:t xml:space="preserve"> </w:t>
      </w:r>
      <w:r>
        <w:rPr>
          <w:rFonts w:ascii="Times New Roman" w:eastAsia="Times New Roman" w:hAnsi="Times New Roman" w:cs="Times New Roman"/>
          <w:b/>
          <w:sz w:val="24"/>
          <w:szCs w:val="24"/>
        </w:rPr>
        <w:t>развитие»</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направлено</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приобщение</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детей к</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ценностям</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«Родина»,</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«Природа»,</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«Семья»,</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«Человек»,</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«Жизнь»,</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«Милосердие»,«Добро»,</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«Дружба»,</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«Сотрудничество»,</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«Труд».</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Это</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предполагает</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решение</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задач нескольких</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направлений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воспитания:</w:t>
      </w:r>
    </w:p>
    <w:p w:rsidR="002A1C44" w:rsidRDefault="002A1C44" w:rsidP="005E5E2B">
      <w:pPr>
        <w:tabs>
          <w:tab w:val="left" w:pos="2740"/>
          <w:tab w:val="left" w:pos="4420"/>
          <w:tab w:val="left" w:pos="5300"/>
          <w:tab w:val="left" w:pos="6920"/>
          <w:tab w:val="left" w:pos="7280"/>
          <w:tab w:val="left" w:pos="8360"/>
        </w:tabs>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воспитание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уважения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своей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семье,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своему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населенному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пункту,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родному краю,</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своей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стране;</w:t>
      </w:r>
    </w:p>
    <w:p w:rsidR="002A1C44" w:rsidRDefault="002A1C44" w:rsidP="005E5E2B">
      <w:pPr>
        <w:tabs>
          <w:tab w:val="left" w:pos="2740"/>
          <w:tab w:val="left" w:pos="4420"/>
          <w:tab w:val="left" w:pos="5300"/>
          <w:tab w:val="left" w:pos="6920"/>
          <w:tab w:val="left" w:pos="7280"/>
          <w:tab w:val="left" w:pos="8360"/>
        </w:tabs>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воспитание</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уважительного</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отношения</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другим</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людям</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w w:val="207"/>
          <w:sz w:val="24"/>
          <w:szCs w:val="24"/>
        </w:rPr>
        <w:t>-</w:t>
      </w:r>
      <w:r>
        <w:rPr>
          <w:rFonts w:ascii="Times New Roman" w:eastAsia="Times New Roman" w:hAnsi="Times New Roman" w:cs="Times New Roman"/>
          <w:spacing w:val="-61"/>
          <w:w w:val="207"/>
          <w:sz w:val="24"/>
          <w:szCs w:val="24"/>
        </w:rPr>
        <w:t xml:space="preserve"> </w:t>
      </w:r>
      <w:r>
        <w:rPr>
          <w:rFonts w:ascii="Times New Roman" w:eastAsia="Times New Roman" w:hAnsi="Times New Roman" w:cs="Times New Roman"/>
          <w:sz w:val="24"/>
          <w:szCs w:val="24"/>
        </w:rPr>
        <w:t>детям</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взрослым (родителям</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(законным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представителям),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педагогам,</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соседям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 другим),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вне зависимости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этнической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национальной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принадлежности;</w:t>
      </w:r>
    </w:p>
    <w:p w:rsidR="002A1C44" w:rsidRDefault="002A1C44" w:rsidP="005E5E2B">
      <w:pPr>
        <w:tabs>
          <w:tab w:val="left" w:pos="2740"/>
          <w:tab w:val="left" w:pos="4420"/>
          <w:tab w:val="left" w:pos="5300"/>
          <w:tab w:val="left" w:pos="6920"/>
          <w:tab w:val="left" w:pos="7280"/>
          <w:tab w:val="left" w:pos="8360"/>
        </w:tabs>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воспитание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ценностного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отношения к</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культурному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наследию</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своего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народа,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 нравственным</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культурным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традициям</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России;</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содействие</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становлению</w:t>
      </w:r>
      <w:r>
        <w:rPr>
          <w:rFonts w:ascii="Times New Roman" w:eastAsia="Times New Roman" w:hAnsi="Times New Roman" w:cs="Times New Roman"/>
          <w:spacing w:val="-54"/>
          <w:sz w:val="24"/>
          <w:szCs w:val="24"/>
        </w:rPr>
        <w:t xml:space="preserve"> </w:t>
      </w:r>
      <w:r w:rsidR="005E5E2B">
        <w:rPr>
          <w:rFonts w:ascii="Times New Roman" w:eastAsia="Times New Roman" w:hAnsi="Times New Roman" w:cs="Times New Roman"/>
          <w:sz w:val="24"/>
          <w:szCs w:val="24"/>
        </w:rPr>
        <w:t xml:space="preserve"> целостной </w:t>
      </w:r>
      <w:r>
        <w:rPr>
          <w:rFonts w:ascii="Times New Roman" w:eastAsia="Times New Roman" w:hAnsi="Times New Roman" w:cs="Times New Roman"/>
          <w:sz w:val="24"/>
          <w:szCs w:val="24"/>
        </w:rPr>
        <w:t>картины</w:t>
      </w:r>
      <w:r w:rsidR="00047723">
        <w:rPr>
          <w:rFonts w:ascii="Times New Roman" w:eastAsia="Times New Roman" w:hAnsi="Times New Roman" w:cs="Times New Roman"/>
          <w:spacing w:val="-60"/>
          <w:sz w:val="24"/>
          <w:szCs w:val="24"/>
        </w:rPr>
        <w:t xml:space="preserve"> </w:t>
      </w:r>
      <w:r w:rsidR="00047723">
        <w:rPr>
          <w:rFonts w:ascii="Times New Roman" w:eastAsia="Times New Roman" w:hAnsi="Times New Roman" w:cs="Times New Roman"/>
          <w:sz w:val="24"/>
          <w:szCs w:val="24"/>
        </w:rPr>
        <w:t xml:space="preserve">мира, </w:t>
      </w:r>
      <w:r>
        <w:rPr>
          <w:rFonts w:ascii="Times New Roman" w:eastAsia="Times New Roman" w:hAnsi="Times New Roman" w:cs="Times New Roman"/>
          <w:sz w:val="24"/>
          <w:szCs w:val="24"/>
        </w:rPr>
        <w:t xml:space="preserve">основанной </w:t>
      </w:r>
      <w:r>
        <w:rPr>
          <w:rFonts w:ascii="Times New Roman" w:eastAsia="Times New Roman" w:hAnsi="Times New Roman" w:cs="Times New Roman"/>
          <w:w w:val="101"/>
          <w:sz w:val="24"/>
          <w:szCs w:val="24"/>
        </w:rPr>
        <w:t>на</w:t>
      </w:r>
      <w:r>
        <w:rPr>
          <w:rFonts w:ascii="Times New Roman" w:eastAsia="Times New Roman" w:hAnsi="Times New Roman" w:cs="Times New Roman"/>
          <w:b/>
          <w:sz w:val="24"/>
          <w:szCs w:val="24"/>
        </w:rPr>
        <w:t xml:space="preserve"> </w:t>
      </w:r>
      <w:r>
        <w:rPr>
          <w:rFonts w:ascii="Times New Roman" w:hAnsi="Times New Roman" w:cs="Times New Roman"/>
          <w:sz w:val="24"/>
          <w:szCs w:val="24"/>
        </w:rPr>
        <w:t>Представлениях</w:t>
      </w:r>
      <w:r>
        <w:rPr>
          <w:rFonts w:ascii="Times New Roman" w:eastAsia="Times New Roman" w:hAnsi="Times New Roman" w:cs="Times New Roman"/>
          <w:spacing w:val="2"/>
          <w:w w:val="98"/>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добре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зле,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красоте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уродстве,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правде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лжи;</w:t>
      </w:r>
    </w:p>
    <w:p w:rsidR="002A1C44" w:rsidRDefault="002A1C44" w:rsidP="005E5E2B">
      <w:pPr>
        <w:tabs>
          <w:tab w:val="left" w:pos="2740"/>
          <w:tab w:val="left" w:pos="4420"/>
          <w:tab w:val="left" w:pos="5300"/>
          <w:tab w:val="left" w:pos="6920"/>
          <w:tab w:val="left" w:pos="7280"/>
          <w:tab w:val="left" w:pos="8360"/>
        </w:tabs>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воспитание социальных</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чувств</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навыков:</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способности</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w w:val="101"/>
          <w:sz w:val="24"/>
          <w:szCs w:val="24"/>
        </w:rPr>
        <w:t xml:space="preserve">сопереживанию, </w:t>
      </w:r>
      <w:r>
        <w:rPr>
          <w:rFonts w:ascii="Times New Roman" w:eastAsia="Times New Roman" w:hAnsi="Times New Roman" w:cs="Times New Roman"/>
          <w:sz w:val="24"/>
          <w:szCs w:val="24"/>
        </w:rPr>
        <w:t>общительности,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дружелюбия, сотрудничества,</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соблюдать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правила,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активной личностной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позиции;</w:t>
      </w:r>
    </w:p>
    <w:p w:rsidR="002A1C44" w:rsidRDefault="002A1C44" w:rsidP="005E5E2B">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создание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условий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возникновения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ребёнка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нравственного, </w:t>
      </w:r>
      <w:r>
        <w:rPr>
          <w:rFonts w:ascii="Times New Roman" w:eastAsia="Times New Roman" w:hAnsi="Times New Roman" w:cs="Times New Roman"/>
          <w:w w:val="101"/>
          <w:sz w:val="24"/>
          <w:szCs w:val="24"/>
        </w:rPr>
        <w:t xml:space="preserve">социально </w:t>
      </w:r>
      <w:r>
        <w:rPr>
          <w:rFonts w:ascii="Times New Roman" w:eastAsia="Times New Roman" w:hAnsi="Times New Roman" w:cs="Times New Roman"/>
          <w:sz w:val="24"/>
          <w:szCs w:val="24"/>
        </w:rPr>
        <w:t>значимого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поступка,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приобретения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ребёнком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опыта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милосердия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заботы;</w:t>
      </w:r>
    </w:p>
    <w:p w:rsidR="002A1C44" w:rsidRDefault="002A1C44" w:rsidP="005E5E2B">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-поддержка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трудового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усилия,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привычки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к доступному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дошкольнику напряжению</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физических,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умственных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нравственных</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сил</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решения трудовой </w:t>
      </w:r>
      <w:r>
        <w:rPr>
          <w:rFonts w:ascii="Times New Roman" w:eastAsia="Times New Roman" w:hAnsi="Times New Roman" w:cs="Times New Roman"/>
          <w:w w:val="101"/>
          <w:sz w:val="24"/>
          <w:szCs w:val="24"/>
        </w:rPr>
        <w:t>задачи;</w:t>
      </w:r>
    </w:p>
    <w:p w:rsidR="002A1C44" w:rsidRDefault="002A1C44" w:rsidP="005E5E2B">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формирование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способности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бережно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 уважительно</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относиться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результатам своего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труда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труда других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людей.</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p>
    <w:p w:rsidR="002A1C44" w:rsidRDefault="002A1C44" w:rsidP="006F0C48">
      <w:pPr>
        <w:spacing w:after="0" w:line="240" w:lineRule="auto"/>
        <w:ind w:left="709" w:right="284"/>
        <w:jc w:val="both"/>
        <w:rPr>
          <w:rFonts w:ascii="Times New Roman" w:eastAsiaTheme="minorHAnsi" w:hAnsi="Times New Roman" w:cs="Times New Roman"/>
          <w:b/>
          <w:sz w:val="24"/>
          <w:szCs w:val="24"/>
        </w:rPr>
      </w:pPr>
      <w:r>
        <w:rPr>
          <w:rFonts w:ascii="Times New Roman" w:hAnsi="Times New Roman" w:cs="Times New Roman"/>
          <w:b/>
          <w:sz w:val="24"/>
          <w:szCs w:val="24"/>
        </w:rPr>
        <w:t>3.1.2. Образовательная область «</w:t>
      </w:r>
      <w:r w:rsidR="00567A5C">
        <w:rPr>
          <w:rFonts w:ascii="Times New Roman" w:hAnsi="Times New Roman" w:cs="Times New Roman"/>
          <w:b/>
          <w:sz w:val="24"/>
          <w:szCs w:val="24"/>
        </w:rPr>
        <w:t>Познавательное</w:t>
      </w:r>
      <w:r>
        <w:rPr>
          <w:rFonts w:ascii="Times New Roman" w:hAnsi="Times New Roman" w:cs="Times New Roman"/>
          <w:b/>
          <w:sz w:val="24"/>
          <w:szCs w:val="24"/>
        </w:rPr>
        <w:t xml:space="preserve"> развитие»</w:t>
      </w:r>
      <w:r>
        <w:rPr>
          <w:rFonts w:ascii="Times New Roman" w:eastAsia="Times New Roman" w:hAnsi="Times New Roman" w:cs="Times New Roman"/>
          <w:w w:val="101"/>
          <w:sz w:val="24"/>
          <w:szCs w:val="24"/>
        </w:rPr>
        <w:t>.</w:t>
      </w:r>
    </w:p>
    <w:p w:rsidR="002A1C44" w:rsidRDefault="002A1C44" w:rsidP="006F0C48">
      <w:pPr>
        <w:spacing w:before="2"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w:t>
      </w:r>
      <w:r>
        <w:rPr>
          <w:rFonts w:ascii="Times New Roman" w:eastAsia="Times New Roman" w:hAnsi="Times New Roman" w:cs="Times New Roman"/>
          <w:b/>
          <w:spacing w:val="10"/>
          <w:sz w:val="24"/>
          <w:szCs w:val="24"/>
        </w:rPr>
        <w:t xml:space="preserve"> </w:t>
      </w:r>
      <w:r>
        <w:rPr>
          <w:rFonts w:ascii="Times New Roman" w:eastAsia="Times New Roman" w:hAnsi="Times New Roman" w:cs="Times New Roman"/>
          <w:b/>
          <w:sz w:val="24"/>
          <w:szCs w:val="24"/>
        </w:rPr>
        <w:t>1</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sz w:val="24"/>
          <w:szCs w:val="24"/>
        </w:rPr>
        <w:t>года</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sz w:val="24"/>
          <w:szCs w:val="24"/>
        </w:rPr>
        <w:t>до</w:t>
      </w:r>
      <w:r>
        <w:rPr>
          <w:rFonts w:ascii="Times New Roman" w:eastAsia="Times New Roman" w:hAnsi="Times New Roman" w:cs="Times New Roman"/>
          <w:b/>
          <w:spacing w:val="7"/>
          <w:sz w:val="24"/>
          <w:szCs w:val="24"/>
        </w:rPr>
        <w:t xml:space="preserve"> </w:t>
      </w:r>
      <w:r>
        <w:rPr>
          <w:rFonts w:ascii="Times New Roman" w:eastAsia="Times New Roman" w:hAnsi="Times New Roman" w:cs="Times New Roman"/>
          <w:b/>
          <w:sz w:val="24"/>
          <w:szCs w:val="24"/>
        </w:rPr>
        <w:t xml:space="preserve">2 </w:t>
      </w:r>
      <w:r>
        <w:rPr>
          <w:rFonts w:ascii="Times New Roman" w:eastAsia="Times New Roman" w:hAnsi="Times New Roman" w:cs="Times New Roman"/>
          <w:b/>
          <w:w w:val="101"/>
          <w:sz w:val="24"/>
          <w:szCs w:val="24"/>
        </w:rPr>
        <w:t>лет.</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поощрять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целенаправленные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моторные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действия,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использование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101"/>
          <w:sz w:val="24"/>
          <w:szCs w:val="24"/>
        </w:rPr>
        <w:t>наглядного</w:t>
      </w:r>
      <w:r>
        <w:rPr>
          <w:rFonts w:ascii="Times New Roman" w:eastAsia="Times New Roman" w:hAnsi="Times New Roman" w:cs="Times New Roman"/>
          <w:sz w:val="24"/>
          <w:szCs w:val="24"/>
        </w:rPr>
        <w:t xml:space="preserve"> действенного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способа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 решении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практических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жизненных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ситуаций,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 xml:space="preserve">находить </w:t>
      </w:r>
      <w:r>
        <w:rPr>
          <w:rFonts w:ascii="Times New Roman" w:eastAsia="Times New Roman" w:hAnsi="Times New Roman" w:cs="Times New Roman"/>
          <w:sz w:val="24"/>
          <w:szCs w:val="24"/>
        </w:rPr>
        <w:t>предмет</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образцу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словесному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указанию;</w:t>
      </w:r>
    </w:p>
    <w:p w:rsidR="002A1C44" w:rsidRDefault="002A1C44" w:rsidP="006F0C48">
      <w:pPr>
        <w:tabs>
          <w:tab w:val="left" w:pos="3000"/>
          <w:tab w:val="left" w:pos="4640"/>
          <w:tab w:val="left" w:pos="5580"/>
          <w:tab w:val="left" w:pos="5960"/>
          <w:tab w:val="left" w:pos="7760"/>
          <w:tab w:val="left" w:pos="928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 стремление</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 детей</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 к</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 подражанию</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 действиям</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w w:val="101"/>
          <w:sz w:val="24"/>
          <w:szCs w:val="24"/>
        </w:rPr>
        <w:t xml:space="preserve">взрослых </w:t>
      </w:r>
      <w:r>
        <w:rPr>
          <w:rFonts w:ascii="Times New Roman" w:eastAsia="Times New Roman" w:hAnsi="Times New Roman" w:cs="Times New Roman"/>
          <w:sz w:val="24"/>
          <w:szCs w:val="24"/>
        </w:rPr>
        <w:t>понимать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обозначающие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их </w:t>
      </w:r>
      <w:r>
        <w:rPr>
          <w:rFonts w:ascii="Times New Roman" w:eastAsia="Times New Roman" w:hAnsi="Times New Roman" w:cs="Times New Roman"/>
          <w:w w:val="101"/>
          <w:sz w:val="24"/>
          <w:szCs w:val="24"/>
        </w:rPr>
        <w:t>слова;</w:t>
      </w:r>
    </w:p>
    <w:p w:rsidR="002A1C44" w:rsidRDefault="002A1C44" w:rsidP="006F0C48">
      <w:pPr>
        <w:tabs>
          <w:tab w:val="left" w:pos="3000"/>
          <w:tab w:val="left" w:pos="4640"/>
          <w:tab w:val="left" w:pos="5580"/>
          <w:tab w:val="left" w:pos="5960"/>
          <w:tab w:val="left" w:pos="7760"/>
          <w:tab w:val="left" w:pos="928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ориентироваться</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в ближайшем</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окружении;</w:t>
      </w:r>
    </w:p>
    <w:p w:rsidR="002A1C44" w:rsidRDefault="002A1C44" w:rsidP="006F0C48">
      <w:pPr>
        <w:tabs>
          <w:tab w:val="left" w:pos="3000"/>
          <w:tab w:val="left" w:pos="4640"/>
          <w:tab w:val="left" w:pos="5580"/>
          <w:tab w:val="left" w:pos="5960"/>
          <w:tab w:val="left" w:pos="7760"/>
          <w:tab w:val="left" w:pos="928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познавательный интерес к близким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людям,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 предметному окружению,</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природным</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1"/>
          <w:sz w:val="24"/>
          <w:szCs w:val="24"/>
        </w:rPr>
        <w:t>объектам;</w:t>
      </w:r>
    </w:p>
    <w:p w:rsidR="002A1C44" w:rsidRDefault="002A1C44" w:rsidP="006F0C48">
      <w:pPr>
        <w:tabs>
          <w:tab w:val="left" w:pos="3000"/>
          <w:tab w:val="left" w:pos="4640"/>
          <w:tab w:val="left" w:pos="5580"/>
          <w:tab w:val="left" w:pos="5960"/>
          <w:tab w:val="left" w:pos="7760"/>
          <w:tab w:val="left" w:pos="928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узнавать</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объекты</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живой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неживой</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природы</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1"/>
          <w:sz w:val="24"/>
          <w:szCs w:val="24"/>
        </w:rPr>
        <w:t>ближайшего</w:t>
      </w:r>
      <w:r>
        <w:rPr>
          <w:rFonts w:ascii="Times New Roman" w:eastAsia="Times New Roman" w:hAnsi="Times New Roman" w:cs="Times New Roman"/>
          <w:sz w:val="24"/>
          <w:szCs w:val="24"/>
        </w:rPr>
        <w:t xml:space="preserve"> окружения,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отличать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наиболее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ярким</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проявлениям 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свойствам,</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101"/>
          <w:sz w:val="24"/>
          <w:szCs w:val="24"/>
        </w:rPr>
        <w:t xml:space="preserve">замечать </w:t>
      </w:r>
      <w:r>
        <w:rPr>
          <w:rFonts w:ascii="Times New Roman" w:eastAsia="Times New Roman" w:hAnsi="Times New Roman" w:cs="Times New Roman"/>
          <w:sz w:val="24"/>
          <w:szCs w:val="24"/>
        </w:rPr>
        <w:t>явления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природы,</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поддерживать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стремления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взаимодействию</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ними.</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r>
        <w:rPr>
          <w:rFonts w:ascii="Times New Roman" w:eastAsia="Times New Roman" w:hAnsi="Times New Roman" w:cs="Times New Roman"/>
          <w:b/>
          <w:spacing w:val="9"/>
          <w:sz w:val="24"/>
          <w:szCs w:val="24"/>
        </w:rPr>
        <w:t xml:space="preserve"> </w:t>
      </w:r>
      <w:r>
        <w:rPr>
          <w:rFonts w:ascii="Times New Roman" w:eastAsia="Times New Roman" w:hAnsi="Times New Roman" w:cs="Times New Roman"/>
          <w:b/>
          <w:sz w:val="24"/>
          <w:szCs w:val="24"/>
        </w:rPr>
        <w:t>образовательной</w:t>
      </w:r>
      <w:r>
        <w:rPr>
          <w:rFonts w:ascii="Times New Roman" w:eastAsia="Times New Roman" w:hAnsi="Times New Roman" w:cs="Times New Roman"/>
          <w:b/>
          <w:spacing w:val="22"/>
          <w:sz w:val="24"/>
          <w:szCs w:val="24"/>
        </w:rPr>
        <w:t xml:space="preserve"> </w:t>
      </w:r>
      <w:r>
        <w:rPr>
          <w:rFonts w:ascii="Times New Roman" w:eastAsia="Times New Roman" w:hAnsi="Times New Roman" w:cs="Times New Roman"/>
          <w:b/>
          <w:w w:val="101"/>
          <w:sz w:val="24"/>
          <w:szCs w:val="24"/>
        </w:rPr>
        <w:t>деятельности.</w:t>
      </w:r>
    </w:p>
    <w:p w:rsidR="002A1C44" w:rsidRDefault="002A1C44" w:rsidP="006F0C48">
      <w:pPr>
        <w:spacing w:before="56" w:after="0" w:line="240" w:lineRule="auto"/>
        <w:ind w:left="709" w:right="284"/>
        <w:jc w:val="both"/>
        <w:rPr>
          <w:rFonts w:ascii="Times New Roman" w:eastAsia="Times New Roman" w:hAnsi="Times New Roman" w:cs="Times New Roman"/>
          <w:b/>
          <w:i/>
          <w:sz w:val="24"/>
          <w:szCs w:val="24"/>
        </w:rPr>
      </w:pPr>
      <w:r>
        <w:rPr>
          <w:rFonts w:ascii="Times New Roman" w:eastAsia="Times New Roman" w:hAnsi="Times New Roman" w:cs="Times New Roman"/>
          <w:b/>
          <w:i/>
          <w:spacing w:val="5"/>
          <w:sz w:val="24"/>
          <w:szCs w:val="24"/>
        </w:rPr>
        <w:t xml:space="preserve"> </w:t>
      </w:r>
      <w:r>
        <w:rPr>
          <w:rFonts w:ascii="Times New Roman" w:eastAsia="Times New Roman" w:hAnsi="Times New Roman" w:cs="Times New Roman"/>
          <w:b/>
          <w:i/>
          <w:sz w:val="24"/>
          <w:szCs w:val="24"/>
        </w:rPr>
        <w:t>Сенсорные</w:t>
      </w:r>
      <w:r>
        <w:rPr>
          <w:rFonts w:ascii="Times New Roman" w:eastAsia="Times New Roman" w:hAnsi="Times New Roman" w:cs="Times New Roman"/>
          <w:b/>
          <w:i/>
          <w:spacing w:val="9"/>
          <w:sz w:val="24"/>
          <w:szCs w:val="24"/>
        </w:rPr>
        <w:t xml:space="preserve"> </w:t>
      </w:r>
      <w:r>
        <w:rPr>
          <w:rFonts w:ascii="Times New Roman" w:eastAsia="Times New Roman" w:hAnsi="Times New Roman" w:cs="Times New Roman"/>
          <w:b/>
          <w:i/>
          <w:sz w:val="24"/>
          <w:szCs w:val="24"/>
        </w:rPr>
        <w:t>эталоны</w:t>
      </w:r>
      <w:r>
        <w:rPr>
          <w:rFonts w:ascii="Times New Roman" w:eastAsia="Times New Roman" w:hAnsi="Times New Roman" w:cs="Times New Roman"/>
          <w:b/>
          <w:i/>
          <w:spacing w:val="15"/>
          <w:sz w:val="24"/>
          <w:szCs w:val="24"/>
        </w:rPr>
        <w:t xml:space="preserve"> </w:t>
      </w:r>
      <w:r>
        <w:rPr>
          <w:rFonts w:ascii="Times New Roman" w:eastAsia="Times New Roman" w:hAnsi="Times New Roman" w:cs="Times New Roman"/>
          <w:b/>
          <w:i/>
          <w:sz w:val="24"/>
          <w:szCs w:val="24"/>
        </w:rPr>
        <w:t>и</w:t>
      </w:r>
      <w:r>
        <w:rPr>
          <w:rFonts w:ascii="Times New Roman" w:eastAsia="Times New Roman" w:hAnsi="Times New Roman" w:cs="Times New Roman"/>
          <w:b/>
          <w:i/>
          <w:spacing w:val="5"/>
          <w:sz w:val="24"/>
          <w:szCs w:val="24"/>
        </w:rPr>
        <w:t xml:space="preserve"> </w:t>
      </w:r>
      <w:r>
        <w:rPr>
          <w:rFonts w:ascii="Times New Roman" w:eastAsia="Times New Roman" w:hAnsi="Times New Roman" w:cs="Times New Roman"/>
          <w:b/>
          <w:i/>
          <w:sz w:val="24"/>
          <w:szCs w:val="24"/>
        </w:rPr>
        <w:t>познавательные</w:t>
      </w:r>
      <w:r>
        <w:rPr>
          <w:rFonts w:ascii="Times New Roman" w:eastAsia="Times New Roman" w:hAnsi="Times New Roman" w:cs="Times New Roman"/>
          <w:b/>
          <w:i/>
          <w:spacing w:val="19"/>
          <w:sz w:val="24"/>
          <w:szCs w:val="24"/>
        </w:rPr>
        <w:t xml:space="preserve"> </w:t>
      </w:r>
      <w:r>
        <w:rPr>
          <w:rFonts w:ascii="Times New Roman" w:eastAsia="Times New Roman" w:hAnsi="Times New Roman" w:cs="Times New Roman"/>
          <w:b/>
          <w:i/>
          <w:w w:val="101"/>
          <w:sz w:val="24"/>
          <w:szCs w:val="24"/>
        </w:rPr>
        <w:t>действия</w:t>
      </w:r>
    </w:p>
    <w:p w:rsidR="002A1C44" w:rsidRDefault="002A1C44" w:rsidP="006F0C48">
      <w:pPr>
        <w:spacing w:after="0" w:line="240" w:lineRule="auto"/>
        <w:ind w:left="709" w:right="284" w:firstLine="7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концентрирует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внимание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новых объектах,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 xml:space="preserve">поддерживает </w:t>
      </w:r>
      <w:r>
        <w:rPr>
          <w:rFonts w:ascii="Times New Roman" w:eastAsia="Times New Roman" w:hAnsi="Times New Roman" w:cs="Times New Roman"/>
          <w:sz w:val="24"/>
          <w:szCs w:val="24"/>
        </w:rPr>
        <w:t>интерес</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знакомым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предметам,</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поощряет самостоятельные</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действия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1"/>
          <w:sz w:val="24"/>
          <w:szCs w:val="24"/>
        </w:rPr>
        <w:t xml:space="preserve">ребёнка, </w:t>
      </w:r>
      <w:r>
        <w:rPr>
          <w:rFonts w:ascii="Times New Roman" w:eastAsia="Times New Roman" w:hAnsi="Times New Roman" w:cs="Times New Roman"/>
          <w:sz w:val="24"/>
          <w:szCs w:val="24"/>
        </w:rPr>
        <w:t>одобряет</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словом,</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интонацией,</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стремление</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общению</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взрослым</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w w:val="106"/>
          <w:sz w:val="24"/>
          <w:szCs w:val="24"/>
        </w:rPr>
        <w:t xml:space="preserve">в </w:t>
      </w:r>
      <w:r>
        <w:rPr>
          <w:rFonts w:ascii="Times New Roman" w:eastAsia="Times New Roman" w:hAnsi="Times New Roman" w:cs="Times New Roman"/>
          <w:sz w:val="24"/>
          <w:szCs w:val="24"/>
        </w:rPr>
        <w:t>ходе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выполнения обследовательских</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поисковых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действий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предметами;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 xml:space="preserve">создает </w:t>
      </w:r>
      <w:r>
        <w:rPr>
          <w:rFonts w:ascii="Times New Roman" w:eastAsia="Times New Roman" w:hAnsi="Times New Roman" w:cs="Times New Roman"/>
          <w:sz w:val="24"/>
          <w:szCs w:val="24"/>
        </w:rPr>
        <w:t xml:space="preserve">условия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для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многократного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повторения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освоенных</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действий,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вносит  новые элементы</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игры-манипуляции.</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Демонстрирует</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разнообразные</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действия</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w w:val="101"/>
          <w:sz w:val="24"/>
          <w:szCs w:val="24"/>
        </w:rPr>
        <w:t>сборно</w:t>
      </w:r>
      <w:r>
        <w:rPr>
          <w:rFonts w:ascii="Times New Roman" w:eastAsia="Times New Roman" w:hAnsi="Times New Roman" w:cs="Times New Roman"/>
          <w:w w:val="101"/>
          <w:sz w:val="24"/>
          <w:szCs w:val="24"/>
        </w:rPr>
        <w:softHyphen/>
      </w:r>
      <w:r>
        <w:rPr>
          <w:rFonts w:ascii="Times New Roman" w:eastAsia="Times New Roman" w:hAnsi="Times New Roman" w:cs="Times New Roman"/>
          <w:sz w:val="24"/>
          <w:szCs w:val="24"/>
        </w:rPr>
        <w:t>разборными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игрушками,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дидактическими пособиями,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показывает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постепенное усложнение,</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добиваясь</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самостоятельного</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применения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усвоенных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действий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101"/>
          <w:sz w:val="24"/>
          <w:szCs w:val="24"/>
        </w:rPr>
        <w:t xml:space="preserve">с </w:t>
      </w:r>
      <w:r>
        <w:rPr>
          <w:rFonts w:ascii="Times New Roman" w:eastAsia="Times New Roman" w:hAnsi="Times New Roman" w:cs="Times New Roman"/>
          <w:sz w:val="24"/>
          <w:szCs w:val="24"/>
        </w:rPr>
        <w:t>игрушками</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разнообразным  материалом</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для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активизации</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представлений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5"/>
          <w:sz w:val="24"/>
          <w:szCs w:val="24"/>
        </w:rPr>
        <w:t xml:space="preserve">о </w:t>
      </w:r>
      <w:r>
        <w:rPr>
          <w:rFonts w:ascii="Times New Roman" w:eastAsia="Times New Roman" w:hAnsi="Times New Roman" w:cs="Times New Roman"/>
          <w:sz w:val="24"/>
          <w:szCs w:val="24"/>
        </w:rPr>
        <w:t>сенсорных</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эталонах. Поддерживает</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владение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предметом,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средством</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101"/>
          <w:sz w:val="24"/>
          <w:szCs w:val="24"/>
        </w:rPr>
        <w:t xml:space="preserve">достижения </w:t>
      </w:r>
      <w:r>
        <w:rPr>
          <w:rFonts w:ascii="Times New Roman" w:eastAsia="Times New Roman" w:hAnsi="Times New Roman" w:cs="Times New Roman"/>
          <w:sz w:val="24"/>
          <w:szCs w:val="24"/>
        </w:rPr>
        <w:t>цели для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начала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предметно-орудийных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действий.</w:t>
      </w:r>
    </w:p>
    <w:p w:rsidR="002A1C44" w:rsidRDefault="002A1C44" w:rsidP="006F0C48">
      <w:pPr>
        <w:spacing w:after="0" w:line="240" w:lineRule="auto"/>
        <w:ind w:left="709" w:right="284" w:firstLine="709"/>
        <w:jc w:val="both"/>
        <w:rPr>
          <w:rFonts w:ascii="Times New Roman" w:eastAsiaTheme="minorHAnsi" w:hAnsi="Times New Roman" w:cs="Times New Roman"/>
          <w:sz w:val="24"/>
          <w:szCs w:val="24"/>
        </w:rPr>
      </w:pPr>
      <w:r>
        <w:rPr>
          <w:rFonts w:ascii="Times New Roman" w:hAnsi="Times New Roman" w:cs="Times New Roman"/>
          <w:sz w:val="24"/>
          <w:szCs w:val="24"/>
        </w:rPr>
        <w:t>Педагог</w:t>
      </w:r>
      <w:r>
        <w:rPr>
          <w:rFonts w:ascii="Times New Roman" w:hAnsi="Times New Roman" w:cs="Times New Roman"/>
          <w:spacing w:val="62"/>
          <w:sz w:val="24"/>
          <w:szCs w:val="24"/>
        </w:rPr>
        <w:t xml:space="preserve"> </w:t>
      </w:r>
      <w:r>
        <w:rPr>
          <w:rFonts w:ascii="Times New Roman" w:hAnsi="Times New Roman" w:cs="Times New Roman"/>
          <w:sz w:val="24"/>
          <w:szCs w:val="24"/>
        </w:rPr>
        <w:t>развивает</w:t>
      </w:r>
      <w:r>
        <w:rPr>
          <w:rFonts w:ascii="Times New Roman" w:hAnsi="Times New Roman" w:cs="Times New Roman"/>
          <w:spacing w:val="60"/>
          <w:sz w:val="24"/>
          <w:szCs w:val="24"/>
        </w:rPr>
        <w:t xml:space="preserve"> </w:t>
      </w:r>
      <w:r>
        <w:rPr>
          <w:rFonts w:ascii="Times New Roman" w:hAnsi="Times New Roman" w:cs="Times New Roman"/>
          <w:sz w:val="24"/>
          <w:szCs w:val="24"/>
        </w:rPr>
        <w:t>умение</w:t>
      </w:r>
      <w:r>
        <w:rPr>
          <w:rFonts w:ascii="Times New Roman" w:hAnsi="Times New Roman" w:cs="Times New Roman"/>
          <w:spacing w:val="69"/>
          <w:sz w:val="24"/>
          <w:szCs w:val="24"/>
        </w:rPr>
        <w:t xml:space="preserve"> </w:t>
      </w:r>
      <w:r>
        <w:rPr>
          <w:rFonts w:ascii="Times New Roman" w:hAnsi="Times New Roman" w:cs="Times New Roman"/>
          <w:sz w:val="24"/>
          <w:szCs w:val="24"/>
        </w:rPr>
        <w:t>группировать</w:t>
      </w:r>
      <w:r>
        <w:rPr>
          <w:rFonts w:ascii="Times New Roman" w:hAnsi="Times New Roman" w:cs="Times New Roman"/>
          <w:spacing w:val="43"/>
          <w:sz w:val="24"/>
          <w:szCs w:val="24"/>
        </w:rPr>
        <w:t xml:space="preserve"> </w:t>
      </w:r>
      <w:r>
        <w:rPr>
          <w:rFonts w:ascii="Times New Roman" w:hAnsi="Times New Roman" w:cs="Times New Roman"/>
          <w:sz w:val="24"/>
          <w:szCs w:val="24"/>
        </w:rPr>
        <w:t>однородные</w:t>
      </w:r>
      <w:r>
        <w:rPr>
          <w:rFonts w:ascii="Times New Roman" w:hAnsi="Times New Roman" w:cs="Times New Roman"/>
          <w:spacing w:val="62"/>
          <w:sz w:val="24"/>
          <w:szCs w:val="24"/>
        </w:rPr>
        <w:t xml:space="preserve"> </w:t>
      </w:r>
      <w:r>
        <w:rPr>
          <w:rFonts w:ascii="Times New Roman" w:hAnsi="Times New Roman" w:cs="Times New Roman"/>
          <w:sz w:val="24"/>
          <w:szCs w:val="24"/>
        </w:rPr>
        <w:t>предметы</w:t>
      </w:r>
      <w:r>
        <w:rPr>
          <w:rFonts w:ascii="Times New Roman" w:hAnsi="Times New Roman" w:cs="Times New Roman"/>
          <w:spacing w:val="69"/>
          <w:sz w:val="24"/>
          <w:szCs w:val="24"/>
        </w:rPr>
        <w:t xml:space="preserve"> </w:t>
      </w:r>
      <w:r>
        <w:rPr>
          <w:rFonts w:ascii="Times New Roman" w:hAnsi="Times New Roman" w:cs="Times New Roman"/>
          <w:sz w:val="24"/>
          <w:szCs w:val="24"/>
        </w:rPr>
        <w:t>по</w:t>
      </w:r>
      <w:r>
        <w:rPr>
          <w:rFonts w:ascii="Times New Roman" w:hAnsi="Times New Roman" w:cs="Times New Roman"/>
          <w:spacing w:val="63"/>
          <w:sz w:val="24"/>
          <w:szCs w:val="24"/>
        </w:rPr>
        <w:t xml:space="preserve"> </w:t>
      </w:r>
      <w:r>
        <w:rPr>
          <w:rFonts w:ascii="Times New Roman" w:hAnsi="Times New Roman" w:cs="Times New Roman"/>
          <w:sz w:val="24"/>
          <w:szCs w:val="24"/>
        </w:rPr>
        <w:t>одному</w:t>
      </w:r>
      <w:r>
        <w:rPr>
          <w:rFonts w:ascii="Times New Roman" w:hAnsi="Times New Roman" w:cs="Times New Roman"/>
          <w:spacing w:val="62"/>
          <w:sz w:val="24"/>
          <w:szCs w:val="24"/>
        </w:rPr>
        <w:t xml:space="preserve"> </w:t>
      </w:r>
      <w:r>
        <w:rPr>
          <w:rFonts w:ascii="Times New Roman" w:hAnsi="Times New Roman" w:cs="Times New Roman"/>
          <w:sz w:val="24"/>
          <w:szCs w:val="24"/>
        </w:rPr>
        <w:t>из трех</w:t>
      </w:r>
      <w:r>
        <w:rPr>
          <w:rFonts w:ascii="Times New Roman" w:hAnsi="Times New Roman" w:cs="Times New Roman"/>
          <w:spacing w:val="10"/>
          <w:sz w:val="24"/>
          <w:szCs w:val="24"/>
        </w:rPr>
        <w:t xml:space="preserve"> </w:t>
      </w:r>
      <w:r>
        <w:rPr>
          <w:rFonts w:ascii="Times New Roman" w:hAnsi="Times New Roman" w:cs="Times New Roman"/>
          <w:sz w:val="24"/>
          <w:szCs w:val="24"/>
        </w:rPr>
        <w:t>признаков</w:t>
      </w:r>
      <w:r>
        <w:rPr>
          <w:rFonts w:ascii="Times New Roman" w:hAnsi="Times New Roman" w:cs="Times New Roman"/>
          <w:spacing w:val="1"/>
          <w:sz w:val="24"/>
          <w:szCs w:val="24"/>
        </w:rPr>
        <w:t xml:space="preserve"> </w:t>
      </w:r>
      <w:r>
        <w:rPr>
          <w:rFonts w:ascii="Times New Roman" w:hAnsi="Times New Roman" w:cs="Times New Roman"/>
          <w:sz w:val="24"/>
          <w:szCs w:val="24"/>
        </w:rPr>
        <w:t>(величина,</w:t>
      </w:r>
      <w:r>
        <w:rPr>
          <w:rFonts w:ascii="Times New Roman" w:hAnsi="Times New Roman" w:cs="Times New Roman"/>
          <w:spacing w:val="11"/>
          <w:sz w:val="24"/>
          <w:szCs w:val="24"/>
        </w:rPr>
        <w:t xml:space="preserve"> </w:t>
      </w:r>
      <w:r>
        <w:rPr>
          <w:rFonts w:ascii="Times New Roman" w:hAnsi="Times New Roman" w:cs="Times New Roman"/>
          <w:sz w:val="24"/>
          <w:szCs w:val="24"/>
        </w:rPr>
        <w:t>цвет,</w:t>
      </w:r>
      <w:r>
        <w:rPr>
          <w:rFonts w:ascii="Times New Roman" w:hAnsi="Times New Roman" w:cs="Times New Roman"/>
          <w:spacing w:val="-17"/>
          <w:sz w:val="24"/>
          <w:szCs w:val="24"/>
        </w:rPr>
        <w:t xml:space="preserve"> </w:t>
      </w:r>
      <w:r>
        <w:rPr>
          <w:rFonts w:ascii="Times New Roman" w:hAnsi="Times New Roman" w:cs="Times New Roman"/>
          <w:sz w:val="24"/>
          <w:szCs w:val="24"/>
        </w:rPr>
        <w:t>форма)</w:t>
      </w:r>
      <w:r>
        <w:rPr>
          <w:rFonts w:ascii="Times New Roman" w:hAnsi="Times New Roman" w:cs="Times New Roman"/>
          <w:spacing w:val="5"/>
          <w:sz w:val="24"/>
          <w:szCs w:val="24"/>
        </w:rPr>
        <w:t xml:space="preserve"> </w:t>
      </w:r>
      <w:r>
        <w:rPr>
          <w:rFonts w:ascii="Times New Roman" w:hAnsi="Times New Roman" w:cs="Times New Roman"/>
          <w:sz w:val="24"/>
          <w:szCs w:val="24"/>
        </w:rPr>
        <w:t>по</w:t>
      </w:r>
      <w:r>
        <w:rPr>
          <w:rFonts w:ascii="Times New Roman" w:hAnsi="Times New Roman" w:cs="Times New Roman"/>
          <w:spacing w:val="9"/>
          <w:sz w:val="24"/>
          <w:szCs w:val="24"/>
        </w:rPr>
        <w:t xml:space="preserve"> </w:t>
      </w:r>
      <w:r>
        <w:rPr>
          <w:rFonts w:ascii="Times New Roman" w:hAnsi="Times New Roman" w:cs="Times New Roman"/>
          <w:sz w:val="24"/>
          <w:szCs w:val="24"/>
        </w:rPr>
        <w:t>образцу</w:t>
      </w:r>
      <w:r>
        <w:rPr>
          <w:rFonts w:ascii="Times New Roman" w:hAnsi="Times New Roman" w:cs="Times New Roman"/>
          <w:spacing w:val="16"/>
          <w:sz w:val="24"/>
          <w:szCs w:val="24"/>
        </w:rPr>
        <w:t xml:space="preserve"> </w:t>
      </w:r>
      <w:r>
        <w:rPr>
          <w:rFonts w:ascii="Times New Roman" w:hAnsi="Times New Roman" w:cs="Times New Roman"/>
          <w:sz w:val="24"/>
          <w:szCs w:val="24"/>
        </w:rPr>
        <w:t>и</w:t>
      </w:r>
      <w:r>
        <w:rPr>
          <w:rFonts w:ascii="Times New Roman" w:hAnsi="Times New Roman" w:cs="Times New Roman"/>
          <w:spacing w:val="6"/>
          <w:sz w:val="24"/>
          <w:szCs w:val="24"/>
        </w:rPr>
        <w:t xml:space="preserve"> </w:t>
      </w:r>
      <w:r>
        <w:rPr>
          <w:rFonts w:ascii="Times New Roman" w:hAnsi="Times New Roman" w:cs="Times New Roman"/>
          <w:sz w:val="24"/>
          <w:szCs w:val="24"/>
        </w:rPr>
        <w:t>словесному</w:t>
      </w:r>
      <w:r>
        <w:rPr>
          <w:rFonts w:ascii="Times New Roman" w:hAnsi="Times New Roman" w:cs="Times New Roman"/>
          <w:spacing w:val="20"/>
          <w:sz w:val="24"/>
          <w:szCs w:val="24"/>
        </w:rPr>
        <w:t xml:space="preserve"> </w:t>
      </w:r>
      <w:r>
        <w:rPr>
          <w:rFonts w:ascii="Times New Roman" w:hAnsi="Times New Roman" w:cs="Times New Roman"/>
          <w:sz w:val="24"/>
          <w:szCs w:val="24"/>
        </w:rPr>
        <w:t>указанию</w:t>
      </w:r>
      <w:r>
        <w:rPr>
          <w:rFonts w:ascii="Times New Roman" w:hAnsi="Times New Roman" w:cs="Times New Roman"/>
          <w:spacing w:val="15"/>
          <w:sz w:val="24"/>
          <w:szCs w:val="24"/>
        </w:rPr>
        <w:t xml:space="preserve"> </w:t>
      </w:r>
      <w:r>
        <w:rPr>
          <w:rFonts w:ascii="Times New Roman" w:hAnsi="Times New Roman" w:cs="Times New Roman"/>
          <w:w w:val="102"/>
          <w:sz w:val="24"/>
          <w:szCs w:val="24"/>
        </w:rPr>
        <w:t>(</w:t>
      </w:r>
      <w:r>
        <w:rPr>
          <w:rFonts w:ascii="Times New Roman" w:hAnsi="Times New Roman" w:cs="Times New Roman"/>
          <w:w w:val="101"/>
          <w:sz w:val="24"/>
          <w:szCs w:val="24"/>
        </w:rPr>
        <w:t xml:space="preserve">большой, </w:t>
      </w:r>
      <w:r>
        <w:rPr>
          <w:rFonts w:ascii="Times New Roman" w:hAnsi="Times New Roman" w:cs="Times New Roman"/>
          <w:sz w:val="24"/>
          <w:szCs w:val="24"/>
        </w:rPr>
        <w:lastRenderedPageBreak/>
        <w:t>маленький,</w:t>
      </w:r>
      <w:r>
        <w:rPr>
          <w:rFonts w:ascii="Times New Roman" w:hAnsi="Times New Roman" w:cs="Times New Roman"/>
          <w:spacing w:val="26"/>
          <w:sz w:val="24"/>
          <w:szCs w:val="24"/>
        </w:rPr>
        <w:t xml:space="preserve"> </w:t>
      </w:r>
      <w:r>
        <w:rPr>
          <w:rFonts w:ascii="Times New Roman" w:hAnsi="Times New Roman" w:cs="Times New Roman"/>
          <w:sz w:val="24"/>
          <w:szCs w:val="24"/>
        </w:rPr>
        <w:t>такой, не</w:t>
      </w:r>
      <w:r>
        <w:rPr>
          <w:rFonts w:ascii="Times New Roman" w:hAnsi="Times New Roman" w:cs="Times New Roman"/>
          <w:spacing w:val="19"/>
          <w:sz w:val="24"/>
          <w:szCs w:val="24"/>
        </w:rPr>
        <w:t xml:space="preserve"> </w:t>
      </w:r>
      <w:r>
        <w:rPr>
          <w:rFonts w:ascii="Times New Roman" w:hAnsi="Times New Roman" w:cs="Times New Roman"/>
          <w:sz w:val="24"/>
          <w:szCs w:val="24"/>
        </w:rPr>
        <w:t>такой),</w:t>
      </w:r>
      <w:r>
        <w:rPr>
          <w:rFonts w:ascii="Times New Roman" w:hAnsi="Times New Roman" w:cs="Times New Roman"/>
          <w:spacing w:val="5"/>
          <w:sz w:val="24"/>
          <w:szCs w:val="24"/>
        </w:rPr>
        <w:t xml:space="preserve"> </w:t>
      </w:r>
      <w:r>
        <w:rPr>
          <w:rFonts w:ascii="Times New Roman" w:hAnsi="Times New Roman" w:cs="Times New Roman"/>
          <w:sz w:val="24"/>
          <w:szCs w:val="24"/>
        </w:rPr>
        <w:t>используя</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опредмеченные слова-названия, </w:t>
      </w:r>
      <w:r>
        <w:rPr>
          <w:rFonts w:ascii="Times New Roman" w:hAnsi="Times New Roman" w:cs="Times New Roman"/>
          <w:w w:val="101"/>
          <w:sz w:val="24"/>
          <w:szCs w:val="24"/>
        </w:rPr>
        <w:t xml:space="preserve">например, </w:t>
      </w:r>
      <w:r w:rsidR="00047723">
        <w:rPr>
          <w:rFonts w:ascii="Times New Roman" w:hAnsi="Times New Roman" w:cs="Times New Roman"/>
          <w:sz w:val="24"/>
          <w:szCs w:val="24"/>
        </w:rPr>
        <w:t xml:space="preserve">предэталоны </w:t>
      </w:r>
      <w:r>
        <w:rPr>
          <w:rFonts w:ascii="Times New Roman" w:hAnsi="Times New Roman" w:cs="Times New Roman"/>
          <w:sz w:val="24"/>
          <w:szCs w:val="24"/>
        </w:rPr>
        <w:t xml:space="preserve">формы: </w:t>
      </w:r>
      <w:r>
        <w:rPr>
          <w:rFonts w:ascii="Times New Roman" w:hAnsi="Times New Roman" w:cs="Times New Roman"/>
          <w:spacing w:val="57"/>
          <w:sz w:val="24"/>
          <w:szCs w:val="24"/>
        </w:rPr>
        <w:t xml:space="preserve"> </w:t>
      </w:r>
      <w:r>
        <w:rPr>
          <w:rFonts w:ascii="Times New Roman" w:hAnsi="Times New Roman" w:cs="Times New Roman"/>
          <w:sz w:val="24"/>
          <w:szCs w:val="24"/>
        </w:rPr>
        <w:t>«кирпичик»,</w:t>
      </w:r>
      <w:r>
        <w:rPr>
          <w:rFonts w:ascii="Times New Roman" w:hAnsi="Times New Roman" w:cs="Times New Roman"/>
          <w:spacing w:val="59"/>
          <w:w w:val="87"/>
          <w:sz w:val="24"/>
          <w:szCs w:val="24"/>
        </w:rPr>
        <w:t xml:space="preserve"> </w:t>
      </w:r>
      <w:r>
        <w:rPr>
          <w:rFonts w:ascii="Times New Roman" w:hAnsi="Times New Roman" w:cs="Times New Roman"/>
          <w:sz w:val="24"/>
          <w:szCs w:val="24"/>
        </w:rPr>
        <w:t>«крыша», «огурчик», «яичко»</w:t>
      </w:r>
      <w:r>
        <w:rPr>
          <w:rFonts w:ascii="Times New Roman" w:hAnsi="Times New Roman" w:cs="Times New Roman"/>
          <w:spacing w:val="23"/>
          <w:sz w:val="24"/>
          <w:szCs w:val="24"/>
        </w:rPr>
        <w:t xml:space="preserve"> </w:t>
      </w:r>
      <w:r>
        <w:rPr>
          <w:rFonts w:ascii="Times New Roman" w:hAnsi="Times New Roman" w:cs="Times New Roman"/>
          <w:sz w:val="24"/>
          <w:szCs w:val="24"/>
        </w:rPr>
        <w:t>и</w:t>
      </w:r>
      <w:r>
        <w:rPr>
          <w:rFonts w:ascii="Times New Roman" w:hAnsi="Times New Roman" w:cs="Times New Roman"/>
          <w:spacing w:val="39"/>
          <w:sz w:val="24"/>
          <w:szCs w:val="24"/>
        </w:rPr>
        <w:t xml:space="preserve"> </w:t>
      </w:r>
      <w:r>
        <w:rPr>
          <w:rFonts w:ascii="Times New Roman" w:hAnsi="Times New Roman" w:cs="Times New Roman"/>
          <w:sz w:val="24"/>
          <w:szCs w:val="24"/>
        </w:rPr>
        <w:t>тому</w:t>
      </w:r>
      <w:r>
        <w:rPr>
          <w:rFonts w:ascii="Times New Roman" w:hAnsi="Times New Roman" w:cs="Times New Roman"/>
          <w:spacing w:val="23"/>
          <w:sz w:val="24"/>
          <w:szCs w:val="24"/>
        </w:rPr>
        <w:t xml:space="preserve"> </w:t>
      </w:r>
      <w:r>
        <w:rPr>
          <w:rFonts w:ascii="Times New Roman" w:hAnsi="Times New Roman" w:cs="Times New Roman"/>
          <w:sz w:val="24"/>
          <w:szCs w:val="24"/>
        </w:rPr>
        <w:t>подобное. Развивает</w:t>
      </w:r>
      <w:r>
        <w:rPr>
          <w:rFonts w:ascii="Times New Roman" w:hAnsi="Times New Roman" w:cs="Times New Roman"/>
          <w:spacing w:val="4"/>
          <w:sz w:val="24"/>
          <w:szCs w:val="24"/>
        </w:rPr>
        <w:t xml:space="preserve"> </w:t>
      </w:r>
      <w:r>
        <w:rPr>
          <w:rFonts w:ascii="Times New Roman" w:hAnsi="Times New Roman" w:cs="Times New Roman"/>
          <w:sz w:val="24"/>
          <w:szCs w:val="24"/>
        </w:rPr>
        <w:t>умение</w:t>
      </w:r>
      <w:r>
        <w:rPr>
          <w:rFonts w:ascii="Times New Roman" w:hAnsi="Times New Roman" w:cs="Times New Roman"/>
          <w:spacing w:val="9"/>
          <w:sz w:val="24"/>
          <w:szCs w:val="24"/>
        </w:rPr>
        <w:t xml:space="preserve"> </w:t>
      </w:r>
      <w:r>
        <w:rPr>
          <w:rFonts w:ascii="Times New Roman" w:hAnsi="Times New Roman" w:cs="Times New Roman"/>
          <w:sz w:val="24"/>
          <w:szCs w:val="24"/>
        </w:rPr>
        <w:t>пользоваться</w:t>
      </w:r>
      <w:r>
        <w:rPr>
          <w:rFonts w:ascii="Times New Roman" w:hAnsi="Times New Roman" w:cs="Times New Roman"/>
          <w:spacing w:val="-1"/>
          <w:sz w:val="24"/>
          <w:szCs w:val="24"/>
        </w:rPr>
        <w:t xml:space="preserve"> </w:t>
      </w:r>
      <w:r>
        <w:rPr>
          <w:rFonts w:ascii="Times New Roman" w:hAnsi="Times New Roman" w:cs="Times New Roman"/>
          <w:sz w:val="24"/>
          <w:szCs w:val="24"/>
        </w:rPr>
        <w:t>приемом</w:t>
      </w:r>
      <w:r>
        <w:rPr>
          <w:rFonts w:ascii="Times New Roman" w:hAnsi="Times New Roman" w:cs="Times New Roman"/>
          <w:spacing w:val="20"/>
          <w:sz w:val="24"/>
          <w:szCs w:val="24"/>
        </w:rPr>
        <w:t xml:space="preserve"> </w:t>
      </w:r>
      <w:r>
        <w:rPr>
          <w:rFonts w:ascii="Times New Roman" w:hAnsi="Times New Roman" w:cs="Times New Roman"/>
          <w:sz w:val="24"/>
          <w:szCs w:val="24"/>
        </w:rPr>
        <w:t>наложения</w:t>
      </w:r>
      <w:r>
        <w:rPr>
          <w:rFonts w:ascii="Times New Roman" w:hAnsi="Times New Roman" w:cs="Times New Roman"/>
          <w:spacing w:val="15"/>
          <w:sz w:val="24"/>
          <w:szCs w:val="24"/>
        </w:rPr>
        <w:t xml:space="preserve"> </w:t>
      </w:r>
      <w:r>
        <w:rPr>
          <w:rFonts w:ascii="Times New Roman" w:hAnsi="Times New Roman" w:cs="Times New Roman"/>
          <w:sz w:val="24"/>
          <w:szCs w:val="24"/>
        </w:rPr>
        <w:t>и</w:t>
      </w:r>
      <w:r>
        <w:rPr>
          <w:rFonts w:ascii="Times New Roman" w:hAnsi="Times New Roman" w:cs="Times New Roman"/>
          <w:spacing w:val="24"/>
          <w:sz w:val="24"/>
          <w:szCs w:val="24"/>
        </w:rPr>
        <w:t xml:space="preserve"> </w:t>
      </w:r>
      <w:r>
        <w:rPr>
          <w:rFonts w:ascii="Times New Roman" w:hAnsi="Times New Roman" w:cs="Times New Roman"/>
          <w:sz w:val="24"/>
          <w:szCs w:val="24"/>
        </w:rPr>
        <w:t>приложения</w:t>
      </w:r>
      <w:r>
        <w:rPr>
          <w:rFonts w:ascii="Times New Roman" w:hAnsi="Times New Roman" w:cs="Times New Roman"/>
          <w:spacing w:val="-13"/>
          <w:sz w:val="24"/>
          <w:szCs w:val="24"/>
        </w:rPr>
        <w:t xml:space="preserve"> </w:t>
      </w:r>
      <w:r>
        <w:rPr>
          <w:rFonts w:ascii="Times New Roman" w:hAnsi="Times New Roman" w:cs="Times New Roman"/>
          <w:sz w:val="24"/>
          <w:szCs w:val="24"/>
        </w:rPr>
        <w:t>одного</w:t>
      </w:r>
      <w:r>
        <w:rPr>
          <w:rFonts w:ascii="Times New Roman" w:hAnsi="Times New Roman" w:cs="Times New Roman"/>
          <w:spacing w:val="20"/>
          <w:sz w:val="24"/>
          <w:szCs w:val="24"/>
        </w:rPr>
        <w:t xml:space="preserve"> </w:t>
      </w:r>
      <w:r>
        <w:rPr>
          <w:rFonts w:ascii="Times New Roman" w:hAnsi="Times New Roman" w:cs="Times New Roman"/>
          <w:sz w:val="24"/>
          <w:szCs w:val="24"/>
        </w:rPr>
        <w:t>предмета</w:t>
      </w:r>
      <w:r>
        <w:rPr>
          <w:rFonts w:ascii="Times New Roman" w:hAnsi="Times New Roman" w:cs="Times New Roman"/>
          <w:spacing w:val="27"/>
          <w:sz w:val="24"/>
          <w:szCs w:val="24"/>
        </w:rPr>
        <w:t xml:space="preserve"> </w:t>
      </w:r>
      <w:r>
        <w:rPr>
          <w:rFonts w:ascii="Times New Roman" w:hAnsi="Times New Roman" w:cs="Times New Roman"/>
          <w:w w:val="102"/>
          <w:sz w:val="24"/>
          <w:szCs w:val="24"/>
        </w:rPr>
        <w:t xml:space="preserve">к </w:t>
      </w:r>
      <w:r>
        <w:rPr>
          <w:rFonts w:ascii="Times New Roman" w:hAnsi="Times New Roman" w:cs="Times New Roman"/>
          <w:sz w:val="24"/>
          <w:szCs w:val="24"/>
        </w:rPr>
        <w:t xml:space="preserve">другому  для </w:t>
      </w:r>
      <w:r>
        <w:rPr>
          <w:rFonts w:ascii="Times New Roman" w:hAnsi="Times New Roman" w:cs="Times New Roman"/>
          <w:spacing w:val="22"/>
          <w:sz w:val="24"/>
          <w:szCs w:val="24"/>
        </w:rPr>
        <w:t xml:space="preserve"> </w:t>
      </w:r>
      <w:r>
        <w:rPr>
          <w:rFonts w:ascii="Times New Roman" w:hAnsi="Times New Roman" w:cs="Times New Roman"/>
          <w:sz w:val="24"/>
          <w:szCs w:val="24"/>
        </w:rPr>
        <w:t xml:space="preserve">определения </w:t>
      </w:r>
      <w:r>
        <w:rPr>
          <w:rFonts w:ascii="Times New Roman" w:hAnsi="Times New Roman" w:cs="Times New Roman"/>
          <w:spacing w:val="20"/>
          <w:sz w:val="24"/>
          <w:szCs w:val="24"/>
        </w:rPr>
        <w:t xml:space="preserve"> </w:t>
      </w:r>
      <w:r>
        <w:rPr>
          <w:rFonts w:ascii="Times New Roman" w:hAnsi="Times New Roman" w:cs="Times New Roman"/>
          <w:sz w:val="24"/>
          <w:szCs w:val="24"/>
        </w:rPr>
        <w:t xml:space="preserve">их </w:t>
      </w:r>
      <w:r>
        <w:rPr>
          <w:rFonts w:ascii="Times New Roman" w:hAnsi="Times New Roman" w:cs="Times New Roman"/>
          <w:spacing w:val="15"/>
          <w:sz w:val="24"/>
          <w:szCs w:val="24"/>
        </w:rPr>
        <w:t xml:space="preserve"> </w:t>
      </w:r>
      <w:r>
        <w:rPr>
          <w:rFonts w:ascii="Times New Roman" w:hAnsi="Times New Roman" w:cs="Times New Roman"/>
          <w:sz w:val="24"/>
          <w:szCs w:val="24"/>
        </w:rPr>
        <w:t xml:space="preserve">равенства </w:t>
      </w:r>
      <w:r>
        <w:rPr>
          <w:rFonts w:ascii="Times New Roman" w:hAnsi="Times New Roman" w:cs="Times New Roman"/>
          <w:spacing w:val="16"/>
          <w:sz w:val="24"/>
          <w:szCs w:val="24"/>
        </w:rPr>
        <w:t xml:space="preserve"> </w:t>
      </w:r>
      <w:r>
        <w:rPr>
          <w:rFonts w:ascii="Times New Roman" w:hAnsi="Times New Roman" w:cs="Times New Roman"/>
          <w:sz w:val="24"/>
          <w:szCs w:val="24"/>
        </w:rPr>
        <w:t xml:space="preserve">или </w:t>
      </w:r>
      <w:r>
        <w:rPr>
          <w:rFonts w:ascii="Times New Roman" w:hAnsi="Times New Roman" w:cs="Times New Roman"/>
          <w:spacing w:val="22"/>
          <w:sz w:val="24"/>
          <w:szCs w:val="24"/>
        </w:rPr>
        <w:t xml:space="preserve"> </w:t>
      </w:r>
      <w:r>
        <w:rPr>
          <w:rFonts w:ascii="Times New Roman" w:hAnsi="Times New Roman" w:cs="Times New Roman"/>
          <w:sz w:val="24"/>
          <w:szCs w:val="24"/>
        </w:rPr>
        <w:t xml:space="preserve">неравенства </w:t>
      </w:r>
      <w:r>
        <w:rPr>
          <w:rFonts w:ascii="Times New Roman" w:hAnsi="Times New Roman" w:cs="Times New Roman"/>
          <w:spacing w:val="18"/>
          <w:sz w:val="24"/>
          <w:szCs w:val="24"/>
        </w:rPr>
        <w:t xml:space="preserve"> </w:t>
      </w:r>
      <w:r>
        <w:rPr>
          <w:rFonts w:ascii="Times New Roman" w:hAnsi="Times New Roman" w:cs="Times New Roman"/>
          <w:sz w:val="24"/>
          <w:szCs w:val="24"/>
        </w:rPr>
        <w:t xml:space="preserve">по </w:t>
      </w:r>
      <w:r>
        <w:rPr>
          <w:rFonts w:ascii="Times New Roman" w:hAnsi="Times New Roman" w:cs="Times New Roman"/>
          <w:spacing w:val="20"/>
          <w:sz w:val="24"/>
          <w:szCs w:val="24"/>
        </w:rPr>
        <w:t xml:space="preserve"> </w:t>
      </w:r>
      <w:r>
        <w:rPr>
          <w:rFonts w:ascii="Times New Roman" w:hAnsi="Times New Roman" w:cs="Times New Roman"/>
          <w:sz w:val="24"/>
          <w:szCs w:val="24"/>
        </w:rPr>
        <w:t xml:space="preserve">величине </w:t>
      </w:r>
      <w:r>
        <w:rPr>
          <w:rFonts w:ascii="Times New Roman" w:hAnsi="Times New Roman" w:cs="Times New Roman"/>
          <w:spacing w:val="20"/>
          <w:sz w:val="24"/>
          <w:szCs w:val="24"/>
        </w:rPr>
        <w:t xml:space="preserve"> </w:t>
      </w:r>
      <w:r>
        <w:rPr>
          <w:rFonts w:ascii="Times New Roman" w:hAnsi="Times New Roman" w:cs="Times New Roman"/>
          <w:sz w:val="24"/>
          <w:szCs w:val="24"/>
        </w:rPr>
        <w:t>и тождественности</w:t>
      </w:r>
      <w:r>
        <w:rPr>
          <w:rFonts w:ascii="Times New Roman" w:hAnsi="Times New Roman" w:cs="Times New Roman"/>
          <w:spacing w:val="22"/>
          <w:sz w:val="24"/>
          <w:szCs w:val="24"/>
        </w:rPr>
        <w:t xml:space="preserve"> </w:t>
      </w:r>
      <w:r>
        <w:rPr>
          <w:rFonts w:ascii="Times New Roman" w:hAnsi="Times New Roman" w:cs="Times New Roman"/>
          <w:sz w:val="24"/>
          <w:szCs w:val="24"/>
        </w:rPr>
        <w:t xml:space="preserve">по цвету, </w:t>
      </w:r>
      <w:r>
        <w:rPr>
          <w:rFonts w:ascii="Times New Roman" w:hAnsi="Times New Roman" w:cs="Times New Roman"/>
          <w:w w:val="101"/>
          <w:sz w:val="24"/>
          <w:szCs w:val="24"/>
        </w:rPr>
        <w:t>форме.</w:t>
      </w:r>
    </w:p>
    <w:p w:rsidR="005E5E2B" w:rsidRDefault="002A1C44" w:rsidP="006F0C48">
      <w:pPr>
        <w:spacing w:after="0" w:line="240" w:lineRule="auto"/>
        <w:ind w:left="709" w:right="284" w:firstLine="709"/>
        <w:jc w:val="both"/>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способности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обобщать,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узнавать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стремиться</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называть предметы</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объекты,</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изображенные</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картинке</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том</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числе</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объекты</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природ</w:t>
      </w:r>
      <w:r>
        <w:rPr>
          <w:rFonts w:ascii="Times New Roman" w:eastAsia="Times New Roman" w:hAnsi="Times New Roman" w:cs="Times New Roman"/>
          <w:spacing w:val="-4"/>
          <w:sz w:val="24"/>
          <w:szCs w:val="24"/>
        </w:rPr>
        <w:t>ы</w:t>
      </w:r>
      <w:r>
        <w:rPr>
          <w:rFonts w:ascii="Times New Roman" w:eastAsia="Times New Roman" w:hAnsi="Times New Roman" w:cs="Times New Roman"/>
          <w:w w:val="103"/>
          <w:sz w:val="24"/>
          <w:szCs w:val="24"/>
        </w:rPr>
        <w:t>)</w:t>
      </w:r>
      <w:r>
        <w:rPr>
          <w:rFonts w:ascii="Times New Roman" w:eastAsia="Times New Roman" w:hAnsi="Times New Roman" w:cs="Times New Roman"/>
          <w:w w:val="102"/>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наблюдательность,</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способность</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замечать связи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различия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между предметами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действиями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ними.</w:t>
      </w:r>
      <w:r>
        <w:rPr>
          <w:rFonts w:ascii="Times New Roman" w:eastAsia="Times New Roman" w:hAnsi="Times New Roman" w:cs="Times New Roman"/>
          <w:spacing w:val="1"/>
          <w:sz w:val="24"/>
          <w:szCs w:val="24"/>
        </w:rPr>
        <w:t xml:space="preserve"> </w:t>
      </w:r>
    </w:p>
    <w:p w:rsidR="002A1C44" w:rsidRDefault="002A1C44" w:rsidP="006F0C48">
      <w:pPr>
        <w:spacing w:after="0" w:line="240" w:lineRule="auto"/>
        <w:ind w:left="709" w:right="284" w:firstLine="709"/>
        <w:jc w:val="both"/>
        <w:rPr>
          <w:rFonts w:ascii="Times New Roman" w:hAnsi="Times New Roman" w:cs="Times New Roman"/>
          <w:b/>
          <w:i/>
          <w:sz w:val="24"/>
          <w:szCs w:val="24"/>
        </w:rPr>
      </w:pPr>
      <w:r>
        <w:rPr>
          <w:rFonts w:ascii="Times New Roman" w:eastAsia="Times New Roman" w:hAnsi="Times New Roman" w:cs="Times New Roman"/>
          <w:b/>
          <w:i/>
          <w:sz w:val="24"/>
          <w:szCs w:val="24"/>
        </w:rPr>
        <w:t>Окружающий</w:t>
      </w:r>
      <w:r>
        <w:rPr>
          <w:rFonts w:ascii="Times New Roman" w:eastAsia="Times New Roman" w:hAnsi="Times New Roman" w:cs="Times New Roman"/>
          <w:b/>
          <w:i/>
          <w:spacing w:val="2"/>
          <w:sz w:val="24"/>
          <w:szCs w:val="24"/>
        </w:rPr>
        <w:t xml:space="preserve"> </w:t>
      </w:r>
      <w:r>
        <w:rPr>
          <w:rFonts w:ascii="Times New Roman" w:eastAsia="Times New Roman" w:hAnsi="Times New Roman" w:cs="Times New Roman"/>
          <w:b/>
          <w:i/>
          <w:w w:val="102"/>
          <w:sz w:val="24"/>
          <w:szCs w:val="24"/>
        </w:rPr>
        <w:t>мир</w:t>
      </w:r>
      <w:r>
        <w:rPr>
          <w:rFonts w:ascii="Times New Roman" w:hAnsi="Times New Roman" w:cs="Times New Roman"/>
          <w:b/>
          <w:i/>
          <w:sz w:val="24"/>
          <w:szCs w:val="24"/>
        </w:rPr>
        <w:t xml:space="preserve"> </w:t>
      </w:r>
    </w:p>
    <w:p w:rsidR="002A1C44" w:rsidRDefault="002A1C44" w:rsidP="006F0C48">
      <w:pPr>
        <w:spacing w:after="0" w:line="240" w:lineRule="auto"/>
        <w:ind w:left="709" w:right="284" w:firstLine="709"/>
        <w:jc w:val="both"/>
        <w:rPr>
          <w:rFonts w:ascii="Times New Roman" w:hAnsi="Times New Roman" w:cs="Times New Roman"/>
          <w:b/>
          <w:i/>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элементарные</w:t>
      </w:r>
      <w:r>
        <w:rPr>
          <w:rFonts w:ascii="Times New Roman" w:eastAsia="Times New Roman" w:hAnsi="Times New Roman" w:cs="Times New Roman"/>
          <w:spacing w:val="-1"/>
          <w:sz w:val="24"/>
          <w:szCs w:val="24"/>
        </w:rPr>
        <w:t xml:space="preserve"> </w:t>
      </w:r>
      <w:r>
        <w:rPr>
          <w:rFonts w:ascii="Times New Roman" w:hAnsi="Times New Roman" w:cs="Times New Roman"/>
          <w:sz w:val="24"/>
          <w:szCs w:val="24"/>
        </w:rPr>
        <w:t>представления:</w:t>
      </w:r>
      <w:r>
        <w:rPr>
          <w:rFonts w:ascii="Times New Roman" w:eastAsia="Times New Roman" w:hAnsi="Times New Roman" w:cs="Times New Roman"/>
          <w:spacing w:val="-9"/>
          <w:w w:val="99"/>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самом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себе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214"/>
          <w:sz w:val="24"/>
          <w:szCs w:val="24"/>
        </w:rPr>
        <w:t>-</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своем имени;</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внешнем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виде</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(показать</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ручки,</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носик,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глазик);</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своих</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действиях</w:t>
      </w:r>
      <w:r>
        <w:rPr>
          <w:rFonts w:ascii="Times New Roman" w:eastAsia="Times New Roman" w:hAnsi="Times New Roman" w:cs="Times New Roman"/>
          <w:spacing w:val="70"/>
          <w:sz w:val="24"/>
          <w:szCs w:val="24"/>
        </w:rPr>
        <w:t xml:space="preserve"> </w:t>
      </w:r>
      <w:r>
        <w:rPr>
          <w:rFonts w:ascii="Times New Roman" w:eastAsia="Times New Roman" w:hAnsi="Times New Roman" w:cs="Times New Roman"/>
          <w:w w:val="103"/>
          <w:sz w:val="24"/>
          <w:szCs w:val="24"/>
        </w:rPr>
        <w:t>(</w:t>
      </w:r>
      <w:r>
        <w:rPr>
          <w:rFonts w:ascii="Times New Roman" w:eastAsia="Times New Roman" w:hAnsi="Times New Roman" w:cs="Times New Roman"/>
          <w:w w:val="102"/>
          <w:sz w:val="24"/>
          <w:szCs w:val="24"/>
        </w:rPr>
        <w:t xml:space="preserve">моет </w:t>
      </w:r>
      <w:r>
        <w:rPr>
          <w:rFonts w:ascii="Times New Roman" w:eastAsia="Times New Roman" w:hAnsi="Times New Roman" w:cs="Times New Roman"/>
          <w:sz w:val="24"/>
          <w:szCs w:val="24"/>
        </w:rPr>
        <w:t>руки,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ест,</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играет,</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одевается,</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купается</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тому</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подобное);</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желаниях</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(гулять,</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играть, есть</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тому</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подобное);</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близких</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людях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(мама,</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папа,</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бабушка,</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дедушка</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другие);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5"/>
          <w:sz w:val="24"/>
          <w:szCs w:val="24"/>
        </w:rPr>
        <w:t xml:space="preserve">о </w:t>
      </w:r>
      <w:r>
        <w:rPr>
          <w:rFonts w:ascii="Times New Roman" w:eastAsia="Times New Roman" w:hAnsi="Times New Roman" w:cs="Times New Roman"/>
          <w:sz w:val="24"/>
          <w:szCs w:val="24"/>
        </w:rPr>
        <w:t>пище</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(хлеб,</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молоко,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яблоко,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морковка 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тому</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подобное);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блюдах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(суп,</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каша,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101"/>
          <w:sz w:val="24"/>
          <w:szCs w:val="24"/>
        </w:rPr>
        <w:t xml:space="preserve">кисель </w:t>
      </w:r>
      <w:r>
        <w:rPr>
          <w:rFonts w:ascii="Times New Roman" w:eastAsia="Times New Roman" w:hAnsi="Times New Roman" w:cs="Times New Roman"/>
          <w:sz w:val="24"/>
          <w:szCs w:val="24"/>
        </w:rPr>
        <w:t>и</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тому</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подобное);</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ближайшем</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предметном</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окружении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w w:val="207"/>
          <w:sz w:val="24"/>
          <w:szCs w:val="24"/>
        </w:rPr>
        <w:t>-</w:t>
      </w:r>
      <w:r>
        <w:rPr>
          <w:rFonts w:ascii="Times New Roman" w:eastAsia="Times New Roman" w:hAnsi="Times New Roman" w:cs="Times New Roman"/>
          <w:spacing w:val="-68"/>
          <w:w w:val="207"/>
          <w:sz w:val="24"/>
          <w:szCs w:val="24"/>
        </w:rPr>
        <w:t xml:space="preserve"> </w:t>
      </w:r>
      <w:r>
        <w:rPr>
          <w:rFonts w:ascii="Times New Roman" w:eastAsia="Times New Roman" w:hAnsi="Times New Roman" w:cs="Times New Roman"/>
          <w:sz w:val="24"/>
          <w:szCs w:val="24"/>
        </w:rPr>
        <w:t>игрушках,</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названиях, предметах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быта,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мебели,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спальных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принадлежностях,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посуде);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о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личных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w w:val="101"/>
          <w:sz w:val="24"/>
          <w:szCs w:val="24"/>
        </w:rPr>
        <w:t xml:space="preserve">вещах; </w:t>
      </w:r>
      <w:r>
        <w:rPr>
          <w:rFonts w:ascii="Times New Roman" w:eastAsia="Times New Roman" w:hAnsi="Times New Roman" w:cs="Times New Roman"/>
          <w:sz w:val="24"/>
          <w:szCs w:val="24"/>
        </w:rPr>
        <w:t>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некоторых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конкретных,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близких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97"/>
          <w:sz w:val="24"/>
          <w:szCs w:val="24"/>
        </w:rPr>
        <w:t>ребёнку,</w:t>
      </w:r>
      <w:r>
        <w:rPr>
          <w:rFonts w:ascii="Times New Roman" w:eastAsia="Times New Roman" w:hAnsi="Times New Roman" w:cs="Times New Roman"/>
          <w:spacing w:val="-5"/>
          <w:w w:val="97"/>
          <w:sz w:val="24"/>
          <w:szCs w:val="24"/>
        </w:rPr>
        <w:t xml:space="preserve"> </w:t>
      </w:r>
      <w:r>
        <w:rPr>
          <w:rFonts w:ascii="Times New Roman" w:eastAsia="Times New Roman" w:hAnsi="Times New Roman" w:cs="Times New Roman"/>
          <w:sz w:val="24"/>
          <w:szCs w:val="24"/>
        </w:rPr>
        <w:t>ситуациях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общественной</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w w:val="101"/>
          <w:sz w:val="24"/>
          <w:szCs w:val="24"/>
        </w:rPr>
        <w:t>жизни.</w:t>
      </w:r>
    </w:p>
    <w:p w:rsidR="002A1C44" w:rsidRDefault="002A1C44" w:rsidP="006F0C48">
      <w:pPr>
        <w:spacing w:before="7" w:after="0" w:line="240" w:lineRule="auto"/>
        <w:ind w:left="709" w:right="284"/>
        <w:jc w:val="both"/>
        <w:rPr>
          <w:rFonts w:ascii="Times New Roman" w:eastAsia="Times New Roman" w:hAnsi="Times New Roman" w:cs="Times New Roman"/>
          <w:b/>
          <w:i/>
          <w:w w:val="101"/>
          <w:sz w:val="24"/>
          <w:szCs w:val="24"/>
        </w:rPr>
      </w:pPr>
      <w:r>
        <w:rPr>
          <w:rFonts w:ascii="Times New Roman" w:eastAsia="Times New Roman" w:hAnsi="Times New Roman" w:cs="Times New Roman"/>
          <w:b/>
          <w:i/>
          <w:spacing w:val="-5"/>
          <w:sz w:val="24"/>
          <w:szCs w:val="24"/>
        </w:rPr>
        <w:t xml:space="preserve"> </w:t>
      </w:r>
      <w:r>
        <w:rPr>
          <w:rFonts w:ascii="Times New Roman" w:eastAsia="Times New Roman" w:hAnsi="Times New Roman" w:cs="Times New Roman"/>
          <w:b/>
          <w:i/>
          <w:w w:val="101"/>
          <w:sz w:val="24"/>
          <w:szCs w:val="24"/>
        </w:rPr>
        <w:t>Природа</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способности</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узнавать,</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называть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показывать на картинке и</w:t>
      </w:r>
      <w:r w:rsidR="00047723">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естественной</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среде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отдельных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представителей</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диких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домашних животных,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растения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ближайшего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окружения, объекты</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неживой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природы,</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замечать природные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явления</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(солнце,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дождь,</w:t>
      </w:r>
    </w:p>
    <w:p w:rsidR="002A1C44" w:rsidRDefault="002A1C44" w:rsidP="006F0C48">
      <w:pPr>
        <w:spacing w:before="7" w:after="0" w:line="240" w:lineRule="auto"/>
        <w:ind w:left="709" w:right="284"/>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снег</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другие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природные явления),</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w w:val="103"/>
          <w:sz w:val="24"/>
          <w:szCs w:val="24"/>
        </w:rPr>
        <w:t xml:space="preserve">их </w:t>
      </w:r>
      <w:r>
        <w:rPr>
          <w:rFonts w:ascii="Times New Roman" w:eastAsia="Times New Roman" w:hAnsi="Times New Roman" w:cs="Times New Roman"/>
          <w:sz w:val="24"/>
          <w:szCs w:val="24"/>
        </w:rPr>
        <w:t>изображения,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выделять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наиболее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яркие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отличительные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признаки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объектов живой природы,</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побуждает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рассматривать,</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положительно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реагировать. </w:t>
      </w:r>
    </w:p>
    <w:p w:rsidR="002A1C44" w:rsidRDefault="002A1C44" w:rsidP="006F0C48">
      <w:pPr>
        <w:spacing w:before="4" w:after="0" w:line="110" w:lineRule="exact"/>
        <w:ind w:left="709" w:right="284"/>
        <w:jc w:val="both"/>
        <w:rPr>
          <w:rFonts w:ascii="Times New Roman" w:eastAsiaTheme="minorHAnsi" w:hAnsi="Times New Roman" w:cs="Times New Roman"/>
          <w:sz w:val="24"/>
          <w:szCs w:val="24"/>
        </w:rPr>
      </w:pP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w:t>
      </w:r>
      <w:r>
        <w:rPr>
          <w:rFonts w:ascii="Times New Roman" w:eastAsia="Times New Roman" w:hAnsi="Times New Roman" w:cs="Times New Roman"/>
          <w:b/>
          <w:spacing w:val="41"/>
          <w:sz w:val="24"/>
          <w:szCs w:val="24"/>
        </w:rPr>
        <w:t xml:space="preserve"> </w:t>
      </w:r>
      <w:r>
        <w:rPr>
          <w:rFonts w:ascii="Times New Roman" w:eastAsia="Times New Roman" w:hAnsi="Times New Roman" w:cs="Times New Roman"/>
          <w:b/>
          <w:sz w:val="24"/>
          <w:szCs w:val="24"/>
        </w:rPr>
        <w:t>2</w:t>
      </w:r>
      <w:r>
        <w:rPr>
          <w:rFonts w:ascii="Times New Roman" w:eastAsia="Times New Roman" w:hAnsi="Times New Roman" w:cs="Times New Roman"/>
          <w:b/>
          <w:spacing w:val="16"/>
          <w:sz w:val="24"/>
          <w:szCs w:val="24"/>
        </w:rPr>
        <w:t xml:space="preserve"> </w:t>
      </w:r>
      <w:r>
        <w:rPr>
          <w:rFonts w:ascii="Times New Roman" w:eastAsia="Times New Roman" w:hAnsi="Times New Roman" w:cs="Times New Roman"/>
          <w:b/>
          <w:sz w:val="24"/>
          <w:szCs w:val="24"/>
        </w:rPr>
        <w:t>лет</w:t>
      </w:r>
      <w:r>
        <w:rPr>
          <w:rFonts w:ascii="Times New Roman" w:eastAsia="Times New Roman" w:hAnsi="Times New Roman" w:cs="Times New Roman"/>
          <w:b/>
          <w:spacing w:val="41"/>
          <w:sz w:val="24"/>
          <w:szCs w:val="24"/>
        </w:rPr>
        <w:t xml:space="preserve"> </w:t>
      </w:r>
      <w:r>
        <w:rPr>
          <w:rFonts w:ascii="Times New Roman" w:eastAsia="Times New Roman" w:hAnsi="Times New Roman" w:cs="Times New Roman"/>
          <w:b/>
          <w:sz w:val="24"/>
          <w:szCs w:val="24"/>
        </w:rPr>
        <w:t>до</w:t>
      </w:r>
      <w:r>
        <w:rPr>
          <w:rFonts w:ascii="Times New Roman" w:eastAsia="Times New Roman" w:hAnsi="Times New Roman" w:cs="Times New Roman"/>
          <w:b/>
          <w:spacing w:val="32"/>
          <w:sz w:val="24"/>
          <w:szCs w:val="24"/>
        </w:rPr>
        <w:t xml:space="preserve"> </w:t>
      </w:r>
      <w:r>
        <w:rPr>
          <w:rFonts w:ascii="Times New Roman" w:eastAsia="Times New Roman" w:hAnsi="Times New Roman" w:cs="Times New Roman"/>
          <w:b/>
          <w:sz w:val="24"/>
          <w:szCs w:val="24"/>
        </w:rPr>
        <w:t>3</w:t>
      </w:r>
      <w:r>
        <w:rPr>
          <w:rFonts w:ascii="Times New Roman" w:eastAsia="Times New Roman" w:hAnsi="Times New Roman" w:cs="Times New Roman"/>
          <w:b/>
          <w:spacing w:val="16"/>
          <w:sz w:val="24"/>
          <w:szCs w:val="24"/>
        </w:rPr>
        <w:t xml:space="preserve"> </w:t>
      </w:r>
      <w:r>
        <w:rPr>
          <w:rFonts w:ascii="Times New Roman" w:eastAsia="Times New Roman" w:hAnsi="Times New Roman" w:cs="Times New Roman"/>
          <w:b/>
          <w:w w:val="109"/>
          <w:sz w:val="24"/>
          <w:szCs w:val="24"/>
        </w:rPr>
        <w:t>лет.</w:t>
      </w:r>
    </w:p>
    <w:p w:rsidR="002A1C44" w:rsidRPr="00047723" w:rsidRDefault="002A1C44" w:rsidP="006F0C48">
      <w:pPr>
        <w:spacing w:after="0" w:line="240" w:lineRule="auto"/>
        <w:ind w:left="709" w:right="284" w:firstLine="567"/>
        <w:jc w:val="both"/>
        <w:rPr>
          <w:rFonts w:ascii="Times New Roman" w:eastAsia="Times New Roman" w:hAnsi="Times New Roman" w:cs="Times New Roman"/>
          <w:b/>
          <w:sz w:val="24"/>
          <w:szCs w:val="24"/>
        </w:rPr>
      </w:pPr>
      <w:r w:rsidRPr="00047723">
        <w:rPr>
          <w:rFonts w:ascii="Times New Roman" w:eastAsia="Times New Roman" w:hAnsi="Times New Roman" w:cs="Times New Roman"/>
          <w:b/>
          <w:sz w:val="24"/>
          <w:szCs w:val="24"/>
        </w:rPr>
        <w:t xml:space="preserve">- </w:t>
      </w:r>
      <w:r w:rsidRPr="00047723">
        <w:rPr>
          <w:rFonts w:ascii="Times New Roman" w:eastAsia="Times New Roman" w:hAnsi="Times New Roman" w:cs="Times New Roman"/>
          <w:w w:val="109"/>
          <w:sz w:val="24"/>
          <w:szCs w:val="24"/>
        </w:rPr>
        <w:t>развивать</w:t>
      </w:r>
      <w:r w:rsidRPr="00047723">
        <w:rPr>
          <w:rFonts w:ascii="Times New Roman" w:eastAsia="Times New Roman" w:hAnsi="Times New Roman" w:cs="Times New Roman"/>
          <w:spacing w:val="14"/>
          <w:w w:val="109"/>
          <w:sz w:val="24"/>
          <w:szCs w:val="24"/>
        </w:rPr>
        <w:t xml:space="preserve"> </w:t>
      </w:r>
      <w:r w:rsidRPr="00047723">
        <w:rPr>
          <w:rFonts w:ascii="Times New Roman" w:eastAsia="Times New Roman" w:hAnsi="Times New Roman" w:cs="Times New Roman"/>
          <w:sz w:val="24"/>
          <w:szCs w:val="24"/>
        </w:rPr>
        <w:t xml:space="preserve">разные виды </w:t>
      </w:r>
      <w:r w:rsidRPr="00047723">
        <w:rPr>
          <w:rFonts w:ascii="Times New Roman" w:eastAsia="Times New Roman" w:hAnsi="Times New Roman" w:cs="Times New Roman"/>
          <w:w w:val="109"/>
          <w:sz w:val="24"/>
          <w:szCs w:val="24"/>
        </w:rPr>
        <w:t>восприятия:</w:t>
      </w:r>
      <w:r w:rsidRPr="00047723">
        <w:rPr>
          <w:rFonts w:ascii="Times New Roman" w:eastAsia="Times New Roman" w:hAnsi="Times New Roman" w:cs="Times New Roman"/>
          <w:spacing w:val="3"/>
          <w:w w:val="109"/>
          <w:sz w:val="24"/>
          <w:szCs w:val="24"/>
        </w:rPr>
        <w:t xml:space="preserve"> </w:t>
      </w:r>
      <w:r w:rsidRPr="00047723">
        <w:rPr>
          <w:rFonts w:ascii="Times New Roman" w:eastAsia="Times New Roman" w:hAnsi="Times New Roman" w:cs="Times New Roman"/>
          <w:w w:val="109"/>
          <w:sz w:val="24"/>
          <w:szCs w:val="24"/>
        </w:rPr>
        <w:t>зрительного,</w:t>
      </w:r>
      <w:r w:rsidRPr="00047723">
        <w:rPr>
          <w:rFonts w:ascii="Times New Roman" w:eastAsia="Times New Roman" w:hAnsi="Times New Roman" w:cs="Times New Roman"/>
          <w:spacing w:val="16"/>
          <w:w w:val="109"/>
          <w:sz w:val="24"/>
          <w:szCs w:val="24"/>
        </w:rPr>
        <w:t xml:space="preserve"> </w:t>
      </w:r>
      <w:r w:rsidRPr="00047723">
        <w:rPr>
          <w:rFonts w:ascii="Times New Roman" w:eastAsia="Times New Roman" w:hAnsi="Times New Roman" w:cs="Times New Roman"/>
          <w:w w:val="109"/>
          <w:sz w:val="24"/>
          <w:szCs w:val="24"/>
        </w:rPr>
        <w:t>слухового,</w:t>
      </w:r>
      <w:r w:rsidRPr="00047723">
        <w:rPr>
          <w:rFonts w:ascii="Times New Roman" w:eastAsia="Times New Roman" w:hAnsi="Times New Roman" w:cs="Times New Roman"/>
          <w:spacing w:val="15"/>
          <w:w w:val="109"/>
          <w:sz w:val="24"/>
          <w:szCs w:val="24"/>
        </w:rPr>
        <w:t xml:space="preserve"> </w:t>
      </w:r>
      <w:r w:rsidRPr="00047723">
        <w:rPr>
          <w:rFonts w:ascii="Times New Roman" w:eastAsia="Times New Roman" w:hAnsi="Times New Roman" w:cs="Times New Roman"/>
          <w:w w:val="109"/>
          <w:sz w:val="24"/>
          <w:szCs w:val="24"/>
        </w:rPr>
        <w:t>осязательного, вкусового,</w:t>
      </w:r>
      <w:r w:rsidRPr="00047723">
        <w:rPr>
          <w:rFonts w:ascii="Times New Roman" w:eastAsia="Times New Roman" w:hAnsi="Times New Roman" w:cs="Times New Roman"/>
          <w:spacing w:val="2"/>
          <w:w w:val="109"/>
          <w:sz w:val="24"/>
          <w:szCs w:val="24"/>
        </w:rPr>
        <w:t xml:space="preserve"> </w:t>
      </w:r>
      <w:r w:rsidRPr="00047723">
        <w:rPr>
          <w:rFonts w:ascii="Times New Roman" w:eastAsia="Times New Roman" w:hAnsi="Times New Roman" w:cs="Times New Roman"/>
          <w:w w:val="109"/>
          <w:sz w:val="24"/>
          <w:szCs w:val="24"/>
        </w:rPr>
        <w:t>обонятельного;</w:t>
      </w:r>
    </w:p>
    <w:p w:rsidR="002A1C44" w:rsidRPr="00047723" w:rsidRDefault="002A1C44" w:rsidP="006F0C48">
      <w:pPr>
        <w:spacing w:after="0" w:line="240" w:lineRule="auto"/>
        <w:ind w:left="709" w:right="284" w:firstLine="567"/>
        <w:jc w:val="both"/>
        <w:rPr>
          <w:rFonts w:ascii="Times New Roman" w:eastAsia="Times New Roman" w:hAnsi="Times New Roman" w:cs="Times New Roman"/>
          <w:b/>
          <w:sz w:val="24"/>
          <w:szCs w:val="24"/>
        </w:rPr>
      </w:pPr>
      <w:r w:rsidRPr="00047723">
        <w:rPr>
          <w:rFonts w:ascii="Times New Roman" w:eastAsia="Times New Roman" w:hAnsi="Times New Roman" w:cs="Times New Roman"/>
          <w:b/>
          <w:sz w:val="24"/>
          <w:szCs w:val="24"/>
        </w:rPr>
        <w:t xml:space="preserve">- </w:t>
      </w:r>
      <w:r w:rsidRPr="00047723">
        <w:rPr>
          <w:rFonts w:ascii="Times New Roman" w:eastAsia="Times New Roman" w:hAnsi="Times New Roman" w:cs="Times New Roman"/>
          <w:w w:val="109"/>
          <w:sz w:val="24"/>
          <w:szCs w:val="24"/>
        </w:rPr>
        <w:t>развивать наглядно</w:t>
      </w:r>
      <w:r w:rsidRPr="00047723">
        <w:rPr>
          <w:rFonts w:ascii="Times New Roman" w:eastAsia="Times New Roman" w:hAnsi="Times New Roman" w:cs="Times New Roman"/>
          <w:spacing w:val="-1"/>
          <w:w w:val="109"/>
          <w:sz w:val="24"/>
          <w:szCs w:val="24"/>
        </w:rPr>
        <w:t>-</w:t>
      </w:r>
      <w:r w:rsidR="00047723">
        <w:rPr>
          <w:rFonts w:ascii="Times New Roman" w:eastAsia="Times New Roman" w:hAnsi="Times New Roman" w:cs="Times New Roman"/>
          <w:w w:val="109"/>
          <w:sz w:val="24"/>
          <w:szCs w:val="24"/>
        </w:rPr>
        <w:t xml:space="preserve">действенное мышление </w:t>
      </w:r>
      <w:r w:rsidR="00047723">
        <w:rPr>
          <w:rFonts w:ascii="Times New Roman" w:eastAsia="Times New Roman" w:hAnsi="Times New Roman" w:cs="Times New Roman"/>
          <w:sz w:val="24"/>
          <w:szCs w:val="24"/>
        </w:rPr>
        <w:t xml:space="preserve">в </w:t>
      </w:r>
      <w:r w:rsidRPr="00047723">
        <w:rPr>
          <w:rFonts w:ascii="Times New Roman" w:eastAsia="Times New Roman" w:hAnsi="Times New Roman" w:cs="Times New Roman"/>
          <w:w w:val="109"/>
          <w:sz w:val="24"/>
          <w:szCs w:val="24"/>
        </w:rPr>
        <w:t>процессе решения познавательных</w:t>
      </w:r>
      <w:r w:rsidRPr="00047723">
        <w:rPr>
          <w:rFonts w:ascii="Times New Roman" w:eastAsia="Times New Roman" w:hAnsi="Times New Roman" w:cs="Times New Roman"/>
          <w:spacing w:val="17"/>
          <w:w w:val="109"/>
          <w:sz w:val="24"/>
          <w:szCs w:val="24"/>
        </w:rPr>
        <w:t xml:space="preserve"> </w:t>
      </w:r>
      <w:r w:rsidRPr="00047723">
        <w:rPr>
          <w:rFonts w:ascii="Times New Roman" w:eastAsia="Times New Roman" w:hAnsi="Times New Roman" w:cs="Times New Roman"/>
          <w:w w:val="109"/>
          <w:sz w:val="24"/>
          <w:szCs w:val="24"/>
        </w:rPr>
        <w:t>практических</w:t>
      </w:r>
      <w:r w:rsidRPr="00047723">
        <w:rPr>
          <w:rFonts w:ascii="Times New Roman" w:eastAsia="Times New Roman" w:hAnsi="Times New Roman" w:cs="Times New Roman"/>
          <w:spacing w:val="-4"/>
          <w:w w:val="109"/>
          <w:sz w:val="24"/>
          <w:szCs w:val="24"/>
        </w:rPr>
        <w:t xml:space="preserve"> </w:t>
      </w:r>
      <w:r w:rsidRPr="00047723">
        <w:rPr>
          <w:rFonts w:ascii="Times New Roman" w:eastAsia="Times New Roman" w:hAnsi="Times New Roman" w:cs="Times New Roman"/>
          <w:w w:val="109"/>
          <w:sz w:val="24"/>
          <w:szCs w:val="24"/>
        </w:rPr>
        <w:t>задач;</w:t>
      </w:r>
    </w:p>
    <w:p w:rsidR="002A1C44" w:rsidRPr="00047723" w:rsidRDefault="002A1C44" w:rsidP="006F0C48">
      <w:pPr>
        <w:spacing w:after="0" w:line="240" w:lineRule="auto"/>
        <w:ind w:left="709" w:right="284" w:firstLine="567"/>
        <w:jc w:val="both"/>
        <w:rPr>
          <w:rFonts w:ascii="Times New Roman" w:eastAsia="Times New Roman" w:hAnsi="Times New Roman" w:cs="Times New Roman"/>
          <w:spacing w:val="5"/>
          <w:w w:val="109"/>
          <w:sz w:val="24"/>
          <w:szCs w:val="24"/>
        </w:rPr>
      </w:pPr>
      <w:r w:rsidRPr="00047723">
        <w:rPr>
          <w:rFonts w:ascii="Times New Roman" w:eastAsia="Times New Roman" w:hAnsi="Times New Roman" w:cs="Times New Roman"/>
          <w:sz w:val="24"/>
          <w:szCs w:val="24"/>
        </w:rPr>
        <w:t>- с</w:t>
      </w:r>
      <w:r w:rsidRPr="00047723">
        <w:rPr>
          <w:rFonts w:ascii="Times New Roman" w:eastAsia="Times New Roman" w:hAnsi="Times New Roman" w:cs="Times New Roman"/>
          <w:w w:val="109"/>
          <w:sz w:val="24"/>
          <w:szCs w:val="24"/>
        </w:rPr>
        <w:t xml:space="preserve">овершенствовать обследовательские действия: выделение </w:t>
      </w:r>
      <w:r w:rsidR="00047723">
        <w:rPr>
          <w:rFonts w:ascii="Times New Roman" w:eastAsia="Times New Roman" w:hAnsi="Times New Roman" w:cs="Times New Roman"/>
          <w:sz w:val="24"/>
          <w:szCs w:val="24"/>
        </w:rPr>
        <w:t xml:space="preserve">цвета, </w:t>
      </w:r>
      <w:r w:rsidRPr="00047723">
        <w:rPr>
          <w:rFonts w:ascii="Times New Roman" w:eastAsia="Times New Roman" w:hAnsi="Times New Roman" w:cs="Times New Roman"/>
          <w:w w:val="108"/>
          <w:sz w:val="24"/>
          <w:szCs w:val="24"/>
        </w:rPr>
        <w:t xml:space="preserve">формы, </w:t>
      </w:r>
      <w:r w:rsidRPr="00047723">
        <w:rPr>
          <w:rFonts w:ascii="Times New Roman" w:eastAsia="Times New Roman" w:hAnsi="Times New Roman" w:cs="Times New Roman"/>
          <w:w w:val="110"/>
          <w:sz w:val="24"/>
          <w:szCs w:val="24"/>
        </w:rPr>
        <w:t>величины</w:t>
      </w:r>
      <w:r w:rsidRPr="00047723">
        <w:rPr>
          <w:rFonts w:ascii="Times New Roman" w:eastAsia="Times New Roman" w:hAnsi="Times New Roman" w:cs="Times New Roman"/>
          <w:spacing w:val="9"/>
          <w:w w:val="110"/>
          <w:sz w:val="24"/>
          <w:szCs w:val="24"/>
        </w:rPr>
        <w:t xml:space="preserve"> </w:t>
      </w:r>
      <w:r w:rsidRPr="00047723">
        <w:rPr>
          <w:rFonts w:ascii="Times New Roman" w:eastAsia="Times New Roman" w:hAnsi="Times New Roman" w:cs="Times New Roman"/>
          <w:sz w:val="24"/>
          <w:szCs w:val="24"/>
        </w:rPr>
        <w:t>как</w:t>
      </w:r>
      <w:r w:rsidRPr="00047723">
        <w:rPr>
          <w:rFonts w:ascii="Times New Roman" w:eastAsia="Times New Roman" w:hAnsi="Times New Roman" w:cs="Times New Roman"/>
          <w:spacing w:val="45"/>
          <w:sz w:val="24"/>
          <w:szCs w:val="24"/>
        </w:rPr>
        <w:t xml:space="preserve"> </w:t>
      </w:r>
      <w:r w:rsidRPr="00047723">
        <w:rPr>
          <w:rFonts w:ascii="Times New Roman" w:eastAsia="Times New Roman" w:hAnsi="Times New Roman" w:cs="Times New Roman"/>
          <w:w w:val="109"/>
          <w:sz w:val="24"/>
          <w:szCs w:val="24"/>
        </w:rPr>
        <w:t>особых</w:t>
      </w:r>
      <w:r w:rsidRPr="00047723">
        <w:rPr>
          <w:rFonts w:ascii="Times New Roman" w:eastAsia="Times New Roman" w:hAnsi="Times New Roman" w:cs="Times New Roman"/>
          <w:spacing w:val="17"/>
          <w:w w:val="109"/>
          <w:sz w:val="24"/>
          <w:szCs w:val="24"/>
        </w:rPr>
        <w:t xml:space="preserve"> </w:t>
      </w:r>
      <w:r w:rsidRPr="00047723">
        <w:rPr>
          <w:rFonts w:ascii="Times New Roman" w:eastAsia="Times New Roman" w:hAnsi="Times New Roman" w:cs="Times New Roman"/>
          <w:w w:val="109"/>
          <w:sz w:val="24"/>
          <w:szCs w:val="24"/>
        </w:rPr>
        <w:t>признаков</w:t>
      </w:r>
      <w:r w:rsidRPr="00047723">
        <w:rPr>
          <w:rFonts w:ascii="Times New Roman" w:eastAsia="Times New Roman" w:hAnsi="Times New Roman" w:cs="Times New Roman"/>
          <w:spacing w:val="2"/>
          <w:w w:val="109"/>
          <w:sz w:val="24"/>
          <w:szCs w:val="24"/>
        </w:rPr>
        <w:t xml:space="preserve"> </w:t>
      </w:r>
      <w:r w:rsidRPr="00047723">
        <w:rPr>
          <w:rFonts w:ascii="Times New Roman" w:eastAsia="Times New Roman" w:hAnsi="Times New Roman" w:cs="Times New Roman"/>
          <w:w w:val="109"/>
          <w:sz w:val="24"/>
          <w:szCs w:val="24"/>
        </w:rPr>
        <w:t>предметов, поощрять</w:t>
      </w:r>
      <w:r w:rsidRPr="00047723">
        <w:rPr>
          <w:rFonts w:ascii="Times New Roman" w:eastAsia="Times New Roman" w:hAnsi="Times New Roman" w:cs="Times New Roman"/>
          <w:spacing w:val="5"/>
          <w:w w:val="109"/>
          <w:sz w:val="24"/>
          <w:szCs w:val="24"/>
        </w:rPr>
        <w:t>;</w:t>
      </w:r>
    </w:p>
    <w:p w:rsidR="002A1C44" w:rsidRPr="00047723" w:rsidRDefault="002A1C44" w:rsidP="006F0C48">
      <w:pPr>
        <w:spacing w:after="0" w:line="240" w:lineRule="auto"/>
        <w:ind w:left="709" w:right="284" w:firstLine="567"/>
        <w:jc w:val="both"/>
        <w:rPr>
          <w:rFonts w:ascii="Times New Roman" w:eastAsia="Times New Roman" w:hAnsi="Times New Roman" w:cs="Times New Roman"/>
          <w:spacing w:val="5"/>
          <w:w w:val="109"/>
          <w:sz w:val="24"/>
          <w:szCs w:val="24"/>
        </w:rPr>
      </w:pPr>
      <w:r w:rsidRPr="00047723">
        <w:rPr>
          <w:rFonts w:ascii="Times New Roman" w:eastAsia="Times New Roman" w:hAnsi="Times New Roman" w:cs="Times New Roman"/>
          <w:spacing w:val="5"/>
          <w:w w:val="109"/>
          <w:sz w:val="24"/>
          <w:szCs w:val="24"/>
        </w:rPr>
        <w:t xml:space="preserve">- </w:t>
      </w:r>
      <w:r w:rsidRPr="00047723">
        <w:rPr>
          <w:rFonts w:ascii="Times New Roman" w:eastAsia="Times New Roman" w:hAnsi="Times New Roman" w:cs="Times New Roman"/>
          <w:w w:val="109"/>
          <w:sz w:val="24"/>
          <w:szCs w:val="24"/>
        </w:rPr>
        <w:t>сравнение</w:t>
      </w:r>
      <w:r w:rsidRPr="00047723">
        <w:rPr>
          <w:rFonts w:ascii="Times New Roman" w:eastAsia="Times New Roman" w:hAnsi="Times New Roman" w:cs="Times New Roman"/>
          <w:spacing w:val="8"/>
          <w:w w:val="109"/>
          <w:sz w:val="24"/>
          <w:szCs w:val="24"/>
        </w:rPr>
        <w:t xml:space="preserve"> </w:t>
      </w:r>
      <w:r w:rsidRPr="00047723">
        <w:rPr>
          <w:rFonts w:ascii="Times New Roman" w:eastAsia="Times New Roman" w:hAnsi="Times New Roman" w:cs="Times New Roman"/>
          <w:w w:val="109"/>
          <w:sz w:val="24"/>
          <w:szCs w:val="24"/>
        </w:rPr>
        <w:t>предметов</w:t>
      </w:r>
      <w:r w:rsidRPr="00047723">
        <w:rPr>
          <w:rFonts w:ascii="Times New Roman" w:eastAsia="Times New Roman" w:hAnsi="Times New Roman" w:cs="Times New Roman"/>
          <w:spacing w:val="2"/>
          <w:w w:val="109"/>
          <w:sz w:val="24"/>
          <w:szCs w:val="24"/>
        </w:rPr>
        <w:t xml:space="preserve"> </w:t>
      </w:r>
      <w:r w:rsidRPr="00047723">
        <w:rPr>
          <w:rFonts w:ascii="Times New Roman" w:eastAsia="Times New Roman" w:hAnsi="Times New Roman" w:cs="Times New Roman"/>
          <w:w w:val="109"/>
          <w:sz w:val="24"/>
          <w:szCs w:val="24"/>
        </w:rPr>
        <w:t xml:space="preserve">между </w:t>
      </w:r>
      <w:r w:rsidRPr="00047723">
        <w:rPr>
          <w:rFonts w:ascii="Times New Roman" w:eastAsia="Times New Roman" w:hAnsi="Times New Roman" w:cs="Times New Roman"/>
          <w:sz w:val="24"/>
          <w:szCs w:val="24"/>
        </w:rPr>
        <w:t>собой</w:t>
      </w:r>
      <w:r w:rsidRPr="00047723">
        <w:rPr>
          <w:rFonts w:ascii="Times New Roman" w:eastAsia="Times New Roman" w:hAnsi="Times New Roman" w:cs="Times New Roman"/>
          <w:spacing w:val="35"/>
          <w:sz w:val="24"/>
          <w:szCs w:val="24"/>
        </w:rPr>
        <w:t xml:space="preserve"> </w:t>
      </w:r>
      <w:r w:rsidRPr="00047723">
        <w:rPr>
          <w:rFonts w:ascii="Times New Roman" w:eastAsia="Times New Roman" w:hAnsi="Times New Roman" w:cs="Times New Roman"/>
          <w:sz w:val="24"/>
          <w:szCs w:val="24"/>
        </w:rPr>
        <w:t xml:space="preserve">по этим </w:t>
      </w:r>
      <w:r w:rsidRPr="00047723">
        <w:rPr>
          <w:rFonts w:ascii="Times New Roman" w:eastAsia="Times New Roman" w:hAnsi="Times New Roman" w:cs="Times New Roman"/>
          <w:w w:val="109"/>
          <w:sz w:val="24"/>
          <w:szCs w:val="24"/>
        </w:rPr>
        <w:t xml:space="preserve">признакам </w:t>
      </w:r>
      <w:r w:rsidRPr="00047723">
        <w:rPr>
          <w:rFonts w:ascii="Times New Roman" w:eastAsia="Times New Roman" w:hAnsi="Times New Roman" w:cs="Times New Roman"/>
          <w:sz w:val="24"/>
          <w:szCs w:val="24"/>
        </w:rPr>
        <w:t xml:space="preserve">и </w:t>
      </w:r>
      <w:r w:rsidRPr="00047723">
        <w:rPr>
          <w:rFonts w:ascii="Times New Roman" w:eastAsia="Times New Roman" w:hAnsi="Times New Roman" w:cs="Times New Roman"/>
          <w:w w:val="109"/>
          <w:sz w:val="24"/>
          <w:szCs w:val="24"/>
        </w:rPr>
        <w:t>количеству,</w:t>
      </w:r>
      <w:r w:rsidRPr="00047723">
        <w:rPr>
          <w:rFonts w:ascii="Times New Roman" w:eastAsia="Times New Roman" w:hAnsi="Times New Roman" w:cs="Times New Roman"/>
          <w:spacing w:val="23"/>
          <w:w w:val="109"/>
          <w:sz w:val="24"/>
          <w:szCs w:val="24"/>
        </w:rPr>
        <w:t xml:space="preserve"> </w:t>
      </w:r>
      <w:r w:rsidRPr="00047723">
        <w:rPr>
          <w:rFonts w:ascii="Times New Roman" w:eastAsia="Times New Roman" w:hAnsi="Times New Roman" w:cs="Times New Roman"/>
          <w:w w:val="109"/>
          <w:sz w:val="24"/>
          <w:szCs w:val="24"/>
        </w:rPr>
        <w:t xml:space="preserve">использовать </w:t>
      </w:r>
      <w:r w:rsidRPr="00047723">
        <w:rPr>
          <w:rFonts w:ascii="Times New Roman" w:eastAsia="Times New Roman" w:hAnsi="Times New Roman" w:cs="Times New Roman"/>
          <w:sz w:val="24"/>
          <w:szCs w:val="24"/>
        </w:rPr>
        <w:t xml:space="preserve">один </w:t>
      </w:r>
      <w:r w:rsidRPr="00047723">
        <w:rPr>
          <w:rFonts w:ascii="Times New Roman" w:eastAsia="Times New Roman" w:hAnsi="Times New Roman" w:cs="Times New Roman"/>
          <w:w w:val="109"/>
          <w:sz w:val="24"/>
          <w:szCs w:val="24"/>
        </w:rPr>
        <w:t xml:space="preserve">предмет </w:t>
      </w:r>
      <w:r w:rsidRPr="00047723">
        <w:rPr>
          <w:rFonts w:ascii="Times New Roman" w:eastAsia="Times New Roman" w:hAnsi="Times New Roman" w:cs="Times New Roman"/>
          <w:sz w:val="24"/>
          <w:szCs w:val="24"/>
        </w:rPr>
        <w:t xml:space="preserve">в </w:t>
      </w:r>
      <w:r w:rsidRPr="00047723">
        <w:rPr>
          <w:rFonts w:ascii="Times New Roman" w:eastAsia="Times New Roman" w:hAnsi="Times New Roman" w:cs="Times New Roman"/>
          <w:w w:val="109"/>
          <w:sz w:val="24"/>
          <w:szCs w:val="24"/>
        </w:rPr>
        <w:t xml:space="preserve">качестве </w:t>
      </w:r>
      <w:r w:rsidRPr="00047723">
        <w:rPr>
          <w:rFonts w:ascii="Times New Roman" w:eastAsia="Times New Roman" w:hAnsi="Times New Roman" w:cs="Times New Roman"/>
          <w:w w:val="110"/>
          <w:sz w:val="24"/>
          <w:szCs w:val="24"/>
        </w:rPr>
        <w:t>образца,</w:t>
      </w:r>
      <w:r w:rsidRPr="00047723">
        <w:rPr>
          <w:rFonts w:ascii="Times New Roman" w:eastAsia="Times New Roman" w:hAnsi="Times New Roman" w:cs="Times New Roman"/>
          <w:spacing w:val="-6"/>
          <w:w w:val="110"/>
          <w:sz w:val="24"/>
          <w:szCs w:val="24"/>
        </w:rPr>
        <w:t xml:space="preserve"> </w:t>
      </w:r>
      <w:r w:rsidRPr="00047723">
        <w:rPr>
          <w:rFonts w:ascii="Times New Roman" w:eastAsia="Times New Roman" w:hAnsi="Times New Roman" w:cs="Times New Roman"/>
          <w:w w:val="110"/>
          <w:sz w:val="24"/>
          <w:szCs w:val="24"/>
        </w:rPr>
        <w:t xml:space="preserve">подбирая </w:t>
      </w:r>
      <w:r w:rsidRPr="00047723">
        <w:rPr>
          <w:rFonts w:ascii="Times New Roman" w:eastAsia="Times New Roman" w:hAnsi="Times New Roman" w:cs="Times New Roman"/>
          <w:sz w:val="24"/>
          <w:szCs w:val="24"/>
        </w:rPr>
        <w:t>пары,</w:t>
      </w:r>
      <w:r w:rsidRPr="00047723">
        <w:rPr>
          <w:rFonts w:ascii="Times New Roman" w:eastAsia="Times New Roman" w:hAnsi="Times New Roman" w:cs="Times New Roman"/>
          <w:spacing w:val="59"/>
          <w:sz w:val="24"/>
          <w:szCs w:val="24"/>
        </w:rPr>
        <w:t xml:space="preserve"> </w:t>
      </w:r>
      <w:r w:rsidRPr="00047723">
        <w:rPr>
          <w:rFonts w:ascii="Times New Roman" w:eastAsia="Times New Roman" w:hAnsi="Times New Roman" w:cs="Times New Roman"/>
          <w:w w:val="109"/>
          <w:sz w:val="24"/>
          <w:szCs w:val="24"/>
        </w:rPr>
        <w:t>группы;</w:t>
      </w:r>
    </w:p>
    <w:p w:rsidR="002A1C44" w:rsidRPr="00047723" w:rsidRDefault="002A1C44" w:rsidP="006F0C48">
      <w:pPr>
        <w:spacing w:after="0" w:line="240" w:lineRule="auto"/>
        <w:ind w:left="709" w:right="284" w:firstLine="567"/>
        <w:jc w:val="both"/>
        <w:rPr>
          <w:rFonts w:ascii="Times New Roman" w:eastAsia="Times New Roman" w:hAnsi="Times New Roman" w:cs="Times New Roman"/>
          <w:sz w:val="24"/>
          <w:szCs w:val="24"/>
        </w:rPr>
      </w:pPr>
      <w:r w:rsidRPr="00047723">
        <w:rPr>
          <w:rFonts w:ascii="Times New Roman" w:eastAsia="Times New Roman" w:hAnsi="Times New Roman" w:cs="Times New Roman"/>
          <w:sz w:val="24"/>
          <w:szCs w:val="24"/>
        </w:rPr>
        <w:t xml:space="preserve">- </w:t>
      </w:r>
      <w:r w:rsidRPr="00047723">
        <w:rPr>
          <w:rFonts w:ascii="Times New Roman" w:eastAsia="Times New Roman" w:hAnsi="Times New Roman" w:cs="Times New Roman"/>
          <w:w w:val="109"/>
          <w:sz w:val="24"/>
          <w:szCs w:val="24"/>
        </w:rPr>
        <w:t>формировать</w:t>
      </w:r>
      <w:r w:rsidRPr="00047723">
        <w:rPr>
          <w:rFonts w:ascii="Times New Roman" w:eastAsia="Times New Roman" w:hAnsi="Times New Roman" w:cs="Times New Roman"/>
          <w:spacing w:val="22"/>
          <w:w w:val="109"/>
          <w:sz w:val="24"/>
          <w:szCs w:val="24"/>
        </w:rPr>
        <w:t xml:space="preserve"> </w:t>
      </w:r>
      <w:r w:rsidRPr="00047723">
        <w:rPr>
          <w:rFonts w:ascii="Times New Roman" w:eastAsia="Times New Roman" w:hAnsi="Times New Roman" w:cs="Times New Roman"/>
          <w:sz w:val="24"/>
          <w:szCs w:val="24"/>
        </w:rPr>
        <w:t>у</w:t>
      </w:r>
      <w:r w:rsidRPr="00047723">
        <w:rPr>
          <w:rFonts w:ascii="Times New Roman" w:eastAsia="Times New Roman" w:hAnsi="Times New Roman" w:cs="Times New Roman"/>
          <w:spacing w:val="45"/>
          <w:sz w:val="24"/>
          <w:szCs w:val="24"/>
        </w:rPr>
        <w:t xml:space="preserve"> </w:t>
      </w:r>
      <w:r w:rsidRPr="00047723">
        <w:rPr>
          <w:rFonts w:ascii="Times New Roman" w:eastAsia="Times New Roman" w:hAnsi="Times New Roman" w:cs="Times New Roman"/>
          <w:sz w:val="24"/>
          <w:szCs w:val="24"/>
        </w:rPr>
        <w:t xml:space="preserve">детей </w:t>
      </w:r>
      <w:r w:rsidRPr="00047723">
        <w:rPr>
          <w:rFonts w:ascii="Times New Roman" w:eastAsia="Times New Roman" w:hAnsi="Times New Roman" w:cs="Times New Roman"/>
          <w:w w:val="109"/>
          <w:sz w:val="24"/>
          <w:szCs w:val="24"/>
        </w:rPr>
        <w:t>простейшие</w:t>
      </w:r>
      <w:r w:rsidRPr="00047723">
        <w:rPr>
          <w:rFonts w:ascii="Times New Roman" w:eastAsia="Times New Roman" w:hAnsi="Times New Roman" w:cs="Times New Roman"/>
          <w:spacing w:val="22"/>
          <w:w w:val="109"/>
          <w:sz w:val="24"/>
          <w:szCs w:val="24"/>
        </w:rPr>
        <w:t xml:space="preserve"> </w:t>
      </w:r>
      <w:r w:rsidRPr="00047723">
        <w:rPr>
          <w:rFonts w:ascii="Times New Roman" w:eastAsia="Times New Roman" w:hAnsi="Times New Roman" w:cs="Times New Roman"/>
          <w:w w:val="109"/>
          <w:sz w:val="24"/>
          <w:szCs w:val="24"/>
        </w:rPr>
        <w:t>представления</w:t>
      </w:r>
      <w:r w:rsidRPr="00047723">
        <w:rPr>
          <w:rFonts w:ascii="Times New Roman" w:eastAsia="Times New Roman" w:hAnsi="Times New Roman" w:cs="Times New Roman"/>
          <w:spacing w:val="16"/>
          <w:w w:val="109"/>
          <w:sz w:val="24"/>
          <w:szCs w:val="24"/>
        </w:rPr>
        <w:t xml:space="preserve"> </w:t>
      </w:r>
      <w:r w:rsidRPr="00047723">
        <w:rPr>
          <w:rFonts w:ascii="Times New Roman" w:eastAsia="Times New Roman" w:hAnsi="Times New Roman" w:cs="Times New Roman"/>
          <w:sz w:val="24"/>
          <w:szCs w:val="24"/>
        </w:rPr>
        <w:t>о</w:t>
      </w:r>
      <w:r w:rsidRPr="00047723">
        <w:rPr>
          <w:rFonts w:ascii="Times New Roman" w:eastAsia="Times New Roman" w:hAnsi="Times New Roman" w:cs="Times New Roman"/>
          <w:spacing w:val="52"/>
          <w:sz w:val="24"/>
          <w:szCs w:val="24"/>
        </w:rPr>
        <w:t xml:space="preserve"> </w:t>
      </w:r>
      <w:r w:rsidRPr="00047723">
        <w:rPr>
          <w:rFonts w:ascii="Times New Roman" w:eastAsia="Times New Roman" w:hAnsi="Times New Roman" w:cs="Times New Roman"/>
          <w:w w:val="109"/>
          <w:sz w:val="24"/>
          <w:szCs w:val="24"/>
        </w:rPr>
        <w:t>геометрических</w:t>
      </w:r>
      <w:r w:rsidRPr="00047723">
        <w:rPr>
          <w:rFonts w:ascii="Times New Roman" w:eastAsia="Times New Roman" w:hAnsi="Times New Roman" w:cs="Times New Roman"/>
          <w:spacing w:val="23"/>
          <w:w w:val="109"/>
          <w:sz w:val="24"/>
          <w:szCs w:val="24"/>
        </w:rPr>
        <w:t xml:space="preserve"> </w:t>
      </w:r>
      <w:r w:rsidRPr="00047723">
        <w:rPr>
          <w:rFonts w:ascii="Times New Roman" w:eastAsia="Times New Roman" w:hAnsi="Times New Roman" w:cs="Times New Roman"/>
          <w:w w:val="109"/>
          <w:sz w:val="24"/>
          <w:szCs w:val="24"/>
        </w:rPr>
        <w:t xml:space="preserve">фигурах, </w:t>
      </w:r>
      <w:r w:rsidRPr="00047723">
        <w:rPr>
          <w:rFonts w:ascii="Times New Roman" w:eastAsia="Times New Roman" w:hAnsi="Times New Roman" w:cs="Times New Roman"/>
          <w:w w:val="110"/>
          <w:sz w:val="24"/>
          <w:szCs w:val="24"/>
        </w:rPr>
        <w:t>величине</w:t>
      </w:r>
      <w:r w:rsidRPr="00047723">
        <w:rPr>
          <w:rFonts w:ascii="Times New Roman" w:eastAsia="Times New Roman" w:hAnsi="Times New Roman" w:cs="Times New Roman"/>
          <w:spacing w:val="-6"/>
          <w:w w:val="110"/>
          <w:sz w:val="24"/>
          <w:szCs w:val="24"/>
        </w:rPr>
        <w:t xml:space="preserve"> </w:t>
      </w:r>
      <w:r w:rsidRPr="00047723">
        <w:rPr>
          <w:rFonts w:ascii="Times New Roman" w:eastAsia="Times New Roman" w:hAnsi="Times New Roman" w:cs="Times New Roman"/>
          <w:sz w:val="24"/>
          <w:szCs w:val="24"/>
        </w:rPr>
        <w:t>и</w:t>
      </w:r>
      <w:r w:rsidRPr="00047723">
        <w:rPr>
          <w:rFonts w:ascii="Times New Roman" w:eastAsia="Times New Roman" w:hAnsi="Times New Roman" w:cs="Times New Roman"/>
          <w:spacing w:val="23"/>
          <w:sz w:val="24"/>
          <w:szCs w:val="24"/>
        </w:rPr>
        <w:t xml:space="preserve"> </w:t>
      </w:r>
      <w:r w:rsidRPr="00047723">
        <w:rPr>
          <w:rFonts w:ascii="Times New Roman" w:eastAsia="Times New Roman" w:hAnsi="Times New Roman" w:cs="Times New Roman"/>
          <w:w w:val="109"/>
          <w:sz w:val="24"/>
          <w:szCs w:val="24"/>
        </w:rPr>
        <w:t>количестве</w:t>
      </w:r>
      <w:r w:rsidRPr="00047723">
        <w:rPr>
          <w:rFonts w:ascii="Times New Roman" w:eastAsia="Times New Roman" w:hAnsi="Times New Roman" w:cs="Times New Roman"/>
          <w:spacing w:val="3"/>
          <w:w w:val="109"/>
          <w:sz w:val="24"/>
          <w:szCs w:val="24"/>
        </w:rPr>
        <w:t xml:space="preserve"> </w:t>
      </w:r>
      <w:r w:rsidRPr="00047723">
        <w:rPr>
          <w:rFonts w:ascii="Times New Roman" w:eastAsia="Times New Roman" w:hAnsi="Times New Roman" w:cs="Times New Roman"/>
          <w:w w:val="109"/>
          <w:sz w:val="24"/>
          <w:szCs w:val="24"/>
        </w:rPr>
        <w:t>предметов</w:t>
      </w:r>
      <w:r w:rsidRPr="00047723">
        <w:rPr>
          <w:rFonts w:ascii="Times New Roman" w:eastAsia="Times New Roman" w:hAnsi="Times New Roman" w:cs="Times New Roman"/>
          <w:spacing w:val="9"/>
          <w:w w:val="109"/>
          <w:sz w:val="24"/>
          <w:szCs w:val="24"/>
        </w:rPr>
        <w:t xml:space="preserve"> </w:t>
      </w:r>
      <w:r w:rsidRPr="00047723">
        <w:rPr>
          <w:rFonts w:ascii="Times New Roman" w:eastAsia="Times New Roman" w:hAnsi="Times New Roman" w:cs="Times New Roman"/>
          <w:sz w:val="24"/>
          <w:szCs w:val="24"/>
        </w:rPr>
        <w:t>на</w:t>
      </w:r>
      <w:r w:rsidRPr="00047723">
        <w:rPr>
          <w:rFonts w:ascii="Times New Roman" w:eastAsia="Times New Roman" w:hAnsi="Times New Roman" w:cs="Times New Roman"/>
          <w:spacing w:val="25"/>
          <w:sz w:val="24"/>
          <w:szCs w:val="24"/>
        </w:rPr>
        <w:t xml:space="preserve"> </w:t>
      </w:r>
      <w:r w:rsidRPr="00047723">
        <w:rPr>
          <w:rFonts w:ascii="Times New Roman" w:eastAsia="Times New Roman" w:hAnsi="Times New Roman" w:cs="Times New Roman"/>
          <w:sz w:val="24"/>
          <w:szCs w:val="24"/>
        </w:rPr>
        <w:t xml:space="preserve">основе </w:t>
      </w:r>
      <w:r w:rsidRPr="00047723">
        <w:rPr>
          <w:rFonts w:ascii="Times New Roman" w:eastAsia="Times New Roman" w:hAnsi="Times New Roman" w:cs="Times New Roman"/>
          <w:w w:val="109"/>
          <w:sz w:val="24"/>
          <w:szCs w:val="24"/>
        </w:rPr>
        <w:t>чувственного</w:t>
      </w:r>
      <w:r w:rsidRPr="00047723">
        <w:rPr>
          <w:rFonts w:ascii="Times New Roman" w:eastAsia="Times New Roman" w:hAnsi="Times New Roman" w:cs="Times New Roman"/>
          <w:spacing w:val="2"/>
          <w:w w:val="109"/>
          <w:sz w:val="24"/>
          <w:szCs w:val="24"/>
        </w:rPr>
        <w:t xml:space="preserve"> </w:t>
      </w:r>
      <w:r w:rsidRPr="00047723">
        <w:rPr>
          <w:rFonts w:ascii="Times New Roman" w:eastAsia="Times New Roman" w:hAnsi="Times New Roman" w:cs="Times New Roman"/>
          <w:w w:val="109"/>
          <w:sz w:val="24"/>
          <w:szCs w:val="24"/>
        </w:rPr>
        <w:t>познания;</w:t>
      </w:r>
    </w:p>
    <w:p w:rsidR="002A1C44" w:rsidRPr="00047723" w:rsidRDefault="002A1C44" w:rsidP="006F0C48">
      <w:pPr>
        <w:spacing w:after="0" w:line="240" w:lineRule="auto"/>
        <w:ind w:left="709" w:right="284" w:firstLine="567"/>
        <w:jc w:val="both"/>
        <w:rPr>
          <w:rFonts w:ascii="Times New Roman" w:eastAsia="Times New Roman" w:hAnsi="Times New Roman" w:cs="Times New Roman"/>
          <w:sz w:val="24"/>
          <w:szCs w:val="24"/>
        </w:rPr>
      </w:pPr>
      <w:r w:rsidRPr="00047723">
        <w:rPr>
          <w:rFonts w:ascii="Times New Roman" w:eastAsia="Times New Roman" w:hAnsi="Times New Roman" w:cs="Times New Roman"/>
          <w:sz w:val="24"/>
          <w:szCs w:val="24"/>
        </w:rPr>
        <w:t xml:space="preserve">- </w:t>
      </w:r>
      <w:r w:rsidRPr="00047723">
        <w:rPr>
          <w:rFonts w:ascii="Times New Roman" w:eastAsia="Times New Roman" w:hAnsi="Times New Roman" w:cs="Times New Roman"/>
          <w:w w:val="109"/>
          <w:sz w:val="24"/>
          <w:szCs w:val="24"/>
        </w:rPr>
        <w:t>развивать</w:t>
      </w:r>
      <w:r w:rsidRPr="00047723">
        <w:rPr>
          <w:rFonts w:ascii="Times New Roman" w:eastAsia="Times New Roman" w:hAnsi="Times New Roman" w:cs="Times New Roman"/>
          <w:spacing w:val="50"/>
          <w:w w:val="109"/>
          <w:sz w:val="24"/>
          <w:szCs w:val="24"/>
        </w:rPr>
        <w:t xml:space="preserve"> </w:t>
      </w:r>
      <w:r w:rsidRPr="00047723">
        <w:rPr>
          <w:rFonts w:ascii="Times New Roman" w:eastAsia="Times New Roman" w:hAnsi="Times New Roman" w:cs="Times New Roman"/>
          <w:w w:val="109"/>
          <w:sz w:val="24"/>
          <w:szCs w:val="24"/>
        </w:rPr>
        <w:t xml:space="preserve">первоначальные представления </w:t>
      </w:r>
      <w:r w:rsidRPr="00047723">
        <w:rPr>
          <w:rFonts w:ascii="Times New Roman" w:eastAsia="Times New Roman" w:hAnsi="Times New Roman" w:cs="Times New Roman"/>
          <w:sz w:val="24"/>
          <w:szCs w:val="24"/>
        </w:rPr>
        <w:t>о себе</w:t>
      </w:r>
      <w:r w:rsidRPr="00047723">
        <w:rPr>
          <w:rFonts w:ascii="Times New Roman" w:eastAsia="Times New Roman" w:hAnsi="Times New Roman" w:cs="Times New Roman"/>
          <w:spacing w:val="52"/>
          <w:sz w:val="24"/>
          <w:szCs w:val="24"/>
        </w:rPr>
        <w:t xml:space="preserve"> </w:t>
      </w:r>
      <w:r w:rsidRPr="00047723">
        <w:rPr>
          <w:rFonts w:ascii="Times New Roman" w:eastAsia="Times New Roman" w:hAnsi="Times New Roman" w:cs="Times New Roman"/>
          <w:sz w:val="24"/>
          <w:szCs w:val="24"/>
        </w:rPr>
        <w:t xml:space="preserve">и </w:t>
      </w:r>
      <w:r w:rsidRPr="00047723">
        <w:rPr>
          <w:rFonts w:ascii="Times New Roman" w:eastAsia="Times New Roman" w:hAnsi="Times New Roman" w:cs="Times New Roman"/>
          <w:w w:val="109"/>
          <w:sz w:val="24"/>
          <w:szCs w:val="24"/>
        </w:rPr>
        <w:t>близких людях, эмоционально-положительное</w:t>
      </w:r>
      <w:r w:rsidRPr="00047723">
        <w:rPr>
          <w:rFonts w:ascii="Times New Roman" w:eastAsia="Times New Roman" w:hAnsi="Times New Roman" w:cs="Times New Roman"/>
          <w:spacing w:val="11"/>
          <w:w w:val="109"/>
          <w:sz w:val="24"/>
          <w:szCs w:val="24"/>
        </w:rPr>
        <w:t xml:space="preserve"> </w:t>
      </w:r>
      <w:r w:rsidRPr="00047723">
        <w:rPr>
          <w:rFonts w:ascii="Times New Roman" w:eastAsia="Times New Roman" w:hAnsi="Times New Roman" w:cs="Times New Roman"/>
          <w:w w:val="109"/>
          <w:sz w:val="24"/>
          <w:szCs w:val="24"/>
        </w:rPr>
        <w:t>отношение</w:t>
      </w:r>
      <w:r w:rsidRPr="00047723">
        <w:rPr>
          <w:rFonts w:ascii="Times New Roman" w:eastAsia="Times New Roman" w:hAnsi="Times New Roman" w:cs="Times New Roman"/>
          <w:spacing w:val="4"/>
          <w:w w:val="109"/>
          <w:sz w:val="24"/>
          <w:szCs w:val="24"/>
        </w:rPr>
        <w:t xml:space="preserve"> </w:t>
      </w:r>
      <w:r w:rsidRPr="00047723">
        <w:rPr>
          <w:rFonts w:ascii="Times New Roman" w:eastAsia="Times New Roman" w:hAnsi="Times New Roman" w:cs="Times New Roman"/>
          <w:sz w:val="24"/>
          <w:szCs w:val="24"/>
        </w:rPr>
        <w:t>к</w:t>
      </w:r>
      <w:r w:rsidRPr="00047723">
        <w:rPr>
          <w:rFonts w:ascii="Times New Roman" w:eastAsia="Times New Roman" w:hAnsi="Times New Roman" w:cs="Times New Roman"/>
          <w:spacing w:val="14"/>
          <w:sz w:val="24"/>
          <w:szCs w:val="24"/>
        </w:rPr>
        <w:t xml:space="preserve"> </w:t>
      </w:r>
      <w:r w:rsidRPr="00047723">
        <w:rPr>
          <w:rFonts w:ascii="Times New Roman" w:eastAsia="Times New Roman" w:hAnsi="Times New Roman" w:cs="Times New Roman"/>
          <w:w w:val="110"/>
          <w:sz w:val="24"/>
          <w:szCs w:val="24"/>
        </w:rPr>
        <w:t xml:space="preserve">членам </w:t>
      </w:r>
      <w:r w:rsidRPr="00047723">
        <w:rPr>
          <w:rFonts w:ascii="Times New Roman" w:eastAsia="Times New Roman" w:hAnsi="Times New Roman" w:cs="Times New Roman"/>
          <w:sz w:val="24"/>
          <w:szCs w:val="24"/>
        </w:rPr>
        <w:t>семьи</w:t>
      </w:r>
      <w:r w:rsidRPr="00047723">
        <w:rPr>
          <w:rFonts w:ascii="Times New Roman" w:eastAsia="Times New Roman" w:hAnsi="Times New Roman" w:cs="Times New Roman"/>
          <w:spacing w:val="63"/>
          <w:sz w:val="24"/>
          <w:szCs w:val="24"/>
        </w:rPr>
        <w:t xml:space="preserve"> </w:t>
      </w:r>
      <w:r w:rsidRPr="00047723">
        <w:rPr>
          <w:rFonts w:ascii="Times New Roman" w:eastAsia="Times New Roman" w:hAnsi="Times New Roman" w:cs="Times New Roman"/>
          <w:sz w:val="24"/>
          <w:szCs w:val="24"/>
        </w:rPr>
        <w:t>и</w:t>
      </w:r>
      <w:r w:rsidRPr="00047723">
        <w:rPr>
          <w:rFonts w:ascii="Times New Roman" w:eastAsia="Times New Roman" w:hAnsi="Times New Roman" w:cs="Times New Roman"/>
          <w:spacing w:val="20"/>
          <w:sz w:val="24"/>
          <w:szCs w:val="24"/>
        </w:rPr>
        <w:t xml:space="preserve"> </w:t>
      </w:r>
      <w:r w:rsidR="00047723">
        <w:rPr>
          <w:rFonts w:ascii="Times New Roman" w:eastAsia="Times New Roman" w:hAnsi="Times New Roman" w:cs="Times New Roman"/>
          <w:sz w:val="24"/>
          <w:szCs w:val="24"/>
        </w:rPr>
        <w:t xml:space="preserve">людям </w:t>
      </w:r>
      <w:r w:rsidRPr="00047723">
        <w:rPr>
          <w:rFonts w:ascii="Times New Roman" w:eastAsia="Times New Roman" w:hAnsi="Times New Roman" w:cs="Times New Roman"/>
          <w:w w:val="109"/>
          <w:sz w:val="24"/>
          <w:szCs w:val="24"/>
        </w:rPr>
        <w:t>ближайшего окружения,</w:t>
      </w:r>
      <w:r w:rsidRPr="00047723">
        <w:rPr>
          <w:rFonts w:ascii="Times New Roman" w:eastAsia="Times New Roman" w:hAnsi="Times New Roman" w:cs="Times New Roman"/>
          <w:spacing w:val="-3"/>
          <w:w w:val="109"/>
          <w:sz w:val="24"/>
          <w:szCs w:val="24"/>
        </w:rPr>
        <w:t xml:space="preserve"> </w:t>
      </w:r>
      <w:r w:rsidRPr="00047723">
        <w:rPr>
          <w:rFonts w:ascii="Times New Roman" w:eastAsia="Times New Roman" w:hAnsi="Times New Roman" w:cs="Times New Roman"/>
          <w:sz w:val="24"/>
          <w:szCs w:val="24"/>
        </w:rPr>
        <w:t>о</w:t>
      </w:r>
      <w:r w:rsidRPr="00047723">
        <w:rPr>
          <w:rFonts w:ascii="Times New Roman" w:eastAsia="Times New Roman" w:hAnsi="Times New Roman" w:cs="Times New Roman"/>
          <w:spacing w:val="23"/>
          <w:sz w:val="24"/>
          <w:szCs w:val="24"/>
        </w:rPr>
        <w:t xml:space="preserve"> </w:t>
      </w:r>
      <w:r w:rsidRPr="00047723">
        <w:rPr>
          <w:rFonts w:ascii="Times New Roman" w:eastAsia="Times New Roman" w:hAnsi="Times New Roman" w:cs="Times New Roman"/>
          <w:w w:val="109"/>
          <w:sz w:val="24"/>
          <w:szCs w:val="24"/>
        </w:rPr>
        <w:t>деятельности</w:t>
      </w:r>
      <w:r w:rsidRPr="00047723">
        <w:rPr>
          <w:rFonts w:ascii="Times New Roman" w:eastAsia="Times New Roman" w:hAnsi="Times New Roman" w:cs="Times New Roman"/>
          <w:spacing w:val="2"/>
          <w:w w:val="109"/>
          <w:sz w:val="24"/>
          <w:szCs w:val="24"/>
        </w:rPr>
        <w:t xml:space="preserve"> </w:t>
      </w:r>
      <w:r w:rsidRPr="00047723">
        <w:rPr>
          <w:rFonts w:ascii="Times New Roman" w:eastAsia="Times New Roman" w:hAnsi="Times New Roman" w:cs="Times New Roman"/>
          <w:w w:val="109"/>
          <w:sz w:val="24"/>
          <w:szCs w:val="24"/>
        </w:rPr>
        <w:t>взрослых;</w:t>
      </w:r>
    </w:p>
    <w:p w:rsidR="002A1C44" w:rsidRDefault="002A1C44" w:rsidP="006F0C48">
      <w:pPr>
        <w:spacing w:after="0" w:line="240" w:lineRule="auto"/>
        <w:ind w:left="709" w:right="28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w w:val="109"/>
          <w:sz w:val="24"/>
          <w:szCs w:val="24"/>
        </w:rPr>
        <w:t>расширять</w:t>
      </w:r>
      <w:r>
        <w:rPr>
          <w:rFonts w:ascii="Times New Roman" w:eastAsia="Times New Roman" w:hAnsi="Times New Roman" w:cs="Times New Roman"/>
          <w:spacing w:val="53"/>
          <w:w w:val="109"/>
          <w:sz w:val="24"/>
          <w:szCs w:val="24"/>
        </w:rPr>
        <w:t xml:space="preserve"> </w:t>
      </w:r>
      <w:r>
        <w:rPr>
          <w:rFonts w:ascii="Times New Roman" w:eastAsia="Times New Roman" w:hAnsi="Times New Roman" w:cs="Times New Roman"/>
          <w:w w:val="109"/>
          <w:sz w:val="24"/>
          <w:szCs w:val="24"/>
        </w:rPr>
        <w:t>представления</w:t>
      </w:r>
      <w:r>
        <w:rPr>
          <w:rFonts w:ascii="Times New Roman" w:eastAsia="Times New Roman" w:hAnsi="Times New Roman" w:cs="Times New Roman"/>
          <w:spacing w:val="51"/>
          <w:w w:val="109"/>
          <w:sz w:val="24"/>
          <w:szCs w:val="24"/>
        </w:rPr>
        <w:t xml:space="preserve"> </w:t>
      </w:r>
      <w:r>
        <w:rPr>
          <w:rFonts w:ascii="Times New Roman" w:eastAsia="Times New Roman" w:hAnsi="Times New Roman" w:cs="Times New Roman"/>
          <w:sz w:val="24"/>
          <w:szCs w:val="24"/>
        </w:rPr>
        <w:t xml:space="preserve">о </w:t>
      </w:r>
      <w:r>
        <w:rPr>
          <w:rFonts w:ascii="Times New Roman" w:eastAsia="Times New Roman" w:hAnsi="Times New Roman" w:cs="Times New Roman"/>
          <w:w w:val="110"/>
          <w:sz w:val="24"/>
          <w:szCs w:val="24"/>
        </w:rPr>
        <w:t>населенном</w:t>
      </w:r>
      <w:r>
        <w:rPr>
          <w:rFonts w:ascii="Times New Roman" w:eastAsia="Times New Roman" w:hAnsi="Times New Roman" w:cs="Times New Roman"/>
          <w:spacing w:val="53"/>
          <w:w w:val="110"/>
          <w:sz w:val="24"/>
          <w:szCs w:val="24"/>
        </w:rPr>
        <w:t xml:space="preserve"> </w:t>
      </w:r>
      <w:r>
        <w:rPr>
          <w:rFonts w:ascii="Times New Roman" w:eastAsia="Times New Roman" w:hAnsi="Times New Roman" w:cs="Times New Roman"/>
          <w:sz w:val="24"/>
          <w:szCs w:val="24"/>
        </w:rPr>
        <w:t>пункте,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w w:val="109"/>
          <w:sz w:val="24"/>
          <w:szCs w:val="24"/>
        </w:rPr>
        <w:t>котором</w:t>
      </w:r>
      <w:r>
        <w:rPr>
          <w:rFonts w:ascii="Times New Roman" w:eastAsia="Times New Roman" w:hAnsi="Times New Roman" w:cs="Times New Roman"/>
          <w:spacing w:val="52"/>
          <w:w w:val="109"/>
          <w:sz w:val="24"/>
          <w:szCs w:val="24"/>
        </w:rPr>
        <w:t xml:space="preserve"> </w:t>
      </w:r>
      <w:r>
        <w:rPr>
          <w:rFonts w:ascii="Times New Roman" w:eastAsia="Times New Roman" w:hAnsi="Times New Roman" w:cs="Times New Roman"/>
          <w:sz w:val="24"/>
          <w:szCs w:val="24"/>
        </w:rPr>
        <w:t xml:space="preserve">живет </w:t>
      </w:r>
      <w:r>
        <w:rPr>
          <w:rFonts w:ascii="Times New Roman" w:eastAsia="Times New Roman" w:hAnsi="Times New Roman" w:cs="Times New Roman"/>
          <w:w w:val="109"/>
          <w:sz w:val="24"/>
          <w:szCs w:val="24"/>
        </w:rPr>
        <w:t xml:space="preserve">ребёнок, </w:t>
      </w:r>
      <w:r>
        <w:rPr>
          <w:rFonts w:ascii="Times New Roman" w:eastAsia="Times New Roman" w:hAnsi="Times New Roman" w:cs="Times New Roman"/>
          <w:sz w:val="24"/>
          <w:szCs w:val="24"/>
        </w:rPr>
        <w:t>его</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w w:val="109"/>
          <w:sz w:val="24"/>
          <w:szCs w:val="24"/>
        </w:rPr>
        <w:t>достопримечательностях,</w:t>
      </w:r>
      <w:r>
        <w:rPr>
          <w:rFonts w:ascii="Times New Roman" w:eastAsia="Times New Roman" w:hAnsi="Times New Roman" w:cs="Times New Roman"/>
          <w:spacing w:val="5"/>
          <w:w w:val="109"/>
          <w:sz w:val="24"/>
          <w:szCs w:val="24"/>
        </w:rPr>
        <w:t xml:space="preserve"> </w:t>
      </w:r>
      <w:r>
        <w:rPr>
          <w:rFonts w:ascii="Times New Roman" w:eastAsia="Times New Roman" w:hAnsi="Times New Roman" w:cs="Times New Roman"/>
          <w:w w:val="109"/>
          <w:sz w:val="24"/>
          <w:szCs w:val="24"/>
        </w:rPr>
        <w:t>эмоционально</w:t>
      </w:r>
      <w:r>
        <w:rPr>
          <w:rFonts w:ascii="Times New Roman" w:eastAsia="Times New Roman" w:hAnsi="Times New Roman" w:cs="Times New Roman"/>
          <w:spacing w:val="1"/>
          <w:w w:val="109"/>
          <w:sz w:val="24"/>
          <w:szCs w:val="24"/>
        </w:rPr>
        <w:t xml:space="preserve"> </w:t>
      </w:r>
      <w:r>
        <w:rPr>
          <w:rFonts w:ascii="Times New Roman" w:eastAsia="Times New Roman" w:hAnsi="Times New Roman" w:cs="Times New Roman"/>
          <w:w w:val="109"/>
          <w:sz w:val="24"/>
          <w:szCs w:val="24"/>
        </w:rPr>
        <w:t>откликаться</w:t>
      </w:r>
      <w:r>
        <w:rPr>
          <w:rFonts w:ascii="Times New Roman" w:eastAsia="Times New Roman" w:hAnsi="Times New Roman" w:cs="Times New Roman"/>
          <w:spacing w:val="4"/>
          <w:w w:val="109"/>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w w:val="109"/>
          <w:sz w:val="24"/>
          <w:szCs w:val="24"/>
        </w:rPr>
        <w:t xml:space="preserve">праздничное убранство </w:t>
      </w:r>
      <w:r>
        <w:rPr>
          <w:rFonts w:ascii="Times New Roman" w:eastAsia="Times New Roman" w:hAnsi="Times New Roman" w:cs="Times New Roman"/>
          <w:sz w:val="24"/>
          <w:szCs w:val="24"/>
        </w:rPr>
        <w:t>дома,</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w w:val="109"/>
          <w:sz w:val="24"/>
          <w:szCs w:val="24"/>
        </w:rPr>
        <w:t>ДОО;</w:t>
      </w:r>
    </w:p>
    <w:p w:rsidR="002A1C44" w:rsidRDefault="002A1C44" w:rsidP="006F0C48">
      <w:pPr>
        <w:spacing w:after="0" w:line="240" w:lineRule="auto"/>
        <w:ind w:left="709" w:right="28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w w:val="109"/>
          <w:sz w:val="24"/>
          <w:szCs w:val="24"/>
        </w:rPr>
        <w:t>организовывать</w:t>
      </w:r>
      <w:r>
        <w:rPr>
          <w:rFonts w:ascii="Times New Roman" w:eastAsia="Times New Roman" w:hAnsi="Times New Roman" w:cs="Times New Roman"/>
          <w:spacing w:val="11"/>
          <w:w w:val="109"/>
          <w:sz w:val="24"/>
          <w:szCs w:val="24"/>
        </w:rPr>
        <w:t xml:space="preserve"> </w:t>
      </w:r>
      <w:r>
        <w:rPr>
          <w:rFonts w:ascii="Times New Roman" w:eastAsia="Times New Roman" w:hAnsi="Times New Roman" w:cs="Times New Roman"/>
          <w:w w:val="109"/>
          <w:sz w:val="24"/>
          <w:szCs w:val="24"/>
        </w:rPr>
        <w:t xml:space="preserve">взаимодействие </w:t>
      </w:r>
      <w:r>
        <w:rPr>
          <w:rFonts w:ascii="Times New Roman" w:eastAsia="Times New Roman" w:hAnsi="Times New Roman" w:cs="Times New Roman"/>
          <w:spacing w:val="16"/>
          <w:w w:val="109"/>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w w:val="109"/>
          <w:sz w:val="24"/>
          <w:szCs w:val="24"/>
        </w:rPr>
        <w:t xml:space="preserve">знакомить </w:t>
      </w:r>
      <w:r>
        <w:rPr>
          <w:rFonts w:ascii="Times New Roman" w:eastAsia="Times New Roman" w:hAnsi="Times New Roman" w:cs="Times New Roman"/>
          <w:spacing w:val="14"/>
          <w:w w:val="109"/>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w w:val="109"/>
          <w:sz w:val="24"/>
          <w:szCs w:val="24"/>
        </w:rPr>
        <w:t xml:space="preserve">животными </w:t>
      </w:r>
      <w:r>
        <w:rPr>
          <w:rFonts w:ascii="Times New Roman" w:eastAsia="Times New Roman" w:hAnsi="Times New Roman" w:cs="Times New Roman"/>
          <w:spacing w:val="15"/>
          <w:w w:val="109"/>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w w:val="108"/>
          <w:sz w:val="24"/>
          <w:szCs w:val="24"/>
        </w:rPr>
        <w:t>растениями</w:t>
      </w:r>
      <w:r>
        <w:rPr>
          <w:rFonts w:ascii="Times New Roman" w:eastAsia="Times New Roman" w:hAnsi="Times New Roman" w:cs="Times New Roman"/>
          <w:sz w:val="24"/>
          <w:szCs w:val="24"/>
        </w:rPr>
        <w:t xml:space="preserve"> </w:t>
      </w:r>
      <w:r>
        <w:rPr>
          <w:rFonts w:ascii="Times New Roman" w:eastAsia="Times New Roman" w:hAnsi="Times New Roman" w:cs="Times New Roman"/>
          <w:w w:val="109"/>
          <w:sz w:val="24"/>
          <w:szCs w:val="24"/>
        </w:rPr>
        <w:t>ближайшего</w:t>
      </w:r>
      <w:r>
        <w:rPr>
          <w:rFonts w:ascii="Times New Roman" w:eastAsia="Times New Roman" w:hAnsi="Times New Roman" w:cs="Times New Roman"/>
          <w:spacing w:val="-57"/>
          <w:w w:val="109"/>
          <w:sz w:val="24"/>
          <w:szCs w:val="24"/>
        </w:rPr>
        <w:t xml:space="preserve"> </w:t>
      </w:r>
      <w:r>
        <w:rPr>
          <w:rFonts w:ascii="Times New Roman" w:eastAsia="Times New Roman" w:hAnsi="Times New Roman" w:cs="Times New Roman"/>
          <w:w w:val="109"/>
          <w:sz w:val="24"/>
          <w:szCs w:val="24"/>
        </w:rPr>
        <w:t>окружения,</w:t>
      </w:r>
      <w:r>
        <w:rPr>
          <w:rFonts w:ascii="Times New Roman" w:eastAsia="Times New Roman" w:hAnsi="Times New Roman" w:cs="Times New Roman"/>
          <w:sz w:val="24"/>
          <w:szCs w:val="24"/>
        </w:rPr>
        <w:t xml:space="preserve"> их</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w w:val="109"/>
          <w:sz w:val="24"/>
          <w:szCs w:val="24"/>
        </w:rPr>
        <w:t>названиями строением</w:t>
      </w:r>
      <w:r>
        <w:rPr>
          <w:rFonts w:ascii="Times New Roman" w:eastAsia="Times New Roman" w:hAnsi="Times New Roman" w:cs="Times New Roman"/>
          <w:spacing w:val="-59"/>
          <w:w w:val="10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w w:val="109"/>
          <w:sz w:val="24"/>
          <w:szCs w:val="24"/>
        </w:rPr>
        <w:t>отличительными особенностями,</w:t>
      </w:r>
      <w:r>
        <w:rPr>
          <w:rFonts w:ascii="Times New Roman" w:eastAsia="Times New Roman" w:hAnsi="Times New Roman" w:cs="Times New Roman"/>
          <w:spacing w:val="17"/>
          <w:w w:val="109"/>
          <w:sz w:val="24"/>
          <w:szCs w:val="24"/>
        </w:rPr>
        <w:t xml:space="preserve"> </w:t>
      </w:r>
      <w:r>
        <w:rPr>
          <w:rFonts w:ascii="Times New Roman" w:eastAsia="Times New Roman" w:hAnsi="Times New Roman" w:cs="Times New Roman"/>
          <w:w w:val="109"/>
          <w:sz w:val="24"/>
          <w:szCs w:val="24"/>
        </w:rPr>
        <w:t>некоторыми</w:t>
      </w:r>
      <w:r>
        <w:rPr>
          <w:rFonts w:ascii="Times New Roman" w:eastAsia="Times New Roman" w:hAnsi="Times New Roman" w:cs="Times New Roman"/>
          <w:spacing w:val="-1"/>
          <w:w w:val="109"/>
          <w:sz w:val="24"/>
          <w:szCs w:val="24"/>
        </w:rPr>
        <w:t xml:space="preserve"> </w:t>
      </w:r>
      <w:r>
        <w:rPr>
          <w:rFonts w:ascii="Times New Roman" w:eastAsia="Times New Roman" w:hAnsi="Times New Roman" w:cs="Times New Roman"/>
          <w:w w:val="109"/>
          <w:sz w:val="24"/>
          <w:szCs w:val="24"/>
        </w:rPr>
        <w:t>объектами</w:t>
      </w:r>
      <w:r>
        <w:rPr>
          <w:rFonts w:ascii="Times New Roman" w:eastAsia="Times New Roman" w:hAnsi="Times New Roman" w:cs="Times New Roman"/>
          <w:spacing w:val="-3"/>
          <w:w w:val="109"/>
          <w:sz w:val="24"/>
          <w:szCs w:val="24"/>
        </w:rPr>
        <w:t xml:space="preserve"> </w:t>
      </w:r>
      <w:r>
        <w:rPr>
          <w:rFonts w:ascii="Times New Roman" w:eastAsia="Times New Roman" w:hAnsi="Times New Roman" w:cs="Times New Roman"/>
          <w:w w:val="109"/>
          <w:sz w:val="24"/>
          <w:szCs w:val="24"/>
        </w:rPr>
        <w:t>неживой</w:t>
      </w:r>
      <w:r>
        <w:rPr>
          <w:rFonts w:ascii="Times New Roman" w:eastAsia="Times New Roman" w:hAnsi="Times New Roman" w:cs="Times New Roman"/>
          <w:spacing w:val="2"/>
          <w:w w:val="109"/>
          <w:sz w:val="24"/>
          <w:szCs w:val="24"/>
        </w:rPr>
        <w:t xml:space="preserve"> </w:t>
      </w:r>
      <w:r>
        <w:rPr>
          <w:rFonts w:ascii="Times New Roman" w:eastAsia="Times New Roman" w:hAnsi="Times New Roman" w:cs="Times New Roman"/>
          <w:w w:val="109"/>
          <w:sz w:val="24"/>
          <w:szCs w:val="24"/>
        </w:rPr>
        <w:t>природы;</w:t>
      </w:r>
    </w:p>
    <w:p w:rsidR="002A1C44" w:rsidRDefault="002A1C44" w:rsidP="006F0C48">
      <w:pPr>
        <w:spacing w:after="0" w:line="240" w:lineRule="auto"/>
        <w:ind w:left="709" w:right="28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w w:val="109"/>
          <w:sz w:val="24"/>
          <w:szCs w:val="24"/>
        </w:rPr>
        <w:t>развивать</w:t>
      </w:r>
      <w:r>
        <w:rPr>
          <w:rFonts w:ascii="Times New Roman" w:eastAsia="Times New Roman" w:hAnsi="Times New Roman" w:cs="Times New Roman"/>
          <w:sz w:val="24"/>
          <w:szCs w:val="24"/>
        </w:rPr>
        <w:t xml:space="preserve"> </w:t>
      </w:r>
      <w:r>
        <w:rPr>
          <w:rFonts w:ascii="Times New Roman" w:eastAsia="Times New Roman" w:hAnsi="Times New Roman" w:cs="Times New Roman"/>
          <w:w w:val="109"/>
          <w:sz w:val="24"/>
          <w:szCs w:val="24"/>
        </w:rPr>
        <w:t>способность наблюдать</w:t>
      </w:r>
      <w:r>
        <w:rPr>
          <w:rFonts w:ascii="Times New Roman" w:eastAsia="Times New Roman" w:hAnsi="Times New Roman" w:cs="Times New Roman"/>
          <w:sz w:val="24"/>
          <w:szCs w:val="24"/>
        </w:rPr>
        <w:t xml:space="preserve"> за</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w w:val="109"/>
          <w:sz w:val="24"/>
          <w:szCs w:val="24"/>
        </w:rPr>
        <w:t>явлениями</w:t>
      </w:r>
      <w:r>
        <w:rPr>
          <w:rFonts w:ascii="Times New Roman" w:eastAsia="Times New Roman" w:hAnsi="Times New Roman" w:cs="Times New Roman"/>
          <w:spacing w:val="-59"/>
          <w:w w:val="109"/>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w w:val="109"/>
          <w:sz w:val="24"/>
          <w:szCs w:val="24"/>
        </w:rPr>
        <w:t>природы,</w:t>
      </w:r>
      <w:r>
        <w:rPr>
          <w:rFonts w:ascii="Times New Roman" w:eastAsia="Times New Roman" w:hAnsi="Times New Roman" w:cs="Times New Roman"/>
          <w:sz w:val="24"/>
          <w:szCs w:val="24"/>
        </w:rPr>
        <w:t xml:space="preserve"> </w:t>
      </w:r>
      <w:r>
        <w:rPr>
          <w:rFonts w:ascii="Times New Roman" w:eastAsia="Times New Roman" w:hAnsi="Times New Roman" w:cs="Times New Roman"/>
          <w:w w:val="109"/>
          <w:sz w:val="24"/>
          <w:szCs w:val="24"/>
        </w:rPr>
        <w:t>воспитывать</w:t>
      </w:r>
      <w:r>
        <w:rPr>
          <w:rFonts w:ascii="Times New Roman" w:eastAsia="Times New Roman" w:hAnsi="Times New Roman" w:cs="Times New Roman"/>
          <w:sz w:val="24"/>
          <w:szCs w:val="24"/>
        </w:rPr>
        <w:t xml:space="preserve"> </w:t>
      </w:r>
      <w:r>
        <w:rPr>
          <w:rFonts w:ascii="Times New Roman" w:eastAsia="Times New Roman" w:hAnsi="Times New Roman" w:cs="Times New Roman"/>
          <w:w w:val="109"/>
          <w:sz w:val="24"/>
          <w:szCs w:val="24"/>
        </w:rPr>
        <w:t>бережное отношение</w:t>
      </w:r>
      <w:r>
        <w:rPr>
          <w:rFonts w:ascii="Times New Roman" w:eastAsia="Times New Roman" w:hAnsi="Times New Roman" w:cs="Times New Roman"/>
          <w:spacing w:val="15"/>
          <w:w w:val="109"/>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w w:val="109"/>
          <w:sz w:val="24"/>
          <w:szCs w:val="24"/>
        </w:rPr>
        <w:t xml:space="preserve">животным </w:t>
      </w:r>
      <w:r>
        <w:rPr>
          <w:rFonts w:ascii="Times New Roman" w:eastAsia="Times New Roman" w:hAnsi="Times New Roman" w:cs="Times New Roman"/>
          <w:sz w:val="24"/>
          <w:szCs w:val="24"/>
        </w:rPr>
        <w:t>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w w:val="109"/>
          <w:sz w:val="24"/>
          <w:szCs w:val="24"/>
        </w:rPr>
        <w:t>растениям.</w:t>
      </w:r>
    </w:p>
    <w:p w:rsidR="002A1C44" w:rsidRDefault="002A1C44" w:rsidP="006F0C48">
      <w:pPr>
        <w:spacing w:before="85"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w w:val="109"/>
          <w:sz w:val="24"/>
          <w:szCs w:val="24"/>
        </w:rPr>
        <w:t>Содержание</w:t>
      </w:r>
      <w:r>
        <w:rPr>
          <w:rFonts w:ascii="Times New Roman" w:eastAsia="Times New Roman" w:hAnsi="Times New Roman" w:cs="Times New Roman"/>
          <w:b/>
          <w:spacing w:val="9"/>
          <w:w w:val="109"/>
          <w:sz w:val="24"/>
          <w:szCs w:val="24"/>
        </w:rPr>
        <w:t xml:space="preserve"> </w:t>
      </w:r>
      <w:r>
        <w:rPr>
          <w:rFonts w:ascii="Times New Roman" w:eastAsia="Times New Roman" w:hAnsi="Times New Roman" w:cs="Times New Roman"/>
          <w:b/>
          <w:w w:val="109"/>
          <w:sz w:val="24"/>
          <w:szCs w:val="24"/>
        </w:rPr>
        <w:t>образовательной деятельности.</w:t>
      </w:r>
    </w:p>
    <w:p w:rsidR="002A1C44" w:rsidRDefault="002A1C44" w:rsidP="006F0C48">
      <w:pPr>
        <w:spacing w:before="85" w:after="0" w:line="240" w:lineRule="auto"/>
        <w:ind w:left="709" w:right="284"/>
        <w:jc w:val="both"/>
        <w:rPr>
          <w:rFonts w:ascii="Times New Roman" w:eastAsia="Times New Roman" w:hAnsi="Times New Roman" w:cs="Times New Roman"/>
          <w:b/>
          <w:i/>
          <w:sz w:val="24"/>
          <w:szCs w:val="24"/>
        </w:rPr>
      </w:pPr>
      <w:r>
        <w:rPr>
          <w:rFonts w:ascii="Times New Roman" w:eastAsia="Times New Roman" w:hAnsi="Times New Roman" w:cs="Times New Roman"/>
          <w:b/>
          <w:i/>
          <w:w w:val="109"/>
          <w:sz w:val="24"/>
          <w:szCs w:val="24"/>
        </w:rPr>
        <w:t xml:space="preserve">Сенсорные эталоны </w:t>
      </w:r>
      <w:r>
        <w:rPr>
          <w:rFonts w:ascii="Times New Roman" w:eastAsia="Times New Roman" w:hAnsi="Times New Roman" w:cs="Times New Roman"/>
          <w:b/>
          <w:i/>
          <w:sz w:val="24"/>
          <w:szCs w:val="24"/>
        </w:rPr>
        <w:t>и</w:t>
      </w:r>
      <w:r>
        <w:rPr>
          <w:rFonts w:ascii="Times New Roman" w:eastAsia="Times New Roman" w:hAnsi="Times New Roman" w:cs="Times New Roman"/>
          <w:b/>
          <w:i/>
          <w:spacing w:val="23"/>
          <w:sz w:val="24"/>
          <w:szCs w:val="24"/>
        </w:rPr>
        <w:t xml:space="preserve"> </w:t>
      </w:r>
      <w:r>
        <w:rPr>
          <w:rFonts w:ascii="Times New Roman" w:eastAsia="Times New Roman" w:hAnsi="Times New Roman" w:cs="Times New Roman"/>
          <w:b/>
          <w:i/>
          <w:w w:val="109"/>
          <w:sz w:val="24"/>
          <w:szCs w:val="24"/>
        </w:rPr>
        <w:t>познавательные действия:</w:t>
      </w:r>
      <w:r>
        <w:rPr>
          <w:rFonts w:ascii="Times New Roman" w:eastAsia="Times New Roman" w:hAnsi="Times New Roman" w:cs="Times New Roman"/>
          <w:b/>
          <w:i/>
          <w:sz w:val="24"/>
          <w:szCs w:val="24"/>
        </w:rPr>
        <w:t xml:space="preserve"> </w:t>
      </w:r>
    </w:p>
    <w:p w:rsidR="002A1C44" w:rsidRDefault="002A1C44" w:rsidP="006F0C48">
      <w:pPr>
        <w:spacing w:before="85" w:after="0" w:line="240" w:lineRule="auto"/>
        <w:ind w:left="709" w:right="28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w:t>
      </w:r>
      <w:r>
        <w:rPr>
          <w:rFonts w:ascii="Times New Roman" w:eastAsia="Times New Roman" w:hAnsi="Times New Roman" w:cs="Times New Roman"/>
          <w:w w:val="109"/>
          <w:sz w:val="24"/>
          <w:szCs w:val="24"/>
        </w:rPr>
        <w:t>едагог</w:t>
      </w:r>
      <w:r>
        <w:rPr>
          <w:rFonts w:ascii="Times New Roman" w:eastAsia="Times New Roman" w:hAnsi="Times New Roman" w:cs="Times New Roman"/>
          <w:spacing w:val="13"/>
          <w:w w:val="109"/>
          <w:sz w:val="24"/>
          <w:szCs w:val="24"/>
        </w:rPr>
        <w:t xml:space="preserve"> </w:t>
      </w:r>
      <w:r>
        <w:rPr>
          <w:rFonts w:ascii="Times New Roman" w:eastAsia="Times New Roman" w:hAnsi="Times New Roman" w:cs="Times New Roman"/>
          <w:w w:val="109"/>
          <w:sz w:val="24"/>
          <w:szCs w:val="24"/>
        </w:rPr>
        <w:t>демонстрирует</w:t>
      </w:r>
      <w:r>
        <w:rPr>
          <w:rFonts w:ascii="Times New Roman" w:eastAsia="Times New Roman" w:hAnsi="Times New Roman" w:cs="Times New Roman"/>
          <w:spacing w:val="5"/>
          <w:w w:val="109"/>
          <w:sz w:val="24"/>
          <w:szCs w:val="24"/>
        </w:rPr>
        <w:t xml:space="preserve"> </w:t>
      </w:r>
      <w:r>
        <w:rPr>
          <w:rFonts w:ascii="Times New Roman" w:eastAsia="Times New Roman" w:hAnsi="Times New Roman" w:cs="Times New Roman"/>
          <w:sz w:val="24"/>
          <w:szCs w:val="24"/>
        </w:rPr>
        <w:t xml:space="preserve">детям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w w:val="109"/>
          <w:sz w:val="24"/>
          <w:szCs w:val="24"/>
        </w:rPr>
        <w:t>включает</w:t>
      </w:r>
      <w:r>
        <w:rPr>
          <w:rFonts w:ascii="Times New Roman" w:eastAsia="Times New Roman" w:hAnsi="Times New Roman" w:cs="Times New Roman"/>
          <w:spacing w:val="3"/>
          <w:w w:val="109"/>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109"/>
          <w:sz w:val="24"/>
          <w:szCs w:val="24"/>
        </w:rPr>
        <w:t xml:space="preserve">деятельность </w:t>
      </w:r>
      <w:r>
        <w:rPr>
          <w:rFonts w:ascii="Times New Roman" w:eastAsia="Times New Roman" w:hAnsi="Times New Roman" w:cs="Times New Roman"/>
          <w:sz w:val="24"/>
          <w:szCs w:val="24"/>
        </w:rPr>
        <w:t>на</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w w:val="110"/>
          <w:sz w:val="24"/>
          <w:szCs w:val="24"/>
        </w:rPr>
        <w:t xml:space="preserve">сравнение </w:t>
      </w:r>
      <w:r>
        <w:rPr>
          <w:rFonts w:ascii="Times New Roman" w:eastAsia="Times New Roman" w:hAnsi="Times New Roman" w:cs="Times New Roman"/>
          <w:w w:val="109"/>
          <w:sz w:val="24"/>
          <w:szCs w:val="24"/>
        </w:rPr>
        <w:t xml:space="preserve">предметов </w:t>
      </w:r>
      <w:r>
        <w:rPr>
          <w:rFonts w:ascii="Times New Roman" w:eastAsia="Times New Roman" w:hAnsi="Times New Roman" w:cs="Times New Roman"/>
          <w:sz w:val="24"/>
          <w:szCs w:val="24"/>
        </w:rPr>
        <w:t>и</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w w:val="109"/>
          <w:sz w:val="24"/>
          <w:szCs w:val="24"/>
        </w:rPr>
        <w:t xml:space="preserve">определение </w:t>
      </w:r>
      <w:r>
        <w:rPr>
          <w:rFonts w:ascii="Times New Roman" w:eastAsia="Times New Roman" w:hAnsi="Times New Roman" w:cs="Times New Roman"/>
          <w:sz w:val="24"/>
          <w:szCs w:val="24"/>
        </w:rPr>
        <w:t>их</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w w:val="109"/>
          <w:sz w:val="24"/>
          <w:szCs w:val="24"/>
        </w:rPr>
        <w:t xml:space="preserve">сходства-различия, </w:t>
      </w:r>
      <w:r>
        <w:rPr>
          <w:rFonts w:ascii="Times New Roman" w:eastAsia="Times New Roman" w:hAnsi="Times New Roman" w:cs="Times New Roman"/>
          <w:spacing w:val="54"/>
          <w:w w:val="109"/>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подбор и </w:t>
      </w:r>
      <w:r>
        <w:rPr>
          <w:rFonts w:ascii="Times New Roman" w:eastAsia="Times New Roman" w:hAnsi="Times New Roman" w:cs="Times New Roman"/>
          <w:w w:val="110"/>
          <w:sz w:val="24"/>
          <w:szCs w:val="24"/>
        </w:rPr>
        <w:t>группировку</w:t>
      </w:r>
      <w:r>
        <w:rPr>
          <w:rFonts w:ascii="Times New Roman" w:eastAsia="Times New Roman" w:hAnsi="Times New Roman" w:cs="Times New Roman"/>
          <w:spacing w:val="34"/>
          <w:w w:val="110"/>
          <w:sz w:val="24"/>
          <w:szCs w:val="24"/>
        </w:rPr>
        <w:t xml:space="preserve"> </w:t>
      </w:r>
      <w:r>
        <w:rPr>
          <w:rFonts w:ascii="Times New Roman" w:eastAsia="Times New Roman" w:hAnsi="Times New Roman" w:cs="Times New Roman"/>
          <w:w w:val="110"/>
          <w:sz w:val="24"/>
          <w:szCs w:val="24"/>
        </w:rPr>
        <w:t xml:space="preserve">по </w:t>
      </w:r>
      <w:r>
        <w:rPr>
          <w:rFonts w:ascii="Times New Roman" w:eastAsia="Times New Roman" w:hAnsi="Times New Roman" w:cs="Times New Roman"/>
          <w:w w:val="109"/>
          <w:sz w:val="24"/>
          <w:szCs w:val="24"/>
        </w:rPr>
        <w:t>заданному</w:t>
      </w:r>
      <w:r>
        <w:rPr>
          <w:rFonts w:ascii="Times New Roman" w:eastAsia="Times New Roman" w:hAnsi="Times New Roman" w:cs="Times New Roman"/>
          <w:spacing w:val="11"/>
          <w:w w:val="109"/>
          <w:sz w:val="24"/>
          <w:szCs w:val="24"/>
        </w:rPr>
        <w:t xml:space="preserve"> </w:t>
      </w:r>
      <w:r>
        <w:rPr>
          <w:rFonts w:ascii="Times New Roman" w:eastAsia="Times New Roman" w:hAnsi="Times New Roman" w:cs="Times New Roman"/>
          <w:w w:val="109"/>
          <w:sz w:val="24"/>
          <w:szCs w:val="24"/>
        </w:rPr>
        <w:t>образцу</w:t>
      </w:r>
      <w:r>
        <w:rPr>
          <w:rFonts w:ascii="Times New Roman" w:eastAsia="Times New Roman" w:hAnsi="Times New Roman" w:cs="Times New Roman"/>
          <w:spacing w:val="23"/>
          <w:w w:val="109"/>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цвету,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форме,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w w:val="109"/>
          <w:sz w:val="24"/>
          <w:szCs w:val="24"/>
        </w:rPr>
        <w:t>величине).</w:t>
      </w:r>
      <w:r>
        <w:rPr>
          <w:rFonts w:ascii="Times New Roman" w:eastAsia="Times New Roman" w:hAnsi="Times New Roman" w:cs="Times New Roman"/>
          <w:spacing w:val="1"/>
          <w:w w:val="109"/>
          <w:sz w:val="24"/>
          <w:szCs w:val="24"/>
        </w:rPr>
        <w:t xml:space="preserve"> </w:t>
      </w:r>
      <w:r>
        <w:rPr>
          <w:rFonts w:ascii="Times New Roman" w:eastAsia="Times New Roman" w:hAnsi="Times New Roman" w:cs="Times New Roman"/>
          <w:w w:val="109"/>
          <w:sz w:val="24"/>
          <w:szCs w:val="24"/>
        </w:rPr>
        <w:t>Побуждает</w:t>
      </w:r>
      <w:r>
        <w:rPr>
          <w:rFonts w:ascii="Times New Roman" w:eastAsia="Times New Roman" w:hAnsi="Times New Roman" w:cs="Times New Roman"/>
          <w:spacing w:val="22"/>
          <w:w w:val="10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w w:val="110"/>
          <w:sz w:val="24"/>
          <w:szCs w:val="24"/>
        </w:rPr>
        <w:t xml:space="preserve">поощряет освоение </w:t>
      </w:r>
      <w:r>
        <w:rPr>
          <w:rFonts w:ascii="Times New Roman" w:eastAsia="Times New Roman" w:hAnsi="Times New Roman" w:cs="Times New Roman"/>
          <w:w w:val="109"/>
          <w:sz w:val="24"/>
          <w:szCs w:val="24"/>
        </w:rPr>
        <w:t>простейших</w:t>
      </w:r>
      <w:r>
        <w:rPr>
          <w:rFonts w:ascii="Times New Roman" w:eastAsia="Times New Roman" w:hAnsi="Times New Roman" w:cs="Times New Roman"/>
          <w:spacing w:val="15"/>
          <w:w w:val="109"/>
          <w:sz w:val="24"/>
          <w:szCs w:val="24"/>
        </w:rPr>
        <w:t xml:space="preserve"> </w:t>
      </w:r>
      <w:r>
        <w:rPr>
          <w:rFonts w:ascii="Times New Roman" w:eastAsia="Times New Roman" w:hAnsi="Times New Roman" w:cs="Times New Roman"/>
          <w:w w:val="109"/>
          <w:sz w:val="24"/>
          <w:szCs w:val="24"/>
        </w:rPr>
        <w:t>действий,</w:t>
      </w:r>
      <w:r>
        <w:rPr>
          <w:rFonts w:ascii="Times New Roman" w:eastAsia="Times New Roman" w:hAnsi="Times New Roman" w:cs="Times New Roman"/>
          <w:spacing w:val="-3"/>
          <w:w w:val="109"/>
          <w:sz w:val="24"/>
          <w:szCs w:val="24"/>
        </w:rPr>
        <w:t xml:space="preserve"> </w:t>
      </w:r>
      <w:r>
        <w:rPr>
          <w:rFonts w:ascii="Times New Roman" w:eastAsia="Times New Roman" w:hAnsi="Times New Roman" w:cs="Times New Roman"/>
          <w:w w:val="109"/>
          <w:sz w:val="24"/>
          <w:szCs w:val="24"/>
        </w:rPr>
        <w:t>основанных</w:t>
      </w:r>
      <w:r>
        <w:rPr>
          <w:rFonts w:ascii="Times New Roman" w:eastAsia="Times New Roman" w:hAnsi="Times New Roman" w:cs="Times New Roman"/>
          <w:spacing w:val="8"/>
          <w:w w:val="109"/>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w w:val="110"/>
          <w:sz w:val="24"/>
          <w:szCs w:val="24"/>
        </w:rPr>
        <w:t>перестановке</w:t>
      </w:r>
      <w:r>
        <w:rPr>
          <w:rFonts w:ascii="Times New Roman" w:eastAsia="Times New Roman" w:hAnsi="Times New Roman" w:cs="Times New Roman"/>
          <w:spacing w:val="-3"/>
          <w:w w:val="110"/>
          <w:sz w:val="24"/>
          <w:szCs w:val="24"/>
        </w:rPr>
        <w:t xml:space="preserve"> </w:t>
      </w:r>
      <w:r>
        <w:rPr>
          <w:rFonts w:ascii="Times New Roman" w:eastAsia="Times New Roman" w:hAnsi="Times New Roman" w:cs="Times New Roman"/>
          <w:w w:val="110"/>
          <w:sz w:val="24"/>
          <w:szCs w:val="24"/>
        </w:rPr>
        <w:t>предметов,</w:t>
      </w:r>
      <w:r>
        <w:rPr>
          <w:rFonts w:ascii="Times New Roman" w:eastAsia="Times New Roman" w:hAnsi="Times New Roman" w:cs="Times New Roman"/>
          <w:spacing w:val="-13"/>
          <w:w w:val="110"/>
          <w:sz w:val="24"/>
          <w:szCs w:val="24"/>
        </w:rPr>
        <w:t xml:space="preserve"> </w:t>
      </w:r>
      <w:r>
        <w:rPr>
          <w:rFonts w:ascii="Times New Roman" w:eastAsia="Times New Roman" w:hAnsi="Times New Roman" w:cs="Times New Roman"/>
          <w:w w:val="110"/>
          <w:sz w:val="24"/>
          <w:szCs w:val="24"/>
        </w:rPr>
        <w:t>изменении</w:t>
      </w:r>
      <w:r>
        <w:rPr>
          <w:rFonts w:ascii="Times New Roman" w:eastAsia="Times New Roman" w:hAnsi="Times New Roman" w:cs="Times New Roman"/>
          <w:spacing w:val="-9"/>
          <w:w w:val="110"/>
          <w:sz w:val="24"/>
          <w:szCs w:val="24"/>
        </w:rPr>
        <w:t xml:space="preserve"> </w:t>
      </w:r>
      <w:r>
        <w:rPr>
          <w:rFonts w:ascii="Times New Roman" w:eastAsia="Times New Roman" w:hAnsi="Times New Roman" w:cs="Times New Roman"/>
          <w:w w:val="110"/>
          <w:sz w:val="24"/>
          <w:szCs w:val="24"/>
        </w:rPr>
        <w:t>способа</w:t>
      </w:r>
      <w:r>
        <w:rPr>
          <w:rFonts w:ascii="Times New Roman" w:eastAsia="Times New Roman" w:hAnsi="Times New Roman" w:cs="Times New Roman"/>
          <w:spacing w:val="-8"/>
          <w:w w:val="110"/>
          <w:sz w:val="24"/>
          <w:szCs w:val="24"/>
        </w:rPr>
        <w:t xml:space="preserve"> </w:t>
      </w:r>
      <w:r>
        <w:rPr>
          <w:rFonts w:ascii="Times New Roman" w:eastAsia="Times New Roman" w:hAnsi="Times New Roman" w:cs="Times New Roman"/>
          <w:w w:val="110"/>
          <w:sz w:val="24"/>
          <w:szCs w:val="24"/>
        </w:rPr>
        <w:t xml:space="preserve">их </w:t>
      </w:r>
      <w:r>
        <w:rPr>
          <w:rFonts w:ascii="Times New Roman" w:eastAsia="Times New Roman" w:hAnsi="Times New Roman" w:cs="Times New Roman"/>
          <w:w w:val="109"/>
          <w:sz w:val="24"/>
          <w:szCs w:val="24"/>
        </w:rPr>
        <w:t>расположения,</w:t>
      </w:r>
      <w:r>
        <w:rPr>
          <w:rFonts w:ascii="Times New Roman" w:eastAsia="Times New Roman" w:hAnsi="Times New Roman" w:cs="Times New Roman"/>
          <w:spacing w:val="45"/>
          <w:w w:val="109"/>
          <w:sz w:val="24"/>
          <w:szCs w:val="24"/>
        </w:rPr>
        <w:t xml:space="preserve"> </w:t>
      </w:r>
      <w:r>
        <w:rPr>
          <w:rFonts w:ascii="Times New Roman" w:eastAsia="Times New Roman" w:hAnsi="Times New Roman" w:cs="Times New Roman"/>
          <w:w w:val="109"/>
          <w:sz w:val="24"/>
          <w:szCs w:val="24"/>
        </w:rPr>
        <w:t>количества;</w:t>
      </w:r>
      <w:r>
        <w:rPr>
          <w:rFonts w:ascii="Times New Roman" w:eastAsia="Times New Roman" w:hAnsi="Times New Roman" w:cs="Times New Roman"/>
          <w:spacing w:val="35"/>
          <w:w w:val="109"/>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9"/>
          <w:sz w:val="24"/>
          <w:szCs w:val="24"/>
        </w:rPr>
        <w:t>действия</w:t>
      </w:r>
      <w:r>
        <w:rPr>
          <w:rFonts w:ascii="Times New Roman" w:eastAsia="Times New Roman" w:hAnsi="Times New Roman" w:cs="Times New Roman"/>
          <w:spacing w:val="39"/>
          <w:w w:val="109"/>
          <w:sz w:val="24"/>
          <w:szCs w:val="24"/>
        </w:rPr>
        <w:t xml:space="preserve"> </w:t>
      </w:r>
      <w:r>
        <w:rPr>
          <w:rFonts w:ascii="Times New Roman" w:eastAsia="Times New Roman" w:hAnsi="Times New Roman" w:cs="Times New Roman"/>
          <w:w w:val="109"/>
          <w:sz w:val="24"/>
          <w:szCs w:val="24"/>
        </w:rPr>
        <w:t>переливания,</w:t>
      </w:r>
      <w:r>
        <w:rPr>
          <w:rFonts w:ascii="Times New Roman" w:eastAsia="Times New Roman" w:hAnsi="Times New Roman" w:cs="Times New Roman"/>
          <w:spacing w:val="35"/>
          <w:w w:val="109"/>
          <w:sz w:val="24"/>
          <w:szCs w:val="24"/>
        </w:rPr>
        <w:t xml:space="preserve"> </w:t>
      </w:r>
      <w:r>
        <w:rPr>
          <w:rFonts w:ascii="Times New Roman" w:eastAsia="Times New Roman" w:hAnsi="Times New Roman" w:cs="Times New Roman"/>
          <w:w w:val="109"/>
          <w:sz w:val="24"/>
          <w:szCs w:val="24"/>
        </w:rPr>
        <w:t>пересыпания.</w:t>
      </w:r>
      <w:r>
        <w:rPr>
          <w:rFonts w:ascii="Times New Roman" w:eastAsia="Times New Roman" w:hAnsi="Times New Roman" w:cs="Times New Roman"/>
          <w:spacing w:val="30"/>
          <w:w w:val="109"/>
          <w:sz w:val="24"/>
          <w:szCs w:val="24"/>
        </w:rPr>
        <w:t xml:space="preserve"> </w:t>
      </w:r>
      <w:r>
        <w:rPr>
          <w:rFonts w:ascii="Times New Roman" w:eastAsia="Times New Roman" w:hAnsi="Times New Roman" w:cs="Times New Roman"/>
          <w:w w:val="109"/>
          <w:sz w:val="24"/>
          <w:szCs w:val="24"/>
        </w:rPr>
        <w:t>Проводит</w:t>
      </w:r>
      <w:r>
        <w:rPr>
          <w:rFonts w:ascii="Times New Roman" w:eastAsia="Times New Roman" w:hAnsi="Times New Roman" w:cs="Times New Roman"/>
          <w:spacing w:val="46"/>
          <w:w w:val="109"/>
          <w:sz w:val="24"/>
          <w:szCs w:val="24"/>
        </w:rPr>
        <w:t xml:space="preserve"> </w:t>
      </w:r>
      <w:r>
        <w:rPr>
          <w:rFonts w:ascii="Times New Roman" w:eastAsia="Times New Roman" w:hAnsi="Times New Roman" w:cs="Times New Roman"/>
          <w:w w:val="109"/>
          <w:sz w:val="24"/>
          <w:szCs w:val="24"/>
        </w:rPr>
        <w:t xml:space="preserve">игры </w:t>
      </w:r>
      <w:r>
        <w:rPr>
          <w:rFonts w:ascii="Times New Roman" w:eastAsia="Times New Roman" w:hAnsi="Times New Roman" w:cs="Times New Roman"/>
          <w:w w:val="109"/>
          <w:sz w:val="24"/>
          <w:szCs w:val="24"/>
        </w:rPr>
        <w:softHyphen/>
        <w:t xml:space="preserve"> </w:t>
      </w:r>
      <w:r>
        <w:rPr>
          <w:rFonts w:ascii="Times New Roman" w:eastAsia="Times New Roman" w:hAnsi="Times New Roman" w:cs="Times New Roman"/>
          <w:w w:val="110"/>
          <w:sz w:val="24"/>
          <w:szCs w:val="24"/>
        </w:rPr>
        <w:t>занятия</w:t>
      </w:r>
      <w:r>
        <w:rPr>
          <w:rFonts w:ascii="Times New Roman" w:eastAsia="Times New Roman" w:hAnsi="Times New Roman" w:cs="Times New Roman"/>
          <w:spacing w:val="33"/>
          <w:w w:val="11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w w:val="109"/>
          <w:sz w:val="24"/>
          <w:szCs w:val="24"/>
        </w:rPr>
        <w:t>использованием</w:t>
      </w:r>
      <w:r>
        <w:rPr>
          <w:rFonts w:ascii="Times New Roman" w:eastAsia="Times New Roman" w:hAnsi="Times New Roman" w:cs="Times New Roman"/>
          <w:spacing w:val="29"/>
          <w:w w:val="109"/>
          <w:sz w:val="24"/>
          <w:szCs w:val="24"/>
        </w:rPr>
        <w:t xml:space="preserve"> </w:t>
      </w:r>
      <w:r>
        <w:rPr>
          <w:rFonts w:ascii="Times New Roman" w:eastAsia="Times New Roman" w:hAnsi="Times New Roman" w:cs="Times New Roman"/>
          <w:w w:val="109"/>
          <w:sz w:val="24"/>
          <w:szCs w:val="24"/>
        </w:rPr>
        <w:t>предметов-орудий:</w:t>
      </w:r>
      <w:r>
        <w:rPr>
          <w:rFonts w:ascii="Times New Roman" w:eastAsia="Times New Roman" w:hAnsi="Times New Roman" w:cs="Times New Roman"/>
          <w:spacing w:val="15"/>
          <w:w w:val="109"/>
          <w:sz w:val="24"/>
          <w:szCs w:val="24"/>
        </w:rPr>
        <w:t xml:space="preserve"> </w:t>
      </w:r>
      <w:r>
        <w:rPr>
          <w:rFonts w:ascii="Times New Roman" w:eastAsia="Times New Roman" w:hAnsi="Times New Roman" w:cs="Times New Roman"/>
          <w:w w:val="109"/>
          <w:sz w:val="24"/>
          <w:szCs w:val="24"/>
        </w:rPr>
        <w:t>сачков,</w:t>
      </w:r>
      <w:r>
        <w:rPr>
          <w:rFonts w:ascii="Times New Roman" w:eastAsia="Times New Roman" w:hAnsi="Times New Roman" w:cs="Times New Roman"/>
          <w:spacing w:val="36"/>
          <w:w w:val="109"/>
          <w:sz w:val="24"/>
          <w:szCs w:val="24"/>
        </w:rPr>
        <w:t xml:space="preserve"> </w:t>
      </w:r>
      <w:r>
        <w:rPr>
          <w:rFonts w:ascii="Times New Roman" w:eastAsia="Times New Roman" w:hAnsi="Times New Roman" w:cs="Times New Roman"/>
          <w:w w:val="109"/>
          <w:sz w:val="24"/>
          <w:szCs w:val="24"/>
        </w:rPr>
        <w:t>черпачков</w:t>
      </w:r>
      <w:r>
        <w:rPr>
          <w:rFonts w:ascii="Times New Roman" w:eastAsia="Times New Roman" w:hAnsi="Times New Roman" w:cs="Times New Roman"/>
          <w:spacing w:val="41"/>
          <w:w w:val="109"/>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10"/>
          <w:sz w:val="24"/>
          <w:szCs w:val="24"/>
        </w:rPr>
        <w:t>выуживания</w:t>
      </w:r>
      <w:r>
        <w:rPr>
          <w:rFonts w:ascii="Times New Roman" w:eastAsia="Times New Roman" w:hAnsi="Times New Roman" w:cs="Times New Roman"/>
          <w:spacing w:val="17"/>
          <w:w w:val="110"/>
          <w:sz w:val="24"/>
          <w:szCs w:val="24"/>
        </w:rPr>
        <w:t xml:space="preserve"> </w:t>
      </w:r>
      <w:r>
        <w:rPr>
          <w:rFonts w:ascii="Times New Roman" w:eastAsia="Times New Roman" w:hAnsi="Times New Roman" w:cs="Times New Roman"/>
          <w:w w:val="110"/>
          <w:sz w:val="24"/>
          <w:szCs w:val="24"/>
        </w:rPr>
        <w:t>из специальных</w:t>
      </w:r>
      <w:r>
        <w:rPr>
          <w:rFonts w:ascii="Times New Roman" w:eastAsia="Times New Roman" w:hAnsi="Times New Roman" w:cs="Times New Roman"/>
          <w:spacing w:val="20"/>
          <w:w w:val="110"/>
          <w:sz w:val="24"/>
          <w:szCs w:val="24"/>
        </w:rPr>
        <w:t xml:space="preserve"> </w:t>
      </w:r>
      <w:r>
        <w:rPr>
          <w:rFonts w:ascii="Times New Roman" w:eastAsia="Times New Roman" w:hAnsi="Times New Roman" w:cs="Times New Roman"/>
          <w:w w:val="110"/>
          <w:sz w:val="24"/>
          <w:szCs w:val="24"/>
        </w:rPr>
        <w:t>емкостей</w:t>
      </w:r>
      <w:r>
        <w:rPr>
          <w:rFonts w:ascii="Times New Roman" w:eastAsia="Times New Roman" w:hAnsi="Times New Roman" w:cs="Times New Roman"/>
          <w:spacing w:val="17"/>
          <w:w w:val="11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водой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без</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воды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9"/>
          <w:sz w:val="24"/>
          <w:szCs w:val="24"/>
        </w:rPr>
        <w:t>шариков,</w:t>
      </w:r>
      <w:r>
        <w:rPr>
          <w:rFonts w:ascii="Times New Roman" w:eastAsia="Times New Roman" w:hAnsi="Times New Roman" w:cs="Times New Roman"/>
          <w:spacing w:val="15"/>
          <w:w w:val="109"/>
          <w:sz w:val="24"/>
          <w:szCs w:val="24"/>
        </w:rPr>
        <w:t xml:space="preserve"> </w:t>
      </w:r>
      <w:r>
        <w:rPr>
          <w:rFonts w:ascii="Times New Roman" w:eastAsia="Times New Roman" w:hAnsi="Times New Roman" w:cs="Times New Roman"/>
          <w:w w:val="109"/>
          <w:sz w:val="24"/>
          <w:szCs w:val="24"/>
        </w:rPr>
        <w:t>плавающих</w:t>
      </w:r>
      <w:r>
        <w:rPr>
          <w:rFonts w:ascii="Times New Roman" w:eastAsia="Times New Roman" w:hAnsi="Times New Roman" w:cs="Times New Roman"/>
          <w:spacing w:val="19"/>
          <w:w w:val="109"/>
          <w:sz w:val="24"/>
          <w:szCs w:val="24"/>
        </w:rPr>
        <w:t xml:space="preserve"> </w:t>
      </w:r>
      <w:r>
        <w:rPr>
          <w:rFonts w:ascii="Times New Roman" w:eastAsia="Times New Roman" w:hAnsi="Times New Roman" w:cs="Times New Roman"/>
          <w:w w:val="109"/>
          <w:sz w:val="24"/>
          <w:szCs w:val="24"/>
        </w:rPr>
        <w:t>игрушек,</w:t>
      </w:r>
      <w:r>
        <w:rPr>
          <w:rFonts w:ascii="Times New Roman" w:eastAsia="Times New Roman" w:hAnsi="Times New Roman" w:cs="Times New Roman"/>
          <w:spacing w:val="20"/>
          <w:w w:val="109"/>
          <w:sz w:val="24"/>
          <w:szCs w:val="24"/>
        </w:rPr>
        <w:t xml:space="preserve"> </w:t>
      </w:r>
      <w:r>
        <w:rPr>
          <w:rFonts w:ascii="Times New Roman" w:eastAsia="Times New Roman" w:hAnsi="Times New Roman" w:cs="Times New Roman"/>
          <w:w w:val="109"/>
          <w:sz w:val="24"/>
          <w:szCs w:val="24"/>
        </w:rPr>
        <w:t xml:space="preserve">палочек </w:t>
      </w:r>
      <w:r>
        <w:rPr>
          <w:rFonts w:ascii="Times New Roman" w:eastAsia="Times New Roman" w:hAnsi="Times New Roman" w:cs="Times New Roman"/>
          <w:sz w:val="24"/>
          <w:szCs w:val="24"/>
        </w:rPr>
        <w:t>со</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w w:val="109"/>
          <w:sz w:val="24"/>
          <w:szCs w:val="24"/>
        </w:rPr>
        <w:t xml:space="preserve">свисающим </w:t>
      </w:r>
      <w:r>
        <w:rPr>
          <w:rFonts w:ascii="Times New Roman" w:eastAsia="Times New Roman" w:hAnsi="Times New Roman" w:cs="Times New Roman"/>
          <w:sz w:val="24"/>
          <w:szCs w:val="24"/>
        </w:rPr>
        <w:t>на</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w w:val="109"/>
          <w:sz w:val="24"/>
          <w:szCs w:val="24"/>
        </w:rPr>
        <w:t>веревке</w:t>
      </w:r>
      <w:r>
        <w:rPr>
          <w:rFonts w:ascii="Times New Roman" w:eastAsia="Times New Roman" w:hAnsi="Times New Roman" w:cs="Times New Roman"/>
          <w:spacing w:val="12"/>
          <w:w w:val="109"/>
          <w:sz w:val="24"/>
          <w:szCs w:val="24"/>
        </w:rPr>
        <w:t xml:space="preserve"> </w:t>
      </w:r>
      <w:r>
        <w:rPr>
          <w:rFonts w:ascii="Times New Roman" w:eastAsia="Times New Roman" w:hAnsi="Times New Roman" w:cs="Times New Roman"/>
          <w:w w:val="109"/>
          <w:sz w:val="24"/>
          <w:szCs w:val="24"/>
        </w:rPr>
        <w:t>магнитом</w:t>
      </w:r>
      <w:r>
        <w:rPr>
          <w:rFonts w:ascii="Times New Roman" w:eastAsia="Times New Roman" w:hAnsi="Times New Roman" w:cs="Times New Roman"/>
          <w:spacing w:val="2"/>
          <w:w w:val="109"/>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w w:val="111"/>
          <w:sz w:val="24"/>
          <w:szCs w:val="24"/>
        </w:rPr>
        <w:t xml:space="preserve">«ловли» </w:t>
      </w:r>
      <w:r>
        <w:rPr>
          <w:rFonts w:ascii="Times New Roman" w:eastAsia="Times New Roman" w:hAnsi="Times New Roman" w:cs="Times New Roman"/>
          <w:sz w:val="24"/>
          <w:szCs w:val="24"/>
        </w:rPr>
        <w:t>на</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нее</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w w:val="109"/>
          <w:sz w:val="24"/>
          <w:szCs w:val="24"/>
        </w:rPr>
        <w:t>небольших</w:t>
      </w:r>
      <w:r>
        <w:rPr>
          <w:rFonts w:ascii="Times New Roman" w:eastAsia="Times New Roman" w:hAnsi="Times New Roman" w:cs="Times New Roman"/>
          <w:spacing w:val="5"/>
          <w:w w:val="109"/>
          <w:sz w:val="24"/>
          <w:szCs w:val="24"/>
        </w:rPr>
        <w:t xml:space="preserve"> </w:t>
      </w:r>
      <w:r>
        <w:rPr>
          <w:rFonts w:ascii="Times New Roman" w:eastAsia="Times New Roman" w:hAnsi="Times New Roman" w:cs="Times New Roman"/>
          <w:w w:val="109"/>
          <w:sz w:val="24"/>
          <w:szCs w:val="24"/>
        </w:rPr>
        <w:t>предметов. Организует</w:t>
      </w:r>
      <w:r>
        <w:rPr>
          <w:rFonts w:ascii="Times New Roman" w:eastAsia="Times New Roman" w:hAnsi="Times New Roman" w:cs="Times New Roman"/>
          <w:spacing w:val="5"/>
          <w:w w:val="109"/>
          <w:sz w:val="24"/>
          <w:szCs w:val="24"/>
        </w:rPr>
        <w:t xml:space="preserve"> </w:t>
      </w:r>
      <w:r>
        <w:rPr>
          <w:rFonts w:ascii="Times New Roman" w:eastAsia="Times New Roman" w:hAnsi="Times New Roman" w:cs="Times New Roman"/>
          <w:w w:val="109"/>
          <w:sz w:val="24"/>
          <w:szCs w:val="24"/>
        </w:rPr>
        <w:t>действия</w:t>
      </w:r>
      <w:r>
        <w:rPr>
          <w:rFonts w:ascii="Times New Roman" w:eastAsia="Times New Roman" w:hAnsi="Times New Roman" w:cs="Times New Roman"/>
          <w:spacing w:val="13"/>
          <w:w w:val="109"/>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109"/>
          <w:sz w:val="24"/>
          <w:szCs w:val="24"/>
        </w:rPr>
        <w:t>игрушками,</w:t>
      </w:r>
      <w:r>
        <w:rPr>
          <w:rFonts w:ascii="Times New Roman" w:eastAsia="Times New Roman" w:hAnsi="Times New Roman" w:cs="Times New Roman"/>
          <w:spacing w:val="5"/>
          <w:w w:val="109"/>
          <w:sz w:val="24"/>
          <w:szCs w:val="24"/>
        </w:rPr>
        <w:t xml:space="preserve"> </w:t>
      </w:r>
      <w:r>
        <w:rPr>
          <w:rFonts w:ascii="Times New Roman" w:eastAsia="Times New Roman" w:hAnsi="Times New Roman" w:cs="Times New Roman"/>
          <w:w w:val="109"/>
          <w:sz w:val="24"/>
          <w:szCs w:val="24"/>
        </w:rPr>
        <w:t>имитирующими орудия</w:t>
      </w:r>
      <w:r>
        <w:rPr>
          <w:rFonts w:ascii="Times New Roman" w:eastAsia="Times New Roman" w:hAnsi="Times New Roman" w:cs="Times New Roman"/>
          <w:spacing w:val="8"/>
          <w:w w:val="109"/>
          <w:sz w:val="24"/>
          <w:szCs w:val="24"/>
        </w:rPr>
        <w:t xml:space="preserve"> </w:t>
      </w:r>
      <w:r>
        <w:rPr>
          <w:rFonts w:ascii="Times New Roman" w:eastAsia="Times New Roman" w:hAnsi="Times New Roman" w:cs="Times New Roman"/>
          <w:sz w:val="24"/>
          <w:szCs w:val="24"/>
        </w:rPr>
        <w:t>труда</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w w:val="110"/>
          <w:sz w:val="24"/>
          <w:szCs w:val="24"/>
        </w:rPr>
        <w:t>(</w:t>
      </w:r>
      <w:r>
        <w:rPr>
          <w:rFonts w:ascii="Times New Roman" w:eastAsia="Times New Roman" w:hAnsi="Times New Roman" w:cs="Times New Roman"/>
          <w:w w:val="109"/>
          <w:sz w:val="24"/>
          <w:szCs w:val="24"/>
        </w:rPr>
        <w:t>заколачивание молоточком</w:t>
      </w:r>
      <w:r>
        <w:rPr>
          <w:rFonts w:ascii="Times New Roman" w:eastAsia="Times New Roman" w:hAnsi="Times New Roman" w:cs="Times New Roman"/>
          <w:spacing w:val="30"/>
          <w:w w:val="109"/>
          <w:sz w:val="24"/>
          <w:szCs w:val="24"/>
        </w:rPr>
        <w:t xml:space="preserve"> </w:t>
      </w:r>
      <w:r>
        <w:rPr>
          <w:rFonts w:ascii="Times New Roman" w:eastAsia="Times New Roman" w:hAnsi="Times New Roman" w:cs="Times New Roman"/>
          <w:w w:val="109"/>
          <w:sz w:val="24"/>
          <w:szCs w:val="24"/>
        </w:rPr>
        <w:t>втулочек</w:t>
      </w:r>
      <w:r>
        <w:rPr>
          <w:rFonts w:ascii="Times New Roman" w:eastAsia="Times New Roman" w:hAnsi="Times New Roman" w:cs="Times New Roman"/>
          <w:spacing w:val="22"/>
          <w:w w:val="10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w w:val="109"/>
          <w:sz w:val="24"/>
          <w:szCs w:val="24"/>
        </w:rPr>
        <w:t>верстачок,</w:t>
      </w:r>
      <w:r>
        <w:rPr>
          <w:rFonts w:ascii="Times New Roman" w:eastAsia="Times New Roman" w:hAnsi="Times New Roman" w:cs="Times New Roman"/>
          <w:spacing w:val="16"/>
          <w:w w:val="109"/>
          <w:sz w:val="24"/>
          <w:szCs w:val="24"/>
        </w:rPr>
        <w:t xml:space="preserve"> </w:t>
      </w:r>
      <w:r>
        <w:rPr>
          <w:rFonts w:ascii="Times New Roman" w:eastAsia="Times New Roman" w:hAnsi="Times New Roman" w:cs="Times New Roman"/>
          <w:sz w:val="24"/>
          <w:szCs w:val="24"/>
        </w:rPr>
        <w:t>сборка каталок с</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w w:val="111"/>
          <w:sz w:val="24"/>
          <w:szCs w:val="24"/>
        </w:rPr>
        <w:t>помощью деревянных</w:t>
      </w:r>
      <w:r>
        <w:rPr>
          <w:rFonts w:ascii="Times New Roman" w:eastAsia="Times New Roman" w:hAnsi="Times New Roman" w:cs="Times New Roman"/>
          <w:spacing w:val="2"/>
          <w:w w:val="111"/>
          <w:sz w:val="24"/>
          <w:szCs w:val="24"/>
        </w:rPr>
        <w:t xml:space="preserve"> </w:t>
      </w:r>
      <w:r>
        <w:rPr>
          <w:rFonts w:ascii="Times New Roman" w:eastAsia="Times New Roman" w:hAnsi="Times New Roman" w:cs="Times New Roman"/>
          <w:w w:val="111"/>
          <w:sz w:val="24"/>
          <w:szCs w:val="24"/>
        </w:rPr>
        <w:t xml:space="preserve">или </w:t>
      </w:r>
      <w:r>
        <w:rPr>
          <w:rFonts w:ascii="Times New Roman" w:eastAsia="Times New Roman" w:hAnsi="Times New Roman" w:cs="Times New Roman"/>
          <w:w w:val="110"/>
          <w:sz w:val="24"/>
          <w:szCs w:val="24"/>
        </w:rPr>
        <w:t>пластмассовых</w:t>
      </w:r>
      <w:r>
        <w:rPr>
          <w:rFonts w:ascii="Times New Roman" w:eastAsia="Times New Roman" w:hAnsi="Times New Roman" w:cs="Times New Roman"/>
          <w:spacing w:val="3"/>
          <w:w w:val="110"/>
          <w:sz w:val="24"/>
          <w:szCs w:val="24"/>
        </w:rPr>
        <w:t xml:space="preserve"> </w:t>
      </w:r>
      <w:r>
        <w:rPr>
          <w:rFonts w:ascii="Times New Roman" w:eastAsia="Times New Roman" w:hAnsi="Times New Roman" w:cs="Times New Roman"/>
          <w:w w:val="110"/>
          <w:sz w:val="24"/>
          <w:szCs w:val="24"/>
        </w:rPr>
        <w:t>винтов)</w:t>
      </w:r>
      <w:r>
        <w:rPr>
          <w:rFonts w:ascii="Times New Roman" w:eastAsia="Times New Roman" w:hAnsi="Times New Roman" w:cs="Times New Roman"/>
          <w:spacing w:val="2"/>
          <w:w w:val="1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тому</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w w:val="109"/>
          <w:sz w:val="24"/>
          <w:szCs w:val="24"/>
        </w:rPr>
        <w:t>подобное,</w:t>
      </w:r>
      <w:r>
        <w:rPr>
          <w:rFonts w:ascii="Times New Roman" w:eastAsia="Times New Roman" w:hAnsi="Times New Roman" w:cs="Times New Roman"/>
          <w:spacing w:val="2"/>
          <w:w w:val="109"/>
          <w:sz w:val="24"/>
          <w:szCs w:val="24"/>
        </w:rPr>
        <w:t xml:space="preserve"> </w:t>
      </w:r>
      <w:r>
        <w:rPr>
          <w:rFonts w:ascii="Times New Roman" w:eastAsia="Times New Roman" w:hAnsi="Times New Roman" w:cs="Times New Roman"/>
          <w:sz w:val="24"/>
          <w:szCs w:val="24"/>
        </w:rPr>
        <w:t>создает</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w w:val="109"/>
          <w:sz w:val="24"/>
          <w:szCs w:val="24"/>
        </w:rPr>
        <w:t>ситуации</w:t>
      </w:r>
      <w:r>
        <w:rPr>
          <w:rFonts w:ascii="Times New Roman" w:eastAsia="Times New Roman" w:hAnsi="Times New Roman" w:cs="Times New Roman"/>
          <w:spacing w:val="5"/>
          <w:w w:val="109"/>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w w:val="109"/>
          <w:sz w:val="24"/>
          <w:szCs w:val="24"/>
        </w:rPr>
        <w:t>использования</w:t>
      </w:r>
      <w:r>
        <w:rPr>
          <w:rFonts w:ascii="Times New Roman" w:eastAsia="Times New Roman" w:hAnsi="Times New Roman" w:cs="Times New Roman"/>
          <w:spacing w:val="-3"/>
          <w:w w:val="109"/>
          <w:sz w:val="24"/>
          <w:szCs w:val="24"/>
        </w:rPr>
        <w:t xml:space="preserve"> </w:t>
      </w:r>
      <w:r w:rsidR="00047723">
        <w:rPr>
          <w:rFonts w:ascii="Times New Roman" w:eastAsia="Times New Roman" w:hAnsi="Times New Roman" w:cs="Times New Roman"/>
          <w:w w:val="109"/>
          <w:sz w:val="24"/>
          <w:szCs w:val="24"/>
        </w:rPr>
        <w:t xml:space="preserve">детьми предметов-орудий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w w:val="109"/>
          <w:sz w:val="24"/>
          <w:szCs w:val="24"/>
        </w:rPr>
        <w:t xml:space="preserve">самостоятельной </w:t>
      </w:r>
      <w:r>
        <w:rPr>
          <w:rFonts w:ascii="Times New Roman" w:eastAsia="Times New Roman" w:hAnsi="Times New Roman" w:cs="Times New Roman"/>
          <w:spacing w:val="29"/>
          <w:w w:val="109"/>
          <w:sz w:val="24"/>
          <w:szCs w:val="24"/>
        </w:rPr>
        <w:t xml:space="preserve"> </w:t>
      </w:r>
      <w:r>
        <w:rPr>
          <w:rFonts w:ascii="Times New Roman" w:eastAsia="Times New Roman" w:hAnsi="Times New Roman" w:cs="Times New Roman"/>
          <w:w w:val="109"/>
          <w:sz w:val="24"/>
          <w:szCs w:val="24"/>
        </w:rPr>
        <w:t xml:space="preserve">игровой </w:t>
      </w:r>
      <w:r>
        <w:rPr>
          <w:rFonts w:ascii="Times New Roman" w:eastAsia="Times New Roman" w:hAnsi="Times New Roman" w:cs="Times New Roman"/>
          <w:sz w:val="24"/>
          <w:szCs w:val="24"/>
        </w:rPr>
        <w:t xml:space="preserve">и </w:t>
      </w:r>
      <w:r>
        <w:rPr>
          <w:rFonts w:ascii="Times New Roman" w:eastAsia="Times New Roman" w:hAnsi="Times New Roman" w:cs="Times New Roman"/>
          <w:w w:val="109"/>
          <w:sz w:val="24"/>
          <w:szCs w:val="24"/>
        </w:rPr>
        <w:t xml:space="preserve">бытовой деятельности </w:t>
      </w:r>
      <w:r>
        <w:rPr>
          <w:rFonts w:ascii="Times New Roman" w:eastAsia="Times New Roman" w:hAnsi="Times New Roman" w:cs="Times New Roman"/>
          <w:sz w:val="24"/>
          <w:szCs w:val="24"/>
        </w:rPr>
        <w:t>с</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w w:val="110"/>
          <w:sz w:val="24"/>
          <w:szCs w:val="24"/>
        </w:rPr>
        <w:t xml:space="preserve">целью </w:t>
      </w:r>
      <w:r>
        <w:rPr>
          <w:rFonts w:ascii="Times New Roman" w:eastAsia="Times New Roman" w:hAnsi="Times New Roman" w:cs="Times New Roman"/>
          <w:w w:val="109"/>
          <w:sz w:val="24"/>
          <w:szCs w:val="24"/>
        </w:rPr>
        <w:t>решения практических</w:t>
      </w:r>
      <w:r>
        <w:rPr>
          <w:rFonts w:ascii="Times New Roman" w:eastAsia="Times New Roman" w:hAnsi="Times New Roman" w:cs="Times New Roman"/>
          <w:spacing w:val="12"/>
          <w:w w:val="109"/>
          <w:sz w:val="24"/>
          <w:szCs w:val="24"/>
        </w:rPr>
        <w:t xml:space="preserve"> </w:t>
      </w:r>
      <w:r>
        <w:rPr>
          <w:rFonts w:ascii="Times New Roman" w:eastAsia="Times New Roman" w:hAnsi="Times New Roman" w:cs="Times New Roman"/>
          <w:w w:val="109"/>
          <w:sz w:val="24"/>
          <w:szCs w:val="24"/>
        </w:rPr>
        <w:t>задач.</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поощряет</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действия  детей с предметами,  при ориентации на</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2-3</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свойства</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одновременно;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собирание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одноцветных, а</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затем</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разноцветных пирамидок</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4-5</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более</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колец,</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располагая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убывающей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величине;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различных по</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форме</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цвету</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башенок</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2-3</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геометрических</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форм-вкладышей;</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разбирание</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w w:val="102"/>
          <w:sz w:val="24"/>
          <w:szCs w:val="24"/>
        </w:rPr>
        <w:t xml:space="preserve">и </w:t>
      </w:r>
      <w:r>
        <w:rPr>
          <w:rFonts w:ascii="Times New Roman" w:eastAsia="Times New Roman" w:hAnsi="Times New Roman" w:cs="Times New Roman"/>
          <w:sz w:val="24"/>
          <w:szCs w:val="24"/>
        </w:rPr>
        <w:t>собирание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трехместной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матрешки с</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совмещением рисунка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её</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частях,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закрепляя понимание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детьми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слов,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обозначающих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различный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размер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 xml:space="preserve">их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цвет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2"/>
          <w:sz w:val="24"/>
          <w:szCs w:val="24"/>
        </w:rPr>
        <w:t xml:space="preserve">и </w:t>
      </w:r>
      <w:r>
        <w:rPr>
          <w:rFonts w:ascii="Times New Roman" w:eastAsia="Times New Roman" w:hAnsi="Times New Roman" w:cs="Times New Roman"/>
          <w:sz w:val="24"/>
          <w:szCs w:val="24"/>
        </w:rPr>
        <w:t>форму.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ходе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проведения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дидактических упражнений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игр-занятий формирует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обобщенные</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способы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обследования</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формы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w w:val="212"/>
          <w:sz w:val="24"/>
          <w:szCs w:val="24"/>
        </w:rPr>
        <w:t>-</w:t>
      </w:r>
      <w:r>
        <w:rPr>
          <w:rFonts w:ascii="Times New Roman" w:eastAsia="Times New Roman" w:hAnsi="Times New Roman" w:cs="Times New Roman"/>
          <w:spacing w:val="-44"/>
          <w:w w:val="212"/>
          <w:sz w:val="24"/>
          <w:szCs w:val="24"/>
        </w:rPr>
        <w:t xml:space="preserve"> </w:t>
      </w:r>
      <w:r>
        <w:rPr>
          <w:rFonts w:ascii="Times New Roman" w:eastAsia="Times New Roman" w:hAnsi="Times New Roman" w:cs="Times New Roman"/>
          <w:sz w:val="24"/>
          <w:szCs w:val="24"/>
        </w:rPr>
        <w:t>ощупывание, рассматривание,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сравнение,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сопоставление; продолжает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поощрять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появление настойчивости 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достижении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результата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познавательных</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действий.</w:t>
      </w:r>
    </w:p>
    <w:p w:rsidR="002A1C44" w:rsidRDefault="002A1C44" w:rsidP="006F0C48">
      <w:pPr>
        <w:spacing w:after="0" w:line="240" w:lineRule="auto"/>
        <w:ind w:left="709" w:right="284"/>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Математические</w:t>
      </w:r>
      <w:r>
        <w:rPr>
          <w:rFonts w:ascii="Times New Roman" w:eastAsia="Times New Roman" w:hAnsi="Times New Roman" w:cs="Times New Roman"/>
          <w:b/>
          <w:i/>
          <w:spacing w:val="-2"/>
          <w:sz w:val="24"/>
          <w:szCs w:val="24"/>
        </w:rPr>
        <w:t xml:space="preserve"> </w:t>
      </w:r>
      <w:r>
        <w:rPr>
          <w:rFonts w:ascii="Times New Roman" w:eastAsia="Times New Roman" w:hAnsi="Times New Roman" w:cs="Times New Roman"/>
          <w:b/>
          <w:i/>
          <w:sz w:val="24"/>
          <w:szCs w:val="24"/>
        </w:rPr>
        <w:t>представления:</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подводит детей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освоению</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простейших</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умений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различении формы окружающих предметов, используя</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предэталонные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представления о шаре, кубе, круге,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квадрате; подборе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предметов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геометрических</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фигур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образцу, различению</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сравниванию</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величине,</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выбору</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среди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двух</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предметов при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условии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резких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различий: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большой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маленький,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длинный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короткий,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высокий 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низкий.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Поддерживает</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количественной стороне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различных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групп предметов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(много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много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мало,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много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один)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предметов.</w:t>
      </w:r>
    </w:p>
    <w:p w:rsidR="002A1C44" w:rsidRDefault="002A1C44" w:rsidP="006F0C48">
      <w:pPr>
        <w:spacing w:after="0" w:line="240" w:lineRule="auto"/>
        <w:ind w:left="709" w:right="284"/>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Окружающий</w:t>
      </w:r>
      <w:r>
        <w:rPr>
          <w:rFonts w:ascii="Times New Roman" w:eastAsia="Times New Roman" w:hAnsi="Times New Roman" w:cs="Times New Roman"/>
          <w:b/>
          <w:i/>
          <w:spacing w:val="-15"/>
          <w:sz w:val="24"/>
          <w:szCs w:val="24"/>
        </w:rPr>
        <w:t xml:space="preserve"> </w:t>
      </w:r>
      <w:r>
        <w:rPr>
          <w:rFonts w:ascii="Times New Roman" w:eastAsia="Times New Roman" w:hAnsi="Times New Roman" w:cs="Times New Roman"/>
          <w:b/>
          <w:i/>
          <w:sz w:val="24"/>
          <w:szCs w:val="24"/>
        </w:rPr>
        <w:t>мир:</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расширяет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представления детей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об</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окружающем</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мире,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 явлениями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общественной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жизни,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деятельностью взрослых</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(повар</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варит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кашу, шофер</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водит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машину,  доктор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лечит);</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развивает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о себе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(о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своем имени,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именах</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близких родственников),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внешнем</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облике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человека,</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1"/>
          <w:sz w:val="24"/>
          <w:szCs w:val="24"/>
        </w:rPr>
        <w:t xml:space="preserve">его </w:t>
      </w:r>
      <w:r>
        <w:rPr>
          <w:rFonts w:ascii="Times New Roman" w:eastAsia="Times New Roman" w:hAnsi="Times New Roman" w:cs="Times New Roman"/>
          <w:sz w:val="24"/>
          <w:szCs w:val="24"/>
        </w:rPr>
        <w:t>физических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особенностях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каждого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есть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голова,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руки,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ноги,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лицо;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лице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212"/>
          <w:sz w:val="24"/>
          <w:szCs w:val="24"/>
        </w:rPr>
        <w:t>-</w:t>
      </w:r>
      <w:r>
        <w:rPr>
          <w:rFonts w:ascii="Times New Roman" w:eastAsia="Times New Roman" w:hAnsi="Times New Roman" w:cs="Times New Roman"/>
          <w:spacing w:val="-101"/>
          <w:w w:val="212"/>
          <w:sz w:val="24"/>
          <w:szCs w:val="24"/>
        </w:rPr>
        <w:t xml:space="preserve"> </w:t>
      </w:r>
      <w:r>
        <w:rPr>
          <w:rFonts w:ascii="Times New Roman" w:eastAsia="Times New Roman" w:hAnsi="Times New Roman" w:cs="Times New Roman"/>
          <w:sz w:val="24"/>
          <w:szCs w:val="24"/>
        </w:rPr>
        <w:t xml:space="preserve">глаза, нос,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рот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так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далее);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о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его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физических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эмоциональных  состояниях (проголодался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w w:val="212"/>
          <w:sz w:val="24"/>
          <w:szCs w:val="24"/>
        </w:rPr>
        <w:t>-</w:t>
      </w:r>
      <w:r>
        <w:rPr>
          <w:rFonts w:ascii="Times New Roman" w:eastAsia="Times New Roman" w:hAnsi="Times New Roman" w:cs="Times New Roman"/>
          <w:spacing w:val="3"/>
          <w:w w:val="212"/>
          <w:sz w:val="24"/>
          <w:szCs w:val="24"/>
        </w:rPr>
        <w:t xml:space="preserve"> </w:t>
      </w:r>
      <w:r>
        <w:rPr>
          <w:rFonts w:ascii="Times New Roman" w:eastAsia="Times New Roman" w:hAnsi="Times New Roman" w:cs="Times New Roman"/>
          <w:sz w:val="24"/>
          <w:szCs w:val="24"/>
        </w:rPr>
        <w:t xml:space="preserve">насытился,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устал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w w:val="205"/>
          <w:sz w:val="24"/>
          <w:szCs w:val="24"/>
        </w:rPr>
        <w:t>-</w:t>
      </w:r>
      <w:r>
        <w:rPr>
          <w:rFonts w:ascii="Times New Roman" w:eastAsia="Times New Roman" w:hAnsi="Times New Roman" w:cs="Times New Roman"/>
          <w:spacing w:val="5"/>
          <w:w w:val="205"/>
          <w:sz w:val="24"/>
          <w:szCs w:val="24"/>
        </w:rPr>
        <w:t xml:space="preserve"> </w:t>
      </w:r>
      <w:r>
        <w:rPr>
          <w:rFonts w:ascii="Times New Roman" w:eastAsia="Times New Roman" w:hAnsi="Times New Roman" w:cs="Times New Roman"/>
          <w:sz w:val="24"/>
          <w:szCs w:val="24"/>
        </w:rPr>
        <w:t xml:space="preserve">отдохнул;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намочил </w:t>
      </w:r>
      <w:r>
        <w:rPr>
          <w:rFonts w:ascii="Times New Roman" w:eastAsia="Times New Roman" w:hAnsi="Times New Roman" w:cs="Times New Roman"/>
          <w:w w:val="205"/>
          <w:sz w:val="24"/>
          <w:szCs w:val="24"/>
        </w:rPr>
        <w:t>-</w:t>
      </w:r>
      <w:r>
        <w:rPr>
          <w:rFonts w:ascii="Times New Roman" w:eastAsia="Times New Roman" w:hAnsi="Times New Roman" w:cs="Times New Roman"/>
          <w:spacing w:val="13"/>
          <w:w w:val="205"/>
          <w:sz w:val="24"/>
          <w:szCs w:val="24"/>
        </w:rPr>
        <w:t xml:space="preserve"> </w:t>
      </w:r>
      <w:r>
        <w:rPr>
          <w:rFonts w:ascii="Times New Roman" w:eastAsia="Times New Roman" w:hAnsi="Times New Roman" w:cs="Times New Roman"/>
          <w:sz w:val="24"/>
          <w:szCs w:val="24"/>
        </w:rPr>
        <w:t xml:space="preserve">вытер;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заплакал </w:t>
      </w:r>
      <w:r>
        <w:rPr>
          <w:rFonts w:ascii="Times New Roman" w:eastAsia="Times New Roman" w:hAnsi="Times New Roman" w:cs="Times New Roman"/>
          <w:w w:val="205"/>
          <w:sz w:val="24"/>
          <w:szCs w:val="24"/>
        </w:rPr>
        <w:t xml:space="preserve">- </w:t>
      </w:r>
      <w:r>
        <w:rPr>
          <w:rFonts w:ascii="Times New Roman" w:eastAsia="Times New Roman" w:hAnsi="Times New Roman" w:cs="Times New Roman"/>
          <w:sz w:val="24"/>
          <w:szCs w:val="24"/>
        </w:rPr>
        <w:t>засмеялся</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далее);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близких</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ребёнку</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людей</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(«Мама</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моет</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пол»; «Бабушка</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вяжет</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носочки»;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«Сестра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рисует»;</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«Дедушка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читает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газету»;</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«Брат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строит гараж»;</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«Папа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работает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компьютером»</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тому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подобное);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предметах,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действиях с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ними</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назначении:</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предметы</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домашнего</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обихода</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(посуда,</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мебель,</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одежда</w:t>
      </w:r>
      <w:r>
        <w:rPr>
          <w:rFonts w:ascii="Times New Roman" w:eastAsia="Times New Roman" w:hAnsi="Times New Roman" w:cs="Times New Roman"/>
          <w:w w:val="101"/>
          <w:sz w:val="24"/>
          <w:szCs w:val="24"/>
        </w:rPr>
        <w:t xml:space="preserve">), </w:t>
      </w:r>
      <w:r>
        <w:rPr>
          <w:rFonts w:ascii="Times New Roman" w:eastAsia="Times New Roman" w:hAnsi="Times New Roman" w:cs="Times New Roman"/>
          <w:sz w:val="24"/>
          <w:szCs w:val="24"/>
        </w:rPr>
        <w:t>игрушки,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орудия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труда</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(веник,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метла,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лопата,</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ведро,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лейка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далее</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 xml:space="preserve">Природа: </w:t>
      </w:r>
    </w:p>
    <w:p w:rsidR="002A1C44" w:rsidRDefault="002A1C44" w:rsidP="006F0C48">
      <w:pPr>
        <w:spacing w:after="0" w:line="240" w:lineRule="auto"/>
        <w:ind w:left="709" w:right="284" w:firstLine="709"/>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ознакомления с</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природой</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организует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взаимодействие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и направляет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внимание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объекты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живой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неживой</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природы, явления природы,</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которые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доступны</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непосредственного восприятия.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Формирует представления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домашних 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диких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животных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детенышах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(особенности внешнего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вида,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части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тела,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питание, способы</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передвижения),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растениях ближайшего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окружения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(деревья,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овощи,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фрукты 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другие),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характерных признаках</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(цвет, строение, поверхность,</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вкус), привлекает внимание</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w w:val="102"/>
          <w:sz w:val="24"/>
          <w:szCs w:val="24"/>
        </w:rPr>
        <w:t>и</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поддерживает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 xml:space="preserve">объектам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неживой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природы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(солнце,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lastRenderedPageBreak/>
        <w:t>небо,</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облака,  </w:t>
      </w:r>
      <w:r>
        <w:rPr>
          <w:rFonts w:ascii="Times New Roman" w:eastAsia="Times New Roman" w:hAnsi="Times New Roman" w:cs="Times New Roman"/>
          <w:w w:val="104"/>
          <w:sz w:val="24"/>
          <w:szCs w:val="24"/>
        </w:rPr>
        <w:t xml:space="preserve">песок, </w:t>
      </w:r>
      <w:r>
        <w:rPr>
          <w:rFonts w:ascii="Times New Roman" w:eastAsia="Times New Roman" w:hAnsi="Times New Roman" w:cs="Times New Roman"/>
          <w:sz w:val="24"/>
          <w:szCs w:val="24"/>
        </w:rPr>
        <w:t>вода),  к</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некоторым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явлениям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природы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(снег, дождь, радуга, ветер), </w:t>
      </w:r>
      <w:r>
        <w:rPr>
          <w:rFonts w:ascii="Times New Roman" w:eastAsia="Times New Roman" w:hAnsi="Times New Roman" w:cs="Times New Roman"/>
          <w:w w:val="104"/>
          <w:sz w:val="24"/>
          <w:szCs w:val="24"/>
        </w:rPr>
        <w:t xml:space="preserve">поощряет </w:t>
      </w:r>
      <w:r>
        <w:rPr>
          <w:rFonts w:ascii="Times New Roman" w:eastAsia="Times New Roman" w:hAnsi="Times New Roman" w:cs="Times New Roman"/>
          <w:sz w:val="24"/>
          <w:szCs w:val="24"/>
        </w:rPr>
        <w:t>бережное</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отношение</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животным</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4"/>
          <w:sz w:val="24"/>
          <w:szCs w:val="24"/>
        </w:rPr>
        <w:t>растениям.</w:t>
      </w:r>
    </w:p>
    <w:p w:rsidR="002A1C44" w:rsidRDefault="002A1C44" w:rsidP="006F0C48">
      <w:pPr>
        <w:spacing w:before="3"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w:t>
      </w:r>
      <w:r>
        <w:rPr>
          <w:rFonts w:ascii="Times New Roman" w:eastAsia="Times New Roman" w:hAnsi="Times New Roman" w:cs="Times New Roman"/>
          <w:b/>
          <w:spacing w:val="25"/>
          <w:sz w:val="24"/>
          <w:szCs w:val="24"/>
        </w:rPr>
        <w:t xml:space="preserve"> </w:t>
      </w:r>
      <w:r>
        <w:rPr>
          <w:rFonts w:ascii="Times New Roman" w:eastAsia="Times New Roman" w:hAnsi="Times New Roman" w:cs="Times New Roman"/>
          <w:b/>
          <w:sz w:val="24"/>
          <w:szCs w:val="24"/>
        </w:rPr>
        <w:t>3</w:t>
      </w:r>
      <w:r>
        <w:rPr>
          <w:rFonts w:ascii="Times New Roman" w:eastAsia="Times New Roman" w:hAnsi="Times New Roman" w:cs="Times New Roman"/>
          <w:b/>
          <w:spacing w:val="12"/>
          <w:sz w:val="24"/>
          <w:szCs w:val="24"/>
        </w:rPr>
        <w:t xml:space="preserve"> </w:t>
      </w:r>
      <w:r>
        <w:rPr>
          <w:rFonts w:ascii="Times New Roman" w:eastAsia="Times New Roman" w:hAnsi="Times New Roman" w:cs="Times New Roman"/>
          <w:b/>
          <w:sz w:val="24"/>
          <w:szCs w:val="24"/>
        </w:rPr>
        <w:t>лет</w:t>
      </w:r>
      <w:r>
        <w:rPr>
          <w:rFonts w:ascii="Times New Roman" w:eastAsia="Times New Roman" w:hAnsi="Times New Roman" w:cs="Times New Roman"/>
          <w:b/>
          <w:spacing w:val="13"/>
          <w:sz w:val="24"/>
          <w:szCs w:val="24"/>
        </w:rPr>
        <w:t xml:space="preserve"> </w:t>
      </w:r>
      <w:r>
        <w:rPr>
          <w:rFonts w:ascii="Times New Roman" w:eastAsia="Times New Roman" w:hAnsi="Times New Roman" w:cs="Times New Roman"/>
          <w:b/>
          <w:sz w:val="24"/>
          <w:szCs w:val="24"/>
        </w:rPr>
        <w:t>до</w:t>
      </w:r>
      <w:r>
        <w:rPr>
          <w:rFonts w:ascii="Times New Roman" w:eastAsia="Times New Roman" w:hAnsi="Times New Roman" w:cs="Times New Roman"/>
          <w:b/>
          <w:spacing w:val="18"/>
          <w:sz w:val="24"/>
          <w:szCs w:val="24"/>
        </w:rPr>
        <w:t xml:space="preserve"> </w:t>
      </w:r>
      <w:r>
        <w:rPr>
          <w:rFonts w:ascii="Times New Roman" w:eastAsia="Times New Roman" w:hAnsi="Times New Roman" w:cs="Times New Roman"/>
          <w:b/>
          <w:sz w:val="24"/>
          <w:szCs w:val="24"/>
        </w:rPr>
        <w:t>4</w:t>
      </w:r>
      <w:r>
        <w:rPr>
          <w:rFonts w:ascii="Times New Roman" w:eastAsia="Times New Roman" w:hAnsi="Times New Roman" w:cs="Times New Roman"/>
          <w:b/>
          <w:spacing w:val="10"/>
          <w:sz w:val="24"/>
          <w:szCs w:val="24"/>
        </w:rPr>
        <w:t xml:space="preserve"> </w:t>
      </w:r>
      <w:r>
        <w:rPr>
          <w:rFonts w:ascii="Times New Roman" w:eastAsia="Times New Roman" w:hAnsi="Times New Roman" w:cs="Times New Roman"/>
          <w:b/>
          <w:w w:val="104"/>
          <w:sz w:val="24"/>
          <w:szCs w:val="24"/>
        </w:rPr>
        <w:t>лет:</w:t>
      </w:r>
    </w:p>
    <w:p w:rsidR="002A1C44" w:rsidRDefault="002A1C44" w:rsidP="006F0C48">
      <w:pPr>
        <w:spacing w:before="3"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формировать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представления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сенсорных</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эталонах</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цвета</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w w:val="105"/>
          <w:sz w:val="24"/>
          <w:szCs w:val="24"/>
        </w:rPr>
        <w:t xml:space="preserve">их </w:t>
      </w:r>
      <w:r>
        <w:rPr>
          <w:rFonts w:ascii="Times New Roman" w:eastAsia="Times New Roman" w:hAnsi="Times New Roman" w:cs="Times New Roman"/>
          <w:sz w:val="24"/>
          <w:szCs w:val="24"/>
        </w:rPr>
        <w:t xml:space="preserve">использовании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самостоятельной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4"/>
          <w:sz w:val="24"/>
          <w:szCs w:val="24"/>
        </w:rPr>
        <w:t>деятельности;</w:t>
      </w:r>
    </w:p>
    <w:p w:rsidR="002A1C44" w:rsidRDefault="002A1C44" w:rsidP="006F0C48">
      <w:pPr>
        <w:spacing w:before="3"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w w:val="109"/>
          <w:sz w:val="24"/>
          <w:szCs w:val="24"/>
        </w:rPr>
        <w:t>развивать</w:t>
      </w:r>
      <w:r>
        <w:rPr>
          <w:rFonts w:ascii="Times New Roman" w:eastAsia="Times New Roman" w:hAnsi="Times New Roman" w:cs="Times New Roman"/>
          <w:spacing w:val="71"/>
          <w:w w:val="109"/>
          <w:sz w:val="24"/>
          <w:szCs w:val="24"/>
        </w:rPr>
        <w:t xml:space="preserve"> </w:t>
      </w:r>
      <w:r>
        <w:rPr>
          <w:rFonts w:ascii="Times New Roman" w:eastAsia="Times New Roman" w:hAnsi="Times New Roman" w:cs="Times New Roman"/>
          <w:w w:val="109"/>
          <w:sz w:val="24"/>
          <w:szCs w:val="24"/>
        </w:rPr>
        <w:t>умение непосредственного</w:t>
      </w:r>
      <w:r>
        <w:rPr>
          <w:rFonts w:ascii="Times New Roman" w:eastAsia="Times New Roman" w:hAnsi="Times New Roman" w:cs="Times New Roman"/>
          <w:spacing w:val="67"/>
          <w:w w:val="109"/>
          <w:sz w:val="24"/>
          <w:szCs w:val="24"/>
        </w:rPr>
        <w:t xml:space="preserve"> </w:t>
      </w:r>
      <w:r>
        <w:rPr>
          <w:rFonts w:ascii="Times New Roman" w:eastAsia="Times New Roman" w:hAnsi="Times New Roman" w:cs="Times New Roman"/>
          <w:sz w:val="24"/>
          <w:szCs w:val="24"/>
        </w:rPr>
        <w:t>попарного</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сравнения предметов </w:t>
      </w:r>
      <w:r>
        <w:rPr>
          <w:rFonts w:ascii="Times New Roman" w:eastAsia="Times New Roman" w:hAnsi="Times New Roman" w:cs="Times New Roman"/>
          <w:w w:val="105"/>
          <w:sz w:val="24"/>
          <w:szCs w:val="24"/>
        </w:rPr>
        <w:t>по</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форме,</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величине</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и количеству,</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определяя</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соотношение</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между</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собой;</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w w:val="104"/>
          <w:sz w:val="24"/>
          <w:szCs w:val="24"/>
        </w:rPr>
        <w:t xml:space="preserve">помогать </w:t>
      </w:r>
      <w:r>
        <w:rPr>
          <w:rFonts w:ascii="Times New Roman" w:eastAsia="Times New Roman" w:hAnsi="Times New Roman" w:cs="Times New Roman"/>
          <w:sz w:val="24"/>
          <w:szCs w:val="24"/>
        </w:rPr>
        <w:t xml:space="preserve">осваивать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чувственные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способы</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ориентировки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пространстве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времени;</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w w:val="104"/>
          <w:sz w:val="24"/>
          <w:szCs w:val="24"/>
        </w:rPr>
        <w:t>развивать исследовательские</w:t>
      </w:r>
      <w:r>
        <w:rPr>
          <w:rFonts w:ascii="Times New Roman" w:eastAsia="Times New Roman" w:hAnsi="Times New Roman" w:cs="Times New Roman"/>
          <w:spacing w:val="-13"/>
          <w:w w:val="104"/>
          <w:sz w:val="24"/>
          <w:szCs w:val="24"/>
        </w:rPr>
        <w:t xml:space="preserve"> </w:t>
      </w:r>
      <w:r>
        <w:rPr>
          <w:rFonts w:ascii="Times New Roman" w:eastAsia="Times New Roman" w:hAnsi="Times New Roman" w:cs="Times New Roman"/>
          <w:w w:val="105"/>
          <w:sz w:val="24"/>
          <w:szCs w:val="24"/>
        </w:rPr>
        <w:t>умения;</w:t>
      </w:r>
    </w:p>
    <w:p w:rsidR="002A1C44" w:rsidRDefault="002A1C44" w:rsidP="006F0C48">
      <w:pPr>
        <w:spacing w:before="3"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5E5E2B">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обогащать представления</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ребёнка о себе, окружающих </w:t>
      </w:r>
      <w:r>
        <w:rPr>
          <w:rFonts w:ascii="Times New Roman" w:eastAsia="Times New Roman" w:hAnsi="Times New Roman" w:cs="Times New Roman"/>
          <w:w w:val="105"/>
          <w:sz w:val="24"/>
          <w:szCs w:val="24"/>
        </w:rPr>
        <w:t xml:space="preserve">людях, </w:t>
      </w:r>
      <w:r>
        <w:rPr>
          <w:rFonts w:ascii="Times New Roman" w:eastAsia="Times New Roman" w:hAnsi="Times New Roman" w:cs="Times New Roman"/>
          <w:w w:val="104"/>
          <w:sz w:val="24"/>
          <w:szCs w:val="24"/>
        </w:rPr>
        <w:t>эмоционально-положительного</w:t>
      </w:r>
      <w:r>
        <w:rPr>
          <w:rFonts w:ascii="Times New Roman" w:eastAsia="Times New Roman" w:hAnsi="Times New Roman" w:cs="Times New Roman"/>
          <w:spacing w:val="33"/>
          <w:w w:val="104"/>
          <w:sz w:val="24"/>
          <w:szCs w:val="24"/>
        </w:rPr>
        <w:t xml:space="preserve"> </w:t>
      </w:r>
      <w:r>
        <w:rPr>
          <w:rFonts w:ascii="Times New Roman" w:eastAsia="Times New Roman" w:hAnsi="Times New Roman" w:cs="Times New Roman"/>
          <w:sz w:val="24"/>
          <w:szCs w:val="24"/>
        </w:rPr>
        <w:t xml:space="preserve">отношения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членам семьи, к</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другим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взрослым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7"/>
          <w:sz w:val="24"/>
          <w:szCs w:val="24"/>
        </w:rPr>
        <w:t xml:space="preserve">и </w:t>
      </w:r>
      <w:r>
        <w:rPr>
          <w:rFonts w:ascii="Times New Roman" w:eastAsia="Times New Roman" w:hAnsi="Times New Roman" w:cs="Times New Roman"/>
          <w:w w:val="104"/>
          <w:sz w:val="24"/>
          <w:szCs w:val="24"/>
        </w:rPr>
        <w:t>сверстникам;</w:t>
      </w:r>
    </w:p>
    <w:p w:rsidR="002A1C44" w:rsidRDefault="002A1C44" w:rsidP="006F0C48">
      <w:pPr>
        <w:spacing w:before="3"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w w:val="104"/>
          <w:sz w:val="24"/>
          <w:szCs w:val="24"/>
        </w:rPr>
        <w:t>конкретизировать</w:t>
      </w:r>
      <w:r>
        <w:rPr>
          <w:rFonts w:ascii="Times New Roman" w:eastAsia="Times New Roman" w:hAnsi="Times New Roman" w:cs="Times New Roman"/>
          <w:spacing w:val="29"/>
          <w:w w:val="104"/>
          <w:sz w:val="24"/>
          <w:szCs w:val="24"/>
        </w:rPr>
        <w:t xml:space="preserve"> </w:t>
      </w:r>
      <w:r>
        <w:rPr>
          <w:rFonts w:ascii="Times New Roman" w:eastAsia="Times New Roman" w:hAnsi="Times New Roman" w:cs="Times New Roman"/>
          <w:sz w:val="24"/>
          <w:szCs w:val="24"/>
        </w:rPr>
        <w:t xml:space="preserve">представления детей об объектах </w:t>
      </w:r>
      <w:r>
        <w:rPr>
          <w:rFonts w:ascii="Times New Roman" w:eastAsia="Times New Roman" w:hAnsi="Times New Roman" w:cs="Times New Roman"/>
          <w:w w:val="104"/>
          <w:sz w:val="24"/>
          <w:szCs w:val="24"/>
        </w:rPr>
        <w:t xml:space="preserve">ближайшего </w:t>
      </w:r>
      <w:r>
        <w:rPr>
          <w:rFonts w:ascii="Times New Roman" w:eastAsia="Times New Roman" w:hAnsi="Times New Roman" w:cs="Times New Roman"/>
          <w:sz w:val="24"/>
          <w:szCs w:val="24"/>
        </w:rPr>
        <w:t>окружения: о</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родном</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населенном</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пункте,</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названии,</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w w:val="104"/>
          <w:sz w:val="24"/>
          <w:szCs w:val="24"/>
        </w:rPr>
        <w:t>достопримечательностях</w:t>
      </w:r>
      <w:r>
        <w:rPr>
          <w:rFonts w:ascii="Times New Roman" w:eastAsia="Times New Roman" w:hAnsi="Times New Roman" w:cs="Times New Roman"/>
          <w:spacing w:val="4"/>
          <w:w w:val="104"/>
          <w:sz w:val="24"/>
          <w:szCs w:val="24"/>
        </w:rPr>
        <w:t xml:space="preserve"> </w:t>
      </w:r>
      <w:r>
        <w:rPr>
          <w:rFonts w:ascii="Times New Roman" w:eastAsia="Times New Roman" w:hAnsi="Times New Roman" w:cs="Times New Roman"/>
          <w:w w:val="107"/>
          <w:sz w:val="24"/>
          <w:szCs w:val="24"/>
        </w:rPr>
        <w:t xml:space="preserve">и </w:t>
      </w:r>
      <w:r>
        <w:rPr>
          <w:rFonts w:ascii="Times New Roman" w:eastAsia="Times New Roman" w:hAnsi="Times New Roman" w:cs="Times New Roman"/>
          <w:sz w:val="24"/>
          <w:szCs w:val="24"/>
        </w:rPr>
        <w:t>традициях,</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накапливать</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эмоциональный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опыт</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участия</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w w:val="104"/>
          <w:sz w:val="24"/>
          <w:szCs w:val="24"/>
        </w:rPr>
        <w:t>праздниках;</w:t>
      </w:r>
    </w:p>
    <w:p w:rsidR="002A1C44" w:rsidRDefault="002A1C44" w:rsidP="006F0C48">
      <w:pPr>
        <w:spacing w:before="3"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расширять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многообразии</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особенностях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w w:val="104"/>
          <w:sz w:val="24"/>
          <w:szCs w:val="24"/>
        </w:rPr>
        <w:t xml:space="preserve">растений, </w:t>
      </w:r>
      <w:r>
        <w:rPr>
          <w:rFonts w:ascii="Times New Roman" w:eastAsia="Times New Roman" w:hAnsi="Times New Roman" w:cs="Times New Roman"/>
          <w:sz w:val="24"/>
          <w:szCs w:val="24"/>
        </w:rPr>
        <w:t>животных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ближайшего окружения, их существенных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отличительных</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w w:val="104"/>
          <w:sz w:val="24"/>
          <w:szCs w:val="24"/>
        </w:rPr>
        <w:t xml:space="preserve">признаках, </w:t>
      </w:r>
      <w:r>
        <w:rPr>
          <w:rFonts w:ascii="Times New Roman" w:eastAsia="Times New Roman" w:hAnsi="Times New Roman" w:cs="Times New Roman"/>
          <w:sz w:val="24"/>
          <w:szCs w:val="24"/>
        </w:rPr>
        <w:t xml:space="preserve">неживой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природе,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явлениях</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природы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деятельности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человека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природе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w w:val="104"/>
          <w:sz w:val="24"/>
          <w:szCs w:val="24"/>
        </w:rPr>
        <w:t xml:space="preserve">разные </w:t>
      </w:r>
      <w:r>
        <w:rPr>
          <w:rFonts w:ascii="Times New Roman" w:eastAsia="Times New Roman" w:hAnsi="Times New Roman" w:cs="Times New Roman"/>
          <w:sz w:val="24"/>
          <w:szCs w:val="24"/>
        </w:rPr>
        <w:t>сезоны</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года,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знакомить</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с правилами</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поведения</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отношению</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живым</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w w:val="104"/>
          <w:sz w:val="24"/>
          <w:szCs w:val="24"/>
        </w:rPr>
        <w:t xml:space="preserve">объектам </w:t>
      </w:r>
      <w:r>
        <w:rPr>
          <w:rFonts w:ascii="Times New Roman" w:eastAsia="Times New Roman" w:hAnsi="Times New Roman" w:cs="Times New Roman"/>
          <w:w w:val="107"/>
          <w:sz w:val="24"/>
          <w:szCs w:val="24"/>
        </w:rPr>
        <w:t>п</w:t>
      </w:r>
      <w:r>
        <w:rPr>
          <w:rFonts w:ascii="Times New Roman" w:eastAsia="Times New Roman" w:hAnsi="Times New Roman" w:cs="Times New Roman"/>
          <w:spacing w:val="-1"/>
          <w:w w:val="107"/>
          <w:sz w:val="24"/>
          <w:szCs w:val="24"/>
        </w:rPr>
        <w:t>р</w:t>
      </w:r>
      <w:r>
        <w:rPr>
          <w:rFonts w:ascii="Times New Roman" w:eastAsia="Times New Roman" w:hAnsi="Times New Roman" w:cs="Times New Roman"/>
          <w:w w:val="104"/>
          <w:sz w:val="24"/>
          <w:szCs w:val="24"/>
        </w:rPr>
        <w:t>ироды.</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r>
        <w:rPr>
          <w:rFonts w:ascii="Times New Roman" w:eastAsia="Times New Roman" w:hAnsi="Times New Roman" w:cs="Times New Roman"/>
          <w:b/>
          <w:spacing w:val="55"/>
          <w:sz w:val="24"/>
          <w:szCs w:val="24"/>
        </w:rPr>
        <w:t xml:space="preserve"> </w:t>
      </w:r>
      <w:r>
        <w:rPr>
          <w:rFonts w:ascii="Times New Roman" w:eastAsia="Times New Roman" w:hAnsi="Times New Roman" w:cs="Times New Roman"/>
          <w:b/>
          <w:sz w:val="24"/>
          <w:szCs w:val="24"/>
        </w:rPr>
        <w:t xml:space="preserve">образовательной </w:t>
      </w:r>
      <w:r>
        <w:rPr>
          <w:rFonts w:ascii="Times New Roman" w:eastAsia="Times New Roman" w:hAnsi="Times New Roman" w:cs="Times New Roman"/>
          <w:b/>
          <w:spacing w:val="6"/>
          <w:sz w:val="24"/>
          <w:szCs w:val="24"/>
        </w:rPr>
        <w:t xml:space="preserve"> </w:t>
      </w:r>
      <w:r>
        <w:rPr>
          <w:rFonts w:ascii="Times New Roman" w:eastAsia="Times New Roman" w:hAnsi="Times New Roman" w:cs="Times New Roman"/>
          <w:b/>
          <w:w w:val="104"/>
          <w:sz w:val="24"/>
          <w:szCs w:val="24"/>
        </w:rPr>
        <w:t>деятельности.</w:t>
      </w:r>
    </w:p>
    <w:p w:rsidR="002A1C44" w:rsidRDefault="002A1C44" w:rsidP="006F0C48">
      <w:pPr>
        <w:spacing w:after="0" w:line="240" w:lineRule="auto"/>
        <w:ind w:left="709" w:right="284"/>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Сенсорные</w:t>
      </w:r>
      <w:r>
        <w:rPr>
          <w:rFonts w:ascii="Times New Roman" w:eastAsia="Times New Roman" w:hAnsi="Times New Roman" w:cs="Times New Roman"/>
          <w:b/>
          <w:i/>
          <w:spacing w:val="54"/>
          <w:sz w:val="24"/>
          <w:szCs w:val="24"/>
        </w:rPr>
        <w:t xml:space="preserve"> </w:t>
      </w:r>
      <w:r>
        <w:rPr>
          <w:rFonts w:ascii="Times New Roman" w:eastAsia="Times New Roman" w:hAnsi="Times New Roman" w:cs="Times New Roman"/>
          <w:b/>
          <w:i/>
          <w:sz w:val="24"/>
          <w:szCs w:val="24"/>
        </w:rPr>
        <w:t>эталоны</w:t>
      </w:r>
      <w:r>
        <w:rPr>
          <w:rFonts w:ascii="Times New Roman" w:eastAsia="Times New Roman" w:hAnsi="Times New Roman" w:cs="Times New Roman"/>
          <w:b/>
          <w:i/>
          <w:spacing w:val="35"/>
          <w:sz w:val="24"/>
          <w:szCs w:val="24"/>
        </w:rPr>
        <w:t xml:space="preserve"> </w:t>
      </w:r>
      <w:r>
        <w:rPr>
          <w:rFonts w:ascii="Times New Roman" w:eastAsia="Times New Roman" w:hAnsi="Times New Roman" w:cs="Times New Roman"/>
          <w:b/>
          <w:i/>
          <w:sz w:val="24"/>
          <w:szCs w:val="24"/>
        </w:rPr>
        <w:t>и</w:t>
      </w:r>
      <w:r>
        <w:rPr>
          <w:rFonts w:ascii="Times New Roman" w:eastAsia="Times New Roman" w:hAnsi="Times New Roman" w:cs="Times New Roman"/>
          <w:b/>
          <w:i/>
          <w:spacing w:val="12"/>
          <w:sz w:val="24"/>
          <w:szCs w:val="24"/>
        </w:rPr>
        <w:t xml:space="preserve"> </w:t>
      </w:r>
      <w:r>
        <w:rPr>
          <w:rFonts w:ascii="Times New Roman" w:eastAsia="Times New Roman" w:hAnsi="Times New Roman" w:cs="Times New Roman"/>
          <w:b/>
          <w:i/>
          <w:sz w:val="24"/>
          <w:szCs w:val="24"/>
        </w:rPr>
        <w:t xml:space="preserve">познавательные </w:t>
      </w:r>
      <w:r>
        <w:rPr>
          <w:rFonts w:ascii="Times New Roman" w:eastAsia="Times New Roman" w:hAnsi="Times New Roman" w:cs="Times New Roman"/>
          <w:b/>
          <w:i/>
          <w:spacing w:val="10"/>
          <w:sz w:val="24"/>
          <w:szCs w:val="24"/>
        </w:rPr>
        <w:t xml:space="preserve"> </w:t>
      </w:r>
      <w:r>
        <w:rPr>
          <w:rFonts w:ascii="Times New Roman" w:eastAsia="Times New Roman" w:hAnsi="Times New Roman" w:cs="Times New Roman"/>
          <w:b/>
          <w:i/>
          <w:w w:val="104"/>
          <w:sz w:val="24"/>
          <w:szCs w:val="24"/>
        </w:rPr>
        <w:t>действия:</w:t>
      </w:r>
    </w:p>
    <w:p w:rsidR="002A1C44" w:rsidRDefault="002A1C44" w:rsidP="006F0C48">
      <w:pPr>
        <w:spacing w:after="0" w:line="240" w:lineRule="auto"/>
        <w:ind w:left="709" w:right="284" w:firstLine="709"/>
        <w:jc w:val="both"/>
        <w:rPr>
          <w:rFonts w:ascii="Times New Roman" w:eastAsia="Times New Roman" w:hAnsi="Times New Roman" w:cs="Times New Roman"/>
          <w:position w:val="1"/>
          <w:sz w:val="24"/>
          <w:szCs w:val="24"/>
        </w:rPr>
      </w:pPr>
      <w:r>
        <w:rPr>
          <w:rFonts w:ascii="Times New Roman" w:eastAsia="Times New Roman" w:hAnsi="Times New Roman" w:cs="Times New Roman"/>
          <w:position w:val="1"/>
          <w:sz w:val="24"/>
          <w:szCs w:val="24"/>
        </w:rPr>
        <w:t>Педагог</w:t>
      </w:r>
      <w:r>
        <w:rPr>
          <w:rFonts w:ascii="Times New Roman" w:eastAsia="Times New Roman" w:hAnsi="Times New Roman" w:cs="Times New Roman"/>
          <w:spacing w:val="42"/>
          <w:position w:val="1"/>
          <w:sz w:val="24"/>
          <w:szCs w:val="24"/>
        </w:rPr>
        <w:t xml:space="preserve"> </w:t>
      </w:r>
      <w:r>
        <w:rPr>
          <w:rFonts w:ascii="Times New Roman" w:eastAsia="Times New Roman" w:hAnsi="Times New Roman" w:cs="Times New Roman"/>
          <w:position w:val="1"/>
          <w:sz w:val="24"/>
          <w:szCs w:val="24"/>
        </w:rPr>
        <w:t>развивает</w:t>
      </w:r>
      <w:r w:rsidR="005E5E2B">
        <w:rPr>
          <w:rFonts w:ascii="Times New Roman" w:eastAsia="Times New Roman" w:hAnsi="Times New Roman" w:cs="Times New Roman"/>
          <w:spacing w:val="62"/>
          <w:position w:val="1"/>
          <w:sz w:val="24"/>
          <w:szCs w:val="24"/>
        </w:rPr>
        <w:t xml:space="preserve"> </w:t>
      </w:r>
      <w:r>
        <w:rPr>
          <w:rFonts w:ascii="Times New Roman" w:eastAsia="Arial" w:hAnsi="Times New Roman" w:cs="Times New Roman"/>
          <w:sz w:val="24"/>
          <w:szCs w:val="24"/>
        </w:rPr>
        <w:t xml:space="preserve">у </w:t>
      </w:r>
      <w:r>
        <w:rPr>
          <w:rFonts w:ascii="Times New Roman" w:eastAsia="Arial" w:hAnsi="Times New Roman" w:cs="Times New Roman"/>
          <w:spacing w:val="22"/>
          <w:sz w:val="24"/>
          <w:szCs w:val="24"/>
        </w:rPr>
        <w:t xml:space="preserve"> </w:t>
      </w:r>
      <w:r>
        <w:rPr>
          <w:rFonts w:ascii="Times New Roman" w:eastAsia="Times New Roman" w:hAnsi="Times New Roman" w:cs="Times New Roman"/>
          <w:position w:val="1"/>
          <w:sz w:val="24"/>
          <w:szCs w:val="24"/>
        </w:rPr>
        <w:t xml:space="preserve">детей </w:t>
      </w:r>
      <w:r>
        <w:rPr>
          <w:rFonts w:ascii="Times New Roman" w:eastAsia="Times New Roman" w:hAnsi="Times New Roman" w:cs="Times New Roman"/>
          <w:spacing w:val="48"/>
          <w:position w:val="1"/>
          <w:sz w:val="24"/>
          <w:szCs w:val="24"/>
        </w:rPr>
        <w:t xml:space="preserve"> </w:t>
      </w:r>
      <w:r>
        <w:rPr>
          <w:rFonts w:ascii="Times New Roman" w:eastAsia="Times New Roman" w:hAnsi="Times New Roman" w:cs="Times New Roman"/>
          <w:w w:val="104"/>
          <w:position w:val="1"/>
          <w:sz w:val="24"/>
          <w:szCs w:val="24"/>
        </w:rPr>
        <w:t>осязательно</w:t>
      </w:r>
      <w:r>
        <w:rPr>
          <w:rFonts w:ascii="Times New Roman" w:eastAsia="Times New Roman" w:hAnsi="Times New Roman" w:cs="Times New Roman"/>
          <w:spacing w:val="-1"/>
          <w:w w:val="104"/>
          <w:position w:val="1"/>
          <w:sz w:val="24"/>
          <w:szCs w:val="24"/>
        </w:rPr>
        <w:t>-</w:t>
      </w:r>
      <w:r>
        <w:rPr>
          <w:rFonts w:ascii="Times New Roman" w:eastAsia="Times New Roman" w:hAnsi="Times New Roman" w:cs="Times New Roman"/>
          <w:w w:val="104"/>
          <w:position w:val="1"/>
          <w:sz w:val="24"/>
          <w:szCs w:val="24"/>
        </w:rPr>
        <w:t>двигательные</w:t>
      </w:r>
      <w:r>
        <w:rPr>
          <w:rFonts w:ascii="Times New Roman" w:eastAsia="Times New Roman" w:hAnsi="Times New Roman" w:cs="Times New Roman"/>
          <w:spacing w:val="70"/>
          <w:w w:val="104"/>
          <w:position w:val="1"/>
          <w:sz w:val="24"/>
          <w:szCs w:val="24"/>
        </w:rPr>
        <w:t xml:space="preserve"> </w:t>
      </w:r>
      <w:r>
        <w:rPr>
          <w:rFonts w:ascii="Times New Roman" w:eastAsia="Times New Roman" w:hAnsi="Times New Roman" w:cs="Times New Roman"/>
          <w:w w:val="104"/>
          <w:position w:val="2"/>
          <w:sz w:val="24"/>
          <w:szCs w:val="24"/>
        </w:rPr>
        <w:t xml:space="preserve">действия: </w:t>
      </w:r>
      <w:r>
        <w:rPr>
          <w:rFonts w:ascii="Times New Roman" w:eastAsia="Times New Roman" w:hAnsi="Times New Roman" w:cs="Times New Roman"/>
          <w:sz w:val="24"/>
          <w:szCs w:val="24"/>
        </w:rPr>
        <w:t xml:space="preserve">рассматривание,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поглаживание,</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ощупывание</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ладонью,</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пальцами</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w w:val="103"/>
          <w:sz w:val="24"/>
          <w:szCs w:val="24"/>
        </w:rPr>
        <w:t xml:space="preserve">контуру, </w:t>
      </w:r>
      <w:r>
        <w:rPr>
          <w:rFonts w:ascii="Times New Roman" w:eastAsia="Times New Roman" w:hAnsi="Times New Roman" w:cs="Times New Roman"/>
          <w:sz w:val="24"/>
          <w:szCs w:val="24"/>
        </w:rPr>
        <w:t xml:space="preserve">прокатывание,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бросание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тому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подобное,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расширяет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содержание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w w:val="104"/>
          <w:sz w:val="24"/>
          <w:szCs w:val="24"/>
        </w:rPr>
        <w:t xml:space="preserve">представлений </w:t>
      </w:r>
      <w:r>
        <w:rPr>
          <w:rFonts w:ascii="Times New Roman" w:eastAsia="Times New Roman" w:hAnsi="Times New Roman" w:cs="Times New Roman"/>
          <w:sz w:val="24"/>
          <w:szCs w:val="24"/>
        </w:rPr>
        <w:t>ребёнка</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о различных</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цветах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(красный,</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желтый,</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зеленый,</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синий,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черный,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105"/>
          <w:sz w:val="24"/>
          <w:szCs w:val="24"/>
        </w:rPr>
        <w:t>белый</w:t>
      </w:r>
      <w:r>
        <w:rPr>
          <w:rFonts w:ascii="Times New Roman" w:eastAsia="Times New Roman" w:hAnsi="Times New Roman" w:cs="Times New Roman"/>
          <w:w w:val="106"/>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оттенками</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(розовый,</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голубой,</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серый)</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w w:val="104"/>
          <w:sz w:val="24"/>
          <w:szCs w:val="24"/>
        </w:rPr>
        <w:t xml:space="preserve">обозначающие </w:t>
      </w:r>
      <w:r>
        <w:rPr>
          <w:rFonts w:ascii="Times New Roman" w:eastAsia="Times New Roman" w:hAnsi="Times New Roman" w:cs="Times New Roman"/>
          <w:sz w:val="24"/>
          <w:szCs w:val="24"/>
        </w:rPr>
        <w:t xml:space="preserve">цвет. Организуя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поисковую деятельность,</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конкретизирует</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w w:val="104"/>
          <w:sz w:val="24"/>
          <w:szCs w:val="24"/>
        </w:rPr>
        <w:t xml:space="preserve">обогащает </w:t>
      </w:r>
      <w:r>
        <w:rPr>
          <w:rFonts w:ascii="Times New Roman" w:eastAsia="Times New Roman" w:hAnsi="Times New Roman" w:cs="Times New Roman"/>
          <w:sz w:val="24"/>
          <w:szCs w:val="24"/>
        </w:rPr>
        <w:t>познавательные действия</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задает</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детям</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вопросы,</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обращает</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внимание</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w w:val="103"/>
          <w:sz w:val="24"/>
          <w:szCs w:val="24"/>
        </w:rPr>
        <w:t xml:space="preserve">на </w:t>
      </w:r>
      <w:r>
        <w:rPr>
          <w:rFonts w:ascii="Times New Roman" w:eastAsia="Times New Roman" w:hAnsi="Times New Roman" w:cs="Times New Roman"/>
          <w:sz w:val="24"/>
          <w:szCs w:val="24"/>
        </w:rPr>
        <w:t>постановку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цели,</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определение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задач деятельности,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умения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w w:val="104"/>
          <w:sz w:val="24"/>
          <w:szCs w:val="24"/>
        </w:rPr>
        <w:t xml:space="preserve">принимать </w:t>
      </w:r>
      <w:r>
        <w:rPr>
          <w:rFonts w:ascii="Times New Roman" w:eastAsia="Times New Roman" w:hAnsi="Times New Roman" w:cs="Times New Roman"/>
          <w:sz w:val="24"/>
          <w:szCs w:val="24"/>
        </w:rPr>
        <w:t>образец,</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инструкцию</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взрослого,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поощряет стремление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самостоятельно</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w w:val="104"/>
          <w:sz w:val="24"/>
          <w:szCs w:val="24"/>
        </w:rPr>
        <w:t xml:space="preserve">завершить </w:t>
      </w:r>
      <w:r>
        <w:rPr>
          <w:rFonts w:ascii="Times New Roman" w:eastAsia="Times New Roman" w:hAnsi="Times New Roman" w:cs="Times New Roman"/>
          <w:sz w:val="24"/>
          <w:szCs w:val="24"/>
        </w:rPr>
        <w:t>начатое</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действие. Организует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поддерживает совместные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действия ребёнка </w:t>
      </w:r>
      <w:r>
        <w:rPr>
          <w:rFonts w:ascii="Times New Roman" w:eastAsia="Times New Roman" w:hAnsi="Times New Roman" w:cs="Times New Roman"/>
          <w:w w:val="104"/>
          <w:sz w:val="24"/>
          <w:szCs w:val="24"/>
        </w:rPr>
        <w:t xml:space="preserve">со </w:t>
      </w:r>
      <w:r>
        <w:rPr>
          <w:rFonts w:ascii="Times New Roman" w:eastAsia="Times New Roman" w:hAnsi="Times New Roman" w:cs="Times New Roman"/>
          <w:sz w:val="24"/>
          <w:szCs w:val="24"/>
        </w:rPr>
        <w:t>взрослым</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4"/>
          <w:sz w:val="24"/>
          <w:szCs w:val="24"/>
        </w:rPr>
        <w:t>сверстниками;</w:t>
      </w:r>
      <w:r>
        <w:rPr>
          <w:rFonts w:ascii="Times New Roman" w:eastAsia="Times New Roman" w:hAnsi="Times New Roman" w:cs="Times New Roman"/>
          <w:position w:val="1"/>
          <w:sz w:val="24"/>
          <w:szCs w:val="24"/>
        </w:rPr>
        <w:t xml:space="preserve"> </w:t>
      </w:r>
      <w:r>
        <w:rPr>
          <w:rFonts w:ascii="Times New Roman" w:eastAsia="Times New Roman" w:hAnsi="Times New Roman" w:cs="Times New Roman"/>
          <w:sz w:val="24"/>
          <w:szCs w:val="24"/>
        </w:rPr>
        <w:t>при сравнении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двух</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по одному  признаку</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104"/>
          <w:sz w:val="24"/>
          <w:szCs w:val="24"/>
        </w:rPr>
        <w:t>направляет</w:t>
      </w:r>
      <w:r>
        <w:rPr>
          <w:rFonts w:ascii="Times New Roman" w:eastAsia="Times New Roman" w:hAnsi="Times New Roman" w:cs="Times New Roman"/>
          <w:position w:val="1"/>
          <w:sz w:val="24"/>
          <w:szCs w:val="24"/>
        </w:rPr>
        <w:t xml:space="preserve"> </w:t>
      </w:r>
      <w:r>
        <w:rPr>
          <w:rFonts w:ascii="Times New Roman" w:eastAsia="Times New Roman" w:hAnsi="Times New Roman" w:cs="Times New Roman"/>
          <w:sz w:val="24"/>
          <w:szCs w:val="24"/>
        </w:rPr>
        <w:t>внимание</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выделение</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сходства,</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овладение</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действием</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соединения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w w:val="105"/>
          <w:sz w:val="24"/>
          <w:szCs w:val="24"/>
        </w:rPr>
        <w:t>пары</w:t>
      </w:r>
      <w:r>
        <w:rPr>
          <w:rFonts w:ascii="Times New Roman" w:eastAsia="Times New Roman" w:hAnsi="Times New Roman" w:cs="Times New Roman"/>
          <w:position w:val="1"/>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ярко</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выраженными</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признаками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сходства,</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группировкой</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заданному предметному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образцу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слову.</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Математические</w:t>
      </w:r>
      <w:r>
        <w:rPr>
          <w:rFonts w:ascii="Times New Roman" w:eastAsia="Times New Roman" w:hAnsi="Times New Roman" w:cs="Times New Roman"/>
          <w:b/>
          <w:i/>
          <w:spacing w:val="-2"/>
          <w:sz w:val="24"/>
          <w:szCs w:val="24"/>
        </w:rPr>
        <w:t xml:space="preserve"> </w:t>
      </w:r>
      <w:r>
        <w:rPr>
          <w:rFonts w:ascii="Times New Roman" w:eastAsia="Times New Roman" w:hAnsi="Times New Roman" w:cs="Times New Roman"/>
          <w:b/>
          <w:i/>
          <w:w w:val="101"/>
          <w:sz w:val="24"/>
          <w:szCs w:val="24"/>
        </w:rPr>
        <w:t>представления</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продолжает</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работу</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освоению</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практического</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установления простейших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пространственно-количественных</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связей 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отношений между предметами: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больше-меньше,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короче-длиннее, шире-уже, выше-ниже,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такие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же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 размеру;</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больше-меньше,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столько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же,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поровну,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поровну</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количеству,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используя приемы</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наложения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приложения;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организует овладение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уравниванием</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неравных групп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предметов путем</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добавления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одного предмета</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к меньшей</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группе</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w w:val="101"/>
          <w:sz w:val="24"/>
          <w:szCs w:val="24"/>
        </w:rPr>
        <w:t xml:space="preserve">или </w:t>
      </w:r>
      <w:r>
        <w:rPr>
          <w:rFonts w:ascii="Times New Roman" w:eastAsia="Times New Roman" w:hAnsi="Times New Roman" w:cs="Times New Roman"/>
          <w:sz w:val="24"/>
          <w:szCs w:val="24"/>
        </w:rPr>
        <w:t>удаления</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одного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предмета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большей группы;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расширяет</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диапазон</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слов, обозначающих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свойства,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качества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отношений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между</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ними;</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знакомит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некоторыми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фигурами: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шар,</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куб,</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круг, квадрат,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треугольник, активизируя</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данные</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названия;</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обращает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внимание</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использование</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w w:val="106"/>
          <w:sz w:val="24"/>
          <w:szCs w:val="24"/>
        </w:rPr>
        <w:t xml:space="preserve">в </w:t>
      </w:r>
      <w:r>
        <w:rPr>
          <w:rFonts w:ascii="Times New Roman" w:eastAsia="Times New Roman" w:hAnsi="Times New Roman" w:cs="Times New Roman"/>
          <w:sz w:val="24"/>
          <w:szCs w:val="24"/>
        </w:rPr>
        <w:t>быту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характеристик:</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ближе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(дальше), раньше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(позже);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помогает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чувственном уровне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ориентироваться</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пространстве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себя: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впереди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(сзади),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сверху </w:t>
      </w:r>
      <w:r>
        <w:rPr>
          <w:rFonts w:ascii="Times New Roman" w:eastAsia="Times New Roman" w:hAnsi="Times New Roman" w:cs="Times New Roman"/>
          <w:w w:val="102"/>
          <w:sz w:val="24"/>
          <w:szCs w:val="24"/>
        </w:rPr>
        <w:t>(</w:t>
      </w:r>
      <w:r>
        <w:rPr>
          <w:rFonts w:ascii="Times New Roman" w:eastAsia="Times New Roman" w:hAnsi="Times New Roman" w:cs="Times New Roman"/>
          <w:w w:val="101"/>
          <w:sz w:val="24"/>
          <w:szCs w:val="24"/>
        </w:rPr>
        <w:t>снизу</w:t>
      </w:r>
      <w:r>
        <w:rPr>
          <w:rFonts w:ascii="Times New Roman" w:eastAsia="Times New Roman" w:hAnsi="Times New Roman" w:cs="Times New Roman"/>
          <w:w w:val="102"/>
          <w:sz w:val="24"/>
          <w:szCs w:val="24"/>
        </w:rPr>
        <w:t xml:space="preserve">), </w:t>
      </w:r>
      <w:r>
        <w:rPr>
          <w:rFonts w:ascii="Times New Roman" w:eastAsia="Times New Roman" w:hAnsi="Times New Roman" w:cs="Times New Roman"/>
          <w:sz w:val="24"/>
          <w:szCs w:val="24"/>
        </w:rPr>
        <w:t>справа</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(слева)</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времени</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понимать</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контрастные</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особенности</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утра</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вечера,</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дня</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w w:val="103"/>
          <w:sz w:val="24"/>
          <w:szCs w:val="24"/>
        </w:rPr>
        <w:t xml:space="preserve">и </w:t>
      </w:r>
      <w:r>
        <w:rPr>
          <w:rFonts w:ascii="Times New Roman" w:eastAsia="Times New Roman" w:hAnsi="Times New Roman" w:cs="Times New Roman"/>
          <w:w w:val="101"/>
          <w:sz w:val="24"/>
          <w:szCs w:val="24"/>
        </w:rPr>
        <w:t>ночи</w:t>
      </w:r>
      <w:r>
        <w:rPr>
          <w:rFonts w:ascii="Times New Roman" w:eastAsia="Times New Roman" w:hAnsi="Times New Roman" w:cs="Times New Roman"/>
          <w:w w:val="102"/>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b/>
          <w:i/>
          <w:sz w:val="24"/>
          <w:szCs w:val="24"/>
        </w:rPr>
      </w:pPr>
      <w:r>
        <w:rPr>
          <w:rFonts w:ascii="Times New Roman" w:eastAsia="Times New Roman" w:hAnsi="Times New Roman" w:cs="Times New Roman"/>
          <w:b/>
          <w:i/>
          <w:spacing w:val="2"/>
          <w:sz w:val="24"/>
          <w:szCs w:val="24"/>
        </w:rPr>
        <w:t xml:space="preserve"> </w:t>
      </w:r>
      <w:r>
        <w:rPr>
          <w:rFonts w:ascii="Times New Roman" w:eastAsia="Times New Roman" w:hAnsi="Times New Roman" w:cs="Times New Roman"/>
          <w:b/>
          <w:i/>
          <w:sz w:val="24"/>
          <w:szCs w:val="24"/>
        </w:rPr>
        <w:t>Окружающий</w:t>
      </w:r>
      <w:r>
        <w:rPr>
          <w:rFonts w:ascii="Times New Roman" w:eastAsia="Times New Roman" w:hAnsi="Times New Roman" w:cs="Times New Roman"/>
          <w:b/>
          <w:i/>
          <w:spacing w:val="-2"/>
          <w:sz w:val="24"/>
          <w:szCs w:val="24"/>
        </w:rPr>
        <w:t xml:space="preserve"> </w:t>
      </w:r>
      <w:r>
        <w:rPr>
          <w:rFonts w:ascii="Times New Roman" w:eastAsia="Times New Roman" w:hAnsi="Times New Roman" w:cs="Times New Roman"/>
          <w:b/>
          <w:i/>
          <w:w w:val="103"/>
          <w:sz w:val="24"/>
          <w:szCs w:val="24"/>
        </w:rPr>
        <w:t>мир:</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формирует у</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начальные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эмоционально </w:t>
      </w:r>
      <w:r>
        <w:rPr>
          <w:rFonts w:ascii="Times New Roman" w:eastAsia="Times New Roman" w:hAnsi="Times New Roman" w:cs="Times New Roman"/>
          <w:sz w:val="24"/>
          <w:szCs w:val="24"/>
        </w:rPr>
        <w:softHyphen/>
        <w:t xml:space="preserve"> положительное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отношение</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родителям</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(законным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представителям) и</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другим членам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семьи,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людям ближайшего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окружения, поощряет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стремление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 xml:space="preserve">называть </w:t>
      </w:r>
      <w:r>
        <w:rPr>
          <w:rFonts w:ascii="Times New Roman" w:eastAsia="Times New Roman" w:hAnsi="Times New Roman" w:cs="Times New Roman"/>
          <w:sz w:val="24"/>
          <w:szCs w:val="24"/>
        </w:rPr>
        <w:t>их</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имени,</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lastRenderedPageBreak/>
        <w:t>включаться</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диалог,</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общение</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игры</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ними;</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побуждает</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ребёнка благодарить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подарки,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оказывать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посильную</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помощь</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родным,</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приобщаться </w:t>
      </w:r>
      <w:r>
        <w:rPr>
          <w:rFonts w:ascii="Times New Roman" w:eastAsia="Times New Roman" w:hAnsi="Times New Roman" w:cs="Times New Roman"/>
          <w:w w:val="102"/>
          <w:sz w:val="24"/>
          <w:szCs w:val="24"/>
        </w:rPr>
        <w:t xml:space="preserve">к </w:t>
      </w:r>
      <w:r>
        <w:rPr>
          <w:rFonts w:ascii="Times New Roman" w:eastAsia="Times New Roman" w:hAnsi="Times New Roman" w:cs="Times New Roman"/>
          <w:sz w:val="24"/>
          <w:szCs w:val="24"/>
        </w:rPr>
        <w:t>традициям</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семьи.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населенным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пунктом,</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котором</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живет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ребёнок, </w:t>
      </w:r>
      <w:r>
        <w:rPr>
          <w:rFonts w:ascii="Times New Roman" w:eastAsia="Times New Roman" w:hAnsi="Times New Roman" w:cs="Times New Roman"/>
          <w:w w:val="101"/>
          <w:sz w:val="24"/>
          <w:szCs w:val="24"/>
        </w:rPr>
        <w:t xml:space="preserve">дает </w:t>
      </w:r>
      <w:r>
        <w:rPr>
          <w:rFonts w:ascii="Times New Roman" w:eastAsia="Times New Roman" w:hAnsi="Times New Roman" w:cs="Times New Roman"/>
          <w:sz w:val="24"/>
          <w:szCs w:val="24"/>
        </w:rPr>
        <w:t xml:space="preserve">начальные  представления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родной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стране,</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некоторых</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наиболее  важных праздниках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событиях.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Включая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детей 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отдельные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бытовые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ситуации,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 xml:space="preserve">с </w:t>
      </w:r>
      <w:r>
        <w:rPr>
          <w:rFonts w:ascii="Times New Roman" w:eastAsia="Times New Roman" w:hAnsi="Times New Roman" w:cs="Times New Roman"/>
          <w:sz w:val="24"/>
          <w:szCs w:val="24"/>
        </w:rPr>
        <w:t xml:space="preserve">трудом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людей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близкого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окружения,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(ходят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магазин,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убирают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квартиру,  </w:t>
      </w:r>
      <w:r>
        <w:rPr>
          <w:rFonts w:ascii="Times New Roman" w:eastAsia="Times New Roman" w:hAnsi="Times New Roman" w:cs="Times New Roman"/>
          <w:w w:val="101"/>
          <w:sz w:val="24"/>
          <w:szCs w:val="24"/>
        </w:rPr>
        <w:t xml:space="preserve">двор, </w:t>
      </w:r>
      <w:r>
        <w:rPr>
          <w:rFonts w:ascii="Times New Roman" w:eastAsia="Times New Roman" w:hAnsi="Times New Roman" w:cs="Times New Roman"/>
          <w:sz w:val="24"/>
          <w:szCs w:val="24"/>
        </w:rPr>
        <w:t>готовят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еду,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водят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транспорт</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 другое).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трудом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работников</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 xml:space="preserve">ДОО </w:t>
      </w:r>
      <w:r>
        <w:rPr>
          <w:rFonts w:ascii="Times New Roman" w:eastAsia="Times New Roman" w:hAnsi="Times New Roman" w:cs="Times New Roman"/>
          <w:sz w:val="24"/>
          <w:szCs w:val="24"/>
        </w:rPr>
        <w:t>инструменты</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труда, воспитывает</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бережное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отношение</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предметам,</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сделанным руками</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человека.</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Поощряет</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проявление</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аккуратности</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сорить,</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убирать за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собой,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не расходовать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лишние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материалы</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зря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далее).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первые представления</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разнообразии</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вещей: игрушек,</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видов</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транспорта</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(машина,</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автобус, корабль</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другие),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книг</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(большие,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маленькие, толстые,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тонкие,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книжки-игрушки, книжки-картинки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другие).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 ходе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практического</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обследования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1"/>
          <w:sz w:val="24"/>
          <w:szCs w:val="24"/>
        </w:rPr>
        <w:t xml:space="preserve">с </w:t>
      </w:r>
      <w:r>
        <w:rPr>
          <w:rFonts w:ascii="Times New Roman" w:eastAsia="Times New Roman" w:hAnsi="Times New Roman" w:cs="Times New Roman"/>
          <w:sz w:val="24"/>
          <w:szCs w:val="24"/>
        </w:rPr>
        <w:t xml:space="preserve">некоторыми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овощами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и  фруктами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(морковка,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репка,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яблоко,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банан,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апельсин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 другие),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вкусовыми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качествами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(кислый,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сладкий,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соленый</w:t>
      </w:r>
      <w:r>
        <w:rPr>
          <w:rFonts w:ascii="Times New Roman" w:eastAsia="Times New Roman" w:hAnsi="Times New Roman" w:cs="Times New Roman"/>
          <w:w w:val="102"/>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b/>
          <w:i/>
          <w:sz w:val="24"/>
          <w:szCs w:val="24"/>
        </w:rPr>
      </w:pPr>
      <w:r>
        <w:rPr>
          <w:rFonts w:ascii="Times New Roman" w:eastAsia="Times New Roman" w:hAnsi="Times New Roman" w:cs="Times New Roman"/>
          <w:b/>
          <w:i/>
          <w:spacing w:val="4"/>
          <w:sz w:val="24"/>
          <w:szCs w:val="24"/>
        </w:rPr>
        <w:t xml:space="preserve"> </w:t>
      </w:r>
      <w:r>
        <w:rPr>
          <w:rFonts w:ascii="Times New Roman" w:eastAsia="Times New Roman" w:hAnsi="Times New Roman" w:cs="Times New Roman"/>
          <w:b/>
          <w:i/>
          <w:w w:val="101"/>
          <w:sz w:val="24"/>
          <w:szCs w:val="24"/>
        </w:rPr>
        <w:t>Природа:</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расширяет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диких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домашних</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животных, </w:t>
      </w:r>
      <w:r>
        <w:rPr>
          <w:rFonts w:ascii="Times New Roman" w:eastAsia="Times New Roman" w:hAnsi="Times New Roman" w:cs="Times New Roman"/>
          <w:w w:val="101"/>
          <w:sz w:val="24"/>
          <w:szCs w:val="24"/>
        </w:rPr>
        <w:t xml:space="preserve">деревьях, </w:t>
      </w:r>
      <w:r>
        <w:rPr>
          <w:rFonts w:ascii="Times New Roman" w:eastAsia="Times New Roman" w:hAnsi="Times New Roman" w:cs="Times New Roman"/>
          <w:sz w:val="24"/>
          <w:szCs w:val="24"/>
        </w:rPr>
        <w:t>кустарниках,</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цветковых,</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травянистых</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растениях,</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овощах</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фруктах,</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ягодах</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w w:val="101"/>
          <w:sz w:val="24"/>
          <w:szCs w:val="24"/>
        </w:rPr>
        <w:t xml:space="preserve">данной </w:t>
      </w:r>
      <w:r>
        <w:rPr>
          <w:rFonts w:ascii="Times New Roman" w:eastAsia="Times New Roman" w:hAnsi="Times New Roman" w:cs="Times New Roman"/>
          <w:sz w:val="24"/>
          <w:szCs w:val="24"/>
        </w:rPr>
        <w:t xml:space="preserve">местности,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помогает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их   различать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группировать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основе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существенных признаков:</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внешний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вид,</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питание;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польза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человека;</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знакомит с</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объектами неживой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природы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некоторыми  свойствами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воды,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песка,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глины,</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камней. Продолжает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развивать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способность</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наблюдать</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за явлениями</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природы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разные сезоны</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года 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изменениями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жизни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животных,</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растений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человека </w:t>
      </w:r>
      <w:r>
        <w:rPr>
          <w:rFonts w:ascii="Times New Roman" w:eastAsia="Times New Roman" w:hAnsi="Times New Roman" w:cs="Times New Roman"/>
          <w:w w:val="102"/>
          <w:sz w:val="24"/>
          <w:szCs w:val="24"/>
        </w:rPr>
        <w:t>(</w:t>
      </w:r>
      <w:r>
        <w:rPr>
          <w:rFonts w:ascii="Times New Roman" w:eastAsia="Times New Roman" w:hAnsi="Times New Roman" w:cs="Times New Roman"/>
          <w:w w:val="101"/>
          <w:sz w:val="24"/>
          <w:szCs w:val="24"/>
        </w:rPr>
        <w:t xml:space="preserve">выделять </w:t>
      </w:r>
      <w:r>
        <w:rPr>
          <w:rFonts w:ascii="Times New Roman" w:eastAsia="Times New Roman" w:hAnsi="Times New Roman" w:cs="Times New Roman"/>
          <w:sz w:val="24"/>
          <w:szCs w:val="24"/>
        </w:rPr>
        <w:t>признаки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времен</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года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состоянию листвы</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деревьях,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почвенному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покрову</w:t>
      </w:r>
      <w:r>
        <w:rPr>
          <w:rFonts w:ascii="Times New Roman" w:eastAsia="Times New Roman" w:hAnsi="Times New Roman" w:cs="Times New Roman"/>
          <w:w w:val="102"/>
          <w:sz w:val="24"/>
          <w:szCs w:val="24"/>
        </w:rPr>
        <w:t xml:space="preserve">). </w:t>
      </w:r>
      <w:r>
        <w:rPr>
          <w:rFonts w:ascii="Times New Roman" w:eastAsia="Times New Roman" w:hAnsi="Times New Roman" w:cs="Times New Roman"/>
          <w:sz w:val="24"/>
          <w:szCs w:val="24"/>
        </w:rPr>
        <w:t>Способствует</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усвоению</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правил</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поведения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природе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ломать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ветки, не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рвать растения,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осторожно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обращаться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животными, заботиться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них),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умение видеть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красоту</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природы</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замечать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изменения 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 связи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сменой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времен</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года.</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b/>
          <w:sz w:val="24"/>
          <w:szCs w:val="24"/>
        </w:rPr>
        <w:t>От</w:t>
      </w:r>
      <w:r>
        <w:rPr>
          <w:rFonts w:ascii="Times New Roman" w:eastAsia="Times New Roman" w:hAnsi="Times New Roman" w:cs="Times New Roman"/>
          <w:b/>
          <w:spacing w:val="8"/>
          <w:sz w:val="24"/>
          <w:szCs w:val="24"/>
        </w:rPr>
        <w:t xml:space="preserve"> </w:t>
      </w:r>
      <w:r>
        <w:rPr>
          <w:rFonts w:ascii="Times New Roman" w:eastAsia="Times New Roman" w:hAnsi="Times New Roman" w:cs="Times New Roman"/>
          <w:b/>
          <w:sz w:val="24"/>
          <w:szCs w:val="24"/>
        </w:rPr>
        <w:t>4</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sz w:val="24"/>
          <w:szCs w:val="24"/>
        </w:rPr>
        <w:t>лет</w:t>
      </w:r>
      <w:r>
        <w:rPr>
          <w:rFonts w:ascii="Times New Roman" w:eastAsia="Times New Roman" w:hAnsi="Times New Roman" w:cs="Times New Roman"/>
          <w:b/>
          <w:spacing w:val="4"/>
          <w:sz w:val="24"/>
          <w:szCs w:val="24"/>
        </w:rPr>
        <w:t xml:space="preserve"> </w:t>
      </w:r>
      <w:r>
        <w:rPr>
          <w:rFonts w:ascii="Times New Roman" w:eastAsia="Times New Roman" w:hAnsi="Times New Roman" w:cs="Times New Roman"/>
          <w:b/>
          <w:sz w:val="24"/>
          <w:szCs w:val="24"/>
        </w:rPr>
        <w:t>до</w:t>
      </w:r>
      <w:r>
        <w:rPr>
          <w:rFonts w:ascii="Times New Roman" w:eastAsia="Times New Roman" w:hAnsi="Times New Roman" w:cs="Times New Roman"/>
          <w:b/>
          <w:spacing w:val="4"/>
          <w:sz w:val="24"/>
          <w:szCs w:val="24"/>
        </w:rPr>
        <w:t xml:space="preserve"> </w:t>
      </w:r>
      <w:r>
        <w:rPr>
          <w:rFonts w:ascii="Times New Roman" w:eastAsia="Times New Roman" w:hAnsi="Times New Roman" w:cs="Times New Roman"/>
          <w:b/>
          <w:sz w:val="24"/>
          <w:szCs w:val="24"/>
        </w:rPr>
        <w:t>5</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sz w:val="24"/>
          <w:szCs w:val="24"/>
        </w:rPr>
        <w:t>лет:</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обогащать</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сенсорный</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опыт</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целенаправленное</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восприятие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самостоятельное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обследование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окружающих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(объектов)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 опорой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на разные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органы</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1"/>
          <w:sz w:val="24"/>
          <w:szCs w:val="24"/>
        </w:rPr>
        <w:t>чувств;</w:t>
      </w:r>
    </w:p>
    <w:p w:rsidR="002A1C44" w:rsidRDefault="002A1C44" w:rsidP="006F0C48">
      <w:pPr>
        <w:tabs>
          <w:tab w:val="left" w:pos="2600"/>
          <w:tab w:val="left" w:pos="3860"/>
          <w:tab w:val="left" w:pos="5160"/>
          <w:tab w:val="left" w:pos="6720"/>
          <w:tab w:val="left" w:pos="7620"/>
          <w:tab w:val="left" w:pos="8020"/>
          <w:tab w:val="left" w:pos="1032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 способы</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 решения поисковых задач в</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 самостоятельной и совместной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сверстниками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 взрослыми деятельности;</w:t>
      </w:r>
    </w:p>
    <w:p w:rsidR="002A1C44" w:rsidRDefault="002A1C44" w:rsidP="006F0C48">
      <w:pPr>
        <w:tabs>
          <w:tab w:val="left" w:pos="2600"/>
          <w:tab w:val="left" w:pos="3860"/>
          <w:tab w:val="left" w:pos="5160"/>
          <w:tab w:val="left" w:pos="6720"/>
          <w:tab w:val="left" w:pos="7620"/>
          <w:tab w:val="left" w:pos="8020"/>
          <w:tab w:val="left" w:pos="1032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обогащать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элементарные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математические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представления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о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количестве, числе,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форме,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величине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пространственных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 временных</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отношениях;</w:t>
      </w:r>
    </w:p>
    <w:p w:rsidR="002A1C44" w:rsidRDefault="002A1C44" w:rsidP="006F0C48">
      <w:pPr>
        <w:tabs>
          <w:tab w:val="left" w:pos="2600"/>
          <w:tab w:val="left" w:pos="3860"/>
          <w:tab w:val="left" w:pos="5160"/>
          <w:tab w:val="left" w:pos="6720"/>
          <w:tab w:val="left" w:pos="7620"/>
          <w:tab w:val="left" w:pos="8020"/>
          <w:tab w:val="left" w:pos="1032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расширять</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себе</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своих</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возможностях</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познавательной деятельности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с родителями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(законными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представителями)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членам</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семьи; продолжать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труде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взрослого;</w:t>
      </w:r>
    </w:p>
    <w:p w:rsidR="002A1C44" w:rsidRDefault="002A1C44" w:rsidP="006F0C48">
      <w:pPr>
        <w:tabs>
          <w:tab w:val="left" w:pos="2600"/>
          <w:tab w:val="left" w:pos="3860"/>
          <w:tab w:val="left" w:pos="5160"/>
          <w:tab w:val="left" w:pos="6720"/>
          <w:tab w:val="left" w:pos="7620"/>
          <w:tab w:val="left" w:pos="8020"/>
          <w:tab w:val="left" w:pos="1032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своей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малой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родине,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населенном</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пункте,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6"/>
          <w:sz w:val="24"/>
          <w:szCs w:val="24"/>
        </w:rPr>
        <w:t xml:space="preserve">в </w:t>
      </w:r>
      <w:r>
        <w:rPr>
          <w:rFonts w:ascii="Times New Roman" w:eastAsia="Times New Roman" w:hAnsi="Times New Roman" w:cs="Times New Roman"/>
          <w:sz w:val="24"/>
          <w:szCs w:val="24"/>
        </w:rPr>
        <w:t>котором</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живут, его</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достопримечательностях,</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поддерживать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 xml:space="preserve">стране; </w:t>
      </w:r>
      <w:r>
        <w:rPr>
          <w:rFonts w:ascii="Times New Roman" w:eastAsia="Times New Roman" w:hAnsi="Times New Roman" w:cs="Times New Roman"/>
          <w:sz w:val="24"/>
          <w:szCs w:val="24"/>
        </w:rPr>
        <w:t>знакомить</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с традициями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праздниками,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принимать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участие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подготовке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2"/>
          <w:sz w:val="24"/>
          <w:szCs w:val="24"/>
        </w:rPr>
        <w:t xml:space="preserve">к </w:t>
      </w:r>
      <w:r>
        <w:rPr>
          <w:rFonts w:ascii="Times New Roman" w:eastAsia="Times New Roman" w:hAnsi="Times New Roman" w:cs="Times New Roman"/>
          <w:sz w:val="24"/>
          <w:szCs w:val="24"/>
        </w:rPr>
        <w:t>праздникам,</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эмоционально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откликаться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участие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них;</w:t>
      </w:r>
    </w:p>
    <w:p w:rsidR="002A1C44" w:rsidRDefault="002A1C44" w:rsidP="006F0C48">
      <w:pPr>
        <w:tabs>
          <w:tab w:val="left" w:pos="2600"/>
          <w:tab w:val="left" w:pos="3860"/>
          <w:tab w:val="left" w:pos="5160"/>
          <w:tab w:val="left" w:pos="6720"/>
          <w:tab w:val="left" w:pos="7620"/>
          <w:tab w:val="left" w:pos="8020"/>
          <w:tab w:val="left" w:pos="1032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расширять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w:t>
      </w:r>
      <w:r w:rsidR="005E5E2B">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многообразии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объектов живой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природы,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3"/>
          <w:sz w:val="24"/>
          <w:szCs w:val="24"/>
        </w:rPr>
        <w:t xml:space="preserve">их </w:t>
      </w:r>
      <w:r>
        <w:rPr>
          <w:rFonts w:ascii="Times New Roman" w:eastAsia="Times New Roman" w:hAnsi="Times New Roman" w:cs="Times New Roman"/>
          <w:sz w:val="24"/>
          <w:szCs w:val="24"/>
        </w:rPr>
        <w:t>особенностях,</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питании,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месте обитания,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жизненных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проявлениях</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w w:val="101"/>
          <w:sz w:val="24"/>
          <w:szCs w:val="24"/>
        </w:rPr>
        <w:t>потребностях;</w:t>
      </w:r>
    </w:p>
    <w:p w:rsidR="002A1C44" w:rsidRDefault="002A1C44" w:rsidP="006F0C48">
      <w:pPr>
        <w:tabs>
          <w:tab w:val="left" w:pos="2600"/>
          <w:tab w:val="left" w:pos="3860"/>
          <w:tab w:val="left" w:pos="5160"/>
          <w:tab w:val="left" w:pos="6720"/>
          <w:tab w:val="left" w:pos="7620"/>
          <w:tab w:val="left" w:pos="8020"/>
          <w:tab w:val="left" w:pos="1032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обучать сравнению</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группировке объектов</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живой природы</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основе признаков,</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знакомить с объектами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свойствами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неживой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природы,</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 xml:space="preserve">отличительными </w:t>
      </w:r>
      <w:r>
        <w:rPr>
          <w:rFonts w:ascii="Times New Roman" w:eastAsia="Times New Roman" w:hAnsi="Times New Roman" w:cs="Times New Roman"/>
          <w:sz w:val="24"/>
          <w:szCs w:val="24"/>
        </w:rPr>
        <w:t>признаками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времен года,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явлениями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природы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деятельностью</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человека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разные сезоны,</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воспитывать</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эмоционально-положительное отношение</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ко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всем</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живым существам,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желание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беречь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заботиться.</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r>
        <w:rPr>
          <w:rFonts w:ascii="Times New Roman" w:eastAsia="Times New Roman" w:hAnsi="Times New Roman" w:cs="Times New Roman"/>
          <w:b/>
          <w:spacing w:val="10"/>
          <w:sz w:val="24"/>
          <w:szCs w:val="24"/>
        </w:rPr>
        <w:t xml:space="preserve"> </w:t>
      </w:r>
      <w:r>
        <w:rPr>
          <w:rFonts w:ascii="Times New Roman" w:eastAsia="Times New Roman" w:hAnsi="Times New Roman" w:cs="Times New Roman"/>
          <w:b/>
          <w:sz w:val="24"/>
          <w:szCs w:val="24"/>
        </w:rPr>
        <w:t xml:space="preserve">образовательной </w:t>
      </w:r>
      <w:r>
        <w:rPr>
          <w:rFonts w:ascii="Times New Roman" w:eastAsia="Times New Roman" w:hAnsi="Times New Roman" w:cs="Times New Roman"/>
          <w:b/>
          <w:w w:val="101"/>
          <w:sz w:val="24"/>
          <w:szCs w:val="24"/>
        </w:rPr>
        <w:t>деятельности.</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Сенсорные</w:t>
      </w:r>
      <w:r>
        <w:rPr>
          <w:rFonts w:ascii="Times New Roman" w:eastAsia="Times New Roman" w:hAnsi="Times New Roman" w:cs="Times New Roman"/>
          <w:b/>
          <w:i/>
          <w:spacing w:val="9"/>
          <w:sz w:val="24"/>
          <w:szCs w:val="24"/>
        </w:rPr>
        <w:t xml:space="preserve"> </w:t>
      </w:r>
      <w:r>
        <w:rPr>
          <w:rFonts w:ascii="Times New Roman" w:eastAsia="Times New Roman" w:hAnsi="Times New Roman" w:cs="Times New Roman"/>
          <w:b/>
          <w:i/>
          <w:sz w:val="24"/>
          <w:szCs w:val="24"/>
        </w:rPr>
        <w:t>эталоны</w:t>
      </w:r>
      <w:r>
        <w:rPr>
          <w:rFonts w:ascii="Times New Roman" w:eastAsia="Times New Roman" w:hAnsi="Times New Roman" w:cs="Times New Roman"/>
          <w:b/>
          <w:i/>
          <w:spacing w:val="1"/>
          <w:sz w:val="24"/>
          <w:szCs w:val="24"/>
        </w:rPr>
        <w:t xml:space="preserve"> </w:t>
      </w:r>
      <w:r>
        <w:rPr>
          <w:rFonts w:ascii="Times New Roman" w:eastAsia="Times New Roman" w:hAnsi="Times New Roman" w:cs="Times New Roman"/>
          <w:b/>
          <w:i/>
          <w:sz w:val="24"/>
          <w:szCs w:val="24"/>
        </w:rPr>
        <w:t>и</w:t>
      </w:r>
      <w:r>
        <w:rPr>
          <w:rFonts w:ascii="Times New Roman" w:eastAsia="Times New Roman" w:hAnsi="Times New Roman" w:cs="Times New Roman"/>
          <w:b/>
          <w:i/>
          <w:spacing w:val="5"/>
          <w:sz w:val="24"/>
          <w:szCs w:val="24"/>
        </w:rPr>
        <w:t xml:space="preserve"> </w:t>
      </w:r>
      <w:r>
        <w:rPr>
          <w:rFonts w:ascii="Times New Roman" w:eastAsia="Times New Roman" w:hAnsi="Times New Roman" w:cs="Times New Roman"/>
          <w:b/>
          <w:i/>
          <w:sz w:val="24"/>
          <w:szCs w:val="24"/>
        </w:rPr>
        <w:t>познавательные</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b/>
          <w:i/>
          <w:w w:val="101"/>
          <w:sz w:val="24"/>
          <w:szCs w:val="24"/>
        </w:rPr>
        <w:t>действия:</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 основе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обследовательских</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действий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 детей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 xml:space="preserve">умение </w:t>
      </w:r>
      <w:r>
        <w:rPr>
          <w:rFonts w:ascii="Times New Roman" w:eastAsia="Times New Roman" w:hAnsi="Times New Roman" w:cs="Times New Roman"/>
          <w:sz w:val="24"/>
          <w:szCs w:val="24"/>
        </w:rPr>
        <w:t xml:space="preserve">различать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называть</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уже</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известные</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цвета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(красный,</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синий, зеленый, </w:t>
      </w:r>
      <w:r>
        <w:rPr>
          <w:rFonts w:ascii="Times New Roman" w:eastAsia="Times New Roman" w:hAnsi="Times New Roman" w:cs="Times New Roman"/>
          <w:w w:val="101"/>
          <w:sz w:val="24"/>
          <w:szCs w:val="24"/>
        </w:rPr>
        <w:t xml:space="preserve">желтый, </w:t>
      </w:r>
      <w:r>
        <w:rPr>
          <w:rFonts w:ascii="Times New Roman" w:eastAsia="Times New Roman" w:hAnsi="Times New Roman" w:cs="Times New Roman"/>
          <w:sz w:val="24"/>
          <w:szCs w:val="24"/>
        </w:rPr>
        <w:t>белый,</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lastRenderedPageBreak/>
        <w:t>черный)</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оттенки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(розовый,</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голубой,</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серый);</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новыми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цветами</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w w:val="101"/>
          <w:sz w:val="24"/>
          <w:szCs w:val="24"/>
        </w:rPr>
        <w:t xml:space="preserve">и </w:t>
      </w:r>
      <w:r>
        <w:rPr>
          <w:rFonts w:ascii="Times New Roman" w:eastAsia="Times New Roman" w:hAnsi="Times New Roman" w:cs="Times New Roman"/>
          <w:sz w:val="24"/>
          <w:szCs w:val="24"/>
        </w:rPr>
        <w:t xml:space="preserve">оттенками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(коричневый, оранжевый,  светло-зеленый). Развивает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2"/>
          <w:sz w:val="24"/>
          <w:szCs w:val="24"/>
        </w:rPr>
        <w:t xml:space="preserve">способность </w:t>
      </w:r>
      <w:r>
        <w:rPr>
          <w:rFonts w:ascii="Times New Roman" w:eastAsia="Times New Roman" w:hAnsi="Times New Roman" w:cs="Times New Roman"/>
          <w:sz w:val="24"/>
          <w:szCs w:val="24"/>
        </w:rPr>
        <w:t>различать</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называть</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форму</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окружающих</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используя</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сенсорные</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w w:val="101"/>
          <w:sz w:val="24"/>
          <w:szCs w:val="24"/>
        </w:rPr>
        <w:t xml:space="preserve">эталоны </w:t>
      </w:r>
      <w:r>
        <w:rPr>
          <w:rFonts w:ascii="Times New Roman" w:eastAsia="Times New Roman" w:hAnsi="Times New Roman" w:cs="Times New Roman"/>
          <w:sz w:val="24"/>
          <w:szCs w:val="24"/>
        </w:rPr>
        <w:t xml:space="preserve">геометрические фигуры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(круг, квадрат,</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овал,</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прямоугольник,</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w w:val="102"/>
          <w:sz w:val="24"/>
          <w:szCs w:val="24"/>
        </w:rPr>
        <w:t>треугольник</w:t>
      </w:r>
      <w:r>
        <w:rPr>
          <w:rFonts w:ascii="Times New Roman" w:eastAsia="Times New Roman" w:hAnsi="Times New Roman" w:cs="Times New Roman"/>
          <w:w w:val="103"/>
          <w:sz w:val="24"/>
          <w:szCs w:val="24"/>
        </w:rPr>
        <w:t>)</w:t>
      </w:r>
      <w:r>
        <w:rPr>
          <w:rFonts w:ascii="Times New Roman" w:eastAsia="Times New Roman" w:hAnsi="Times New Roman" w:cs="Times New Roman"/>
          <w:w w:val="102"/>
          <w:sz w:val="24"/>
          <w:szCs w:val="24"/>
        </w:rPr>
        <w:t xml:space="preserve">; </w:t>
      </w:r>
      <w:r>
        <w:rPr>
          <w:rFonts w:ascii="Times New Roman" w:eastAsia="Times New Roman" w:hAnsi="Times New Roman" w:cs="Times New Roman"/>
          <w:sz w:val="24"/>
          <w:szCs w:val="24"/>
        </w:rPr>
        <w:t>находить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отличия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сходства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между предметами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по 2-3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признакам</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 xml:space="preserve">путем </w:t>
      </w:r>
      <w:r>
        <w:rPr>
          <w:rFonts w:ascii="Times New Roman" w:eastAsia="Times New Roman" w:hAnsi="Times New Roman" w:cs="Times New Roman"/>
          <w:sz w:val="24"/>
          <w:szCs w:val="24"/>
        </w:rPr>
        <w:t>непосредственного</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сравнения,</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осваивать</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группировку,</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классификацию</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w w:val="101"/>
          <w:sz w:val="24"/>
          <w:szCs w:val="24"/>
        </w:rPr>
        <w:t xml:space="preserve">сериацию; </w:t>
      </w:r>
      <w:r>
        <w:rPr>
          <w:rFonts w:ascii="Times New Roman" w:eastAsia="Times New Roman" w:hAnsi="Times New Roman" w:cs="Times New Roman"/>
          <w:sz w:val="24"/>
          <w:szCs w:val="24"/>
        </w:rPr>
        <w:t>описывать</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предметы</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3-4</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основным</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2"/>
          <w:sz w:val="24"/>
          <w:szCs w:val="24"/>
        </w:rPr>
        <w:t>свойствам.</w:t>
      </w:r>
    </w:p>
    <w:p w:rsidR="002A1C44" w:rsidRDefault="002A1C44" w:rsidP="006F0C48">
      <w:pPr>
        <w:spacing w:after="0" w:line="240" w:lineRule="auto"/>
        <w:ind w:left="709" w:right="284"/>
        <w:jc w:val="both"/>
        <w:rPr>
          <w:rFonts w:ascii="Times New Roman" w:eastAsia="Times New Roman" w:hAnsi="Times New Roman" w:cs="Times New Roman"/>
          <w:b/>
          <w:i/>
          <w:sz w:val="24"/>
          <w:szCs w:val="24"/>
        </w:rPr>
      </w:pP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b/>
          <w:i/>
          <w:sz w:val="24"/>
          <w:szCs w:val="24"/>
        </w:rPr>
        <w:t>Математические</w:t>
      </w:r>
      <w:r>
        <w:rPr>
          <w:rFonts w:ascii="Times New Roman" w:eastAsia="Times New Roman" w:hAnsi="Times New Roman" w:cs="Times New Roman"/>
          <w:b/>
          <w:i/>
          <w:spacing w:val="34"/>
          <w:sz w:val="24"/>
          <w:szCs w:val="24"/>
        </w:rPr>
        <w:t xml:space="preserve"> </w:t>
      </w:r>
      <w:r>
        <w:rPr>
          <w:rFonts w:ascii="Times New Roman" w:eastAsia="Times New Roman" w:hAnsi="Times New Roman" w:cs="Times New Roman"/>
          <w:b/>
          <w:i/>
          <w:w w:val="102"/>
          <w:sz w:val="24"/>
          <w:szCs w:val="24"/>
        </w:rPr>
        <w:t>представления:</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считать</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в пределах</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пяти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2"/>
          <w:sz w:val="24"/>
          <w:szCs w:val="24"/>
        </w:rPr>
        <w:t xml:space="preserve">участием </w:t>
      </w:r>
      <w:r>
        <w:rPr>
          <w:rFonts w:ascii="Times New Roman" w:eastAsia="Times New Roman" w:hAnsi="Times New Roman" w:cs="Times New Roman"/>
          <w:sz w:val="24"/>
          <w:szCs w:val="24"/>
        </w:rPr>
        <w:t>различных</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анализаторов</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слух,</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ощупь,</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счет</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движений</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другое),</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w w:val="102"/>
          <w:sz w:val="24"/>
          <w:szCs w:val="24"/>
        </w:rPr>
        <w:t xml:space="preserve">пересчитывать </w:t>
      </w:r>
      <w:r>
        <w:rPr>
          <w:rFonts w:ascii="Times New Roman" w:eastAsia="Times New Roman" w:hAnsi="Times New Roman" w:cs="Times New Roman"/>
          <w:sz w:val="24"/>
          <w:szCs w:val="24"/>
        </w:rPr>
        <w:t>предметы</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отсчитывать</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образцу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и   названному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числу;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w w:val="101"/>
          <w:sz w:val="24"/>
          <w:szCs w:val="24"/>
        </w:rPr>
        <w:t xml:space="preserve">способствует </w:t>
      </w:r>
      <w:r>
        <w:rPr>
          <w:rFonts w:ascii="Times New Roman" w:eastAsia="Times New Roman" w:hAnsi="Times New Roman" w:cs="Times New Roman"/>
          <w:sz w:val="24"/>
          <w:szCs w:val="24"/>
        </w:rPr>
        <w:t>пониманию</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независимости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числа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величины</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w w:val="102"/>
          <w:sz w:val="24"/>
          <w:szCs w:val="24"/>
        </w:rPr>
        <w:t xml:space="preserve">пространственного </w:t>
      </w:r>
      <w:r>
        <w:rPr>
          <w:rFonts w:ascii="Times New Roman" w:eastAsia="Times New Roman" w:hAnsi="Times New Roman" w:cs="Times New Roman"/>
          <w:sz w:val="24"/>
          <w:szCs w:val="24"/>
        </w:rPr>
        <w:t>расположения</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предметов; помогает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освоить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порядковый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счет в пределах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2"/>
          <w:sz w:val="24"/>
          <w:szCs w:val="24"/>
        </w:rPr>
        <w:t xml:space="preserve">пяти, </w:t>
      </w:r>
      <w:r>
        <w:rPr>
          <w:rFonts w:ascii="Times New Roman" w:eastAsia="Times New Roman" w:hAnsi="Times New Roman" w:cs="Times New Roman"/>
          <w:sz w:val="24"/>
          <w:szCs w:val="24"/>
        </w:rPr>
        <w:t>познанию</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пространственных</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 временных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отношений</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(вперед,</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назад,</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вниз,</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 xml:space="preserve">вперед, </w:t>
      </w:r>
      <w:r>
        <w:rPr>
          <w:rFonts w:ascii="Times New Roman" w:eastAsia="Times New Roman" w:hAnsi="Times New Roman" w:cs="Times New Roman"/>
          <w:w w:val="110"/>
          <w:sz w:val="24"/>
          <w:szCs w:val="24"/>
        </w:rPr>
        <w:t>налево, направо, утро, день вечер, ночь, вчера, сегодня, завтра</w:t>
      </w:r>
      <w:r>
        <w:rPr>
          <w:rFonts w:ascii="Times New Roman" w:eastAsia="Times New Roman" w:hAnsi="Times New Roman" w:cs="Times New Roman"/>
          <w:w w:val="111"/>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b/>
          <w:i/>
          <w:sz w:val="24"/>
          <w:szCs w:val="24"/>
        </w:rPr>
      </w:pP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b/>
          <w:i/>
          <w:sz w:val="24"/>
          <w:szCs w:val="24"/>
        </w:rPr>
        <w:t>Окружающий</w:t>
      </w:r>
      <w:r>
        <w:rPr>
          <w:rFonts w:ascii="Times New Roman" w:eastAsia="Times New Roman" w:hAnsi="Times New Roman" w:cs="Times New Roman"/>
          <w:b/>
          <w:i/>
          <w:spacing w:val="32"/>
          <w:sz w:val="24"/>
          <w:szCs w:val="24"/>
        </w:rPr>
        <w:t xml:space="preserve"> </w:t>
      </w:r>
      <w:r>
        <w:rPr>
          <w:rFonts w:ascii="Times New Roman" w:eastAsia="Times New Roman" w:hAnsi="Times New Roman" w:cs="Times New Roman"/>
          <w:b/>
          <w:i/>
          <w:w w:val="103"/>
          <w:sz w:val="24"/>
          <w:szCs w:val="24"/>
        </w:rPr>
        <w:t>мир:</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демонстрирует</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детям</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способы</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объединения</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со сверстниками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w w:val="103"/>
          <w:sz w:val="24"/>
          <w:szCs w:val="24"/>
        </w:rPr>
        <w:t xml:space="preserve">для </w:t>
      </w:r>
      <w:r>
        <w:rPr>
          <w:rFonts w:ascii="Times New Roman" w:eastAsia="Times New Roman" w:hAnsi="Times New Roman" w:cs="Times New Roman"/>
          <w:sz w:val="24"/>
          <w:szCs w:val="24"/>
        </w:rPr>
        <w:t>решения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поставленных</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поисковых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задач (обсуждать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проблему,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 xml:space="preserve">договариваться, </w:t>
      </w:r>
      <w:r>
        <w:rPr>
          <w:rFonts w:ascii="Times New Roman" w:eastAsia="Times New Roman" w:hAnsi="Times New Roman" w:cs="Times New Roman"/>
          <w:sz w:val="24"/>
          <w:szCs w:val="24"/>
        </w:rPr>
        <w:t>оказывать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помощь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 решении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поисковых</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задач,</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распределять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действия,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 xml:space="preserve">проявлять </w:t>
      </w:r>
      <w:r>
        <w:rPr>
          <w:rFonts w:ascii="Times New Roman" w:eastAsia="Times New Roman" w:hAnsi="Times New Roman" w:cs="Times New Roman"/>
          <w:sz w:val="24"/>
          <w:szCs w:val="24"/>
        </w:rPr>
        <w:t>инициативу</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в совместном</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решении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задач,</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формулировать</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вопросы</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w w:val="102"/>
          <w:sz w:val="24"/>
          <w:szCs w:val="24"/>
        </w:rPr>
        <w:t xml:space="preserve">познавательной </w:t>
      </w:r>
      <w:r>
        <w:rPr>
          <w:rFonts w:ascii="Times New Roman" w:eastAsia="Times New Roman" w:hAnsi="Times New Roman" w:cs="Times New Roman"/>
          <w:sz w:val="24"/>
          <w:szCs w:val="24"/>
        </w:rPr>
        <w:t>направленности</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далее</w:t>
      </w:r>
      <w:r>
        <w:rPr>
          <w:rFonts w:ascii="Times New Roman" w:eastAsia="Times New Roman" w:hAnsi="Times New Roman" w:cs="Times New Roman"/>
          <w:w w:val="102"/>
          <w:sz w:val="24"/>
          <w:szCs w:val="24"/>
        </w:rPr>
        <w:t>)</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расширяет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представления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о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свойствах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разных</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материалов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w w:val="101"/>
          <w:sz w:val="24"/>
          <w:szCs w:val="24"/>
        </w:rPr>
        <w:t>процессе</w:t>
      </w:r>
      <w:r>
        <w:rPr>
          <w:rFonts w:ascii="Times New Roman" w:eastAsia="Times New Roman" w:hAnsi="Times New Roman" w:cs="Times New Roman"/>
          <w:sz w:val="24"/>
          <w:szCs w:val="24"/>
        </w:rPr>
        <w:t xml:space="preserve"> работы</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ними;</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подводит</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пониманию</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того,</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сходные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назначению</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w w:val="102"/>
          <w:sz w:val="24"/>
          <w:szCs w:val="24"/>
        </w:rPr>
        <w:t xml:space="preserve">предметы </w:t>
      </w:r>
      <w:r>
        <w:rPr>
          <w:rFonts w:ascii="Times New Roman" w:eastAsia="Times New Roman" w:hAnsi="Times New Roman" w:cs="Times New Roman"/>
          <w:sz w:val="24"/>
          <w:szCs w:val="24"/>
        </w:rPr>
        <w:t>могут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быть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разной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сделаны</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разных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материалов;</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дает почувствовать</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w w:val="101"/>
          <w:sz w:val="24"/>
          <w:szCs w:val="24"/>
        </w:rPr>
        <w:t xml:space="preserve">и </w:t>
      </w:r>
      <w:r>
        <w:rPr>
          <w:rFonts w:ascii="Times New Roman" w:eastAsia="Times New Roman" w:hAnsi="Times New Roman" w:cs="Times New Roman"/>
          <w:sz w:val="24"/>
          <w:szCs w:val="24"/>
        </w:rPr>
        <w:t>ощутить,</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предметы</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имеют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разный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вес, объем;</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демонстрирует</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разъясняет</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w w:val="102"/>
          <w:sz w:val="24"/>
          <w:szCs w:val="24"/>
        </w:rPr>
        <w:t xml:space="preserve">детям </w:t>
      </w:r>
      <w:r>
        <w:rPr>
          <w:rFonts w:ascii="Times New Roman" w:eastAsia="Times New Roman" w:hAnsi="Times New Roman" w:cs="Times New Roman"/>
          <w:sz w:val="24"/>
          <w:szCs w:val="24"/>
        </w:rPr>
        <w:t>способы</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взвешивания,</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сравнения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между собой, показывая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2"/>
          <w:sz w:val="24"/>
          <w:szCs w:val="24"/>
        </w:rPr>
        <w:t xml:space="preserve">избегание </w:t>
      </w:r>
      <w:r>
        <w:rPr>
          <w:rFonts w:ascii="Times New Roman" w:eastAsia="Times New Roman" w:hAnsi="Times New Roman" w:cs="Times New Roman"/>
          <w:sz w:val="24"/>
          <w:szCs w:val="24"/>
        </w:rPr>
        <w:t xml:space="preserve">возможности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сделать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ложные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выводы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(большой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предмет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не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всегда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2"/>
          <w:sz w:val="24"/>
          <w:szCs w:val="24"/>
        </w:rPr>
        <w:t xml:space="preserve">оказывается </w:t>
      </w:r>
      <w:r>
        <w:rPr>
          <w:rFonts w:ascii="Times New Roman" w:eastAsia="Times New Roman" w:hAnsi="Times New Roman" w:cs="Times New Roman"/>
          <w:sz w:val="24"/>
          <w:szCs w:val="24"/>
        </w:rPr>
        <w:t>более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2"/>
          <w:sz w:val="24"/>
          <w:szCs w:val="24"/>
        </w:rPr>
        <w:t>тяжелым</w:t>
      </w:r>
      <w:r>
        <w:rPr>
          <w:rFonts w:ascii="Times New Roman" w:eastAsia="Times New Roman" w:hAnsi="Times New Roman" w:cs="Times New Roman"/>
          <w:w w:val="103"/>
          <w:sz w:val="24"/>
          <w:szCs w:val="24"/>
        </w:rPr>
        <w:t>)</w:t>
      </w:r>
      <w:r>
        <w:rPr>
          <w:rFonts w:ascii="Times New Roman" w:eastAsia="Times New Roman" w:hAnsi="Times New Roman" w:cs="Times New Roman"/>
          <w:w w:val="102"/>
          <w:sz w:val="24"/>
          <w:szCs w:val="24"/>
        </w:rPr>
        <w:t>.</w:t>
      </w:r>
    </w:p>
    <w:p w:rsidR="002A1C44" w:rsidRDefault="005E5E2B"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w:t>
      </w:r>
      <w:r w:rsidR="002A1C44">
        <w:rPr>
          <w:rFonts w:ascii="Times New Roman" w:eastAsia="Times New Roman" w:hAnsi="Times New Roman" w:cs="Times New Roman"/>
          <w:sz w:val="24"/>
          <w:szCs w:val="24"/>
        </w:rPr>
        <w:t>показывает</w:t>
      </w:r>
      <w:r w:rsidR="002A1C44">
        <w:rPr>
          <w:rFonts w:ascii="Times New Roman" w:eastAsia="Times New Roman" w:hAnsi="Times New Roman" w:cs="Times New Roman"/>
          <w:spacing w:val="9"/>
          <w:sz w:val="24"/>
          <w:szCs w:val="24"/>
        </w:rPr>
        <w:t xml:space="preserve"> </w:t>
      </w:r>
      <w:r w:rsidR="002A1C44">
        <w:rPr>
          <w:rFonts w:ascii="Times New Roman" w:eastAsia="Times New Roman" w:hAnsi="Times New Roman" w:cs="Times New Roman"/>
          <w:sz w:val="24"/>
          <w:szCs w:val="24"/>
        </w:rPr>
        <w:t>ребёнку</w:t>
      </w:r>
      <w:r w:rsidR="002A1C44">
        <w:rPr>
          <w:rFonts w:ascii="Times New Roman" w:eastAsia="Times New Roman" w:hAnsi="Times New Roman" w:cs="Times New Roman"/>
          <w:spacing w:val="12"/>
          <w:sz w:val="24"/>
          <w:szCs w:val="24"/>
        </w:rPr>
        <w:t xml:space="preserve"> </w:t>
      </w:r>
      <w:r w:rsidR="002A1C44">
        <w:rPr>
          <w:rFonts w:ascii="Times New Roman" w:eastAsia="Times New Roman" w:hAnsi="Times New Roman" w:cs="Times New Roman"/>
          <w:sz w:val="24"/>
          <w:szCs w:val="24"/>
        </w:rPr>
        <w:t>существующие</w:t>
      </w:r>
      <w:r w:rsidR="002A1C44">
        <w:rPr>
          <w:rFonts w:ascii="Times New Roman" w:eastAsia="Times New Roman" w:hAnsi="Times New Roman" w:cs="Times New Roman"/>
          <w:spacing w:val="19"/>
          <w:sz w:val="24"/>
          <w:szCs w:val="24"/>
        </w:rPr>
        <w:t xml:space="preserve"> </w:t>
      </w:r>
      <w:r w:rsidR="002A1C44">
        <w:rPr>
          <w:rFonts w:ascii="Times New Roman" w:eastAsia="Times New Roman" w:hAnsi="Times New Roman" w:cs="Times New Roman"/>
          <w:sz w:val="24"/>
          <w:szCs w:val="24"/>
        </w:rPr>
        <w:t>в окружающем</w:t>
      </w:r>
      <w:r w:rsidR="002A1C44">
        <w:rPr>
          <w:rFonts w:ascii="Times New Roman" w:eastAsia="Times New Roman" w:hAnsi="Times New Roman" w:cs="Times New Roman"/>
          <w:spacing w:val="11"/>
          <w:sz w:val="24"/>
          <w:szCs w:val="24"/>
        </w:rPr>
        <w:t xml:space="preserve"> </w:t>
      </w:r>
      <w:r w:rsidR="002A1C44">
        <w:rPr>
          <w:rFonts w:ascii="Times New Roman" w:eastAsia="Times New Roman" w:hAnsi="Times New Roman" w:cs="Times New Roman"/>
          <w:sz w:val="24"/>
          <w:szCs w:val="24"/>
        </w:rPr>
        <w:t>мире</w:t>
      </w:r>
      <w:r w:rsidR="002A1C44">
        <w:rPr>
          <w:rFonts w:ascii="Times New Roman" w:eastAsia="Times New Roman" w:hAnsi="Times New Roman" w:cs="Times New Roman"/>
          <w:spacing w:val="5"/>
          <w:sz w:val="24"/>
          <w:szCs w:val="24"/>
        </w:rPr>
        <w:t xml:space="preserve"> </w:t>
      </w:r>
      <w:r w:rsidR="002A1C44">
        <w:rPr>
          <w:rFonts w:ascii="Times New Roman" w:eastAsia="Times New Roman" w:hAnsi="Times New Roman" w:cs="Times New Roman"/>
          <w:w w:val="102"/>
          <w:sz w:val="24"/>
          <w:szCs w:val="24"/>
        </w:rPr>
        <w:t xml:space="preserve">простые </w:t>
      </w:r>
      <w:r w:rsidR="002A1C44">
        <w:rPr>
          <w:rFonts w:ascii="Times New Roman" w:eastAsia="Times New Roman" w:hAnsi="Times New Roman" w:cs="Times New Roman"/>
          <w:sz w:val="24"/>
          <w:szCs w:val="24"/>
        </w:rPr>
        <w:t xml:space="preserve">закономерности </w:t>
      </w:r>
      <w:r w:rsidR="002A1C44">
        <w:rPr>
          <w:rFonts w:ascii="Times New Roman" w:eastAsia="Times New Roman" w:hAnsi="Times New Roman" w:cs="Times New Roman"/>
          <w:spacing w:val="26"/>
          <w:sz w:val="24"/>
          <w:szCs w:val="24"/>
        </w:rPr>
        <w:t xml:space="preserve"> </w:t>
      </w:r>
      <w:r w:rsidR="002A1C44">
        <w:rPr>
          <w:rFonts w:ascii="Times New Roman" w:eastAsia="Times New Roman" w:hAnsi="Times New Roman" w:cs="Times New Roman"/>
          <w:sz w:val="24"/>
          <w:szCs w:val="24"/>
        </w:rPr>
        <w:t>и</w:t>
      </w:r>
      <w:r w:rsidR="002A1C44">
        <w:rPr>
          <w:rFonts w:ascii="Times New Roman" w:eastAsia="Times New Roman" w:hAnsi="Times New Roman" w:cs="Times New Roman"/>
          <w:spacing w:val="60"/>
          <w:sz w:val="24"/>
          <w:szCs w:val="24"/>
        </w:rPr>
        <w:t xml:space="preserve"> </w:t>
      </w:r>
      <w:r w:rsidR="002A1C44">
        <w:rPr>
          <w:rFonts w:ascii="Times New Roman" w:eastAsia="Times New Roman" w:hAnsi="Times New Roman" w:cs="Times New Roman"/>
          <w:sz w:val="24"/>
          <w:szCs w:val="24"/>
        </w:rPr>
        <w:t xml:space="preserve">зависимости, </w:t>
      </w:r>
      <w:r w:rsidR="002A1C44">
        <w:rPr>
          <w:rFonts w:ascii="Times New Roman" w:eastAsia="Times New Roman" w:hAnsi="Times New Roman" w:cs="Times New Roman"/>
          <w:spacing w:val="13"/>
          <w:sz w:val="24"/>
          <w:szCs w:val="24"/>
        </w:rPr>
        <w:t xml:space="preserve"> </w:t>
      </w:r>
      <w:r w:rsidR="002A1C44">
        <w:rPr>
          <w:rFonts w:ascii="Times New Roman" w:eastAsia="Times New Roman" w:hAnsi="Times New Roman" w:cs="Times New Roman"/>
          <w:sz w:val="24"/>
          <w:szCs w:val="24"/>
        </w:rPr>
        <w:t>например:</w:t>
      </w:r>
      <w:r w:rsidR="002A1C44">
        <w:rPr>
          <w:rFonts w:ascii="Times New Roman" w:eastAsia="Times New Roman" w:hAnsi="Times New Roman" w:cs="Times New Roman"/>
          <w:spacing w:val="61"/>
          <w:sz w:val="24"/>
          <w:szCs w:val="24"/>
        </w:rPr>
        <w:t xml:space="preserve"> </w:t>
      </w:r>
      <w:r w:rsidR="002A1C44">
        <w:rPr>
          <w:rFonts w:ascii="Times New Roman" w:eastAsia="Times New Roman" w:hAnsi="Times New Roman" w:cs="Times New Roman"/>
          <w:sz w:val="24"/>
          <w:szCs w:val="24"/>
        </w:rPr>
        <w:t>если</w:t>
      </w:r>
      <w:r w:rsidR="002A1C44">
        <w:rPr>
          <w:rFonts w:ascii="Times New Roman" w:eastAsia="Times New Roman" w:hAnsi="Times New Roman" w:cs="Times New Roman"/>
          <w:spacing w:val="66"/>
          <w:sz w:val="24"/>
          <w:szCs w:val="24"/>
        </w:rPr>
        <w:t xml:space="preserve"> </w:t>
      </w:r>
      <w:r w:rsidR="002A1C44">
        <w:rPr>
          <w:rFonts w:ascii="Times New Roman" w:eastAsia="Times New Roman" w:hAnsi="Times New Roman" w:cs="Times New Roman"/>
          <w:sz w:val="24"/>
          <w:szCs w:val="24"/>
        </w:rPr>
        <w:t>холодно</w:t>
      </w:r>
      <w:r w:rsidR="002A1C44">
        <w:rPr>
          <w:rFonts w:ascii="Times New Roman" w:eastAsia="Times New Roman" w:hAnsi="Times New Roman" w:cs="Times New Roman"/>
          <w:spacing w:val="58"/>
          <w:sz w:val="24"/>
          <w:szCs w:val="24"/>
        </w:rPr>
        <w:t xml:space="preserve"> </w:t>
      </w:r>
      <w:r w:rsidR="002A1C44">
        <w:rPr>
          <w:rFonts w:ascii="Times New Roman" w:eastAsia="Times New Roman" w:hAnsi="Times New Roman" w:cs="Times New Roman"/>
          <w:w w:val="209"/>
          <w:sz w:val="24"/>
          <w:szCs w:val="24"/>
        </w:rPr>
        <w:t>-</w:t>
      </w:r>
      <w:r w:rsidR="002A1C44">
        <w:rPr>
          <w:rFonts w:ascii="Times New Roman" w:eastAsia="Times New Roman" w:hAnsi="Times New Roman" w:cs="Times New Roman"/>
          <w:spacing w:val="-59"/>
          <w:w w:val="209"/>
          <w:sz w:val="24"/>
          <w:szCs w:val="24"/>
        </w:rPr>
        <w:t xml:space="preserve"> </w:t>
      </w:r>
      <w:r w:rsidR="002A1C44">
        <w:rPr>
          <w:rFonts w:ascii="Times New Roman" w:eastAsia="Times New Roman" w:hAnsi="Times New Roman" w:cs="Times New Roman"/>
          <w:sz w:val="24"/>
          <w:szCs w:val="24"/>
        </w:rPr>
        <w:t>нужно теплее</w:t>
      </w:r>
      <w:r w:rsidR="002A1C44">
        <w:rPr>
          <w:rFonts w:ascii="Times New Roman" w:eastAsia="Times New Roman" w:hAnsi="Times New Roman" w:cs="Times New Roman"/>
          <w:spacing w:val="66"/>
          <w:sz w:val="24"/>
          <w:szCs w:val="24"/>
        </w:rPr>
        <w:t xml:space="preserve"> </w:t>
      </w:r>
      <w:r w:rsidR="002A1C44">
        <w:rPr>
          <w:rFonts w:ascii="Times New Roman" w:eastAsia="Times New Roman" w:hAnsi="Times New Roman" w:cs="Times New Roman"/>
          <w:w w:val="102"/>
          <w:sz w:val="24"/>
          <w:szCs w:val="24"/>
        </w:rPr>
        <w:t xml:space="preserve">одеться, </w:t>
      </w:r>
      <w:r w:rsidR="002A1C44">
        <w:rPr>
          <w:rFonts w:ascii="Times New Roman" w:eastAsia="Times New Roman" w:hAnsi="Times New Roman" w:cs="Times New Roman"/>
          <w:sz w:val="24"/>
          <w:szCs w:val="24"/>
        </w:rPr>
        <w:t>если</w:t>
      </w:r>
      <w:r w:rsidR="002A1C44">
        <w:rPr>
          <w:rFonts w:ascii="Times New Roman" w:eastAsia="Times New Roman" w:hAnsi="Times New Roman" w:cs="Times New Roman"/>
          <w:spacing w:val="38"/>
          <w:sz w:val="24"/>
          <w:szCs w:val="24"/>
        </w:rPr>
        <w:t xml:space="preserve"> </w:t>
      </w:r>
      <w:r w:rsidR="002A1C44">
        <w:rPr>
          <w:rFonts w:ascii="Times New Roman" w:eastAsia="Times New Roman" w:hAnsi="Times New Roman" w:cs="Times New Roman"/>
          <w:w w:val="121"/>
          <w:sz w:val="24"/>
          <w:szCs w:val="24"/>
        </w:rPr>
        <w:t>темно,</w:t>
      </w:r>
      <w:r w:rsidR="002A1C44">
        <w:rPr>
          <w:rFonts w:ascii="Times New Roman" w:eastAsia="Times New Roman" w:hAnsi="Times New Roman" w:cs="Times New Roman"/>
          <w:spacing w:val="-33"/>
          <w:w w:val="121"/>
          <w:sz w:val="24"/>
          <w:szCs w:val="24"/>
        </w:rPr>
        <w:t xml:space="preserve"> </w:t>
      </w:r>
      <w:r w:rsidR="002A1C44">
        <w:rPr>
          <w:rFonts w:ascii="Times New Roman" w:eastAsia="Times New Roman" w:hAnsi="Times New Roman" w:cs="Times New Roman"/>
          <w:sz w:val="24"/>
          <w:szCs w:val="24"/>
        </w:rPr>
        <w:t>нужно</w:t>
      </w:r>
      <w:r w:rsidR="002A1C44">
        <w:rPr>
          <w:rFonts w:ascii="Times New Roman" w:eastAsia="Times New Roman" w:hAnsi="Times New Roman" w:cs="Times New Roman"/>
          <w:spacing w:val="38"/>
          <w:sz w:val="24"/>
          <w:szCs w:val="24"/>
        </w:rPr>
        <w:t xml:space="preserve"> </w:t>
      </w:r>
      <w:r w:rsidR="002A1C44">
        <w:rPr>
          <w:rFonts w:ascii="Times New Roman" w:eastAsia="Times New Roman" w:hAnsi="Times New Roman" w:cs="Times New Roman"/>
          <w:sz w:val="24"/>
          <w:szCs w:val="24"/>
        </w:rPr>
        <w:t>зажечь</w:t>
      </w:r>
      <w:r w:rsidR="002A1C44">
        <w:rPr>
          <w:rFonts w:ascii="Times New Roman" w:eastAsia="Times New Roman" w:hAnsi="Times New Roman" w:cs="Times New Roman"/>
          <w:spacing w:val="33"/>
          <w:sz w:val="24"/>
          <w:szCs w:val="24"/>
        </w:rPr>
        <w:t xml:space="preserve"> </w:t>
      </w:r>
      <w:r w:rsidR="002A1C44">
        <w:rPr>
          <w:rFonts w:ascii="Times New Roman" w:eastAsia="Times New Roman" w:hAnsi="Times New Roman" w:cs="Times New Roman"/>
          <w:sz w:val="24"/>
          <w:szCs w:val="24"/>
        </w:rPr>
        <w:t>свет,</w:t>
      </w:r>
      <w:r w:rsidR="002A1C44">
        <w:rPr>
          <w:rFonts w:ascii="Times New Roman" w:eastAsia="Times New Roman" w:hAnsi="Times New Roman" w:cs="Times New Roman"/>
          <w:spacing w:val="35"/>
          <w:sz w:val="24"/>
          <w:szCs w:val="24"/>
        </w:rPr>
        <w:t xml:space="preserve"> </w:t>
      </w:r>
      <w:r w:rsidR="002A1C44">
        <w:rPr>
          <w:rFonts w:ascii="Times New Roman" w:eastAsia="Times New Roman" w:hAnsi="Times New Roman" w:cs="Times New Roman"/>
          <w:sz w:val="24"/>
          <w:szCs w:val="24"/>
        </w:rPr>
        <w:t>если</w:t>
      </w:r>
      <w:r w:rsidR="002A1C44">
        <w:rPr>
          <w:rFonts w:ascii="Times New Roman" w:eastAsia="Times New Roman" w:hAnsi="Times New Roman" w:cs="Times New Roman"/>
          <w:spacing w:val="35"/>
          <w:sz w:val="24"/>
          <w:szCs w:val="24"/>
        </w:rPr>
        <w:t xml:space="preserve"> </w:t>
      </w:r>
      <w:r w:rsidR="002A1C44">
        <w:rPr>
          <w:rFonts w:ascii="Times New Roman" w:eastAsia="Times New Roman" w:hAnsi="Times New Roman" w:cs="Times New Roman"/>
          <w:sz w:val="24"/>
          <w:szCs w:val="24"/>
        </w:rPr>
        <w:t>сильный</w:t>
      </w:r>
      <w:r w:rsidR="002A1C44">
        <w:rPr>
          <w:rFonts w:ascii="Times New Roman" w:eastAsia="Times New Roman" w:hAnsi="Times New Roman" w:cs="Times New Roman"/>
          <w:spacing w:val="47"/>
          <w:sz w:val="24"/>
          <w:szCs w:val="24"/>
        </w:rPr>
        <w:t xml:space="preserve"> </w:t>
      </w:r>
      <w:r w:rsidR="002A1C44">
        <w:rPr>
          <w:rFonts w:ascii="Times New Roman" w:eastAsia="Times New Roman" w:hAnsi="Times New Roman" w:cs="Times New Roman"/>
          <w:w w:val="124"/>
          <w:sz w:val="24"/>
          <w:szCs w:val="24"/>
        </w:rPr>
        <w:t>ветер-</w:t>
      </w:r>
      <w:r w:rsidR="002A1C44">
        <w:rPr>
          <w:rFonts w:ascii="Times New Roman" w:eastAsia="Times New Roman" w:hAnsi="Times New Roman" w:cs="Times New Roman"/>
          <w:spacing w:val="-35"/>
          <w:w w:val="124"/>
          <w:sz w:val="24"/>
          <w:szCs w:val="24"/>
        </w:rPr>
        <w:t xml:space="preserve"> </w:t>
      </w:r>
      <w:r w:rsidR="002A1C44">
        <w:rPr>
          <w:rFonts w:ascii="Times New Roman" w:eastAsia="Times New Roman" w:hAnsi="Times New Roman" w:cs="Times New Roman"/>
          <w:sz w:val="24"/>
          <w:szCs w:val="24"/>
        </w:rPr>
        <w:t>закрыть</w:t>
      </w:r>
      <w:r w:rsidR="002A1C44">
        <w:rPr>
          <w:rFonts w:ascii="Times New Roman" w:eastAsia="Times New Roman" w:hAnsi="Times New Roman" w:cs="Times New Roman"/>
          <w:spacing w:val="45"/>
          <w:sz w:val="24"/>
          <w:szCs w:val="24"/>
        </w:rPr>
        <w:t xml:space="preserve"> </w:t>
      </w:r>
      <w:r w:rsidR="002A1C44">
        <w:rPr>
          <w:rFonts w:ascii="Times New Roman" w:eastAsia="Times New Roman" w:hAnsi="Times New Roman" w:cs="Times New Roman"/>
          <w:sz w:val="24"/>
          <w:szCs w:val="24"/>
        </w:rPr>
        <w:t>окно.</w:t>
      </w:r>
      <w:r w:rsidR="002A1C44">
        <w:rPr>
          <w:rFonts w:ascii="Times New Roman" w:eastAsia="Times New Roman" w:hAnsi="Times New Roman" w:cs="Times New Roman"/>
          <w:spacing w:val="27"/>
          <w:sz w:val="24"/>
          <w:szCs w:val="24"/>
        </w:rPr>
        <w:t xml:space="preserve"> </w:t>
      </w:r>
      <w:r w:rsidR="002A1C44">
        <w:rPr>
          <w:rFonts w:ascii="Times New Roman" w:eastAsia="Times New Roman" w:hAnsi="Times New Roman" w:cs="Times New Roman"/>
          <w:sz w:val="24"/>
          <w:szCs w:val="24"/>
        </w:rPr>
        <w:t>Указывает</w:t>
      </w:r>
      <w:r w:rsidR="002A1C44">
        <w:rPr>
          <w:rFonts w:ascii="Times New Roman" w:eastAsia="Times New Roman" w:hAnsi="Times New Roman" w:cs="Times New Roman"/>
          <w:spacing w:val="47"/>
          <w:sz w:val="24"/>
          <w:szCs w:val="24"/>
        </w:rPr>
        <w:t xml:space="preserve"> </w:t>
      </w:r>
      <w:r w:rsidR="002A1C44">
        <w:rPr>
          <w:rFonts w:ascii="Times New Roman" w:eastAsia="Times New Roman" w:hAnsi="Times New Roman" w:cs="Times New Roman"/>
          <w:w w:val="103"/>
          <w:sz w:val="24"/>
          <w:szCs w:val="24"/>
        </w:rPr>
        <w:t xml:space="preserve">на </w:t>
      </w:r>
      <w:r w:rsidR="002A1C44">
        <w:rPr>
          <w:rFonts w:ascii="Times New Roman" w:eastAsia="Times New Roman" w:hAnsi="Times New Roman" w:cs="Times New Roman"/>
          <w:sz w:val="24"/>
          <w:szCs w:val="24"/>
        </w:rPr>
        <w:t xml:space="preserve">необходимость </w:t>
      </w:r>
      <w:r w:rsidR="002A1C44">
        <w:rPr>
          <w:rFonts w:ascii="Times New Roman" w:eastAsia="Times New Roman" w:hAnsi="Times New Roman" w:cs="Times New Roman"/>
          <w:spacing w:val="18"/>
          <w:sz w:val="24"/>
          <w:szCs w:val="24"/>
        </w:rPr>
        <w:t xml:space="preserve"> </w:t>
      </w:r>
      <w:r w:rsidR="002A1C44">
        <w:rPr>
          <w:rFonts w:ascii="Times New Roman" w:eastAsia="Times New Roman" w:hAnsi="Times New Roman" w:cs="Times New Roman"/>
          <w:sz w:val="24"/>
          <w:szCs w:val="24"/>
        </w:rPr>
        <w:t xml:space="preserve">замечать </w:t>
      </w:r>
      <w:r w:rsidR="002A1C44">
        <w:rPr>
          <w:rFonts w:ascii="Times New Roman" w:eastAsia="Times New Roman" w:hAnsi="Times New Roman" w:cs="Times New Roman"/>
          <w:spacing w:val="3"/>
          <w:sz w:val="24"/>
          <w:szCs w:val="24"/>
        </w:rPr>
        <w:t xml:space="preserve"> </w:t>
      </w:r>
      <w:r w:rsidR="002A1C44">
        <w:rPr>
          <w:rFonts w:ascii="Times New Roman" w:eastAsia="Times New Roman" w:hAnsi="Times New Roman" w:cs="Times New Roman"/>
          <w:sz w:val="24"/>
          <w:szCs w:val="24"/>
        </w:rPr>
        <w:t xml:space="preserve">целесообразность </w:t>
      </w:r>
      <w:r w:rsidR="002A1C44">
        <w:rPr>
          <w:rFonts w:ascii="Times New Roman" w:eastAsia="Times New Roman" w:hAnsi="Times New Roman" w:cs="Times New Roman"/>
          <w:spacing w:val="23"/>
          <w:sz w:val="24"/>
          <w:szCs w:val="24"/>
        </w:rPr>
        <w:t xml:space="preserve"> </w:t>
      </w:r>
      <w:r w:rsidR="002A1C44">
        <w:rPr>
          <w:rFonts w:ascii="Times New Roman" w:eastAsia="Times New Roman" w:hAnsi="Times New Roman" w:cs="Times New Roman"/>
          <w:sz w:val="24"/>
          <w:szCs w:val="24"/>
        </w:rPr>
        <w:t xml:space="preserve">и  целенаправленность </w:t>
      </w:r>
      <w:r w:rsidR="002A1C44">
        <w:rPr>
          <w:rFonts w:ascii="Times New Roman" w:eastAsia="Times New Roman" w:hAnsi="Times New Roman" w:cs="Times New Roman"/>
          <w:spacing w:val="20"/>
          <w:sz w:val="24"/>
          <w:szCs w:val="24"/>
        </w:rPr>
        <w:t xml:space="preserve"> </w:t>
      </w:r>
      <w:r w:rsidR="002A1C44">
        <w:rPr>
          <w:rFonts w:ascii="Times New Roman" w:eastAsia="Times New Roman" w:hAnsi="Times New Roman" w:cs="Times New Roman"/>
          <w:w w:val="102"/>
          <w:sz w:val="24"/>
          <w:szCs w:val="24"/>
        </w:rPr>
        <w:t xml:space="preserve">некоторых </w:t>
      </w:r>
      <w:r w:rsidR="002A1C44">
        <w:rPr>
          <w:rFonts w:ascii="Times New Roman" w:eastAsia="Times New Roman" w:hAnsi="Times New Roman" w:cs="Times New Roman"/>
          <w:sz w:val="24"/>
          <w:szCs w:val="24"/>
        </w:rPr>
        <w:t>действий,</w:t>
      </w:r>
      <w:r w:rsidR="002A1C44">
        <w:rPr>
          <w:rFonts w:ascii="Times New Roman" w:eastAsia="Times New Roman" w:hAnsi="Times New Roman" w:cs="Times New Roman"/>
          <w:spacing w:val="24"/>
          <w:sz w:val="24"/>
          <w:szCs w:val="24"/>
        </w:rPr>
        <w:t xml:space="preserve"> </w:t>
      </w:r>
      <w:r w:rsidR="002A1C44">
        <w:rPr>
          <w:rFonts w:ascii="Times New Roman" w:eastAsia="Times New Roman" w:hAnsi="Times New Roman" w:cs="Times New Roman"/>
          <w:sz w:val="24"/>
          <w:szCs w:val="24"/>
        </w:rPr>
        <w:t>видеть</w:t>
      </w:r>
      <w:r w:rsidR="002A1C44">
        <w:rPr>
          <w:rFonts w:ascii="Times New Roman" w:eastAsia="Times New Roman" w:hAnsi="Times New Roman" w:cs="Times New Roman"/>
          <w:spacing w:val="16"/>
          <w:sz w:val="24"/>
          <w:szCs w:val="24"/>
        </w:rPr>
        <w:t xml:space="preserve"> </w:t>
      </w:r>
      <w:r w:rsidR="002A1C44">
        <w:rPr>
          <w:rFonts w:ascii="Times New Roman" w:eastAsia="Times New Roman" w:hAnsi="Times New Roman" w:cs="Times New Roman"/>
          <w:sz w:val="24"/>
          <w:szCs w:val="24"/>
        </w:rPr>
        <w:t>простейшие</w:t>
      </w:r>
      <w:r w:rsidR="002A1C44">
        <w:rPr>
          <w:rFonts w:ascii="Times New Roman" w:eastAsia="Times New Roman" w:hAnsi="Times New Roman" w:cs="Times New Roman"/>
          <w:spacing w:val="14"/>
          <w:sz w:val="24"/>
          <w:szCs w:val="24"/>
        </w:rPr>
        <w:t xml:space="preserve"> </w:t>
      </w:r>
      <w:r w:rsidR="002A1C44">
        <w:rPr>
          <w:rFonts w:ascii="Times New Roman" w:eastAsia="Times New Roman" w:hAnsi="Times New Roman" w:cs="Times New Roman"/>
          <w:sz w:val="24"/>
          <w:szCs w:val="24"/>
        </w:rPr>
        <w:t>причины</w:t>
      </w:r>
      <w:r w:rsidR="002A1C44">
        <w:rPr>
          <w:rFonts w:ascii="Times New Roman" w:eastAsia="Times New Roman" w:hAnsi="Times New Roman" w:cs="Times New Roman"/>
          <w:spacing w:val="18"/>
          <w:sz w:val="24"/>
          <w:szCs w:val="24"/>
        </w:rPr>
        <w:t xml:space="preserve"> </w:t>
      </w:r>
      <w:r w:rsidR="002A1C44">
        <w:rPr>
          <w:rFonts w:ascii="Times New Roman" w:eastAsia="Times New Roman" w:hAnsi="Times New Roman" w:cs="Times New Roman"/>
          <w:sz w:val="24"/>
          <w:szCs w:val="24"/>
        </w:rPr>
        <w:t>и</w:t>
      </w:r>
      <w:r w:rsidR="002A1C44">
        <w:rPr>
          <w:rFonts w:ascii="Times New Roman" w:eastAsia="Times New Roman" w:hAnsi="Times New Roman" w:cs="Times New Roman"/>
          <w:spacing w:val="4"/>
          <w:sz w:val="24"/>
          <w:szCs w:val="24"/>
        </w:rPr>
        <w:t xml:space="preserve"> </w:t>
      </w:r>
      <w:r w:rsidR="002A1C44">
        <w:rPr>
          <w:rFonts w:ascii="Times New Roman" w:eastAsia="Times New Roman" w:hAnsi="Times New Roman" w:cs="Times New Roman"/>
          <w:sz w:val="24"/>
          <w:szCs w:val="24"/>
        </w:rPr>
        <w:t>следствия</w:t>
      </w:r>
      <w:r w:rsidR="002A1C44">
        <w:rPr>
          <w:rFonts w:ascii="Times New Roman" w:eastAsia="Times New Roman" w:hAnsi="Times New Roman" w:cs="Times New Roman"/>
          <w:spacing w:val="22"/>
          <w:sz w:val="24"/>
          <w:szCs w:val="24"/>
        </w:rPr>
        <w:t xml:space="preserve"> </w:t>
      </w:r>
      <w:r w:rsidR="002A1C44">
        <w:rPr>
          <w:rFonts w:ascii="Times New Roman" w:eastAsia="Times New Roman" w:hAnsi="Times New Roman" w:cs="Times New Roman"/>
          <w:sz w:val="24"/>
          <w:szCs w:val="24"/>
        </w:rPr>
        <w:t>собственных</w:t>
      </w:r>
      <w:r w:rsidR="002A1C44">
        <w:rPr>
          <w:rFonts w:ascii="Times New Roman" w:eastAsia="Times New Roman" w:hAnsi="Times New Roman" w:cs="Times New Roman"/>
          <w:spacing w:val="24"/>
          <w:sz w:val="24"/>
          <w:szCs w:val="24"/>
        </w:rPr>
        <w:t xml:space="preserve"> </w:t>
      </w:r>
      <w:r w:rsidR="002A1C44">
        <w:rPr>
          <w:rFonts w:ascii="Times New Roman" w:eastAsia="Times New Roman" w:hAnsi="Times New Roman" w:cs="Times New Roman"/>
          <w:w w:val="102"/>
          <w:sz w:val="24"/>
          <w:szCs w:val="24"/>
        </w:rPr>
        <w:t>действий;</w:t>
      </w:r>
      <w:r w:rsidR="002A1C44">
        <w:rPr>
          <w:rFonts w:ascii="Times New Roman" w:eastAsia="Times New Roman" w:hAnsi="Times New Roman" w:cs="Times New Roman"/>
          <w:sz w:val="24"/>
          <w:szCs w:val="24"/>
        </w:rPr>
        <w:t xml:space="preserve"> </w:t>
      </w:r>
    </w:p>
    <w:p w:rsidR="002A1C44" w:rsidRDefault="002A1C44" w:rsidP="006F0C48">
      <w:pPr>
        <w:spacing w:after="0" w:line="240" w:lineRule="auto"/>
        <w:ind w:left="709" w:right="284" w:firstLine="709"/>
        <w:jc w:val="both"/>
        <w:rPr>
          <w:rFonts w:ascii="Times New Roman" w:eastAsia="Times New Roman" w:hAnsi="Times New Roman" w:cs="Times New Roman"/>
          <w:spacing w:val="29"/>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продолжает</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расширять</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членах</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семьи,</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w w:val="102"/>
          <w:sz w:val="24"/>
          <w:szCs w:val="24"/>
        </w:rPr>
        <w:t>малой</w:t>
      </w:r>
      <w:r>
        <w:rPr>
          <w:rFonts w:ascii="Times New Roman" w:eastAsia="Times New Roman" w:hAnsi="Times New Roman" w:cs="Times New Roman"/>
          <w:sz w:val="24"/>
          <w:szCs w:val="24"/>
        </w:rPr>
        <w:t xml:space="preserve"> родине</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ab/>
        <w:t>и Отечестве;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о населенном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пункте,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котором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1"/>
          <w:sz w:val="24"/>
          <w:szCs w:val="24"/>
        </w:rPr>
        <w:t xml:space="preserve">живут, </w:t>
      </w:r>
      <w:r>
        <w:rPr>
          <w:rFonts w:ascii="Times New Roman" w:eastAsia="Times New Roman" w:hAnsi="Times New Roman" w:cs="Times New Roman"/>
          <w:sz w:val="24"/>
          <w:szCs w:val="24"/>
        </w:rPr>
        <w:t>некоторых</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ab/>
        <w:t>городских</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объектах,</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видах транспорта;  расширяет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w w:val="102"/>
          <w:sz w:val="24"/>
          <w:szCs w:val="24"/>
        </w:rPr>
        <w:t xml:space="preserve">обогащает </w:t>
      </w:r>
      <w:r>
        <w:rPr>
          <w:rFonts w:ascii="Times New Roman" w:eastAsia="Times New Roman" w:hAnsi="Times New Roman" w:cs="Times New Roman"/>
          <w:sz w:val="24"/>
          <w:szCs w:val="24"/>
        </w:rPr>
        <w:t>начальные</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родной</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стране,</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некоторых</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общественных</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праздниках</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w w:val="104"/>
          <w:sz w:val="24"/>
          <w:szCs w:val="24"/>
        </w:rPr>
        <w:t>и</w:t>
      </w:r>
      <w:r>
        <w:rPr>
          <w:rFonts w:ascii="Times New Roman" w:eastAsia="Times New Roman" w:hAnsi="Times New Roman" w:cs="Times New Roman"/>
          <w:sz w:val="24"/>
          <w:szCs w:val="24"/>
        </w:rPr>
        <w:t xml:space="preserve"> событиях.  </w:t>
      </w:r>
      <w:r>
        <w:rPr>
          <w:rFonts w:ascii="Times New Roman" w:eastAsia="Times New Roman" w:hAnsi="Times New Roman" w:cs="Times New Roman"/>
          <w:spacing w:val="29"/>
          <w:sz w:val="24"/>
          <w:szCs w:val="24"/>
        </w:rPr>
        <w:t xml:space="preserve"> </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Знакомит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трудом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взрослых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городе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сельской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w w:val="105"/>
          <w:sz w:val="24"/>
          <w:szCs w:val="24"/>
        </w:rPr>
        <w:t xml:space="preserve">местности; </w:t>
      </w:r>
      <w:r>
        <w:rPr>
          <w:rFonts w:ascii="Times New Roman" w:eastAsia="Times New Roman" w:hAnsi="Times New Roman" w:cs="Times New Roman"/>
          <w:sz w:val="24"/>
          <w:szCs w:val="24"/>
        </w:rPr>
        <w:t xml:space="preserve">знакомит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спецификой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зданий</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устройством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городе</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селе</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(дома</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высокие,</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w w:val="110"/>
          <w:sz w:val="24"/>
          <w:szCs w:val="24"/>
        </w:rPr>
        <w:t xml:space="preserve">с </w:t>
      </w:r>
      <w:r>
        <w:rPr>
          <w:rFonts w:ascii="Times New Roman" w:eastAsia="Times New Roman" w:hAnsi="Times New Roman" w:cs="Times New Roman"/>
          <w:sz w:val="24"/>
          <w:szCs w:val="24"/>
        </w:rPr>
        <w:t xml:space="preserve">балконами,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лифтами,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ванной;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дома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невысокие,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печкой,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садом,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огородом,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w w:val="106"/>
          <w:sz w:val="24"/>
          <w:szCs w:val="24"/>
        </w:rPr>
        <w:t xml:space="preserve">будкой </w:t>
      </w:r>
      <w:r>
        <w:rPr>
          <w:rFonts w:ascii="Times New Roman" w:eastAsia="Times New Roman" w:hAnsi="Times New Roman" w:cs="Times New Roman"/>
          <w:sz w:val="24"/>
          <w:szCs w:val="24"/>
        </w:rPr>
        <w:t xml:space="preserve">для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собаки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так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далее),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с  разными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w w:val="105"/>
          <w:sz w:val="24"/>
          <w:szCs w:val="24"/>
        </w:rPr>
        <w:t xml:space="preserve">учреждениями: </w:t>
      </w:r>
      <w:r>
        <w:rPr>
          <w:rFonts w:ascii="Times New Roman" w:eastAsia="Times New Roman" w:hAnsi="Times New Roman" w:cs="Times New Roman"/>
          <w:spacing w:val="13"/>
          <w:w w:val="105"/>
          <w:sz w:val="24"/>
          <w:szCs w:val="24"/>
        </w:rPr>
        <w:t xml:space="preserve"> </w:t>
      </w:r>
      <w:r>
        <w:rPr>
          <w:rFonts w:ascii="Times New Roman" w:eastAsia="Times New Roman" w:hAnsi="Times New Roman" w:cs="Times New Roman"/>
          <w:w w:val="105"/>
          <w:sz w:val="24"/>
          <w:szCs w:val="24"/>
        </w:rPr>
        <w:t xml:space="preserve">общеобразовательные </w:t>
      </w:r>
      <w:r>
        <w:rPr>
          <w:rFonts w:ascii="Times New Roman" w:eastAsia="Times New Roman" w:hAnsi="Times New Roman" w:cs="Times New Roman"/>
          <w:sz w:val="24"/>
          <w:szCs w:val="24"/>
        </w:rPr>
        <w:t xml:space="preserve">организации,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ДОО,</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поликлиники,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магазины,</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парки,</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стадионы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105"/>
          <w:sz w:val="24"/>
          <w:szCs w:val="24"/>
        </w:rPr>
        <w:t>другие.</w:t>
      </w:r>
    </w:p>
    <w:p w:rsidR="002A1C44" w:rsidRDefault="002A1C44" w:rsidP="006F0C48">
      <w:pPr>
        <w:spacing w:after="0" w:line="240" w:lineRule="auto"/>
        <w:ind w:left="709" w:right="284"/>
        <w:jc w:val="both"/>
        <w:rPr>
          <w:rFonts w:ascii="Times New Roman" w:eastAsia="Times New Roman" w:hAnsi="Times New Roman" w:cs="Times New Roman"/>
          <w:b/>
          <w:i/>
          <w:sz w:val="24"/>
          <w:szCs w:val="24"/>
        </w:rPr>
      </w:pPr>
      <w:r>
        <w:rPr>
          <w:rFonts w:ascii="Times New Roman" w:eastAsia="Times New Roman" w:hAnsi="Times New Roman" w:cs="Times New Roman"/>
          <w:b/>
          <w:i/>
          <w:spacing w:val="14"/>
          <w:sz w:val="24"/>
          <w:szCs w:val="24"/>
        </w:rPr>
        <w:t xml:space="preserve"> </w:t>
      </w:r>
      <w:r>
        <w:rPr>
          <w:rFonts w:ascii="Times New Roman" w:eastAsia="Times New Roman" w:hAnsi="Times New Roman" w:cs="Times New Roman"/>
          <w:b/>
          <w:i/>
          <w:w w:val="106"/>
          <w:sz w:val="24"/>
          <w:szCs w:val="24"/>
        </w:rPr>
        <w:t>Природа:</w:t>
      </w:r>
    </w:p>
    <w:p w:rsidR="002A1C44" w:rsidRDefault="002A1C44" w:rsidP="006F0C48">
      <w:pPr>
        <w:spacing w:after="0" w:line="240" w:lineRule="auto"/>
        <w:ind w:left="709" w:right="284" w:firstLine="709"/>
        <w:jc w:val="both"/>
        <w:rPr>
          <w:rFonts w:ascii="Times New Roman" w:eastAsia="Times New Roman" w:hAnsi="Times New Roman" w:cs="Times New Roman"/>
          <w:spacing w:val="34"/>
          <w:sz w:val="24"/>
          <w:szCs w:val="24"/>
        </w:rPr>
      </w:pPr>
      <w:r>
        <w:rPr>
          <w:rFonts w:ascii="Times New Roman" w:eastAsia="Times New Roman" w:hAnsi="Times New Roman" w:cs="Times New Roman"/>
          <w:sz w:val="24"/>
          <w:szCs w:val="24"/>
        </w:rPr>
        <w:t>Педагог продолжает</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знакомить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ребёнка с</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105"/>
          <w:sz w:val="24"/>
          <w:szCs w:val="24"/>
        </w:rPr>
        <w:t xml:space="preserve">многообразием </w:t>
      </w:r>
      <w:r>
        <w:rPr>
          <w:rFonts w:ascii="Times New Roman" w:eastAsia="Times New Roman" w:hAnsi="Times New Roman" w:cs="Times New Roman"/>
          <w:spacing w:val="3"/>
          <w:w w:val="105"/>
          <w:sz w:val="24"/>
          <w:szCs w:val="24"/>
        </w:rPr>
        <w:t xml:space="preserve"> </w:t>
      </w:r>
      <w:r>
        <w:rPr>
          <w:rFonts w:ascii="Times New Roman" w:eastAsia="Times New Roman" w:hAnsi="Times New Roman" w:cs="Times New Roman"/>
          <w:sz w:val="24"/>
          <w:szCs w:val="24"/>
        </w:rPr>
        <w:t>природы</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w w:val="105"/>
          <w:sz w:val="24"/>
          <w:szCs w:val="24"/>
        </w:rPr>
        <w:t xml:space="preserve">родного </w:t>
      </w:r>
      <w:r>
        <w:rPr>
          <w:rFonts w:ascii="Times New Roman" w:eastAsia="Times New Roman" w:hAnsi="Times New Roman" w:cs="Times New Roman"/>
          <w:sz w:val="24"/>
          <w:szCs w:val="24"/>
        </w:rPr>
        <w:t>края,</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w w:val="105"/>
          <w:sz w:val="24"/>
          <w:szCs w:val="24"/>
        </w:rPr>
        <w:t>представителями</w:t>
      </w:r>
      <w:r>
        <w:rPr>
          <w:rFonts w:ascii="Times New Roman" w:eastAsia="Times New Roman" w:hAnsi="Times New Roman" w:cs="Times New Roman"/>
          <w:spacing w:val="20"/>
          <w:w w:val="105"/>
          <w:sz w:val="24"/>
          <w:szCs w:val="24"/>
        </w:rPr>
        <w:t xml:space="preserve"> </w:t>
      </w:r>
      <w:r>
        <w:rPr>
          <w:rFonts w:ascii="Times New Roman" w:eastAsia="Times New Roman" w:hAnsi="Times New Roman" w:cs="Times New Roman"/>
          <w:sz w:val="24"/>
          <w:szCs w:val="24"/>
        </w:rPr>
        <w:t xml:space="preserve">животного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w w:val="105"/>
          <w:sz w:val="24"/>
          <w:szCs w:val="24"/>
        </w:rPr>
        <w:t>растительного</w:t>
      </w:r>
      <w:r>
        <w:rPr>
          <w:rFonts w:ascii="Times New Roman" w:eastAsia="Times New Roman" w:hAnsi="Times New Roman" w:cs="Times New Roman"/>
          <w:spacing w:val="17"/>
          <w:w w:val="105"/>
          <w:sz w:val="24"/>
          <w:szCs w:val="24"/>
        </w:rPr>
        <w:t xml:space="preserve"> </w:t>
      </w:r>
      <w:r>
        <w:rPr>
          <w:rFonts w:ascii="Times New Roman" w:eastAsia="Times New Roman" w:hAnsi="Times New Roman" w:cs="Times New Roman"/>
          <w:sz w:val="24"/>
          <w:szCs w:val="24"/>
        </w:rPr>
        <w:t>мира,</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изменениями</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жизни</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w w:val="110"/>
          <w:sz w:val="24"/>
          <w:szCs w:val="24"/>
        </w:rPr>
        <w:t xml:space="preserve">в </w:t>
      </w:r>
      <w:r>
        <w:rPr>
          <w:rFonts w:ascii="Times New Roman" w:eastAsia="Times New Roman" w:hAnsi="Times New Roman" w:cs="Times New Roman"/>
          <w:sz w:val="24"/>
          <w:szCs w:val="24"/>
        </w:rPr>
        <w:t>разные сезоны  года.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105"/>
          <w:sz w:val="24"/>
          <w:szCs w:val="24"/>
        </w:rPr>
        <w:t xml:space="preserve">Демонстрирует </w:t>
      </w:r>
      <w:r>
        <w:rPr>
          <w:rFonts w:ascii="Times New Roman" w:eastAsia="Times New Roman" w:hAnsi="Times New Roman" w:cs="Times New Roman"/>
          <w:spacing w:val="49"/>
          <w:w w:val="105"/>
          <w:sz w:val="24"/>
          <w:szCs w:val="24"/>
        </w:rPr>
        <w:t xml:space="preserve"> </w:t>
      </w:r>
      <w:r>
        <w:rPr>
          <w:rFonts w:ascii="Times New Roman" w:eastAsia="Times New Roman" w:hAnsi="Times New Roman" w:cs="Times New Roman"/>
          <w:sz w:val="24"/>
          <w:szCs w:val="24"/>
        </w:rPr>
        <w:t>процесс</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сравнения</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группировки</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w w:val="106"/>
          <w:sz w:val="24"/>
          <w:szCs w:val="24"/>
        </w:rPr>
        <w:t xml:space="preserve">объектов </w:t>
      </w:r>
      <w:r>
        <w:rPr>
          <w:rFonts w:ascii="Times New Roman" w:eastAsia="Times New Roman" w:hAnsi="Times New Roman" w:cs="Times New Roman"/>
          <w:sz w:val="24"/>
          <w:szCs w:val="24"/>
        </w:rPr>
        <w:t xml:space="preserve">живой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природы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основе</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признаков</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(дикие </w:t>
      </w:r>
      <w:r>
        <w:rPr>
          <w:rFonts w:ascii="Times New Roman" w:eastAsia="Times New Roman" w:hAnsi="Times New Roman" w:cs="Times New Roman"/>
          <w:w w:val="217"/>
          <w:sz w:val="24"/>
          <w:szCs w:val="24"/>
        </w:rPr>
        <w:t>-</w:t>
      </w:r>
      <w:r>
        <w:rPr>
          <w:rFonts w:ascii="Times New Roman" w:eastAsia="Times New Roman" w:hAnsi="Times New Roman" w:cs="Times New Roman"/>
          <w:spacing w:val="-58"/>
          <w:w w:val="217"/>
          <w:sz w:val="24"/>
          <w:szCs w:val="24"/>
        </w:rPr>
        <w:t xml:space="preserve"> </w:t>
      </w:r>
      <w:r>
        <w:rPr>
          <w:rFonts w:ascii="Times New Roman" w:eastAsia="Times New Roman" w:hAnsi="Times New Roman" w:cs="Times New Roman"/>
          <w:sz w:val="24"/>
          <w:szCs w:val="24"/>
        </w:rPr>
        <w:t xml:space="preserve">домашние,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хищные</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w w:val="224"/>
          <w:sz w:val="24"/>
          <w:szCs w:val="24"/>
        </w:rPr>
        <w:t>-</w:t>
      </w:r>
      <w:r>
        <w:rPr>
          <w:rFonts w:ascii="Times New Roman" w:eastAsia="Times New Roman" w:hAnsi="Times New Roman" w:cs="Times New Roman"/>
          <w:spacing w:val="-62"/>
          <w:w w:val="224"/>
          <w:sz w:val="24"/>
          <w:szCs w:val="24"/>
        </w:rPr>
        <w:t xml:space="preserve"> </w:t>
      </w:r>
      <w:r>
        <w:rPr>
          <w:rFonts w:ascii="Times New Roman" w:eastAsia="Times New Roman" w:hAnsi="Times New Roman" w:cs="Times New Roman"/>
          <w:w w:val="105"/>
          <w:sz w:val="24"/>
          <w:szCs w:val="24"/>
        </w:rPr>
        <w:t xml:space="preserve">травоядные, </w:t>
      </w:r>
      <w:r>
        <w:rPr>
          <w:rFonts w:ascii="Times New Roman" w:eastAsia="Times New Roman" w:hAnsi="Times New Roman" w:cs="Times New Roman"/>
          <w:sz w:val="24"/>
          <w:szCs w:val="24"/>
        </w:rPr>
        <w:t>перелетные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224"/>
          <w:sz w:val="24"/>
          <w:szCs w:val="24"/>
        </w:rPr>
        <w:t>-</w:t>
      </w:r>
      <w:r>
        <w:rPr>
          <w:rFonts w:ascii="Times New Roman" w:eastAsia="Times New Roman" w:hAnsi="Times New Roman" w:cs="Times New Roman"/>
          <w:spacing w:val="-108"/>
          <w:w w:val="224"/>
          <w:sz w:val="24"/>
          <w:szCs w:val="24"/>
        </w:rPr>
        <w:t xml:space="preserve"> </w:t>
      </w:r>
      <w:r>
        <w:rPr>
          <w:rFonts w:ascii="Times New Roman" w:eastAsia="Times New Roman" w:hAnsi="Times New Roman" w:cs="Times New Roman"/>
          <w:sz w:val="24"/>
          <w:szCs w:val="24"/>
        </w:rPr>
        <w:t xml:space="preserve">зимующие,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деревья</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w w:val="224"/>
          <w:sz w:val="24"/>
          <w:szCs w:val="24"/>
        </w:rPr>
        <w:t>-</w:t>
      </w:r>
      <w:r>
        <w:rPr>
          <w:rFonts w:ascii="Times New Roman" w:eastAsia="Times New Roman" w:hAnsi="Times New Roman" w:cs="Times New Roman"/>
          <w:spacing w:val="-106"/>
          <w:w w:val="224"/>
          <w:sz w:val="24"/>
          <w:szCs w:val="24"/>
        </w:rPr>
        <w:t xml:space="preserve"> </w:t>
      </w:r>
      <w:r>
        <w:rPr>
          <w:rFonts w:ascii="Times New Roman" w:eastAsia="Times New Roman" w:hAnsi="Times New Roman" w:cs="Times New Roman"/>
          <w:sz w:val="24"/>
          <w:szCs w:val="24"/>
        </w:rPr>
        <w:t xml:space="preserve">кустарники,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травы</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w w:val="224"/>
          <w:sz w:val="24"/>
          <w:szCs w:val="24"/>
        </w:rPr>
        <w:t>-</w:t>
      </w:r>
      <w:r>
        <w:rPr>
          <w:rFonts w:ascii="Times New Roman" w:eastAsia="Times New Roman" w:hAnsi="Times New Roman" w:cs="Times New Roman"/>
          <w:spacing w:val="-111"/>
          <w:w w:val="224"/>
          <w:sz w:val="24"/>
          <w:szCs w:val="24"/>
        </w:rPr>
        <w:t xml:space="preserve"> </w:t>
      </w:r>
      <w:r>
        <w:rPr>
          <w:rFonts w:ascii="Times New Roman" w:eastAsia="Times New Roman" w:hAnsi="Times New Roman" w:cs="Times New Roman"/>
          <w:sz w:val="24"/>
          <w:szCs w:val="24"/>
        </w:rPr>
        <w:t xml:space="preserve">цветковые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растения,</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w w:val="107"/>
          <w:sz w:val="24"/>
          <w:szCs w:val="24"/>
        </w:rPr>
        <w:t xml:space="preserve">овощи </w:t>
      </w:r>
      <w:r>
        <w:rPr>
          <w:rFonts w:ascii="Times New Roman" w:eastAsia="Times New Roman" w:hAnsi="Times New Roman" w:cs="Times New Roman"/>
          <w:w w:val="217"/>
          <w:sz w:val="24"/>
          <w:szCs w:val="24"/>
        </w:rPr>
        <w:t>-</w:t>
      </w:r>
      <w:r>
        <w:rPr>
          <w:rFonts w:ascii="Times New Roman" w:eastAsia="Times New Roman" w:hAnsi="Times New Roman" w:cs="Times New Roman"/>
          <w:spacing w:val="-56"/>
          <w:w w:val="217"/>
          <w:sz w:val="24"/>
          <w:szCs w:val="24"/>
        </w:rPr>
        <w:t xml:space="preserve"> </w:t>
      </w:r>
      <w:r>
        <w:rPr>
          <w:rFonts w:ascii="Times New Roman" w:eastAsia="Times New Roman" w:hAnsi="Times New Roman" w:cs="Times New Roman"/>
          <w:sz w:val="24"/>
          <w:szCs w:val="24"/>
        </w:rPr>
        <w:t>фрукты,</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ягоды, грибы</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другое). </w:t>
      </w:r>
      <w:r>
        <w:rPr>
          <w:rFonts w:ascii="Times New Roman" w:eastAsia="Times New Roman" w:hAnsi="Times New Roman" w:cs="Times New Roman"/>
          <w:spacing w:val="34"/>
          <w:sz w:val="24"/>
          <w:szCs w:val="24"/>
        </w:rPr>
        <w:t xml:space="preserve"> </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объектами </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свойствами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w w:val="105"/>
          <w:sz w:val="24"/>
          <w:szCs w:val="24"/>
        </w:rPr>
        <w:t xml:space="preserve">неживой </w:t>
      </w:r>
      <w:r>
        <w:rPr>
          <w:rFonts w:ascii="Times New Roman" w:eastAsia="Times New Roman" w:hAnsi="Times New Roman" w:cs="Times New Roman"/>
          <w:sz w:val="24"/>
          <w:szCs w:val="24"/>
        </w:rPr>
        <w:t xml:space="preserve">природы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(камни,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песок,</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глина,</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почва,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вода),</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явлениями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природы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разные</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w w:val="105"/>
          <w:sz w:val="24"/>
          <w:szCs w:val="24"/>
        </w:rPr>
        <w:t xml:space="preserve">сезоны </w:t>
      </w:r>
      <w:r>
        <w:rPr>
          <w:rFonts w:ascii="Times New Roman" w:eastAsia="Times New Roman" w:hAnsi="Times New Roman" w:cs="Times New Roman"/>
          <w:sz w:val="24"/>
          <w:szCs w:val="24"/>
        </w:rPr>
        <w:t>года</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(листопад,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ледоход,</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гололед,</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град,</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ветер);</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 xml:space="preserve">свойствами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качествами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6"/>
          <w:sz w:val="24"/>
          <w:szCs w:val="24"/>
        </w:rPr>
        <w:t xml:space="preserve">природных </w:t>
      </w:r>
      <w:r>
        <w:rPr>
          <w:rFonts w:ascii="Times New Roman" w:eastAsia="Times New Roman" w:hAnsi="Times New Roman" w:cs="Times New Roman"/>
          <w:sz w:val="24"/>
          <w:szCs w:val="24"/>
        </w:rPr>
        <w:t>материалов</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(дерево,</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металл</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и другое),</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используя</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этого</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простейшие</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w w:val="106"/>
          <w:sz w:val="24"/>
          <w:szCs w:val="24"/>
        </w:rPr>
        <w:t xml:space="preserve">опыты, </w:t>
      </w:r>
      <w:r>
        <w:rPr>
          <w:rFonts w:ascii="Times New Roman" w:eastAsia="Times New Roman" w:hAnsi="Times New Roman" w:cs="Times New Roman"/>
          <w:w w:val="105"/>
          <w:sz w:val="24"/>
          <w:szCs w:val="24"/>
        </w:rPr>
        <w:t xml:space="preserve">экспериментирование; </w:t>
      </w:r>
      <w:r>
        <w:rPr>
          <w:rFonts w:ascii="Times New Roman" w:eastAsia="Times New Roman" w:hAnsi="Times New Roman" w:cs="Times New Roman"/>
          <w:sz w:val="24"/>
          <w:szCs w:val="24"/>
        </w:rPr>
        <w:t>в</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процессе </w:t>
      </w:r>
      <w:r>
        <w:rPr>
          <w:rFonts w:ascii="Times New Roman" w:eastAsia="Times New Roman" w:hAnsi="Times New Roman" w:cs="Times New Roman"/>
          <w:sz w:val="24"/>
          <w:szCs w:val="24"/>
        </w:rPr>
        <w:lastRenderedPageBreak/>
        <w:t>труда  в</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природе</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w w:val="105"/>
          <w:sz w:val="24"/>
          <w:szCs w:val="24"/>
        </w:rPr>
        <w:t xml:space="preserve">представление </w:t>
      </w:r>
      <w:r>
        <w:rPr>
          <w:rFonts w:ascii="Times New Roman" w:eastAsia="Times New Roman" w:hAnsi="Times New Roman" w:cs="Times New Roman"/>
          <w:spacing w:val="33"/>
          <w:w w:val="10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103"/>
          <w:sz w:val="24"/>
          <w:szCs w:val="24"/>
        </w:rPr>
        <w:t>об</w:t>
      </w:r>
      <w:r>
        <w:rPr>
          <w:rFonts w:ascii="Times New Roman" w:eastAsia="Times New Roman" w:hAnsi="Times New Roman" w:cs="Times New Roman"/>
          <w:sz w:val="24"/>
          <w:szCs w:val="24"/>
        </w:rPr>
        <w:t xml:space="preserve"> </w:t>
      </w:r>
      <w:r>
        <w:rPr>
          <w:rFonts w:ascii="Times New Roman" w:eastAsia="Times New Roman" w:hAnsi="Times New Roman" w:cs="Times New Roman"/>
          <w:w w:val="105"/>
          <w:sz w:val="24"/>
          <w:szCs w:val="24"/>
        </w:rPr>
        <w:t xml:space="preserve">элементарных </w:t>
      </w:r>
      <w:r>
        <w:rPr>
          <w:rFonts w:ascii="Times New Roman" w:eastAsia="Times New Roman" w:hAnsi="Times New Roman" w:cs="Times New Roman"/>
          <w:spacing w:val="31"/>
          <w:w w:val="105"/>
          <w:sz w:val="24"/>
          <w:szCs w:val="24"/>
        </w:rPr>
        <w:t xml:space="preserve"> </w:t>
      </w:r>
      <w:r>
        <w:rPr>
          <w:rFonts w:ascii="Times New Roman" w:eastAsia="Times New Roman" w:hAnsi="Times New Roman" w:cs="Times New Roman"/>
          <w:sz w:val="24"/>
          <w:szCs w:val="24"/>
        </w:rPr>
        <w:t>потребностях</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растений</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и животных:</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питание,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вода,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тепло, </w:t>
      </w:r>
      <w:r>
        <w:rPr>
          <w:rFonts w:ascii="Times New Roman" w:eastAsia="Times New Roman" w:hAnsi="Times New Roman" w:cs="Times New Roman"/>
          <w:w w:val="105"/>
          <w:sz w:val="24"/>
          <w:szCs w:val="24"/>
        </w:rPr>
        <w:t xml:space="preserve">свет; </w:t>
      </w:r>
      <w:r>
        <w:rPr>
          <w:rFonts w:ascii="Times New Roman" w:eastAsia="Times New Roman" w:hAnsi="Times New Roman" w:cs="Times New Roman"/>
          <w:sz w:val="24"/>
          <w:szCs w:val="24"/>
        </w:rPr>
        <w:t>углубляет</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w w:val="105"/>
          <w:sz w:val="24"/>
          <w:szCs w:val="24"/>
        </w:rPr>
        <w:t>представление</w:t>
      </w:r>
      <w:r>
        <w:rPr>
          <w:rFonts w:ascii="Times New Roman" w:eastAsia="Times New Roman" w:hAnsi="Times New Roman" w:cs="Times New Roman"/>
          <w:spacing w:val="25"/>
          <w:w w:val="105"/>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том,</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человек</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ухаживает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домашними </w:t>
      </w:r>
      <w:r>
        <w:rPr>
          <w:rFonts w:ascii="Times New Roman" w:eastAsia="Times New Roman" w:hAnsi="Times New Roman" w:cs="Times New Roman"/>
          <w:w w:val="105"/>
          <w:sz w:val="24"/>
          <w:szCs w:val="24"/>
        </w:rPr>
        <w:t xml:space="preserve">животными, </w:t>
      </w:r>
      <w:r>
        <w:rPr>
          <w:rFonts w:ascii="Times New Roman" w:eastAsia="Times New Roman" w:hAnsi="Times New Roman" w:cs="Times New Roman"/>
          <w:w w:val="106"/>
          <w:sz w:val="24"/>
          <w:szCs w:val="24"/>
        </w:rPr>
        <w:t xml:space="preserve">комнатными </w:t>
      </w:r>
      <w:r>
        <w:rPr>
          <w:rFonts w:ascii="Times New Roman" w:eastAsia="Times New Roman" w:hAnsi="Times New Roman" w:cs="Times New Roman"/>
          <w:sz w:val="24"/>
          <w:szCs w:val="24"/>
        </w:rPr>
        <w:t xml:space="preserve">растениями,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огородом</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садом,</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способствует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w w:val="105"/>
          <w:sz w:val="24"/>
          <w:szCs w:val="24"/>
        </w:rPr>
        <w:t>накоплению положительных</w:t>
      </w:r>
      <w:r>
        <w:rPr>
          <w:rFonts w:ascii="Times New Roman" w:eastAsia="Times New Roman" w:hAnsi="Times New Roman" w:cs="Times New Roman"/>
          <w:spacing w:val="-2"/>
          <w:w w:val="105"/>
          <w:sz w:val="24"/>
          <w:szCs w:val="24"/>
        </w:rPr>
        <w:t xml:space="preserve"> </w:t>
      </w:r>
      <w:r>
        <w:rPr>
          <w:rFonts w:ascii="Times New Roman" w:eastAsia="Times New Roman" w:hAnsi="Times New Roman" w:cs="Times New Roman"/>
          <w:sz w:val="24"/>
          <w:szCs w:val="24"/>
        </w:rPr>
        <w:t xml:space="preserve">впечатлений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ребёнка</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105"/>
          <w:sz w:val="24"/>
          <w:szCs w:val="24"/>
        </w:rPr>
        <w:t>природе.</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w:t>
      </w:r>
      <w:r>
        <w:rPr>
          <w:rFonts w:ascii="Times New Roman" w:eastAsia="Times New Roman" w:hAnsi="Times New Roman" w:cs="Times New Roman"/>
          <w:b/>
          <w:spacing w:val="26"/>
          <w:sz w:val="24"/>
          <w:szCs w:val="24"/>
        </w:rPr>
        <w:t xml:space="preserve"> </w:t>
      </w:r>
      <w:r>
        <w:rPr>
          <w:rFonts w:ascii="Times New Roman" w:eastAsia="Times New Roman" w:hAnsi="Times New Roman" w:cs="Times New Roman"/>
          <w:b/>
          <w:sz w:val="24"/>
          <w:szCs w:val="24"/>
        </w:rPr>
        <w:t>5</w:t>
      </w:r>
      <w:r>
        <w:rPr>
          <w:rFonts w:ascii="Times New Roman" w:eastAsia="Times New Roman" w:hAnsi="Times New Roman" w:cs="Times New Roman"/>
          <w:b/>
          <w:spacing w:val="11"/>
          <w:sz w:val="24"/>
          <w:szCs w:val="24"/>
        </w:rPr>
        <w:t xml:space="preserve"> </w:t>
      </w:r>
      <w:r>
        <w:rPr>
          <w:rFonts w:ascii="Times New Roman" w:eastAsia="Times New Roman" w:hAnsi="Times New Roman" w:cs="Times New Roman"/>
          <w:b/>
          <w:sz w:val="24"/>
          <w:szCs w:val="24"/>
        </w:rPr>
        <w:t>лет</w:t>
      </w:r>
      <w:r>
        <w:rPr>
          <w:rFonts w:ascii="Times New Roman" w:eastAsia="Times New Roman" w:hAnsi="Times New Roman" w:cs="Times New Roman"/>
          <w:b/>
          <w:spacing w:val="27"/>
          <w:sz w:val="24"/>
          <w:szCs w:val="24"/>
        </w:rPr>
        <w:t xml:space="preserve"> </w:t>
      </w:r>
      <w:r>
        <w:rPr>
          <w:rFonts w:ascii="Times New Roman" w:eastAsia="Times New Roman" w:hAnsi="Times New Roman" w:cs="Times New Roman"/>
          <w:b/>
          <w:sz w:val="24"/>
          <w:szCs w:val="24"/>
        </w:rPr>
        <w:t>до</w:t>
      </w:r>
      <w:r>
        <w:rPr>
          <w:rFonts w:ascii="Times New Roman" w:eastAsia="Times New Roman" w:hAnsi="Times New Roman" w:cs="Times New Roman"/>
          <w:b/>
          <w:spacing w:val="14"/>
          <w:sz w:val="24"/>
          <w:szCs w:val="24"/>
        </w:rPr>
        <w:t xml:space="preserve"> </w:t>
      </w:r>
      <w:r>
        <w:rPr>
          <w:rFonts w:ascii="Times New Roman" w:eastAsia="Times New Roman" w:hAnsi="Times New Roman" w:cs="Times New Roman"/>
          <w:b/>
          <w:sz w:val="24"/>
          <w:szCs w:val="24"/>
        </w:rPr>
        <w:t>6</w:t>
      </w:r>
      <w:r>
        <w:rPr>
          <w:rFonts w:ascii="Times New Roman" w:eastAsia="Times New Roman" w:hAnsi="Times New Roman" w:cs="Times New Roman"/>
          <w:b/>
          <w:spacing w:val="15"/>
          <w:sz w:val="24"/>
          <w:szCs w:val="24"/>
        </w:rPr>
        <w:t xml:space="preserve"> </w:t>
      </w:r>
      <w:r>
        <w:rPr>
          <w:rFonts w:ascii="Times New Roman" w:eastAsia="Times New Roman" w:hAnsi="Times New Roman" w:cs="Times New Roman"/>
          <w:b/>
          <w:w w:val="104"/>
          <w:sz w:val="24"/>
          <w:szCs w:val="24"/>
        </w:rPr>
        <w:t>лет.</w:t>
      </w:r>
    </w:p>
    <w:p w:rsidR="002A1C44" w:rsidRDefault="002A1C44" w:rsidP="006F0C48">
      <w:pPr>
        <w:tabs>
          <w:tab w:val="left" w:pos="2660"/>
          <w:tab w:val="left" w:pos="3920"/>
          <w:tab w:val="left" w:pos="4900"/>
          <w:tab w:val="left" w:pos="5360"/>
          <w:tab w:val="left" w:pos="7920"/>
          <w:tab w:val="left" w:pos="944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интерес детей</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 к</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w w:val="105"/>
          <w:sz w:val="24"/>
          <w:szCs w:val="24"/>
        </w:rPr>
        <w:t>самостоятельному</w:t>
      </w:r>
      <w:r>
        <w:rPr>
          <w:rFonts w:ascii="Times New Roman" w:eastAsia="Times New Roman" w:hAnsi="Times New Roman" w:cs="Times New Roman"/>
          <w:sz w:val="24"/>
          <w:szCs w:val="24"/>
        </w:rPr>
        <w:t xml:space="preserve"> познанию </w:t>
      </w:r>
      <w:r>
        <w:rPr>
          <w:rFonts w:ascii="Times New Roman" w:eastAsia="Times New Roman" w:hAnsi="Times New Roman" w:cs="Times New Roman"/>
          <w:w w:val="106"/>
          <w:sz w:val="24"/>
          <w:szCs w:val="24"/>
        </w:rPr>
        <w:t>объектов</w:t>
      </w:r>
      <w:r>
        <w:rPr>
          <w:rFonts w:ascii="Times New Roman" w:eastAsia="Times New Roman" w:hAnsi="Times New Roman" w:cs="Times New Roman"/>
          <w:sz w:val="24"/>
          <w:szCs w:val="24"/>
        </w:rPr>
        <w:t xml:space="preserve"> </w:t>
      </w:r>
      <w:r>
        <w:rPr>
          <w:rFonts w:ascii="Times New Roman" w:eastAsia="Times New Roman" w:hAnsi="Times New Roman" w:cs="Times New Roman"/>
          <w:w w:val="105"/>
          <w:sz w:val="24"/>
          <w:szCs w:val="24"/>
        </w:rPr>
        <w:t>окружающего</w:t>
      </w:r>
      <w:r>
        <w:rPr>
          <w:rFonts w:ascii="Times New Roman" w:eastAsia="Times New Roman" w:hAnsi="Times New Roman" w:cs="Times New Roman"/>
          <w:spacing w:val="-2"/>
          <w:w w:val="105"/>
          <w:sz w:val="24"/>
          <w:szCs w:val="24"/>
        </w:rPr>
        <w:t xml:space="preserve"> </w:t>
      </w:r>
      <w:r>
        <w:rPr>
          <w:rFonts w:ascii="Times New Roman" w:eastAsia="Times New Roman" w:hAnsi="Times New Roman" w:cs="Times New Roman"/>
          <w:sz w:val="24"/>
          <w:szCs w:val="24"/>
        </w:rPr>
        <w:t>мира</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w w:val="105"/>
          <w:sz w:val="24"/>
          <w:szCs w:val="24"/>
        </w:rPr>
        <w:t>разнообразных</w:t>
      </w:r>
      <w:r>
        <w:rPr>
          <w:rFonts w:ascii="Times New Roman" w:eastAsia="Times New Roman" w:hAnsi="Times New Roman" w:cs="Times New Roman"/>
          <w:spacing w:val="-1"/>
          <w:w w:val="105"/>
          <w:sz w:val="24"/>
          <w:szCs w:val="24"/>
        </w:rPr>
        <w:t xml:space="preserve"> </w:t>
      </w:r>
      <w:r>
        <w:rPr>
          <w:rFonts w:ascii="Times New Roman" w:eastAsia="Times New Roman" w:hAnsi="Times New Roman" w:cs="Times New Roman"/>
          <w:sz w:val="24"/>
          <w:szCs w:val="24"/>
        </w:rPr>
        <w:t xml:space="preserve">проявлениях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простейших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5"/>
          <w:sz w:val="24"/>
          <w:szCs w:val="24"/>
        </w:rPr>
        <w:t>зависимостях;</w:t>
      </w:r>
    </w:p>
    <w:p w:rsidR="002A1C44" w:rsidRDefault="002A1C44" w:rsidP="006F0C48">
      <w:pPr>
        <w:tabs>
          <w:tab w:val="left" w:pos="2660"/>
          <w:tab w:val="left" w:pos="3920"/>
          <w:tab w:val="left" w:pos="4900"/>
          <w:tab w:val="left" w:pos="5360"/>
          <w:tab w:val="left" w:pos="7920"/>
          <w:tab w:val="left" w:pos="944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формировать </w:t>
      </w:r>
      <w:r>
        <w:rPr>
          <w:rFonts w:ascii="Times New Roman" w:eastAsia="Times New Roman" w:hAnsi="Times New Roman" w:cs="Times New Roman"/>
          <w:w w:val="105"/>
          <w:sz w:val="24"/>
          <w:szCs w:val="24"/>
        </w:rPr>
        <w:t xml:space="preserve">представления </w:t>
      </w:r>
      <w:r>
        <w:rPr>
          <w:rFonts w:ascii="Times New Roman" w:eastAsia="Times New Roman" w:hAnsi="Times New Roman" w:cs="Times New Roman"/>
          <w:sz w:val="24"/>
          <w:szCs w:val="24"/>
        </w:rPr>
        <w:t xml:space="preserve">детей о цифровых средствах </w:t>
      </w:r>
      <w:r>
        <w:rPr>
          <w:rFonts w:ascii="Times New Roman" w:eastAsia="Times New Roman" w:hAnsi="Times New Roman" w:cs="Times New Roman"/>
          <w:w w:val="106"/>
          <w:sz w:val="24"/>
          <w:szCs w:val="24"/>
        </w:rPr>
        <w:t xml:space="preserve">познания </w:t>
      </w:r>
      <w:r>
        <w:rPr>
          <w:rFonts w:ascii="Times New Roman" w:eastAsia="Times New Roman" w:hAnsi="Times New Roman" w:cs="Times New Roman"/>
          <w:w w:val="105"/>
          <w:sz w:val="24"/>
          <w:szCs w:val="24"/>
        </w:rPr>
        <w:t>окружающего</w:t>
      </w:r>
      <w:r>
        <w:rPr>
          <w:rFonts w:ascii="Times New Roman" w:eastAsia="Times New Roman" w:hAnsi="Times New Roman" w:cs="Times New Roman"/>
          <w:spacing w:val="-2"/>
          <w:w w:val="105"/>
          <w:sz w:val="24"/>
          <w:szCs w:val="24"/>
        </w:rPr>
        <w:t xml:space="preserve"> </w:t>
      </w:r>
      <w:r>
        <w:rPr>
          <w:rFonts w:ascii="Times New Roman" w:eastAsia="Times New Roman" w:hAnsi="Times New Roman" w:cs="Times New Roman"/>
          <w:sz w:val="24"/>
          <w:szCs w:val="24"/>
        </w:rPr>
        <w:t>мира,</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способах их</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w w:val="105"/>
          <w:sz w:val="24"/>
          <w:szCs w:val="24"/>
        </w:rPr>
        <w:t>безопасного</w:t>
      </w:r>
      <w:r>
        <w:rPr>
          <w:rFonts w:ascii="Times New Roman" w:eastAsia="Times New Roman" w:hAnsi="Times New Roman" w:cs="Times New Roman"/>
          <w:spacing w:val="6"/>
          <w:w w:val="105"/>
          <w:sz w:val="24"/>
          <w:szCs w:val="24"/>
        </w:rPr>
        <w:t xml:space="preserve"> </w:t>
      </w:r>
      <w:r>
        <w:rPr>
          <w:rFonts w:ascii="Times New Roman" w:eastAsia="Times New Roman" w:hAnsi="Times New Roman" w:cs="Times New Roman"/>
          <w:w w:val="105"/>
          <w:sz w:val="24"/>
          <w:szCs w:val="24"/>
        </w:rPr>
        <w:t>использования;</w:t>
      </w:r>
    </w:p>
    <w:p w:rsidR="002A1C44" w:rsidRDefault="002A1C44" w:rsidP="006F0C48">
      <w:pPr>
        <w:tabs>
          <w:tab w:val="left" w:pos="2660"/>
          <w:tab w:val="left" w:pos="3920"/>
          <w:tab w:val="left" w:pos="4900"/>
          <w:tab w:val="left" w:pos="5360"/>
          <w:tab w:val="left" w:pos="7920"/>
          <w:tab w:val="left" w:pos="944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w w:val="110"/>
          <w:sz w:val="24"/>
          <w:szCs w:val="24"/>
        </w:rPr>
        <w:t>развивать</w:t>
      </w:r>
      <w:r>
        <w:rPr>
          <w:rFonts w:ascii="Times New Roman" w:eastAsia="Times New Roman" w:hAnsi="Times New Roman" w:cs="Times New Roman"/>
          <w:sz w:val="24"/>
          <w:szCs w:val="24"/>
        </w:rPr>
        <w:t xml:space="preserve"> способность использовать </w:t>
      </w:r>
      <w:r>
        <w:rPr>
          <w:rFonts w:ascii="Times New Roman" w:eastAsia="Times New Roman" w:hAnsi="Times New Roman" w:cs="Times New Roman"/>
          <w:w w:val="105"/>
          <w:sz w:val="24"/>
          <w:szCs w:val="24"/>
        </w:rPr>
        <w:t>математические</w:t>
      </w:r>
      <w:r>
        <w:rPr>
          <w:rFonts w:ascii="Times New Roman" w:eastAsia="Times New Roman" w:hAnsi="Times New Roman" w:cs="Times New Roman"/>
          <w:sz w:val="24"/>
          <w:szCs w:val="24"/>
        </w:rPr>
        <w:t xml:space="preserve"> знания</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w w:val="104"/>
          <w:sz w:val="24"/>
          <w:szCs w:val="24"/>
        </w:rPr>
        <w:t>и</w:t>
      </w:r>
      <w:r>
        <w:rPr>
          <w:rFonts w:ascii="Times New Roman" w:eastAsia="Times New Roman" w:hAnsi="Times New Roman" w:cs="Times New Roman"/>
          <w:sz w:val="24"/>
          <w:szCs w:val="24"/>
        </w:rPr>
        <w:t xml:space="preserve"> </w:t>
      </w:r>
      <w:r>
        <w:rPr>
          <w:rFonts w:ascii="Times New Roman" w:eastAsia="Times New Roman" w:hAnsi="Times New Roman" w:cs="Times New Roman"/>
          <w:w w:val="105"/>
          <w:sz w:val="24"/>
          <w:szCs w:val="24"/>
        </w:rPr>
        <w:t>аналитические</w:t>
      </w:r>
      <w:r>
        <w:rPr>
          <w:rFonts w:ascii="Times New Roman" w:eastAsia="Times New Roman" w:hAnsi="Times New Roman" w:cs="Times New Roman"/>
          <w:spacing w:val="19"/>
          <w:w w:val="105"/>
          <w:sz w:val="24"/>
          <w:szCs w:val="24"/>
        </w:rPr>
        <w:t xml:space="preserve"> </w:t>
      </w:r>
      <w:r>
        <w:rPr>
          <w:rFonts w:ascii="Times New Roman" w:eastAsia="Times New Roman" w:hAnsi="Times New Roman" w:cs="Times New Roman"/>
          <w:sz w:val="24"/>
          <w:szCs w:val="24"/>
        </w:rPr>
        <w:t xml:space="preserve">способы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познания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5"/>
          <w:sz w:val="24"/>
          <w:szCs w:val="24"/>
        </w:rPr>
        <w:t>математической</w:t>
      </w:r>
      <w:r>
        <w:rPr>
          <w:rFonts w:ascii="Times New Roman" w:eastAsia="Times New Roman" w:hAnsi="Times New Roman" w:cs="Times New Roman"/>
          <w:spacing w:val="23"/>
          <w:w w:val="105"/>
          <w:sz w:val="24"/>
          <w:szCs w:val="24"/>
        </w:rPr>
        <w:t xml:space="preserve"> </w:t>
      </w:r>
      <w:r>
        <w:rPr>
          <w:rFonts w:ascii="Times New Roman" w:eastAsia="Times New Roman" w:hAnsi="Times New Roman" w:cs="Times New Roman"/>
          <w:sz w:val="24"/>
          <w:szCs w:val="24"/>
        </w:rPr>
        <w:t xml:space="preserve">стороны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5"/>
          <w:sz w:val="24"/>
          <w:szCs w:val="24"/>
        </w:rPr>
        <w:t>окружающего</w:t>
      </w:r>
      <w:r>
        <w:rPr>
          <w:rFonts w:ascii="Times New Roman" w:eastAsia="Times New Roman" w:hAnsi="Times New Roman" w:cs="Times New Roman"/>
          <w:spacing w:val="17"/>
          <w:w w:val="105"/>
          <w:sz w:val="24"/>
          <w:szCs w:val="24"/>
        </w:rPr>
        <w:t xml:space="preserve"> </w:t>
      </w:r>
      <w:r>
        <w:rPr>
          <w:rFonts w:ascii="Times New Roman" w:eastAsia="Times New Roman" w:hAnsi="Times New Roman" w:cs="Times New Roman"/>
          <w:w w:val="105"/>
          <w:sz w:val="24"/>
          <w:szCs w:val="24"/>
        </w:rPr>
        <w:t xml:space="preserve">мира: </w:t>
      </w:r>
      <w:r>
        <w:rPr>
          <w:rFonts w:ascii="Times New Roman" w:eastAsia="Times New Roman" w:hAnsi="Times New Roman" w:cs="Times New Roman"/>
          <w:w w:val="106"/>
          <w:sz w:val="24"/>
          <w:szCs w:val="24"/>
        </w:rPr>
        <w:t xml:space="preserve">опосредованное </w:t>
      </w:r>
      <w:r>
        <w:rPr>
          <w:rFonts w:ascii="Times New Roman" w:eastAsia="Times New Roman" w:hAnsi="Times New Roman" w:cs="Times New Roman"/>
          <w:sz w:val="24"/>
          <w:szCs w:val="24"/>
        </w:rPr>
        <w:t>сравнение</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объектов</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помощью</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заместителей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(условной</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w w:val="106"/>
          <w:sz w:val="24"/>
          <w:szCs w:val="24"/>
        </w:rPr>
        <w:t>меры</w:t>
      </w:r>
      <w:r>
        <w:rPr>
          <w:rFonts w:ascii="Times New Roman" w:eastAsia="Times New Roman" w:hAnsi="Times New Roman" w:cs="Times New Roman"/>
          <w:w w:val="107"/>
          <w:sz w:val="24"/>
          <w:szCs w:val="24"/>
        </w:rPr>
        <w:t xml:space="preserve">), </w:t>
      </w:r>
      <w:r>
        <w:rPr>
          <w:rFonts w:ascii="Times New Roman" w:eastAsia="Times New Roman" w:hAnsi="Times New Roman" w:cs="Times New Roman"/>
          <w:sz w:val="24"/>
          <w:szCs w:val="24"/>
        </w:rPr>
        <w:t>сравнение</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разным</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 xml:space="preserve">основаниям,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счет,</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w w:val="105"/>
          <w:sz w:val="24"/>
          <w:szCs w:val="24"/>
        </w:rPr>
        <w:t>упорядочивание, классификация,</w:t>
      </w:r>
      <w:r>
        <w:rPr>
          <w:rFonts w:ascii="Times New Roman" w:eastAsia="Times New Roman" w:hAnsi="Times New Roman" w:cs="Times New Roman"/>
          <w:spacing w:val="-2"/>
          <w:w w:val="105"/>
          <w:sz w:val="24"/>
          <w:szCs w:val="24"/>
        </w:rPr>
        <w:t xml:space="preserve"> </w:t>
      </w:r>
      <w:r>
        <w:rPr>
          <w:rFonts w:ascii="Times New Roman" w:eastAsia="Times New Roman" w:hAnsi="Times New Roman" w:cs="Times New Roman"/>
          <w:sz w:val="24"/>
          <w:szCs w:val="24"/>
        </w:rPr>
        <w:t>сериация</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w w:val="108"/>
          <w:sz w:val="24"/>
          <w:szCs w:val="24"/>
        </w:rPr>
        <w:t xml:space="preserve">и </w:t>
      </w:r>
      <w:r>
        <w:rPr>
          <w:rFonts w:ascii="Times New Roman" w:eastAsia="Times New Roman" w:hAnsi="Times New Roman" w:cs="Times New Roman"/>
          <w:sz w:val="24"/>
          <w:szCs w:val="24"/>
        </w:rPr>
        <w:t>тому</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подобное);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5"/>
          <w:sz w:val="24"/>
          <w:szCs w:val="24"/>
        </w:rPr>
        <w:t>совершенствовать</w:t>
      </w:r>
      <w:r>
        <w:rPr>
          <w:rFonts w:ascii="Times New Roman" w:eastAsia="Times New Roman" w:hAnsi="Times New Roman" w:cs="Times New Roman"/>
          <w:spacing w:val="-4"/>
          <w:w w:val="105"/>
          <w:sz w:val="24"/>
          <w:szCs w:val="24"/>
        </w:rPr>
        <w:t xml:space="preserve"> </w:t>
      </w:r>
      <w:r>
        <w:rPr>
          <w:rFonts w:ascii="Times New Roman" w:eastAsia="Times New Roman" w:hAnsi="Times New Roman" w:cs="Times New Roman"/>
          <w:w w:val="105"/>
          <w:sz w:val="24"/>
          <w:szCs w:val="24"/>
        </w:rPr>
        <w:t>ориентировку</w:t>
      </w:r>
      <w:r>
        <w:rPr>
          <w:rFonts w:ascii="Times New Roman" w:eastAsia="Times New Roman" w:hAnsi="Times New Roman" w:cs="Times New Roman"/>
          <w:spacing w:val="1"/>
          <w:w w:val="10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пространстве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5"/>
          <w:sz w:val="24"/>
          <w:szCs w:val="24"/>
        </w:rPr>
        <w:t>времени;</w:t>
      </w:r>
    </w:p>
    <w:p w:rsidR="002A1C44" w:rsidRDefault="002A1C44" w:rsidP="006F0C48">
      <w:pPr>
        <w:spacing w:after="0" w:line="240" w:lineRule="auto"/>
        <w:ind w:left="709" w:right="284"/>
        <w:jc w:val="both"/>
        <w:rPr>
          <w:rFonts w:ascii="Times New Roman" w:eastAsia="Times New Roman" w:hAnsi="Times New Roman" w:cs="Times New Roman"/>
          <w:w w:val="105"/>
          <w:sz w:val="24"/>
          <w:szCs w:val="24"/>
        </w:rPr>
      </w:pPr>
      <w:r>
        <w:rPr>
          <w:rFonts w:ascii="Times New Roman" w:eastAsia="Times New Roman" w:hAnsi="Times New Roman" w:cs="Times New Roman"/>
          <w:sz w:val="24"/>
          <w:szCs w:val="24"/>
        </w:rPr>
        <w:t>- развивать способы</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w w:val="105"/>
          <w:sz w:val="24"/>
          <w:szCs w:val="24"/>
        </w:rPr>
        <w:t>взаимодействия</w:t>
      </w:r>
      <w:r>
        <w:rPr>
          <w:rFonts w:ascii="Times New Roman" w:eastAsia="Times New Roman" w:hAnsi="Times New Roman" w:cs="Times New Roman"/>
          <w:spacing w:val="11"/>
          <w:w w:val="105"/>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членами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семьи</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людьми</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w w:val="106"/>
          <w:sz w:val="24"/>
          <w:szCs w:val="24"/>
        </w:rPr>
        <w:t>ближайшего</w:t>
      </w:r>
      <w:r>
        <w:rPr>
          <w:rFonts w:ascii="Times New Roman" w:eastAsia="Times New Roman" w:hAnsi="Times New Roman" w:cs="Times New Roman"/>
          <w:sz w:val="24"/>
          <w:szCs w:val="24"/>
        </w:rPr>
        <w:t xml:space="preserve"> окружения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w w:val="105"/>
          <w:sz w:val="24"/>
          <w:szCs w:val="24"/>
        </w:rPr>
        <w:t>познавательной</w:t>
      </w:r>
      <w:r>
        <w:rPr>
          <w:rFonts w:ascii="Times New Roman" w:eastAsia="Times New Roman" w:hAnsi="Times New Roman" w:cs="Times New Roman"/>
          <w:spacing w:val="34"/>
          <w:w w:val="105"/>
          <w:sz w:val="24"/>
          <w:szCs w:val="24"/>
        </w:rPr>
        <w:t xml:space="preserve"> </w:t>
      </w:r>
      <w:r>
        <w:rPr>
          <w:rFonts w:ascii="Times New Roman" w:eastAsia="Times New Roman" w:hAnsi="Times New Roman" w:cs="Times New Roman"/>
          <w:sz w:val="24"/>
          <w:szCs w:val="24"/>
        </w:rPr>
        <w:t xml:space="preserve">деятельности,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расширять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w w:val="106"/>
          <w:sz w:val="24"/>
          <w:szCs w:val="24"/>
        </w:rPr>
        <w:t xml:space="preserve">самостоятельные действия </w:t>
      </w:r>
      <w:r>
        <w:rPr>
          <w:rFonts w:ascii="Times New Roman" w:eastAsia="Times New Roman" w:hAnsi="Times New Roman" w:cs="Times New Roman"/>
          <w:sz w:val="24"/>
          <w:szCs w:val="24"/>
        </w:rPr>
        <w:t>различной</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w w:val="105"/>
          <w:sz w:val="24"/>
          <w:szCs w:val="24"/>
        </w:rPr>
        <w:t>направленности,</w:t>
      </w:r>
      <w:r>
        <w:rPr>
          <w:rFonts w:ascii="Times New Roman" w:eastAsia="Times New Roman" w:hAnsi="Times New Roman" w:cs="Times New Roman"/>
          <w:spacing w:val="56"/>
          <w:w w:val="105"/>
          <w:sz w:val="24"/>
          <w:szCs w:val="24"/>
        </w:rPr>
        <w:t xml:space="preserve"> </w:t>
      </w:r>
      <w:r>
        <w:rPr>
          <w:rFonts w:ascii="Times New Roman" w:eastAsia="Times New Roman" w:hAnsi="Times New Roman" w:cs="Times New Roman"/>
          <w:sz w:val="24"/>
          <w:szCs w:val="24"/>
        </w:rPr>
        <w:t>закреплять позитивный опыт в</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w w:val="108"/>
          <w:sz w:val="24"/>
          <w:szCs w:val="24"/>
        </w:rPr>
        <w:t xml:space="preserve">самостоятельной и </w:t>
      </w:r>
      <w:r>
        <w:rPr>
          <w:rFonts w:ascii="Times New Roman" w:eastAsia="Times New Roman" w:hAnsi="Times New Roman" w:cs="Times New Roman"/>
          <w:w w:val="106"/>
          <w:sz w:val="24"/>
          <w:szCs w:val="24"/>
        </w:rPr>
        <w:t>совместной</w:t>
      </w:r>
      <w:r>
        <w:rPr>
          <w:rFonts w:ascii="Times New Roman" w:eastAsia="Times New Roman" w:hAnsi="Times New Roman" w:cs="Times New Roman"/>
          <w:spacing w:val="-3"/>
          <w:w w:val="10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взрослым</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5"/>
          <w:sz w:val="24"/>
          <w:szCs w:val="24"/>
        </w:rPr>
        <w:t>сверстниками</w:t>
      </w:r>
      <w:r>
        <w:rPr>
          <w:rFonts w:ascii="Times New Roman" w:eastAsia="Times New Roman" w:hAnsi="Times New Roman" w:cs="Times New Roman"/>
          <w:spacing w:val="-2"/>
          <w:w w:val="105"/>
          <w:sz w:val="24"/>
          <w:szCs w:val="24"/>
        </w:rPr>
        <w:t xml:space="preserve"> </w:t>
      </w:r>
      <w:r>
        <w:rPr>
          <w:rFonts w:ascii="Times New Roman" w:eastAsia="Times New Roman" w:hAnsi="Times New Roman" w:cs="Times New Roman"/>
          <w:w w:val="105"/>
          <w:sz w:val="24"/>
          <w:szCs w:val="24"/>
        </w:rPr>
        <w:t>деятельности;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w w:val="105"/>
          <w:sz w:val="24"/>
          <w:szCs w:val="24"/>
        </w:rPr>
        <w:t xml:space="preserve">- </w:t>
      </w:r>
      <w:r>
        <w:rPr>
          <w:rFonts w:ascii="Times New Roman" w:eastAsia="Times New Roman" w:hAnsi="Times New Roman" w:cs="Times New Roman"/>
          <w:sz w:val="24"/>
          <w:szCs w:val="24"/>
        </w:rPr>
        <w:t xml:space="preserve">расширять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представления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о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многообразии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объектов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живой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природы,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w w:val="103"/>
          <w:sz w:val="24"/>
          <w:szCs w:val="24"/>
        </w:rPr>
        <w:t xml:space="preserve">их </w:t>
      </w:r>
      <w:r>
        <w:rPr>
          <w:rFonts w:ascii="Times New Roman" w:eastAsia="Times New Roman" w:hAnsi="Times New Roman" w:cs="Times New Roman"/>
          <w:sz w:val="24"/>
          <w:szCs w:val="24"/>
        </w:rPr>
        <w:t xml:space="preserve">особенностях,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среде</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обитания</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образе</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жизни,</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разные  сезоны</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года,</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w w:val="103"/>
          <w:sz w:val="24"/>
          <w:szCs w:val="24"/>
        </w:rPr>
        <w:t xml:space="preserve">их </w:t>
      </w:r>
      <w:r>
        <w:rPr>
          <w:rFonts w:ascii="Times New Roman" w:eastAsia="Times New Roman" w:hAnsi="Times New Roman" w:cs="Times New Roman"/>
          <w:sz w:val="24"/>
          <w:szCs w:val="24"/>
        </w:rPr>
        <w:t>потребностях;</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продолжать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учить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группировать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объекты</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живой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природы;</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продолжать учить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приемы</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экспериментирования</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w w:val="101"/>
          <w:sz w:val="24"/>
          <w:szCs w:val="24"/>
        </w:rPr>
        <w:t>для</w:t>
      </w:r>
      <w:r>
        <w:rPr>
          <w:rFonts w:ascii="Times New Roman" w:eastAsia="Times New Roman" w:hAnsi="Times New Roman" w:cs="Times New Roman"/>
          <w:sz w:val="24"/>
          <w:szCs w:val="24"/>
        </w:rPr>
        <w:t xml:space="preserve"> познания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объектов</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живой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неживой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природы</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свойств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качеств;</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продолжать</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знакомить</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сезонными изменениями  в</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природе, </w:t>
      </w:r>
      <w:r>
        <w:rPr>
          <w:rFonts w:ascii="Times New Roman" w:eastAsia="Times New Roman" w:hAnsi="Times New Roman" w:cs="Times New Roman"/>
          <w:w w:val="104"/>
          <w:sz w:val="24"/>
          <w:szCs w:val="24"/>
        </w:rPr>
        <w:t xml:space="preserve">и </w:t>
      </w:r>
      <w:r>
        <w:rPr>
          <w:rFonts w:ascii="Times New Roman" w:eastAsia="Times New Roman" w:hAnsi="Times New Roman" w:cs="Times New Roman"/>
          <w:sz w:val="24"/>
          <w:szCs w:val="24"/>
        </w:rPr>
        <w:t>деятельностью</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человека</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разные</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сезоны,</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воспитывать</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положительное</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w w:val="101"/>
          <w:sz w:val="24"/>
          <w:szCs w:val="24"/>
        </w:rPr>
        <w:t xml:space="preserve">отношение </w:t>
      </w:r>
      <w:r>
        <w:rPr>
          <w:rFonts w:ascii="Times New Roman" w:eastAsia="Times New Roman" w:hAnsi="Times New Roman" w:cs="Times New Roman"/>
          <w:sz w:val="24"/>
          <w:szCs w:val="24"/>
        </w:rPr>
        <w:t>ко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всем</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живым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существам,</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желание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беречь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заботиться.</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r>
        <w:rPr>
          <w:rFonts w:ascii="Times New Roman" w:eastAsia="Times New Roman" w:hAnsi="Times New Roman" w:cs="Times New Roman"/>
          <w:b/>
          <w:spacing w:val="15"/>
          <w:sz w:val="24"/>
          <w:szCs w:val="24"/>
        </w:rPr>
        <w:t xml:space="preserve"> </w:t>
      </w:r>
      <w:r>
        <w:rPr>
          <w:rFonts w:ascii="Times New Roman" w:eastAsia="Times New Roman" w:hAnsi="Times New Roman" w:cs="Times New Roman"/>
          <w:b/>
          <w:sz w:val="24"/>
          <w:szCs w:val="24"/>
        </w:rPr>
        <w:t>образовательной</w:t>
      </w:r>
      <w:r>
        <w:rPr>
          <w:rFonts w:ascii="Times New Roman" w:eastAsia="Times New Roman" w:hAnsi="Times New Roman" w:cs="Times New Roman"/>
          <w:b/>
          <w:spacing w:val="21"/>
          <w:sz w:val="24"/>
          <w:szCs w:val="24"/>
        </w:rPr>
        <w:t xml:space="preserve"> </w:t>
      </w:r>
      <w:r>
        <w:rPr>
          <w:rFonts w:ascii="Times New Roman" w:eastAsia="Times New Roman" w:hAnsi="Times New Roman" w:cs="Times New Roman"/>
          <w:b/>
          <w:w w:val="101"/>
          <w:sz w:val="24"/>
          <w:szCs w:val="24"/>
        </w:rPr>
        <w:t>деятельности.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Сенсорные</w:t>
      </w:r>
      <w:r>
        <w:rPr>
          <w:rFonts w:ascii="Times New Roman" w:eastAsia="Times New Roman" w:hAnsi="Times New Roman" w:cs="Times New Roman"/>
          <w:b/>
          <w:i/>
          <w:spacing w:val="10"/>
          <w:sz w:val="24"/>
          <w:szCs w:val="24"/>
        </w:rPr>
        <w:t xml:space="preserve"> </w:t>
      </w:r>
      <w:r>
        <w:rPr>
          <w:rFonts w:ascii="Times New Roman" w:eastAsia="Times New Roman" w:hAnsi="Times New Roman" w:cs="Times New Roman"/>
          <w:b/>
          <w:i/>
          <w:sz w:val="24"/>
          <w:szCs w:val="24"/>
        </w:rPr>
        <w:t>эталоны</w:t>
      </w:r>
      <w:r>
        <w:rPr>
          <w:rFonts w:ascii="Times New Roman" w:eastAsia="Times New Roman" w:hAnsi="Times New Roman" w:cs="Times New Roman"/>
          <w:b/>
          <w:i/>
          <w:spacing w:val="15"/>
          <w:sz w:val="24"/>
          <w:szCs w:val="24"/>
        </w:rPr>
        <w:t xml:space="preserve"> </w:t>
      </w:r>
      <w:r>
        <w:rPr>
          <w:rFonts w:ascii="Times New Roman" w:eastAsia="Times New Roman" w:hAnsi="Times New Roman" w:cs="Times New Roman"/>
          <w:b/>
          <w:i/>
          <w:sz w:val="24"/>
          <w:szCs w:val="24"/>
        </w:rPr>
        <w:t>и</w:t>
      </w:r>
      <w:r>
        <w:rPr>
          <w:rFonts w:ascii="Times New Roman" w:eastAsia="Times New Roman" w:hAnsi="Times New Roman" w:cs="Times New Roman"/>
          <w:b/>
          <w:i/>
          <w:spacing w:val="6"/>
          <w:sz w:val="24"/>
          <w:szCs w:val="24"/>
        </w:rPr>
        <w:t xml:space="preserve"> </w:t>
      </w:r>
      <w:r>
        <w:rPr>
          <w:rFonts w:ascii="Times New Roman" w:eastAsia="Times New Roman" w:hAnsi="Times New Roman" w:cs="Times New Roman"/>
          <w:b/>
          <w:i/>
          <w:sz w:val="24"/>
          <w:szCs w:val="24"/>
        </w:rPr>
        <w:t xml:space="preserve">познавательные </w:t>
      </w:r>
      <w:r>
        <w:rPr>
          <w:rFonts w:ascii="Times New Roman" w:eastAsia="Times New Roman" w:hAnsi="Times New Roman" w:cs="Times New Roman"/>
          <w:b/>
          <w:i/>
          <w:w w:val="101"/>
          <w:sz w:val="24"/>
          <w:szCs w:val="24"/>
        </w:rPr>
        <w:t>действия</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различать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 называть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все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цвета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спектра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4"/>
          <w:sz w:val="24"/>
          <w:szCs w:val="24"/>
        </w:rPr>
        <w:t xml:space="preserve">и </w:t>
      </w:r>
      <w:r>
        <w:rPr>
          <w:rFonts w:ascii="Times New Roman" w:eastAsia="Times New Roman" w:hAnsi="Times New Roman" w:cs="Times New Roman"/>
          <w:sz w:val="24"/>
          <w:szCs w:val="24"/>
        </w:rPr>
        <w:t>ахроматические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цвета,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оттенки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цвета, тоны</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цвета,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теплые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 холодные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1"/>
          <w:sz w:val="24"/>
          <w:szCs w:val="24"/>
        </w:rPr>
        <w:t xml:space="preserve">оттенки; </w:t>
      </w:r>
      <w:r>
        <w:rPr>
          <w:rFonts w:ascii="Times New Roman" w:eastAsia="Times New Roman" w:hAnsi="Times New Roman" w:cs="Times New Roman"/>
          <w:sz w:val="24"/>
          <w:szCs w:val="24"/>
        </w:rPr>
        <w:t>расширяет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знания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об</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известных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цветах,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новыми цветами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(фиолетовый)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 оттенками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(голубой,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розовый, темно-зеленый,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сиреневый);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 xml:space="preserve">способность </w:t>
      </w:r>
      <w:r>
        <w:rPr>
          <w:rFonts w:ascii="Times New Roman" w:eastAsia="Times New Roman" w:hAnsi="Times New Roman" w:cs="Times New Roman"/>
          <w:sz w:val="24"/>
          <w:szCs w:val="24"/>
        </w:rPr>
        <w:t xml:space="preserve">различать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называть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геометрические фигуры,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осваивать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способы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w w:val="101"/>
          <w:sz w:val="24"/>
          <w:szCs w:val="24"/>
        </w:rPr>
        <w:t xml:space="preserve">воссоздания </w:t>
      </w:r>
      <w:r>
        <w:rPr>
          <w:rFonts w:ascii="Times New Roman" w:eastAsia="Times New Roman" w:hAnsi="Times New Roman" w:cs="Times New Roman"/>
          <w:sz w:val="24"/>
          <w:szCs w:val="24"/>
        </w:rPr>
        <w:t>фигуры</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из частей,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деления</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фигуры на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части;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выделять структуру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1"/>
          <w:sz w:val="24"/>
          <w:szCs w:val="24"/>
        </w:rPr>
        <w:t xml:space="preserve">плоских </w:t>
      </w:r>
      <w:r>
        <w:rPr>
          <w:rFonts w:ascii="Times New Roman" w:eastAsia="Times New Roman" w:hAnsi="Times New Roman" w:cs="Times New Roman"/>
          <w:sz w:val="24"/>
          <w:szCs w:val="24"/>
        </w:rPr>
        <w:t xml:space="preserve">геометрических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фигур,</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использовать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сенсорные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эталоны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для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оценки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свойств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w w:val="104"/>
          <w:sz w:val="24"/>
          <w:szCs w:val="24"/>
        </w:rPr>
        <w:t xml:space="preserve">и </w:t>
      </w:r>
      <w:r>
        <w:rPr>
          <w:rFonts w:ascii="Times New Roman" w:eastAsia="Times New Roman" w:hAnsi="Times New Roman" w:cs="Times New Roman"/>
          <w:sz w:val="24"/>
          <w:szCs w:val="24"/>
        </w:rPr>
        <w:t>качеств</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предметов. Посредством</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игровой</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познавательной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мотивации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 xml:space="preserve">педагог </w:t>
      </w:r>
      <w:r>
        <w:rPr>
          <w:rFonts w:ascii="Times New Roman" w:eastAsia="Times New Roman" w:hAnsi="Times New Roman" w:cs="Times New Roman"/>
          <w:sz w:val="24"/>
          <w:szCs w:val="24"/>
        </w:rPr>
        <w:t>организует</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освоение</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умений</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выделять</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сходство</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отличие</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между</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w w:val="101"/>
          <w:sz w:val="24"/>
          <w:szCs w:val="24"/>
        </w:rPr>
        <w:t xml:space="preserve">группами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сравнивать предметы</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по 3-5 признакам, группировать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предметы по разным основаниям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преимущественно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основе  зрительной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оценки; совершенствует</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приемы</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сравнения,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упорядочивания</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и классификации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 xml:space="preserve">основе </w:t>
      </w:r>
      <w:r>
        <w:rPr>
          <w:rFonts w:ascii="Times New Roman" w:eastAsia="Times New Roman" w:hAnsi="Times New Roman" w:cs="Times New Roman"/>
          <w:sz w:val="24"/>
          <w:szCs w:val="24"/>
        </w:rPr>
        <w:t>выделения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существенных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свойств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отношений.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о том, как</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люди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используют</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цифровые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средства познания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окружающего</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мира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 xml:space="preserve">какие </w:t>
      </w:r>
      <w:r>
        <w:rPr>
          <w:rFonts w:ascii="Times New Roman" w:eastAsia="Times New Roman" w:hAnsi="Times New Roman" w:cs="Times New Roman"/>
          <w:sz w:val="24"/>
          <w:szCs w:val="24"/>
        </w:rPr>
        <w:t>правила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необходимо</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соблюдать</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безопасного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w w:val="101"/>
          <w:sz w:val="24"/>
          <w:szCs w:val="24"/>
        </w:rPr>
        <w:t>использования;</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демонстрирует</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детям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способы осуществления разных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1"/>
          <w:sz w:val="24"/>
          <w:szCs w:val="24"/>
        </w:rPr>
        <w:t xml:space="preserve">видов </w:t>
      </w:r>
      <w:r>
        <w:rPr>
          <w:rFonts w:ascii="Times New Roman" w:eastAsia="Times New Roman" w:hAnsi="Times New Roman" w:cs="Times New Roman"/>
          <w:sz w:val="24"/>
          <w:szCs w:val="24"/>
        </w:rPr>
        <w:t>познавательной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осуществления контроля,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самоконтроля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 взаимоконтроля</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результатов</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отдельных</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действий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во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взаимодействии со</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сверстниками,</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поощряет</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проявление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наблюдательности</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действиями</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w w:val="101"/>
          <w:sz w:val="24"/>
          <w:szCs w:val="24"/>
        </w:rPr>
        <w:t xml:space="preserve">взрослого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других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 процессе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организации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разных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форм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совместной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познавательной деятельности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показывает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возможности для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обсуждения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проблемы,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 xml:space="preserve">для </w:t>
      </w:r>
      <w:r>
        <w:rPr>
          <w:rFonts w:ascii="Times New Roman" w:eastAsia="Times New Roman" w:hAnsi="Times New Roman" w:cs="Times New Roman"/>
          <w:sz w:val="24"/>
          <w:szCs w:val="24"/>
        </w:rPr>
        <w:t>совместного</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нахождения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способов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её решения,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поощряет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проявление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инициативы, способности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формулировать</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отвечать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поставленные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w w:val="101"/>
          <w:sz w:val="24"/>
          <w:szCs w:val="24"/>
        </w:rPr>
        <w:t>вопросы.</w:t>
      </w:r>
    </w:p>
    <w:p w:rsidR="002A1C44" w:rsidRDefault="002A1C44" w:rsidP="006F0C48">
      <w:pPr>
        <w:spacing w:after="0" w:line="240" w:lineRule="auto"/>
        <w:ind w:left="709" w:right="284"/>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Математические</w:t>
      </w:r>
      <w:r>
        <w:rPr>
          <w:rFonts w:ascii="Times New Roman" w:eastAsia="Times New Roman" w:hAnsi="Times New Roman" w:cs="Times New Roman"/>
          <w:b/>
          <w:i/>
          <w:spacing w:val="19"/>
          <w:sz w:val="24"/>
          <w:szCs w:val="24"/>
        </w:rPr>
        <w:t xml:space="preserve"> </w:t>
      </w:r>
      <w:r>
        <w:rPr>
          <w:rFonts w:ascii="Times New Roman" w:eastAsia="Times New Roman" w:hAnsi="Times New Roman" w:cs="Times New Roman"/>
          <w:b/>
          <w:i/>
          <w:w w:val="101"/>
          <w:sz w:val="24"/>
          <w:szCs w:val="24"/>
        </w:rPr>
        <w:t>представления</w:t>
      </w:r>
      <w:r>
        <w:rPr>
          <w:rFonts w:ascii="Times New Roman" w:eastAsia="Times New Roman" w:hAnsi="Times New Roman" w:cs="Times New Roman"/>
          <w:i/>
          <w:w w:val="101"/>
          <w:sz w:val="24"/>
          <w:szCs w:val="24"/>
        </w:rPr>
        <w:t>:</w:t>
      </w:r>
      <w:r>
        <w:rPr>
          <w:rFonts w:ascii="Times New Roman" w:eastAsia="Times New Roman" w:hAnsi="Times New Roman" w:cs="Times New Roman"/>
          <w:i/>
          <w:sz w:val="24"/>
          <w:szCs w:val="24"/>
        </w:rPr>
        <w:t xml:space="preserve"> </w:t>
      </w:r>
    </w:p>
    <w:p w:rsidR="002A1C44" w:rsidRDefault="002A1C44" w:rsidP="006F0C48">
      <w:pPr>
        <w:spacing w:after="0" w:line="240" w:lineRule="auto"/>
        <w:ind w:left="709" w:right="284"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Педагог</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обучения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количественному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порядковому счету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пределах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 xml:space="preserve">десяти </w:t>
      </w:r>
      <w:r>
        <w:rPr>
          <w:rFonts w:ascii="Times New Roman" w:eastAsia="Times New Roman" w:hAnsi="Times New Roman" w:cs="Times New Roman"/>
          <w:sz w:val="24"/>
          <w:szCs w:val="24"/>
        </w:rPr>
        <w:t>педагог</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совершенствует</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счетные</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понимание</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независимости</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числа</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w w:val="102"/>
          <w:sz w:val="24"/>
          <w:szCs w:val="24"/>
        </w:rPr>
        <w:t xml:space="preserve">от </w:t>
      </w:r>
      <w:r>
        <w:rPr>
          <w:rFonts w:ascii="Times New Roman" w:eastAsia="Times New Roman" w:hAnsi="Times New Roman" w:cs="Times New Roman"/>
          <w:sz w:val="24"/>
          <w:szCs w:val="24"/>
        </w:rPr>
        <w:t>пространственно-качественных</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признаков, знакомит</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цифрами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 xml:space="preserve">обозначения </w:t>
      </w:r>
      <w:r>
        <w:rPr>
          <w:rFonts w:ascii="Times New Roman" w:eastAsia="Times New Roman" w:hAnsi="Times New Roman" w:cs="Times New Roman"/>
          <w:sz w:val="24"/>
          <w:szCs w:val="24"/>
        </w:rPr>
        <w:t xml:space="preserve">количества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результата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сравнения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предметов, с составом</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чисел</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единиц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w w:val="106"/>
          <w:sz w:val="24"/>
          <w:szCs w:val="24"/>
        </w:rPr>
        <w:t xml:space="preserve">в </w:t>
      </w:r>
      <w:r>
        <w:rPr>
          <w:rFonts w:ascii="Times New Roman" w:eastAsia="Times New Roman" w:hAnsi="Times New Roman" w:cs="Times New Roman"/>
          <w:sz w:val="24"/>
          <w:szCs w:val="24"/>
        </w:rPr>
        <w:t>пределах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пяти;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подводит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пониманию отношений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между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рядом стоящими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1"/>
          <w:sz w:val="24"/>
          <w:szCs w:val="24"/>
        </w:rPr>
        <w:t>числами.</w:t>
      </w:r>
    </w:p>
    <w:p w:rsidR="002A1C44" w:rsidRDefault="002A1C44" w:rsidP="006F0C48">
      <w:pPr>
        <w:spacing w:after="0" w:line="240" w:lineRule="auto"/>
        <w:ind w:left="709" w:right="284"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совершенствует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выстраивать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сериационные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ряды </w:t>
      </w:r>
      <w:r>
        <w:rPr>
          <w:rFonts w:ascii="Times New Roman" w:eastAsia="Times New Roman" w:hAnsi="Times New Roman" w:cs="Times New Roman"/>
          <w:w w:val="102"/>
          <w:sz w:val="24"/>
          <w:szCs w:val="24"/>
        </w:rPr>
        <w:t xml:space="preserve">предметов, </w:t>
      </w:r>
      <w:r>
        <w:rPr>
          <w:rFonts w:ascii="Times New Roman" w:eastAsia="Times New Roman" w:hAnsi="Times New Roman" w:cs="Times New Roman"/>
          <w:sz w:val="24"/>
          <w:szCs w:val="24"/>
        </w:rPr>
        <w:t>различающихся по</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размеру, в</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возрастающем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убывающем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порядке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2"/>
          <w:sz w:val="24"/>
          <w:szCs w:val="24"/>
        </w:rPr>
        <w:t xml:space="preserve">пределах </w:t>
      </w:r>
      <w:r>
        <w:rPr>
          <w:rFonts w:ascii="Times New Roman" w:eastAsia="Times New Roman" w:hAnsi="Times New Roman" w:cs="Times New Roman"/>
          <w:sz w:val="24"/>
          <w:szCs w:val="24"/>
        </w:rPr>
        <w:t>десяти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на основе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непосредственного сравнения,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показывает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2"/>
          <w:sz w:val="24"/>
          <w:szCs w:val="24"/>
        </w:rPr>
        <w:t xml:space="preserve">взаимоотношения </w:t>
      </w:r>
      <w:r>
        <w:rPr>
          <w:rFonts w:ascii="Times New Roman" w:eastAsia="Times New Roman" w:hAnsi="Times New Roman" w:cs="Times New Roman"/>
          <w:sz w:val="24"/>
          <w:szCs w:val="24"/>
        </w:rPr>
        <w:t>между</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ними;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организует</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освоение</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опосредованного</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сравнения</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w w:val="105"/>
          <w:sz w:val="24"/>
          <w:szCs w:val="24"/>
        </w:rPr>
        <w:t xml:space="preserve">по </w:t>
      </w:r>
      <w:r>
        <w:rPr>
          <w:rFonts w:ascii="Times New Roman" w:eastAsia="Times New Roman" w:hAnsi="Times New Roman" w:cs="Times New Roman"/>
          <w:sz w:val="24"/>
          <w:szCs w:val="24"/>
        </w:rPr>
        <w:t>длине,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ширине,</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высоте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помощью</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условной меры;</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обогащает представления</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w w:val="108"/>
          <w:sz w:val="24"/>
          <w:szCs w:val="24"/>
        </w:rPr>
        <w:t xml:space="preserve">и </w:t>
      </w:r>
      <w:r>
        <w:rPr>
          <w:rFonts w:ascii="Times New Roman" w:eastAsia="Times New Roman" w:hAnsi="Times New Roman" w:cs="Times New Roman"/>
          <w:sz w:val="24"/>
          <w:szCs w:val="24"/>
        </w:rPr>
        <w:t xml:space="preserve">умения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устанавливать пространственные отношения</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ориентировке на</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w w:val="102"/>
          <w:sz w:val="24"/>
          <w:szCs w:val="24"/>
        </w:rPr>
        <w:t xml:space="preserve">листе </w:t>
      </w:r>
      <w:r>
        <w:rPr>
          <w:rFonts w:ascii="Times New Roman" w:eastAsia="Times New Roman" w:hAnsi="Times New Roman" w:cs="Times New Roman"/>
          <w:sz w:val="24"/>
          <w:szCs w:val="24"/>
        </w:rPr>
        <w:t>бумаги</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временные</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зависимости</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календарных</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единицах</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времени:</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сутки,</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w w:val="102"/>
          <w:sz w:val="24"/>
          <w:szCs w:val="24"/>
        </w:rPr>
        <w:t xml:space="preserve">неделя, </w:t>
      </w:r>
      <w:r>
        <w:rPr>
          <w:rFonts w:ascii="Times New Roman" w:eastAsia="Times New Roman" w:hAnsi="Times New Roman" w:cs="Times New Roman"/>
          <w:sz w:val="24"/>
          <w:szCs w:val="24"/>
        </w:rPr>
        <w:t>месяц,</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101"/>
          <w:sz w:val="24"/>
          <w:szCs w:val="24"/>
        </w:rPr>
        <w:t>год.</w:t>
      </w:r>
    </w:p>
    <w:p w:rsidR="002A1C44" w:rsidRDefault="002A1C44" w:rsidP="006F0C48">
      <w:pPr>
        <w:spacing w:after="0" w:line="240" w:lineRule="auto"/>
        <w:ind w:left="709" w:right="284"/>
        <w:jc w:val="both"/>
        <w:rPr>
          <w:rFonts w:ascii="Times New Roman" w:eastAsia="Times New Roman" w:hAnsi="Times New Roman" w:cs="Times New Roman"/>
          <w:i/>
          <w:sz w:val="24"/>
          <w:szCs w:val="24"/>
        </w:rPr>
      </w:pP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b/>
          <w:i/>
          <w:sz w:val="24"/>
          <w:szCs w:val="24"/>
        </w:rPr>
        <w:t>Окружающий</w:t>
      </w:r>
      <w:r>
        <w:rPr>
          <w:rFonts w:ascii="Times New Roman" w:eastAsia="Times New Roman" w:hAnsi="Times New Roman" w:cs="Times New Roman"/>
          <w:b/>
          <w:i/>
          <w:spacing w:val="37"/>
          <w:sz w:val="24"/>
          <w:szCs w:val="24"/>
        </w:rPr>
        <w:t xml:space="preserve"> </w:t>
      </w:r>
      <w:r>
        <w:rPr>
          <w:rFonts w:ascii="Times New Roman" w:eastAsia="Times New Roman" w:hAnsi="Times New Roman" w:cs="Times New Roman"/>
          <w:b/>
          <w:i/>
          <w:w w:val="103"/>
          <w:sz w:val="24"/>
          <w:szCs w:val="24"/>
        </w:rPr>
        <w:t>мир</w:t>
      </w:r>
      <w:r>
        <w:rPr>
          <w:rFonts w:ascii="Times New Roman" w:eastAsia="Times New Roman" w:hAnsi="Times New Roman" w:cs="Times New Roman"/>
          <w:i/>
          <w:w w:val="103"/>
          <w:sz w:val="24"/>
          <w:szCs w:val="24"/>
        </w:rPr>
        <w:t>:</w:t>
      </w:r>
    </w:p>
    <w:p w:rsidR="002A1C44" w:rsidRDefault="002A1C44" w:rsidP="006F0C48">
      <w:pPr>
        <w:spacing w:after="0" w:line="240" w:lineRule="auto"/>
        <w:ind w:left="709" w:right="284" w:firstLine="709"/>
        <w:jc w:val="both"/>
        <w:rPr>
          <w:rFonts w:ascii="Times New Roman" w:eastAsia="Times New Roman" w:hAnsi="Times New Roman" w:cs="Times New Roman"/>
          <w:spacing w:val="19"/>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расширяет</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первичные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малой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родине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 Отечестве,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6"/>
          <w:sz w:val="24"/>
          <w:szCs w:val="24"/>
        </w:rPr>
        <w:t xml:space="preserve">о </w:t>
      </w:r>
      <w:r>
        <w:rPr>
          <w:rFonts w:ascii="Times New Roman" w:eastAsia="Times New Roman" w:hAnsi="Times New Roman" w:cs="Times New Roman"/>
          <w:sz w:val="24"/>
          <w:szCs w:val="24"/>
        </w:rPr>
        <w:t>населенном пункте,</w:t>
      </w:r>
      <w:r>
        <w:rPr>
          <w:rFonts w:ascii="Times New Roman" w:eastAsia="Times New Roman" w:hAnsi="Times New Roman" w:cs="Times New Roman"/>
          <w:spacing w:val="70"/>
          <w:sz w:val="24"/>
          <w:szCs w:val="24"/>
        </w:rPr>
        <w:t xml:space="preserve"> </w:t>
      </w:r>
      <w:r>
        <w:rPr>
          <w:rFonts w:ascii="Times New Roman" w:eastAsia="Times New Roman" w:hAnsi="Times New Roman" w:cs="Times New Roman"/>
          <w:sz w:val="24"/>
          <w:szCs w:val="24"/>
        </w:rPr>
        <w:t>его истории, его</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особенностях (местах отдыха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w w:val="101"/>
          <w:sz w:val="24"/>
          <w:szCs w:val="24"/>
        </w:rPr>
        <w:t xml:space="preserve">работы </w:t>
      </w:r>
      <w:r>
        <w:rPr>
          <w:rFonts w:ascii="Times New Roman" w:eastAsia="Times New Roman" w:hAnsi="Times New Roman" w:cs="Times New Roman"/>
          <w:sz w:val="24"/>
          <w:szCs w:val="24"/>
        </w:rPr>
        <w:t>близких,</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основных</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достопримечательностях).</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w w:val="101"/>
          <w:sz w:val="24"/>
          <w:szCs w:val="24"/>
        </w:rPr>
        <w:t xml:space="preserve">названии </w:t>
      </w:r>
      <w:r>
        <w:rPr>
          <w:rFonts w:ascii="Times New Roman" w:eastAsia="Times New Roman" w:hAnsi="Times New Roman" w:cs="Times New Roman"/>
          <w:sz w:val="24"/>
          <w:szCs w:val="24"/>
        </w:rPr>
        <w:t>ближайших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улиц,</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назначении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некоторых общественных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учреждений </w:t>
      </w:r>
      <w:r>
        <w:rPr>
          <w:rFonts w:ascii="Times New Roman" w:eastAsia="Times New Roman" w:hAnsi="Times New Roman" w:cs="Times New Roman"/>
          <w:spacing w:val="15"/>
          <w:w w:val="419"/>
          <w:sz w:val="24"/>
          <w:szCs w:val="24"/>
        </w:rPr>
        <w:t>-</w:t>
      </w:r>
      <w:r>
        <w:rPr>
          <w:rFonts w:ascii="Times New Roman" w:eastAsia="Times New Roman" w:hAnsi="Times New Roman" w:cs="Times New Roman"/>
          <w:w w:val="101"/>
          <w:sz w:val="24"/>
          <w:szCs w:val="24"/>
        </w:rPr>
        <w:t xml:space="preserve">магазинов, </w:t>
      </w:r>
      <w:r>
        <w:rPr>
          <w:rFonts w:ascii="Times New Roman" w:eastAsia="Times New Roman" w:hAnsi="Times New Roman" w:cs="Times New Roman"/>
          <w:sz w:val="24"/>
          <w:szCs w:val="24"/>
        </w:rPr>
        <w:t>поликлиники, больниц, кинотеатров, кафе.Развивает познавательный интерес</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к родной</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стране,</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освоению</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представлений о</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её</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столице,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государственном</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флаге</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w w:val="101"/>
          <w:sz w:val="24"/>
          <w:szCs w:val="24"/>
        </w:rPr>
        <w:t xml:space="preserve">и </w:t>
      </w:r>
      <w:r>
        <w:rPr>
          <w:rFonts w:ascii="Times New Roman" w:eastAsia="Times New Roman" w:hAnsi="Times New Roman" w:cs="Times New Roman"/>
          <w:sz w:val="24"/>
          <w:szCs w:val="24"/>
        </w:rPr>
        <w:t>гербе, 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государственных</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праздниках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России,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памятных</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исторических</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w w:val="102"/>
          <w:sz w:val="24"/>
          <w:szCs w:val="24"/>
        </w:rPr>
        <w:t xml:space="preserve">событиях, </w:t>
      </w:r>
      <w:r>
        <w:rPr>
          <w:rFonts w:ascii="Times New Roman" w:eastAsia="Times New Roman" w:hAnsi="Times New Roman" w:cs="Times New Roman"/>
          <w:sz w:val="24"/>
          <w:szCs w:val="24"/>
        </w:rPr>
        <w:t>героях</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Отечества.</w:t>
      </w:r>
      <w:r>
        <w:rPr>
          <w:rFonts w:ascii="Times New Roman" w:eastAsia="Times New Roman" w:hAnsi="Times New Roman" w:cs="Times New Roman"/>
          <w:spacing w:val="19"/>
          <w:sz w:val="24"/>
          <w:szCs w:val="24"/>
        </w:rPr>
        <w:t xml:space="preserve"> </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многообразии</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стран</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народов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102"/>
          <w:sz w:val="24"/>
          <w:szCs w:val="24"/>
        </w:rPr>
        <w:t>мира;</w:t>
      </w:r>
      <w:r>
        <w:rPr>
          <w:rFonts w:ascii="Times New Roman" w:eastAsia="Times New Roman" w:hAnsi="Times New Roman" w:cs="Times New Roman"/>
          <w:sz w:val="24"/>
          <w:szCs w:val="24"/>
        </w:rPr>
        <w:t xml:space="preserve"> педагог</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формирует у детей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понимание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многообразия</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людей </w:t>
      </w:r>
      <w:r>
        <w:rPr>
          <w:rFonts w:ascii="Times New Roman" w:eastAsia="Times New Roman" w:hAnsi="Times New Roman" w:cs="Times New Roman"/>
          <w:w w:val="101"/>
          <w:sz w:val="24"/>
          <w:szCs w:val="24"/>
        </w:rPr>
        <w:t xml:space="preserve">разных </w:t>
      </w:r>
      <w:r>
        <w:rPr>
          <w:rFonts w:ascii="Times New Roman" w:eastAsia="Times New Roman" w:hAnsi="Times New Roman" w:cs="Times New Roman"/>
          <w:sz w:val="24"/>
          <w:szCs w:val="24"/>
        </w:rPr>
        <w:t xml:space="preserve">национальностей </w:t>
      </w:r>
      <w:r>
        <w:rPr>
          <w:rFonts w:ascii="Times New Roman" w:eastAsia="Times New Roman" w:hAnsi="Times New Roman" w:cs="Times New Roman"/>
          <w:w w:val="209"/>
          <w:sz w:val="24"/>
          <w:szCs w:val="24"/>
        </w:rPr>
        <w:t>-</w:t>
      </w:r>
      <w:r>
        <w:rPr>
          <w:rFonts w:ascii="Times New Roman" w:eastAsia="Times New Roman" w:hAnsi="Times New Roman" w:cs="Times New Roman"/>
          <w:spacing w:val="-67"/>
          <w:w w:val="209"/>
          <w:sz w:val="24"/>
          <w:szCs w:val="24"/>
        </w:rPr>
        <w:t xml:space="preserve"> </w:t>
      </w:r>
      <w:r w:rsidR="00CA5E40">
        <w:rPr>
          <w:rFonts w:ascii="Times New Roman" w:eastAsia="Times New Roman" w:hAnsi="Times New Roman" w:cs="Times New Roman"/>
          <w:sz w:val="24"/>
          <w:szCs w:val="24"/>
        </w:rPr>
        <w:t>особенностей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внешнего</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вида,</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одежды,</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традиций;</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w w:val="101"/>
          <w:sz w:val="24"/>
          <w:szCs w:val="24"/>
        </w:rPr>
        <w:t xml:space="preserve">развивает </w:t>
      </w:r>
      <w:r>
        <w:rPr>
          <w:rFonts w:ascii="Times New Roman" w:eastAsia="Times New Roman" w:hAnsi="Times New Roman" w:cs="Times New Roman"/>
          <w:sz w:val="24"/>
          <w:szCs w:val="24"/>
        </w:rPr>
        <w:t xml:space="preserve">интерес к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сказкам,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песням,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играм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разных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народов;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расширяет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представления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w w:val="102"/>
          <w:sz w:val="24"/>
          <w:szCs w:val="24"/>
        </w:rPr>
        <w:t xml:space="preserve">о </w:t>
      </w:r>
      <w:r>
        <w:rPr>
          <w:rFonts w:ascii="Times New Roman" w:eastAsia="Times New Roman" w:hAnsi="Times New Roman" w:cs="Times New Roman"/>
          <w:sz w:val="24"/>
          <w:szCs w:val="24"/>
        </w:rPr>
        <w:t>других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странах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 народах</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мира,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понимание,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других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странах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есть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2"/>
          <w:sz w:val="24"/>
          <w:szCs w:val="24"/>
        </w:rPr>
        <w:t xml:space="preserve">свои </w:t>
      </w:r>
      <w:r>
        <w:rPr>
          <w:rFonts w:ascii="Times New Roman" w:eastAsia="Times New Roman" w:hAnsi="Times New Roman" w:cs="Times New Roman"/>
          <w:sz w:val="24"/>
          <w:szCs w:val="24"/>
        </w:rPr>
        <w:t>достопримечательности,</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традиции,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свои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флаги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2"/>
          <w:sz w:val="24"/>
          <w:szCs w:val="24"/>
        </w:rPr>
        <w:t>гербы.</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b/>
          <w:w w:val="102"/>
          <w:sz w:val="24"/>
          <w:szCs w:val="24"/>
        </w:rPr>
        <w:t>Природа:</w:t>
      </w:r>
    </w:p>
    <w:p w:rsidR="002A1C44" w:rsidRDefault="002A1C44" w:rsidP="006F0C48">
      <w:pPr>
        <w:spacing w:after="0" w:line="240" w:lineRule="auto"/>
        <w:ind w:left="709" w:right="284" w:firstLine="709"/>
        <w:jc w:val="both"/>
        <w:rPr>
          <w:rFonts w:ascii="Times New Roman" w:eastAsia="Times New Roman" w:hAnsi="Times New Roman" w:cs="Times New Roman"/>
          <w:spacing w:val="11"/>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о многообразии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объектов</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животного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 xml:space="preserve">и </w:t>
      </w:r>
      <w:r>
        <w:rPr>
          <w:rFonts w:ascii="Times New Roman" w:eastAsia="Times New Roman" w:hAnsi="Times New Roman" w:cs="Times New Roman"/>
          <w:sz w:val="24"/>
          <w:szCs w:val="24"/>
        </w:rPr>
        <w:t>растительного</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мира,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сходстве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различии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внешнем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виде и образе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 xml:space="preserve">жизни </w:t>
      </w:r>
      <w:r>
        <w:rPr>
          <w:rFonts w:ascii="Times New Roman" w:eastAsia="Times New Roman" w:hAnsi="Times New Roman" w:cs="Times New Roman"/>
          <w:sz w:val="24"/>
          <w:szCs w:val="24"/>
        </w:rPr>
        <w:t>поведении</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в разные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сезоны</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года;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совершенствует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сравнивать,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2"/>
          <w:sz w:val="24"/>
          <w:szCs w:val="24"/>
        </w:rPr>
        <w:t xml:space="preserve">выделять </w:t>
      </w:r>
      <w:r>
        <w:rPr>
          <w:rFonts w:ascii="Times New Roman" w:eastAsia="Times New Roman" w:hAnsi="Times New Roman" w:cs="Times New Roman"/>
          <w:sz w:val="24"/>
          <w:szCs w:val="24"/>
        </w:rPr>
        <w:t>признаки,</w:t>
      </w:r>
      <w:r>
        <w:rPr>
          <w:rFonts w:ascii="Times New Roman" w:eastAsia="Times New Roman" w:hAnsi="Times New Roman" w:cs="Times New Roman"/>
          <w:spacing w:val="14"/>
          <w:sz w:val="24"/>
          <w:szCs w:val="24"/>
        </w:rPr>
        <w:t xml:space="preserve"> </w:t>
      </w:r>
      <w:r w:rsidR="00CA5E40">
        <w:rPr>
          <w:rFonts w:ascii="Times New Roman" w:eastAsia="Times New Roman" w:hAnsi="Times New Roman" w:cs="Times New Roman"/>
          <w:sz w:val="24"/>
          <w:szCs w:val="24"/>
        </w:rPr>
        <w:t xml:space="preserve">группировать </w:t>
      </w:r>
      <w:r>
        <w:rPr>
          <w:rFonts w:ascii="Times New Roman" w:eastAsia="Times New Roman" w:hAnsi="Times New Roman" w:cs="Times New Roman"/>
          <w:sz w:val="24"/>
          <w:szCs w:val="24"/>
        </w:rPr>
        <w:t xml:space="preserve">объекты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живой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природы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их особенностям,</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1"/>
          <w:sz w:val="24"/>
          <w:szCs w:val="24"/>
        </w:rPr>
        <w:t xml:space="preserve">месту </w:t>
      </w:r>
      <w:r>
        <w:rPr>
          <w:rFonts w:ascii="Times New Roman" w:eastAsia="Times New Roman" w:hAnsi="Times New Roman" w:cs="Times New Roman"/>
          <w:sz w:val="24"/>
          <w:szCs w:val="24"/>
        </w:rPr>
        <w:t>обитания,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образу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жизни,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питанию;</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направляет</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внимание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w w:val="102"/>
          <w:sz w:val="24"/>
          <w:szCs w:val="24"/>
        </w:rPr>
        <w:t xml:space="preserve">наличие </w:t>
      </w:r>
      <w:r>
        <w:rPr>
          <w:rFonts w:ascii="Times New Roman" w:eastAsia="Times New Roman" w:hAnsi="Times New Roman" w:cs="Times New Roman"/>
          <w:sz w:val="24"/>
          <w:szCs w:val="24"/>
        </w:rPr>
        <w:t>потребностей</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у животных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растений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(свет,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тепло,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вода,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воздух, питание).</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pacing w:val="11"/>
          <w:sz w:val="24"/>
          <w:szCs w:val="24"/>
        </w:rPr>
        <w:t xml:space="preserve">Педагог </w:t>
      </w:r>
      <w:r>
        <w:rPr>
          <w:rFonts w:ascii="Times New Roman" w:eastAsia="Times New Roman" w:hAnsi="Times New Roman" w:cs="Times New Roman"/>
          <w:w w:val="102"/>
          <w:sz w:val="24"/>
          <w:szCs w:val="24"/>
        </w:rPr>
        <w:t xml:space="preserve">создает </w:t>
      </w:r>
      <w:r>
        <w:rPr>
          <w:rFonts w:ascii="Times New Roman" w:eastAsia="Times New Roman" w:hAnsi="Times New Roman" w:cs="Times New Roman"/>
          <w:sz w:val="24"/>
          <w:szCs w:val="24"/>
        </w:rPr>
        <w:t>ситуации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понимания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необходимости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ухода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растениями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w w:val="101"/>
          <w:sz w:val="24"/>
          <w:szCs w:val="24"/>
        </w:rPr>
        <w:t xml:space="preserve">животными </w:t>
      </w:r>
      <w:r>
        <w:rPr>
          <w:rFonts w:ascii="Times New Roman" w:eastAsia="Times New Roman" w:hAnsi="Times New Roman" w:cs="Times New Roman"/>
          <w:sz w:val="24"/>
          <w:szCs w:val="24"/>
        </w:rPr>
        <w:t>относительно</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2"/>
          <w:sz w:val="24"/>
          <w:szCs w:val="24"/>
        </w:rPr>
        <w:t>потребностей.</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организует</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целенаправленное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экспериментирование</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и опыты</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 xml:space="preserve">для </w:t>
      </w:r>
      <w:r>
        <w:rPr>
          <w:rFonts w:ascii="Times New Roman" w:eastAsia="Times New Roman" w:hAnsi="Times New Roman" w:cs="Times New Roman"/>
          <w:sz w:val="24"/>
          <w:szCs w:val="24"/>
        </w:rPr>
        <w:t>ознакомления</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со свойствами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объектов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неживой</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природы,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2"/>
          <w:sz w:val="24"/>
          <w:szCs w:val="24"/>
        </w:rPr>
        <w:t xml:space="preserve">расширяя </w:t>
      </w:r>
      <w:r>
        <w:rPr>
          <w:rFonts w:ascii="Times New Roman" w:eastAsia="Times New Roman" w:hAnsi="Times New Roman" w:cs="Times New Roman"/>
          <w:sz w:val="24"/>
          <w:szCs w:val="24"/>
        </w:rPr>
        <w:t xml:space="preserve">представления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об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объектах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неживой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природы,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как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среде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обитания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животных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w w:val="104"/>
          <w:sz w:val="24"/>
          <w:szCs w:val="24"/>
        </w:rPr>
        <w:t xml:space="preserve">и </w:t>
      </w:r>
      <w:r>
        <w:rPr>
          <w:rFonts w:ascii="Times New Roman" w:eastAsia="Times New Roman" w:hAnsi="Times New Roman" w:cs="Times New Roman"/>
          <w:sz w:val="24"/>
          <w:szCs w:val="24"/>
        </w:rPr>
        <w:t>растений</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(вода,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почва,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воздух,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горы). </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Уточняет</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о признаках</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2"/>
          <w:sz w:val="24"/>
          <w:szCs w:val="24"/>
        </w:rPr>
        <w:t xml:space="preserve">разных </w:t>
      </w:r>
      <w:r>
        <w:rPr>
          <w:rFonts w:ascii="Times New Roman" w:eastAsia="Times New Roman" w:hAnsi="Times New Roman" w:cs="Times New Roman"/>
          <w:sz w:val="24"/>
          <w:szCs w:val="24"/>
        </w:rPr>
        <w:t>времен</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года</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(погодные</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изменения,</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состояние</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деревьев,</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покров,</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изменений</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w w:val="101"/>
          <w:sz w:val="24"/>
          <w:szCs w:val="24"/>
        </w:rPr>
        <w:t xml:space="preserve">жизни </w:t>
      </w:r>
      <w:r>
        <w:rPr>
          <w:rFonts w:ascii="Times New Roman" w:eastAsia="Times New Roman" w:hAnsi="Times New Roman" w:cs="Times New Roman"/>
          <w:sz w:val="24"/>
          <w:szCs w:val="24"/>
        </w:rPr>
        <w:t>человека,</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животных</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растений);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о деятельности</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человека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разные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сезоны</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1"/>
          <w:sz w:val="24"/>
          <w:szCs w:val="24"/>
        </w:rPr>
        <w:t xml:space="preserve">года </w:t>
      </w:r>
      <w:r>
        <w:rPr>
          <w:rFonts w:ascii="Times New Roman" w:eastAsia="Times New Roman" w:hAnsi="Times New Roman" w:cs="Times New Roman"/>
          <w:sz w:val="24"/>
          <w:szCs w:val="24"/>
        </w:rPr>
        <w:t>(выращивание</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растений,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сбор</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урожая,</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народные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праздники</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развлечения</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1"/>
          <w:sz w:val="24"/>
          <w:szCs w:val="24"/>
        </w:rPr>
        <w:t>другое</w:t>
      </w:r>
      <w:r>
        <w:rPr>
          <w:rFonts w:ascii="Times New Roman" w:eastAsia="Times New Roman" w:hAnsi="Times New Roman" w:cs="Times New Roman"/>
          <w:w w:val="102"/>
          <w:sz w:val="24"/>
          <w:szCs w:val="24"/>
        </w:rPr>
        <w:t>)</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Способствует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усвоению</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правил</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поведения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 природе,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формируя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 xml:space="preserve">понимание </w:t>
      </w:r>
      <w:r>
        <w:rPr>
          <w:rFonts w:ascii="Times New Roman" w:eastAsia="Times New Roman" w:hAnsi="Times New Roman" w:cs="Times New Roman"/>
          <w:sz w:val="24"/>
          <w:szCs w:val="24"/>
        </w:rPr>
        <w:t>ценности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живого,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воспитывает</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желание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защитить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сохранить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живую </w:t>
      </w:r>
      <w:r>
        <w:rPr>
          <w:rFonts w:ascii="Times New Roman" w:eastAsia="Times New Roman" w:hAnsi="Times New Roman" w:cs="Times New Roman"/>
          <w:w w:val="102"/>
          <w:sz w:val="24"/>
          <w:szCs w:val="24"/>
        </w:rPr>
        <w:t>природу.</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w:t>
      </w:r>
      <w:r>
        <w:rPr>
          <w:rFonts w:ascii="Times New Roman" w:eastAsia="Times New Roman" w:hAnsi="Times New Roman" w:cs="Times New Roman"/>
          <w:b/>
          <w:spacing w:val="13"/>
          <w:sz w:val="24"/>
          <w:szCs w:val="24"/>
        </w:rPr>
        <w:t xml:space="preserve"> </w:t>
      </w:r>
      <w:r>
        <w:rPr>
          <w:rFonts w:ascii="Times New Roman" w:eastAsia="Times New Roman" w:hAnsi="Times New Roman" w:cs="Times New Roman"/>
          <w:b/>
          <w:sz w:val="24"/>
          <w:szCs w:val="24"/>
        </w:rPr>
        <w:t>6</w:t>
      </w:r>
      <w:r>
        <w:rPr>
          <w:rFonts w:ascii="Times New Roman" w:eastAsia="Times New Roman" w:hAnsi="Times New Roman" w:cs="Times New Roman"/>
          <w:b/>
          <w:spacing w:val="7"/>
          <w:sz w:val="24"/>
          <w:szCs w:val="24"/>
        </w:rPr>
        <w:t xml:space="preserve"> </w:t>
      </w:r>
      <w:r>
        <w:rPr>
          <w:rFonts w:ascii="Times New Roman" w:eastAsia="Times New Roman" w:hAnsi="Times New Roman" w:cs="Times New Roman"/>
          <w:b/>
          <w:sz w:val="24"/>
          <w:szCs w:val="24"/>
        </w:rPr>
        <w:t>лет</w:t>
      </w:r>
      <w:r>
        <w:rPr>
          <w:rFonts w:ascii="Times New Roman" w:eastAsia="Times New Roman" w:hAnsi="Times New Roman" w:cs="Times New Roman"/>
          <w:b/>
          <w:spacing w:val="4"/>
          <w:sz w:val="24"/>
          <w:szCs w:val="24"/>
        </w:rPr>
        <w:t xml:space="preserve"> </w:t>
      </w:r>
      <w:r>
        <w:rPr>
          <w:rFonts w:ascii="Times New Roman" w:eastAsia="Times New Roman" w:hAnsi="Times New Roman" w:cs="Times New Roman"/>
          <w:b/>
          <w:sz w:val="24"/>
          <w:szCs w:val="24"/>
        </w:rPr>
        <w:t>до</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sz w:val="24"/>
          <w:szCs w:val="24"/>
        </w:rPr>
        <w:t>7</w:t>
      </w:r>
      <w:r>
        <w:rPr>
          <w:rFonts w:ascii="Times New Roman" w:eastAsia="Times New Roman" w:hAnsi="Times New Roman" w:cs="Times New Roman"/>
          <w:b/>
          <w:spacing w:val="10"/>
          <w:sz w:val="24"/>
          <w:szCs w:val="24"/>
        </w:rPr>
        <w:t xml:space="preserve"> </w:t>
      </w:r>
      <w:r>
        <w:rPr>
          <w:rFonts w:ascii="Times New Roman" w:eastAsia="Times New Roman" w:hAnsi="Times New Roman" w:cs="Times New Roman"/>
          <w:b/>
          <w:w w:val="101"/>
          <w:sz w:val="24"/>
          <w:szCs w:val="24"/>
        </w:rPr>
        <w:t>лет:</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расширять</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самостоятельность,</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поощрять</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творчество</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1"/>
          <w:sz w:val="24"/>
          <w:szCs w:val="24"/>
        </w:rPr>
        <w:t>познавательно</w:t>
      </w:r>
      <w:r>
        <w:rPr>
          <w:rFonts w:ascii="Times New Roman" w:eastAsia="Times New Roman" w:hAnsi="Times New Roman" w:cs="Times New Roman"/>
          <w:w w:val="101"/>
          <w:sz w:val="24"/>
          <w:szCs w:val="24"/>
        </w:rPr>
        <w:softHyphen/>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исследовательской</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избирательность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познавательных</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101"/>
          <w:sz w:val="24"/>
          <w:szCs w:val="24"/>
        </w:rPr>
        <w:t>интересов;</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включаться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коллективное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w w:val="101"/>
          <w:sz w:val="24"/>
          <w:szCs w:val="24"/>
        </w:rPr>
        <w:t xml:space="preserve">исследование, </w:t>
      </w:r>
      <w:r>
        <w:rPr>
          <w:rFonts w:ascii="Times New Roman" w:eastAsia="Times New Roman" w:hAnsi="Times New Roman" w:cs="Times New Roman"/>
          <w:sz w:val="24"/>
          <w:szCs w:val="24"/>
        </w:rPr>
        <w:t>обсуждать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ход, договариваться 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совместных продуктивных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1"/>
          <w:sz w:val="24"/>
          <w:szCs w:val="24"/>
        </w:rPr>
        <w:t xml:space="preserve">действиях, </w:t>
      </w:r>
      <w:r>
        <w:rPr>
          <w:rFonts w:ascii="Times New Roman" w:eastAsia="Times New Roman" w:hAnsi="Times New Roman" w:cs="Times New Roman"/>
          <w:sz w:val="24"/>
          <w:szCs w:val="24"/>
        </w:rPr>
        <w:t>выдвигать</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доказывать</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свои</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предположения,</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представлять</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совместные</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w w:val="101"/>
          <w:sz w:val="24"/>
          <w:szCs w:val="24"/>
        </w:rPr>
        <w:t>результаты познания;</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sz w:val="24"/>
          <w:szCs w:val="24"/>
        </w:rPr>
        <w:t>обогащать</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пространственные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временные  представления,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 xml:space="preserve">поощрять </w:t>
      </w:r>
      <w:r>
        <w:rPr>
          <w:rFonts w:ascii="Times New Roman" w:eastAsia="Times New Roman" w:hAnsi="Times New Roman" w:cs="Times New Roman"/>
          <w:sz w:val="24"/>
          <w:szCs w:val="24"/>
        </w:rPr>
        <w:t>использование</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счета,</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вычислений,</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измерения,</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логических</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операций</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познания</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w w:val="104"/>
          <w:sz w:val="24"/>
          <w:szCs w:val="24"/>
        </w:rPr>
        <w:t xml:space="preserve">и </w:t>
      </w:r>
      <w:r>
        <w:rPr>
          <w:rFonts w:ascii="Times New Roman" w:eastAsia="Times New Roman" w:hAnsi="Times New Roman" w:cs="Times New Roman"/>
          <w:sz w:val="24"/>
          <w:szCs w:val="24"/>
        </w:rPr>
        <w:t>преобразования</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окружающего</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2"/>
          <w:sz w:val="24"/>
          <w:szCs w:val="24"/>
        </w:rPr>
        <w:t>мира;</w:t>
      </w:r>
    </w:p>
    <w:p w:rsidR="002A1C44" w:rsidRPr="005E5E2B" w:rsidRDefault="002A1C44" w:rsidP="005E5E2B">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развивать умения</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применять</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некоторые</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цифровые средства </w:t>
      </w:r>
      <w:r>
        <w:rPr>
          <w:rFonts w:ascii="Times New Roman" w:eastAsia="Times New Roman" w:hAnsi="Times New Roman" w:cs="Times New Roman"/>
          <w:w w:val="101"/>
          <w:sz w:val="24"/>
          <w:szCs w:val="24"/>
        </w:rPr>
        <w:t xml:space="preserve">для </w:t>
      </w:r>
      <w:r>
        <w:rPr>
          <w:rFonts w:ascii="Times New Roman" w:eastAsia="Times New Roman" w:hAnsi="Times New Roman" w:cs="Times New Roman"/>
          <w:sz w:val="24"/>
          <w:szCs w:val="24"/>
        </w:rPr>
        <w:t>познания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окружающего</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мира,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соблюдая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правила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их безопасного</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w w:val="101"/>
          <w:sz w:val="24"/>
          <w:szCs w:val="24"/>
        </w:rPr>
        <w:t>использования;</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закреплять</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расширять</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способах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взаимодействия</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w w:val="101"/>
          <w:sz w:val="24"/>
          <w:szCs w:val="24"/>
        </w:rPr>
        <w:t>со</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взрослыми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сверстниками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в разных</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видах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101"/>
          <w:sz w:val="24"/>
          <w:szCs w:val="24"/>
        </w:rPr>
        <w:t xml:space="preserve">чувство </w:t>
      </w:r>
      <w:r>
        <w:rPr>
          <w:rFonts w:ascii="Times New Roman" w:eastAsia="Times New Roman" w:hAnsi="Times New Roman" w:cs="Times New Roman"/>
          <w:sz w:val="24"/>
          <w:szCs w:val="24"/>
        </w:rPr>
        <w:t>собственной</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компетентности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решении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различных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познавательных</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1"/>
          <w:sz w:val="24"/>
          <w:szCs w:val="24"/>
        </w:rPr>
        <w:t>задач;</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расширять</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ab/>
        <w:t>представления</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 о</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 культурно-исторических</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 событиях</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w w:val="101"/>
          <w:sz w:val="24"/>
          <w:szCs w:val="24"/>
        </w:rPr>
        <w:t>малой</w:t>
      </w:r>
      <w:r>
        <w:rPr>
          <w:rFonts w:ascii="Times New Roman" w:eastAsia="Times New Roman" w:hAnsi="Times New Roman" w:cs="Times New Roman"/>
          <w:sz w:val="24"/>
          <w:szCs w:val="24"/>
        </w:rPr>
        <w:t xml:space="preserve"> родины</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Отечества,</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достопримечательностям</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родной</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w w:val="101"/>
          <w:sz w:val="24"/>
          <w:szCs w:val="24"/>
        </w:rPr>
        <w:t xml:space="preserve">страны, </w:t>
      </w:r>
      <w:r>
        <w:rPr>
          <w:rFonts w:ascii="Times New Roman" w:eastAsia="Times New Roman" w:hAnsi="Times New Roman" w:cs="Times New Roman"/>
          <w:sz w:val="24"/>
          <w:szCs w:val="24"/>
        </w:rPr>
        <w:t>её</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традициям</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праздникам;</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воспитывать</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эмоционально-положительное</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w w:val="101"/>
          <w:sz w:val="24"/>
          <w:szCs w:val="24"/>
        </w:rPr>
        <w:t xml:space="preserve">отношение </w:t>
      </w:r>
      <w:r>
        <w:rPr>
          <w:rFonts w:ascii="Times New Roman" w:eastAsia="Times New Roman" w:hAnsi="Times New Roman" w:cs="Times New Roman"/>
          <w:w w:val="103"/>
          <w:sz w:val="24"/>
          <w:szCs w:val="24"/>
        </w:rPr>
        <w:t>к</w:t>
      </w:r>
      <w:r>
        <w:rPr>
          <w:rFonts w:ascii="Times New Roman" w:eastAsia="Times New Roman" w:hAnsi="Times New Roman" w:cs="Times New Roman"/>
          <w:sz w:val="24"/>
          <w:szCs w:val="24"/>
        </w:rPr>
        <w:t xml:space="preserve"> </w:t>
      </w:r>
      <w:r>
        <w:rPr>
          <w:rFonts w:ascii="Times New Roman" w:eastAsia="Times New Roman" w:hAnsi="Times New Roman" w:cs="Times New Roman"/>
          <w:w w:val="102"/>
          <w:sz w:val="24"/>
          <w:szCs w:val="24"/>
        </w:rPr>
        <w:t>ним;</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 многообразии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стран</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народов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мира;</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расширять</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уточнять</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богатстве</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природного</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мира</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w w:val="106"/>
          <w:sz w:val="24"/>
          <w:szCs w:val="24"/>
        </w:rPr>
        <w:t xml:space="preserve">в </w:t>
      </w:r>
      <w:r>
        <w:rPr>
          <w:rFonts w:ascii="Times New Roman" w:eastAsia="Times New Roman" w:hAnsi="Times New Roman" w:cs="Times New Roman"/>
          <w:sz w:val="24"/>
          <w:szCs w:val="24"/>
        </w:rPr>
        <w:t>разных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регионах России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 на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планете,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некоторых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способах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 xml:space="preserve">приспособления </w:t>
      </w:r>
      <w:r>
        <w:rPr>
          <w:rFonts w:ascii="Times New Roman" w:eastAsia="Times New Roman" w:hAnsi="Times New Roman" w:cs="Times New Roman"/>
          <w:sz w:val="24"/>
          <w:szCs w:val="24"/>
        </w:rPr>
        <w:t>животных</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растений</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среде</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обитания, их</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потребностях,</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образе</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жизни</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w w:val="101"/>
          <w:sz w:val="24"/>
          <w:szCs w:val="24"/>
        </w:rPr>
        <w:t xml:space="preserve">живой </w:t>
      </w:r>
      <w:r>
        <w:rPr>
          <w:rFonts w:ascii="Times New Roman" w:eastAsia="Times New Roman" w:hAnsi="Times New Roman" w:cs="Times New Roman"/>
          <w:sz w:val="24"/>
          <w:szCs w:val="24"/>
        </w:rPr>
        <w:t>природы</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человека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разные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сезоны года,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закреплять</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 xml:space="preserve">классифицировать </w:t>
      </w:r>
      <w:r>
        <w:rPr>
          <w:rFonts w:ascii="Times New Roman" w:eastAsia="Times New Roman" w:hAnsi="Times New Roman" w:cs="Times New Roman"/>
          <w:sz w:val="24"/>
          <w:szCs w:val="24"/>
        </w:rPr>
        <w:t>объекты</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живой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1"/>
          <w:sz w:val="24"/>
          <w:szCs w:val="24"/>
        </w:rPr>
        <w:t>природы;</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расширять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углублять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представления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о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неживой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природе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её свойствах,</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использовании</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человеком,</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явлениях</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природы,</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воспитывать</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w w:val="101"/>
          <w:sz w:val="24"/>
          <w:szCs w:val="24"/>
        </w:rPr>
        <w:t xml:space="preserve">бережное </w:t>
      </w:r>
      <w:r>
        <w:rPr>
          <w:rFonts w:ascii="Times New Roman" w:eastAsia="Times New Roman" w:hAnsi="Times New Roman" w:cs="Times New Roman"/>
          <w:sz w:val="24"/>
          <w:szCs w:val="24"/>
        </w:rPr>
        <w:t xml:space="preserve">и  заботливое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отношения к</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ней,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w w:val="101"/>
          <w:sz w:val="24"/>
          <w:szCs w:val="24"/>
        </w:rPr>
        <w:t xml:space="preserve">профессиях, </w:t>
      </w:r>
      <w:r>
        <w:rPr>
          <w:rFonts w:ascii="Times New Roman" w:eastAsia="Times New Roman" w:hAnsi="Times New Roman" w:cs="Times New Roman"/>
          <w:sz w:val="24"/>
          <w:szCs w:val="24"/>
        </w:rPr>
        <w:t>связанных</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природой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её</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1"/>
          <w:sz w:val="24"/>
          <w:szCs w:val="24"/>
        </w:rPr>
        <w:t>защитой.</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r>
        <w:rPr>
          <w:rFonts w:ascii="Times New Roman" w:eastAsia="Times New Roman" w:hAnsi="Times New Roman" w:cs="Times New Roman"/>
          <w:b/>
          <w:spacing w:val="10"/>
          <w:sz w:val="24"/>
          <w:szCs w:val="24"/>
        </w:rPr>
        <w:t xml:space="preserve"> </w:t>
      </w:r>
      <w:r>
        <w:rPr>
          <w:rFonts w:ascii="Times New Roman" w:eastAsia="Times New Roman" w:hAnsi="Times New Roman" w:cs="Times New Roman"/>
          <w:b/>
          <w:sz w:val="24"/>
          <w:szCs w:val="24"/>
        </w:rPr>
        <w:t>образовательной</w:t>
      </w:r>
      <w:r>
        <w:rPr>
          <w:rFonts w:ascii="Times New Roman" w:eastAsia="Times New Roman" w:hAnsi="Times New Roman" w:cs="Times New Roman"/>
          <w:b/>
          <w:spacing w:val="20"/>
          <w:sz w:val="24"/>
          <w:szCs w:val="24"/>
        </w:rPr>
        <w:t xml:space="preserve"> </w:t>
      </w:r>
      <w:r>
        <w:rPr>
          <w:rFonts w:ascii="Times New Roman" w:eastAsia="Times New Roman" w:hAnsi="Times New Roman" w:cs="Times New Roman"/>
          <w:b/>
          <w:w w:val="101"/>
          <w:sz w:val="24"/>
          <w:szCs w:val="24"/>
        </w:rPr>
        <w:t>деятельности.</w:t>
      </w:r>
    </w:p>
    <w:p w:rsidR="002A1C44" w:rsidRDefault="002A1C44" w:rsidP="006F0C48">
      <w:pPr>
        <w:spacing w:after="0" w:line="240" w:lineRule="auto"/>
        <w:ind w:left="709" w:right="284"/>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Сенсорные</w:t>
      </w:r>
      <w:r>
        <w:rPr>
          <w:rFonts w:ascii="Times New Roman" w:eastAsia="Times New Roman" w:hAnsi="Times New Roman" w:cs="Times New Roman"/>
          <w:b/>
          <w:i/>
          <w:spacing w:val="15"/>
          <w:sz w:val="24"/>
          <w:szCs w:val="24"/>
        </w:rPr>
        <w:t xml:space="preserve"> </w:t>
      </w:r>
      <w:r>
        <w:rPr>
          <w:rFonts w:ascii="Times New Roman" w:eastAsia="Times New Roman" w:hAnsi="Times New Roman" w:cs="Times New Roman"/>
          <w:b/>
          <w:i/>
          <w:sz w:val="24"/>
          <w:szCs w:val="24"/>
        </w:rPr>
        <w:t>эталоны</w:t>
      </w:r>
      <w:r>
        <w:rPr>
          <w:rFonts w:ascii="Times New Roman" w:eastAsia="Times New Roman" w:hAnsi="Times New Roman" w:cs="Times New Roman"/>
          <w:b/>
          <w:i/>
          <w:spacing w:val="15"/>
          <w:sz w:val="24"/>
          <w:szCs w:val="24"/>
        </w:rPr>
        <w:t xml:space="preserve"> </w:t>
      </w:r>
      <w:r>
        <w:rPr>
          <w:rFonts w:ascii="Times New Roman" w:eastAsia="Times New Roman" w:hAnsi="Times New Roman" w:cs="Times New Roman"/>
          <w:b/>
          <w:i/>
          <w:sz w:val="24"/>
          <w:szCs w:val="24"/>
        </w:rPr>
        <w:t>и</w:t>
      </w:r>
      <w:r>
        <w:rPr>
          <w:rFonts w:ascii="Times New Roman" w:eastAsia="Times New Roman" w:hAnsi="Times New Roman" w:cs="Times New Roman"/>
          <w:b/>
          <w:i/>
          <w:spacing w:val="6"/>
          <w:sz w:val="24"/>
          <w:szCs w:val="24"/>
        </w:rPr>
        <w:t xml:space="preserve"> </w:t>
      </w:r>
      <w:r>
        <w:rPr>
          <w:rFonts w:ascii="Times New Roman" w:eastAsia="Times New Roman" w:hAnsi="Times New Roman" w:cs="Times New Roman"/>
          <w:b/>
          <w:i/>
          <w:sz w:val="24"/>
          <w:szCs w:val="24"/>
        </w:rPr>
        <w:t>познавательные</w:t>
      </w:r>
      <w:r>
        <w:rPr>
          <w:rFonts w:ascii="Times New Roman" w:eastAsia="Times New Roman" w:hAnsi="Times New Roman" w:cs="Times New Roman"/>
          <w:b/>
          <w:i/>
          <w:spacing w:val="20"/>
          <w:sz w:val="24"/>
          <w:szCs w:val="24"/>
        </w:rPr>
        <w:t xml:space="preserve"> </w:t>
      </w:r>
      <w:r>
        <w:rPr>
          <w:rFonts w:ascii="Times New Roman" w:eastAsia="Times New Roman" w:hAnsi="Times New Roman" w:cs="Times New Roman"/>
          <w:b/>
          <w:i/>
          <w:w w:val="101"/>
          <w:sz w:val="24"/>
          <w:szCs w:val="24"/>
        </w:rPr>
        <w:t>действия:</w:t>
      </w:r>
      <w:r>
        <w:rPr>
          <w:rFonts w:ascii="Times New Roman" w:eastAsia="Times New Roman" w:hAnsi="Times New Roman" w:cs="Times New Roman"/>
          <w:b/>
          <w:i/>
          <w:sz w:val="24"/>
          <w:szCs w:val="24"/>
        </w:rPr>
        <w:t xml:space="preserve"> </w:t>
      </w:r>
    </w:p>
    <w:p w:rsidR="002A1C44" w:rsidRDefault="002A1C44" w:rsidP="006F0C48">
      <w:pPr>
        <w:spacing w:after="0" w:line="240" w:lineRule="auto"/>
        <w:ind w:left="709" w:right="284" w:firstLine="709"/>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исследовательской</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совершенствует</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w w:val="101"/>
          <w:sz w:val="24"/>
          <w:szCs w:val="24"/>
        </w:rPr>
        <w:t xml:space="preserve">способы </w:t>
      </w:r>
      <w:r>
        <w:rPr>
          <w:rFonts w:ascii="Times New Roman" w:eastAsia="Times New Roman" w:hAnsi="Times New Roman" w:cs="Times New Roman"/>
          <w:sz w:val="24"/>
          <w:szCs w:val="24"/>
        </w:rPr>
        <w:t xml:space="preserve">познания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свойств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и  отношений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между  различными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предметами,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1"/>
          <w:sz w:val="24"/>
          <w:szCs w:val="24"/>
        </w:rPr>
        <w:t xml:space="preserve">сравнения </w:t>
      </w:r>
      <w:r>
        <w:rPr>
          <w:rFonts w:ascii="Times New Roman" w:eastAsia="Times New Roman" w:hAnsi="Times New Roman" w:cs="Times New Roman"/>
          <w:sz w:val="24"/>
          <w:szCs w:val="24"/>
        </w:rPr>
        <w:t>нескольких</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4-6</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основаниям</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выделением</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сходства,</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отличия</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w w:val="101"/>
          <w:sz w:val="24"/>
          <w:szCs w:val="24"/>
        </w:rPr>
        <w:t xml:space="preserve">свойств </w:t>
      </w:r>
      <w:r>
        <w:rPr>
          <w:rFonts w:ascii="Times New Roman" w:eastAsia="Times New Roman" w:hAnsi="Times New Roman" w:cs="Times New Roman"/>
          <w:sz w:val="24"/>
          <w:szCs w:val="24"/>
        </w:rPr>
        <w:t>материалов.  В</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ходе  специально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организованной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деятельности  </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w w:val="101"/>
          <w:sz w:val="24"/>
          <w:szCs w:val="24"/>
        </w:rPr>
        <w:t>осуществляет</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развитие 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способности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различению</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называнию</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всех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цветов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спектра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 ахроматических</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цветов, оттенков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цвета,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смешивать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цвета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получения нужного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тона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оттенка;</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поддерживает стремление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самостоятельному</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выбору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 xml:space="preserve">способов </w:t>
      </w:r>
      <w:r>
        <w:rPr>
          <w:rFonts w:ascii="Times New Roman" w:eastAsia="Times New Roman" w:hAnsi="Times New Roman" w:cs="Times New Roman"/>
          <w:sz w:val="24"/>
          <w:szCs w:val="24"/>
        </w:rPr>
        <w:t>осуществления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разных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видов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познавательной деятельности,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101"/>
          <w:sz w:val="24"/>
          <w:szCs w:val="24"/>
        </w:rPr>
        <w:t xml:space="preserve">обеспечению </w:t>
      </w:r>
      <w:r>
        <w:rPr>
          <w:rFonts w:ascii="Times New Roman" w:eastAsia="Times New Roman" w:hAnsi="Times New Roman" w:cs="Times New Roman"/>
          <w:sz w:val="24"/>
          <w:szCs w:val="24"/>
        </w:rPr>
        <w:t>самоконтроля</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взаимоконтроля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результатов деятельности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 отдельных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действий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во взаимодействии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со сверстниками,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использованию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разных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форм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 xml:space="preserve">совместной </w:t>
      </w:r>
      <w:r>
        <w:rPr>
          <w:rFonts w:ascii="Times New Roman" w:eastAsia="Times New Roman" w:hAnsi="Times New Roman" w:cs="Times New Roman"/>
          <w:sz w:val="24"/>
          <w:szCs w:val="24"/>
        </w:rPr>
        <w:t>познавательной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Поощряет умение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обсуждать </w:t>
      </w:r>
      <w:r>
        <w:rPr>
          <w:rFonts w:ascii="Times New Roman" w:eastAsia="Times New Roman" w:hAnsi="Times New Roman" w:cs="Times New Roman"/>
          <w:w w:val="101"/>
          <w:sz w:val="24"/>
          <w:szCs w:val="24"/>
        </w:rPr>
        <w:t>про</w:t>
      </w:r>
      <w:r>
        <w:rPr>
          <w:rFonts w:ascii="Times New Roman" w:eastAsia="Times New Roman" w:hAnsi="Times New Roman" w:cs="Times New Roman"/>
          <w:spacing w:val="1"/>
          <w:sz w:val="24"/>
          <w:szCs w:val="24"/>
        </w:rPr>
        <w:t>б</w:t>
      </w:r>
      <w:r>
        <w:rPr>
          <w:rFonts w:ascii="Times New Roman" w:eastAsia="Times New Roman" w:hAnsi="Times New Roman" w:cs="Times New Roman"/>
          <w:spacing w:val="-2"/>
          <w:sz w:val="24"/>
          <w:szCs w:val="24"/>
        </w:rPr>
        <w:t>л</w:t>
      </w:r>
      <w:r>
        <w:rPr>
          <w:rFonts w:ascii="Times New Roman" w:eastAsia="Times New Roman" w:hAnsi="Times New Roman" w:cs="Times New Roman"/>
          <w:w w:val="101"/>
          <w:sz w:val="24"/>
          <w:szCs w:val="24"/>
        </w:rPr>
        <w:t xml:space="preserve">ему, </w:t>
      </w:r>
      <w:r>
        <w:rPr>
          <w:rFonts w:ascii="Times New Roman" w:eastAsia="Times New Roman" w:hAnsi="Times New Roman" w:cs="Times New Roman"/>
          <w:sz w:val="24"/>
          <w:szCs w:val="24"/>
        </w:rPr>
        <w:t>совместно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находить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способы</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её</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решения,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проявлять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инициативу; обогащает</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цифровых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средствах</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познания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окружающего</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мира, закрепляет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правила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безопасного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обращения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ними.</w:t>
      </w:r>
    </w:p>
    <w:p w:rsidR="002A1C44" w:rsidRDefault="002A1C44" w:rsidP="006F0C48">
      <w:pPr>
        <w:spacing w:after="0" w:line="240" w:lineRule="auto"/>
        <w:ind w:left="709" w:right="284"/>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Математические</w:t>
      </w:r>
      <w:r>
        <w:rPr>
          <w:rFonts w:ascii="Times New Roman" w:eastAsia="Times New Roman" w:hAnsi="Times New Roman" w:cs="Times New Roman"/>
          <w:b/>
          <w:i/>
          <w:spacing w:val="18"/>
          <w:sz w:val="24"/>
          <w:szCs w:val="24"/>
        </w:rPr>
        <w:t xml:space="preserve"> </w:t>
      </w:r>
      <w:r>
        <w:rPr>
          <w:rFonts w:ascii="Times New Roman" w:eastAsia="Times New Roman" w:hAnsi="Times New Roman" w:cs="Times New Roman"/>
          <w:b/>
          <w:i/>
          <w:w w:val="101"/>
          <w:sz w:val="24"/>
          <w:szCs w:val="24"/>
        </w:rPr>
        <w:t>представления:</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использовать для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познания объектов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3"/>
          <w:sz w:val="24"/>
          <w:szCs w:val="24"/>
        </w:rPr>
        <w:t xml:space="preserve">и </w:t>
      </w:r>
      <w:r>
        <w:rPr>
          <w:rFonts w:ascii="Times New Roman" w:eastAsia="Times New Roman" w:hAnsi="Times New Roman" w:cs="Times New Roman"/>
          <w:sz w:val="24"/>
          <w:szCs w:val="24"/>
        </w:rPr>
        <w:t>явлений</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окружающего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мира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математические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способы нахождения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решений: вычисление,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измерение,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сравнение по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количеству,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форме 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величине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помощью условной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меры,</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создание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планов,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схем,</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использование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знаков,</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эталонов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другое; в</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специально</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организованной</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совершенствует</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w w:val="101"/>
          <w:sz w:val="24"/>
          <w:szCs w:val="24"/>
        </w:rPr>
        <w:t xml:space="preserve">умения </w:t>
      </w:r>
      <w:r>
        <w:rPr>
          <w:rFonts w:ascii="Times New Roman" w:eastAsia="Times New Roman" w:hAnsi="Times New Roman" w:cs="Times New Roman"/>
          <w:sz w:val="24"/>
          <w:szCs w:val="24"/>
        </w:rPr>
        <w:t>считать</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прямом</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обратном</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порядке,</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составом</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чисел</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двух</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101"/>
          <w:sz w:val="24"/>
          <w:szCs w:val="24"/>
        </w:rPr>
        <w:t xml:space="preserve">меньших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пределах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первого </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десятка,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закрепляет   знания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о </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цифрах,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развивает </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умение составлять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решать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простые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арифметические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задачи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сложение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вычитание; обогащает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представления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о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плоских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объемных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геометрических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1"/>
          <w:sz w:val="24"/>
          <w:szCs w:val="24"/>
        </w:rPr>
        <w:t>фигурах.</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совершенствует</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выделять</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структуру</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геометрических</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фигур</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101"/>
          <w:sz w:val="24"/>
          <w:szCs w:val="24"/>
        </w:rPr>
        <w:t xml:space="preserve">устанавливать </w:t>
      </w:r>
      <w:r>
        <w:rPr>
          <w:rFonts w:ascii="Times New Roman" w:eastAsia="Times New Roman" w:hAnsi="Times New Roman" w:cs="Times New Roman"/>
          <w:sz w:val="24"/>
          <w:szCs w:val="24"/>
        </w:rPr>
        <w:t>взаимосвязи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между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ними. Педагог</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способствует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совершенствованию</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умений классифицировать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фигуры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внешним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структурным признакам:</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округлые, многоугольники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(треугольники, четырехугольники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тому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подобное),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1"/>
          <w:sz w:val="24"/>
          <w:szCs w:val="24"/>
        </w:rPr>
        <w:t xml:space="preserve">овладению </w:t>
      </w:r>
      <w:r>
        <w:rPr>
          <w:rFonts w:ascii="Times New Roman" w:eastAsia="Times New Roman" w:hAnsi="Times New Roman" w:cs="Times New Roman"/>
          <w:sz w:val="24"/>
          <w:szCs w:val="24"/>
        </w:rPr>
        <w:t>различными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способами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видоизменения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геометрических</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фигур: наложение, соединение,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разрезание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другое; формирует</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измерять</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протяженность,</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массу</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w w:val="101"/>
          <w:sz w:val="24"/>
          <w:szCs w:val="24"/>
        </w:rPr>
        <w:t>объем</w:t>
      </w:r>
      <w:r>
        <w:rPr>
          <w:rFonts w:ascii="Times New Roman" w:eastAsia="Times New Roman" w:hAnsi="Times New Roman" w:cs="Times New Roman"/>
          <w:sz w:val="24"/>
          <w:szCs w:val="24"/>
        </w:rPr>
        <w:t xml:space="preserve"> веществ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помощью</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условной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меры</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 понимание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взаимообратных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отношений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lastRenderedPageBreak/>
        <w:t>между мерой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результатом измерения.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закрепляет умения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ориентироваться</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на местности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показывает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способы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ориентировки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двухмерном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пространстве,  </w:t>
      </w:r>
      <w:r>
        <w:rPr>
          <w:rFonts w:ascii="Times New Roman" w:eastAsia="Times New Roman" w:hAnsi="Times New Roman" w:cs="Times New Roman"/>
          <w:w w:val="103"/>
          <w:sz w:val="24"/>
          <w:szCs w:val="24"/>
        </w:rPr>
        <w:t xml:space="preserve">по </w:t>
      </w:r>
      <w:r>
        <w:rPr>
          <w:rFonts w:ascii="Times New Roman" w:eastAsia="Times New Roman" w:hAnsi="Times New Roman" w:cs="Times New Roman"/>
          <w:sz w:val="24"/>
          <w:szCs w:val="24"/>
        </w:rPr>
        <w:t>схеме,</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плану,</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странице</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тетради</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клетку.</w:t>
      </w:r>
      <w:r>
        <w:rPr>
          <w:rFonts w:ascii="Times New Roman" w:eastAsia="Times New Roman" w:hAnsi="Times New Roman" w:cs="Times New Roman"/>
          <w:spacing w:val="18"/>
          <w:sz w:val="24"/>
          <w:szCs w:val="24"/>
        </w:rPr>
        <w:t xml:space="preserve"> </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календаре как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системе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измерения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времени,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развивает  чувство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времени,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умения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1"/>
          <w:sz w:val="24"/>
          <w:szCs w:val="24"/>
        </w:rPr>
        <w:t xml:space="preserve">определять </w:t>
      </w:r>
      <w:r>
        <w:rPr>
          <w:rFonts w:ascii="Times New Roman" w:eastAsia="Times New Roman" w:hAnsi="Times New Roman" w:cs="Times New Roman"/>
          <w:sz w:val="24"/>
          <w:szCs w:val="24"/>
        </w:rPr>
        <w:t>время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часам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точностью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четверти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1"/>
          <w:sz w:val="24"/>
          <w:szCs w:val="24"/>
        </w:rPr>
        <w:t>часа.</w:t>
      </w:r>
    </w:p>
    <w:p w:rsidR="002A1C44" w:rsidRDefault="002A1C44" w:rsidP="006F0C48">
      <w:pPr>
        <w:spacing w:after="0" w:line="240" w:lineRule="auto"/>
        <w:ind w:left="709" w:right="284"/>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Окружающий</w:t>
      </w:r>
      <w:r>
        <w:rPr>
          <w:rFonts w:ascii="Times New Roman" w:eastAsia="Times New Roman" w:hAnsi="Times New Roman" w:cs="Times New Roman"/>
          <w:b/>
          <w:i/>
          <w:spacing w:val="-2"/>
          <w:sz w:val="24"/>
          <w:szCs w:val="24"/>
        </w:rPr>
        <w:t xml:space="preserve"> </w:t>
      </w:r>
      <w:r>
        <w:rPr>
          <w:rFonts w:ascii="Times New Roman" w:eastAsia="Times New Roman" w:hAnsi="Times New Roman" w:cs="Times New Roman"/>
          <w:b/>
          <w:i/>
          <w:w w:val="102"/>
          <w:sz w:val="24"/>
          <w:szCs w:val="24"/>
        </w:rPr>
        <w:t>мир:</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совместной с</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детьми деятельности педагог обогащает представления</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w w:val="105"/>
          <w:sz w:val="24"/>
          <w:szCs w:val="24"/>
        </w:rPr>
        <w:t xml:space="preserve">о </w:t>
      </w:r>
      <w:r>
        <w:rPr>
          <w:rFonts w:ascii="Times New Roman" w:eastAsia="Times New Roman" w:hAnsi="Times New Roman" w:cs="Times New Roman"/>
          <w:sz w:val="24"/>
          <w:szCs w:val="24"/>
        </w:rPr>
        <w:t>родном</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населенном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пункте</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(название  улиц,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некоторых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архитектурных особенностях,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достопримечательностей),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стране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(герб, гимн,</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 xml:space="preserve">атрибуты </w:t>
      </w:r>
      <w:r>
        <w:rPr>
          <w:rFonts w:ascii="Times New Roman" w:eastAsia="Times New Roman" w:hAnsi="Times New Roman" w:cs="Times New Roman"/>
          <w:sz w:val="24"/>
          <w:szCs w:val="24"/>
        </w:rPr>
        <w:t xml:space="preserve">государственной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власти, Президент,</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столица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крупные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города, особенности природы</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и населения);</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раскрывает и уточняет</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назначения</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w w:val="105"/>
          <w:sz w:val="24"/>
          <w:szCs w:val="24"/>
        </w:rPr>
        <w:t xml:space="preserve">общественных </w:t>
      </w:r>
      <w:r>
        <w:rPr>
          <w:rFonts w:ascii="Times New Roman" w:eastAsia="Times New Roman" w:hAnsi="Times New Roman" w:cs="Times New Roman"/>
          <w:sz w:val="24"/>
          <w:szCs w:val="24"/>
        </w:rPr>
        <w:t xml:space="preserve">учреждений,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разных</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видов</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транспорта,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рассказывает о</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местах</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труда</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отдыха</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w w:val="105"/>
          <w:sz w:val="24"/>
          <w:szCs w:val="24"/>
        </w:rPr>
        <w:t xml:space="preserve">людей </w:t>
      </w:r>
      <w:r>
        <w:rPr>
          <w:rFonts w:ascii="Times New Roman" w:eastAsia="Times New Roman" w:hAnsi="Times New Roman" w:cs="Times New Roman"/>
          <w:w w:val="106"/>
          <w:sz w:val="24"/>
          <w:szCs w:val="24"/>
        </w:rPr>
        <w:t>в</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городе,</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об</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истории</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города</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выдающихся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горожанах,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традициях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городской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4"/>
          <w:sz w:val="24"/>
          <w:szCs w:val="24"/>
        </w:rPr>
        <w:t xml:space="preserve">жизни. </w:t>
      </w:r>
      <w:r>
        <w:rPr>
          <w:rFonts w:ascii="Times New Roman" w:eastAsia="Times New Roman" w:hAnsi="Times New Roman" w:cs="Times New Roman"/>
          <w:sz w:val="24"/>
          <w:szCs w:val="24"/>
        </w:rPr>
        <w:t>Посредством</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поисковой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игровой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деятельности  педагог</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побуждает </w:t>
      </w:r>
      <w:r>
        <w:rPr>
          <w:rFonts w:ascii="Times New Roman" w:eastAsia="Times New Roman" w:hAnsi="Times New Roman" w:cs="Times New Roman"/>
          <w:w w:val="104"/>
          <w:sz w:val="24"/>
          <w:szCs w:val="24"/>
        </w:rPr>
        <w:t xml:space="preserve">проявление </w:t>
      </w:r>
      <w:r>
        <w:rPr>
          <w:rFonts w:ascii="Times New Roman" w:eastAsia="Times New Roman" w:hAnsi="Times New Roman" w:cs="Times New Roman"/>
          <w:sz w:val="24"/>
          <w:szCs w:val="24"/>
        </w:rPr>
        <w:t xml:space="preserve">интереса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ярким</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фактам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из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истории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культуры  страны</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w w:val="104"/>
          <w:sz w:val="24"/>
          <w:szCs w:val="24"/>
        </w:rPr>
        <w:t xml:space="preserve">общества, </w:t>
      </w:r>
      <w:r>
        <w:rPr>
          <w:rFonts w:ascii="Times New Roman" w:eastAsia="Times New Roman" w:hAnsi="Times New Roman" w:cs="Times New Roman"/>
          <w:sz w:val="24"/>
          <w:szCs w:val="24"/>
        </w:rPr>
        <w:t>некоторым  выдающимся людям</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w w:val="105"/>
          <w:sz w:val="24"/>
          <w:szCs w:val="24"/>
        </w:rPr>
        <w:t>России;</w:t>
      </w:r>
      <w:r>
        <w:rPr>
          <w:rFonts w:ascii="Times New Roman" w:eastAsia="Times New Roman" w:hAnsi="Times New Roman" w:cs="Times New Roman"/>
          <w:sz w:val="24"/>
          <w:szCs w:val="24"/>
        </w:rPr>
        <w:t xml:space="preserve"> формирует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w w:val="105"/>
          <w:sz w:val="24"/>
          <w:szCs w:val="24"/>
        </w:rPr>
        <w:t>представление</w:t>
      </w:r>
      <w:r>
        <w:rPr>
          <w:rFonts w:ascii="Times New Roman" w:eastAsia="Times New Roman" w:hAnsi="Times New Roman" w:cs="Times New Roman"/>
          <w:spacing w:val="38"/>
          <w:w w:val="105"/>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планете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Земля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общем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доме  людей,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110"/>
          <w:sz w:val="24"/>
          <w:szCs w:val="24"/>
        </w:rPr>
        <w:t xml:space="preserve">о </w:t>
      </w:r>
      <w:r>
        <w:rPr>
          <w:rFonts w:ascii="Times New Roman" w:eastAsia="Times New Roman" w:hAnsi="Times New Roman" w:cs="Times New Roman"/>
          <w:w w:val="105"/>
          <w:sz w:val="24"/>
          <w:szCs w:val="24"/>
        </w:rPr>
        <w:t>многообразии</w:t>
      </w:r>
      <w:r>
        <w:rPr>
          <w:rFonts w:ascii="Times New Roman" w:eastAsia="Times New Roman" w:hAnsi="Times New Roman" w:cs="Times New Roman"/>
          <w:spacing w:val="3"/>
          <w:w w:val="105"/>
          <w:sz w:val="24"/>
          <w:szCs w:val="24"/>
        </w:rPr>
        <w:t xml:space="preserve"> </w:t>
      </w:r>
      <w:r>
        <w:rPr>
          <w:rFonts w:ascii="Times New Roman" w:eastAsia="Times New Roman" w:hAnsi="Times New Roman" w:cs="Times New Roman"/>
          <w:sz w:val="24"/>
          <w:szCs w:val="24"/>
        </w:rPr>
        <w:t>стран</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народов</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мира</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6"/>
          <w:sz w:val="24"/>
          <w:szCs w:val="24"/>
        </w:rPr>
        <w:t>ней.</w:t>
      </w:r>
    </w:p>
    <w:p w:rsidR="002A1C44" w:rsidRDefault="002A1C44" w:rsidP="006F0C48">
      <w:pPr>
        <w:spacing w:after="0" w:line="240" w:lineRule="auto"/>
        <w:ind w:left="709" w:right="284"/>
        <w:jc w:val="both"/>
        <w:rPr>
          <w:rFonts w:ascii="Times New Roman" w:eastAsia="Times New Roman" w:hAnsi="Times New Roman" w:cs="Times New Roman"/>
          <w:b/>
          <w:i/>
          <w:sz w:val="24"/>
          <w:szCs w:val="24"/>
        </w:rPr>
      </w:pPr>
      <w:r>
        <w:rPr>
          <w:rFonts w:ascii="Times New Roman" w:eastAsia="Times New Roman" w:hAnsi="Times New Roman" w:cs="Times New Roman"/>
          <w:b/>
          <w:i/>
          <w:w w:val="105"/>
          <w:sz w:val="24"/>
          <w:szCs w:val="24"/>
        </w:rPr>
        <w:t>Природа:</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51"/>
          <w:sz w:val="24"/>
          <w:szCs w:val="24"/>
        </w:rPr>
        <w:t xml:space="preserve"> </w:t>
      </w:r>
      <w:r w:rsidR="00CA5E40">
        <w:rPr>
          <w:rFonts w:ascii="Times New Roman" w:eastAsia="Times New Roman" w:hAnsi="Times New Roman" w:cs="Times New Roman"/>
          <w:sz w:val="24"/>
          <w:szCs w:val="24"/>
        </w:rPr>
        <w:t xml:space="preserve">расширяет </w:t>
      </w:r>
      <w:r>
        <w:rPr>
          <w:rFonts w:ascii="Times New Roman" w:eastAsia="Times New Roman" w:hAnsi="Times New Roman" w:cs="Times New Roman"/>
          <w:sz w:val="24"/>
          <w:szCs w:val="24"/>
        </w:rPr>
        <w:t>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5"/>
          <w:sz w:val="24"/>
          <w:szCs w:val="24"/>
        </w:rPr>
        <w:t>актуализирует</w:t>
      </w:r>
      <w:r>
        <w:rPr>
          <w:rFonts w:ascii="Times New Roman" w:eastAsia="Times New Roman" w:hAnsi="Times New Roman" w:cs="Times New Roman"/>
          <w:spacing w:val="3"/>
          <w:w w:val="105"/>
          <w:sz w:val="24"/>
          <w:szCs w:val="24"/>
        </w:rPr>
        <w:t xml:space="preserve"> </w:t>
      </w:r>
      <w:r>
        <w:rPr>
          <w:rFonts w:ascii="Times New Roman" w:eastAsia="Times New Roman" w:hAnsi="Times New Roman" w:cs="Times New Roman"/>
          <w:w w:val="105"/>
          <w:sz w:val="24"/>
          <w:szCs w:val="24"/>
        </w:rPr>
        <w:t>представления</w:t>
      </w:r>
      <w:r>
        <w:rPr>
          <w:rFonts w:ascii="Times New Roman" w:eastAsia="Times New Roman" w:hAnsi="Times New Roman" w:cs="Times New Roman"/>
          <w:spacing w:val="1"/>
          <w:w w:val="10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w w:val="105"/>
          <w:sz w:val="24"/>
          <w:szCs w:val="24"/>
        </w:rPr>
        <w:t xml:space="preserve">многообразии </w:t>
      </w:r>
      <w:r>
        <w:rPr>
          <w:rFonts w:ascii="Times New Roman" w:eastAsia="Times New Roman" w:hAnsi="Times New Roman" w:cs="Times New Roman"/>
          <w:sz w:val="24"/>
          <w:szCs w:val="24"/>
        </w:rPr>
        <w:t xml:space="preserve">природного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мира</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родного</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края,</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различных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областей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регионов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России</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w w:val="105"/>
          <w:sz w:val="24"/>
          <w:szCs w:val="24"/>
        </w:rPr>
        <w:t xml:space="preserve">Земле, </w:t>
      </w:r>
      <w:r>
        <w:rPr>
          <w:rFonts w:ascii="Times New Roman" w:eastAsia="Times New Roman" w:hAnsi="Times New Roman" w:cs="Times New Roman"/>
          <w:sz w:val="24"/>
          <w:szCs w:val="24"/>
        </w:rPr>
        <w:t xml:space="preserve">рассказывает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о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некоторых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наиболее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ярких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w w:val="105"/>
          <w:sz w:val="24"/>
          <w:szCs w:val="24"/>
        </w:rPr>
        <w:t xml:space="preserve">представителях </w:t>
      </w:r>
      <w:r>
        <w:rPr>
          <w:rFonts w:ascii="Times New Roman" w:eastAsia="Times New Roman" w:hAnsi="Times New Roman" w:cs="Times New Roman"/>
          <w:spacing w:val="1"/>
          <w:w w:val="105"/>
          <w:sz w:val="24"/>
          <w:szCs w:val="24"/>
        </w:rPr>
        <w:t xml:space="preserve"> </w:t>
      </w:r>
      <w:r>
        <w:rPr>
          <w:rFonts w:ascii="Times New Roman" w:eastAsia="Times New Roman" w:hAnsi="Times New Roman" w:cs="Times New Roman"/>
          <w:sz w:val="24"/>
          <w:szCs w:val="24"/>
        </w:rPr>
        <w:t xml:space="preserve">животных </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4"/>
          <w:sz w:val="24"/>
          <w:szCs w:val="24"/>
        </w:rPr>
        <w:t xml:space="preserve">растений </w:t>
      </w:r>
      <w:r>
        <w:rPr>
          <w:rFonts w:ascii="Times New Roman" w:eastAsia="Times New Roman" w:hAnsi="Times New Roman" w:cs="Times New Roman"/>
          <w:sz w:val="24"/>
          <w:szCs w:val="24"/>
        </w:rPr>
        <w:t>разных</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природных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зон</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(пустыня,  степь,</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тайга,</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тундра</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другие),</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об</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образе</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w w:val="105"/>
          <w:sz w:val="24"/>
          <w:szCs w:val="24"/>
        </w:rPr>
        <w:t xml:space="preserve">жизни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w w:val="105"/>
          <w:sz w:val="24"/>
          <w:szCs w:val="24"/>
        </w:rPr>
        <w:t xml:space="preserve">приспособлении </w:t>
      </w:r>
      <w:r>
        <w:rPr>
          <w:rFonts w:ascii="Times New Roman" w:eastAsia="Times New Roman" w:hAnsi="Times New Roman" w:cs="Times New Roman"/>
          <w:spacing w:val="15"/>
          <w:w w:val="105"/>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среде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обитания,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изменениях  жизни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разные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сезоны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w w:val="105"/>
          <w:sz w:val="24"/>
          <w:szCs w:val="24"/>
        </w:rPr>
        <w:t xml:space="preserve">года. </w:t>
      </w:r>
      <w:r>
        <w:rPr>
          <w:rFonts w:ascii="Times New Roman" w:eastAsia="Times New Roman" w:hAnsi="Times New Roman" w:cs="Times New Roman"/>
          <w:sz w:val="24"/>
          <w:szCs w:val="24"/>
        </w:rPr>
        <w:t>Закрепляет умение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сравнивать,</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выделять</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свойства объектов,</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w w:val="106"/>
          <w:sz w:val="24"/>
          <w:szCs w:val="24"/>
        </w:rPr>
        <w:t>классифицировать</w:t>
      </w:r>
      <w:r>
        <w:rPr>
          <w:rFonts w:ascii="Times New Roman" w:eastAsia="Times New Roman" w:hAnsi="Times New Roman" w:cs="Times New Roman"/>
          <w:spacing w:val="26"/>
          <w:w w:val="106"/>
          <w:sz w:val="24"/>
          <w:szCs w:val="24"/>
        </w:rPr>
        <w:t xml:space="preserve"> </w:t>
      </w:r>
      <w:r>
        <w:rPr>
          <w:rFonts w:ascii="Times New Roman" w:eastAsia="Times New Roman" w:hAnsi="Times New Roman" w:cs="Times New Roman"/>
          <w:w w:val="106"/>
          <w:sz w:val="24"/>
          <w:szCs w:val="24"/>
        </w:rPr>
        <w:t xml:space="preserve">их </w:t>
      </w:r>
      <w:r>
        <w:rPr>
          <w:rFonts w:ascii="Times New Roman" w:eastAsia="Times New Roman" w:hAnsi="Times New Roman" w:cs="Times New Roman"/>
          <w:sz w:val="24"/>
          <w:szCs w:val="24"/>
        </w:rPr>
        <w:t>по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признакам,</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w w:val="105"/>
          <w:sz w:val="24"/>
          <w:szCs w:val="24"/>
        </w:rPr>
        <w:t xml:space="preserve">представления </w:t>
      </w:r>
      <w:r>
        <w:rPr>
          <w:rFonts w:ascii="Times New Roman" w:eastAsia="Times New Roman" w:hAnsi="Times New Roman" w:cs="Times New Roman"/>
          <w:sz w:val="24"/>
          <w:szCs w:val="24"/>
        </w:rPr>
        <w:t xml:space="preserve">об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отличии</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сходстве животных</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w w:val="104"/>
          <w:sz w:val="24"/>
          <w:szCs w:val="24"/>
        </w:rPr>
        <w:t xml:space="preserve">и </w:t>
      </w:r>
      <w:r>
        <w:rPr>
          <w:rFonts w:ascii="Times New Roman" w:eastAsia="Times New Roman" w:hAnsi="Times New Roman" w:cs="Times New Roman"/>
          <w:sz w:val="24"/>
          <w:szCs w:val="24"/>
        </w:rPr>
        <w:t>растений,</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жизненных</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потребностях,</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этапах</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роста</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и развития,</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об</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уходе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105"/>
          <w:sz w:val="24"/>
          <w:szCs w:val="24"/>
        </w:rPr>
        <w:t xml:space="preserve">взрослых </w:t>
      </w:r>
      <w:r>
        <w:rPr>
          <w:rFonts w:ascii="Times New Roman" w:eastAsia="Times New Roman" w:hAnsi="Times New Roman" w:cs="Times New Roman"/>
          <w:sz w:val="24"/>
          <w:szCs w:val="24"/>
        </w:rPr>
        <w:t xml:space="preserve">животных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своим</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потомством,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способах  выращивания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человеком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4"/>
          <w:sz w:val="24"/>
          <w:szCs w:val="24"/>
        </w:rPr>
        <w:t xml:space="preserve">растений, </w:t>
      </w:r>
      <w:r>
        <w:rPr>
          <w:rFonts w:ascii="Times New Roman" w:eastAsia="Times New Roman" w:hAnsi="Times New Roman" w:cs="Times New Roman"/>
          <w:sz w:val="24"/>
          <w:szCs w:val="24"/>
        </w:rPr>
        <w:t xml:space="preserve">животных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том</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числе</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культурных,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5"/>
          <w:sz w:val="24"/>
          <w:szCs w:val="24"/>
        </w:rPr>
        <w:t>лекарственных</w:t>
      </w:r>
      <w:r>
        <w:rPr>
          <w:rFonts w:ascii="Times New Roman" w:eastAsia="Times New Roman" w:hAnsi="Times New Roman" w:cs="Times New Roman"/>
          <w:spacing w:val="16"/>
          <w:w w:val="105"/>
          <w:sz w:val="24"/>
          <w:szCs w:val="24"/>
        </w:rPr>
        <w:t xml:space="preserve"> </w:t>
      </w:r>
      <w:r>
        <w:rPr>
          <w:rFonts w:ascii="Times New Roman" w:eastAsia="Times New Roman" w:hAnsi="Times New Roman" w:cs="Times New Roman"/>
          <w:sz w:val="24"/>
          <w:szCs w:val="24"/>
        </w:rPr>
        <w:t xml:space="preserve">растений),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профессиях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w w:val="104"/>
          <w:sz w:val="24"/>
          <w:szCs w:val="24"/>
        </w:rPr>
        <w:t xml:space="preserve">этим </w:t>
      </w:r>
      <w:r>
        <w:rPr>
          <w:rFonts w:ascii="Times New Roman" w:eastAsia="Times New Roman" w:hAnsi="Times New Roman" w:cs="Times New Roman"/>
          <w:w w:val="105"/>
          <w:sz w:val="24"/>
          <w:szCs w:val="24"/>
        </w:rPr>
        <w:t>связанных;</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w w:val="105"/>
          <w:sz w:val="24"/>
          <w:szCs w:val="24"/>
        </w:rPr>
        <w:t xml:space="preserve">поддерживает </w:t>
      </w:r>
      <w:r>
        <w:rPr>
          <w:rFonts w:ascii="Times New Roman" w:eastAsia="Times New Roman" w:hAnsi="Times New Roman" w:cs="Times New Roman"/>
          <w:sz w:val="24"/>
          <w:szCs w:val="24"/>
        </w:rPr>
        <w:t>стремление детей</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наблюдениям за</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w w:val="104"/>
          <w:sz w:val="24"/>
          <w:szCs w:val="24"/>
        </w:rPr>
        <w:t xml:space="preserve">природными </w:t>
      </w:r>
      <w:r>
        <w:rPr>
          <w:rFonts w:ascii="Times New Roman" w:eastAsia="Times New Roman" w:hAnsi="Times New Roman" w:cs="Times New Roman"/>
          <w:sz w:val="24"/>
          <w:szCs w:val="24"/>
        </w:rPr>
        <w:t>явлениями, живимыми</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и неживыми объектами,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w w:val="105"/>
          <w:sz w:val="24"/>
          <w:szCs w:val="24"/>
        </w:rPr>
        <w:t>самостоятельному экспериментированию,</w:t>
      </w:r>
      <w:r>
        <w:rPr>
          <w:rFonts w:ascii="Times New Roman" w:eastAsia="Times New Roman" w:hAnsi="Times New Roman" w:cs="Times New Roman"/>
          <w:spacing w:val="20"/>
          <w:w w:val="105"/>
          <w:sz w:val="24"/>
          <w:szCs w:val="24"/>
        </w:rPr>
        <w:t xml:space="preserve"> </w:t>
      </w:r>
      <w:r>
        <w:rPr>
          <w:rFonts w:ascii="Times New Roman" w:eastAsia="Times New Roman" w:hAnsi="Times New Roman" w:cs="Times New Roman"/>
          <w:sz w:val="24"/>
          <w:szCs w:val="24"/>
        </w:rPr>
        <w:t>наблюдению</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другим</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способам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деятельности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w w:val="105"/>
          <w:sz w:val="24"/>
          <w:szCs w:val="24"/>
        </w:rPr>
        <w:t xml:space="preserve">познания </w:t>
      </w:r>
      <w:r>
        <w:rPr>
          <w:rFonts w:ascii="Times New Roman" w:eastAsia="Times New Roman" w:hAnsi="Times New Roman" w:cs="Times New Roman"/>
          <w:sz w:val="24"/>
          <w:szCs w:val="24"/>
        </w:rPr>
        <w:t>свойств</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объектов</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8"/>
          <w:sz w:val="24"/>
          <w:szCs w:val="24"/>
        </w:rPr>
        <w:t>н</w:t>
      </w:r>
      <w:r>
        <w:rPr>
          <w:rFonts w:ascii="Times New Roman" w:eastAsia="Times New Roman" w:hAnsi="Times New Roman" w:cs="Times New Roman"/>
          <w:sz w:val="24"/>
          <w:szCs w:val="24"/>
        </w:rPr>
        <w:t>еживой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природы</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(воды,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воздуха,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песка,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глины,</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почвы, камней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4"/>
          <w:sz w:val="24"/>
          <w:szCs w:val="24"/>
        </w:rPr>
        <w:t xml:space="preserve">и </w:t>
      </w:r>
      <w:r>
        <w:rPr>
          <w:rFonts w:ascii="Times New Roman" w:eastAsia="Times New Roman" w:hAnsi="Times New Roman" w:cs="Times New Roman"/>
          <w:sz w:val="24"/>
          <w:szCs w:val="24"/>
        </w:rPr>
        <w:t>других),</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105"/>
          <w:sz w:val="24"/>
          <w:szCs w:val="24"/>
        </w:rPr>
        <w:t xml:space="preserve">многообразием </w:t>
      </w:r>
      <w:r>
        <w:rPr>
          <w:rFonts w:ascii="Times New Roman" w:eastAsia="Times New Roman" w:hAnsi="Times New Roman" w:cs="Times New Roman"/>
          <w:sz w:val="24"/>
          <w:szCs w:val="24"/>
        </w:rPr>
        <w:t>водных</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ресурсов</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(моря,</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океаны,</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озера,</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w w:val="104"/>
          <w:sz w:val="24"/>
          <w:szCs w:val="24"/>
        </w:rPr>
        <w:t xml:space="preserve">реки, </w:t>
      </w:r>
      <w:r>
        <w:rPr>
          <w:rFonts w:ascii="Times New Roman" w:eastAsia="Times New Roman" w:hAnsi="Times New Roman" w:cs="Times New Roman"/>
          <w:sz w:val="24"/>
          <w:szCs w:val="24"/>
        </w:rPr>
        <w:t xml:space="preserve">водопады),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камней и минералов, некоторых полезных</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 xml:space="preserve">ископаемых </w:t>
      </w:r>
      <w:r>
        <w:rPr>
          <w:rFonts w:ascii="Times New Roman" w:eastAsia="Times New Roman" w:hAnsi="Times New Roman" w:cs="Times New Roman"/>
          <w:w w:val="104"/>
          <w:sz w:val="24"/>
          <w:szCs w:val="24"/>
        </w:rPr>
        <w:t xml:space="preserve">региона </w:t>
      </w:r>
      <w:r>
        <w:rPr>
          <w:rFonts w:ascii="Times New Roman" w:eastAsia="Times New Roman" w:hAnsi="Times New Roman" w:cs="Times New Roman"/>
          <w:w w:val="106"/>
          <w:sz w:val="24"/>
          <w:szCs w:val="24"/>
        </w:rPr>
        <w:t xml:space="preserve">проживания </w:t>
      </w:r>
      <w:r>
        <w:rPr>
          <w:rFonts w:ascii="Times New Roman" w:eastAsia="Times New Roman" w:hAnsi="Times New Roman" w:cs="Times New Roman"/>
          <w:sz w:val="24"/>
          <w:szCs w:val="24"/>
        </w:rPr>
        <w:t>(нефть,</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уголь,</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серебро,</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золото,</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алмазы</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другие);</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об</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104"/>
          <w:sz w:val="24"/>
          <w:szCs w:val="24"/>
        </w:rPr>
        <w:t xml:space="preserve">использовании </w:t>
      </w:r>
      <w:r>
        <w:rPr>
          <w:rFonts w:ascii="Times New Roman" w:eastAsia="Times New Roman" w:hAnsi="Times New Roman" w:cs="Times New Roman"/>
          <w:sz w:val="24"/>
          <w:szCs w:val="24"/>
        </w:rPr>
        <w:t xml:space="preserve">человеком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свойств</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pacing w:val="-3"/>
          <w:sz w:val="24"/>
          <w:szCs w:val="24"/>
        </w:rPr>
        <w:t>н</w:t>
      </w:r>
      <w:r>
        <w:rPr>
          <w:rFonts w:ascii="Times New Roman" w:eastAsia="Times New Roman" w:hAnsi="Times New Roman" w:cs="Times New Roman"/>
          <w:sz w:val="24"/>
          <w:szCs w:val="24"/>
        </w:rPr>
        <w:t xml:space="preserve">еживой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природы</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w w:val="105"/>
          <w:sz w:val="24"/>
          <w:szCs w:val="24"/>
        </w:rPr>
        <w:t>хозяйственных</w:t>
      </w:r>
      <w:r>
        <w:rPr>
          <w:rFonts w:ascii="Times New Roman" w:eastAsia="Times New Roman" w:hAnsi="Times New Roman" w:cs="Times New Roman"/>
          <w:spacing w:val="5"/>
          <w:w w:val="105"/>
          <w:sz w:val="24"/>
          <w:szCs w:val="24"/>
        </w:rPr>
        <w:t xml:space="preserve"> </w:t>
      </w:r>
      <w:r>
        <w:rPr>
          <w:rFonts w:ascii="Times New Roman" w:eastAsia="Times New Roman" w:hAnsi="Times New Roman" w:cs="Times New Roman"/>
          <w:sz w:val="24"/>
          <w:szCs w:val="24"/>
        </w:rPr>
        <w:t>нужд</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(ветряные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4"/>
          <w:sz w:val="24"/>
          <w:szCs w:val="24"/>
        </w:rPr>
        <w:t xml:space="preserve">мельницы, </w:t>
      </w:r>
      <w:r>
        <w:rPr>
          <w:rFonts w:ascii="Times New Roman" w:eastAsia="Times New Roman" w:hAnsi="Times New Roman" w:cs="Times New Roman"/>
          <w:w w:val="105"/>
          <w:sz w:val="24"/>
          <w:szCs w:val="24"/>
        </w:rPr>
        <w:t xml:space="preserve">водохранилища, </w:t>
      </w:r>
      <w:r>
        <w:rPr>
          <w:rFonts w:ascii="Times New Roman" w:eastAsia="Times New Roman" w:hAnsi="Times New Roman" w:cs="Times New Roman"/>
          <w:sz w:val="24"/>
          <w:szCs w:val="24"/>
        </w:rPr>
        <w:t>солнечные</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батареи,</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ледяные</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катки);</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некоторых</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небесных</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w w:val="105"/>
          <w:sz w:val="24"/>
          <w:szCs w:val="24"/>
        </w:rPr>
        <w:t xml:space="preserve">телах </w:t>
      </w:r>
      <w:r>
        <w:rPr>
          <w:rFonts w:ascii="Times New Roman" w:eastAsia="Times New Roman" w:hAnsi="Times New Roman" w:cs="Times New Roman"/>
          <w:sz w:val="24"/>
          <w:szCs w:val="24"/>
        </w:rPr>
        <w:t>(планеты,</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кометы,</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звезды),</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роли</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солнечного</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света,</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тепла</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жизни</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живой</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w w:val="105"/>
          <w:sz w:val="24"/>
          <w:szCs w:val="24"/>
        </w:rPr>
        <w:t>природы.</w:t>
      </w:r>
    </w:p>
    <w:p w:rsidR="002A1C44" w:rsidRDefault="002A1C44" w:rsidP="006F0C48">
      <w:pPr>
        <w:spacing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Углубляет</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w w:val="105"/>
          <w:sz w:val="24"/>
          <w:szCs w:val="24"/>
        </w:rPr>
        <w:t>представления</w:t>
      </w:r>
      <w:r>
        <w:rPr>
          <w:rFonts w:ascii="Times New Roman" w:eastAsia="Times New Roman" w:hAnsi="Times New Roman" w:cs="Times New Roman"/>
          <w:spacing w:val="42"/>
          <w:w w:val="105"/>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характерных явлениях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природы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разные</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w w:val="105"/>
          <w:sz w:val="24"/>
          <w:szCs w:val="24"/>
        </w:rPr>
        <w:t xml:space="preserve">сезоны </w:t>
      </w:r>
      <w:r>
        <w:rPr>
          <w:rFonts w:ascii="Times New Roman" w:eastAsia="Times New Roman" w:hAnsi="Times New Roman" w:cs="Times New Roman"/>
          <w:sz w:val="24"/>
          <w:szCs w:val="24"/>
        </w:rPr>
        <w:t>года</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(изменение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температуры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воздуха,</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роль</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ветра,</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листопада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осадков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w w:val="105"/>
          <w:sz w:val="24"/>
          <w:szCs w:val="24"/>
        </w:rPr>
        <w:t>природе</w:t>
      </w:r>
      <w:r>
        <w:rPr>
          <w:rFonts w:ascii="Times New Roman" w:eastAsia="Times New Roman" w:hAnsi="Times New Roman" w:cs="Times New Roman"/>
          <w:w w:val="106"/>
          <w:sz w:val="24"/>
          <w:szCs w:val="24"/>
        </w:rPr>
        <w:t xml:space="preserve">), </w:t>
      </w:r>
      <w:r>
        <w:rPr>
          <w:rFonts w:ascii="Times New Roman" w:eastAsia="Times New Roman" w:hAnsi="Times New Roman" w:cs="Times New Roman"/>
          <w:sz w:val="24"/>
          <w:szCs w:val="24"/>
        </w:rPr>
        <w:t>изменениях</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жизни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животных,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растений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человека,</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о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влиянии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104"/>
          <w:sz w:val="24"/>
          <w:szCs w:val="24"/>
        </w:rPr>
        <w:t xml:space="preserve">деятельности </w:t>
      </w:r>
      <w:r>
        <w:rPr>
          <w:rFonts w:ascii="Times New Roman" w:eastAsia="Times New Roman" w:hAnsi="Times New Roman" w:cs="Times New Roman"/>
          <w:sz w:val="24"/>
          <w:szCs w:val="24"/>
        </w:rPr>
        <w:t>человека</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104"/>
          <w:sz w:val="24"/>
          <w:szCs w:val="24"/>
        </w:rPr>
        <w:t>природу;</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закрепляет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правила</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поведения</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природе,</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воспитывает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осознанное,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бережное</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w w:val="104"/>
          <w:sz w:val="24"/>
          <w:szCs w:val="24"/>
        </w:rPr>
        <w:t>и</w:t>
      </w:r>
      <w:r>
        <w:rPr>
          <w:rFonts w:ascii="Times New Roman" w:eastAsia="Times New Roman" w:hAnsi="Times New Roman" w:cs="Times New Roman"/>
          <w:sz w:val="24"/>
          <w:szCs w:val="24"/>
        </w:rPr>
        <w:t xml:space="preserve"> заботливое</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отношение</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природе</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её</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w w:val="105"/>
          <w:sz w:val="24"/>
          <w:szCs w:val="24"/>
        </w:rPr>
        <w:t>ресурсам.</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Решение  </w:t>
      </w:r>
      <w:r>
        <w:rPr>
          <w:rFonts w:ascii="Times New Roman" w:eastAsia="Times New Roman" w:hAnsi="Times New Roman" w:cs="Times New Roman"/>
          <w:b/>
          <w:spacing w:val="54"/>
          <w:sz w:val="24"/>
          <w:szCs w:val="24"/>
        </w:rPr>
        <w:t xml:space="preserve"> </w:t>
      </w:r>
      <w:r>
        <w:rPr>
          <w:rFonts w:ascii="Times New Roman" w:eastAsia="Times New Roman" w:hAnsi="Times New Roman" w:cs="Times New Roman"/>
          <w:b/>
          <w:sz w:val="24"/>
          <w:szCs w:val="24"/>
        </w:rPr>
        <w:t xml:space="preserve">совокупных   </w:t>
      </w:r>
      <w:r>
        <w:rPr>
          <w:rFonts w:ascii="Times New Roman" w:eastAsia="Times New Roman" w:hAnsi="Times New Roman" w:cs="Times New Roman"/>
          <w:b/>
          <w:spacing w:val="25"/>
          <w:sz w:val="24"/>
          <w:szCs w:val="24"/>
        </w:rPr>
        <w:t xml:space="preserve"> </w:t>
      </w:r>
      <w:r>
        <w:rPr>
          <w:rFonts w:ascii="Times New Roman" w:eastAsia="Times New Roman" w:hAnsi="Times New Roman" w:cs="Times New Roman"/>
          <w:b/>
          <w:sz w:val="24"/>
          <w:szCs w:val="24"/>
        </w:rPr>
        <w:t xml:space="preserve">задач  </w:t>
      </w:r>
      <w:r>
        <w:rPr>
          <w:rFonts w:ascii="Times New Roman" w:eastAsia="Times New Roman" w:hAnsi="Times New Roman" w:cs="Times New Roman"/>
          <w:b/>
          <w:spacing w:val="63"/>
          <w:sz w:val="24"/>
          <w:szCs w:val="24"/>
        </w:rPr>
        <w:t xml:space="preserve"> </w:t>
      </w:r>
      <w:r>
        <w:rPr>
          <w:rFonts w:ascii="Times New Roman" w:eastAsia="Times New Roman" w:hAnsi="Times New Roman" w:cs="Times New Roman"/>
          <w:b/>
          <w:sz w:val="24"/>
          <w:szCs w:val="24"/>
        </w:rPr>
        <w:t xml:space="preserve">воспитания   </w:t>
      </w:r>
      <w:r>
        <w:rPr>
          <w:rFonts w:ascii="Times New Roman" w:eastAsia="Times New Roman" w:hAnsi="Times New Roman" w:cs="Times New Roman"/>
          <w:b/>
          <w:spacing w:val="24"/>
          <w:sz w:val="24"/>
          <w:szCs w:val="24"/>
        </w:rPr>
        <w:t xml:space="preserve"> </w:t>
      </w:r>
      <w:r>
        <w:rPr>
          <w:rFonts w:ascii="Times New Roman" w:eastAsia="Times New Roman" w:hAnsi="Times New Roman" w:cs="Times New Roman"/>
          <w:b/>
          <w:sz w:val="24"/>
          <w:szCs w:val="24"/>
        </w:rPr>
        <w:t xml:space="preserve">в  </w:t>
      </w:r>
      <w:r>
        <w:rPr>
          <w:rFonts w:ascii="Times New Roman" w:eastAsia="Times New Roman" w:hAnsi="Times New Roman" w:cs="Times New Roman"/>
          <w:b/>
          <w:spacing w:val="39"/>
          <w:sz w:val="24"/>
          <w:szCs w:val="24"/>
        </w:rPr>
        <w:t xml:space="preserve"> </w:t>
      </w:r>
      <w:r>
        <w:rPr>
          <w:rFonts w:ascii="Times New Roman" w:eastAsia="Times New Roman" w:hAnsi="Times New Roman" w:cs="Times New Roman"/>
          <w:b/>
          <w:sz w:val="24"/>
          <w:szCs w:val="24"/>
        </w:rPr>
        <w:t xml:space="preserve">рамках   </w:t>
      </w:r>
      <w:r>
        <w:rPr>
          <w:rFonts w:ascii="Times New Roman" w:eastAsia="Times New Roman" w:hAnsi="Times New Roman" w:cs="Times New Roman"/>
          <w:b/>
          <w:spacing w:val="14"/>
          <w:sz w:val="24"/>
          <w:szCs w:val="24"/>
        </w:rPr>
        <w:t xml:space="preserve"> </w:t>
      </w:r>
      <w:r>
        <w:rPr>
          <w:rFonts w:ascii="Times New Roman" w:eastAsia="Times New Roman" w:hAnsi="Times New Roman" w:cs="Times New Roman"/>
          <w:b/>
          <w:w w:val="105"/>
          <w:sz w:val="24"/>
          <w:szCs w:val="24"/>
        </w:rPr>
        <w:t xml:space="preserve">образовательной </w:t>
      </w:r>
      <w:r>
        <w:rPr>
          <w:rFonts w:ascii="Times New Roman" w:eastAsia="Times New Roman" w:hAnsi="Times New Roman" w:cs="Times New Roman"/>
          <w:b/>
          <w:sz w:val="24"/>
          <w:szCs w:val="24"/>
        </w:rPr>
        <w:t xml:space="preserve">области </w:t>
      </w:r>
      <w:r>
        <w:rPr>
          <w:rFonts w:ascii="Times New Roman" w:eastAsia="Times New Roman" w:hAnsi="Times New Roman" w:cs="Times New Roman"/>
          <w:b/>
          <w:spacing w:val="18"/>
          <w:sz w:val="24"/>
          <w:szCs w:val="24"/>
        </w:rPr>
        <w:t xml:space="preserve"> </w:t>
      </w:r>
      <w:r>
        <w:rPr>
          <w:rFonts w:ascii="Times New Roman" w:eastAsia="Times New Roman" w:hAnsi="Times New Roman" w:cs="Times New Roman"/>
          <w:b/>
          <w:w w:val="105"/>
          <w:sz w:val="24"/>
          <w:szCs w:val="24"/>
        </w:rPr>
        <w:t>«Познавательное</w:t>
      </w:r>
      <w:r>
        <w:rPr>
          <w:rFonts w:ascii="Times New Roman" w:eastAsia="Times New Roman" w:hAnsi="Times New Roman" w:cs="Times New Roman"/>
          <w:b/>
          <w:spacing w:val="34"/>
          <w:w w:val="105"/>
          <w:sz w:val="24"/>
          <w:szCs w:val="24"/>
        </w:rPr>
        <w:t xml:space="preserve"> </w:t>
      </w:r>
      <w:r>
        <w:rPr>
          <w:rFonts w:ascii="Times New Roman" w:eastAsia="Times New Roman" w:hAnsi="Times New Roman" w:cs="Times New Roman"/>
          <w:b/>
          <w:sz w:val="24"/>
          <w:szCs w:val="24"/>
        </w:rPr>
        <w:t>развитие</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направлено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приобщение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w w:val="104"/>
          <w:sz w:val="24"/>
          <w:szCs w:val="24"/>
        </w:rPr>
        <w:t>ценностям</w:t>
      </w:r>
      <w:r>
        <w:rPr>
          <w:rFonts w:ascii="Times New Roman" w:eastAsia="Times New Roman" w:hAnsi="Times New Roman" w:cs="Times New Roman"/>
          <w:sz w:val="24"/>
          <w:szCs w:val="24"/>
        </w:rPr>
        <w:t xml:space="preserve"> «Человек»,</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«Семья»,</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«Познание»,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«Родина»</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«Природа»,</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w w:val="105"/>
          <w:sz w:val="24"/>
          <w:szCs w:val="24"/>
        </w:rPr>
        <w:t>предполагает:</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воспитание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отношения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знанию</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ценности,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понимание </w:t>
      </w:r>
      <w:r>
        <w:rPr>
          <w:rFonts w:ascii="Times New Roman" w:eastAsia="Times New Roman" w:hAnsi="Times New Roman" w:cs="Times New Roman"/>
          <w:w w:val="101"/>
          <w:sz w:val="24"/>
          <w:szCs w:val="24"/>
        </w:rPr>
        <w:t xml:space="preserve">значения </w:t>
      </w:r>
      <w:r>
        <w:rPr>
          <w:rFonts w:ascii="Times New Roman" w:eastAsia="Times New Roman" w:hAnsi="Times New Roman" w:cs="Times New Roman"/>
          <w:sz w:val="24"/>
          <w:szCs w:val="24"/>
        </w:rPr>
        <w:t>образования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человека,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общества,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страны;</w:t>
      </w:r>
    </w:p>
    <w:p w:rsidR="002A1C44" w:rsidRDefault="002A1C44" w:rsidP="006F0C48">
      <w:pPr>
        <w:tabs>
          <w:tab w:val="left" w:pos="2620"/>
          <w:tab w:val="left" w:pos="2980"/>
          <w:tab w:val="left" w:pos="5060"/>
          <w:tab w:val="left" w:pos="6600"/>
          <w:tab w:val="left" w:pos="7000"/>
          <w:tab w:val="left" w:pos="8720"/>
          <w:tab w:val="left" w:pos="9100"/>
          <w:tab w:val="left" w:pos="1034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приобщение</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 к</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 отечественным</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 традициям</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 и праздникам, к</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 истории</w:t>
      </w:r>
      <w:r>
        <w:rPr>
          <w:rFonts w:ascii="Times New Roman" w:eastAsia="Times New Roman" w:hAnsi="Times New Roman" w:cs="Times New Roman"/>
          <w:sz w:val="24"/>
          <w:szCs w:val="24"/>
        </w:rPr>
        <w:tab/>
        <w:t>и достижениям</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родной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страны,</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культурному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наследию</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народов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России;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воспитание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уважения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людям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w w:val="214"/>
          <w:sz w:val="24"/>
          <w:szCs w:val="24"/>
        </w:rPr>
        <w:t>-</w:t>
      </w:r>
      <w:r>
        <w:rPr>
          <w:rFonts w:ascii="Times New Roman" w:eastAsia="Times New Roman" w:hAnsi="Times New Roman" w:cs="Times New Roman"/>
          <w:spacing w:val="-21"/>
          <w:w w:val="214"/>
          <w:sz w:val="24"/>
          <w:szCs w:val="24"/>
        </w:rPr>
        <w:t xml:space="preserve"> </w:t>
      </w:r>
      <w:r>
        <w:rPr>
          <w:rFonts w:ascii="Times New Roman" w:eastAsia="Times New Roman" w:hAnsi="Times New Roman" w:cs="Times New Roman"/>
          <w:sz w:val="24"/>
          <w:szCs w:val="24"/>
        </w:rPr>
        <w:t xml:space="preserve">представителям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разных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народов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w w:val="101"/>
          <w:sz w:val="24"/>
          <w:szCs w:val="24"/>
        </w:rPr>
        <w:t xml:space="preserve">России </w:t>
      </w:r>
      <w:r>
        <w:rPr>
          <w:rFonts w:ascii="Times New Roman" w:eastAsia="Times New Roman" w:hAnsi="Times New Roman" w:cs="Times New Roman"/>
          <w:sz w:val="24"/>
          <w:szCs w:val="24"/>
        </w:rPr>
        <w:t>независимо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этнической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принадлежности;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воспитание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уважительного</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отношения</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государственным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символам</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w w:val="101"/>
          <w:sz w:val="24"/>
          <w:szCs w:val="24"/>
        </w:rPr>
        <w:t>страны</w:t>
      </w:r>
      <w:r>
        <w:rPr>
          <w:rFonts w:ascii="Times New Roman" w:eastAsia="Times New Roman" w:hAnsi="Times New Roman" w:cs="Times New Roman"/>
          <w:sz w:val="24"/>
          <w:szCs w:val="24"/>
        </w:rPr>
        <w:t xml:space="preserve"> (флагу,</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гербу, гимну</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w w:val="101"/>
          <w:sz w:val="24"/>
          <w:szCs w:val="24"/>
        </w:rPr>
      </w:pPr>
      <w:r>
        <w:rPr>
          <w:rFonts w:ascii="Times New Roman" w:eastAsia="Times New Roman" w:hAnsi="Times New Roman" w:cs="Times New Roman"/>
          <w:sz w:val="24"/>
          <w:szCs w:val="24"/>
        </w:rPr>
        <w:t>- воспитание</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бережного</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ответственного</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отношения</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природе</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родного</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края, родной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страны,</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приобретение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первого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опыта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действий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сохранению</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w w:val="101"/>
          <w:sz w:val="24"/>
          <w:szCs w:val="24"/>
        </w:rPr>
        <w:t>природы.</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p>
    <w:p w:rsidR="002A1C44" w:rsidRDefault="002A1C44" w:rsidP="006F0C48">
      <w:pPr>
        <w:spacing w:after="0" w:line="240" w:lineRule="auto"/>
        <w:ind w:left="709" w:right="28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Образовательная область «Речевое развитие»</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От</w:t>
      </w:r>
      <w:r>
        <w:rPr>
          <w:rFonts w:ascii="Times New Roman" w:eastAsia="Times New Roman" w:hAnsi="Times New Roman" w:cs="Times New Roman"/>
          <w:b/>
          <w:spacing w:val="13"/>
          <w:sz w:val="24"/>
          <w:szCs w:val="24"/>
        </w:rPr>
        <w:t xml:space="preserve"> </w:t>
      </w:r>
      <w:r>
        <w:rPr>
          <w:rFonts w:ascii="Times New Roman" w:eastAsia="Times New Roman" w:hAnsi="Times New Roman" w:cs="Times New Roman"/>
          <w:b/>
          <w:sz w:val="24"/>
          <w:szCs w:val="24"/>
        </w:rPr>
        <w:t>1</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sz w:val="24"/>
          <w:szCs w:val="24"/>
        </w:rPr>
        <w:t>года</w:t>
      </w:r>
      <w:r>
        <w:rPr>
          <w:rFonts w:ascii="Times New Roman" w:eastAsia="Times New Roman" w:hAnsi="Times New Roman" w:cs="Times New Roman"/>
          <w:b/>
          <w:spacing w:val="-7"/>
          <w:sz w:val="24"/>
          <w:szCs w:val="24"/>
        </w:rPr>
        <w:t xml:space="preserve"> </w:t>
      </w:r>
      <w:r>
        <w:rPr>
          <w:rFonts w:ascii="Times New Roman" w:eastAsia="Times New Roman" w:hAnsi="Times New Roman" w:cs="Times New Roman"/>
          <w:b/>
          <w:sz w:val="24"/>
          <w:szCs w:val="24"/>
        </w:rPr>
        <w:t>до</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sz w:val="24"/>
          <w:szCs w:val="24"/>
        </w:rPr>
        <w:t>2</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sz w:val="24"/>
          <w:szCs w:val="24"/>
        </w:rPr>
        <w:t>лет</w:t>
      </w:r>
      <w:r>
        <w:rPr>
          <w:rFonts w:ascii="Times New Roman" w:eastAsia="Times New Roman" w:hAnsi="Times New Roman" w:cs="Times New Roman"/>
          <w:sz w:val="24"/>
          <w:szCs w:val="24"/>
        </w:rPr>
        <w:t>.</w:t>
      </w:r>
    </w:p>
    <w:p w:rsidR="002A1C44" w:rsidRDefault="002A1C44" w:rsidP="006F0C48">
      <w:pPr>
        <w:spacing w:before="2"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80"/>
          <w:sz w:val="24"/>
          <w:szCs w:val="24"/>
        </w:rPr>
        <w:t>1</w:t>
      </w:r>
      <w:r>
        <w:rPr>
          <w:rFonts w:ascii="Times New Roman" w:eastAsia="Times New Roman" w:hAnsi="Times New Roman" w:cs="Times New Roman"/>
          <w:spacing w:val="45"/>
          <w:w w:val="80"/>
          <w:sz w:val="24"/>
          <w:szCs w:val="24"/>
        </w:rPr>
        <w:t xml:space="preserve"> </w:t>
      </w:r>
      <w:r>
        <w:rPr>
          <w:rFonts w:ascii="Times New Roman" w:eastAsia="Times New Roman" w:hAnsi="Times New Roman" w:cs="Times New Roman"/>
          <w:sz w:val="24"/>
          <w:szCs w:val="24"/>
        </w:rPr>
        <w:t>года до 1</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года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6</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месяцев:</w:t>
      </w:r>
    </w:p>
    <w:p w:rsidR="002A1C44" w:rsidRDefault="002A1C44" w:rsidP="006F0C48">
      <w:pPr>
        <w:spacing w:before="60" w:after="0" w:line="240" w:lineRule="auto"/>
        <w:ind w:left="709" w:right="284"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развитие понимания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расширять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запас</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понимаемых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слов;</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закреплять умения</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понимать слова,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обозначающие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части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тела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человека,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бытовые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игровые действия,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признаки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понимать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простые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конструкции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фразы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взрослого;</w:t>
      </w:r>
    </w:p>
    <w:p w:rsidR="002A1C44" w:rsidRDefault="002A1C44" w:rsidP="006F0C48">
      <w:pPr>
        <w:spacing w:before="2" w:after="0" w:line="240" w:lineRule="auto"/>
        <w:ind w:left="709" w:right="284"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развитие активной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речи: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продолжать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формировать  у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умение произносить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несложные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звукоподражания,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простые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слова;   развивать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речевое общение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взрослым;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стимулировать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подражать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взрослого человека, повторять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взрослым</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произносить самостоятельно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обозначающие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 xml:space="preserve">близких </w:t>
      </w:r>
      <w:r>
        <w:rPr>
          <w:rFonts w:ascii="Times New Roman" w:eastAsia="Times New Roman" w:hAnsi="Times New Roman" w:cs="Times New Roman"/>
          <w:sz w:val="24"/>
          <w:szCs w:val="24"/>
        </w:rPr>
        <w:t>ребёнку</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людей,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знакомые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предметы</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игрушки, некоторые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действия;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добиваться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1"/>
          <w:sz w:val="24"/>
          <w:szCs w:val="24"/>
        </w:rPr>
        <w:t xml:space="preserve">от </w:t>
      </w:r>
      <w:r>
        <w:rPr>
          <w:rFonts w:ascii="Times New Roman" w:eastAsia="Times New Roman" w:hAnsi="Times New Roman" w:cs="Times New Roman"/>
          <w:sz w:val="24"/>
          <w:szCs w:val="24"/>
        </w:rPr>
        <w:t>детей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коротких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фраз;</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воспитывать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потребность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общении;</w:t>
      </w:r>
    </w:p>
    <w:p w:rsidR="002A1C44" w:rsidRDefault="002A1C44" w:rsidP="006F0C48">
      <w:pPr>
        <w:tabs>
          <w:tab w:val="left" w:pos="2420"/>
          <w:tab w:val="left" w:pos="3800"/>
          <w:tab w:val="left" w:pos="4200"/>
          <w:tab w:val="left" w:pos="5700"/>
          <w:tab w:val="left" w:pos="7620"/>
          <w:tab w:val="left" w:pos="9120"/>
        </w:tabs>
        <w:spacing w:after="0" w:line="240" w:lineRule="auto"/>
        <w:ind w:left="709" w:right="284"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привлекать малышей</w:t>
      </w:r>
      <w:r>
        <w:rPr>
          <w:rFonts w:ascii="Times New Roman" w:eastAsia="Times New Roman" w:hAnsi="Times New Roman" w:cs="Times New Roman"/>
          <w:sz w:val="24"/>
          <w:szCs w:val="24"/>
        </w:rPr>
        <w:tab/>
        <w:t>к слушанию</w:t>
      </w:r>
      <w:r>
        <w:rPr>
          <w:rFonts w:ascii="Times New Roman" w:eastAsia="Times New Roman" w:hAnsi="Times New Roman" w:cs="Times New Roman"/>
          <w:sz w:val="24"/>
          <w:szCs w:val="24"/>
        </w:rPr>
        <w:tab/>
        <w:t>произведений народного фольклора (потешки,</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пестушки,</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песенки,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сказки)</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наглядным</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сопровождением</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(игрушки</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для малышей,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книжки-игрушки,  книжки-картинки)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игровыми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действиями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 игрушками; реагировать</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улыбкой</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движениями</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эмоциональные</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реакции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малыша</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при чтении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пропевании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фольклорных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текстов; </w:t>
      </w:r>
    </w:p>
    <w:p w:rsidR="002A1C44" w:rsidRDefault="002A1C44" w:rsidP="006F0C48">
      <w:pPr>
        <w:tabs>
          <w:tab w:val="left" w:pos="2420"/>
          <w:tab w:val="left" w:pos="3800"/>
          <w:tab w:val="left" w:pos="4200"/>
          <w:tab w:val="left" w:pos="5700"/>
          <w:tab w:val="left" w:pos="7620"/>
          <w:tab w:val="left" w:pos="9120"/>
        </w:tabs>
        <w:spacing w:after="0" w:line="240" w:lineRule="auto"/>
        <w:ind w:left="709" w:right="284"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побуждать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повторению за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педагогом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чтении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слов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стихотворного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текста, песенок,</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выполнению</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действий,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которых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идет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речь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произведении; рассматривать вместе</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педагогом</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узнавать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изображенные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книжках</w:t>
      </w:r>
      <w:r>
        <w:rPr>
          <w:rFonts w:ascii="Times New Roman" w:eastAsia="Times New Roman" w:hAnsi="Times New Roman" w:cs="Times New Roman"/>
          <w:sz w:val="24"/>
          <w:szCs w:val="24"/>
        </w:rPr>
        <w:softHyphen/>
        <w:t xml:space="preserve"> картинках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предметы 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действия,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которых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говорилось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произведении.</w:t>
      </w:r>
    </w:p>
    <w:p w:rsidR="002A1C44" w:rsidRDefault="002A1C44" w:rsidP="006F0C48">
      <w:pPr>
        <w:spacing w:before="65"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года 6</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месяцев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лет:</w:t>
      </w:r>
    </w:p>
    <w:p w:rsidR="002A1C44" w:rsidRDefault="002A1C44" w:rsidP="006F0C48">
      <w:pPr>
        <w:spacing w:before="60"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развитие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понимания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закреплять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понимать слова,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обозначающие предметы,</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некоторые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действия,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признаки,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размер, цвет,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местоположение; понимать речь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взрослого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выполнять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просьбы;</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выполнять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несложные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поручения;</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развитие</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активной</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побуждать</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накопленный</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запас слов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подражанию</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самостоятельно, упражнять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замене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звукоподражательных слов</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общеупотребительными;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способствовать развитию</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диалогической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речи, воспроизводить</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за взрослым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отдельные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короткие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фразы;</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побуждать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детей употреблять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несложные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произношения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простые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предложения;</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развивать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слушать   чтение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взрослым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наизусть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потешек,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стихов, песенок,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сказок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наглядным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сопровождением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(картинки,   игрушки,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книжки</w:t>
      </w:r>
      <w:r>
        <w:rPr>
          <w:rFonts w:ascii="Times New Roman" w:eastAsia="Times New Roman" w:hAnsi="Times New Roman" w:cs="Times New Roman"/>
          <w:sz w:val="24"/>
          <w:szCs w:val="24"/>
        </w:rPr>
        <w:softHyphen/>
        <w:t xml:space="preserve"> игрушки,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книжки-картинки</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w:t>
      </w:r>
    </w:p>
    <w:p w:rsidR="002A1C44" w:rsidRDefault="002A1C44" w:rsidP="006F0C48">
      <w:pPr>
        <w:spacing w:before="4"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эмоционально откликаться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ритм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 xml:space="preserve">мелодичность </w:t>
      </w:r>
      <w:r>
        <w:rPr>
          <w:rFonts w:ascii="Times New Roman" w:eastAsia="Times New Roman" w:hAnsi="Times New Roman" w:cs="Times New Roman"/>
          <w:sz w:val="24"/>
          <w:szCs w:val="24"/>
        </w:rPr>
        <w:t>пестушек,</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песенок,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потешек,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сказок;</w:t>
      </w:r>
    </w:p>
    <w:p w:rsidR="002A1C44" w:rsidRDefault="002A1C44" w:rsidP="006F0C48">
      <w:pPr>
        <w:spacing w:before="2"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поддерживать положительные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эмоциональные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избирательные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реакции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1"/>
          <w:sz w:val="24"/>
          <w:szCs w:val="24"/>
        </w:rPr>
        <w:t xml:space="preserve">в </w:t>
      </w:r>
      <w:r>
        <w:rPr>
          <w:rFonts w:ascii="Times New Roman" w:eastAsia="Times New Roman" w:hAnsi="Times New Roman" w:cs="Times New Roman"/>
          <w:sz w:val="24"/>
          <w:szCs w:val="24"/>
        </w:rPr>
        <w:t xml:space="preserve">процессе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чтения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произведений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фольклора  и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коротких  литературных художественных</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произведений;</w:t>
      </w:r>
    </w:p>
    <w:p w:rsidR="002A1C44" w:rsidRDefault="002A1C44" w:rsidP="006F0C48">
      <w:pPr>
        <w:spacing w:before="9"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формировать  умение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показывать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называть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предметы,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объекты, изображенные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в  книжках-картинках;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показывая,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называть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совершаемые персонажами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действия;</w:t>
      </w:r>
    </w:p>
    <w:p w:rsidR="002A1C44" w:rsidRDefault="002A1C44" w:rsidP="006F0C48">
      <w:pPr>
        <w:spacing w:before="2"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воспринимать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вопросительные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восклицательные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интонации поэтических </w:t>
      </w:r>
      <w:r>
        <w:rPr>
          <w:rFonts w:ascii="Times New Roman" w:eastAsia="Times New Roman" w:hAnsi="Times New Roman" w:cs="Times New Roman"/>
          <w:w w:val="102"/>
          <w:sz w:val="24"/>
          <w:szCs w:val="24"/>
        </w:rPr>
        <w:t>пр</w:t>
      </w:r>
      <w:r>
        <w:rPr>
          <w:rFonts w:ascii="Times New Roman" w:eastAsia="Times New Roman" w:hAnsi="Times New Roman" w:cs="Times New Roman"/>
          <w:spacing w:val="-2"/>
          <w:w w:val="102"/>
          <w:sz w:val="24"/>
          <w:szCs w:val="24"/>
        </w:rPr>
        <w:t>о</w:t>
      </w:r>
      <w:r>
        <w:rPr>
          <w:rFonts w:ascii="Times New Roman" w:eastAsia="Times New Roman" w:hAnsi="Times New Roman" w:cs="Times New Roman"/>
          <w:sz w:val="24"/>
          <w:szCs w:val="24"/>
        </w:rPr>
        <w:t>изведений;</w:t>
      </w:r>
    </w:p>
    <w:p w:rsidR="002A1C44" w:rsidRDefault="002A1C44" w:rsidP="006F0C48">
      <w:pPr>
        <w:spacing w:before="6"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побуждать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договаривать (заканчивать) слова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строчки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знакомых</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ребёнку песенок</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стихов.</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r>
        <w:rPr>
          <w:rFonts w:ascii="Times New Roman" w:eastAsia="Times New Roman" w:hAnsi="Times New Roman" w:cs="Times New Roman"/>
          <w:b/>
          <w:spacing w:val="9"/>
          <w:sz w:val="24"/>
          <w:szCs w:val="24"/>
        </w:rPr>
        <w:t xml:space="preserve"> </w:t>
      </w:r>
      <w:r>
        <w:rPr>
          <w:rFonts w:ascii="Times New Roman" w:eastAsia="Times New Roman" w:hAnsi="Times New Roman" w:cs="Times New Roman"/>
          <w:b/>
          <w:sz w:val="24"/>
          <w:szCs w:val="24"/>
        </w:rPr>
        <w:t>образовательной деятельности.</w:t>
      </w:r>
    </w:p>
    <w:p w:rsidR="002A1C44" w:rsidRDefault="002A1C44" w:rsidP="006F0C48">
      <w:pPr>
        <w:spacing w:before="65"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года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года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6</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месяцев:</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развитие</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понимания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расширяет</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запас</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понимаемых</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слов</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101"/>
          <w:sz w:val="24"/>
          <w:szCs w:val="24"/>
        </w:rPr>
        <w:t xml:space="preserve">ребёнка </w:t>
      </w:r>
      <w:r>
        <w:rPr>
          <w:rFonts w:ascii="Times New Roman" w:eastAsia="Times New Roman" w:hAnsi="Times New Roman" w:cs="Times New Roman"/>
          <w:sz w:val="24"/>
          <w:szCs w:val="24"/>
        </w:rPr>
        <w:t>за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счет</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имени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ребёнка,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обихода,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названий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животных;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активизирует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речи понимание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слов,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обозначающих</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предметы,</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действия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(«ложись спать»,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2"/>
          <w:sz w:val="24"/>
          <w:szCs w:val="24"/>
        </w:rPr>
        <w:t>«п</w:t>
      </w:r>
      <w:r>
        <w:rPr>
          <w:rFonts w:ascii="Times New Roman" w:eastAsia="Times New Roman" w:hAnsi="Times New Roman" w:cs="Times New Roman"/>
          <w:spacing w:val="-2"/>
          <w:w w:val="102"/>
          <w:sz w:val="24"/>
          <w:szCs w:val="24"/>
        </w:rPr>
        <w:t>о</w:t>
      </w:r>
      <w:r>
        <w:rPr>
          <w:rFonts w:ascii="Times New Roman" w:eastAsia="Times New Roman" w:hAnsi="Times New Roman" w:cs="Times New Roman"/>
          <w:sz w:val="24"/>
          <w:szCs w:val="24"/>
        </w:rPr>
        <w:t>катай»</w:t>
      </w:r>
      <w:r>
        <w:rPr>
          <w:rFonts w:ascii="Times New Roman" w:eastAsia="Times New Roman" w:hAnsi="Times New Roman" w:cs="Times New Roman"/>
          <w:w w:val="101"/>
          <w:sz w:val="24"/>
          <w:szCs w:val="24"/>
        </w:rPr>
        <w:t xml:space="preserve">), </w:t>
      </w:r>
      <w:r>
        <w:rPr>
          <w:rFonts w:ascii="Times New Roman" w:eastAsia="Times New Roman" w:hAnsi="Times New Roman" w:cs="Times New Roman"/>
          <w:sz w:val="24"/>
          <w:szCs w:val="24"/>
        </w:rPr>
        <w:t xml:space="preserve">признаки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предметов;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закрепляет  умение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понимать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речь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взрослого,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не подкрепленную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ситуацией;</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развитие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активной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речи: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формирует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умения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отвечать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на простые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вопросы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(«Кто?»,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«Что?», «Что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делает?»),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повторять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педагогом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 произносить</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самостоятельно</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двухсложные</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(мама,</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Катя),</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называть</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игрушки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103"/>
          <w:sz w:val="24"/>
          <w:szCs w:val="24"/>
        </w:rPr>
        <w:t xml:space="preserve">и </w:t>
      </w:r>
      <w:r>
        <w:rPr>
          <w:rFonts w:ascii="Times New Roman" w:eastAsia="Times New Roman" w:hAnsi="Times New Roman" w:cs="Times New Roman"/>
          <w:sz w:val="24"/>
          <w:szCs w:val="24"/>
        </w:rPr>
        <w:t>действия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ними,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фразы</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2-3</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слов.</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От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года 6</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месяцев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лет:</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развитие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понимания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речи: педагог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понимать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 xml:space="preserve">слова, </w:t>
      </w:r>
      <w:r>
        <w:rPr>
          <w:rFonts w:ascii="Times New Roman" w:eastAsia="Times New Roman" w:hAnsi="Times New Roman" w:cs="Times New Roman"/>
          <w:sz w:val="24"/>
          <w:szCs w:val="24"/>
        </w:rPr>
        <w:t xml:space="preserve">обозначающие </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предметы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поле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зрения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ребёнка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(мебель,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одежда),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действия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w w:val="103"/>
          <w:sz w:val="24"/>
          <w:szCs w:val="24"/>
        </w:rPr>
        <w:t xml:space="preserve">и </w:t>
      </w:r>
      <w:r>
        <w:rPr>
          <w:rFonts w:ascii="Times New Roman" w:eastAsia="Times New Roman" w:hAnsi="Times New Roman" w:cs="Times New Roman"/>
          <w:sz w:val="24"/>
          <w:szCs w:val="24"/>
        </w:rPr>
        <w:t>признаки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размер,</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цвет, местоположение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совершенствует умения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понимать  слова,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обозначающие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предметы,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находить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предметы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1"/>
          <w:sz w:val="24"/>
          <w:szCs w:val="24"/>
        </w:rPr>
        <w:t xml:space="preserve">по </w:t>
      </w:r>
      <w:r>
        <w:rPr>
          <w:rFonts w:ascii="Times New Roman" w:eastAsia="Times New Roman" w:hAnsi="Times New Roman" w:cs="Times New Roman"/>
          <w:sz w:val="24"/>
          <w:szCs w:val="24"/>
        </w:rPr>
        <w:t>слову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педагога,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выполнять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несложные поручения,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включающие 2</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действия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(найди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 принеси),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отвечать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вопросы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названии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предметов одежды,</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посуды,</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овощей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 фруктов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действиях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ними; развитие</w:t>
      </w:r>
      <w:r>
        <w:rPr>
          <w:rFonts w:ascii="Times New Roman" w:eastAsia="Times New Roman" w:hAnsi="Times New Roman" w:cs="Times New Roman"/>
          <w:sz w:val="24"/>
          <w:szCs w:val="24"/>
        </w:rPr>
        <w:tab/>
        <w:t>активной  речи:</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педагог закрепляет</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 детей</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ab/>
        <w:t>называть окружающих</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людей, употреблять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местоимения,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называть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предметы</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комнате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 вне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её,</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отдельные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действия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взрослых,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свойства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предметов (маленький, большой</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 выражать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словами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свои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просьбы, желания;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активизирует</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речь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детей, побуждает её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использовать как</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средство общения с</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окружающими, формирует умение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включаться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диалог</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помощью  доступных средств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вокализаций, движений,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мимики,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жестов,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слов); активизирует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речевые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реакции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путем разыгрывания</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простых</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сюжетов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со знакомыми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предметами,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показа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картин, отражающих</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понятные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детям ситуации,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осуществлять самостоятельные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предметные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игровые действия,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подсказывать,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можно обозначить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словом,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развить несложный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сюжет,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иллюстрируя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предметную деятельность,</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речевую</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активность</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ребёнка</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отобразительной </w:t>
      </w:r>
      <w:r>
        <w:rPr>
          <w:rFonts w:ascii="Times New Roman" w:eastAsia="Times New Roman" w:hAnsi="Times New Roman" w:cs="Times New Roman"/>
          <w:w w:val="101"/>
          <w:position w:val="-1"/>
          <w:sz w:val="24"/>
          <w:szCs w:val="24"/>
        </w:rPr>
        <w:t>игры;</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процессе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наблюдений  детей</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за  живыми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объектами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движущимся транспортом  педагог</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любом</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контакте</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ребёнком  поддерживает</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речевую активность,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дает</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развернутое речевое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описание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происходящего,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того,</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ребёнок пока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может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выразить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лишь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в однословном высказывании. </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w:t>
      </w:r>
      <w:r>
        <w:rPr>
          <w:rFonts w:ascii="Times New Roman" w:eastAsia="Times New Roman" w:hAnsi="Times New Roman" w:cs="Times New Roman"/>
          <w:b/>
          <w:spacing w:val="11"/>
          <w:sz w:val="24"/>
          <w:szCs w:val="24"/>
        </w:rPr>
        <w:t xml:space="preserve"> </w:t>
      </w:r>
      <w:r>
        <w:rPr>
          <w:rFonts w:ascii="Times New Roman" w:eastAsia="Times New Roman" w:hAnsi="Times New Roman" w:cs="Times New Roman"/>
          <w:b/>
          <w:sz w:val="24"/>
          <w:szCs w:val="24"/>
        </w:rPr>
        <w:t>2</w:t>
      </w:r>
      <w:r>
        <w:rPr>
          <w:rFonts w:ascii="Times New Roman" w:eastAsia="Times New Roman" w:hAnsi="Times New Roman" w:cs="Times New Roman"/>
          <w:b/>
          <w:spacing w:val="4"/>
          <w:sz w:val="24"/>
          <w:szCs w:val="24"/>
        </w:rPr>
        <w:t xml:space="preserve"> </w:t>
      </w:r>
      <w:r>
        <w:rPr>
          <w:rFonts w:ascii="Times New Roman" w:eastAsia="Times New Roman" w:hAnsi="Times New Roman" w:cs="Times New Roman"/>
          <w:b/>
          <w:sz w:val="24"/>
          <w:szCs w:val="24"/>
        </w:rPr>
        <w:t>лет</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sz w:val="24"/>
          <w:szCs w:val="24"/>
        </w:rPr>
        <w:t>до</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sz w:val="24"/>
          <w:szCs w:val="24"/>
        </w:rPr>
        <w:t>3 лет.</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Формирование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словаря: развивать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понимание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активизировать словарь.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 xml:space="preserve">детей </w:t>
      </w:r>
      <w:r>
        <w:rPr>
          <w:rFonts w:ascii="Times New Roman" w:eastAsia="Times New Roman" w:hAnsi="Times New Roman" w:cs="Times New Roman"/>
          <w:sz w:val="24"/>
          <w:szCs w:val="24"/>
        </w:rPr>
        <w:t>умение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словесному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указанию</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педагога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находить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предметы, различать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3"/>
          <w:sz w:val="24"/>
          <w:szCs w:val="24"/>
        </w:rPr>
        <w:t xml:space="preserve">их </w:t>
      </w:r>
      <w:r>
        <w:rPr>
          <w:rFonts w:ascii="Times New Roman" w:eastAsia="Times New Roman" w:hAnsi="Times New Roman" w:cs="Times New Roman"/>
          <w:sz w:val="24"/>
          <w:szCs w:val="24"/>
        </w:rPr>
        <w:t>местоположение,</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имитировать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действия людей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животных.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Обогащать словарь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существительными, глаголами,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прилагательными,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наречиями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 формировать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данные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Звуковая культура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речи:</w:t>
      </w:r>
      <w:r>
        <w:rPr>
          <w:rFonts w:ascii="Times New Roman" w:eastAsia="Times New Roman" w:hAnsi="Times New Roman" w:cs="Times New Roman"/>
          <w:sz w:val="24"/>
          <w:szCs w:val="24"/>
        </w:rPr>
        <w:t xml:space="preserve"> упражнять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правильном</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произношении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гласных 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согласных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звуков, звукоподражаний,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отельных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слов.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правильное произношение звукоподражательных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слов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 разном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темпе,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разной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силой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голоса.</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Грамматический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строй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речи: формировать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согласовывать существительные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местоимения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 глаголами,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составлять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фразы из 3-4</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слов.</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Связная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речь: продолжать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понимать</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речь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педагога, отвечать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 xml:space="preserve">на </w:t>
      </w:r>
      <w:r>
        <w:rPr>
          <w:rFonts w:ascii="Times New Roman" w:eastAsia="Times New Roman" w:hAnsi="Times New Roman" w:cs="Times New Roman"/>
          <w:sz w:val="24"/>
          <w:szCs w:val="24"/>
        </w:rPr>
        <w:t>вопросы;</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рассказывать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окружающем</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2-4</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предложениях.</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Интерес</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художественной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литературе: формировать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воспринимать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небольшие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 объему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потешки, сказки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рассказы с</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наглядным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сопровождением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без</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него</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 побуждать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договаривать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произносить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четверостишия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уже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известных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ребёнку стихов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песенок,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воспроизводить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игровые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действия,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персонажей; поощрять</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ab/>
        <w:t>отклик</w:t>
      </w:r>
      <w:r>
        <w:rPr>
          <w:rFonts w:ascii="Times New Roman" w:eastAsia="Times New Roman" w:hAnsi="Times New Roman" w:cs="Times New Roman"/>
          <w:sz w:val="24"/>
          <w:szCs w:val="24"/>
        </w:rPr>
        <w:tab/>
        <w:t>на</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ab/>
        <w:t>ритм</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мелодичность</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ab/>
        <w:t>стихотворений,</w:t>
      </w:r>
      <w:r>
        <w:rPr>
          <w:rFonts w:ascii="Times New Roman" w:eastAsia="Times New Roman" w:hAnsi="Times New Roman" w:cs="Times New Roman"/>
          <w:sz w:val="24"/>
          <w:szCs w:val="24"/>
        </w:rPr>
        <w:tab/>
        <w:t>потешек;</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чтения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произведения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повторять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звуковые жесты;</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произносить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звукоподражания, связанные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содержанием литературного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материала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(мяу-мяу, тик-так,</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баю-бай,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ква-ква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тому</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подобное), отвечать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на вопросы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lastRenderedPageBreak/>
        <w:t>содержанию</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прочитанных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произведений; побуждать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рассматривать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книги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иллюстрации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вместе с</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педагогом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 самостоятельно; развивать</w:t>
      </w:r>
      <w:r>
        <w:rPr>
          <w:rFonts w:ascii="Times New Roman" w:eastAsia="Times New Roman" w:hAnsi="Times New Roman" w:cs="Times New Roman"/>
          <w:sz w:val="24"/>
          <w:szCs w:val="24"/>
        </w:rPr>
        <w:tab/>
        <w:t>восприятие</w:t>
      </w:r>
      <w:r>
        <w:rPr>
          <w:rFonts w:ascii="Times New Roman" w:eastAsia="Times New Roman" w:hAnsi="Times New Roman" w:cs="Times New Roman"/>
          <w:sz w:val="24"/>
          <w:szCs w:val="24"/>
        </w:rPr>
        <w:tab/>
        <w:t>вопросительных</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восклицательных</w:t>
      </w:r>
      <w:r>
        <w:rPr>
          <w:rFonts w:ascii="Times New Roman" w:eastAsia="Times New Roman" w:hAnsi="Times New Roman" w:cs="Times New Roman"/>
          <w:sz w:val="24"/>
          <w:szCs w:val="24"/>
        </w:rPr>
        <w:tab/>
        <w:t>интонаций художественного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произведения.</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Содержание образовательной</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деятельности</w:t>
      </w:r>
      <w:r>
        <w:rPr>
          <w:rFonts w:ascii="Times New Roman" w:eastAsia="Times New Roman" w:hAnsi="Times New Roman" w:cs="Times New Roman"/>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Формирование словаря:</w:t>
      </w:r>
    </w:p>
    <w:p w:rsidR="002A1C44" w:rsidRDefault="002A1C44" w:rsidP="006F0C48">
      <w:pPr>
        <w:spacing w:after="0" w:line="240" w:lineRule="auto"/>
        <w:ind w:left="709" w:right="284" w:firstLine="7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понимание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активизирует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словарь, формирует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умение по</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словесному</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указанию</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находить</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предметы</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цвету, размеру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(«Принеси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красный </w:t>
      </w:r>
      <w:r>
        <w:rPr>
          <w:rFonts w:ascii="Times New Roman" w:eastAsia="Times New Roman" w:hAnsi="Times New Roman" w:cs="Times New Roman"/>
          <w:w w:val="91"/>
          <w:sz w:val="24"/>
          <w:szCs w:val="24"/>
        </w:rPr>
        <w:t>кубию</w:t>
      </w:r>
      <w:r>
        <w:rPr>
          <w:rFonts w:ascii="Times New Roman" w:eastAsia="Times New Roman" w:hAnsi="Times New Roman" w:cs="Times New Roman"/>
          <w:spacing w:val="8"/>
          <w:w w:val="91"/>
          <w:sz w:val="24"/>
          <w:szCs w:val="24"/>
        </w:rPr>
        <w:t>&gt;</w:t>
      </w:r>
      <w:r>
        <w:rPr>
          <w:rFonts w:ascii="Times New Roman" w:eastAsia="Times New Roman" w:hAnsi="Times New Roman" w:cs="Times New Roman"/>
          <w:w w:val="91"/>
          <w:sz w:val="24"/>
          <w:szCs w:val="24"/>
        </w:rPr>
        <w:t>),</w:t>
      </w:r>
      <w:r>
        <w:rPr>
          <w:rFonts w:ascii="Times New Roman" w:eastAsia="Times New Roman" w:hAnsi="Times New Roman" w:cs="Times New Roman"/>
          <w:spacing w:val="13"/>
          <w:w w:val="91"/>
          <w:sz w:val="24"/>
          <w:szCs w:val="24"/>
        </w:rPr>
        <w:t xml:space="preserve"> </w:t>
      </w:r>
      <w:r>
        <w:rPr>
          <w:rFonts w:ascii="Times New Roman" w:eastAsia="Times New Roman" w:hAnsi="Times New Roman" w:cs="Times New Roman"/>
          <w:sz w:val="24"/>
          <w:szCs w:val="24"/>
        </w:rPr>
        <w:t>различать их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местоположение,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имитировать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действия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людей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движения животных;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активизирует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словарь  детей: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существительными,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обозначающими названия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транспортных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средств,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частей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автомобиля,</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растений, фруктов,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овощей, домашних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животных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их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детенышей;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глаголами,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обозначающими </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тр</w:t>
      </w:r>
      <w:r>
        <w:rPr>
          <w:rFonts w:ascii="Times New Roman" w:eastAsia="Times New Roman" w:hAnsi="Times New Roman" w:cs="Times New Roman"/>
          <w:spacing w:val="9"/>
          <w:sz w:val="24"/>
          <w:szCs w:val="24"/>
        </w:rPr>
        <w:t>у</w:t>
      </w:r>
      <w:r>
        <w:rPr>
          <w:rFonts w:ascii="Times New Roman" w:eastAsia="Times New Roman" w:hAnsi="Times New Roman" w:cs="Times New Roman"/>
          <w:sz w:val="24"/>
          <w:szCs w:val="24"/>
        </w:rPr>
        <w:t>д</w:t>
      </w:r>
      <w:r>
        <w:rPr>
          <w:rFonts w:ascii="Times New Roman" w:eastAsia="Times New Roman" w:hAnsi="Times New Roman" w:cs="Times New Roman"/>
          <w:spacing w:val="-3"/>
          <w:sz w:val="24"/>
          <w:szCs w:val="24"/>
        </w:rPr>
        <w:t>о</w:t>
      </w:r>
      <w:r>
        <w:rPr>
          <w:rFonts w:ascii="Times New Roman" w:eastAsia="Times New Roman" w:hAnsi="Times New Roman" w:cs="Times New Roman"/>
          <w:sz w:val="24"/>
          <w:szCs w:val="24"/>
        </w:rPr>
        <w:t>вые действия</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(мыть, стирать),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взаимоотношения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(помочь);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прилагательными, обозначающими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величину,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цвет,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вкус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предметов; </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наречиями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(сейчас,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далеко</w:t>
      </w:r>
      <w:r>
        <w:rPr>
          <w:rFonts w:ascii="Times New Roman" w:eastAsia="Times New Roman" w:hAnsi="Times New Roman" w:cs="Times New Roman"/>
          <w:w w:val="101"/>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закрепляет   у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названия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предметов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действий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предметами, некоторых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особенностей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предметов; названия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некоторых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трудовых действий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 собственных</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действий;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имена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близких</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людей,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имена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группы; обозначения личностных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качеств,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особенностей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внешности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окружающих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ребёнка взрослых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w w:val="101"/>
          <w:sz w:val="24"/>
          <w:szCs w:val="24"/>
        </w:rPr>
        <w:t>сверстников</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Звуковая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культура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речи:</w:t>
      </w:r>
    </w:p>
    <w:p w:rsidR="002A1C44" w:rsidRDefault="002A1C44" w:rsidP="006F0C48">
      <w:pPr>
        <w:spacing w:after="0" w:line="240" w:lineRule="auto"/>
        <w:ind w:left="709" w:right="284" w:firstLine="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говорить</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внятно,</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торопясь,</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правильно произносить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гласные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согласные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звуки.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звукопроизношении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для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детей характерно</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физиологическое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смягчение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практически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всех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согласных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звуков. </w:t>
      </w:r>
      <w:r>
        <w:rPr>
          <w:rFonts w:ascii="Times New Roman" w:eastAsia="Times New Roman" w:hAnsi="Times New Roman" w:cs="Times New Roman"/>
          <w:w w:val="101"/>
          <w:sz w:val="24"/>
          <w:szCs w:val="24"/>
        </w:rPr>
        <w:t xml:space="preserve">В </w:t>
      </w:r>
      <w:r>
        <w:rPr>
          <w:rFonts w:ascii="Times New Roman" w:eastAsia="Times New Roman" w:hAnsi="Times New Roman" w:cs="Times New Roman"/>
          <w:sz w:val="24"/>
          <w:szCs w:val="24"/>
        </w:rPr>
        <w:t>словопроизношении</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ребёнок</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пытается</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произнести</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все</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которые</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необходимы для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выражения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его мысли.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 поощряет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детей использовать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разные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по сложности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слова,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воспроизводить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ритм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слова,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формирует   умение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не пропускать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слоги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словах, выражать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свое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отношение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предмету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разговора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при помощи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разнообразных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вербальных 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невербальных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средств.</w:t>
      </w:r>
      <w:r>
        <w:rPr>
          <w:rFonts w:ascii="Times New Roman" w:eastAsia="Times New Roman" w:hAnsi="Times New Roman" w:cs="Times New Roman"/>
          <w:spacing w:val="3"/>
          <w:sz w:val="24"/>
          <w:szCs w:val="24"/>
        </w:rPr>
        <w:t xml:space="preserve"> </w:t>
      </w:r>
      <w:r>
        <w:rPr>
          <w:rFonts w:ascii="Times New Roman" w:eastAsia="Arial" w:hAnsi="Times New Roman" w:cs="Times New Roman"/>
          <w:sz w:val="24"/>
          <w:szCs w:val="24"/>
        </w:rPr>
        <w:t>У</w:t>
      </w:r>
      <w:r>
        <w:rPr>
          <w:rFonts w:ascii="Times New Roman" w:eastAsia="Arial" w:hAnsi="Times New Roman" w:cs="Times New Roman"/>
          <w:spacing w:val="2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проявляется эмоциональная непроизвольная выразительность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Грамматический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строй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речи:</w:t>
      </w:r>
    </w:p>
    <w:p w:rsidR="002A1C44" w:rsidRDefault="002A1C44" w:rsidP="006F0C48">
      <w:pPr>
        <w:spacing w:before="60" w:after="0" w:line="240" w:lineRule="auto"/>
        <w:ind w:left="709" w:right="284" w:firstLine="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помогает детям</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овладеть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умением</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правильно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использовать большинство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основных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грамматических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категорий: окончаний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существительных; уменьшительно-ласкательных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суффиксов;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поощряет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словотворчество, формирует умение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выражать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свои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мысли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посредством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трех-,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четырехсловных предложений.</w:t>
      </w:r>
    </w:p>
    <w:p w:rsidR="002A1C44" w:rsidRDefault="002A1C44" w:rsidP="006F0C48">
      <w:pPr>
        <w:spacing w:before="3"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Связная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речь:</w:t>
      </w:r>
    </w:p>
    <w:p w:rsidR="002A1C44" w:rsidRDefault="002A1C44" w:rsidP="006F0C48">
      <w:pPr>
        <w:spacing w:before="60" w:after="0" w:line="240" w:lineRule="auto"/>
        <w:ind w:left="709" w:right="284" w:firstLine="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рассказывать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2-4</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предложениях </w:t>
      </w:r>
      <w:r>
        <w:rPr>
          <w:rFonts w:ascii="Times New Roman" w:eastAsia="Times New Roman" w:hAnsi="Times New Roman" w:cs="Times New Roman"/>
          <w:w w:val="105"/>
          <w:sz w:val="24"/>
          <w:szCs w:val="24"/>
        </w:rPr>
        <w:t xml:space="preserve">о </w:t>
      </w:r>
      <w:r>
        <w:rPr>
          <w:rFonts w:ascii="Times New Roman" w:eastAsia="Times New Roman" w:hAnsi="Times New Roman" w:cs="Times New Roman"/>
          <w:sz w:val="24"/>
          <w:szCs w:val="24"/>
        </w:rPr>
        <w:t xml:space="preserve">нарисованном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картинке,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об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увиденном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прогулке,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активно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включаться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w w:val="101"/>
          <w:sz w:val="24"/>
          <w:szCs w:val="24"/>
        </w:rPr>
        <w:t xml:space="preserve">в </w:t>
      </w:r>
      <w:r>
        <w:rPr>
          <w:rFonts w:ascii="Times New Roman" w:eastAsia="Times New Roman" w:hAnsi="Times New Roman" w:cs="Times New Roman"/>
          <w:sz w:val="24"/>
          <w:szCs w:val="24"/>
        </w:rPr>
        <w:t>речевое</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взаимодействие,</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направленное</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развитие</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понимать</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обращенную речь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опорой</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и без</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опоры</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наглядность;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побуждает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проявлять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 общению</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взрослыми 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сверстниками,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вступать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контакт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окружающими, выражать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свои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мысли,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чувства,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впечатления,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используя речевые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средства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103"/>
          <w:sz w:val="24"/>
          <w:szCs w:val="24"/>
        </w:rPr>
        <w:t xml:space="preserve">и </w:t>
      </w:r>
      <w:r>
        <w:rPr>
          <w:rFonts w:ascii="Times New Roman" w:eastAsia="Times New Roman" w:hAnsi="Times New Roman" w:cs="Times New Roman"/>
          <w:sz w:val="24"/>
          <w:szCs w:val="24"/>
        </w:rPr>
        <w:t>элементарные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этикетные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формулы</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общения, реагировать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обращение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 использованием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доступных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речевых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средств, отвечать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вопросы</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педагога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 использованием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фразовой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простого предложения, относить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 xml:space="preserve">себе </w:t>
      </w:r>
      <w:r>
        <w:rPr>
          <w:rFonts w:ascii="Times New Roman" w:eastAsia="Times New Roman" w:hAnsi="Times New Roman" w:cs="Times New Roman"/>
          <w:sz w:val="24"/>
          <w:szCs w:val="24"/>
        </w:rPr>
        <w:t>речь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педагога,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обращенную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группе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понимать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её</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содержание; педагог</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инициативную</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разговорную</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речь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средство</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общения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познания  окружающего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мира,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употреблять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речи предложения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разных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типов, отражающие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связи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зависимости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объектов.</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sz w:val="24"/>
          <w:szCs w:val="24"/>
        </w:rPr>
        <w:t>3</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sz w:val="24"/>
          <w:szCs w:val="24"/>
        </w:rPr>
        <w:t>лет</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sz w:val="24"/>
          <w:szCs w:val="24"/>
        </w:rPr>
        <w:t>до 4</w:t>
      </w:r>
      <w:r>
        <w:rPr>
          <w:rFonts w:ascii="Times New Roman" w:eastAsia="Times New Roman" w:hAnsi="Times New Roman" w:cs="Times New Roman"/>
          <w:b/>
          <w:spacing w:val="7"/>
          <w:sz w:val="24"/>
          <w:szCs w:val="24"/>
        </w:rPr>
        <w:t xml:space="preserve"> </w:t>
      </w:r>
      <w:r>
        <w:rPr>
          <w:rFonts w:ascii="Times New Roman" w:eastAsia="Times New Roman" w:hAnsi="Times New Roman" w:cs="Times New Roman"/>
          <w:b/>
          <w:sz w:val="24"/>
          <w:szCs w:val="24"/>
        </w:rPr>
        <w:t>лет.</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Формирование словаря: обогащение</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словаря:</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закреплять</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различать</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называть</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части предметов,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качества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сходные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назначению</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предметы, </w:t>
      </w:r>
      <w:r>
        <w:rPr>
          <w:rFonts w:ascii="Times New Roman" w:eastAsia="Times New Roman" w:hAnsi="Times New Roman" w:cs="Times New Roman"/>
          <w:w w:val="101"/>
          <w:sz w:val="24"/>
          <w:szCs w:val="24"/>
        </w:rPr>
        <w:t xml:space="preserve">понимать </w:t>
      </w:r>
      <w:r>
        <w:rPr>
          <w:rFonts w:ascii="Times New Roman" w:eastAsia="Times New Roman" w:hAnsi="Times New Roman" w:cs="Times New Roman"/>
          <w:sz w:val="24"/>
          <w:szCs w:val="24"/>
        </w:rPr>
        <w:t>обобщающие слова;</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активизация</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словаря:</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активизировать</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обозначающие</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названия</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предметов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ближайшего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окружения.</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Звуковая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культура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речи: продолжать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закреплять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внятно произносить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словах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все гласные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согласные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звуки,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кроме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шипящих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сонорных.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Вырабатывать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правильный темп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речи,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интонационную </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выразительность;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отчетливо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произносить </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слова </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w w:val="103"/>
          <w:sz w:val="24"/>
          <w:szCs w:val="24"/>
        </w:rPr>
        <w:t xml:space="preserve">и </w:t>
      </w:r>
      <w:r>
        <w:rPr>
          <w:rFonts w:ascii="Times New Roman" w:eastAsia="Times New Roman" w:hAnsi="Times New Roman" w:cs="Times New Roman"/>
          <w:sz w:val="24"/>
          <w:szCs w:val="24"/>
        </w:rPr>
        <w:t>короткие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фразы.</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Грамматический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строй </w:t>
      </w:r>
      <w:r>
        <w:rPr>
          <w:rFonts w:ascii="Times New Roman" w:eastAsia="Times New Roman" w:hAnsi="Times New Roman" w:cs="Times New Roman"/>
          <w:w w:val="101"/>
          <w:sz w:val="24"/>
          <w:szCs w:val="24"/>
        </w:rPr>
        <w:t>речи:</w:t>
      </w:r>
      <w:r>
        <w:rPr>
          <w:rFonts w:ascii="Times New Roman" w:eastAsia="Times New Roman" w:hAnsi="Times New Roman" w:cs="Times New Roman"/>
          <w:sz w:val="24"/>
          <w:szCs w:val="24"/>
        </w:rPr>
        <w:t xml:space="preserve"> продолжать</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согласовывать</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роде,</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числе, падеже; употреблять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существительные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предлогами, использовать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имена существительные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форме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единственного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множественного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числа, обозначающие животных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детенышей;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существительных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форме множественного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числа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5"/>
          <w:sz w:val="24"/>
          <w:szCs w:val="24"/>
        </w:rPr>
        <w:t xml:space="preserve">в </w:t>
      </w:r>
      <w:r>
        <w:rPr>
          <w:rFonts w:ascii="Times New Roman" w:eastAsia="Times New Roman" w:hAnsi="Times New Roman" w:cs="Times New Roman"/>
          <w:sz w:val="24"/>
          <w:szCs w:val="24"/>
        </w:rPr>
        <w:t>родительном</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падеже;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составлять</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предложения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однородными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членами.</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Закреплять у</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образовывать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повелительную форму глаголов,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использовать приставочный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способ</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образования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глаголов, знакомить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образованием звукоподражательных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глаголов. Совершенствовать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пользоваться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 xml:space="preserve">в </w:t>
      </w:r>
      <w:r>
        <w:rPr>
          <w:rFonts w:ascii="Times New Roman" w:eastAsia="Times New Roman" w:hAnsi="Times New Roman" w:cs="Times New Roman"/>
          <w:sz w:val="24"/>
          <w:szCs w:val="24"/>
        </w:rPr>
        <w:t>речи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разными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способами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сл- </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Связная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речь:</w:t>
      </w:r>
      <w:r>
        <w:rPr>
          <w:rFonts w:ascii="Times New Roman" w:eastAsia="Times New Roman" w:hAnsi="Times New Roman" w:cs="Times New Roman"/>
          <w:sz w:val="24"/>
          <w:szCs w:val="24"/>
        </w:rPr>
        <w:t xml:space="preserve"> продолжать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закреплять 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отвечать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вопросы педагога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 рассматривании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картин, иллюстраций;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свободно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вступать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общение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со взрослыми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пользоваться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простыми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формулами речевого</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этикета. Воспитывать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повторять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за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 xml:space="preserve">педагогом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рассказ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из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3-4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предложений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об игрушке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содержанию</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картины, побуждать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участвовать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драматизации отрывков</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знакомых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сказок. Подводить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пересказыванию</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литературных произведений,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формировать умение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воспроизводить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текст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знакомой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сказки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или короткого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рассказа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сначала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вопросам</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педагога,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затем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совместно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ним.</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Подготовка 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обучению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грамоте: формировать умение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вслушиваться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звучание слова,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знакомить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 терминами «слово»,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«звук»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практическом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плане.</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художественной литературе: обогащать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опыт</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восприятия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жанров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фольклора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(потешки,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песенки, прибаутки, сказки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животных) 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художественной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литературы</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(небольшие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авторские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сказки, рассказы,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стихотворения</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 формировать навык</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совместного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слушания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выразительного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чтения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 рассказывания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наглядным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сопровождением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без</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него</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 способствовать</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восприятию</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пониманию</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содержания</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композиции</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текста (поступки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персонажей,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последовательность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событий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сказках,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рассказах</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 формировать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внятно, не спеша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произносить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небольшие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потешки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 стихотворения,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воспроизводить короткие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ролевые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диалоги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сказок</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прибауток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5"/>
          <w:sz w:val="24"/>
          <w:szCs w:val="24"/>
        </w:rPr>
        <w:t xml:space="preserve">в </w:t>
      </w:r>
      <w:r>
        <w:rPr>
          <w:rFonts w:ascii="Times New Roman" w:eastAsia="Times New Roman" w:hAnsi="Times New Roman" w:cs="Times New Roman"/>
          <w:sz w:val="24"/>
          <w:szCs w:val="24"/>
        </w:rPr>
        <w:t>играх-драматизациях,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повторять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педагогом знакомые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строчки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рифмы из</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стихов, песенок,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пальчиконых</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игр; поддерживать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общение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друг с</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другом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педагогом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процессе совместного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рассматривания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книжек-картинок,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иллюстраций; поддерживать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положительные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эмоциональные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проявления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(улыбки,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смех, жесты)</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совместного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слушания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художественных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произведений.</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b/>
          <w:sz w:val="24"/>
          <w:szCs w:val="24"/>
        </w:rPr>
        <w:t>Содержание</w:t>
      </w:r>
      <w:r>
        <w:rPr>
          <w:rFonts w:ascii="Times New Roman" w:eastAsia="Times New Roman" w:hAnsi="Times New Roman" w:cs="Times New Roman"/>
          <w:b/>
          <w:spacing w:val="-6"/>
          <w:sz w:val="24"/>
          <w:szCs w:val="24"/>
        </w:rPr>
        <w:t xml:space="preserve"> </w:t>
      </w:r>
      <w:r>
        <w:rPr>
          <w:rFonts w:ascii="Times New Roman" w:eastAsia="Times New Roman" w:hAnsi="Times New Roman" w:cs="Times New Roman"/>
          <w:b/>
          <w:sz w:val="24"/>
          <w:szCs w:val="24"/>
        </w:rPr>
        <w:t>образовательной</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деятельности</w:t>
      </w:r>
      <w:r>
        <w:rPr>
          <w:rFonts w:ascii="Times New Roman" w:eastAsia="Times New Roman" w:hAnsi="Times New Roman" w:cs="Times New Roman"/>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Формирование словаря:</w:t>
      </w:r>
    </w:p>
    <w:p w:rsidR="002A1C44" w:rsidRDefault="002A1C44" w:rsidP="006F0C48">
      <w:pPr>
        <w:spacing w:after="0" w:line="240" w:lineRule="auto"/>
        <w:ind w:left="709" w:right="284" w:firstLine="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обогащение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словаря: педагог обогащает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словарь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счет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расширения представлений   о </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людях,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предметах,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частях </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предметов </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рубашки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w w:val="206"/>
          <w:sz w:val="24"/>
          <w:szCs w:val="24"/>
        </w:rPr>
        <w:t>-</w:t>
      </w:r>
      <w:r>
        <w:rPr>
          <w:rFonts w:ascii="Times New Roman" w:eastAsia="Times New Roman" w:hAnsi="Times New Roman" w:cs="Times New Roman"/>
          <w:spacing w:val="27"/>
          <w:w w:val="206"/>
          <w:sz w:val="24"/>
          <w:szCs w:val="24"/>
        </w:rPr>
        <w:t xml:space="preserve"> </w:t>
      </w:r>
      <w:r>
        <w:rPr>
          <w:rFonts w:ascii="Times New Roman" w:eastAsia="Times New Roman" w:hAnsi="Times New Roman" w:cs="Times New Roman"/>
          <w:sz w:val="24"/>
          <w:szCs w:val="24"/>
        </w:rPr>
        <w:t xml:space="preserve">рукава, воротник,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пуговица),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качеств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предметов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(величина,   цвет,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форма,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материал</w:t>
      </w:r>
      <w:r>
        <w:rPr>
          <w:rFonts w:ascii="Times New Roman" w:eastAsia="Times New Roman" w:hAnsi="Times New Roman" w:cs="Times New Roman"/>
          <w:w w:val="101"/>
          <w:sz w:val="24"/>
          <w:szCs w:val="24"/>
        </w:rPr>
        <w:t xml:space="preserve">), </w:t>
      </w:r>
      <w:r>
        <w:rPr>
          <w:rFonts w:ascii="Times New Roman" w:eastAsia="Times New Roman" w:hAnsi="Times New Roman" w:cs="Times New Roman"/>
          <w:sz w:val="24"/>
          <w:szCs w:val="24"/>
        </w:rPr>
        <w:t>некоторых</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сходных</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назначению</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(стул</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213"/>
          <w:sz w:val="24"/>
          <w:szCs w:val="24"/>
        </w:rPr>
        <w:t>-</w:t>
      </w:r>
      <w:r>
        <w:rPr>
          <w:rFonts w:ascii="Times New Roman" w:eastAsia="Times New Roman" w:hAnsi="Times New Roman" w:cs="Times New Roman"/>
          <w:spacing w:val="-80"/>
          <w:w w:val="213"/>
          <w:sz w:val="24"/>
          <w:szCs w:val="24"/>
        </w:rPr>
        <w:t xml:space="preserve"> </w:t>
      </w:r>
      <w:r>
        <w:rPr>
          <w:rFonts w:ascii="Times New Roman" w:eastAsia="Times New Roman" w:hAnsi="Times New Roman" w:cs="Times New Roman"/>
          <w:sz w:val="24"/>
          <w:szCs w:val="24"/>
        </w:rPr>
        <w:t>табурет),</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объектах</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природы ближайшего</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окружения,</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действиях,</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ярко</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выраженных</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особенностях,</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формирует 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понимать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обобщающие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(мебель,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одежда</w:t>
      </w:r>
      <w:r>
        <w:rPr>
          <w:rFonts w:ascii="Times New Roman" w:eastAsia="Times New Roman" w:hAnsi="Times New Roman" w:cs="Times New Roman"/>
          <w:w w:val="102"/>
          <w:sz w:val="24"/>
          <w:szCs w:val="24"/>
        </w:rPr>
        <w:t>)</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firstLine="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активизация</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словаря: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речи названия</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объектов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ближайшего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окружения,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знать</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назначение,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части и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свойства,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действия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ними;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названия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действий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гигиенических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процессов умывания, </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одевания,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 xml:space="preserve">купания,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еды,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ухода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за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внешним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 xml:space="preserve">видом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поддержания порядка;</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названия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некоторых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качеств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свойств</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предметов; материалов;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объектов</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и явлений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природы.</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Звуковая культура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речи:</w:t>
      </w:r>
    </w:p>
    <w:p w:rsidR="002A1C44" w:rsidRDefault="002A1C44" w:rsidP="006F0C48">
      <w:pPr>
        <w:spacing w:after="0" w:line="240" w:lineRule="auto"/>
        <w:ind w:left="709" w:right="284" w:firstLine="8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продолжает</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звуковую</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интонационную</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культуру речи,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фонематический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слух,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правильно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произносить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гласные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звуки;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твердые </w:t>
      </w:r>
      <w:r>
        <w:rPr>
          <w:rFonts w:ascii="Times New Roman" w:eastAsia="Times New Roman" w:hAnsi="Times New Roman" w:cs="Times New Roman"/>
          <w:w w:val="99"/>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мягкие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согласные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звуки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 [б],</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[г],</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[ф],</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[л],</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2"/>
          <w:sz w:val="24"/>
          <w:szCs w:val="24"/>
        </w:rPr>
        <w:t>[ц])</w:t>
      </w:r>
      <w:r>
        <w:rPr>
          <w:rFonts w:ascii="Times New Roman" w:eastAsia="Times New Roman" w:hAnsi="Times New Roman" w:cs="Times New Roman"/>
          <w:w w:val="101"/>
          <w:sz w:val="24"/>
          <w:szCs w:val="24"/>
        </w:rPr>
        <w:t xml:space="preserve">; </w:t>
      </w:r>
      <w:r>
        <w:rPr>
          <w:rFonts w:ascii="Times New Roman" w:eastAsia="Times New Roman" w:hAnsi="Times New Roman" w:cs="Times New Roman"/>
          <w:sz w:val="24"/>
          <w:szCs w:val="24"/>
        </w:rPr>
        <w:t>слышать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специально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интонируемый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педагога звук,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правильное речевое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дыхание,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слуховое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внимание, моторику</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речевого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аппарата,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совершенствует умение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воспроизводить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ритм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стихотворения.</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Грамматический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строй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речи:</w:t>
      </w:r>
    </w:p>
    <w:p w:rsidR="002A1C44" w:rsidRDefault="002A1C44" w:rsidP="006F0C48">
      <w:pPr>
        <w:spacing w:after="0" w:line="240" w:lineRule="auto"/>
        <w:ind w:left="709" w:right="284" w:firstLine="7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формирует у</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правильно согласовывать</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прилагательные 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существительные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роде,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падеже,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употреблять существительные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 предлогами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под,</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названия животных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их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детенышей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единственном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множественном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числе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(кошка  </w:t>
      </w:r>
      <w:r>
        <w:rPr>
          <w:rFonts w:ascii="Times New Roman" w:eastAsia="Times New Roman" w:hAnsi="Times New Roman" w:cs="Times New Roman"/>
          <w:w w:val="206"/>
          <w:sz w:val="24"/>
          <w:szCs w:val="24"/>
        </w:rPr>
        <w:t xml:space="preserve">- </w:t>
      </w:r>
      <w:r>
        <w:rPr>
          <w:rFonts w:ascii="Times New Roman" w:eastAsia="Times New Roman" w:hAnsi="Times New Roman" w:cs="Times New Roman"/>
          <w:sz w:val="24"/>
          <w:szCs w:val="24"/>
        </w:rPr>
        <w:t>котенок,</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котята);</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составлять</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простое</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распространенное</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предложение</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помощью педагога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строить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сложные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предложения;</w:t>
      </w:r>
    </w:p>
    <w:p w:rsidR="002A1C44" w:rsidRDefault="002A1C44" w:rsidP="006F0C48">
      <w:pPr>
        <w:spacing w:after="0" w:line="240" w:lineRule="auto"/>
        <w:ind w:left="709" w:right="284" w:firstLine="7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овладение детьми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разными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способами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словообразования (наименования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посуды 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помощью</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суффиксов),</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умение образовывать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повелительную</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форму глаголов</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(беги,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лови),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использовать приставочный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способ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для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образования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глаголов  (вошел</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w w:val="206"/>
          <w:sz w:val="24"/>
          <w:szCs w:val="24"/>
        </w:rPr>
        <w:t>-</w:t>
      </w:r>
      <w:r>
        <w:rPr>
          <w:rFonts w:ascii="Times New Roman" w:eastAsia="Times New Roman" w:hAnsi="Times New Roman" w:cs="Times New Roman"/>
          <w:spacing w:val="-35"/>
          <w:w w:val="206"/>
          <w:sz w:val="24"/>
          <w:szCs w:val="24"/>
        </w:rPr>
        <w:t xml:space="preserve"> </w:t>
      </w:r>
      <w:r>
        <w:rPr>
          <w:rFonts w:ascii="Times New Roman" w:eastAsia="Times New Roman" w:hAnsi="Times New Roman" w:cs="Times New Roman"/>
          <w:sz w:val="24"/>
          <w:szCs w:val="24"/>
        </w:rPr>
        <w:t xml:space="preserve">вышел),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образовывать звукоподражательные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глаголы</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чирикает</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Связная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речь:</w:t>
      </w:r>
    </w:p>
    <w:p w:rsidR="002A1C44" w:rsidRDefault="002A1C44" w:rsidP="006F0C48">
      <w:pPr>
        <w:spacing w:after="0" w:line="240" w:lineRule="auto"/>
        <w:ind w:left="709" w:right="284" w:firstLine="7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следующие умения: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инициативе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взрослого называть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членов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своей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семьи,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знакомых литературных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героев 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действия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на картинках,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разговаривать 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любимых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игрушках;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элементарно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договариваться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3"/>
          <w:sz w:val="24"/>
          <w:szCs w:val="24"/>
        </w:rPr>
        <w:t xml:space="preserve">со </w:t>
      </w:r>
      <w:r>
        <w:rPr>
          <w:rFonts w:ascii="Times New Roman" w:eastAsia="Times New Roman" w:hAnsi="Times New Roman" w:cs="Times New Roman"/>
          <w:sz w:val="24"/>
          <w:szCs w:val="24"/>
        </w:rPr>
        <w:t>сверстником</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совместных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действиях 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игровом</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общении;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помощью педагога определять и называть</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ярко </w:t>
      </w:r>
      <w:r w:rsidR="00CA5E40">
        <w:rPr>
          <w:rFonts w:ascii="Times New Roman" w:eastAsia="Times New Roman" w:hAnsi="Times New Roman" w:cs="Times New Roman"/>
          <w:sz w:val="24"/>
          <w:szCs w:val="24"/>
        </w:rPr>
        <w:t xml:space="preserve">выраженные </w:t>
      </w:r>
      <w:r>
        <w:rPr>
          <w:rFonts w:ascii="Times New Roman" w:eastAsia="Times New Roman" w:hAnsi="Times New Roman" w:cs="Times New Roman"/>
          <w:sz w:val="24"/>
          <w:szCs w:val="24"/>
        </w:rPr>
        <w:t xml:space="preserve">эмоциональные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состояния </w:t>
      </w:r>
      <w:r>
        <w:rPr>
          <w:rFonts w:ascii="Times New Roman" w:eastAsia="Times New Roman" w:hAnsi="Times New Roman" w:cs="Times New Roman"/>
          <w:w w:val="101"/>
          <w:sz w:val="24"/>
          <w:szCs w:val="24"/>
        </w:rPr>
        <w:t xml:space="preserve">детей, </w:t>
      </w:r>
      <w:r>
        <w:rPr>
          <w:rFonts w:ascii="Times New Roman" w:eastAsia="Times New Roman" w:hAnsi="Times New Roman" w:cs="Times New Roman"/>
          <w:sz w:val="24"/>
          <w:szCs w:val="24"/>
        </w:rPr>
        <w:t>учитывать</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общении: пожалеть,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развеселить,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ласковые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 xml:space="preserve">слова. </w:t>
      </w:r>
      <w:r>
        <w:rPr>
          <w:rFonts w:ascii="Times New Roman" w:eastAsia="Times New Roman" w:hAnsi="Times New Roman" w:cs="Times New Roman"/>
          <w:sz w:val="24"/>
          <w:szCs w:val="24"/>
        </w:rPr>
        <w:t>Педагог</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основные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речевого</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этикета </w:t>
      </w:r>
      <w:r>
        <w:rPr>
          <w:rFonts w:ascii="Times New Roman" w:eastAsia="Times New Roman" w:hAnsi="Times New Roman" w:cs="Times New Roman"/>
          <w:w w:val="101"/>
          <w:sz w:val="24"/>
          <w:szCs w:val="24"/>
        </w:rPr>
        <w:t>в</w:t>
      </w:r>
      <w:r>
        <w:rPr>
          <w:rFonts w:ascii="Times New Roman" w:eastAsia="Times New Roman" w:hAnsi="Times New Roman" w:cs="Times New Roman"/>
          <w:sz w:val="24"/>
          <w:szCs w:val="24"/>
        </w:rPr>
        <w:t xml:space="preserve"> разных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ситуациях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общения;</w:t>
      </w:r>
    </w:p>
    <w:p w:rsidR="002A1C44" w:rsidRDefault="002A1C44" w:rsidP="005E5E2B">
      <w:pPr>
        <w:spacing w:after="0" w:line="240" w:lineRule="auto"/>
        <w:ind w:left="709" w:right="284" w:firstLine="7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способствует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освоению</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умений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диалогической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отвечать </w:t>
      </w:r>
      <w:r>
        <w:rPr>
          <w:rFonts w:ascii="Times New Roman" w:eastAsia="Times New Roman" w:hAnsi="Times New Roman" w:cs="Times New Roman"/>
          <w:w w:val="101"/>
          <w:sz w:val="24"/>
          <w:szCs w:val="24"/>
        </w:rPr>
        <w:t xml:space="preserve">на </w:t>
      </w:r>
      <w:r>
        <w:rPr>
          <w:rFonts w:ascii="Times New Roman" w:eastAsia="Times New Roman" w:hAnsi="Times New Roman" w:cs="Times New Roman"/>
          <w:sz w:val="24"/>
          <w:szCs w:val="24"/>
        </w:rPr>
        <w:t>вопросы</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обращения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педагога;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сообщать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своих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впечатлениях,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желаниях; задавать вопросы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в  условиях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наглядно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представленной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ситуации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общения.</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w w:val="101"/>
          <w:sz w:val="24"/>
          <w:szCs w:val="24"/>
        </w:rPr>
        <w:t xml:space="preserve">Педагог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дружелюбный, спокойный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тон,</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речевые формы</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вежливого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общения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взрослыми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сверстниками: здороваться,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прощаться, благодарить,</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выражать просьбу, знакомиться,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отвечать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 вопросы,</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используя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форму</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простого</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предложения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высказывания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2-3</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простых</w:t>
      </w:r>
      <w:r w:rsidR="005E5E2B">
        <w:rPr>
          <w:rFonts w:ascii="Times New Roman" w:eastAsia="Times New Roman" w:hAnsi="Times New Roman" w:cs="Times New Roman"/>
          <w:sz w:val="24"/>
          <w:szCs w:val="24"/>
        </w:rPr>
        <w:t xml:space="preserve"> </w:t>
      </w:r>
      <w:r>
        <w:rPr>
          <w:rFonts w:ascii="Times New Roman" w:eastAsia="Times New Roman" w:hAnsi="Times New Roman" w:cs="Times New Roman"/>
          <w:w w:val="101"/>
          <w:position w:val="-1"/>
          <w:sz w:val="24"/>
          <w:szCs w:val="24"/>
        </w:rPr>
        <w:t>фраз;</w:t>
      </w:r>
      <w:r w:rsidR="005E5E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способствует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освоению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умений монологической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вопросам составлять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рассказ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картинке из</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3-4</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предложений;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совместно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педагогом пересказывать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хорошо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знакомые сказки;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читать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наизусть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короткие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стихотворения, слушать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чтение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детских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книг</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рассматривать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иллюстрации.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Подготовка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обучению</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грамоте:</w:t>
      </w:r>
    </w:p>
    <w:p w:rsidR="002A1C44" w:rsidRDefault="002A1C44" w:rsidP="006F0C48">
      <w:pPr>
        <w:spacing w:after="0" w:line="240" w:lineRule="auto"/>
        <w:ind w:left="709" w:right="284" w:firstLine="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вслушиваться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звучание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закрепляет 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термины</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«слово»,</w:t>
      </w:r>
      <w:r>
        <w:rPr>
          <w:rFonts w:ascii="Times New Roman" w:eastAsia="Times New Roman" w:hAnsi="Times New Roman" w:cs="Times New Roman"/>
          <w:spacing w:val="-6"/>
          <w:sz w:val="24"/>
          <w:szCs w:val="24"/>
        </w:rPr>
        <w:t xml:space="preserve"> </w:t>
      </w:r>
      <w:r w:rsidR="00CA5E40">
        <w:rPr>
          <w:rFonts w:ascii="Times New Roman" w:eastAsia="Times New Roman" w:hAnsi="Times New Roman" w:cs="Times New Roman"/>
          <w:w w:val="89"/>
          <w:sz w:val="24"/>
          <w:szCs w:val="24"/>
        </w:rPr>
        <w:t xml:space="preserve">«звук» </w:t>
      </w:r>
      <w:r>
        <w:rPr>
          <w:rFonts w:ascii="Times New Roman" w:eastAsia="Times New Roman" w:hAnsi="Times New Roman" w:cs="Times New Roman"/>
          <w:sz w:val="24"/>
          <w:szCs w:val="24"/>
        </w:rPr>
        <w:t>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практическом плане.</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b/>
          <w:sz w:val="24"/>
          <w:szCs w:val="24"/>
        </w:rPr>
        <w:t>От</w:t>
      </w:r>
      <w:r>
        <w:rPr>
          <w:rFonts w:ascii="Times New Roman" w:eastAsia="Times New Roman" w:hAnsi="Times New Roman" w:cs="Times New Roman"/>
          <w:b/>
          <w:spacing w:val="7"/>
          <w:sz w:val="24"/>
          <w:szCs w:val="24"/>
        </w:rPr>
        <w:t xml:space="preserve"> </w:t>
      </w:r>
      <w:r>
        <w:rPr>
          <w:rFonts w:ascii="Times New Roman" w:eastAsia="Times New Roman" w:hAnsi="Times New Roman" w:cs="Times New Roman"/>
          <w:b/>
          <w:sz w:val="24"/>
          <w:szCs w:val="24"/>
        </w:rPr>
        <w:t>4</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sz w:val="24"/>
          <w:szCs w:val="24"/>
        </w:rPr>
        <w:t>лет</w:t>
      </w:r>
      <w:r>
        <w:rPr>
          <w:rFonts w:ascii="Times New Roman" w:eastAsia="Times New Roman" w:hAnsi="Times New Roman" w:cs="Times New Roman"/>
          <w:b/>
          <w:spacing w:val="4"/>
          <w:sz w:val="24"/>
          <w:szCs w:val="24"/>
        </w:rPr>
        <w:t xml:space="preserve"> </w:t>
      </w:r>
      <w:r>
        <w:rPr>
          <w:rFonts w:ascii="Times New Roman" w:eastAsia="Times New Roman" w:hAnsi="Times New Roman" w:cs="Times New Roman"/>
          <w:b/>
          <w:sz w:val="24"/>
          <w:szCs w:val="24"/>
        </w:rPr>
        <w:t>до</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sz w:val="24"/>
          <w:szCs w:val="24"/>
        </w:rPr>
        <w:t>5</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sz w:val="24"/>
          <w:szCs w:val="24"/>
        </w:rPr>
        <w:t>лет.</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Развитие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словаря:</w:t>
      </w:r>
    </w:p>
    <w:p w:rsidR="002A1C44" w:rsidRDefault="002A1C44" w:rsidP="006F0C48">
      <w:pPr>
        <w:spacing w:after="0" w:line="240" w:lineRule="auto"/>
        <w:ind w:left="709" w:right="284" w:firstLine="7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обогащение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словаря:  вводить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словарь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существительные, обозначающие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профессии,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глаголы, трудовые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действия.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Продолжать</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учить </w:t>
      </w:r>
      <w:r>
        <w:rPr>
          <w:rFonts w:ascii="Times New Roman" w:eastAsia="Times New Roman" w:hAnsi="Times New Roman" w:cs="Times New Roman"/>
          <w:w w:val="101"/>
          <w:sz w:val="24"/>
          <w:szCs w:val="24"/>
        </w:rPr>
        <w:t xml:space="preserve">детей </w:t>
      </w:r>
      <w:r>
        <w:rPr>
          <w:rFonts w:ascii="Times New Roman" w:eastAsia="Times New Roman" w:hAnsi="Times New Roman" w:cs="Times New Roman"/>
          <w:sz w:val="24"/>
          <w:szCs w:val="24"/>
        </w:rPr>
        <w:t>определять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называть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местоположение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предмета,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время суток,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характеризовать состояние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 настроение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людей;</w:t>
      </w:r>
    </w:p>
    <w:p w:rsidR="002A1C44" w:rsidRDefault="002A1C44" w:rsidP="006F0C48">
      <w:pPr>
        <w:tabs>
          <w:tab w:val="left" w:pos="2540"/>
          <w:tab w:val="left" w:pos="3780"/>
          <w:tab w:val="left" w:pos="5320"/>
          <w:tab w:val="left" w:pos="5680"/>
          <w:tab w:val="left" w:pos="6560"/>
          <w:tab w:val="left" w:pos="7680"/>
          <w:tab w:val="left" w:pos="9500"/>
          <w:tab w:val="left" w:pos="986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активизация</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ab/>
        <w:t>словаря:</w:t>
      </w:r>
      <w:r>
        <w:rPr>
          <w:rFonts w:ascii="Times New Roman" w:eastAsia="Times New Roman" w:hAnsi="Times New Roman" w:cs="Times New Roman"/>
          <w:sz w:val="24"/>
          <w:szCs w:val="24"/>
        </w:rPr>
        <w:tab/>
        <w:t>закреплять</w:t>
      </w:r>
      <w:r>
        <w:rPr>
          <w:rFonts w:ascii="Times New Roman" w:eastAsia="Times New Roman" w:hAnsi="Times New Roman" w:cs="Times New Roman"/>
          <w:sz w:val="24"/>
          <w:szCs w:val="24"/>
        </w:rPr>
        <w:tab/>
        <w:t>у</w:t>
      </w:r>
      <w:r>
        <w:rPr>
          <w:rFonts w:ascii="Times New Roman" w:eastAsia="Times New Roman" w:hAnsi="Times New Roman" w:cs="Times New Roman"/>
          <w:sz w:val="24"/>
          <w:szCs w:val="24"/>
        </w:rPr>
        <w:tab/>
        <w:t>детей</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ab/>
        <w:t>умения</w:t>
      </w:r>
      <w:r>
        <w:rPr>
          <w:rFonts w:ascii="Times New Roman" w:eastAsia="Times New Roman" w:hAnsi="Times New Roman" w:cs="Times New Roman"/>
          <w:sz w:val="24"/>
          <w:szCs w:val="24"/>
        </w:rPr>
        <w:tab/>
        <w:t>использовать</w:t>
      </w:r>
      <w:r>
        <w:rPr>
          <w:rFonts w:ascii="Times New Roman" w:eastAsia="Times New Roman" w:hAnsi="Times New Roman" w:cs="Times New Roman"/>
          <w:sz w:val="24"/>
          <w:szCs w:val="24"/>
        </w:rPr>
        <w:tab/>
        <w:t>в</w:t>
      </w:r>
      <w:r>
        <w:rPr>
          <w:rFonts w:ascii="Times New Roman" w:eastAsia="Times New Roman" w:hAnsi="Times New Roman" w:cs="Times New Roman"/>
          <w:spacing w:val="-63"/>
          <w:sz w:val="24"/>
          <w:szCs w:val="24"/>
        </w:rPr>
        <w:t xml:space="preserve"> </w:t>
      </w:r>
      <w:r w:rsidR="005E5E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речи</w:t>
      </w:r>
    </w:p>
    <w:p w:rsidR="002A1C44" w:rsidRDefault="002A1C44" w:rsidP="006F0C48">
      <w:pPr>
        <w:spacing w:after="0" w:line="240" w:lineRule="auto"/>
        <w:ind w:left="709" w:right="284" w:firstLine="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существительные,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обозначающие названия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частей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деталей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предметов, прилагательные,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обозначающие свойства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наиболее употребительные глаголы,</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наречия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предлоги; употреблять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существительные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обобщающим </w:t>
      </w:r>
      <w:r>
        <w:rPr>
          <w:rFonts w:ascii="Times New Roman" w:eastAsia="Times New Roman" w:hAnsi="Times New Roman" w:cs="Times New Roman"/>
          <w:w w:val="101"/>
          <w:sz w:val="24"/>
          <w:szCs w:val="24"/>
        </w:rPr>
        <w:t>значением.</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Звуковая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культура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2"/>
          <w:sz w:val="24"/>
          <w:szCs w:val="24"/>
        </w:rPr>
        <w:t>речи:</w:t>
      </w:r>
    </w:p>
    <w:p w:rsidR="002A1C44" w:rsidRDefault="002A1C44" w:rsidP="006F0C48">
      <w:pPr>
        <w:spacing w:after="0" w:line="240" w:lineRule="auto"/>
        <w:ind w:left="709" w:right="284" w:firstLine="7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правильное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произношение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гласных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и  согласных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 xml:space="preserve">звуков, </w:t>
      </w:r>
      <w:r>
        <w:rPr>
          <w:rFonts w:ascii="Times New Roman" w:eastAsia="Times New Roman" w:hAnsi="Times New Roman" w:cs="Times New Roman"/>
          <w:sz w:val="24"/>
          <w:szCs w:val="24"/>
        </w:rPr>
        <w:t>отрабатывать</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произношение</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свистящих,</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шипящих</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сонорных</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звуков.</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w w:val="101"/>
          <w:sz w:val="24"/>
          <w:szCs w:val="24"/>
        </w:rPr>
        <w:t xml:space="preserve">Продолжать </w:t>
      </w:r>
      <w:r>
        <w:rPr>
          <w:rFonts w:ascii="Times New Roman" w:eastAsia="Times New Roman" w:hAnsi="Times New Roman" w:cs="Times New Roman"/>
          <w:sz w:val="24"/>
          <w:szCs w:val="24"/>
        </w:rPr>
        <w:t>работу</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над</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дикцией: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совершенствовать</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отчетливое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произношение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слов </w:t>
      </w:r>
      <w:r>
        <w:rPr>
          <w:rFonts w:ascii="Times New Roman" w:eastAsia="Times New Roman" w:hAnsi="Times New Roman" w:cs="Times New Roman"/>
          <w:w w:val="103"/>
          <w:sz w:val="24"/>
          <w:szCs w:val="24"/>
        </w:rPr>
        <w:t xml:space="preserve">и </w:t>
      </w:r>
      <w:r>
        <w:rPr>
          <w:rFonts w:ascii="Times New Roman" w:eastAsia="Times New Roman" w:hAnsi="Times New Roman" w:cs="Times New Roman"/>
          <w:sz w:val="24"/>
          <w:szCs w:val="24"/>
        </w:rPr>
        <w:t>словосочетаний.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lastRenderedPageBreak/>
        <w:t>Проводить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работу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развитию</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фонематического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слуха: </w:t>
      </w:r>
      <w:r>
        <w:rPr>
          <w:rFonts w:ascii="Times New Roman" w:eastAsia="Times New Roman" w:hAnsi="Times New Roman" w:cs="Times New Roman"/>
          <w:w w:val="101"/>
          <w:sz w:val="24"/>
          <w:szCs w:val="24"/>
        </w:rPr>
        <w:t xml:space="preserve">учить </w:t>
      </w:r>
      <w:r>
        <w:rPr>
          <w:rFonts w:ascii="Times New Roman" w:eastAsia="Times New Roman" w:hAnsi="Times New Roman" w:cs="Times New Roman"/>
          <w:sz w:val="24"/>
          <w:szCs w:val="24"/>
        </w:rPr>
        <w:t>различать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слух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называть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определенным</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звуком. </w:t>
      </w:r>
      <w:r>
        <w:rPr>
          <w:rFonts w:ascii="Times New Roman" w:eastAsia="Times New Roman" w:hAnsi="Times New Roman" w:cs="Times New Roman"/>
          <w:w w:val="101"/>
          <w:sz w:val="24"/>
          <w:szCs w:val="24"/>
        </w:rPr>
        <w:t xml:space="preserve">Совершенствовать </w:t>
      </w:r>
      <w:r>
        <w:rPr>
          <w:rFonts w:ascii="Times New Roman" w:eastAsia="Times New Roman" w:hAnsi="Times New Roman" w:cs="Times New Roman"/>
          <w:sz w:val="24"/>
          <w:szCs w:val="24"/>
        </w:rPr>
        <w:t>интонационную</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выразительность</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w w:val="101"/>
          <w:sz w:val="24"/>
          <w:szCs w:val="24"/>
        </w:rPr>
        <w:t>речи.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Грамматический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строй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w w:val="102"/>
          <w:sz w:val="24"/>
          <w:szCs w:val="24"/>
        </w:rPr>
        <w:t>речи:</w:t>
      </w:r>
    </w:p>
    <w:p w:rsidR="002A1C44" w:rsidRDefault="002A1C44" w:rsidP="006F0C48">
      <w:pPr>
        <w:spacing w:after="0" w:line="240" w:lineRule="auto"/>
        <w:ind w:left="709" w:right="284" w:firstLine="7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детей умение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правильно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согласовывать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6"/>
          <w:sz w:val="24"/>
          <w:szCs w:val="24"/>
        </w:rPr>
        <w:t xml:space="preserve">в </w:t>
      </w:r>
      <w:r>
        <w:rPr>
          <w:rFonts w:ascii="Times New Roman" w:eastAsia="Times New Roman" w:hAnsi="Times New Roman" w:cs="Times New Roman"/>
          <w:sz w:val="24"/>
          <w:szCs w:val="24"/>
        </w:rPr>
        <w:t>предложении.</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Совершенствовать</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правильно</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предлоги</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w w:val="101"/>
          <w:sz w:val="24"/>
          <w:szCs w:val="24"/>
        </w:rPr>
        <w:t xml:space="preserve">речи; </w:t>
      </w:r>
      <w:r>
        <w:rPr>
          <w:rFonts w:ascii="Times New Roman" w:eastAsia="Times New Roman" w:hAnsi="Times New Roman" w:cs="Times New Roman"/>
          <w:sz w:val="24"/>
          <w:szCs w:val="24"/>
        </w:rPr>
        <w:t>образовывать</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форму множественного</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числа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существительных,</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w w:val="101"/>
          <w:sz w:val="24"/>
          <w:szCs w:val="24"/>
        </w:rPr>
        <w:t xml:space="preserve">обозначающих </w:t>
      </w:r>
      <w:r>
        <w:rPr>
          <w:rFonts w:ascii="Times New Roman" w:eastAsia="Times New Roman" w:hAnsi="Times New Roman" w:cs="Times New Roman"/>
          <w:sz w:val="24"/>
          <w:szCs w:val="24"/>
        </w:rPr>
        <w:t>детенышей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животных,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употреблять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эти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существительные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 именительном</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 родительном</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падежах;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правильно</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форму множественного</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1"/>
          <w:sz w:val="24"/>
          <w:szCs w:val="24"/>
        </w:rPr>
        <w:t xml:space="preserve">числа </w:t>
      </w:r>
      <w:r>
        <w:rPr>
          <w:rFonts w:ascii="Times New Roman" w:eastAsia="Times New Roman" w:hAnsi="Times New Roman" w:cs="Times New Roman"/>
          <w:sz w:val="24"/>
          <w:szCs w:val="24"/>
        </w:rPr>
        <w:t>родительного</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падежа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существительных;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употреблять</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формы </w:t>
      </w:r>
      <w:r>
        <w:rPr>
          <w:rFonts w:ascii="Times New Roman" w:eastAsia="Times New Roman" w:hAnsi="Times New Roman" w:cs="Times New Roman"/>
          <w:w w:val="101"/>
          <w:sz w:val="24"/>
          <w:szCs w:val="24"/>
        </w:rPr>
        <w:t xml:space="preserve">повелительного </w:t>
      </w:r>
      <w:r>
        <w:rPr>
          <w:rFonts w:ascii="Times New Roman" w:eastAsia="Times New Roman" w:hAnsi="Times New Roman" w:cs="Times New Roman"/>
          <w:sz w:val="24"/>
          <w:szCs w:val="24"/>
        </w:rPr>
        <w:t xml:space="preserve">наклонения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глаголов;  использовать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простые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сложносочиненные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 сложноподчиненные</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предложения;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правильно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понимать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 употреблять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предлоги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1"/>
          <w:sz w:val="24"/>
          <w:szCs w:val="24"/>
        </w:rPr>
        <w:t xml:space="preserve">с </w:t>
      </w:r>
      <w:r w:rsidR="00CA5E40">
        <w:rPr>
          <w:rFonts w:ascii="Times New Roman" w:eastAsia="Times New Roman" w:hAnsi="Times New Roman" w:cs="Times New Roman"/>
          <w:sz w:val="24"/>
          <w:szCs w:val="24"/>
        </w:rPr>
        <w:t>пространствен</w:t>
      </w:r>
      <w:r>
        <w:rPr>
          <w:rFonts w:ascii="Times New Roman" w:eastAsia="Times New Roman" w:hAnsi="Times New Roman" w:cs="Times New Roman"/>
          <w:sz w:val="24"/>
          <w:szCs w:val="24"/>
        </w:rPr>
        <w:t>ным</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значением</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под, между,</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около);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правильно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 xml:space="preserve">образовывать </w:t>
      </w:r>
      <w:r>
        <w:rPr>
          <w:rFonts w:ascii="Times New Roman" w:eastAsia="Times New Roman" w:hAnsi="Times New Roman" w:cs="Times New Roman"/>
          <w:sz w:val="24"/>
          <w:szCs w:val="24"/>
        </w:rPr>
        <w:t>названия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посуды.</w:t>
      </w:r>
    </w:p>
    <w:p w:rsidR="005E5E2B" w:rsidRDefault="002A1C44" w:rsidP="005E5E2B">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Связная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1"/>
          <w:sz w:val="24"/>
          <w:szCs w:val="24"/>
        </w:rPr>
        <w:t>речь:</w:t>
      </w:r>
    </w:p>
    <w:p w:rsidR="002A1C44" w:rsidRDefault="005E5E2B" w:rsidP="005E5E2B">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A1C44">
        <w:rPr>
          <w:rFonts w:ascii="Times New Roman" w:eastAsia="Times New Roman" w:hAnsi="Times New Roman" w:cs="Times New Roman"/>
          <w:sz w:val="24"/>
          <w:szCs w:val="24"/>
        </w:rPr>
        <w:t>продолжать</w:t>
      </w:r>
      <w:r w:rsidR="002A1C44">
        <w:rPr>
          <w:rFonts w:ascii="Times New Roman" w:eastAsia="Times New Roman" w:hAnsi="Times New Roman" w:cs="Times New Roman"/>
          <w:spacing w:val="34"/>
          <w:sz w:val="24"/>
          <w:szCs w:val="24"/>
        </w:rPr>
        <w:t xml:space="preserve"> </w:t>
      </w:r>
      <w:r w:rsidR="002A1C44">
        <w:rPr>
          <w:rFonts w:ascii="Times New Roman" w:eastAsia="Times New Roman" w:hAnsi="Times New Roman" w:cs="Times New Roman"/>
          <w:sz w:val="24"/>
          <w:szCs w:val="24"/>
        </w:rPr>
        <w:t>совершенствовать</w:t>
      </w:r>
      <w:r w:rsidR="002A1C44">
        <w:rPr>
          <w:rFonts w:ascii="Times New Roman" w:eastAsia="Times New Roman" w:hAnsi="Times New Roman" w:cs="Times New Roman"/>
          <w:spacing w:val="44"/>
          <w:sz w:val="24"/>
          <w:szCs w:val="24"/>
        </w:rPr>
        <w:t xml:space="preserve"> </w:t>
      </w:r>
      <w:r w:rsidR="002A1C44">
        <w:rPr>
          <w:rFonts w:ascii="Times New Roman" w:eastAsia="Times New Roman" w:hAnsi="Times New Roman" w:cs="Times New Roman"/>
          <w:sz w:val="24"/>
          <w:szCs w:val="24"/>
        </w:rPr>
        <w:t>диалогическую</w:t>
      </w:r>
      <w:r w:rsidR="002A1C44">
        <w:rPr>
          <w:rFonts w:ascii="Times New Roman" w:eastAsia="Times New Roman" w:hAnsi="Times New Roman" w:cs="Times New Roman"/>
          <w:spacing w:val="49"/>
          <w:sz w:val="24"/>
          <w:szCs w:val="24"/>
        </w:rPr>
        <w:t xml:space="preserve"> </w:t>
      </w:r>
      <w:r w:rsidR="002A1C44">
        <w:rPr>
          <w:rFonts w:ascii="Times New Roman" w:eastAsia="Times New Roman" w:hAnsi="Times New Roman" w:cs="Times New Roman"/>
          <w:sz w:val="24"/>
          <w:szCs w:val="24"/>
        </w:rPr>
        <w:t>речь</w:t>
      </w:r>
      <w:r w:rsidR="002A1C44">
        <w:rPr>
          <w:rFonts w:ascii="Times New Roman" w:eastAsia="Times New Roman" w:hAnsi="Times New Roman" w:cs="Times New Roman"/>
          <w:spacing w:val="28"/>
          <w:sz w:val="24"/>
          <w:szCs w:val="24"/>
        </w:rPr>
        <w:t xml:space="preserve"> </w:t>
      </w:r>
      <w:r w:rsidR="002A1C44">
        <w:rPr>
          <w:rFonts w:ascii="Times New Roman" w:eastAsia="Times New Roman" w:hAnsi="Times New Roman" w:cs="Times New Roman"/>
          <w:sz w:val="24"/>
          <w:szCs w:val="24"/>
        </w:rPr>
        <w:t>детей.</w:t>
      </w:r>
      <w:r w:rsidR="002A1C44">
        <w:rPr>
          <w:rFonts w:ascii="Times New Roman" w:eastAsia="Times New Roman" w:hAnsi="Times New Roman" w:cs="Times New Roman"/>
          <w:spacing w:val="24"/>
          <w:sz w:val="24"/>
          <w:szCs w:val="24"/>
        </w:rPr>
        <w:t xml:space="preserve"> </w:t>
      </w:r>
      <w:r w:rsidR="002A1C44">
        <w:rPr>
          <w:rFonts w:ascii="Times New Roman" w:eastAsia="Times New Roman" w:hAnsi="Times New Roman" w:cs="Times New Roman"/>
          <w:sz w:val="24"/>
          <w:szCs w:val="24"/>
        </w:rPr>
        <w:t>Закреплять</w:t>
      </w:r>
      <w:r w:rsidR="002A1C44">
        <w:rPr>
          <w:rFonts w:ascii="Times New Roman" w:eastAsia="Times New Roman" w:hAnsi="Times New Roman" w:cs="Times New Roman"/>
          <w:spacing w:val="38"/>
          <w:sz w:val="24"/>
          <w:szCs w:val="24"/>
        </w:rPr>
        <w:t xml:space="preserve"> </w:t>
      </w:r>
      <w:r w:rsidR="002A1C44">
        <w:rPr>
          <w:rFonts w:ascii="Times New Roman" w:eastAsia="Times New Roman" w:hAnsi="Times New Roman" w:cs="Times New Roman"/>
          <w:sz w:val="24"/>
          <w:szCs w:val="24"/>
        </w:rPr>
        <w:t>у</w:t>
      </w:r>
      <w:r w:rsidR="002A1C44">
        <w:rPr>
          <w:rFonts w:ascii="Times New Roman" w:eastAsia="Times New Roman" w:hAnsi="Times New Roman" w:cs="Times New Roman"/>
          <w:spacing w:val="28"/>
          <w:sz w:val="24"/>
          <w:szCs w:val="24"/>
        </w:rPr>
        <w:t xml:space="preserve"> </w:t>
      </w:r>
      <w:r w:rsidR="002A1C44">
        <w:rPr>
          <w:rFonts w:ascii="Times New Roman" w:eastAsia="Times New Roman" w:hAnsi="Times New Roman" w:cs="Times New Roman"/>
          <w:w w:val="101"/>
          <w:sz w:val="24"/>
          <w:szCs w:val="24"/>
        </w:rPr>
        <w:t xml:space="preserve">детей </w:t>
      </w:r>
      <w:r w:rsidR="002A1C44">
        <w:rPr>
          <w:rFonts w:ascii="Times New Roman" w:eastAsia="Times New Roman" w:hAnsi="Times New Roman" w:cs="Times New Roman"/>
          <w:sz w:val="24"/>
          <w:szCs w:val="24"/>
        </w:rPr>
        <w:t>умение</w:t>
      </w:r>
      <w:r w:rsidR="002A1C44">
        <w:rPr>
          <w:rFonts w:ascii="Times New Roman" w:eastAsia="Times New Roman" w:hAnsi="Times New Roman" w:cs="Times New Roman"/>
          <w:spacing w:val="19"/>
          <w:sz w:val="24"/>
          <w:szCs w:val="24"/>
        </w:rPr>
        <w:t xml:space="preserve"> </w:t>
      </w:r>
      <w:r w:rsidR="002A1C44">
        <w:rPr>
          <w:rFonts w:ascii="Times New Roman" w:eastAsia="Times New Roman" w:hAnsi="Times New Roman" w:cs="Times New Roman"/>
          <w:sz w:val="24"/>
          <w:szCs w:val="24"/>
        </w:rPr>
        <w:t>поддерживать</w:t>
      </w:r>
      <w:r w:rsidR="002A1C44">
        <w:rPr>
          <w:rFonts w:ascii="Times New Roman" w:eastAsia="Times New Roman" w:hAnsi="Times New Roman" w:cs="Times New Roman"/>
          <w:spacing w:val="15"/>
          <w:sz w:val="24"/>
          <w:szCs w:val="24"/>
        </w:rPr>
        <w:t xml:space="preserve"> </w:t>
      </w:r>
      <w:r w:rsidR="002A1C44">
        <w:rPr>
          <w:rFonts w:ascii="Times New Roman" w:eastAsia="Times New Roman" w:hAnsi="Times New Roman" w:cs="Times New Roman"/>
          <w:sz w:val="24"/>
          <w:szCs w:val="24"/>
        </w:rPr>
        <w:t>беседу:</w:t>
      </w:r>
      <w:r w:rsidR="002A1C44">
        <w:rPr>
          <w:rFonts w:ascii="Times New Roman" w:eastAsia="Times New Roman" w:hAnsi="Times New Roman" w:cs="Times New Roman"/>
          <w:spacing w:val="8"/>
          <w:sz w:val="24"/>
          <w:szCs w:val="24"/>
        </w:rPr>
        <w:t xml:space="preserve"> </w:t>
      </w:r>
      <w:r w:rsidR="002A1C44">
        <w:rPr>
          <w:rFonts w:ascii="Times New Roman" w:eastAsia="Times New Roman" w:hAnsi="Times New Roman" w:cs="Times New Roman"/>
          <w:sz w:val="24"/>
          <w:szCs w:val="24"/>
        </w:rPr>
        <w:t>задавать</w:t>
      </w:r>
      <w:r w:rsidR="002A1C44">
        <w:rPr>
          <w:rFonts w:ascii="Times New Roman" w:eastAsia="Times New Roman" w:hAnsi="Times New Roman" w:cs="Times New Roman"/>
          <w:spacing w:val="13"/>
          <w:sz w:val="24"/>
          <w:szCs w:val="24"/>
        </w:rPr>
        <w:t xml:space="preserve"> </w:t>
      </w:r>
      <w:r w:rsidR="002A1C44">
        <w:rPr>
          <w:rFonts w:ascii="Times New Roman" w:eastAsia="Times New Roman" w:hAnsi="Times New Roman" w:cs="Times New Roman"/>
          <w:sz w:val="24"/>
          <w:szCs w:val="24"/>
        </w:rPr>
        <w:t>вопросы</w:t>
      </w:r>
      <w:r w:rsidR="002A1C44">
        <w:rPr>
          <w:rFonts w:ascii="Times New Roman" w:eastAsia="Times New Roman" w:hAnsi="Times New Roman" w:cs="Times New Roman"/>
          <w:spacing w:val="3"/>
          <w:sz w:val="24"/>
          <w:szCs w:val="24"/>
        </w:rPr>
        <w:t xml:space="preserve"> </w:t>
      </w:r>
      <w:r w:rsidR="002A1C44">
        <w:rPr>
          <w:rFonts w:ascii="Times New Roman" w:eastAsia="Times New Roman" w:hAnsi="Times New Roman" w:cs="Times New Roman"/>
          <w:sz w:val="24"/>
          <w:szCs w:val="24"/>
        </w:rPr>
        <w:t>по поводу</w:t>
      </w:r>
      <w:r w:rsidR="002A1C44">
        <w:rPr>
          <w:rFonts w:ascii="Times New Roman" w:eastAsia="Times New Roman" w:hAnsi="Times New Roman" w:cs="Times New Roman"/>
          <w:spacing w:val="6"/>
          <w:sz w:val="24"/>
          <w:szCs w:val="24"/>
        </w:rPr>
        <w:t xml:space="preserve"> </w:t>
      </w:r>
      <w:r w:rsidR="002A1C44">
        <w:rPr>
          <w:rFonts w:ascii="Times New Roman" w:eastAsia="Times New Roman" w:hAnsi="Times New Roman" w:cs="Times New Roman"/>
          <w:sz w:val="24"/>
          <w:szCs w:val="24"/>
        </w:rPr>
        <w:t>предметов,</w:t>
      </w:r>
      <w:r w:rsidR="002A1C44">
        <w:rPr>
          <w:rFonts w:ascii="Times New Roman" w:eastAsia="Times New Roman" w:hAnsi="Times New Roman" w:cs="Times New Roman"/>
          <w:spacing w:val="13"/>
          <w:sz w:val="24"/>
          <w:szCs w:val="24"/>
        </w:rPr>
        <w:t xml:space="preserve"> </w:t>
      </w:r>
      <w:r w:rsidR="002A1C44">
        <w:rPr>
          <w:rFonts w:ascii="Times New Roman" w:eastAsia="Times New Roman" w:hAnsi="Times New Roman" w:cs="Times New Roman"/>
          <w:sz w:val="24"/>
          <w:szCs w:val="24"/>
        </w:rPr>
        <w:t>их</w:t>
      </w:r>
      <w:r w:rsidR="002A1C44">
        <w:rPr>
          <w:rFonts w:ascii="Times New Roman" w:eastAsia="Times New Roman" w:hAnsi="Times New Roman" w:cs="Times New Roman"/>
          <w:spacing w:val="7"/>
          <w:sz w:val="24"/>
          <w:szCs w:val="24"/>
        </w:rPr>
        <w:t xml:space="preserve"> </w:t>
      </w:r>
      <w:r w:rsidR="002A1C44">
        <w:rPr>
          <w:rFonts w:ascii="Times New Roman" w:eastAsia="Times New Roman" w:hAnsi="Times New Roman" w:cs="Times New Roman"/>
          <w:sz w:val="24"/>
          <w:szCs w:val="24"/>
        </w:rPr>
        <w:t>качеств, действий</w:t>
      </w:r>
      <w:r w:rsidR="002A1C44">
        <w:rPr>
          <w:rFonts w:ascii="Times New Roman" w:eastAsia="Times New Roman" w:hAnsi="Times New Roman" w:cs="Times New Roman"/>
          <w:spacing w:val="8"/>
          <w:sz w:val="24"/>
          <w:szCs w:val="24"/>
        </w:rPr>
        <w:t xml:space="preserve"> </w:t>
      </w:r>
      <w:r w:rsidR="002A1C44">
        <w:rPr>
          <w:rFonts w:ascii="Times New Roman" w:eastAsia="Times New Roman" w:hAnsi="Times New Roman" w:cs="Times New Roman"/>
          <w:sz w:val="24"/>
          <w:szCs w:val="24"/>
        </w:rPr>
        <w:t>с</w:t>
      </w:r>
      <w:r w:rsidR="002A1C44">
        <w:rPr>
          <w:rFonts w:ascii="Times New Roman" w:eastAsia="Times New Roman" w:hAnsi="Times New Roman" w:cs="Times New Roman"/>
          <w:spacing w:val="7"/>
          <w:sz w:val="24"/>
          <w:szCs w:val="24"/>
        </w:rPr>
        <w:t xml:space="preserve"> </w:t>
      </w:r>
      <w:r w:rsidR="002A1C44">
        <w:rPr>
          <w:rFonts w:ascii="Times New Roman" w:eastAsia="Times New Roman" w:hAnsi="Times New Roman" w:cs="Times New Roman"/>
          <w:sz w:val="24"/>
          <w:szCs w:val="24"/>
        </w:rPr>
        <w:t>ними, взаимоотношений</w:t>
      </w:r>
      <w:r w:rsidR="002A1C44">
        <w:rPr>
          <w:rFonts w:ascii="Times New Roman" w:eastAsia="Times New Roman" w:hAnsi="Times New Roman" w:cs="Times New Roman"/>
          <w:spacing w:val="19"/>
          <w:sz w:val="24"/>
          <w:szCs w:val="24"/>
        </w:rPr>
        <w:t xml:space="preserve"> </w:t>
      </w:r>
      <w:r w:rsidR="002A1C44">
        <w:rPr>
          <w:rFonts w:ascii="Times New Roman" w:eastAsia="Times New Roman" w:hAnsi="Times New Roman" w:cs="Times New Roman"/>
          <w:sz w:val="24"/>
          <w:szCs w:val="24"/>
        </w:rPr>
        <w:t>с</w:t>
      </w:r>
      <w:r w:rsidR="002A1C44">
        <w:rPr>
          <w:rFonts w:ascii="Times New Roman" w:eastAsia="Times New Roman" w:hAnsi="Times New Roman" w:cs="Times New Roman"/>
          <w:spacing w:val="3"/>
          <w:sz w:val="24"/>
          <w:szCs w:val="24"/>
        </w:rPr>
        <w:t xml:space="preserve"> </w:t>
      </w:r>
      <w:r w:rsidR="002A1C44">
        <w:rPr>
          <w:rFonts w:ascii="Times New Roman" w:eastAsia="Times New Roman" w:hAnsi="Times New Roman" w:cs="Times New Roman"/>
          <w:sz w:val="24"/>
          <w:szCs w:val="24"/>
        </w:rPr>
        <w:t>окружающими,</w:t>
      </w:r>
      <w:r w:rsidR="002A1C44">
        <w:rPr>
          <w:rFonts w:ascii="Times New Roman" w:eastAsia="Times New Roman" w:hAnsi="Times New Roman" w:cs="Times New Roman"/>
          <w:spacing w:val="17"/>
          <w:sz w:val="24"/>
          <w:szCs w:val="24"/>
        </w:rPr>
        <w:t xml:space="preserve"> </w:t>
      </w:r>
      <w:r w:rsidR="002A1C44">
        <w:rPr>
          <w:rFonts w:ascii="Times New Roman" w:eastAsia="Times New Roman" w:hAnsi="Times New Roman" w:cs="Times New Roman"/>
          <w:sz w:val="24"/>
          <w:szCs w:val="24"/>
        </w:rPr>
        <w:t>правильно</w:t>
      </w:r>
      <w:r w:rsidR="002A1C44">
        <w:rPr>
          <w:rFonts w:ascii="Times New Roman" w:eastAsia="Times New Roman" w:hAnsi="Times New Roman" w:cs="Times New Roman"/>
          <w:spacing w:val="13"/>
          <w:sz w:val="24"/>
          <w:szCs w:val="24"/>
        </w:rPr>
        <w:t xml:space="preserve"> </w:t>
      </w:r>
      <w:r w:rsidR="002A1C44">
        <w:rPr>
          <w:rFonts w:ascii="Times New Roman" w:eastAsia="Times New Roman" w:hAnsi="Times New Roman" w:cs="Times New Roman"/>
          <w:sz w:val="24"/>
          <w:szCs w:val="24"/>
        </w:rPr>
        <w:t>по форме</w:t>
      </w:r>
      <w:r w:rsidR="002A1C44">
        <w:rPr>
          <w:rFonts w:ascii="Times New Roman" w:eastAsia="Times New Roman" w:hAnsi="Times New Roman" w:cs="Times New Roman"/>
          <w:spacing w:val="4"/>
          <w:sz w:val="24"/>
          <w:szCs w:val="24"/>
        </w:rPr>
        <w:t xml:space="preserve"> </w:t>
      </w:r>
      <w:r w:rsidR="002A1C44">
        <w:rPr>
          <w:rFonts w:ascii="Times New Roman" w:eastAsia="Times New Roman" w:hAnsi="Times New Roman" w:cs="Times New Roman"/>
          <w:sz w:val="24"/>
          <w:szCs w:val="24"/>
        </w:rPr>
        <w:t>и содержанию</w:t>
      </w:r>
      <w:r w:rsidR="002A1C44">
        <w:rPr>
          <w:rFonts w:ascii="Times New Roman" w:eastAsia="Times New Roman" w:hAnsi="Times New Roman" w:cs="Times New Roman"/>
          <w:spacing w:val="43"/>
          <w:sz w:val="24"/>
          <w:szCs w:val="24"/>
        </w:rPr>
        <w:t xml:space="preserve"> </w:t>
      </w:r>
      <w:r w:rsidR="002A1C44">
        <w:rPr>
          <w:rFonts w:ascii="Times New Roman" w:eastAsia="Times New Roman" w:hAnsi="Times New Roman" w:cs="Times New Roman"/>
          <w:sz w:val="24"/>
          <w:szCs w:val="24"/>
        </w:rPr>
        <w:t>отвечать</w:t>
      </w:r>
      <w:r w:rsidR="002A1C44">
        <w:rPr>
          <w:rFonts w:ascii="Times New Roman" w:eastAsia="Times New Roman" w:hAnsi="Times New Roman" w:cs="Times New Roman"/>
          <w:spacing w:val="40"/>
          <w:sz w:val="24"/>
          <w:szCs w:val="24"/>
        </w:rPr>
        <w:t xml:space="preserve"> </w:t>
      </w:r>
      <w:r w:rsidR="002A1C44">
        <w:rPr>
          <w:rFonts w:ascii="Times New Roman" w:eastAsia="Times New Roman" w:hAnsi="Times New Roman" w:cs="Times New Roman"/>
          <w:sz w:val="24"/>
          <w:szCs w:val="24"/>
        </w:rPr>
        <w:t>на</w:t>
      </w:r>
      <w:r w:rsidR="002A1C44">
        <w:rPr>
          <w:rFonts w:ascii="Times New Roman" w:eastAsia="Times New Roman" w:hAnsi="Times New Roman" w:cs="Times New Roman"/>
          <w:spacing w:val="38"/>
          <w:sz w:val="24"/>
          <w:szCs w:val="24"/>
        </w:rPr>
        <w:t xml:space="preserve"> </w:t>
      </w:r>
      <w:r w:rsidR="002A1C44">
        <w:rPr>
          <w:rFonts w:ascii="Times New Roman" w:eastAsia="Times New Roman" w:hAnsi="Times New Roman" w:cs="Times New Roman"/>
          <w:sz w:val="24"/>
          <w:szCs w:val="24"/>
        </w:rPr>
        <w:t>вопросы.</w:t>
      </w:r>
      <w:r w:rsidR="002A1C44">
        <w:rPr>
          <w:rFonts w:ascii="Times New Roman" w:eastAsia="Times New Roman" w:hAnsi="Times New Roman" w:cs="Times New Roman"/>
          <w:spacing w:val="41"/>
          <w:sz w:val="24"/>
          <w:szCs w:val="24"/>
        </w:rPr>
        <w:t xml:space="preserve"> </w:t>
      </w:r>
      <w:r w:rsidR="002A1C44">
        <w:rPr>
          <w:rFonts w:ascii="Times New Roman" w:eastAsia="Times New Roman" w:hAnsi="Times New Roman" w:cs="Times New Roman"/>
          <w:sz w:val="24"/>
          <w:szCs w:val="24"/>
        </w:rPr>
        <w:t>Поддерживать</w:t>
      </w:r>
      <w:r w:rsidR="002A1C44">
        <w:rPr>
          <w:rFonts w:ascii="Times New Roman" w:eastAsia="Times New Roman" w:hAnsi="Times New Roman" w:cs="Times New Roman"/>
          <w:spacing w:val="48"/>
          <w:sz w:val="24"/>
          <w:szCs w:val="24"/>
        </w:rPr>
        <w:t xml:space="preserve"> </w:t>
      </w:r>
      <w:r w:rsidR="002A1C44">
        <w:rPr>
          <w:rFonts w:ascii="Times New Roman" w:eastAsia="Times New Roman" w:hAnsi="Times New Roman" w:cs="Times New Roman"/>
          <w:sz w:val="24"/>
          <w:szCs w:val="24"/>
        </w:rPr>
        <w:t>стремление</w:t>
      </w:r>
      <w:r w:rsidR="002A1C44">
        <w:rPr>
          <w:rFonts w:ascii="Times New Roman" w:eastAsia="Times New Roman" w:hAnsi="Times New Roman" w:cs="Times New Roman"/>
          <w:spacing w:val="50"/>
          <w:sz w:val="24"/>
          <w:szCs w:val="24"/>
        </w:rPr>
        <w:t xml:space="preserve"> </w:t>
      </w:r>
      <w:r w:rsidR="002A1C44">
        <w:rPr>
          <w:rFonts w:ascii="Times New Roman" w:eastAsia="Times New Roman" w:hAnsi="Times New Roman" w:cs="Times New Roman"/>
          <w:sz w:val="24"/>
          <w:szCs w:val="24"/>
        </w:rPr>
        <w:t>детей</w:t>
      </w:r>
      <w:r w:rsidR="002A1C44">
        <w:rPr>
          <w:rFonts w:ascii="Times New Roman" w:eastAsia="Times New Roman" w:hAnsi="Times New Roman" w:cs="Times New Roman"/>
          <w:spacing w:val="34"/>
          <w:sz w:val="24"/>
          <w:szCs w:val="24"/>
        </w:rPr>
        <w:t xml:space="preserve"> </w:t>
      </w:r>
      <w:r w:rsidR="002A1C44">
        <w:rPr>
          <w:rFonts w:ascii="Times New Roman" w:eastAsia="Times New Roman" w:hAnsi="Times New Roman" w:cs="Times New Roman"/>
          <w:sz w:val="24"/>
          <w:szCs w:val="24"/>
        </w:rPr>
        <w:t>рассказывать</w:t>
      </w:r>
      <w:r w:rsidR="002A1C44">
        <w:rPr>
          <w:rFonts w:ascii="Times New Roman" w:eastAsia="Times New Roman" w:hAnsi="Times New Roman" w:cs="Times New Roman"/>
          <w:spacing w:val="46"/>
          <w:sz w:val="24"/>
          <w:szCs w:val="24"/>
        </w:rPr>
        <w:t xml:space="preserve"> </w:t>
      </w:r>
      <w:r w:rsidR="002A1C44">
        <w:rPr>
          <w:rFonts w:ascii="Times New Roman" w:eastAsia="Times New Roman" w:hAnsi="Times New Roman" w:cs="Times New Roman"/>
          <w:w w:val="101"/>
          <w:sz w:val="24"/>
          <w:szCs w:val="24"/>
        </w:rPr>
        <w:t xml:space="preserve">о </w:t>
      </w:r>
      <w:r w:rsidR="002A1C44">
        <w:rPr>
          <w:rFonts w:ascii="Times New Roman" w:eastAsia="Times New Roman" w:hAnsi="Times New Roman" w:cs="Times New Roman"/>
          <w:sz w:val="24"/>
          <w:szCs w:val="24"/>
        </w:rPr>
        <w:t>своих</w:t>
      </w:r>
      <w:r w:rsidR="002A1C44">
        <w:rPr>
          <w:rFonts w:ascii="Times New Roman" w:eastAsia="Times New Roman" w:hAnsi="Times New Roman" w:cs="Times New Roman"/>
          <w:spacing w:val="16"/>
          <w:sz w:val="24"/>
          <w:szCs w:val="24"/>
        </w:rPr>
        <w:t xml:space="preserve"> </w:t>
      </w:r>
      <w:r w:rsidR="002A1C44">
        <w:rPr>
          <w:rFonts w:ascii="Times New Roman" w:eastAsia="Times New Roman" w:hAnsi="Times New Roman" w:cs="Times New Roman"/>
          <w:sz w:val="24"/>
          <w:szCs w:val="24"/>
        </w:rPr>
        <w:t>наблюдениях, переживаниях;</w:t>
      </w:r>
      <w:r w:rsidR="002A1C44">
        <w:rPr>
          <w:rFonts w:ascii="Times New Roman" w:eastAsia="Times New Roman" w:hAnsi="Times New Roman" w:cs="Times New Roman"/>
          <w:spacing w:val="8"/>
          <w:sz w:val="24"/>
          <w:szCs w:val="24"/>
        </w:rPr>
        <w:t xml:space="preserve"> </w:t>
      </w:r>
      <w:r w:rsidR="002A1C44">
        <w:rPr>
          <w:rFonts w:ascii="Times New Roman" w:eastAsia="Times New Roman" w:hAnsi="Times New Roman" w:cs="Times New Roman"/>
          <w:sz w:val="24"/>
          <w:szCs w:val="24"/>
        </w:rPr>
        <w:t>пересказывать</w:t>
      </w:r>
      <w:r w:rsidR="002A1C44">
        <w:rPr>
          <w:rFonts w:ascii="Times New Roman" w:eastAsia="Times New Roman" w:hAnsi="Times New Roman" w:cs="Times New Roman"/>
          <w:spacing w:val="15"/>
          <w:sz w:val="24"/>
          <w:szCs w:val="24"/>
        </w:rPr>
        <w:t xml:space="preserve"> </w:t>
      </w:r>
      <w:r w:rsidR="002A1C44">
        <w:rPr>
          <w:rFonts w:ascii="Times New Roman" w:eastAsia="Times New Roman" w:hAnsi="Times New Roman" w:cs="Times New Roman"/>
          <w:sz w:val="24"/>
          <w:szCs w:val="24"/>
        </w:rPr>
        <w:t>небольшие</w:t>
      </w:r>
      <w:r w:rsidR="002A1C44">
        <w:rPr>
          <w:rFonts w:ascii="Times New Roman" w:eastAsia="Times New Roman" w:hAnsi="Times New Roman" w:cs="Times New Roman"/>
          <w:spacing w:val="11"/>
          <w:sz w:val="24"/>
          <w:szCs w:val="24"/>
        </w:rPr>
        <w:t xml:space="preserve"> </w:t>
      </w:r>
      <w:r w:rsidR="002A1C44">
        <w:rPr>
          <w:rFonts w:ascii="Times New Roman" w:eastAsia="Times New Roman" w:hAnsi="Times New Roman" w:cs="Times New Roman"/>
          <w:sz w:val="24"/>
          <w:szCs w:val="24"/>
        </w:rPr>
        <w:t>сказки</w:t>
      </w:r>
      <w:r w:rsidR="002A1C44">
        <w:rPr>
          <w:rFonts w:ascii="Times New Roman" w:eastAsia="Times New Roman" w:hAnsi="Times New Roman" w:cs="Times New Roman"/>
          <w:spacing w:val="9"/>
          <w:sz w:val="24"/>
          <w:szCs w:val="24"/>
        </w:rPr>
        <w:t xml:space="preserve"> </w:t>
      </w:r>
      <w:r w:rsidR="002A1C44">
        <w:rPr>
          <w:rFonts w:ascii="Times New Roman" w:eastAsia="Times New Roman" w:hAnsi="Times New Roman" w:cs="Times New Roman"/>
          <w:sz w:val="24"/>
          <w:szCs w:val="24"/>
        </w:rPr>
        <w:t>и</w:t>
      </w:r>
      <w:r w:rsidR="002A1C44">
        <w:rPr>
          <w:rFonts w:ascii="Times New Roman" w:eastAsia="Times New Roman" w:hAnsi="Times New Roman" w:cs="Times New Roman"/>
          <w:spacing w:val="7"/>
          <w:sz w:val="24"/>
          <w:szCs w:val="24"/>
        </w:rPr>
        <w:t xml:space="preserve"> </w:t>
      </w:r>
      <w:r w:rsidR="002A1C44">
        <w:rPr>
          <w:rFonts w:ascii="Times New Roman" w:eastAsia="Times New Roman" w:hAnsi="Times New Roman" w:cs="Times New Roman"/>
          <w:w w:val="101"/>
          <w:sz w:val="24"/>
          <w:szCs w:val="24"/>
        </w:rPr>
        <w:t xml:space="preserve">рассказы, </w:t>
      </w:r>
      <w:r w:rsidR="002A1C44">
        <w:rPr>
          <w:rFonts w:ascii="Times New Roman" w:eastAsia="Times New Roman" w:hAnsi="Times New Roman" w:cs="Times New Roman"/>
          <w:sz w:val="24"/>
          <w:szCs w:val="24"/>
        </w:rPr>
        <w:t>знакомые</w:t>
      </w:r>
      <w:r w:rsidR="002A1C44">
        <w:rPr>
          <w:rFonts w:ascii="Times New Roman" w:eastAsia="Times New Roman" w:hAnsi="Times New Roman" w:cs="Times New Roman"/>
          <w:spacing w:val="13"/>
          <w:sz w:val="24"/>
          <w:szCs w:val="24"/>
        </w:rPr>
        <w:t xml:space="preserve"> </w:t>
      </w:r>
      <w:r w:rsidR="002A1C44">
        <w:rPr>
          <w:rFonts w:ascii="Times New Roman" w:eastAsia="Times New Roman" w:hAnsi="Times New Roman" w:cs="Times New Roman"/>
          <w:sz w:val="24"/>
          <w:szCs w:val="24"/>
        </w:rPr>
        <w:t>детям</w:t>
      </w:r>
      <w:r w:rsidR="002A1C44">
        <w:rPr>
          <w:rFonts w:ascii="Times New Roman" w:eastAsia="Times New Roman" w:hAnsi="Times New Roman" w:cs="Times New Roman"/>
          <w:spacing w:val="13"/>
          <w:sz w:val="24"/>
          <w:szCs w:val="24"/>
        </w:rPr>
        <w:t xml:space="preserve"> </w:t>
      </w:r>
      <w:r w:rsidR="002A1C44">
        <w:rPr>
          <w:rFonts w:ascii="Times New Roman" w:eastAsia="Times New Roman" w:hAnsi="Times New Roman" w:cs="Times New Roman"/>
          <w:sz w:val="24"/>
          <w:szCs w:val="24"/>
        </w:rPr>
        <w:t>и вновь</w:t>
      </w:r>
      <w:r w:rsidR="002A1C44">
        <w:rPr>
          <w:rFonts w:ascii="Times New Roman" w:eastAsia="Times New Roman" w:hAnsi="Times New Roman" w:cs="Times New Roman"/>
          <w:spacing w:val="12"/>
          <w:sz w:val="24"/>
          <w:szCs w:val="24"/>
        </w:rPr>
        <w:t xml:space="preserve"> </w:t>
      </w:r>
      <w:r w:rsidR="002A1C44">
        <w:rPr>
          <w:rFonts w:ascii="Times New Roman" w:eastAsia="Times New Roman" w:hAnsi="Times New Roman" w:cs="Times New Roman"/>
          <w:sz w:val="24"/>
          <w:szCs w:val="24"/>
        </w:rPr>
        <w:t>прочитанные;</w:t>
      </w:r>
      <w:r w:rsidR="002A1C44">
        <w:rPr>
          <w:rFonts w:ascii="Times New Roman" w:eastAsia="Times New Roman" w:hAnsi="Times New Roman" w:cs="Times New Roman"/>
          <w:spacing w:val="20"/>
          <w:sz w:val="24"/>
          <w:szCs w:val="24"/>
        </w:rPr>
        <w:t xml:space="preserve"> </w:t>
      </w:r>
      <w:r w:rsidR="002A1C44">
        <w:rPr>
          <w:rFonts w:ascii="Times New Roman" w:eastAsia="Times New Roman" w:hAnsi="Times New Roman" w:cs="Times New Roman"/>
          <w:sz w:val="24"/>
          <w:szCs w:val="24"/>
        </w:rPr>
        <w:t>составлять</w:t>
      </w:r>
      <w:r w:rsidR="002A1C44">
        <w:rPr>
          <w:rFonts w:ascii="Times New Roman" w:eastAsia="Times New Roman" w:hAnsi="Times New Roman" w:cs="Times New Roman"/>
          <w:spacing w:val="12"/>
          <w:sz w:val="24"/>
          <w:szCs w:val="24"/>
        </w:rPr>
        <w:t xml:space="preserve"> </w:t>
      </w:r>
      <w:r w:rsidR="002A1C44">
        <w:rPr>
          <w:rFonts w:ascii="Times New Roman" w:eastAsia="Times New Roman" w:hAnsi="Times New Roman" w:cs="Times New Roman"/>
          <w:sz w:val="24"/>
          <w:szCs w:val="24"/>
        </w:rPr>
        <w:t>по</w:t>
      </w:r>
      <w:r w:rsidR="002A1C44">
        <w:rPr>
          <w:rFonts w:ascii="Times New Roman" w:eastAsia="Times New Roman" w:hAnsi="Times New Roman" w:cs="Times New Roman"/>
          <w:spacing w:val="5"/>
          <w:sz w:val="24"/>
          <w:szCs w:val="24"/>
        </w:rPr>
        <w:t xml:space="preserve"> </w:t>
      </w:r>
      <w:r w:rsidR="002A1C44">
        <w:rPr>
          <w:rFonts w:ascii="Times New Roman" w:eastAsia="Times New Roman" w:hAnsi="Times New Roman" w:cs="Times New Roman"/>
          <w:sz w:val="24"/>
          <w:szCs w:val="24"/>
        </w:rPr>
        <w:t>образцу</w:t>
      </w:r>
      <w:r w:rsidR="002A1C44">
        <w:rPr>
          <w:rFonts w:ascii="Times New Roman" w:eastAsia="Times New Roman" w:hAnsi="Times New Roman" w:cs="Times New Roman"/>
          <w:spacing w:val="12"/>
          <w:sz w:val="24"/>
          <w:szCs w:val="24"/>
        </w:rPr>
        <w:t xml:space="preserve"> </w:t>
      </w:r>
      <w:r w:rsidR="002A1C44">
        <w:rPr>
          <w:rFonts w:ascii="Times New Roman" w:eastAsia="Times New Roman" w:hAnsi="Times New Roman" w:cs="Times New Roman"/>
          <w:sz w:val="24"/>
          <w:szCs w:val="24"/>
        </w:rPr>
        <w:t>небольшие</w:t>
      </w:r>
      <w:r w:rsidR="002A1C44">
        <w:rPr>
          <w:rFonts w:ascii="Times New Roman" w:eastAsia="Times New Roman" w:hAnsi="Times New Roman" w:cs="Times New Roman"/>
          <w:spacing w:val="18"/>
          <w:sz w:val="24"/>
          <w:szCs w:val="24"/>
        </w:rPr>
        <w:t xml:space="preserve"> </w:t>
      </w:r>
      <w:r w:rsidR="002A1C44">
        <w:rPr>
          <w:rFonts w:ascii="Times New Roman" w:eastAsia="Times New Roman" w:hAnsi="Times New Roman" w:cs="Times New Roman"/>
          <w:sz w:val="24"/>
          <w:szCs w:val="24"/>
        </w:rPr>
        <w:t>рассказы</w:t>
      </w:r>
      <w:r w:rsidR="002A1C44">
        <w:rPr>
          <w:rFonts w:ascii="Times New Roman" w:eastAsia="Times New Roman" w:hAnsi="Times New Roman" w:cs="Times New Roman"/>
          <w:spacing w:val="7"/>
          <w:sz w:val="24"/>
          <w:szCs w:val="24"/>
        </w:rPr>
        <w:t xml:space="preserve"> </w:t>
      </w:r>
      <w:r w:rsidR="002A1C44">
        <w:rPr>
          <w:rFonts w:ascii="Times New Roman" w:eastAsia="Times New Roman" w:hAnsi="Times New Roman" w:cs="Times New Roman"/>
          <w:w w:val="105"/>
          <w:sz w:val="24"/>
          <w:szCs w:val="24"/>
        </w:rPr>
        <w:t xml:space="preserve">о </w:t>
      </w:r>
      <w:r w:rsidR="002A1C44">
        <w:rPr>
          <w:rFonts w:ascii="Times New Roman" w:eastAsia="Times New Roman" w:hAnsi="Times New Roman" w:cs="Times New Roman"/>
          <w:sz w:val="24"/>
          <w:szCs w:val="24"/>
        </w:rPr>
        <w:t>предмете,</w:t>
      </w:r>
      <w:r w:rsidR="002A1C44">
        <w:rPr>
          <w:rFonts w:ascii="Times New Roman" w:eastAsia="Times New Roman" w:hAnsi="Times New Roman" w:cs="Times New Roman"/>
          <w:spacing w:val="9"/>
          <w:sz w:val="24"/>
          <w:szCs w:val="24"/>
        </w:rPr>
        <w:t xml:space="preserve"> </w:t>
      </w:r>
      <w:r w:rsidR="002A1C44">
        <w:rPr>
          <w:rFonts w:ascii="Times New Roman" w:eastAsia="Times New Roman" w:hAnsi="Times New Roman" w:cs="Times New Roman"/>
          <w:sz w:val="24"/>
          <w:szCs w:val="24"/>
        </w:rPr>
        <w:t>игрушке,</w:t>
      </w:r>
      <w:r w:rsidR="002A1C44">
        <w:rPr>
          <w:rFonts w:ascii="Times New Roman" w:eastAsia="Times New Roman" w:hAnsi="Times New Roman" w:cs="Times New Roman"/>
          <w:spacing w:val="8"/>
          <w:sz w:val="24"/>
          <w:szCs w:val="24"/>
        </w:rPr>
        <w:t xml:space="preserve"> </w:t>
      </w:r>
      <w:r w:rsidR="002A1C44">
        <w:rPr>
          <w:rFonts w:ascii="Times New Roman" w:eastAsia="Times New Roman" w:hAnsi="Times New Roman" w:cs="Times New Roman"/>
          <w:sz w:val="24"/>
          <w:szCs w:val="24"/>
        </w:rPr>
        <w:t>по содержанию</w:t>
      </w:r>
      <w:r w:rsidR="002A1C44">
        <w:rPr>
          <w:rFonts w:ascii="Times New Roman" w:eastAsia="Times New Roman" w:hAnsi="Times New Roman" w:cs="Times New Roman"/>
          <w:spacing w:val="15"/>
          <w:sz w:val="24"/>
          <w:szCs w:val="24"/>
        </w:rPr>
        <w:t xml:space="preserve"> </w:t>
      </w:r>
      <w:r w:rsidR="002A1C44">
        <w:rPr>
          <w:rFonts w:ascii="Times New Roman" w:eastAsia="Times New Roman" w:hAnsi="Times New Roman" w:cs="Times New Roman"/>
          <w:sz w:val="24"/>
          <w:szCs w:val="24"/>
        </w:rPr>
        <w:t>сюжетной</w:t>
      </w:r>
      <w:r w:rsidR="002A1C44">
        <w:rPr>
          <w:rFonts w:ascii="Times New Roman" w:eastAsia="Times New Roman" w:hAnsi="Times New Roman" w:cs="Times New Roman"/>
          <w:spacing w:val="4"/>
          <w:sz w:val="24"/>
          <w:szCs w:val="24"/>
        </w:rPr>
        <w:t xml:space="preserve"> </w:t>
      </w:r>
      <w:r w:rsidR="002A1C44">
        <w:rPr>
          <w:rFonts w:ascii="Times New Roman" w:eastAsia="Times New Roman" w:hAnsi="Times New Roman" w:cs="Times New Roman"/>
          <w:sz w:val="24"/>
          <w:szCs w:val="24"/>
        </w:rPr>
        <w:t>картины.</w:t>
      </w:r>
      <w:r w:rsidR="002A1C44">
        <w:rPr>
          <w:rFonts w:ascii="Times New Roman" w:eastAsia="Times New Roman" w:hAnsi="Times New Roman" w:cs="Times New Roman"/>
          <w:spacing w:val="5"/>
          <w:sz w:val="24"/>
          <w:szCs w:val="24"/>
        </w:rPr>
        <w:t xml:space="preserve"> </w:t>
      </w:r>
      <w:r w:rsidR="002A1C44">
        <w:rPr>
          <w:rFonts w:ascii="Times New Roman" w:eastAsia="Times New Roman" w:hAnsi="Times New Roman" w:cs="Times New Roman"/>
          <w:sz w:val="24"/>
          <w:szCs w:val="24"/>
        </w:rPr>
        <w:t>Воспитывать</w:t>
      </w:r>
      <w:r w:rsidR="002A1C44">
        <w:rPr>
          <w:rFonts w:ascii="Times New Roman" w:eastAsia="Times New Roman" w:hAnsi="Times New Roman" w:cs="Times New Roman"/>
          <w:spacing w:val="6"/>
          <w:sz w:val="24"/>
          <w:szCs w:val="24"/>
        </w:rPr>
        <w:t xml:space="preserve"> </w:t>
      </w:r>
      <w:r w:rsidR="002A1C44">
        <w:rPr>
          <w:rFonts w:ascii="Times New Roman" w:eastAsia="Times New Roman" w:hAnsi="Times New Roman" w:cs="Times New Roman"/>
          <w:w w:val="101"/>
          <w:sz w:val="24"/>
          <w:szCs w:val="24"/>
        </w:rPr>
        <w:t xml:space="preserve">культуру </w:t>
      </w:r>
      <w:r w:rsidR="002A1C44">
        <w:rPr>
          <w:rFonts w:ascii="Times New Roman" w:eastAsia="Times New Roman" w:hAnsi="Times New Roman" w:cs="Times New Roman"/>
          <w:sz w:val="24"/>
          <w:szCs w:val="24"/>
        </w:rPr>
        <w:t xml:space="preserve">общения:  </w:t>
      </w:r>
      <w:r w:rsidR="002A1C44">
        <w:rPr>
          <w:rFonts w:ascii="Times New Roman" w:eastAsia="Times New Roman" w:hAnsi="Times New Roman" w:cs="Times New Roman"/>
          <w:spacing w:val="8"/>
          <w:sz w:val="24"/>
          <w:szCs w:val="24"/>
        </w:rPr>
        <w:t xml:space="preserve"> </w:t>
      </w:r>
      <w:r w:rsidR="002A1C44">
        <w:rPr>
          <w:rFonts w:ascii="Times New Roman" w:eastAsia="Times New Roman" w:hAnsi="Times New Roman" w:cs="Times New Roman"/>
          <w:sz w:val="24"/>
          <w:szCs w:val="24"/>
        </w:rPr>
        <w:t xml:space="preserve">формирование   умений  </w:t>
      </w:r>
      <w:r w:rsidR="002A1C44">
        <w:rPr>
          <w:rFonts w:ascii="Times New Roman" w:eastAsia="Times New Roman" w:hAnsi="Times New Roman" w:cs="Times New Roman"/>
          <w:spacing w:val="6"/>
          <w:sz w:val="24"/>
          <w:szCs w:val="24"/>
        </w:rPr>
        <w:t xml:space="preserve"> </w:t>
      </w:r>
      <w:r w:rsidR="002A1C44">
        <w:rPr>
          <w:rFonts w:ascii="Times New Roman" w:eastAsia="Times New Roman" w:hAnsi="Times New Roman" w:cs="Times New Roman"/>
          <w:sz w:val="24"/>
          <w:szCs w:val="24"/>
        </w:rPr>
        <w:t xml:space="preserve">приветствовать  </w:t>
      </w:r>
      <w:r w:rsidR="002A1C44">
        <w:rPr>
          <w:rFonts w:ascii="Times New Roman" w:eastAsia="Times New Roman" w:hAnsi="Times New Roman" w:cs="Times New Roman"/>
          <w:spacing w:val="2"/>
          <w:sz w:val="24"/>
          <w:szCs w:val="24"/>
        </w:rPr>
        <w:t xml:space="preserve"> </w:t>
      </w:r>
      <w:r w:rsidR="002A1C44">
        <w:rPr>
          <w:rFonts w:ascii="Times New Roman" w:eastAsia="Times New Roman" w:hAnsi="Times New Roman" w:cs="Times New Roman"/>
          <w:sz w:val="24"/>
          <w:szCs w:val="24"/>
        </w:rPr>
        <w:t xml:space="preserve">родных,   знакомых,  </w:t>
      </w:r>
      <w:r w:rsidR="002A1C44">
        <w:rPr>
          <w:rFonts w:ascii="Times New Roman" w:eastAsia="Times New Roman" w:hAnsi="Times New Roman" w:cs="Times New Roman"/>
          <w:spacing w:val="7"/>
          <w:sz w:val="24"/>
          <w:szCs w:val="24"/>
        </w:rPr>
        <w:t xml:space="preserve"> </w:t>
      </w:r>
      <w:r w:rsidR="002A1C44">
        <w:rPr>
          <w:rFonts w:ascii="Times New Roman" w:eastAsia="Times New Roman" w:hAnsi="Times New Roman" w:cs="Times New Roman"/>
          <w:sz w:val="24"/>
          <w:szCs w:val="24"/>
        </w:rPr>
        <w:t xml:space="preserve">детей  </w:t>
      </w:r>
      <w:r w:rsidR="002A1C44">
        <w:rPr>
          <w:rFonts w:ascii="Times New Roman" w:eastAsia="Times New Roman" w:hAnsi="Times New Roman" w:cs="Times New Roman"/>
          <w:spacing w:val="6"/>
          <w:sz w:val="24"/>
          <w:szCs w:val="24"/>
        </w:rPr>
        <w:t xml:space="preserve"> </w:t>
      </w:r>
      <w:r w:rsidR="002A1C44">
        <w:rPr>
          <w:rFonts w:ascii="Times New Roman" w:eastAsia="Times New Roman" w:hAnsi="Times New Roman" w:cs="Times New Roman"/>
          <w:w w:val="102"/>
          <w:sz w:val="24"/>
          <w:szCs w:val="24"/>
        </w:rPr>
        <w:t xml:space="preserve">по </w:t>
      </w:r>
      <w:r w:rsidR="002A1C44">
        <w:rPr>
          <w:rFonts w:ascii="Times New Roman" w:eastAsia="Times New Roman" w:hAnsi="Times New Roman" w:cs="Times New Roman"/>
          <w:sz w:val="24"/>
          <w:szCs w:val="24"/>
        </w:rPr>
        <w:t>группе.</w:t>
      </w:r>
      <w:r w:rsidR="002A1C44">
        <w:rPr>
          <w:rFonts w:ascii="Times New Roman" w:eastAsia="Times New Roman" w:hAnsi="Times New Roman" w:cs="Times New Roman"/>
          <w:spacing w:val="1"/>
          <w:sz w:val="24"/>
          <w:szCs w:val="24"/>
        </w:rPr>
        <w:t xml:space="preserve"> </w:t>
      </w:r>
      <w:r w:rsidR="002A1C44">
        <w:rPr>
          <w:rFonts w:ascii="Times New Roman" w:eastAsia="Times New Roman" w:hAnsi="Times New Roman" w:cs="Times New Roman"/>
          <w:sz w:val="24"/>
          <w:szCs w:val="24"/>
        </w:rPr>
        <w:t>Использовать</w:t>
      </w:r>
      <w:r w:rsidR="002A1C44">
        <w:rPr>
          <w:rFonts w:ascii="Times New Roman" w:eastAsia="Times New Roman" w:hAnsi="Times New Roman" w:cs="Times New Roman"/>
          <w:spacing w:val="12"/>
          <w:sz w:val="24"/>
          <w:szCs w:val="24"/>
        </w:rPr>
        <w:t xml:space="preserve"> </w:t>
      </w:r>
      <w:r w:rsidR="002A1C44">
        <w:rPr>
          <w:rFonts w:ascii="Times New Roman" w:eastAsia="Times New Roman" w:hAnsi="Times New Roman" w:cs="Times New Roman"/>
          <w:sz w:val="24"/>
          <w:szCs w:val="24"/>
        </w:rPr>
        <w:t>формулы</w:t>
      </w:r>
      <w:r w:rsidR="002A1C44">
        <w:rPr>
          <w:rFonts w:ascii="Times New Roman" w:eastAsia="Times New Roman" w:hAnsi="Times New Roman" w:cs="Times New Roman"/>
          <w:spacing w:val="16"/>
          <w:sz w:val="24"/>
          <w:szCs w:val="24"/>
        </w:rPr>
        <w:t xml:space="preserve"> </w:t>
      </w:r>
      <w:r w:rsidR="002A1C44">
        <w:rPr>
          <w:rFonts w:ascii="Times New Roman" w:eastAsia="Times New Roman" w:hAnsi="Times New Roman" w:cs="Times New Roman"/>
          <w:sz w:val="24"/>
          <w:szCs w:val="24"/>
        </w:rPr>
        <w:t>речевого</w:t>
      </w:r>
      <w:r w:rsidR="002A1C44">
        <w:rPr>
          <w:rFonts w:ascii="Times New Roman" w:eastAsia="Times New Roman" w:hAnsi="Times New Roman" w:cs="Times New Roman"/>
          <w:spacing w:val="9"/>
          <w:sz w:val="24"/>
          <w:szCs w:val="24"/>
        </w:rPr>
        <w:t xml:space="preserve"> </w:t>
      </w:r>
      <w:r w:rsidR="002A1C44">
        <w:rPr>
          <w:rFonts w:ascii="Times New Roman" w:eastAsia="Times New Roman" w:hAnsi="Times New Roman" w:cs="Times New Roman"/>
          <w:sz w:val="24"/>
          <w:szCs w:val="24"/>
        </w:rPr>
        <w:t>этикета при</w:t>
      </w:r>
      <w:r w:rsidR="002A1C44">
        <w:rPr>
          <w:rFonts w:ascii="Times New Roman" w:eastAsia="Times New Roman" w:hAnsi="Times New Roman" w:cs="Times New Roman"/>
          <w:spacing w:val="10"/>
          <w:sz w:val="24"/>
          <w:szCs w:val="24"/>
        </w:rPr>
        <w:t xml:space="preserve"> </w:t>
      </w:r>
      <w:r w:rsidR="002A1C44">
        <w:rPr>
          <w:rFonts w:ascii="Times New Roman" w:eastAsia="Times New Roman" w:hAnsi="Times New Roman" w:cs="Times New Roman"/>
          <w:sz w:val="24"/>
          <w:szCs w:val="24"/>
        </w:rPr>
        <w:t>ответе</w:t>
      </w:r>
      <w:r w:rsidR="002A1C44">
        <w:rPr>
          <w:rFonts w:ascii="Times New Roman" w:eastAsia="Times New Roman" w:hAnsi="Times New Roman" w:cs="Times New Roman"/>
          <w:spacing w:val="9"/>
          <w:sz w:val="24"/>
          <w:szCs w:val="24"/>
        </w:rPr>
        <w:t xml:space="preserve"> </w:t>
      </w:r>
      <w:r w:rsidR="002A1C44">
        <w:rPr>
          <w:rFonts w:ascii="Times New Roman" w:eastAsia="Times New Roman" w:hAnsi="Times New Roman" w:cs="Times New Roman"/>
          <w:sz w:val="24"/>
          <w:szCs w:val="24"/>
        </w:rPr>
        <w:t>по</w:t>
      </w:r>
      <w:r w:rsidR="002A1C44">
        <w:rPr>
          <w:rFonts w:ascii="Times New Roman" w:eastAsia="Times New Roman" w:hAnsi="Times New Roman" w:cs="Times New Roman"/>
          <w:spacing w:val="6"/>
          <w:sz w:val="24"/>
          <w:szCs w:val="24"/>
        </w:rPr>
        <w:t xml:space="preserve"> </w:t>
      </w:r>
      <w:r w:rsidR="002A1C44">
        <w:rPr>
          <w:rFonts w:ascii="Times New Roman" w:eastAsia="Times New Roman" w:hAnsi="Times New Roman" w:cs="Times New Roman"/>
          <w:sz w:val="24"/>
          <w:szCs w:val="24"/>
        </w:rPr>
        <w:t>телефону,</w:t>
      </w:r>
      <w:r w:rsidR="002A1C44">
        <w:rPr>
          <w:rFonts w:ascii="Times New Roman" w:eastAsia="Times New Roman" w:hAnsi="Times New Roman" w:cs="Times New Roman"/>
          <w:spacing w:val="12"/>
          <w:sz w:val="24"/>
          <w:szCs w:val="24"/>
        </w:rPr>
        <w:t xml:space="preserve"> </w:t>
      </w:r>
      <w:r w:rsidR="002A1C44">
        <w:rPr>
          <w:rFonts w:ascii="Times New Roman" w:eastAsia="Times New Roman" w:hAnsi="Times New Roman" w:cs="Times New Roman"/>
          <w:w w:val="102"/>
          <w:sz w:val="24"/>
          <w:szCs w:val="24"/>
        </w:rPr>
        <w:t xml:space="preserve">при </w:t>
      </w:r>
      <w:r w:rsidR="002A1C44">
        <w:rPr>
          <w:rFonts w:ascii="Times New Roman" w:eastAsia="Times New Roman" w:hAnsi="Times New Roman" w:cs="Times New Roman"/>
          <w:sz w:val="24"/>
          <w:szCs w:val="24"/>
        </w:rPr>
        <w:t>вступлении</w:t>
      </w:r>
      <w:r w:rsidR="002A1C44">
        <w:rPr>
          <w:rFonts w:ascii="Times New Roman" w:eastAsia="Times New Roman" w:hAnsi="Times New Roman" w:cs="Times New Roman"/>
          <w:spacing w:val="19"/>
          <w:sz w:val="24"/>
          <w:szCs w:val="24"/>
        </w:rPr>
        <w:t xml:space="preserve"> </w:t>
      </w:r>
      <w:r w:rsidR="002A1C44">
        <w:rPr>
          <w:rFonts w:ascii="Times New Roman" w:eastAsia="Times New Roman" w:hAnsi="Times New Roman" w:cs="Times New Roman"/>
          <w:sz w:val="24"/>
          <w:szCs w:val="24"/>
        </w:rPr>
        <w:t>в</w:t>
      </w:r>
      <w:r w:rsidR="002A1C44">
        <w:rPr>
          <w:rFonts w:ascii="Times New Roman" w:eastAsia="Times New Roman" w:hAnsi="Times New Roman" w:cs="Times New Roman"/>
          <w:spacing w:val="10"/>
          <w:sz w:val="24"/>
          <w:szCs w:val="24"/>
        </w:rPr>
        <w:t xml:space="preserve"> </w:t>
      </w:r>
      <w:r w:rsidR="002A1C44">
        <w:rPr>
          <w:rFonts w:ascii="Times New Roman" w:eastAsia="Times New Roman" w:hAnsi="Times New Roman" w:cs="Times New Roman"/>
          <w:sz w:val="24"/>
          <w:szCs w:val="24"/>
        </w:rPr>
        <w:t>разговор</w:t>
      </w:r>
      <w:r w:rsidR="002A1C44">
        <w:rPr>
          <w:rFonts w:ascii="Times New Roman" w:eastAsia="Times New Roman" w:hAnsi="Times New Roman" w:cs="Times New Roman"/>
          <w:spacing w:val="14"/>
          <w:sz w:val="24"/>
          <w:szCs w:val="24"/>
        </w:rPr>
        <w:t xml:space="preserve"> </w:t>
      </w:r>
      <w:r w:rsidR="002A1C44">
        <w:rPr>
          <w:rFonts w:ascii="Times New Roman" w:eastAsia="Times New Roman" w:hAnsi="Times New Roman" w:cs="Times New Roman"/>
          <w:sz w:val="24"/>
          <w:szCs w:val="24"/>
        </w:rPr>
        <w:t>с</w:t>
      </w:r>
      <w:r w:rsidR="002A1C44">
        <w:rPr>
          <w:rFonts w:ascii="Times New Roman" w:eastAsia="Times New Roman" w:hAnsi="Times New Roman" w:cs="Times New Roman"/>
          <w:spacing w:val="7"/>
          <w:sz w:val="24"/>
          <w:szCs w:val="24"/>
        </w:rPr>
        <w:t xml:space="preserve"> </w:t>
      </w:r>
      <w:r w:rsidR="002A1C44">
        <w:rPr>
          <w:rFonts w:ascii="Times New Roman" w:eastAsia="Times New Roman" w:hAnsi="Times New Roman" w:cs="Times New Roman"/>
          <w:sz w:val="24"/>
          <w:szCs w:val="24"/>
        </w:rPr>
        <w:t>незнакомыми</w:t>
      </w:r>
      <w:r w:rsidR="002A1C44">
        <w:rPr>
          <w:rFonts w:ascii="Times New Roman" w:eastAsia="Times New Roman" w:hAnsi="Times New Roman" w:cs="Times New Roman"/>
          <w:spacing w:val="27"/>
          <w:sz w:val="24"/>
          <w:szCs w:val="24"/>
        </w:rPr>
        <w:t xml:space="preserve"> </w:t>
      </w:r>
      <w:r w:rsidR="002A1C44">
        <w:rPr>
          <w:rFonts w:ascii="Times New Roman" w:eastAsia="Times New Roman" w:hAnsi="Times New Roman" w:cs="Times New Roman"/>
          <w:sz w:val="24"/>
          <w:szCs w:val="24"/>
        </w:rPr>
        <w:t>людьми,</w:t>
      </w:r>
      <w:r w:rsidR="002A1C44">
        <w:rPr>
          <w:rFonts w:ascii="Times New Roman" w:eastAsia="Times New Roman" w:hAnsi="Times New Roman" w:cs="Times New Roman"/>
          <w:spacing w:val="15"/>
          <w:sz w:val="24"/>
          <w:szCs w:val="24"/>
        </w:rPr>
        <w:t xml:space="preserve"> </w:t>
      </w:r>
      <w:r w:rsidR="002A1C44">
        <w:rPr>
          <w:rFonts w:ascii="Times New Roman" w:eastAsia="Times New Roman" w:hAnsi="Times New Roman" w:cs="Times New Roman"/>
          <w:sz w:val="24"/>
          <w:szCs w:val="24"/>
        </w:rPr>
        <w:t>при</w:t>
      </w:r>
      <w:r w:rsidR="002A1C44">
        <w:rPr>
          <w:rFonts w:ascii="Times New Roman" w:eastAsia="Times New Roman" w:hAnsi="Times New Roman" w:cs="Times New Roman"/>
          <w:spacing w:val="8"/>
          <w:sz w:val="24"/>
          <w:szCs w:val="24"/>
        </w:rPr>
        <w:t xml:space="preserve"> </w:t>
      </w:r>
      <w:r w:rsidR="002A1C44">
        <w:rPr>
          <w:rFonts w:ascii="Times New Roman" w:eastAsia="Times New Roman" w:hAnsi="Times New Roman" w:cs="Times New Roman"/>
          <w:sz w:val="24"/>
          <w:szCs w:val="24"/>
        </w:rPr>
        <w:t>встрече</w:t>
      </w:r>
      <w:r w:rsidR="002A1C44">
        <w:rPr>
          <w:rFonts w:ascii="Times New Roman" w:eastAsia="Times New Roman" w:hAnsi="Times New Roman" w:cs="Times New Roman"/>
          <w:spacing w:val="13"/>
          <w:sz w:val="24"/>
          <w:szCs w:val="24"/>
        </w:rPr>
        <w:t xml:space="preserve"> </w:t>
      </w:r>
      <w:r w:rsidR="002A1C44">
        <w:rPr>
          <w:rFonts w:ascii="Times New Roman" w:eastAsia="Times New Roman" w:hAnsi="Times New Roman" w:cs="Times New Roman"/>
          <w:sz w:val="24"/>
          <w:szCs w:val="24"/>
        </w:rPr>
        <w:t xml:space="preserve">гостей. </w:t>
      </w:r>
      <w:r w:rsidR="002A1C44">
        <w:rPr>
          <w:rFonts w:ascii="Times New Roman" w:eastAsia="Times New Roman" w:hAnsi="Times New Roman" w:cs="Times New Roman"/>
          <w:w w:val="101"/>
          <w:sz w:val="24"/>
          <w:szCs w:val="24"/>
        </w:rPr>
        <w:t xml:space="preserve">Развивать </w:t>
      </w:r>
      <w:r w:rsidR="00CA5E40">
        <w:rPr>
          <w:rFonts w:ascii="Times New Roman" w:eastAsia="Times New Roman" w:hAnsi="Times New Roman" w:cs="Times New Roman"/>
          <w:sz w:val="24"/>
          <w:szCs w:val="24"/>
        </w:rPr>
        <w:t>коммуникативно-речевые</w:t>
      </w:r>
      <w:r w:rsidR="002A1C44">
        <w:rPr>
          <w:rFonts w:ascii="Times New Roman" w:eastAsia="Times New Roman" w:hAnsi="Times New Roman" w:cs="Times New Roman"/>
          <w:spacing w:val="19"/>
          <w:sz w:val="24"/>
          <w:szCs w:val="24"/>
        </w:rPr>
        <w:t xml:space="preserve"> </w:t>
      </w:r>
      <w:r w:rsidR="002A1C44">
        <w:rPr>
          <w:rFonts w:ascii="Times New Roman" w:eastAsia="Times New Roman" w:hAnsi="Times New Roman" w:cs="Times New Roman"/>
          <w:sz w:val="24"/>
          <w:szCs w:val="24"/>
        </w:rPr>
        <w:t xml:space="preserve">умения у детей </w:t>
      </w:r>
      <w:r w:rsidR="00CA5E40">
        <w:rPr>
          <w:rFonts w:ascii="Times New Roman" w:eastAsia="Times New Roman" w:hAnsi="Times New Roman" w:cs="Times New Roman"/>
          <w:sz w:val="24"/>
          <w:szCs w:val="24"/>
        </w:rPr>
        <w:t xml:space="preserve">(умение </w:t>
      </w:r>
      <w:r w:rsidR="002A1C44">
        <w:rPr>
          <w:rFonts w:ascii="Times New Roman" w:eastAsia="Times New Roman" w:hAnsi="Times New Roman" w:cs="Times New Roman"/>
          <w:sz w:val="24"/>
          <w:szCs w:val="24"/>
        </w:rPr>
        <w:t xml:space="preserve">вступить, поддержать </w:t>
      </w:r>
      <w:r w:rsidR="002A1C44">
        <w:rPr>
          <w:rFonts w:ascii="Times New Roman" w:eastAsia="Times New Roman" w:hAnsi="Times New Roman" w:cs="Times New Roman"/>
          <w:w w:val="103"/>
          <w:sz w:val="24"/>
          <w:szCs w:val="24"/>
        </w:rPr>
        <w:t xml:space="preserve">и </w:t>
      </w:r>
      <w:r w:rsidR="00CA5E40">
        <w:rPr>
          <w:rFonts w:ascii="Times New Roman" w:eastAsia="Times New Roman" w:hAnsi="Times New Roman" w:cs="Times New Roman"/>
          <w:sz w:val="24"/>
          <w:szCs w:val="24"/>
        </w:rPr>
        <w:t>з</w:t>
      </w:r>
      <w:r w:rsidR="002A1C44">
        <w:rPr>
          <w:rFonts w:ascii="Times New Roman" w:eastAsia="Times New Roman" w:hAnsi="Times New Roman" w:cs="Times New Roman"/>
          <w:sz w:val="24"/>
          <w:szCs w:val="24"/>
        </w:rPr>
        <w:t>авершить</w:t>
      </w:r>
      <w:r w:rsidR="002A1C44">
        <w:rPr>
          <w:rFonts w:ascii="Times New Roman" w:eastAsia="Times New Roman" w:hAnsi="Times New Roman" w:cs="Times New Roman"/>
          <w:spacing w:val="-16"/>
          <w:sz w:val="24"/>
          <w:szCs w:val="24"/>
        </w:rPr>
        <w:t xml:space="preserve"> </w:t>
      </w:r>
      <w:r w:rsidR="002A1C44">
        <w:rPr>
          <w:rFonts w:ascii="Times New Roman" w:eastAsia="Times New Roman" w:hAnsi="Times New Roman" w:cs="Times New Roman"/>
          <w:w w:val="101"/>
          <w:sz w:val="24"/>
          <w:szCs w:val="24"/>
        </w:rPr>
        <w:t>общение</w:t>
      </w:r>
      <w:r w:rsidR="002A1C44">
        <w:rPr>
          <w:rFonts w:ascii="Times New Roman" w:eastAsia="Times New Roman" w:hAnsi="Times New Roman" w:cs="Times New Roman"/>
          <w:w w:val="102"/>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Подготовка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 обучению</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101"/>
          <w:sz w:val="24"/>
          <w:szCs w:val="24"/>
        </w:rPr>
        <w:t>грамоте:</w:t>
      </w:r>
    </w:p>
    <w:p w:rsidR="002A1C44" w:rsidRDefault="002A1C44" w:rsidP="006F0C48">
      <w:pPr>
        <w:spacing w:after="0" w:line="240" w:lineRule="auto"/>
        <w:ind w:left="709" w:right="284" w:firstLine="7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знакомить с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терминами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«слово», </w:t>
      </w:r>
      <w:r>
        <w:rPr>
          <w:rFonts w:ascii="Times New Roman" w:eastAsia="Times New Roman" w:hAnsi="Times New Roman" w:cs="Times New Roman"/>
          <w:spacing w:val="13"/>
          <w:sz w:val="24"/>
          <w:szCs w:val="24"/>
        </w:rPr>
        <w:t xml:space="preserve"> </w:t>
      </w:r>
      <w:r w:rsidR="00CA5E40">
        <w:rPr>
          <w:rFonts w:ascii="Times New Roman" w:eastAsia="Times New Roman" w:hAnsi="Times New Roman" w:cs="Times New Roman"/>
          <w:sz w:val="24"/>
          <w:szCs w:val="24"/>
        </w:rPr>
        <w:t>«звук»</w:t>
      </w:r>
      <w:r>
        <w:rPr>
          <w:rFonts w:ascii="Times New Roman" w:eastAsia="Times New Roman" w:hAnsi="Times New Roman" w:cs="Times New Roman"/>
          <w:sz w:val="24"/>
          <w:szCs w:val="24"/>
        </w:rPr>
        <w:t xml:space="preserve"> практически,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1"/>
          <w:sz w:val="24"/>
          <w:szCs w:val="24"/>
        </w:rPr>
        <w:t xml:space="preserve">учить </w:t>
      </w:r>
      <w:r>
        <w:rPr>
          <w:rFonts w:ascii="Times New Roman" w:eastAsia="Times New Roman" w:hAnsi="Times New Roman" w:cs="Times New Roman"/>
          <w:sz w:val="24"/>
          <w:szCs w:val="24"/>
        </w:rPr>
        <w:t>понимать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употреблять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эти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выполнении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упражнений, 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речевых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1"/>
          <w:sz w:val="24"/>
          <w:szCs w:val="24"/>
        </w:rPr>
        <w:t xml:space="preserve">играх. </w:t>
      </w:r>
      <w:r>
        <w:rPr>
          <w:rFonts w:ascii="Times New Roman" w:eastAsia="Times New Roman" w:hAnsi="Times New Roman" w:cs="Times New Roman"/>
          <w:sz w:val="24"/>
          <w:szCs w:val="24"/>
        </w:rPr>
        <w:t>Знакомить</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тем,</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состоят</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звуков,</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звучат</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по-разному</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сходно, звуки</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слове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произносятся</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определенной</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последовательности,</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могут</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быть</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разные по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длительности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звучания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(короткие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 длинные).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различать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на слух твердые</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мягкие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согласные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(без</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выделения терминов),</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определять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103"/>
          <w:sz w:val="24"/>
          <w:szCs w:val="24"/>
        </w:rPr>
        <w:t xml:space="preserve">и </w:t>
      </w:r>
      <w:r>
        <w:rPr>
          <w:rFonts w:ascii="Times New Roman" w:eastAsia="Times New Roman" w:hAnsi="Times New Roman" w:cs="Times New Roman"/>
          <w:sz w:val="24"/>
          <w:szCs w:val="24"/>
        </w:rPr>
        <w:t>изолированно</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произносить</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первый</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звук</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слове,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называть</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заданным</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101"/>
          <w:sz w:val="24"/>
          <w:szCs w:val="24"/>
        </w:rPr>
        <w:t>звуком;</w:t>
      </w:r>
    </w:p>
    <w:p w:rsidR="002A1C44" w:rsidRDefault="002A1C44" w:rsidP="006F0C48">
      <w:pPr>
        <w:spacing w:after="0" w:line="240" w:lineRule="auto"/>
        <w:ind w:left="709" w:right="284"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голосом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звук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 слове: произносить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заданный звук</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протяжно,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громче,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 xml:space="preserve">четче, </w:t>
      </w:r>
      <w:r>
        <w:rPr>
          <w:rFonts w:ascii="Times New Roman" w:eastAsia="Times New Roman" w:hAnsi="Times New Roman" w:cs="Times New Roman"/>
          <w:sz w:val="24"/>
          <w:szCs w:val="24"/>
        </w:rPr>
        <w:t>чем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он</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произносится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обычно,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называть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1"/>
          <w:sz w:val="24"/>
          <w:szCs w:val="24"/>
        </w:rPr>
        <w:t>изолированно.</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художественной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литературе:</w:t>
      </w:r>
    </w:p>
    <w:p w:rsidR="002A1C44" w:rsidRDefault="002A1C44" w:rsidP="005E5E2B">
      <w:pPr>
        <w:spacing w:after="0" w:line="240" w:lineRule="auto"/>
        <w:ind w:left="709" w:right="284" w:firstLine="7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опыт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восприятия жанров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фольклора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(загадки,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считалки,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заклички, сказки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животных, волшебные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сказки)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художественной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литературы</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2"/>
          <w:sz w:val="24"/>
          <w:szCs w:val="24"/>
        </w:rPr>
        <w:t>(</w:t>
      </w:r>
      <w:r>
        <w:rPr>
          <w:rFonts w:ascii="Times New Roman" w:eastAsia="Times New Roman" w:hAnsi="Times New Roman" w:cs="Times New Roman"/>
          <w:w w:val="101"/>
          <w:sz w:val="24"/>
          <w:szCs w:val="24"/>
        </w:rPr>
        <w:t xml:space="preserve">авторские </w:t>
      </w:r>
      <w:r>
        <w:rPr>
          <w:rFonts w:ascii="Times New Roman" w:eastAsia="Times New Roman" w:hAnsi="Times New Roman" w:cs="Times New Roman"/>
          <w:sz w:val="24"/>
          <w:szCs w:val="24"/>
        </w:rPr>
        <w:t xml:space="preserve">сказки,  рассказы,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стихотворения);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знать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основные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особенности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жанров литературных</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101"/>
          <w:sz w:val="24"/>
          <w:szCs w:val="24"/>
        </w:rPr>
        <w:t>произведений;</w:t>
      </w:r>
      <w:r w:rsidR="005E5E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развивать </w:t>
      </w:r>
      <w:r w:rsidR="00CA5E40">
        <w:rPr>
          <w:rFonts w:ascii="Times New Roman" w:eastAsia="Times New Roman" w:hAnsi="Times New Roman" w:cs="Times New Roman"/>
          <w:sz w:val="24"/>
          <w:szCs w:val="24"/>
        </w:rPr>
        <w:t>способность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воспринимать содержание</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форму</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w w:val="101"/>
          <w:sz w:val="24"/>
          <w:szCs w:val="24"/>
        </w:rPr>
        <w:t>художественных</w:t>
      </w:r>
      <w:r w:rsidR="005E5E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произведений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(устанавливать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причинно-следственные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связи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 повествовании, понимать</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главные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характеристики</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героев;</w:t>
      </w:r>
      <w:r>
        <w:rPr>
          <w:rFonts w:ascii="Times New Roman" w:eastAsia="Times New Roman" w:hAnsi="Times New Roman" w:cs="Times New Roman"/>
          <w:spacing w:val="3"/>
          <w:sz w:val="24"/>
          <w:szCs w:val="24"/>
        </w:rPr>
        <w:t xml:space="preserve"> </w:t>
      </w:r>
      <w:r w:rsidR="00CA5E40">
        <w:rPr>
          <w:rFonts w:ascii="Times New Roman" w:eastAsia="Times New Roman" w:hAnsi="Times New Roman" w:cs="Times New Roman"/>
          <w:sz w:val="24"/>
          <w:szCs w:val="24"/>
        </w:rPr>
        <w:t>привл</w:t>
      </w:r>
      <w:r>
        <w:rPr>
          <w:rFonts w:ascii="Times New Roman" w:eastAsia="Times New Roman" w:hAnsi="Times New Roman" w:cs="Times New Roman"/>
          <w:sz w:val="24"/>
          <w:szCs w:val="24"/>
        </w:rPr>
        <w:t>екать внимание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ритму поэтической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образным</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характеристикам</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явлений</w:t>
      </w:r>
      <w:r>
        <w:rPr>
          <w:rFonts w:ascii="Times New Roman" w:eastAsia="Times New Roman" w:hAnsi="Times New Roman" w:cs="Times New Roman"/>
          <w:w w:val="102"/>
          <w:sz w:val="24"/>
          <w:szCs w:val="24"/>
        </w:rPr>
        <w:t>)</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firstLine="7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художественно-речевые</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исполнительские</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выразительное чтение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наизусть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потешек,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прибауток, стихотворений;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выразительное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исполнение ролей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инсценировках;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пересказ</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небольших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рассказов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сказок</w:t>
      </w:r>
      <w:r>
        <w:rPr>
          <w:rFonts w:ascii="Times New Roman" w:eastAsia="Times New Roman" w:hAnsi="Times New Roman" w:cs="Times New Roman"/>
          <w:w w:val="102"/>
          <w:sz w:val="24"/>
          <w:szCs w:val="24"/>
        </w:rPr>
        <w:t>)</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ценностное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отношение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книге,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уважение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творчеству</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писателей</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1"/>
          <w:sz w:val="24"/>
          <w:szCs w:val="24"/>
        </w:rPr>
        <w:t>иллюстраторов.</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r>
        <w:rPr>
          <w:rFonts w:ascii="Times New Roman" w:eastAsia="Times New Roman" w:hAnsi="Times New Roman" w:cs="Times New Roman"/>
          <w:b/>
          <w:spacing w:val="10"/>
          <w:sz w:val="24"/>
          <w:szCs w:val="24"/>
        </w:rPr>
        <w:t xml:space="preserve"> </w:t>
      </w:r>
      <w:r>
        <w:rPr>
          <w:rFonts w:ascii="Times New Roman" w:eastAsia="Times New Roman" w:hAnsi="Times New Roman" w:cs="Times New Roman"/>
          <w:b/>
          <w:sz w:val="24"/>
          <w:szCs w:val="24"/>
        </w:rPr>
        <w:t>образовательной</w:t>
      </w:r>
      <w:r>
        <w:rPr>
          <w:rFonts w:ascii="Times New Roman" w:eastAsia="Times New Roman" w:hAnsi="Times New Roman" w:cs="Times New Roman"/>
          <w:b/>
          <w:spacing w:val="21"/>
          <w:sz w:val="24"/>
          <w:szCs w:val="24"/>
        </w:rPr>
        <w:t xml:space="preserve"> </w:t>
      </w:r>
      <w:r>
        <w:rPr>
          <w:rFonts w:ascii="Times New Roman" w:eastAsia="Times New Roman" w:hAnsi="Times New Roman" w:cs="Times New Roman"/>
          <w:b/>
          <w:w w:val="101"/>
          <w:sz w:val="24"/>
          <w:szCs w:val="24"/>
        </w:rPr>
        <w:t>деятельности.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Развитие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словаря:</w:t>
      </w:r>
    </w:p>
    <w:p w:rsidR="002A1C44" w:rsidRDefault="002A1C44" w:rsidP="006F0C48">
      <w:pPr>
        <w:spacing w:after="0" w:line="240" w:lineRule="auto"/>
        <w:ind w:left="709" w:right="284" w:firstLine="7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использовать 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названия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 материалов,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которых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они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изготовлены;</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названия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живых существ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сред</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 xml:space="preserve">их </w:t>
      </w:r>
      <w:r>
        <w:rPr>
          <w:rFonts w:ascii="Times New Roman" w:eastAsia="Times New Roman" w:hAnsi="Times New Roman" w:cs="Times New Roman"/>
          <w:sz w:val="24"/>
          <w:szCs w:val="24"/>
        </w:rPr>
        <w:t>обитания,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lastRenderedPageBreak/>
        <w:t>некоторые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трудовые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процессы; слова,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обозначающие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части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предметов, объектов</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явлений</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природы,</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свойства</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качества:</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цветовые</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оттенки,</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вкусовые качества,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степени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качества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объектов,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явлений;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употреблять слова,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 xml:space="preserve">обозначающие </w:t>
      </w:r>
      <w:r>
        <w:rPr>
          <w:rFonts w:ascii="Times New Roman" w:eastAsia="Times New Roman" w:hAnsi="Times New Roman" w:cs="Times New Roman"/>
          <w:sz w:val="24"/>
          <w:szCs w:val="24"/>
        </w:rPr>
        <w:t xml:space="preserve">некоторые </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родовые </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видовые   обобщения, </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а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также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лежащие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основе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w w:val="102"/>
          <w:sz w:val="24"/>
          <w:szCs w:val="24"/>
        </w:rPr>
        <w:t xml:space="preserve">этих </w:t>
      </w:r>
      <w:r>
        <w:rPr>
          <w:rFonts w:ascii="Times New Roman" w:eastAsia="Times New Roman" w:hAnsi="Times New Roman" w:cs="Times New Roman"/>
          <w:sz w:val="24"/>
          <w:szCs w:val="24"/>
        </w:rPr>
        <w:t>обобщений</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существенные</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признаки; слова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извинения,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участия,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эмоционального </w:t>
      </w:r>
      <w:r>
        <w:rPr>
          <w:rFonts w:ascii="Times New Roman" w:eastAsia="Times New Roman" w:hAnsi="Times New Roman" w:cs="Times New Roman"/>
          <w:w w:val="101"/>
          <w:sz w:val="24"/>
          <w:szCs w:val="24"/>
        </w:rPr>
        <w:t>сочувствия.</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Звуковая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культура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речи:</w:t>
      </w:r>
    </w:p>
    <w:p w:rsidR="002A1C44" w:rsidRDefault="002A1C44" w:rsidP="006F0C48">
      <w:pPr>
        <w:spacing w:after="0" w:line="240" w:lineRule="auto"/>
        <w:ind w:left="709" w:right="284" w:firstLine="7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помогает</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детям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овладеть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правильным</w:t>
      </w:r>
      <w:r>
        <w:rPr>
          <w:rFonts w:ascii="Times New Roman" w:eastAsia="Times New Roman" w:hAnsi="Times New Roman" w:cs="Times New Roman"/>
          <w:spacing w:val="2"/>
          <w:sz w:val="24"/>
          <w:szCs w:val="24"/>
        </w:rPr>
        <w:t xml:space="preserve"> </w:t>
      </w:r>
      <w:r w:rsidR="00CA5E40">
        <w:rPr>
          <w:rFonts w:ascii="Times New Roman" w:eastAsia="Times New Roman" w:hAnsi="Times New Roman" w:cs="Times New Roman"/>
          <w:sz w:val="24"/>
          <w:szCs w:val="24"/>
        </w:rPr>
        <w:t>произношение</w:t>
      </w:r>
      <w:r>
        <w:rPr>
          <w:rFonts w:ascii="Times New Roman" w:eastAsia="Times New Roman" w:hAnsi="Times New Roman" w:cs="Times New Roman"/>
          <w:sz w:val="24"/>
          <w:szCs w:val="24"/>
        </w:rPr>
        <w:t>м</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звуков родного языка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словопроизношением,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развивает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звуковую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интонационную культуру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фонематический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слух, закрепляет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правильно произносить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свистящие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шипящие звуки;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четко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воспроизводить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фонетический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 морфологический</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рисунок</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слова; формирует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говорить</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внятно,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среднем темпе,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голосом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средней силы,</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выразительно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читать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стихи,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регулируя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интонацию, тембр,</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силу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голоса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ритм</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зависимости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содержания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стихотворения.</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Грамматический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строй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речи:</w:t>
      </w:r>
    </w:p>
    <w:p w:rsidR="002A1C44" w:rsidRDefault="002A1C44" w:rsidP="006F0C48">
      <w:pPr>
        <w:spacing w:after="0" w:line="240" w:lineRule="auto"/>
        <w:ind w:left="709" w:right="284" w:firstLine="7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у детей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полные,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распространенные простые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однородными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членами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сложноподчиненные предложения</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передачи временных,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пространственных,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причинно-следственных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связей; правильно употреблять</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суффиксы</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приставки</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словообразовании;</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использовать  систему</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окончаний</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существительных,</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прилагательных,</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глаголов</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оформления</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w w:val="101"/>
          <w:sz w:val="24"/>
          <w:szCs w:val="24"/>
        </w:rPr>
        <w:t>речевого высказывания.</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Связная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речь:</w:t>
      </w:r>
    </w:p>
    <w:p w:rsidR="002A1C44" w:rsidRDefault="002A1C44" w:rsidP="006F0C48">
      <w:pPr>
        <w:spacing w:after="0" w:line="240" w:lineRule="auto"/>
        <w:ind w:left="709" w:right="284" w:firstLine="7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развивает  у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связную,</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грамматически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правильную диалогическую</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монологическую</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речь,</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обучает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использовать вопросы поискового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характера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(«Почему?»,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«Зачем?»,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«Для  чего?»);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составлять описательные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рассказ </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из </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5-6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предложений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о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предметах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повествовательные рассказы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из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личного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опыта;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использовать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элементарные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формы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объяснительной</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речи;</w:t>
      </w:r>
    </w:p>
    <w:p w:rsidR="002A1C44" w:rsidRDefault="002A1C44" w:rsidP="006F0C48">
      <w:pPr>
        <w:spacing w:after="0" w:line="240" w:lineRule="auto"/>
        <w:ind w:left="709" w:right="284" w:firstLine="7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речевое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творчество,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1"/>
          <w:sz w:val="24"/>
          <w:szCs w:val="24"/>
        </w:rPr>
        <w:t xml:space="preserve">сочинять </w:t>
      </w:r>
      <w:r>
        <w:rPr>
          <w:rFonts w:ascii="Times New Roman" w:eastAsia="Times New Roman" w:hAnsi="Times New Roman" w:cs="Times New Roman"/>
          <w:sz w:val="24"/>
          <w:szCs w:val="24"/>
        </w:rPr>
        <w:t>повествовательные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рассказы</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игрушкам, картинам;</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составлять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описательные загадки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об</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игрушках,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объектах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природы;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поддерживает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инициативность и самостоятельность</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ребёнка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речевом общении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взрослыми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сверстниками; формирует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использовать 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практике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общения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описательные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монологи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 элементы</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объяснительной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речи;</w:t>
      </w:r>
    </w:p>
    <w:p w:rsidR="002A1C44" w:rsidRDefault="002A1C44" w:rsidP="006F0C48">
      <w:pPr>
        <w:tabs>
          <w:tab w:val="left" w:pos="2020"/>
          <w:tab w:val="left" w:pos="3440"/>
          <w:tab w:val="left" w:pos="3840"/>
          <w:tab w:val="left" w:pos="4780"/>
          <w:tab w:val="left" w:pos="5920"/>
          <w:tab w:val="left" w:pos="7780"/>
          <w:tab w:val="left" w:pos="960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61"/>
          <w:sz w:val="24"/>
          <w:szCs w:val="24"/>
        </w:rPr>
        <w:t xml:space="preserve"> </w:t>
      </w:r>
      <w:r w:rsidR="005E5E2B">
        <w:rPr>
          <w:rFonts w:ascii="Times New Roman" w:eastAsia="Times New Roman" w:hAnsi="Times New Roman" w:cs="Times New Roman"/>
          <w:sz w:val="24"/>
          <w:szCs w:val="24"/>
        </w:rPr>
        <w:t xml:space="preserve"> развивает </w:t>
      </w:r>
      <w:r>
        <w:rPr>
          <w:rFonts w:ascii="Times New Roman" w:eastAsia="Times New Roman" w:hAnsi="Times New Roman" w:cs="Times New Roman"/>
          <w:sz w:val="24"/>
          <w:szCs w:val="24"/>
        </w:rPr>
        <w:t>у детей</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 умения использовать вариативные формы приветствия,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прощания,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благодарности,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обращения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просьбой, поддерживает стремление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задавать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правильно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формулировать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вопросы, при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ответах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на вопросы</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элементы</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объяснительной речи,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умение пересказывать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сказки,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составлять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описательные рассказы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предметах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объектах,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 xml:space="preserve">по </w:t>
      </w:r>
      <w:r>
        <w:rPr>
          <w:rFonts w:ascii="Times New Roman" w:eastAsia="Times New Roman" w:hAnsi="Times New Roman" w:cs="Times New Roman"/>
          <w:sz w:val="24"/>
          <w:szCs w:val="24"/>
        </w:rPr>
        <w:t xml:space="preserve">картинкам; педагог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помогает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детям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осваивать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умения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вступать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речевое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общение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w w:val="101"/>
          <w:sz w:val="24"/>
          <w:szCs w:val="24"/>
        </w:rPr>
        <w:t>с</w:t>
      </w:r>
      <w:r>
        <w:rPr>
          <w:rFonts w:ascii="Times New Roman" w:eastAsia="Times New Roman" w:hAnsi="Times New Roman" w:cs="Times New Roman"/>
          <w:sz w:val="24"/>
          <w:szCs w:val="24"/>
        </w:rPr>
        <w:t xml:space="preserve"> окружающими,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задавать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вопросы,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отвечать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вопросы,  слушать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ответы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 xml:space="preserve">других </w:t>
      </w:r>
      <w:r>
        <w:rPr>
          <w:rFonts w:ascii="Times New Roman" w:eastAsia="Times New Roman" w:hAnsi="Times New Roman" w:cs="Times New Roman"/>
          <w:sz w:val="24"/>
          <w:szCs w:val="24"/>
        </w:rPr>
        <w:t>детей,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разные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типы</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реплик,</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рассказывать о</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событиях,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приглашать</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к деятельности; адекватно</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реагировать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эмоциональное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состояние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собеседника речевым</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высказыванием.</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формирует у</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участвовать</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w w:val="101"/>
          <w:sz w:val="24"/>
          <w:szCs w:val="24"/>
        </w:rPr>
        <w:t xml:space="preserve">в </w:t>
      </w:r>
      <w:r>
        <w:rPr>
          <w:rFonts w:ascii="Times New Roman" w:eastAsia="Times New Roman" w:hAnsi="Times New Roman" w:cs="Times New Roman"/>
          <w:sz w:val="24"/>
          <w:szCs w:val="24"/>
        </w:rPr>
        <w:t>коллективном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разговоре,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поддерживая общую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беседу,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перебивая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собеседников, использовать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средства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интонационной речевой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выразительности,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элементы объяснительной</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речи при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разрешении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конфликтов,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умения использовать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вариативные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приветствия;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прощания; обращения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2"/>
          <w:sz w:val="24"/>
          <w:szCs w:val="24"/>
        </w:rPr>
        <w:t xml:space="preserve">к </w:t>
      </w:r>
      <w:r>
        <w:rPr>
          <w:rFonts w:ascii="Times New Roman" w:eastAsia="Times New Roman" w:hAnsi="Times New Roman" w:cs="Times New Roman"/>
          <w:sz w:val="24"/>
          <w:szCs w:val="24"/>
        </w:rPr>
        <w:t>взрослым</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сверстникам</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просьбой,</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благодарности,</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обиды,</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жалобы,</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у детей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навыки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обращаться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сверстнику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имени,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взрослому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207"/>
          <w:sz w:val="24"/>
          <w:szCs w:val="24"/>
        </w:rPr>
        <w:t>-</w:t>
      </w:r>
      <w:r>
        <w:rPr>
          <w:rFonts w:ascii="Times New Roman" w:eastAsia="Times New Roman" w:hAnsi="Times New Roman" w:cs="Times New Roman"/>
          <w:spacing w:val="-15"/>
          <w:w w:val="207"/>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имени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w w:val="101"/>
          <w:sz w:val="24"/>
          <w:szCs w:val="24"/>
        </w:rPr>
        <w:t>отчеству.</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Подготовка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обучению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грамоте:</w:t>
      </w:r>
    </w:p>
    <w:p w:rsidR="002A1C44" w:rsidRDefault="002A1C44" w:rsidP="006F0C48">
      <w:pPr>
        <w:spacing w:after="0" w:line="240" w:lineRule="auto"/>
        <w:ind w:left="709" w:right="284" w:firstLine="7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закрепляет у</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понимать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термины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«слово»,</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«звук», использовать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их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речи;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формирует  представления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о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том,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что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слова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состоят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1"/>
          <w:sz w:val="24"/>
          <w:szCs w:val="24"/>
        </w:rPr>
        <w:t xml:space="preserve">из </w:t>
      </w:r>
      <w:r>
        <w:rPr>
          <w:rFonts w:ascii="Times New Roman" w:eastAsia="Times New Roman" w:hAnsi="Times New Roman" w:cs="Times New Roman"/>
          <w:sz w:val="24"/>
          <w:szCs w:val="24"/>
        </w:rPr>
        <w:t>звуков,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могут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быть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длинными 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короткими; формирует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сравнивать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по протяженности;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помогает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детям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осваивать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начальные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умения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звукового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анализа</w:t>
      </w:r>
    </w:p>
    <w:p w:rsidR="002A1C44" w:rsidRDefault="002A1C44" w:rsidP="006F0C48">
      <w:pPr>
        <w:spacing w:after="0" w:line="240" w:lineRule="auto"/>
        <w:ind w:left="709" w:right="284"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слов:</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самостоятельно</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произносить</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интонационно</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подчеркивая</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них</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w w:val="101"/>
          <w:sz w:val="24"/>
          <w:szCs w:val="24"/>
        </w:rPr>
        <w:t xml:space="preserve">первый </w:t>
      </w:r>
      <w:r>
        <w:rPr>
          <w:rFonts w:ascii="Times New Roman" w:eastAsia="Times New Roman" w:hAnsi="Times New Roman" w:cs="Times New Roman"/>
          <w:sz w:val="24"/>
          <w:szCs w:val="24"/>
        </w:rPr>
        <w:t>звук;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узнавать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заданный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звук.</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w:t>
      </w:r>
      <w:r>
        <w:rPr>
          <w:rFonts w:ascii="Times New Roman" w:eastAsia="Times New Roman" w:hAnsi="Times New Roman" w:cs="Times New Roman"/>
          <w:b/>
          <w:spacing w:val="8"/>
          <w:sz w:val="24"/>
          <w:szCs w:val="24"/>
        </w:rPr>
        <w:t xml:space="preserve"> </w:t>
      </w:r>
      <w:r>
        <w:rPr>
          <w:rFonts w:ascii="Times New Roman" w:eastAsia="Times New Roman" w:hAnsi="Times New Roman" w:cs="Times New Roman"/>
          <w:b/>
          <w:sz w:val="24"/>
          <w:szCs w:val="24"/>
        </w:rPr>
        <w:t>5</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sz w:val="24"/>
          <w:szCs w:val="24"/>
        </w:rPr>
        <w:t>лет</w:t>
      </w:r>
      <w:r>
        <w:rPr>
          <w:rFonts w:ascii="Times New Roman" w:eastAsia="Times New Roman" w:hAnsi="Times New Roman" w:cs="Times New Roman"/>
          <w:b/>
          <w:spacing w:val="4"/>
          <w:sz w:val="24"/>
          <w:szCs w:val="24"/>
        </w:rPr>
        <w:t xml:space="preserve"> </w:t>
      </w:r>
      <w:r>
        <w:rPr>
          <w:rFonts w:ascii="Times New Roman" w:eastAsia="Times New Roman" w:hAnsi="Times New Roman" w:cs="Times New Roman"/>
          <w:b/>
          <w:sz w:val="24"/>
          <w:szCs w:val="24"/>
        </w:rPr>
        <w:t>до 6</w:t>
      </w:r>
      <w:r>
        <w:rPr>
          <w:rFonts w:ascii="Times New Roman" w:eastAsia="Times New Roman" w:hAnsi="Times New Roman" w:cs="Times New Roman"/>
          <w:b/>
          <w:spacing w:val="6"/>
          <w:sz w:val="24"/>
          <w:szCs w:val="24"/>
        </w:rPr>
        <w:t xml:space="preserve"> </w:t>
      </w:r>
      <w:r>
        <w:rPr>
          <w:rFonts w:ascii="Times New Roman" w:eastAsia="Times New Roman" w:hAnsi="Times New Roman" w:cs="Times New Roman"/>
          <w:b/>
          <w:sz w:val="24"/>
          <w:szCs w:val="24"/>
        </w:rPr>
        <w:t>лет.</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Формирование </w:t>
      </w:r>
      <w:r>
        <w:rPr>
          <w:rFonts w:ascii="Times New Roman" w:eastAsia="Times New Roman" w:hAnsi="Times New Roman" w:cs="Times New Roman"/>
          <w:w w:val="101"/>
          <w:sz w:val="24"/>
          <w:szCs w:val="24"/>
        </w:rPr>
        <w:t>словаря:</w:t>
      </w:r>
    </w:p>
    <w:p w:rsidR="002A1C44" w:rsidRDefault="002A1C44" w:rsidP="006F0C48">
      <w:pPr>
        <w:spacing w:after="0" w:line="240" w:lineRule="auto"/>
        <w:ind w:left="709" w:right="284" w:firstLine="7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обогащение   словаря: вводить в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словарь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w w:val="101"/>
          <w:sz w:val="24"/>
          <w:szCs w:val="24"/>
        </w:rPr>
        <w:t xml:space="preserve">существительные, </w:t>
      </w:r>
      <w:r>
        <w:rPr>
          <w:rFonts w:ascii="Times New Roman" w:eastAsia="Times New Roman" w:hAnsi="Times New Roman" w:cs="Times New Roman"/>
          <w:sz w:val="24"/>
          <w:szCs w:val="24"/>
        </w:rPr>
        <w:t xml:space="preserve">обозначающие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профессии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(каменщик,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тракторист,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швея); названия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1"/>
          <w:sz w:val="24"/>
          <w:szCs w:val="24"/>
        </w:rPr>
        <w:t xml:space="preserve">техники </w:t>
      </w:r>
      <w:r>
        <w:rPr>
          <w:rFonts w:ascii="Times New Roman" w:eastAsia="Times New Roman" w:hAnsi="Times New Roman" w:cs="Times New Roman"/>
          <w:sz w:val="24"/>
          <w:szCs w:val="24"/>
        </w:rPr>
        <w:t xml:space="preserve">(экскаватор,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комбайн);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прилагательные,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обозначающие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признаки  предметов; наречия,</w:t>
      </w:r>
      <w:r>
        <w:rPr>
          <w:rFonts w:ascii="Times New Roman" w:eastAsia="Times New Roman" w:hAnsi="Times New Roman" w:cs="Times New Roman"/>
          <w:spacing w:val="70"/>
          <w:sz w:val="24"/>
          <w:szCs w:val="24"/>
        </w:rPr>
        <w:t xml:space="preserve"> </w:t>
      </w:r>
      <w:r>
        <w:rPr>
          <w:rFonts w:ascii="Times New Roman" w:eastAsia="Times New Roman" w:hAnsi="Times New Roman" w:cs="Times New Roman"/>
          <w:sz w:val="24"/>
          <w:szCs w:val="24"/>
        </w:rPr>
        <w:t xml:space="preserve">характеризующие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отношение людей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труду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(старательно,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бережно</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 xml:space="preserve">; глаголы,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характеризующие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трудовую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деятельность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людей. </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Упражнять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w w:val="101"/>
          <w:sz w:val="24"/>
          <w:szCs w:val="24"/>
        </w:rPr>
        <w:t xml:space="preserve">в </w:t>
      </w:r>
      <w:r>
        <w:rPr>
          <w:rFonts w:ascii="Times New Roman" w:eastAsia="Times New Roman" w:hAnsi="Times New Roman" w:cs="Times New Roman"/>
          <w:sz w:val="24"/>
          <w:szCs w:val="24"/>
        </w:rPr>
        <w:t>умении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подбирать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сходными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значениями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(синонимы)</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 противоположными значениями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антонимы</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w:t>
      </w:r>
    </w:p>
    <w:p w:rsidR="002A1C44" w:rsidRDefault="002A1C44" w:rsidP="006F0C48">
      <w:pPr>
        <w:spacing w:after="0" w:line="240" w:lineRule="auto"/>
        <w:ind w:left="709" w:right="284" w:firstLine="7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активизация словаря: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закреплять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правильно,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точно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 xml:space="preserve">смыслу </w:t>
      </w:r>
      <w:r>
        <w:rPr>
          <w:rFonts w:ascii="Times New Roman" w:eastAsia="Times New Roman" w:hAnsi="Times New Roman" w:cs="Times New Roman"/>
          <w:sz w:val="24"/>
          <w:szCs w:val="24"/>
        </w:rPr>
        <w:t>употреблять</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существительные,</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прилагательные,</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глаголы,</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наречия,</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101"/>
          <w:sz w:val="24"/>
          <w:szCs w:val="24"/>
        </w:rPr>
        <w:t xml:space="preserve">предлоги,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существительные с обобщающим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значением (строитель,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1"/>
          <w:sz w:val="24"/>
          <w:szCs w:val="24"/>
        </w:rPr>
        <w:t>хлебороб</w:t>
      </w:r>
      <w:r>
        <w:rPr>
          <w:rFonts w:ascii="Times New Roman" w:eastAsia="Times New Roman" w:hAnsi="Times New Roman" w:cs="Times New Roman"/>
          <w:w w:val="102"/>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Звуковая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культура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речи:</w:t>
      </w:r>
    </w:p>
    <w:p w:rsidR="002A1C44" w:rsidRDefault="002A1C44" w:rsidP="006F0C48">
      <w:pPr>
        <w:spacing w:after="0" w:line="240" w:lineRule="auto"/>
        <w:ind w:left="709" w:right="284" w:firstLine="7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правильное, отчетливое </w:t>
      </w:r>
      <w:r>
        <w:rPr>
          <w:rFonts w:ascii="Times New Roman" w:eastAsia="Times New Roman" w:hAnsi="Times New Roman" w:cs="Times New Roman"/>
          <w:spacing w:val="1"/>
          <w:sz w:val="24"/>
          <w:szCs w:val="24"/>
        </w:rPr>
        <w:t xml:space="preserve">произношение </w:t>
      </w:r>
      <w:r>
        <w:rPr>
          <w:rFonts w:ascii="Times New Roman" w:eastAsia="Times New Roman" w:hAnsi="Times New Roman" w:cs="Times New Roman"/>
          <w:w w:val="97"/>
          <w:sz w:val="24"/>
          <w:szCs w:val="24"/>
        </w:rPr>
        <w:t>е</w:t>
      </w:r>
      <w:r>
        <w:rPr>
          <w:rFonts w:ascii="Times New Roman" w:eastAsia="Times New Roman" w:hAnsi="Times New Roman" w:cs="Times New Roman"/>
          <w:spacing w:val="2"/>
          <w:w w:val="97"/>
          <w:sz w:val="24"/>
          <w:szCs w:val="24"/>
        </w:rPr>
        <w:t xml:space="preserve"> </w:t>
      </w:r>
      <w:r>
        <w:rPr>
          <w:rFonts w:ascii="Times New Roman" w:eastAsia="Times New Roman" w:hAnsi="Times New Roman" w:cs="Times New Roman"/>
          <w:sz w:val="24"/>
          <w:szCs w:val="24"/>
        </w:rPr>
        <w:t>всех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звуков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родного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 xml:space="preserve">языка; </w:t>
      </w:r>
      <w:r>
        <w:rPr>
          <w:rFonts w:ascii="Times New Roman" w:eastAsia="Times New Roman" w:hAnsi="Times New Roman" w:cs="Times New Roman"/>
          <w:sz w:val="24"/>
          <w:szCs w:val="24"/>
        </w:rPr>
        <w:t>умение</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различать</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слух</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отчетливо</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произносить</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часто</w:t>
      </w:r>
      <w:r>
        <w:rPr>
          <w:rFonts w:ascii="Times New Roman" w:eastAsia="Times New Roman" w:hAnsi="Times New Roman" w:cs="Times New Roman"/>
          <w:spacing w:val="21"/>
          <w:sz w:val="24"/>
          <w:szCs w:val="24"/>
        </w:rPr>
        <w:t xml:space="preserve"> </w:t>
      </w:r>
      <w:r>
        <w:rPr>
          <w:rFonts w:ascii="Times New Roman" w:hAnsi="Times New Roman" w:cs="Times New Roman"/>
          <w:sz w:val="24"/>
          <w:szCs w:val="24"/>
        </w:rPr>
        <w:t>сменяемые звуки (с-ш, ж-з); определять место звука в слове. Продолжать развивать фонематический слух. Отрабатывать интонационную выразит</w:t>
      </w:r>
      <w:r>
        <w:rPr>
          <w:rFonts w:ascii="Times New Roman" w:eastAsia="Times New Roman" w:hAnsi="Times New Roman" w:cs="Times New Roman"/>
          <w:sz w:val="24"/>
          <w:szCs w:val="24"/>
        </w:rPr>
        <w:t>ельность</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w w:val="101"/>
          <w:sz w:val="24"/>
          <w:szCs w:val="24"/>
        </w:rPr>
        <w:t>речи.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Грамматический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строй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речи:</w:t>
      </w:r>
    </w:p>
    <w:p w:rsidR="002A1C44" w:rsidRDefault="002A1C44" w:rsidP="006F0C48">
      <w:pPr>
        <w:spacing w:after="0" w:line="240" w:lineRule="auto"/>
        <w:ind w:left="709" w:right="284" w:firstLine="7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совершенствовать умение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70"/>
          <w:sz w:val="24"/>
          <w:szCs w:val="24"/>
        </w:rPr>
        <w:t xml:space="preserve"> </w:t>
      </w:r>
      <w:r>
        <w:rPr>
          <w:rFonts w:ascii="Times New Roman" w:eastAsia="Times New Roman" w:hAnsi="Times New Roman" w:cs="Times New Roman"/>
          <w:sz w:val="24"/>
          <w:szCs w:val="24"/>
        </w:rPr>
        <w:t>согласовывать</w:t>
      </w:r>
      <w:r>
        <w:rPr>
          <w:rFonts w:ascii="Times New Roman" w:eastAsia="Times New Roman" w:hAnsi="Times New Roman" w:cs="Times New Roman"/>
          <w:spacing w:val="65"/>
          <w:sz w:val="24"/>
          <w:szCs w:val="24"/>
        </w:rPr>
        <w:t xml:space="preserve"> </w:t>
      </w:r>
      <w:r>
        <w:rPr>
          <w:rFonts w:ascii="Times New Roman" w:eastAsia="Arial" w:hAnsi="Times New Roman" w:cs="Times New Roman"/>
          <w:sz w:val="24"/>
          <w:szCs w:val="24"/>
        </w:rPr>
        <w:t xml:space="preserve">в </w:t>
      </w:r>
      <w:r>
        <w:rPr>
          <w:rFonts w:ascii="Times New Roman" w:eastAsia="Arial" w:hAnsi="Times New Roman" w:cs="Times New Roman"/>
          <w:spacing w:val="5"/>
          <w:sz w:val="24"/>
          <w:szCs w:val="24"/>
        </w:rPr>
        <w:t xml:space="preserve"> </w:t>
      </w:r>
      <w:r>
        <w:rPr>
          <w:rFonts w:ascii="Times New Roman" w:eastAsia="Times New Roman" w:hAnsi="Times New Roman" w:cs="Times New Roman"/>
          <w:w w:val="101"/>
          <w:sz w:val="24"/>
          <w:szCs w:val="24"/>
        </w:rPr>
        <w:t xml:space="preserve">предложении </w:t>
      </w:r>
      <w:r>
        <w:rPr>
          <w:rFonts w:ascii="Times New Roman" w:eastAsia="Times New Roman" w:hAnsi="Times New Roman" w:cs="Times New Roman"/>
          <w:sz w:val="24"/>
          <w:szCs w:val="24"/>
        </w:rPr>
        <w:t>существительные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числительными,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существительные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w w:val="101"/>
          <w:sz w:val="24"/>
          <w:szCs w:val="24"/>
        </w:rPr>
        <w:t xml:space="preserve">прилагательным, </w:t>
      </w:r>
      <w:r>
        <w:rPr>
          <w:rFonts w:ascii="Times New Roman" w:eastAsia="Times New Roman" w:hAnsi="Times New Roman" w:cs="Times New Roman"/>
          <w:sz w:val="24"/>
          <w:szCs w:val="24"/>
        </w:rPr>
        <w:t>образовывать</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множественное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число</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существительных, обозначающих</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детенышей животных.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Развивать умения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пользоваться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несклоняемыми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существительными (метро);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образовывать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образцу однокоренные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2"/>
          <w:sz w:val="24"/>
          <w:szCs w:val="24"/>
        </w:rPr>
        <w:t>(</w:t>
      </w:r>
      <w:r>
        <w:rPr>
          <w:rFonts w:ascii="Times New Roman" w:eastAsia="Times New Roman" w:hAnsi="Times New Roman" w:cs="Times New Roman"/>
          <w:w w:val="101"/>
          <w:sz w:val="24"/>
          <w:szCs w:val="24"/>
        </w:rPr>
        <w:t>кот-котенок-котище</w:t>
      </w:r>
      <w:r>
        <w:rPr>
          <w:rFonts w:ascii="Times New Roman" w:eastAsia="Times New Roman" w:hAnsi="Times New Roman" w:cs="Times New Roman"/>
          <w:w w:val="102"/>
          <w:sz w:val="24"/>
          <w:szCs w:val="24"/>
        </w:rPr>
        <w:t xml:space="preserve">), </w:t>
      </w:r>
      <w:r>
        <w:rPr>
          <w:rFonts w:ascii="Times New Roman" w:eastAsia="Times New Roman" w:hAnsi="Times New Roman" w:cs="Times New Roman"/>
          <w:sz w:val="24"/>
          <w:szCs w:val="24"/>
        </w:rPr>
        <w:t>образовывать</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существительные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 увеличительными,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уменьшительными, ласкательными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суффиксами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улавливать оттенки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значении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1"/>
          <w:sz w:val="24"/>
          <w:szCs w:val="24"/>
        </w:rPr>
        <w:t>слов;</w:t>
      </w:r>
    </w:p>
    <w:p w:rsidR="002A1C44" w:rsidRDefault="002A1C44" w:rsidP="006F0C48">
      <w:pPr>
        <w:spacing w:after="0" w:line="240" w:lineRule="auto"/>
        <w:ind w:left="709" w:right="284" w:firstLine="7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разными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способами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образования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слов. </w:t>
      </w:r>
      <w:r>
        <w:rPr>
          <w:rFonts w:ascii="Times New Roman" w:eastAsia="Times New Roman" w:hAnsi="Times New Roman" w:cs="Times New Roman"/>
          <w:w w:val="101"/>
          <w:sz w:val="24"/>
          <w:szCs w:val="24"/>
        </w:rPr>
        <w:t xml:space="preserve">Продолжать </w:t>
      </w:r>
      <w:r>
        <w:rPr>
          <w:rFonts w:ascii="Times New Roman" w:eastAsia="Times New Roman" w:hAnsi="Times New Roman" w:cs="Times New Roman"/>
          <w:sz w:val="24"/>
          <w:szCs w:val="24"/>
        </w:rPr>
        <w:t>совершенствовать у</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составлять</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образцу</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простые</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w w:val="101"/>
          <w:sz w:val="24"/>
          <w:szCs w:val="24"/>
        </w:rPr>
        <w:t xml:space="preserve">сложные </w:t>
      </w:r>
      <w:r>
        <w:rPr>
          <w:rFonts w:ascii="Times New Roman" w:eastAsia="Times New Roman" w:hAnsi="Times New Roman" w:cs="Times New Roman"/>
          <w:sz w:val="24"/>
          <w:szCs w:val="24"/>
        </w:rPr>
        <w:t>предложения;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инсценировках</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пользоваться прямой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 косвенной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речью.</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Связная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речь:</w:t>
      </w:r>
    </w:p>
    <w:p w:rsidR="002A1C44" w:rsidRDefault="002A1C44" w:rsidP="006F0C48">
      <w:pPr>
        <w:spacing w:after="0" w:line="240" w:lineRule="auto"/>
        <w:ind w:left="709" w:right="284" w:firstLine="729"/>
        <w:jc w:val="both"/>
        <w:rPr>
          <w:rFonts w:ascii="Times New Roman" w:eastAsiaTheme="minorHAnsi" w:hAnsi="Times New Roman" w:cs="Times New Roman"/>
          <w:sz w:val="24"/>
          <w:szCs w:val="24"/>
        </w:rPr>
      </w:pPr>
      <w:r>
        <w:rPr>
          <w:rFonts w:ascii="Times New Roman" w:eastAsia="Times New Roman" w:hAnsi="Times New Roman" w:cs="Times New Roman"/>
          <w:sz w:val="24"/>
          <w:szCs w:val="24"/>
        </w:rPr>
        <w:t>совершенствовать</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диалогическую</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монологическую</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101"/>
          <w:sz w:val="24"/>
          <w:szCs w:val="24"/>
        </w:rPr>
        <w:t xml:space="preserve">закреплять </w:t>
      </w:r>
      <w:r>
        <w:rPr>
          <w:rFonts w:ascii="Times New Roman" w:eastAsia="Times New Roman" w:hAnsi="Times New Roman" w:cs="Times New Roman"/>
          <w:sz w:val="24"/>
          <w:szCs w:val="24"/>
        </w:rPr>
        <w:t xml:space="preserve">умения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поддерживать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непринужденную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беседу,   задавать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вопросы,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 xml:space="preserve">правильно </w:t>
      </w:r>
      <w:r>
        <w:rPr>
          <w:rFonts w:ascii="Times New Roman" w:eastAsia="Times New Roman" w:hAnsi="Times New Roman" w:cs="Times New Roman"/>
          <w:sz w:val="24"/>
          <w:szCs w:val="24"/>
        </w:rPr>
        <w:t xml:space="preserve">отвечать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вопросы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педагога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объединять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распространенном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w w:val="101"/>
          <w:sz w:val="24"/>
          <w:szCs w:val="24"/>
        </w:rPr>
        <w:t xml:space="preserve">ответе </w:t>
      </w:r>
      <w:r>
        <w:rPr>
          <w:rFonts w:ascii="Times New Roman" w:eastAsia="Times New Roman" w:hAnsi="Times New Roman" w:cs="Times New Roman"/>
          <w:sz w:val="24"/>
          <w:szCs w:val="24"/>
        </w:rPr>
        <w:t>реплики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других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 отвечать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на один</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тот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же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вопрос</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по-разному (кратко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 распространенно).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Закреплять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умение участвовать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общей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беседе,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1"/>
          <w:sz w:val="24"/>
          <w:szCs w:val="24"/>
        </w:rPr>
        <w:t xml:space="preserve">внимательно </w:t>
      </w:r>
      <w:r>
        <w:rPr>
          <w:rFonts w:ascii="Times New Roman" w:hAnsi="Times New Roman" w:cs="Times New Roman"/>
          <w:sz w:val="24"/>
          <w:szCs w:val="24"/>
        </w:rPr>
        <w:t xml:space="preserve">слушать собеседника, не перебивать его, не отвлекаться. Поощрять разговоры детей </w:t>
      </w:r>
      <w:r>
        <w:rPr>
          <w:rFonts w:ascii="Times New Roman" w:eastAsia="Times New Roman" w:hAnsi="Times New Roman" w:cs="Times New Roman"/>
          <w:sz w:val="24"/>
          <w:szCs w:val="24"/>
        </w:rPr>
        <w:t>по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поводу</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игр,</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прочитанных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книг,</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просмотренных</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фильмов. Продолжать формировать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умение   использовать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разнообразные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формулы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речевого этикета,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употреблять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их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без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напоминания;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формировать   культуру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 xml:space="preserve">общения: </w:t>
      </w:r>
      <w:r>
        <w:rPr>
          <w:rFonts w:ascii="Times New Roman" w:eastAsia="Times New Roman" w:hAnsi="Times New Roman" w:cs="Times New Roman"/>
          <w:sz w:val="24"/>
          <w:szCs w:val="24"/>
        </w:rPr>
        <w:t>называть</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взрослых</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имени</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отчеству,</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w w:val="85"/>
          <w:sz w:val="24"/>
          <w:szCs w:val="24"/>
        </w:rPr>
        <w:t>«ВЫ»,</w:t>
      </w:r>
      <w:r>
        <w:rPr>
          <w:rFonts w:ascii="Times New Roman" w:eastAsia="Times New Roman" w:hAnsi="Times New Roman" w:cs="Times New Roman"/>
          <w:spacing w:val="49"/>
          <w:w w:val="85"/>
          <w:sz w:val="24"/>
          <w:szCs w:val="24"/>
        </w:rPr>
        <w:t xml:space="preserve"> </w:t>
      </w:r>
      <w:r>
        <w:rPr>
          <w:rFonts w:ascii="Times New Roman" w:eastAsia="Times New Roman" w:hAnsi="Times New Roman" w:cs="Times New Roman"/>
          <w:sz w:val="24"/>
          <w:szCs w:val="24"/>
        </w:rPr>
        <w:t>называть</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друг</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друга</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ласковыми именами,</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во</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время</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разговора</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опускать</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голову,</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смотреть</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лицо</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собеседнику,</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не вмешиваться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разговор</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взрослых. Развивать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коммуникативно-речевые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умения, умение</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связно, последовательно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выразительно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пересказывать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небольшие литературные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произведения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(сказки,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рассказы)</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без</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помощи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вопросов </w:t>
      </w:r>
      <w:r>
        <w:rPr>
          <w:rFonts w:ascii="Times New Roman" w:eastAsia="Times New Roman" w:hAnsi="Times New Roman" w:cs="Times New Roman"/>
          <w:w w:val="101"/>
          <w:sz w:val="24"/>
          <w:szCs w:val="24"/>
        </w:rPr>
        <w:t xml:space="preserve">педагога, </w:t>
      </w:r>
      <w:r>
        <w:rPr>
          <w:rFonts w:ascii="Times New Roman" w:eastAsia="Times New Roman" w:hAnsi="Times New Roman" w:cs="Times New Roman"/>
          <w:sz w:val="24"/>
          <w:szCs w:val="24"/>
        </w:rPr>
        <w:t>выразительно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передавая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диалоги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действующих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лиц,</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характеристики персонажей, формировать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самостоятельно составлять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плану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образцу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небольшие рассказы</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предмете, по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картине,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набору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картинок,</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составлять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письма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педагогу, другу);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составлять рассказы</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опыта,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передавая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хорошо</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знакомые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1"/>
          <w:sz w:val="24"/>
          <w:szCs w:val="24"/>
        </w:rPr>
        <w:t xml:space="preserve">события. </w:t>
      </w:r>
      <w:r>
        <w:rPr>
          <w:rFonts w:ascii="Times New Roman" w:eastAsia="Times New Roman" w:hAnsi="Times New Roman" w:cs="Times New Roman"/>
          <w:sz w:val="24"/>
          <w:szCs w:val="24"/>
        </w:rPr>
        <w:t xml:space="preserve">Формировать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составлять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небольшие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рассказы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творческого  характера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1"/>
          <w:sz w:val="24"/>
          <w:szCs w:val="24"/>
        </w:rPr>
        <w:t xml:space="preserve">по </w:t>
      </w:r>
      <w:r>
        <w:rPr>
          <w:rFonts w:ascii="Times New Roman" w:eastAsia="Times New Roman" w:hAnsi="Times New Roman" w:cs="Times New Roman"/>
          <w:sz w:val="24"/>
          <w:szCs w:val="24"/>
        </w:rPr>
        <w:t>теме,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предложенной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педагогом.</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Подготовка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обучению</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грамоте;</w:t>
      </w:r>
    </w:p>
    <w:p w:rsidR="002A1C44" w:rsidRDefault="002A1C44" w:rsidP="006F0C48">
      <w:pPr>
        <w:spacing w:after="0" w:line="240" w:lineRule="auto"/>
        <w:ind w:left="709" w:right="284" w:firstLine="7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производить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анализ</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слов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различной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звуковой структуры,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выделять словесное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ударение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определять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место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 структуре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 xml:space="preserve">слова, </w:t>
      </w:r>
      <w:r>
        <w:rPr>
          <w:rFonts w:ascii="Times New Roman" w:eastAsia="Times New Roman" w:hAnsi="Times New Roman" w:cs="Times New Roman"/>
          <w:sz w:val="24"/>
          <w:szCs w:val="24"/>
        </w:rPr>
        <w:lastRenderedPageBreak/>
        <w:t xml:space="preserve">качественно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характеризовать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выделяемые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звуки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(гласные,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твердый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согласный, мягкий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согласный, ударный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гласный,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безударный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гласный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звук),</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правильно употреблять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соответствующие термины.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Познакомить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детей со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словесным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составом предложения 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звуковым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составом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слова.</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художественной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литературе:</w:t>
      </w:r>
    </w:p>
    <w:p w:rsidR="002A1C44" w:rsidRDefault="002A1C44" w:rsidP="006F0C48">
      <w:pPr>
        <w:spacing w:after="0" w:line="240" w:lineRule="auto"/>
        <w:ind w:left="709" w:right="284" w:firstLine="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опыт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восприятия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жанров фольклора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(потешки,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песенки,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прибаутки, сказки</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животных,</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волшебные</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сказки)</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художественной</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литературы</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небольшие авторские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сказки,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рассказы,</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стихотворения</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произведениям познавательного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характера;</w:t>
      </w:r>
    </w:p>
    <w:p w:rsidR="002A1C44" w:rsidRDefault="002A1C44" w:rsidP="006F0C48">
      <w:pPr>
        <w:spacing w:after="0" w:line="240" w:lineRule="auto"/>
        <w:ind w:left="709" w:right="284" w:firstLine="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положительное эмоциональное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отношение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«чтению</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 xml:space="preserve">с </w:t>
      </w:r>
      <w:r>
        <w:rPr>
          <w:rFonts w:ascii="Times New Roman" w:eastAsia="Times New Roman" w:hAnsi="Times New Roman" w:cs="Times New Roman"/>
          <w:sz w:val="24"/>
          <w:szCs w:val="24"/>
        </w:rPr>
        <w:t>продолжением»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(сказка-повесть,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цикл</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рассказов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сквозным персонажем</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w:t>
      </w:r>
    </w:p>
    <w:p w:rsidR="002A1C44" w:rsidRDefault="002A1C44" w:rsidP="006F0C48">
      <w:pPr>
        <w:spacing w:after="0" w:line="240" w:lineRule="auto"/>
        <w:ind w:left="709" w:right="284" w:firstLine="7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избирательное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отношение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известным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произведениям фольклора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художественной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литературы,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поддерживать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инициативу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выборе произведений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совместного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слушания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том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числе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 повторное</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w:t>
      </w:r>
    </w:p>
    <w:p w:rsidR="002A1C44" w:rsidRDefault="002A1C44" w:rsidP="006F0C48">
      <w:pPr>
        <w:spacing w:after="0" w:line="240" w:lineRule="auto"/>
        <w:ind w:left="709" w:right="284" w:firstLine="7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представления 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некоторых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жанровых,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композиционных, языковых</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особенностях</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произведений:</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поговорка,</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загадка,</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считалка,</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скороговорка, народная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сказка,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рассказ,</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стихотворение;</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углублять</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восприятие</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содержания</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произведений</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(оценка</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характера</w:t>
      </w:r>
    </w:p>
    <w:p w:rsidR="002A1C44" w:rsidRDefault="002A1C44" w:rsidP="006F0C48">
      <w:pPr>
        <w:spacing w:after="0" w:line="240" w:lineRule="auto"/>
        <w:ind w:left="709" w:right="284" w:firstLine="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персонажа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опорой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портрет, поступки, мотивы</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поведения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другие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 xml:space="preserve">средства </w:t>
      </w:r>
      <w:r>
        <w:rPr>
          <w:rFonts w:ascii="Times New Roman" w:eastAsia="Times New Roman" w:hAnsi="Times New Roman" w:cs="Times New Roman"/>
          <w:sz w:val="24"/>
          <w:szCs w:val="24"/>
        </w:rPr>
        <w:t>раскрытия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образа;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ритм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поэтическом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тексте;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рассматривание иллюстраций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1"/>
          <w:sz w:val="24"/>
          <w:szCs w:val="24"/>
        </w:rPr>
        <w:t xml:space="preserve">разных </w:t>
      </w:r>
      <w:r>
        <w:rPr>
          <w:rFonts w:ascii="Times New Roman" w:eastAsia="Times New Roman" w:hAnsi="Times New Roman" w:cs="Times New Roman"/>
          <w:sz w:val="24"/>
          <w:szCs w:val="24"/>
        </w:rPr>
        <w:t>художников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одному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 тому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же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произведени</w:t>
      </w:r>
      <w:r>
        <w:rPr>
          <w:rFonts w:ascii="Times New Roman" w:eastAsia="Times New Roman" w:hAnsi="Times New Roman" w:cs="Times New Roman"/>
          <w:spacing w:val="2"/>
          <w:sz w:val="24"/>
          <w:szCs w:val="24"/>
        </w:rPr>
        <w:t>ю</w:t>
      </w:r>
      <w:r>
        <w:rPr>
          <w:rFonts w:ascii="Times New Roman" w:eastAsia="Times New Roman" w:hAnsi="Times New Roman" w:cs="Times New Roman"/>
          <w:sz w:val="24"/>
          <w:szCs w:val="24"/>
        </w:rPr>
        <w:t>);</w:t>
      </w:r>
    </w:p>
    <w:p w:rsidR="002A1C44" w:rsidRDefault="002A1C44" w:rsidP="006F0C48">
      <w:pPr>
        <w:spacing w:after="0" w:line="240" w:lineRule="auto"/>
        <w:ind w:left="709" w:right="284" w:firstLine="7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художественно-речевые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исполнительские </w:t>
      </w:r>
      <w:r>
        <w:rPr>
          <w:rFonts w:ascii="Times New Roman" w:eastAsia="Times New Roman" w:hAnsi="Times New Roman" w:cs="Times New Roman"/>
          <w:w w:val="101"/>
          <w:sz w:val="24"/>
          <w:szCs w:val="24"/>
        </w:rPr>
        <w:t xml:space="preserve">умения </w:t>
      </w:r>
      <w:r>
        <w:rPr>
          <w:rFonts w:ascii="Times New Roman" w:eastAsia="Times New Roman" w:hAnsi="Times New Roman" w:cs="Times New Roman"/>
          <w:sz w:val="24"/>
          <w:szCs w:val="24"/>
        </w:rPr>
        <w:t>(выразительное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чтение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наизусть потешек,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прибауток,</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стихотворений;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выразительное чтение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ролям 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инсценировках;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пересказ</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близко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тексту</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w:t>
      </w:r>
    </w:p>
    <w:p w:rsidR="002A1C44" w:rsidRDefault="002A1C44" w:rsidP="005E5E2B">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образность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словесное</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творчество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выделять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текста</w:t>
      </w:r>
      <w:r w:rsidR="005E5E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образные</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единицы,</w:t>
      </w:r>
      <w:r>
        <w:rPr>
          <w:rFonts w:ascii="Times New Roman" w:eastAsia="Times New Roman" w:hAnsi="Times New Roman" w:cs="Times New Roman"/>
          <w:spacing w:val="-59"/>
          <w:sz w:val="24"/>
          <w:szCs w:val="24"/>
        </w:rPr>
        <w:t xml:space="preserve"> </w:t>
      </w:r>
      <w:r w:rsidR="005E5E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понимать</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ab/>
        <w:t>их</w:t>
      </w:r>
      <w:r w:rsidR="005E5E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значение;</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ab/>
        <w:t xml:space="preserve">составлять </w:t>
      </w:r>
      <w:r>
        <w:rPr>
          <w:rFonts w:ascii="Times New Roman" w:eastAsia="Times New Roman" w:hAnsi="Times New Roman" w:cs="Times New Roman"/>
          <w:spacing w:val="70"/>
          <w:sz w:val="24"/>
          <w:szCs w:val="24"/>
        </w:rPr>
        <w:t xml:space="preserve"> </w:t>
      </w:r>
      <w:r>
        <w:rPr>
          <w:rFonts w:ascii="Times New Roman" w:eastAsia="Times New Roman" w:hAnsi="Times New Roman" w:cs="Times New Roman"/>
          <w:sz w:val="24"/>
          <w:szCs w:val="24"/>
        </w:rPr>
        <w:t xml:space="preserve">короткие </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рассказы </w:t>
      </w:r>
      <w:r>
        <w:rPr>
          <w:rFonts w:ascii="Times New Roman" w:eastAsia="Times New Roman" w:hAnsi="Times New Roman" w:cs="Times New Roman"/>
          <w:w w:val="102"/>
          <w:sz w:val="24"/>
          <w:szCs w:val="24"/>
        </w:rPr>
        <w:t xml:space="preserve">по </w:t>
      </w:r>
      <w:r>
        <w:rPr>
          <w:rFonts w:ascii="Times New Roman" w:eastAsia="Times New Roman" w:hAnsi="Times New Roman" w:cs="Times New Roman"/>
          <w:sz w:val="24"/>
          <w:szCs w:val="24"/>
        </w:rPr>
        <w:t>потешке,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прибаутке</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Содержание</w:t>
      </w:r>
      <w:r>
        <w:rPr>
          <w:rFonts w:ascii="Times New Roman" w:eastAsia="Times New Roman" w:hAnsi="Times New Roman" w:cs="Times New Roman"/>
          <w:b/>
          <w:spacing w:val="10"/>
          <w:sz w:val="24"/>
          <w:szCs w:val="24"/>
        </w:rPr>
        <w:t xml:space="preserve"> </w:t>
      </w:r>
      <w:r>
        <w:rPr>
          <w:rFonts w:ascii="Times New Roman" w:eastAsia="Times New Roman" w:hAnsi="Times New Roman" w:cs="Times New Roman"/>
          <w:b/>
          <w:sz w:val="24"/>
          <w:szCs w:val="24"/>
        </w:rPr>
        <w:t>образовательной</w:t>
      </w:r>
      <w:r>
        <w:rPr>
          <w:rFonts w:ascii="Times New Roman" w:eastAsia="Times New Roman" w:hAnsi="Times New Roman" w:cs="Times New Roman"/>
          <w:b/>
          <w:spacing w:val="21"/>
          <w:sz w:val="24"/>
          <w:szCs w:val="24"/>
        </w:rPr>
        <w:t xml:space="preserve"> </w:t>
      </w:r>
      <w:r>
        <w:rPr>
          <w:rFonts w:ascii="Times New Roman" w:eastAsia="Times New Roman" w:hAnsi="Times New Roman" w:cs="Times New Roman"/>
          <w:b/>
          <w:w w:val="101"/>
          <w:sz w:val="24"/>
          <w:szCs w:val="24"/>
        </w:rPr>
        <w:t>деятельности</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Формирование </w:t>
      </w:r>
      <w:r>
        <w:rPr>
          <w:rFonts w:ascii="Times New Roman" w:eastAsia="Times New Roman" w:hAnsi="Times New Roman" w:cs="Times New Roman"/>
          <w:w w:val="101"/>
          <w:sz w:val="24"/>
          <w:szCs w:val="24"/>
        </w:rPr>
        <w:t>словаря:</w:t>
      </w:r>
    </w:p>
    <w:p w:rsidR="002A1C44" w:rsidRDefault="002A1C44" w:rsidP="006F0C48">
      <w:pPr>
        <w:spacing w:after="0" w:line="240" w:lineRule="auto"/>
        <w:ind w:left="709" w:right="284" w:firstLine="7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осуществляет</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обогащение</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словаря</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счет</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расширения</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представлений 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явлениях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социальной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жизни, взаимоотношениях</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характерах</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людей;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счет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слов, обозначающих: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названия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профессий, учреждений,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инструментов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1"/>
          <w:sz w:val="24"/>
          <w:szCs w:val="24"/>
        </w:rPr>
        <w:t xml:space="preserve">труда, </w:t>
      </w:r>
      <w:r>
        <w:rPr>
          <w:rFonts w:ascii="Times New Roman" w:eastAsia="Times New Roman" w:hAnsi="Times New Roman" w:cs="Times New Roman"/>
          <w:sz w:val="24"/>
          <w:szCs w:val="24"/>
        </w:rPr>
        <w:t>техники,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помогающей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работе, трудовые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действия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качество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выполнения; личностные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характеристики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человека, его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состояния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настроения,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внутренние переживания;</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социально-нравственные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категории,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оттенки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цвета, тонкое дифференцирование</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формы, размера</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других</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признаков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объекта;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названия обследовательских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действий,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необходимых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выявления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качеств 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 xml:space="preserve">свойств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обобщать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предметы: объединять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101"/>
          <w:sz w:val="24"/>
          <w:szCs w:val="24"/>
        </w:rPr>
        <w:t xml:space="preserve">в </w:t>
      </w:r>
      <w:r>
        <w:rPr>
          <w:rFonts w:ascii="Times New Roman" w:eastAsia="Times New Roman" w:hAnsi="Times New Roman" w:cs="Times New Roman"/>
          <w:sz w:val="24"/>
          <w:szCs w:val="24"/>
        </w:rPr>
        <w:t>группы</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существенным признакам.</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Звуковая культура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речи:</w:t>
      </w:r>
    </w:p>
    <w:p w:rsidR="002A1C44" w:rsidRDefault="002A1C44" w:rsidP="006F0C48">
      <w:pPr>
        <w:spacing w:after="0" w:line="240" w:lineRule="auto"/>
        <w:ind w:left="709" w:right="284" w:firstLine="7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звуковую</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интонационную</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культуру </w:t>
      </w:r>
      <w:r>
        <w:rPr>
          <w:rFonts w:ascii="Times New Roman" w:eastAsia="Times New Roman" w:hAnsi="Times New Roman" w:cs="Times New Roman"/>
          <w:w w:val="101"/>
          <w:sz w:val="24"/>
          <w:szCs w:val="24"/>
        </w:rPr>
        <w:t xml:space="preserve">речи, </w:t>
      </w:r>
      <w:r>
        <w:rPr>
          <w:rFonts w:ascii="Times New Roman" w:eastAsia="Times New Roman" w:hAnsi="Times New Roman" w:cs="Times New Roman"/>
          <w:sz w:val="24"/>
          <w:szCs w:val="24"/>
        </w:rPr>
        <w:t xml:space="preserve">фонематический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слух,  способствует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освоению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правильного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произношения сонорных</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звуков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([л], [л'],</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[р],</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упражняет</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чистом</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звукопроизношении</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w w:val="101"/>
          <w:sz w:val="24"/>
          <w:szCs w:val="24"/>
        </w:rPr>
        <w:t xml:space="preserve">в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повседневного</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речевого общения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звуковом</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анализе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слов;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 xml:space="preserve">формирует </w:t>
      </w:r>
      <w:r>
        <w:rPr>
          <w:rFonts w:ascii="Times New Roman" w:eastAsia="Times New Roman" w:hAnsi="Times New Roman" w:cs="Times New Roman"/>
          <w:sz w:val="24"/>
          <w:szCs w:val="24"/>
        </w:rPr>
        <w:t>умение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использовать средства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интонационной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выразительности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чтении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стихов, пересказе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литературных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w:t>
      </w:r>
      <w:r>
        <w:rPr>
          <w:rFonts w:ascii="Times New Roman" w:eastAsia="Times New Roman" w:hAnsi="Times New Roman" w:cs="Times New Roman"/>
          <w:spacing w:val="-6"/>
          <w:sz w:val="24"/>
          <w:szCs w:val="24"/>
        </w:rPr>
        <w:t>о</w:t>
      </w:r>
      <w:r>
        <w:rPr>
          <w:rFonts w:ascii="Times New Roman" w:eastAsia="Times New Roman" w:hAnsi="Times New Roman" w:cs="Times New Roman"/>
          <w:sz w:val="24"/>
          <w:szCs w:val="24"/>
        </w:rPr>
        <w:t>изведений,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 процессе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общения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самостоятельное изменение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темпа,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ритма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силы</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тембра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голоса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зависимости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содержания</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Грамматический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строй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речи:</w:t>
      </w:r>
    </w:p>
    <w:p w:rsidR="002A1C44" w:rsidRDefault="002A1C44" w:rsidP="006F0C48">
      <w:pPr>
        <w:spacing w:after="0" w:line="240" w:lineRule="auto"/>
        <w:ind w:left="709" w:right="284" w:firstLine="7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грамматически</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правильно</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w w:val="101"/>
          <w:sz w:val="24"/>
          <w:szCs w:val="24"/>
        </w:rPr>
        <w:t xml:space="preserve">в </w:t>
      </w:r>
      <w:r>
        <w:rPr>
          <w:rFonts w:ascii="Times New Roman" w:eastAsia="Times New Roman" w:hAnsi="Times New Roman" w:cs="Times New Roman"/>
          <w:sz w:val="24"/>
          <w:szCs w:val="24"/>
        </w:rPr>
        <w:t>речи:</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несклоняемые</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существительные,</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имеющие</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только</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множественное</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w w:val="101"/>
          <w:sz w:val="24"/>
          <w:szCs w:val="24"/>
        </w:rPr>
        <w:t xml:space="preserve">или </w:t>
      </w:r>
      <w:r>
        <w:rPr>
          <w:rFonts w:ascii="Times New Roman" w:eastAsia="Times New Roman" w:hAnsi="Times New Roman" w:cs="Times New Roman"/>
          <w:sz w:val="24"/>
          <w:szCs w:val="24"/>
        </w:rPr>
        <w:t>только</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единственное число,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глаголы</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«одеть»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«надеть»,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существительные множественного</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числа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родительном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падеже;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образовывать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слова, пользуясь суффиксами,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приставками.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Связная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w w:val="101"/>
          <w:sz w:val="24"/>
          <w:szCs w:val="24"/>
        </w:rPr>
        <w:t>речь:</w:t>
      </w:r>
    </w:p>
    <w:p w:rsidR="002A1C44" w:rsidRDefault="002A1C44" w:rsidP="006F0C48">
      <w:pPr>
        <w:spacing w:after="0" w:line="240" w:lineRule="auto"/>
        <w:ind w:left="709" w:right="284" w:firstLine="7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способствует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развитию 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монологической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формирует умение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замечать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доброжелательно исправлять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ошибки</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сверстников, обогащает</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правилах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речевого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этикета,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развивает </w:t>
      </w:r>
      <w:r>
        <w:rPr>
          <w:rFonts w:ascii="Times New Roman" w:eastAsia="Times New Roman" w:hAnsi="Times New Roman" w:cs="Times New Roman"/>
          <w:w w:val="101"/>
          <w:sz w:val="24"/>
          <w:szCs w:val="24"/>
        </w:rPr>
        <w:t xml:space="preserve">умение </w:t>
      </w:r>
      <w:r>
        <w:rPr>
          <w:rFonts w:ascii="Times New Roman" w:eastAsia="Times New Roman" w:hAnsi="Times New Roman" w:cs="Times New Roman"/>
          <w:sz w:val="24"/>
          <w:szCs w:val="24"/>
        </w:rPr>
        <w:t>соблюдать</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этику</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общения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 условиях</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коллективного</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взаимодействия,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поддерживает интерес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к  рассказыванию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собственной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инициативе,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поощряет использование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диалоге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типов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1"/>
          <w:sz w:val="24"/>
          <w:szCs w:val="24"/>
        </w:rPr>
        <w:t>репли</w:t>
      </w:r>
    </w:p>
    <w:p w:rsidR="002A1C44" w:rsidRDefault="002A1C44" w:rsidP="006F0C48">
      <w:pPr>
        <w:spacing w:after="0" w:line="240" w:lineRule="auto"/>
        <w:ind w:left="709" w:right="284" w:firstLine="7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помогает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детям осваивать</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этикет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телефонного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разговора,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столового, гостевого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этикета,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этикет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взаимодействия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общественных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местах; использовать невербальные средства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общения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(мимика,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жесты,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позы);</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припятые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нормы</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вежливого речевого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общения;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участвовать</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коллективных</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разговорах,</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разные виды</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речевые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ситуации для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диалогической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речи;</w:t>
      </w:r>
    </w:p>
    <w:p w:rsidR="002A1C44" w:rsidRDefault="002A1C44" w:rsidP="006F0C48">
      <w:pPr>
        <w:spacing w:after="0" w:line="240" w:lineRule="auto"/>
        <w:ind w:left="709" w:right="284" w:firstLine="7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формирует 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умения самостоятельно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строить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игровые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 деловые диалоги;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пересказывать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литературные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произведения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ролям,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 частям,</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правильно передавая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идею</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содержание,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пользоваться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прямой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косвенной речью; с помощью педагога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определять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воспроизводить  логику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описательного  рассказа;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w w:val="101"/>
          <w:sz w:val="24"/>
          <w:szCs w:val="24"/>
        </w:rPr>
        <w:t xml:space="preserve">в </w:t>
      </w:r>
      <w:r>
        <w:rPr>
          <w:rFonts w:ascii="Times New Roman" w:eastAsia="Times New Roman" w:hAnsi="Times New Roman" w:cs="Times New Roman"/>
          <w:sz w:val="24"/>
          <w:szCs w:val="24"/>
        </w:rPr>
        <w:t>описательных</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рассказах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предметах, объектах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явлениях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природы</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использовать прилагательные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наречия;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сочинять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сюжетные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рассказы</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картине, из</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личного опыта;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помощью</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педагога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строить свой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рассказ</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соответствии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логикой повествования;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повествовании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отражать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типичные особенности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жанра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сказки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1"/>
          <w:sz w:val="24"/>
          <w:szCs w:val="24"/>
        </w:rPr>
        <w:t xml:space="preserve">или </w:t>
      </w:r>
      <w:r>
        <w:rPr>
          <w:rFonts w:ascii="Times New Roman" w:eastAsia="Times New Roman" w:hAnsi="Times New Roman" w:cs="Times New Roman"/>
          <w:sz w:val="24"/>
          <w:szCs w:val="24"/>
        </w:rPr>
        <w:t>рассказа;</w:t>
      </w:r>
    </w:p>
    <w:p w:rsidR="002A1C44" w:rsidRDefault="002A1C44" w:rsidP="006F0C48">
      <w:pPr>
        <w:spacing w:after="0" w:line="240" w:lineRule="auto"/>
        <w:ind w:left="709" w:right="284" w:firstLine="7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речевое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творчество,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формирует интерес</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к самостоятельному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сочинению,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созданию  разнообразных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видов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творческих рассказов: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придумывание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продолжения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окончания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рассказу,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рассказы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 xml:space="preserve">по </w:t>
      </w:r>
      <w:r>
        <w:rPr>
          <w:rFonts w:ascii="Times New Roman" w:eastAsia="Times New Roman" w:hAnsi="Times New Roman" w:cs="Times New Roman"/>
          <w:sz w:val="24"/>
          <w:szCs w:val="24"/>
        </w:rPr>
        <w:t xml:space="preserve">аналогии,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рассказы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плану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педагога,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модели.  Педагог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закрепляет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 умение</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внимательно</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выслушивать</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рассказы</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сверстников,</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замечать</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речевые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ошибки </w:t>
      </w:r>
      <w:r>
        <w:rPr>
          <w:rFonts w:ascii="Times New Roman" w:eastAsia="Times New Roman" w:hAnsi="Times New Roman" w:cs="Times New Roman"/>
          <w:w w:val="103"/>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доброжелательно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исправлять их;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элементы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доказательства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при отгадывании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загадок,   в </w:t>
      </w:r>
      <w:r>
        <w:rPr>
          <w:rFonts w:ascii="Times New Roman" w:eastAsia="Times New Roman" w:hAnsi="Times New Roman" w:cs="Times New Roman"/>
          <w:spacing w:val="70"/>
          <w:sz w:val="24"/>
          <w:szCs w:val="24"/>
        </w:rPr>
        <w:t xml:space="preserve"> </w:t>
      </w:r>
      <w:r>
        <w:rPr>
          <w:rFonts w:ascii="Times New Roman" w:eastAsia="Times New Roman" w:hAnsi="Times New Roman" w:cs="Times New Roman"/>
          <w:sz w:val="24"/>
          <w:szCs w:val="24"/>
        </w:rPr>
        <w:t xml:space="preserve">процессе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совместных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игр, </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повседневном   общении, помогает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детям осваивать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умения находить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текстах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литературных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произведений сравнения,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эпитеты;</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их при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сочинении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загадок,</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сказок,</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рассказов.</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Подготовка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обучению</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грамоте:</w:t>
      </w:r>
    </w:p>
    <w:p w:rsidR="002A1C44" w:rsidRDefault="002A1C44" w:rsidP="006F0C48">
      <w:pPr>
        <w:spacing w:after="0" w:line="240" w:lineRule="auto"/>
        <w:ind w:left="709" w:right="284" w:firstLine="7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помогает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детям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осваивать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представления 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существовании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разных языков,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термины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«слово»,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«звук»,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«буква»,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 xml:space="preserve">«предложение»,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«гласный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звук»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и «согласный   звук»,</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проводить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звуковой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анализ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слова, </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делить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слоги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двух-,</w:t>
      </w:r>
    </w:p>
    <w:p w:rsidR="002A1C44" w:rsidRDefault="002A1C44" w:rsidP="006F0C48">
      <w:pPr>
        <w:spacing w:after="0" w:line="240" w:lineRule="auto"/>
        <w:ind w:left="709" w:right="284"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трехслоговые</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слова; осуществлять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звуковой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анализ</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простых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трехзвуковых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 xml:space="preserve">слов: </w:t>
      </w:r>
      <w:r>
        <w:rPr>
          <w:rFonts w:ascii="Times New Roman" w:eastAsia="Times New Roman" w:hAnsi="Times New Roman" w:cs="Times New Roman"/>
          <w:sz w:val="24"/>
          <w:szCs w:val="24"/>
        </w:rPr>
        <w:t>интонационно</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выделять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звуки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слове,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различать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гласные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согласные звуки, определять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твердость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мягкость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согласных, составлять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схемы</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звукового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состава слова;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составлять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предложения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 живой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модели;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определять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количество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и последовательность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слов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предложении.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развивает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мелкую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w w:val="101"/>
          <w:sz w:val="24"/>
          <w:szCs w:val="24"/>
        </w:rPr>
        <w:t xml:space="preserve">моторику </w:t>
      </w:r>
      <w:r>
        <w:rPr>
          <w:rFonts w:ascii="Times New Roman" w:eastAsia="Times New Roman" w:hAnsi="Times New Roman" w:cs="Times New Roman"/>
          <w:sz w:val="24"/>
          <w:szCs w:val="24"/>
        </w:rPr>
        <w:t>кистей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рук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помощью раскрашивания,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штриховки,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мелких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мозаик.</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w:t>
      </w:r>
      <w:r>
        <w:rPr>
          <w:rFonts w:ascii="Times New Roman" w:eastAsia="Times New Roman" w:hAnsi="Times New Roman" w:cs="Times New Roman"/>
          <w:b/>
          <w:spacing w:val="10"/>
          <w:sz w:val="24"/>
          <w:szCs w:val="24"/>
        </w:rPr>
        <w:t xml:space="preserve"> </w:t>
      </w:r>
      <w:r>
        <w:rPr>
          <w:rFonts w:ascii="Times New Roman" w:eastAsia="Times New Roman" w:hAnsi="Times New Roman" w:cs="Times New Roman"/>
          <w:b/>
          <w:sz w:val="24"/>
          <w:szCs w:val="24"/>
        </w:rPr>
        <w:t>6</w:t>
      </w:r>
      <w:r>
        <w:rPr>
          <w:rFonts w:ascii="Times New Roman" w:eastAsia="Times New Roman" w:hAnsi="Times New Roman" w:cs="Times New Roman"/>
          <w:b/>
          <w:spacing w:val="6"/>
          <w:sz w:val="24"/>
          <w:szCs w:val="24"/>
        </w:rPr>
        <w:t xml:space="preserve"> </w:t>
      </w:r>
      <w:r>
        <w:rPr>
          <w:rFonts w:ascii="Times New Roman" w:eastAsia="Times New Roman" w:hAnsi="Times New Roman" w:cs="Times New Roman"/>
          <w:b/>
          <w:sz w:val="24"/>
          <w:szCs w:val="24"/>
        </w:rPr>
        <w:t>лет до</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sz w:val="24"/>
          <w:szCs w:val="24"/>
        </w:rPr>
        <w:t>7</w:t>
      </w:r>
      <w:r>
        <w:rPr>
          <w:rFonts w:ascii="Times New Roman" w:eastAsia="Times New Roman" w:hAnsi="Times New Roman" w:cs="Times New Roman"/>
          <w:b/>
          <w:spacing w:val="4"/>
          <w:sz w:val="24"/>
          <w:szCs w:val="24"/>
        </w:rPr>
        <w:t xml:space="preserve"> </w:t>
      </w:r>
      <w:r>
        <w:rPr>
          <w:rFonts w:ascii="Times New Roman" w:eastAsia="Times New Roman" w:hAnsi="Times New Roman" w:cs="Times New Roman"/>
          <w:b/>
          <w:sz w:val="24"/>
          <w:szCs w:val="24"/>
        </w:rPr>
        <w:t>лет.</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Формирование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словаря:</w:t>
      </w:r>
    </w:p>
    <w:p w:rsidR="002A1C44" w:rsidRDefault="002A1C44" w:rsidP="006F0C48">
      <w:pPr>
        <w:spacing w:after="0" w:line="240" w:lineRule="auto"/>
        <w:ind w:left="709" w:right="284" w:firstLine="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обогащение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словаря:  расширять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запас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слов,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обозначающих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название предметов,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действий,</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признаков.</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Закреплять</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речи</w:t>
      </w:r>
    </w:p>
    <w:p w:rsidR="002A1C44" w:rsidRDefault="002A1C44" w:rsidP="006F0C48">
      <w:pPr>
        <w:spacing w:after="0" w:line="240" w:lineRule="auto"/>
        <w:ind w:left="709" w:right="284" w:hanging="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синонимы,</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существительные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обобщающими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значениями.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Вводить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словарь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детей антонимы,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многозначные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слова;</w:t>
      </w:r>
    </w:p>
    <w:p w:rsidR="002A1C44" w:rsidRDefault="002A1C44" w:rsidP="006F0C48">
      <w:pPr>
        <w:spacing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активизация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словаря:</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 xml:space="preserve">совершенствовать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использовать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разные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части речи точно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 смыслу.</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Звуковая культура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речи:</w:t>
      </w:r>
    </w:p>
    <w:p w:rsidR="002A1C44" w:rsidRDefault="002A1C44" w:rsidP="006F0C48">
      <w:pPr>
        <w:spacing w:after="0" w:line="240" w:lineRule="auto"/>
        <w:ind w:left="709" w:right="284" w:firstLine="7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умение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различать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слух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произношении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все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звуки родного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языка.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Отрабатывать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дикцию: внятно</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отчетливо</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произносить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и словосочетания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естественной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интонацией.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Совершенствовать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фонематический слух: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называть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определенным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звуком,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находить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слова с</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этим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звуком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5"/>
          <w:sz w:val="24"/>
          <w:szCs w:val="24"/>
        </w:rPr>
        <w:t xml:space="preserve">в </w:t>
      </w:r>
      <w:r>
        <w:rPr>
          <w:rFonts w:ascii="Times New Roman" w:eastAsia="Times New Roman" w:hAnsi="Times New Roman" w:cs="Times New Roman"/>
          <w:sz w:val="24"/>
          <w:szCs w:val="24"/>
        </w:rPr>
        <w:t>предложении,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определять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место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lastRenderedPageBreak/>
        <w:t>звука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слове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начале,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середине, 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конце</w:t>
      </w:r>
      <w:r>
        <w:rPr>
          <w:rFonts w:ascii="Times New Roman" w:eastAsia="Times New Roman" w:hAnsi="Times New Roman" w:cs="Times New Roman"/>
          <w:w w:val="101"/>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интонационную сторону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(мелодика,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ритм,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тембр,</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сила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голоса,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темп</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Грамматический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строй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речи:</w:t>
      </w:r>
    </w:p>
    <w:p w:rsidR="002A1C44" w:rsidRDefault="002A1C44" w:rsidP="006F0C48">
      <w:pPr>
        <w:spacing w:after="0" w:line="240" w:lineRule="auto"/>
        <w:ind w:left="709" w:right="284" w:firstLine="7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согласовывать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существительные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 числительными, существительные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прилагательными, образовывать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образцу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существительные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 суффиксами,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глаголы</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приставками, сравнительную</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превосходную</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степени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имен прилагательных.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Совершенствовать </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образовывать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однокоренные слова,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сложные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предложения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разных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видов.</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Связная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1"/>
          <w:sz w:val="24"/>
          <w:szCs w:val="24"/>
        </w:rPr>
        <w:t>речь:</w:t>
      </w:r>
    </w:p>
    <w:p w:rsidR="002A1C44" w:rsidRDefault="002A1C44" w:rsidP="006F0C48">
      <w:pPr>
        <w:spacing w:after="0" w:line="240" w:lineRule="auto"/>
        <w:ind w:left="709" w:right="284" w:firstLine="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диалогическую</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монологическую</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речи. Закреплять умение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отвечать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вопросы</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задавать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воспитывать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культуру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речевого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общения. Продолжать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коммуникативно-речевые умения. Продолжать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учить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детей самостоятельно,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выразительно,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последовательно,  без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повторов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передавать содержание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литературного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текста,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использовать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в  пересказе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выразительные средства,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характерные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произведения. Совершенствовать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составлять рассказы</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предмете,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картине,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серии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сюжетных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картинок. Продолжать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учить детей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составлять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небольшие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рассказы</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личного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опыта,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творческие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рассказы без наглядного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материала. Закреплять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составлять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рассказы</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небольшие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сказки. Формировать</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строить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разные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типы</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высказывания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(описание,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повествование, рассуждение),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соблюдая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их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структуру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используя  разнообразные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типы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связей между</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предложениями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между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частями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высказывания.</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Подготовка 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обучению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грамоте:</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составлении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предложений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2-4</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слов, членении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простых предложений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указанием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последовательности. Формировать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детей умение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делить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слоги,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составлять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слогов,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делить на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слоги трехсложные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открытыми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слогами; знакомить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буквами;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читать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слоги, слова,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простые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предложения из 2-3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слов.</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художественной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литературе: форм</w:t>
      </w:r>
      <w:r w:rsidR="00CA5E40">
        <w:rPr>
          <w:rFonts w:ascii="Times New Roman" w:eastAsia="Times New Roman" w:hAnsi="Times New Roman" w:cs="Times New Roman"/>
          <w:sz w:val="24"/>
          <w:szCs w:val="24"/>
        </w:rPr>
        <w:t>ировать отношение</w:t>
      </w:r>
      <w:r w:rsidR="00CA5E40">
        <w:rPr>
          <w:rFonts w:ascii="Times New Roman" w:eastAsia="Times New Roman" w:hAnsi="Times New Roman" w:cs="Times New Roman"/>
          <w:sz w:val="24"/>
          <w:szCs w:val="24"/>
        </w:rPr>
        <w:tab/>
        <w:t>детей</w:t>
      </w:r>
      <w:r w:rsidR="00CA5E40">
        <w:rPr>
          <w:rFonts w:ascii="Times New Roman" w:eastAsia="Times New Roman" w:hAnsi="Times New Roman" w:cs="Times New Roman"/>
          <w:sz w:val="24"/>
          <w:szCs w:val="24"/>
        </w:rPr>
        <w:tab/>
        <w:t xml:space="preserve">к книг поддерживать положительные </w:t>
      </w:r>
      <w:r>
        <w:rPr>
          <w:rFonts w:ascii="Times New Roman" w:eastAsia="Times New Roman" w:hAnsi="Times New Roman" w:cs="Times New Roman"/>
          <w:sz w:val="24"/>
          <w:szCs w:val="24"/>
        </w:rPr>
        <w:t xml:space="preserve">эмоциональные </w:t>
      </w:r>
      <w:r>
        <w:rPr>
          <w:rFonts w:ascii="Times New Roman" w:eastAsia="Times New Roman" w:hAnsi="Times New Roman" w:cs="Times New Roman"/>
          <w:position w:val="-1"/>
          <w:sz w:val="24"/>
          <w:szCs w:val="24"/>
        </w:rPr>
        <w:t>удовольствие</w:t>
      </w:r>
      <w:r>
        <w:rPr>
          <w:rFonts w:ascii="Times New Roman" w:eastAsia="Times New Roman" w:hAnsi="Times New Roman" w:cs="Times New Roman"/>
          <w:spacing w:val="-3"/>
          <w:position w:val="-1"/>
          <w:sz w:val="24"/>
          <w:szCs w:val="24"/>
        </w:rPr>
        <w:t xml:space="preserve"> </w:t>
      </w:r>
      <w:r>
        <w:rPr>
          <w:rFonts w:ascii="Times New Roman" w:eastAsia="Times New Roman" w:hAnsi="Times New Roman" w:cs="Times New Roman"/>
          <w:position w:val="-1"/>
          <w:sz w:val="24"/>
          <w:szCs w:val="24"/>
        </w:rPr>
        <w:t>при слушании</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произведений</w:t>
      </w:r>
      <w:r>
        <w:rPr>
          <w:rFonts w:ascii="Times New Roman" w:eastAsia="Times New Roman" w:hAnsi="Times New Roman" w:cs="Times New Roman"/>
          <w:w w:val="101"/>
          <w:position w:val="-1"/>
          <w:sz w:val="24"/>
          <w:szCs w:val="24"/>
        </w:rPr>
        <w:t>)</w:t>
      </w:r>
      <w:r>
        <w:rPr>
          <w:rFonts w:ascii="Times New Roman" w:eastAsia="Times New Roman" w:hAnsi="Times New Roman" w:cs="Times New Roman"/>
          <w:position w:val="-1"/>
          <w:sz w:val="24"/>
          <w:szCs w:val="24"/>
        </w:rPr>
        <w:t>;</w:t>
      </w:r>
    </w:p>
    <w:p w:rsidR="002A1C44" w:rsidRDefault="002A1C44" w:rsidP="006F0C48">
      <w:pPr>
        <w:spacing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изданиям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познавательного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 энциклопедического характера;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знакомить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разнообразными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жанру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тематике художественными </w:t>
      </w:r>
      <w:r>
        <w:rPr>
          <w:rFonts w:ascii="Times New Roman" w:eastAsia="Times New Roman" w:hAnsi="Times New Roman" w:cs="Times New Roman"/>
          <w:w w:val="102"/>
          <w:sz w:val="24"/>
          <w:szCs w:val="24"/>
        </w:rPr>
        <w:t>пр</w:t>
      </w:r>
      <w:r>
        <w:rPr>
          <w:rFonts w:ascii="Times New Roman" w:eastAsia="Times New Roman" w:hAnsi="Times New Roman" w:cs="Times New Roman"/>
          <w:spacing w:val="-2"/>
          <w:w w:val="102"/>
          <w:sz w:val="24"/>
          <w:szCs w:val="24"/>
        </w:rPr>
        <w:t>о</w:t>
      </w:r>
      <w:r>
        <w:rPr>
          <w:rFonts w:ascii="Times New Roman" w:eastAsia="Times New Roman" w:hAnsi="Times New Roman" w:cs="Times New Roman"/>
          <w:sz w:val="24"/>
          <w:szCs w:val="24"/>
        </w:rPr>
        <w:t>изведениями;</w:t>
      </w:r>
    </w:p>
    <w:p w:rsidR="002A1C44" w:rsidRDefault="00500F93" w:rsidP="006F0C48">
      <w:pPr>
        <w:tabs>
          <w:tab w:val="left" w:pos="2720"/>
          <w:tab w:val="left" w:pos="4840"/>
          <w:tab w:val="left" w:pos="6980"/>
          <w:tab w:val="left" w:pos="8580"/>
          <w:tab w:val="left" w:pos="8980"/>
          <w:tab w:val="left" w:pos="1030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положительное эмоциональное</w:t>
      </w:r>
      <w:r>
        <w:rPr>
          <w:rFonts w:ascii="Times New Roman" w:eastAsia="Times New Roman" w:hAnsi="Times New Roman" w:cs="Times New Roman"/>
          <w:sz w:val="24"/>
          <w:szCs w:val="24"/>
        </w:rPr>
        <w:tab/>
        <w:t xml:space="preserve">отношение </w:t>
      </w:r>
      <w:r w:rsidR="002A1C44">
        <w:rPr>
          <w:rFonts w:ascii="Times New Roman" w:eastAsia="Times New Roman" w:hAnsi="Times New Roman" w:cs="Times New Roman"/>
          <w:sz w:val="24"/>
          <w:szCs w:val="24"/>
        </w:rPr>
        <w:t>к</w:t>
      </w:r>
      <w:r w:rsidR="002A1C44">
        <w:rPr>
          <w:rFonts w:ascii="Times New Roman" w:eastAsia="Times New Roman" w:hAnsi="Times New Roman" w:cs="Times New Roman"/>
          <w:spacing w:val="-69"/>
          <w:sz w:val="24"/>
          <w:szCs w:val="24"/>
        </w:rPr>
        <w:t xml:space="preserve"> </w:t>
      </w:r>
      <w:r w:rsidR="00CA5E40">
        <w:rPr>
          <w:rFonts w:ascii="Times New Roman" w:eastAsia="Times New Roman" w:hAnsi="Times New Roman" w:cs="Times New Roman"/>
          <w:sz w:val="24"/>
          <w:szCs w:val="24"/>
        </w:rPr>
        <w:t xml:space="preserve">«чтению </w:t>
      </w:r>
      <w:r w:rsidR="002A1C44">
        <w:rPr>
          <w:rFonts w:ascii="Times New Roman" w:eastAsia="Times New Roman" w:hAnsi="Times New Roman" w:cs="Times New Roman"/>
          <w:sz w:val="24"/>
          <w:szCs w:val="24"/>
        </w:rPr>
        <w:t>с продолжением»</w:t>
      </w:r>
      <w:r w:rsidR="002A1C44">
        <w:rPr>
          <w:rFonts w:ascii="Times New Roman" w:eastAsia="Times New Roman" w:hAnsi="Times New Roman" w:cs="Times New Roman"/>
          <w:spacing w:val="-1"/>
          <w:sz w:val="24"/>
          <w:szCs w:val="24"/>
        </w:rPr>
        <w:t xml:space="preserve"> </w:t>
      </w:r>
      <w:r w:rsidR="002A1C44">
        <w:rPr>
          <w:rFonts w:ascii="Times New Roman" w:eastAsia="Times New Roman" w:hAnsi="Times New Roman" w:cs="Times New Roman"/>
          <w:sz w:val="24"/>
          <w:szCs w:val="24"/>
        </w:rPr>
        <w:t>(сказка-повесть,</w:t>
      </w:r>
      <w:r w:rsidR="002A1C44">
        <w:rPr>
          <w:rFonts w:ascii="Times New Roman" w:eastAsia="Times New Roman" w:hAnsi="Times New Roman" w:cs="Times New Roman"/>
          <w:spacing w:val="-3"/>
          <w:sz w:val="24"/>
          <w:szCs w:val="24"/>
        </w:rPr>
        <w:t xml:space="preserve"> </w:t>
      </w:r>
      <w:r w:rsidR="002A1C44">
        <w:rPr>
          <w:rFonts w:ascii="Times New Roman" w:eastAsia="Times New Roman" w:hAnsi="Times New Roman" w:cs="Times New Roman"/>
          <w:sz w:val="24"/>
          <w:szCs w:val="24"/>
        </w:rPr>
        <w:t>цикл рассказов</w:t>
      </w:r>
      <w:r w:rsidR="002A1C44">
        <w:rPr>
          <w:rFonts w:ascii="Times New Roman" w:eastAsia="Times New Roman" w:hAnsi="Times New Roman" w:cs="Times New Roman"/>
          <w:spacing w:val="-7"/>
          <w:sz w:val="24"/>
          <w:szCs w:val="24"/>
        </w:rPr>
        <w:t xml:space="preserve"> </w:t>
      </w:r>
      <w:r w:rsidR="002A1C44">
        <w:rPr>
          <w:rFonts w:ascii="Times New Roman" w:eastAsia="Times New Roman" w:hAnsi="Times New Roman" w:cs="Times New Roman"/>
          <w:sz w:val="24"/>
          <w:szCs w:val="24"/>
        </w:rPr>
        <w:t>со</w:t>
      </w:r>
      <w:r w:rsidR="002A1C44">
        <w:rPr>
          <w:rFonts w:ascii="Times New Roman" w:eastAsia="Times New Roman" w:hAnsi="Times New Roman" w:cs="Times New Roman"/>
          <w:spacing w:val="4"/>
          <w:sz w:val="24"/>
          <w:szCs w:val="24"/>
        </w:rPr>
        <w:t xml:space="preserve"> </w:t>
      </w:r>
      <w:r w:rsidR="002A1C44">
        <w:rPr>
          <w:rFonts w:ascii="Times New Roman" w:eastAsia="Times New Roman" w:hAnsi="Times New Roman" w:cs="Times New Roman"/>
          <w:sz w:val="24"/>
          <w:szCs w:val="24"/>
        </w:rPr>
        <w:t>сквозным</w:t>
      </w:r>
      <w:r w:rsidR="002A1C44">
        <w:rPr>
          <w:rFonts w:ascii="Times New Roman" w:eastAsia="Times New Roman" w:hAnsi="Times New Roman" w:cs="Times New Roman"/>
          <w:spacing w:val="1"/>
          <w:sz w:val="24"/>
          <w:szCs w:val="24"/>
        </w:rPr>
        <w:t xml:space="preserve"> </w:t>
      </w:r>
      <w:r w:rsidR="002A1C44">
        <w:rPr>
          <w:rFonts w:ascii="Times New Roman" w:eastAsia="Times New Roman" w:hAnsi="Times New Roman" w:cs="Times New Roman"/>
          <w:sz w:val="24"/>
          <w:szCs w:val="24"/>
        </w:rPr>
        <w:t>персонажем</w:t>
      </w:r>
      <w:r w:rsidR="002A1C44">
        <w:rPr>
          <w:rFonts w:ascii="Times New Roman" w:eastAsia="Times New Roman" w:hAnsi="Times New Roman" w:cs="Times New Roman"/>
          <w:w w:val="101"/>
          <w:sz w:val="24"/>
          <w:szCs w:val="24"/>
        </w:rPr>
        <w:t>)</w:t>
      </w:r>
      <w:r w:rsidR="002A1C44">
        <w:rPr>
          <w:rFonts w:ascii="Times New Roman" w:eastAsia="Times New Roman" w:hAnsi="Times New Roman" w:cs="Times New Roman"/>
          <w:sz w:val="24"/>
          <w:szCs w:val="24"/>
        </w:rPr>
        <w:t>;</w:t>
      </w:r>
    </w:p>
    <w:p w:rsidR="002A1C44" w:rsidRDefault="002A1C44" w:rsidP="006F0C48">
      <w:pPr>
        <w:spacing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представления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жанровых,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композиционных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 языковых особенностях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жанров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литературы: литературная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сказка,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рассказ,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стихотворение, басня,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пословица,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небылица,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былина;</w:t>
      </w:r>
    </w:p>
    <w:p w:rsidR="002A1C44" w:rsidRDefault="002A1C44" w:rsidP="006F0C48">
      <w:pPr>
        <w:spacing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углублять восприятие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содержания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произведений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(оценка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характера персонажа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опорой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портрет,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поступки, мотивы</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поведения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другие средства раскрытия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образа;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развитие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поэтического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слуха</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избирательные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интересы</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произведениям</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определенного жанра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тематики;</w:t>
      </w:r>
    </w:p>
    <w:p w:rsidR="002A1C44" w:rsidRDefault="002A1C44" w:rsidP="006F0C48">
      <w:pPr>
        <w:spacing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образность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словесное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творчество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(составление сравнений, метафор,</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описательных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метафорических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загадок, сочинение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текстов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сказочного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 реалистического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характера,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создание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рифмованных строк</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Содержание</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sz w:val="24"/>
          <w:szCs w:val="24"/>
        </w:rPr>
        <w:t>образовательной деятельности</w:t>
      </w:r>
      <w:r>
        <w:rPr>
          <w:rFonts w:ascii="Times New Roman" w:eastAsia="Times New Roman" w:hAnsi="Times New Roman" w:cs="Times New Roman"/>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Формирование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словаря:</w:t>
      </w:r>
    </w:p>
    <w:p w:rsidR="002A1C44" w:rsidRDefault="002A1C44" w:rsidP="006F0C48">
      <w:pPr>
        <w:spacing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подбирать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точные слова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выражения мысли;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выполнять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операцию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классификации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w w:val="213"/>
          <w:sz w:val="24"/>
          <w:szCs w:val="24"/>
        </w:rPr>
        <w:t>-</w:t>
      </w:r>
      <w:r>
        <w:rPr>
          <w:rFonts w:ascii="Times New Roman" w:eastAsia="Times New Roman" w:hAnsi="Times New Roman" w:cs="Times New Roman"/>
          <w:spacing w:val="-18"/>
          <w:w w:val="213"/>
          <w:sz w:val="24"/>
          <w:szCs w:val="24"/>
        </w:rPr>
        <w:t xml:space="preserve"> </w:t>
      </w:r>
      <w:r>
        <w:rPr>
          <w:rFonts w:ascii="Times New Roman" w:eastAsia="Times New Roman" w:hAnsi="Times New Roman" w:cs="Times New Roman"/>
          <w:sz w:val="24"/>
          <w:szCs w:val="24"/>
        </w:rPr>
        <w:t xml:space="preserve">деления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освоенных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понятий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на группы</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основе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выявленных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признаков,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средства языковой выразительности: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антонимы,</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синонимы, многозначные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метафоры, олицетворения.</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Звуковая культура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речи:</w:t>
      </w:r>
    </w:p>
    <w:p w:rsidR="002A1C44" w:rsidRDefault="002A1C44" w:rsidP="006F0C48">
      <w:pPr>
        <w:spacing w:after="0" w:line="240" w:lineRule="auto"/>
        <w:ind w:left="709" w:right="284" w:firstLine="7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способствует автоматизации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дифференциации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сложных для произношения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звуков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проводит работу</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исправлению</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имеющихся нарушений 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звукопроизношении.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Грамматический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строй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1"/>
          <w:sz w:val="24"/>
          <w:szCs w:val="24"/>
        </w:rPr>
        <w:t>речи:</w:t>
      </w:r>
    </w:p>
    <w:p w:rsidR="002A1C44" w:rsidRDefault="002A1C44" w:rsidP="006F0C48">
      <w:pPr>
        <w:spacing w:after="0" w:line="240" w:lineRule="auto"/>
        <w:ind w:left="709" w:right="284" w:firstLine="7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образовывать</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сложные</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посредством слияния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основ,</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самостоятельно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разные типы</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предложений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 xml:space="preserve">в </w:t>
      </w:r>
      <w:r>
        <w:rPr>
          <w:rFonts w:ascii="Times New Roman" w:eastAsia="Times New Roman" w:hAnsi="Times New Roman" w:cs="Times New Roman"/>
          <w:sz w:val="24"/>
          <w:szCs w:val="24"/>
        </w:rPr>
        <w:t xml:space="preserve">соответствии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содержанием  </w:t>
      </w:r>
      <w:r>
        <w:rPr>
          <w:rFonts w:ascii="Times New Roman" w:eastAsia="Times New Roman" w:hAnsi="Times New Roman" w:cs="Times New Roman"/>
          <w:spacing w:val="5"/>
          <w:sz w:val="24"/>
          <w:szCs w:val="24"/>
        </w:rPr>
        <w:t xml:space="preserve"> </w:t>
      </w:r>
      <w:r w:rsidR="00CA5E40">
        <w:rPr>
          <w:rFonts w:ascii="Times New Roman" w:eastAsia="Times New Roman" w:hAnsi="Times New Roman" w:cs="Times New Roman"/>
          <w:sz w:val="24"/>
          <w:szCs w:val="24"/>
        </w:rPr>
        <w:t xml:space="preserve">высказывания,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помощью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игр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   упражнений закрепляет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согласовывать существительные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числительными, существительные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прилагательными,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образовывать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образцу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существительные </w:t>
      </w:r>
      <w:r>
        <w:rPr>
          <w:rFonts w:ascii="Times New Roman" w:eastAsia="Times New Roman" w:hAnsi="Times New Roman" w:cs="Times New Roman"/>
          <w:w w:val="105"/>
          <w:sz w:val="24"/>
          <w:szCs w:val="24"/>
        </w:rPr>
        <w:t xml:space="preserve">с </w:t>
      </w:r>
      <w:r>
        <w:rPr>
          <w:rFonts w:ascii="Times New Roman" w:eastAsia="Times New Roman" w:hAnsi="Times New Roman" w:cs="Times New Roman"/>
          <w:sz w:val="24"/>
          <w:szCs w:val="24"/>
        </w:rPr>
        <w:t>суффиксами,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глаголы</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приставками, сравнительную</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превосходную</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степени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имен прилаг</w:t>
      </w:r>
      <w:r>
        <w:rPr>
          <w:rFonts w:ascii="Times New Roman" w:eastAsia="Times New Roman" w:hAnsi="Times New Roman" w:cs="Times New Roman"/>
          <w:spacing w:val="-3"/>
          <w:sz w:val="24"/>
          <w:szCs w:val="24"/>
        </w:rPr>
        <w:t>а</w:t>
      </w:r>
      <w:r>
        <w:rPr>
          <w:rFonts w:ascii="Times New Roman" w:eastAsia="Times New Roman" w:hAnsi="Times New Roman" w:cs="Times New Roman"/>
          <w:sz w:val="24"/>
          <w:szCs w:val="24"/>
        </w:rPr>
        <w:t>тельных.</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4)Связная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речь:</w:t>
      </w:r>
    </w:p>
    <w:p w:rsidR="002A1C44" w:rsidRDefault="002A1C44" w:rsidP="006F0C48">
      <w:pPr>
        <w:spacing w:after="0" w:line="283" w:lineRule="auto"/>
        <w:ind w:left="709" w:right="284" w:firstLine="7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подводит детей к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осознанному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выбору  этикетной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формы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 xml:space="preserve">в </w:t>
      </w:r>
      <w:r>
        <w:rPr>
          <w:rFonts w:ascii="Times New Roman" w:eastAsia="Times New Roman" w:hAnsi="Times New Roman" w:cs="Times New Roman"/>
          <w:sz w:val="24"/>
          <w:szCs w:val="24"/>
        </w:rPr>
        <w:t>зависимости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ситуации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общения,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возраста собеседника,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цели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взаимодействия, формирует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использовать средства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языковой выразительности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сочинении загадок,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сказок,</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стихотворений,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помогает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детям осваивать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коллективного речевого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взаимодействия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при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выполнении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поручений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игровых  заданий, употреблять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вариативные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этикетные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формулы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эмоционального взаимодействия с людьми,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правила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этикета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новых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ситуациях.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Например,</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формирует умение представить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своего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друга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родителям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(законным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представителям), сверстникам. Педагог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использует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речевые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ситуации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совместную  деятельность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1"/>
          <w:sz w:val="24"/>
          <w:szCs w:val="24"/>
        </w:rPr>
        <w:t xml:space="preserve">для </w:t>
      </w:r>
      <w:r>
        <w:rPr>
          <w:rFonts w:ascii="Times New Roman" w:eastAsia="Times New Roman" w:hAnsi="Times New Roman" w:cs="Times New Roman"/>
          <w:sz w:val="24"/>
          <w:szCs w:val="24"/>
        </w:rPr>
        <w:t>формирования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коммуникативно-речевых умений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 закрепляет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умение пересказывать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литературные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произведения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ролям, близко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тексту,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лица литературного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героя, передавая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идею</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содержание,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выразительно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воспроизводя диалоги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действующих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лиц,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 xml:space="preserve">подводит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пониманию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запоминанию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авторских средств</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выразительности,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использованию</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пересказе, в</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собственной</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речи, умению</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замечать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их в рассказах сверстников;</w:t>
      </w:r>
    </w:p>
    <w:p w:rsidR="002A1C44" w:rsidRDefault="002A1C44" w:rsidP="005E5E2B">
      <w:pPr>
        <w:spacing w:after="0" w:line="240" w:lineRule="auto"/>
        <w:ind w:left="709" w:right="284" w:firstLine="7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описательных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рассказах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педагог формирует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передавать эмоциональное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отношение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образам,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используя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средства  языковой выразительности: метафоры,</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сравнения,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эпитеты,</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гиперболы,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олицетворения; самостоятельно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определять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логику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описательного рассказа;</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использовать разнообразные</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средства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выразительности;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формирует умение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составлять повествовательные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рассказы</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картине,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личного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коллективного опыта,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1"/>
          <w:sz w:val="24"/>
          <w:szCs w:val="24"/>
        </w:rPr>
        <w:t xml:space="preserve">по </w:t>
      </w:r>
      <w:r>
        <w:rPr>
          <w:rFonts w:ascii="Times New Roman" w:eastAsia="Times New Roman" w:hAnsi="Times New Roman" w:cs="Times New Roman"/>
          <w:sz w:val="24"/>
          <w:szCs w:val="24"/>
        </w:rPr>
        <w:t xml:space="preserve">набору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игрушек,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закрепляет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строить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свой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рассказ,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w w:val="101"/>
          <w:sz w:val="24"/>
          <w:szCs w:val="24"/>
        </w:rPr>
        <w:t xml:space="preserve">соблюдая </w:t>
      </w:r>
      <w:r>
        <w:rPr>
          <w:rFonts w:ascii="Times New Roman" w:eastAsia="Times New Roman" w:hAnsi="Times New Roman" w:cs="Times New Roman"/>
          <w:sz w:val="24"/>
          <w:szCs w:val="24"/>
        </w:rPr>
        <w:t>структуру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повествования,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составлять рассказы-контаминации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(сочетание описания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 повествования;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описания 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рассуждения</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w:t>
      </w:r>
    </w:p>
    <w:p w:rsidR="002A1C44" w:rsidRDefault="002A1C44" w:rsidP="005E5E2B">
      <w:pPr>
        <w:spacing w:after="0" w:line="240" w:lineRule="auto"/>
        <w:ind w:left="709" w:right="284" w:firstLine="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развивает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способность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самостоятельно использовать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5"/>
          <w:sz w:val="24"/>
          <w:szCs w:val="24"/>
        </w:rPr>
        <w:t xml:space="preserve">в </w:t>
      </w:r>
      <w:r>
        <w:rPr>
          <w:rFonts w:ascii="Times New Roman" w:eastAsia="Times New Roman" w:hAnsi="Times New Roman" w:cs="Times New Roman"/>
          <w:sz w:val="24"/>
          <w:szCs w:val="24"/>
        </w:rPr>
        <w:t>процессе общения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взрослыми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сверстниками объяснительную</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речь,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речь</w:t>
      </w:r>
      <w:r>
        <w:rPr>
          <w:rFonts w:ascii="Times New Roman" w:eastAsia="Times New Roman" w:hAnsi="Times New Roman" w:cs="Times New Roman"/>
          <w:sz w:val="24"/>
          <w:szCs w:val="24"/>
        </w:rPr>
        <w:softHyphen/>
        <w:t xml:space="preserve"> доказательство,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речевое</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планирование,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помогает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детям</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осваивать </w:t>
      </w:r>
      <w:r>
        <w:rPr>
          <w:rFonts w:ascii="Times New Roman" w:eastAsia="Times New Roman" w:hAnsi="Times New Roman" w:cs="Times New Roman"/>
          <w:w w:val="101"/>
          <w:sz w:val="24"/>
          <w:szCs w:val="24"/>
        </w:rPr>
        <w:t xml:space="preserve">умения </w:t>
      </w:r>
      <w:r>
        <w:rPr>
          <w:rFonts w:ascii="Times New Roman" w:eastAsia="Times New Roman" w:hAnsi="Times New Roman" w:cs="Times New Roman"/>
          <w:sz w:val="24"/>
          <w:szCs w:val="24"/>
        </w:rPr>
        <w:t>самостоятельно</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сочинять</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разнообразные</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виды</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творческих</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рассказов.</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творческих рассказах</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использовать личный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литературный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опыт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1"/>
          <w:sz w:val="24"/>
          <w:szCs w:val="24"/>
        </w:rPr>
        <w:t xml:space="preserve">в </w:t>
      </w:r>
      <w:r>
        <w:rPr>
          <w:rFonts w:ascii="Times New Roman" w:eastAsia="Times New Roman" w:hAnsi="Times New Roman" w:cs="Times New Roman"/>
          <w:sz w:val="24"/>
          <w:szCs w:val="24"/>
        </w:rPr>
        <w:t xml:space="preserve">зависимости от индивидуальных </w:t>
      </w:r>
      <w:r w:rsidR="00CA5E40">
        <w:rPr>
          <w:rFonts w:ascii="Times New Roman" w:eastAsia="Times New Roman" w:hAnsi="Times New Roman" w:cs="Times New Roman"/>
          <w:sz w:val="24"/>
          <w:szCs w:val="24"/>
        </w:rPr>
        <w:t>интересов</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и способностей; развивает у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детей умение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внимательно выслушивать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рассказы</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сверстников,</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помогать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им</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случае затруднений,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замечать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речевые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лоrические</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ошибки, доброжелательно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 конструктивно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исправлять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2"/>
          <w:sz w:val="24"/>
          <w:szCs w:val="24"/>
        </w:rPr>
        <w:t>их.</w:t>
      </w:r>
    </w:p>
    <w:p w:rsidR="002A1C44" w:rsidRDefault="002A1C44" w:rsidP="005E5E2B">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Подготовка детей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обучению</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грамоте:</w:t>
      </w:r>
    </w:p>
    <w:p w:rsidR="002A1C44" w:rsidRDefault="002A1C44" w:rsidP="005E5E2B">
      <w:pPr>
        <w:spacing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продолжает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формировать 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интерес к языку,</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осознанное отношение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к языковым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явлениям,</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помогает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освоить звуковой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анализ четырехзвуковых 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пятизвуковых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слов;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интонационно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выделять звуки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слове,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определять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их </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последовательность,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давать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им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характеристику.</w:t>
      </w:r>
    </w:p>
    <w:p w:rsidR="002A1C44" w:rsidRDefault="002A1C44" w:rsidP="005E5E2B">
      <w:pPr>
        <w:spacing w:after="0" w:line="240" w:lineRule="auto"/>
        <w:ind w:left="709" w:right="284"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схемы</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выделять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ударный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гласный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звука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 слове;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определять количество 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последовательность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слов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предложении;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составлять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предложения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 xml:space="preserve">с </w:t>
      </w:r>
      <w:r>
        <w:rPr>
          <w:rFonts w:ascii="Times New Roman" w:eastAsia="Times New Roman" w:hAnsi="Times New Roman" w:cs="Times New Roman"/>
          <w:sz w:val="24"/>
          <w:szCs w:val="24"/>
        </w:rPr>
        <w:t>заданным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количеством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слов;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ориентироваться</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листе, выполнять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графические диктанты;</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штриховку в</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разных</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направлениях,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обводку;</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знать</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названия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букв,</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1"/>
          <w:sz w:val="24"/>
          <w:szCs w:val="24"/>
        </w:rPr>
        <w:t xml:space="preserve">читать </w:t>
      </w:r>
      <w:r>
        <w:rPr>
          <w:rFonts w:ascii="Times New Roman" w:eastAsia="Times New Roman" w:hAnsi="Times New Roman" w:cs="Times New Roman"/>
          <w:w w:val="102"/>
          <w:sz w:val="24"/>
          <w:szCs w:val="24"/>
        </w:rPr>
        <w:t>слоги.</w:t>
      </w:r>
    </w:p>
    <w:p w:rsidR="002A1C44" w:rsidRDefault="002A1C44" w:rsidP="005E5E2B">
      <w:pPr>
        <w:spacing w:after="0" w:line="240" w:lineRule="auto"/>
        <w:ind w:left="709" w:right="284" w:firstLine="72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Решение  </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sz w:val="24"/>
          <w:szCs w:val="24"/>
        </w:rPr>
        <w:t xml:space="preserve">совокупных </w:t>
      </w:r>
      <w:r>
        <w:rPr>
          <w:rFonts w:ascii="Times New Roman" w:eastAsia="Times New Roman" w:hAnsi="Times New Roman" w:cs="Times New Roman"/>
          <w:b/>
          <w:spacing w:val="69"/>
          <w:sz w:val="24"/>
          <w:szCs w:val="24"/>
        </w:rPr>
        <w:t xml:space="preserve"> </w:t>
      </w:r>
      <w:r>
        <w:rPr>
          <w:rFonts w:ascii="Times New Roman" w:eastAsia="Times New Roman" w:hAnsi="Times New Roman" w:cs="Times New Roman"/>
          <w:b/>
          <w:sz w:val="24"/>
          <w:szCs w:val="24"/>
        </w:rPr>
        <w:t xml:space="preserve">задач  </w:t>
      </w:r>
      <w:r>
        <w:rPr>
          <w:rFonts w:ascii="Times New Roman" w:eastAsia="Times New Roman" w:hAnsi="Times New Roman" w:cs="Times New Roman"/>
          <w:b/>
          <w:spacing w:val="6"/>
          <w:sz w:val="24"/>
          <w:szCs w:val="24"/>
        </w:rPr>
        <w:t xml:space="preserve"> </w:t>
      </w:r>
      <w:r>
        <w:rPr>
          <w:rFonts w:ascii="Times New Roman" w:eastAsia="Times New Roman" w:hAnsi="Times New Roman" w:cs="Times New Roman"/>
          <w:b/>
          <w:sz w:val="24"/>
          <w:szCs w:val="24"/>
        </w:rPr>
        <w:t xml:space="preserve">воспитания  </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 xml:space="preserve">в </w:t>
      </w:r>
      <w:r>
        <w:rPr>
          <w:rFonts w:ascii="Times New Roman" w:eastAsia="Times New Roman" w:hAnsi="Times New Roman" w:cs="Times New Roman"/>
          <w:b/>
          <w:spacing w:val="65"/>
          <w:sz w:val="24"/>
          <w:szCs w:val="24"/>
        </w:rPr>
        <w:t xml:space="preserve"> </w:t>
      </w:r>
      <w:r>
        <w:rPr>
          <w:rFonts w:ascii="Times New Roman" w:eastAsia="Times New Roman" w:hAnsi="Times New Roman" w:cs="Times New Roman"/>
          <w:b/>
          <w:sz w:val="24"/>
          <w:szCs w:val="24"/>
        </w:rPr>
        <w:t xml:space="preserve">рамках  </w:t>
      </w:r>
      <w:r>
        <w:rPr>
          <w:rFonts w:ascii="Times New Roman" w:eastAsia="Times New Roman" w:hAnsi="Times New Roman" w:cs="Times New Roman"/>
          <w:b/>
          <w:spacing w:val="4"/>
          <w:sz w:val="24"/>
          <w:szCs w:val="24"/>
        </w:rPr>
        <w:t xml:space="preserve"> </w:t>
      </w:r>
      <w:r>
        <w:rPr>
          <w:rFonts w:ascii="Times New Roman" w:eastAsia="Times New Roman" w:hAnsi="Times New Roman" w:cs="Times New Roman"/>
          <w:b/>
          <w:sz w:val="24"/>
          <w:szCs w:val="24"/>
        </w:rPr>
        <w:t xml:space="preserve">образовательной области  </w:t>
      </w:r>
      <w:r>
        <w:rPr>
          <w:rFonts w:ascii="Times New Roman" w:eastAsia="Times New Roman" w:hAnsi="Times New Roman" w:cs="Times New Roman"/>
          <w:b/>
          <w:spacing w:val="19"/>
          <w:sz w:val="24"/>
          <w:szCs w:val="24"/>
        </w:rPr>
        <w:t xml:space="preserve"> </w:t>
      </w:r>
      <w:r>
        <w:rPr>
          <w:rFonts w:ascii="Times New Roman" w:eastAsia="Times New Roman" w:hAnsi="Times New Roman" w:cs="Times New Roman"/>
          <w:b/>
          <w:sz w:val="24"/>
          <w:szCs w:val="24"/>
        </w:rPr>
        <w:t xml:space="preserve">«Речевое  </w:t>
      </w:r>
      <w:r>
        <w:rPr>
          <w:rFonts w:ascii="Times New Roman" w:eastAsia="Times New Roman" w:hAnsi="Times New Roman" w:cs="Times New Roman"/>
          <w:b/>
          <w:spacing w:val="11"/>
          <w:sz w:val="24"/>
          <w:szCs w:val="24"/>
        </w:rPr>
        <w:t xml:space="preserve"> </w:t>
      </w:r>
      <w:r>
        <w:rPr>
          <w:rFonts w:ascii="Times New Roman" w:eastAsia="Times New Roman" w:hAnsi="Times New Roman" w:cs="Times New Roman"/>
          <w:b/>
          <w:sz w:val="24"/>
          <w:szCs w:val="24"/>
        </w:rPr>
        <w:t>развитие»</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направлено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приобщение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ценностям «Культура»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«Красота»,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предполагает:</w:t>
      </w:r>
    </w:p>
    <w:p w:rsidR="002A1C44" w:rsidRDefault="002A1C44" w:rsidP="006F0C48">
      <w:pPr>
        <w:spacing w:after="0" w:line="240" w:lineRule="auto"/>
        <w:ind w:left="709" w:right="284" w:firstLine="7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владение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формами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речевого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этикета,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отражающими принятые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 xml:space="preserve">обществе </w:t>
      </w:r>
      <w:r>
        <w:rPr>
          <w:rFonts w:ascii="Times New Roman" w:eastAsia="Times New Roman" w:hAnsi="Times New Roman" w:cs="Times New Roman"/>
          <w:sz w:val="24"/>
          <w:szCs w:val="24"/>
        </w:rPr>
        <w:t>правила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 нормы</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культурного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поведения;</w:t>
      </w:r>
    </w:p>
    <w:p w:rsidR="002A1C44" w:rsidRDefault="002A1C44" w:rsidP="006F0C48">
      <w:pPr>
        <w:spacing w:after="0" w:line="240" w:lineRule="auto"/>
        <w:ind w:left="709" w:right="284" w:firstLine="7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воспитание отношения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родному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языку</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ценности,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чувствовать красоту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языка,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стремления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говорить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красиво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правильн</w:t>
      </w:r>
      <w:r>
        <w:rPr>
          <w:rFonts w:ascii="Times New Roman" w:eastAsia="Times New Roman" w:hAnsi="Times New Roman" w:cs="Times New Roman"/>
          <w:spacing w:val="-2"/>
          <w:sz w:val="24"/>
          <w:szCs w:val="24"/>
        </w:rPr>
        <w:t>о</w:t>
      </w:r>
      <w:r>
        <w:rPr>
          <w:rFonts w:ascii="Times New Roman" w:eastAsia="Times New Roman" w:hAnsi="Times New Roman" w:cs="Times New Roman"/>
          <w:sz w:val="24"/>
          <w:szCs w:val="24"/>
        </w:rPr>
        <w:t>м, богатом,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образном </w:t>
      </w:r>
      <w:r>
        <w:rPr>
          <w:rFonts w:ascii="Times New Roman" w:eastAsia="Times New Roman" w:hAnsi="Times New Roman" w:cs="Times New Roman"/>
          <w:w w:val="101"/>
          <w:sz w:val="24"/>
          <w:szCs w:val="24"/>
        </w:rPr>
        <w:t>языке</w:t>
      </w:r>
      <w:r>
        <w:rPr>
          <w:rFonts w:ascii="Times New Roman" w:eastAsia="Times New Roman" w:hAnsi="Times New Roman" w:cs="Times New Roman"/>
          <w:w w:val="102"/>
          <w:sz w:val="24"/>
          <w:szCs w:val="24"/>
        </w:rPr>
        <w:t>).</w:t>
      </w:r>
    </w:p>
    <w:p w:rsidR="002A1C44" w:rsidRDefault="005E5E2B"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500F93">
        <w:rPr>
          <w:rFonts w:ascii="Times New Roman" w:eastAsia="Times New Roman" w:hAnsi="Times New Roman" w:cs="Times New Roman"/>
          <w:sz w:val="24"/>
          <w:szCs w:val="24"/>
        </w:rPr>
        <w:t xml:space="preserve"> </w:t>
      </w:r>
      <w:r w:rsidR="002A1C44">
        <w:rPr>
          <w:rFonts w:ascii="Times New Roman" w:eastAsia="Times New Roman" w:hAnsi="Times New Roman" w:cs="Times New Roman"/>
          <w:sz w:val="24"/>
          <w:szCs w:val="24"/>
        </w:rPr>
        <w:t xml:space="preserve">  </w:t>
      </w:r>
      <w:r w:rsidR="002A1C44">
        <w:rPr>
          <w:rFonts w:ascii="Times New Roman" w:eastAsia="Times New Roman" w:hAnsi="Times New Roman" w:cs="Times New Roman"/>
          <w:b/>
          <w:sz w:val="24"/>
          <w:szCs w:val="24"/>
        </w:rPr>
        <w:t>Образовательная область «Художественно-эстетическое развитие»</w:t>
      </w:r>
    </w:p>
    <w:p w:rsidR="002A1C44" w:rsidRDefault="002A1C44" w:rsidP="006F0C48">
      <w:pPr>
        <w:spacing w:before="6"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w:t>
      </w:r>
      <w:r>
        <w:rPr>
          <w:rFonts w:ascii="Times New Roman" w:eastAsia="Times New Roman" w:hAnsi="Times New Roman" w:cs="Times New Roman"/>
          <w:b/>
          <w:spacing w:val="6"/>
          <w:sz w:val="24"/>
          <w:szCs w:val="24"/>
        </w:rPr>
        <w:t xml:space="preserve"> </w:t>
      </w:r>
      <w:r>
        <w:rPr>
          <w:rFonts w:ascii="Times New Roman" w:eastAsia="Times New Roman" w:hAnsi="Times New Roman" w:cs="Times New Roman"/>
          <w:b/>
          <w:sz w:val="24"/>
          <w:szCs w:val="24"/>
        </w:rPr>
        <w:t>1</w:t>
      </w:r>
      <w:r>
        <w:rPr>
          <w:rFonts w:ascii="Times New Roman" w:eastAsia="Times New Roman" w:hAnsi="Times New Roman" w:cs="Times New Roman"/>
          <w:b/>
          <w:spacing w:val="-4"/>
          <w:sz w:val="24"/>
          <w:szCs w:val="24"/>
        </w:rPr>
        <w:t xml:space="preserve"> </w:t>
      </w:r>
      <w:r>
        <w:rPr>
          <w:rFonts w:ascii="Times New Roman" w:eastAsia="Times New Roman" w:hAnsi="Times New Roman" w:cs="Times New Roman"/>
          <w:b/>
          <w:sz w:val="24"/>
          <w:szCs w:val="24"/>
        </w:rPr>
        <w:t>года</w:t>
      </w:r>
      <w:r>
        <w:rPr>
          <w:rFonts w:ascii="Times New Roman" w:eastAsia="Times New Roman" w:hAnsi="Times New Roman" w:cs="Times New Roman"/>
          <w:b/>
          <w:spacing w:val="-12"/>
          <w:sz w:val="24"/>
          <w:szCs w:val="24"/>
        </w:rPr>
        <w:t xml:space="preserve"> </w:t>
      </w:r>
      <w:r>
        <w:rPr>
          <w:rFonts w:ascii="Times New Roman" w:eastAsia="Times New Roman" w:hAnsi="Times New Roman" w:cs="Times New Roman"/>
          <w:b/>
          <w:sz w:val="24"/>
          <w:szCs w:val="24"/>
        </w:rPr>
        <w:t>до</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sz w:val="24"/>
          <w:szCs w:val="24"/>
        </w:rPr>
        <w:t>2</w:t>
      </w:r>
      <w:r>
        <w:rPr>
          <w:rFonts w:ascii="Times New Roman" w:eastAsia="Times New Roman" w:hAnsi="Times New Roman" w:cs="Times New Roman"/>
          <w:b/>
          <w:spacing w:val="-4"/>
          <w:sz w:val="24"/>
          <w:szCs w:val="24"/>
        </w:rPr>
        <w:t xml:space="preserve"> </w:t>
      </w:r>
      <w:r>
        <w:rPr>
          <w:rFonts w:ascii="Times New Roman" w:eastAsia="Times New Roman" w:hAnsi="Times New Roman" w:cs="Times New Roman"/>
          <w:b/>
          <w:sz w:val="24"/>
          <w:szCs w:val="24"/>
        </w:rPr>
        <w:t>лет.</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 года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1 года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6</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месяцев:</w:t>
      </w:r>
    </w:p>
    <w:p w:rsidR="002A1C44" w:rsidRDefault="002A1C44" w:rsidP="006F0C48">
      <w:pPr>
        <w:spacing w:before="52" w:after="0" w:line="240" w:lineRule="auto"/>
        <w:ind w:left="709" w:right="284"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эмоциональный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отклик</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музыку</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(жестом,</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мимикой, подпеванием,</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движениями),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желание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слушать</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музыкальные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произведения;</w:t>
      </w:r>
    </w:p>
    <w:p w:rsidR="002A1C44" w:rsidRDefault="002A1C44" w:rsidP="006F0C48">
      <w:pPr>
        <w:spacing w:before="2" w:after="0" w:line="240" w:lineRule="auto"/>
        <w:ind w:left="709" w:right="284"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радостное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настроение при</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пении,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движениях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игровых действиях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под</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музыку;</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года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6</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месяцев</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лет:</w:t>
      </w:r>
    </w:p>
    <w:p w:rsidR="002A1C44" w:rsidRDefault="002A1C44" w:rsidP="006F0C48">
      <w:pPr>
        <w:spacing w:before="52"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развивать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способность  слушать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художественный</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текст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активно (эмоционально)</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реагировать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содержание;</w:t>
      </w:r>
    </w:p>
    <w:p w:rsidR="002A1C44" w:rsidRDefault="002A1C44" w:rsidP="006F0C48">
      <w:pPr>
        <w:spacing w:before="52" w:after="0" w:line="240" w:lineRule="auto"/>
        <w:ind w:left="709" w:right="284"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обеспечивать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возможности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наблюдать за</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процессом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рисования,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лепки взрослого,</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вызывать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ним</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интерес;</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поощрять</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желание</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рисовать</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красками,</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карандашами,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фломастерами, предоставляя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возможность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ритмично заполнять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лист</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бумаги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яркими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пятнами, мазками,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линиями; развивать</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23"/>
          <w:sz w:val="24"/>
          <w:szCs w:val="24"/>
        </w:rPr>
        <w:t xml:space="preserve"> </w:t>
      </w:r>
      <w:r w:rsidR="00CA5E40">
        <w:rPr>
          <w:rFonts w:ascii="Times New Roman" w:eastAsia="Times New Roman" w:hAnsi="Times New Roman" w:cs="Times New Roman"/>
          <w:sz w:val="24"/>
          <w:szCs w:val="24"/>
        </w:rPr>
        <w:t>прис</w:t>
      </w:r>
      <w:r>
        <w:rPr>
          <w:rFonts w:ascii="Times New Roman" w:eastAsia="Times New Roman" w:hAnsi="Times New Roman" w:cs="Times New Roman"/>
          <w:sz w:val="24"/>
          <w:szCs w:val="24"/>
        </w:rPr>
        <w:t>лушиваться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словам</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песен</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воспроизводить </w:t>
      </w:r>
      <w:r w:rsidR="00CA5E40">
        <w:rPr>
          <w:rFonts w:ascii="Times New Roman" w:eastAsia="Times New Roman" w:hAnsi="Times New Roman" w:cs="Times New Roman"/>
          <w:sz w:val="24"/>
          <w:szCs w:val="24"/>
        </w:rPr>
        <w:t>з</w:t>
      </w:r>
      <w:r>
        <w:rPr>
          <w:rFonts w:ascii="Times New Roman" w:eastAsia="Times New Roman" w:hAnsi="Times New Roman" w:cs="Times New Roman"/>
          <w:sz w:val="24"/>
          <w:szCs w:val="24"/>
        </w:rPr>
        <w:t>вукоподражания</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простейшие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интонации;</w:t>
      </w:r>
    </w:p>
    <w:p w:rsidR="002A1C44" w:rsidRDefault="002A1C44" w:rsidP="006F0C48">
      <w:pPr>
        <w:spacing w:before="47" w:after="0" w:line="240" w:lineRule="auto"/>
        <w:ind w:left="709" w:right="284" w:firstLine="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выполнять под</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музыку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игровые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плясовые движения,</w:t>
      </w:r>
      <w:r w:rsidR="00567A5C">
        <w:rPr>
          <w:rFonts w:ascii="Times New Roman" w:eastAsia="Times New Roman" w:hAnsi="Times New Roman" w:cs="Times New Roman"/>
          <w:spacing w:val="-16"/>
          <w:sz w:val="24"/>
          <w:szCs w:val="24"/>
        </w:rPr>
        <w:t xml:space="preserve">соответсвующие </w:t>
      </w:r>
      <w:r>
        <w:rPr>
          <w:rFonts w:ascii="Times New Roman" w:eastAsia="Times New Roman" w:hAnsi="Times New Roman" w:cs="Times New Roman"/>
          <w:sz w:val="24"/>
          <w:szCs w:val="24"/>
        </w:rPr>
        <w:t>словам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песни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характеру</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музыки.</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r>
        <w:rPr>
          <w:rFonts w:ascii="Times New Roman" w:eastAsia="Times New Roman" w:hAnsi="Times New Roman" w:cs="Times New Roman"/>
          <w:b/>
          <w:spacing w:val="-21"/>
          <w:sz w:val="24"/>
          <w:szCs w:val="24"/>
        </w:rPr>
        <w:t xml:space="preserve"> </w:t>
      </w:r>
      <w:r>
        <w:rPr>
          <w:rFonts w:ascii="Times New Roman" w:eastAsia="Times New Roman" w:hAnsi="Times New Roman" w:cs="Times New Roman"/>
          <w:b/>
          <w:sz w:val="24"/>
          <w:szCs w:val="24"/>
        </w:rPr>
        <w:t>образовательной</w:t>
      </w:r>
      <w:r>
        <w:rPr>
          <w:rFonts w:ascii="Times New Roman" w:eastAsia="Times New Roman" w:hAnsi="Times New Roman" w:cs="Times New Roman"/>
          <w:b/>
          <w:spacing w:val="-22"/>
          <w:sz w:val="24"/>
          <w:szCs w:val="24"/>
        </w:rPr>
        <w:t xml:space="preserve"> </w:t>
      </w:r>
      <w:r>
        <w:rPr>
          <w:rFonts w:ascii="Times New Roman" w:eastAsia="Times New Roman" w:hAnsi="Times New Roman" w:cs="Times New Roman"/>
          <w:b/>
          <w:sz w:val="24"/>
          <w:szCs w:val="24"/>
        </w:rPr>
        <w:t>деятельности.</w:t>
      </w:r>
    </w:p>
    <w:p w:rsidR="002A1C44" w:rsidRDefault="002A1C44" w:rsidP="006F0C48">
      <w:pPr>
        <w:spacing w:after="0" w:line="240" w:lineRule="auto"/>
        <w:ind w:left="709" w:right="284" w:firstLine="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года</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до</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года</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6</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месяцев</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w w:val="203"/>
          <w:sz w:val="24"/>
          <w:szCs w:val="24"/>
        </w:rPr>
        <w:t>-</w:t>
      </w:r>
      <w:r>
        <w:rPr>
          <w:rFonts w:ascii="Times New Roman" w:eastAsia="Times New Roman" w:hAnsi="Times New Roman" w:cs="Times New Roman"/>
          <w:spacing w:val="-57"/>
          <w:w w:val="203"/>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приобщает</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восприятию веселой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спокойной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музыки.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различать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слух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звучание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разных по</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тембру</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музыкальных</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инструментов (барабан,</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флейта</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дудочка).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Педагог содействует</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пониманию</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содержания</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понравившейся песенки,</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помогает подпевать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могут,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умеют).</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заканчивать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петь</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вместе со взрослым.</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49"/>
          <w:sz w:val="24"/>
          <w:szCs w:val="24"/>
        </w:rPr>
        <w:t xml:space="preserve"> </w:t>
      </w:r>
      <w:r w:rsidR="00CA5E40">
        <w:rPr>
          <w:rFonts w:ascii="Times New Roman" w:eastAsia="Times New Roman" w:hAnsi="Times New Roman" w:cs="Times New Roman"/>
          <w:sz w:val="24"/>
          <w:szCs w:val="24"/>
        </w:rPr>
        <w:t xml:space="preserve">у </w:t>
      </w:r>
      <w:r>
        <w:rPr>
          <w:rFonts w:ascii="Times New Roman" w:eastAsia="Times New Roman" w:hAnsi="Times New Roman" w:cs="Times New Roman"/>
          <w:sz w:val="24"/>
          <w:szCs w:val="24"/>
        </w:rPr>
        <w:t>детей</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50"/>
          <w:sz w:val="24"/>
          <w:szCs w:val="24"/>
        </w:rPr>
        <w:t xml:space="preserve"> </w:t>
      </w:r>
      <w:r w:rsidR="00CA5E40">
        <w:rPr>
          <w:rFonts w:ascii="Times New Roman" w:eastAsia="Times New Roman" w:hAnsi="Times New Roman" w:cs="Times New Roman"/>
          <w:sz w:val="24"/>
          <w:szCs w:val="24"/>
        </w:rPr>
        <w:t xml:space="preserve">ходить </w:t>
      </w:r>
      <w:r>
        <w:rPr>
          <w:rFonts w:ascii="Times New Roman" w:eastAsia="Times New Roman" w:hAnsi="Times New Roman" w:cs="Times New Roman"/>
          <w:sz w:val="24"/>
          <w:szCs w:val="24"/>
        </w:rPr>
        <w:t>под</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музыку,</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выполнять простейшие плясовые движения</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(пружинка,</w:t>
      </w:r>
      <w:r w:rsidR="00CA5E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притопывание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ногой,</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переступание</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w w:val="101"/>
          <w:sz w:val="24"/>
          <w:szCs w:val="24"/>
        </w:rPr>
        <w:t xml:space="preserve">с </w:t>
      </w:r>
      <w:r>
        <w:rPr>
          <w:rFonts w:ascii="Times New Roman" w:eastAsia="Times New Roman" w:hAnsi="Times New Roman" w:cs="Times New Roman"/>
          <w:sz w:val="24"/>
          <w:szCs w:val="24"/>
        </w:rPr>
        <w:t>ноги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ногу,</w:t>
      </w:r>
      <w:r>
        <w:rPr>
          <w:rFonts w:ascii="Times New Roman" w:eastAsia="Times New Roman" w:hAnsi="Times New Roman" w:cs="Times New Roman"/>
          <w:spacing w:val="10"/>
          <w:sz w:val="24"/>
          <w:szCs w:val="24"/>
        </w:rPr>
        <w:t xml:space="preserve"> </w:t>
      </w:r>
      <w:r w:rsidR="00CA5E40">
        <w:rPr>
          <w:rFonts w:ascii="Times New Roman" w:eastAsia="Times New Roman" w:hAnsi="Times New Roman" w:cs="Times New Roman"/>
          <w:sz w:val="24"/>
          <w:szCs w:val="24"/>
        </w:rPr>
        <w:t>прихлопывани</w:t>
      </w:r>
      <w:r>
        <w:rPr>
          <w:rFonts w:ascii="Times New Roman" w:eastAsia="Times New Roman" w:hAnsi="Times New Roman" w:cs="Times New Roman"/>
          <w:sz w:val="24"/>
          <w:szCs w:val="24"/>
        </w:rPr>
        <w:t>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ладоши,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помахивание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w:t>
      </w:r>
      <w:r>
        <w:rPr>
          <w:rFonts w:ascii="Times New Roman" w:eastAsia="Times New Roman" w:hAnsi="Times New Roman" w:cs="Times New Roman"/>
          <w:spacing w:val="6"/>
          <w:sz w:val="24"/>
          <w:szCs w:val="24"/>
        </w:rPr>
        <w:t>о</w:t>
      </w:r>
      <w:r>
        <w:rPr>
          <w:rFonts w:ascii="Times New Roman" w:eastAsia="Times New Roman" w:hAnsi="Times New Roman" w:cs="Times New Roman"/>
          <w:sz w:val="24"/>
          <w:szCs w:val="24"/>
        </w:rPr>
        <w:t xml:space="preserve">гремушкой, </w:t>
      </w:r>
      <w:r>
        <w:rPr>
          <w:rFonts w:ascii="Times New Roman" w:eastAsia="Times New Roman" w:hAnsi="Times New Roman" w:cs="Times New Roman"/>
          <w:w w:val="101"/>
          <w:sz w:val="24"/>
          <w:szCs w:val="24"/>
        </w:rPr>
        <w:t xml:space="preserve">платочком; </w:t>
      </w:r>
      <w:r>
        <w:rPr>
          <w:rFonts w:ascii="Times New Roman" w:eastAsia="Times New Roman" w:hAnsi="Times New Roman" w:cs="Times New Roman"/>
          <w:sz w:val="24"/>
          <w:szCs w:val="24"/>
        </w:rPr>
        <w:t>кружение,</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вращение</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w w:val="118"/>
          <w:sz w:val="24"/>
          <w:szCs w:val="24"/>
        </w:rPr>
        <w:t>руками-</w:t>
      </w:r>
      <w:r>
        <w:rPr>
          <w:rFonts w:ascii="Times New Roman" w:eastAsia="Times New Roman" w:hAnsi="Times New Roman" w:cs="Times New Roman"/>
          <w:spacing w:val="-20"/>
          <w:w w:val="118"/>
          <w:sz w:val="24"/>
          <w:szCs w:val="24"/>
        </w:rPr>
        <w:t xml:space="preserve"> </w:t>
      </w:r>
      <w:r>
        <w:rPr>
          <w:rFonts w:ascii="Times New Roman" w:eastAsia="Times New Roman" w:hAnsi="Times New Roman" w:cs="Times New Roman"/>
          <w:sz w:val="24"/>
          <w:szCs w:val="24"/>
        </w:rPr>
        <w:t>«фонарики»).</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игровых</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действий</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w w:val="102"/>
          <w:sz w:val="24"/>
          <w:szCs w:val="24"/>
        </w:rPr>
        <w:t xml:space="preserve">педагог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желание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передавать</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связанные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w w:val="101"/>
          <w:sz w:val="24"/>
          <w:szCs w:val="24"/>
        </w:rPr>
        <w:t xml:space="preserve">образом </w:t>
      </w:r>
      <w:r>
        <w:rPr>
          <w:rFonts w:ascii="Times New Roman" w:eastAsia="Times New Roman" w:hAnsi="Times New Roman" w:cs="Times New Roman"/>
          <w:sz w:val="24"/>
          <w:szCs w:val="24"/>
        </w:rPr>
        <w:t>(птичка,</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мишка,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зайка</w:t>
      </w:r>
      <w:r>
        <w:rPr>
          <w:rFonts w:ascii="Times New Roman" w:eastAsia="Times New Roman" w:hAnsi="Times New Roman" w:cs="Times New Roman"/>
          <w:w w:val="101"/>
          <w:sz w:val="24"/>
          <w:szCs w:val="24"/>
        </w:rPr>
        <w:t>).</w:t>
      </w:r>
    </w:p>
    <w:p w:rsidR="002A1C44" w:rsidRDefault="002A1C44" w:rsidP="006F0C48">
      <w:pPr>
        <w:spacing w:before="9"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года</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6</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месяцев</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до</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w w:val="135"/>
          <w:sz w:val="24"/>
          <w:szCs w:val="24"/>
        </w:rPr>
        <w:t>лет-</w:t>
      </w:r>
      <w:r>
        <w:rPr>
          <w:rFonts w:ascii="Times New Roman" w:eastAsia="Times New Roman" w:hAnsi="Times New Roman" w:cs="Times New Roman"/>
          <w:spacing w:val="-32"/>
          <w:w w:val="135"/>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w w:val="101"/>
          <w:sz w:val="24"/>
          <w:szCs w:val="24"/>
        </w:rPr>
        <w:t xml:space="preserve">эмоциональное </w:t>
      </w:r>
      <w:r>
        <w:rPr>
          <w:rFonts w:ascii="Times New Roman" w:eastAsia="Times New Roman" w:hAnsi="Times New Roman" w:cs="Times New Roman"/>
          <w:sz w:val="24"/>
          <w:szCs w:val="24"/>
        </w:rPr>
        <w:t xml:space="preserve">восприятие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знакомого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музыкального </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произведения,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желание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дослушать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его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w w:val="101"/>
          <w:sz w:val="24"/>
          <w:szCs w:val="24"/>
        </w:rPr>
        <w:t xml:space="preserve">до </w:t>
      </w:r>
      <w:r>
        <w:rPr>
          <w:rFonts w:ascii="Times New Roman" w:eastAsia="Times New Roman" w:hAnsi="Times New Roman" w:cs="Times New Roman"/>
          <w:sz w:val="24"/>
          <w:szCs w:val="24"/>
        </w:rPr>
        <w:t>конца. Формирует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различать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тембровое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звучание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 xml:space="preserve">музыкальных </w:t>
      </w:r>
      <w:r>
        <w:rPr>
          <w:rFonts w:ascii="Times New Roman" w:eastAsia="Times New Roman" w:hAnsi="Times New Roman" w:cs="Times New Roman"/>
          <w:sz w:val="24"/>
          <w:szCs w:val="24"/>
        </w:rPr>
        <w:t>инструментов</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(дудочка,</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барабан,</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гармошка,</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флейта),</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показывать</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инструмент</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w w:val="102"/>
          <w:sz w:val="24"/>
          <w:szCs w:val="24"/>
        </w:rPr>
        <w:t>(</w:t>
      </w:r>
      <w:r>
        <w:rPr>
          <w:rFonts w:ascii="Times New Roman" w:eastAsia="Times New Roman" w:hAnsi="Times New Roman" w:cs="Times New Roman"/>
          <w:w w:val="101"/>
          <w:sz w:val="24"/>
          <w:szCs w:val="24"/>
        </w:rPr>
        <w:t xml:space="preserve">один </w:t>
      </w:r>
      <w:r>
        <w:rPr>
          <w:rFonts w:ascii="Times New Roman" w:eastAsia="Times New Roman" w:hAnsi="Times New Roman" w:cs="Times New Roman"/>
          <w:sz w:val="24"/>
          <w:szCs w:val="24"/>
        </w:rPr>
        <w:t>из</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двух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трех),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котором</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взрослый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исполнял</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1"/>
          <w:sz w:val="24"/>
          <w:szCs w:val="24"/>
        </w:rPr>
        <w:t>мелодию.</w:t>
      </w:r>
    </w:p>
    <w:p w:rsidR="002A1C44" w:rsidRDefault="002A1C44" w:rsidP="006F0C48">
      <w:pPr>
        <w:spacing w:after="0" w:line="240" w:lineRule="auto"/>
        <w:ind w:left="709" w:right="284" w:firstLine="7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поощряет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самостоятельную</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активность</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у детей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2"/>
          <w:sz w:val="24"/>
          <w:szCs w:val="24"/>
        </w:rPr>
        <w:t>(</w:t>
      </w:r>
      <w:r>
        <w:rPr>
          <w:rFonts w:ascii="Times New Roman" w:eastAsia="Times New Roman" w:hAnsi="Times New Roman" w:cs="Times New Roman"/>
          <w:w w:val="101"/>
          <w:sz w:val="24"/>
          <w:szCs w:val="24"/>
        </w:rPr>
        <w:t xml:space="preserve">звукоподражание, </w:t>
      </w:r>
      <w:r>
        <w:rPr>
          <w:rFonts w:ascii="Times New Roman" w:eastAsia="Times New Roman" w:hAnsi="Times New Roman" w:cs="Times New Roman"/>
          <w:sz w:val="24"/>
          <w:szCs w:val="24"/>
        </w:rPr>
        <w:t xml:space="preserve">подпевание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 xml:space="preserve">слов,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фраз,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несложных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попевок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песенок).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Продолжает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w w:val="101"/>
          <w:sz w:val="24"/>
          <w:szCs w:val="24"/>
        </w:rPr>
        <w:t xml:space="preserve">развивать </w:t>
      </w:r>
      <w:r>
        <w:rPr>
          <w:rFonts w:ascii="Times New Roman" w:eastAsia="Times New Roman" w:hAnsi="Times New Roman" w:cs="Times New Roman"/>
          <w:sz w:val="24"/>
          <w:szCs w:val="24"/>
        </w:rPr>
        <w:t>умение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двигаться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под</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музыку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соответствии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её характером,</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1"/>
          <w:sz w:val="24"/>
          <w:szCs w:val="24"/>
        </w:rPr>
        <w:t xml:space="preserve">выполнять </w:t>
      </w:r>
      <w:r>
        <w:rPr>
          <w:rFonts w:ascii="Times New Roman" w:eastAsia="Times New Roman" w:hAnsi="Times New Roman" w:cs="Times New Roman"/>
          <w:sz w:val="24"/>
          <w:szCs w:val="24"/>
        </w:rPr>
        <w:t xml:space="preserve">движения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самостоятельно.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развивает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вслушиваться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w w:val="106"/>
          <w:sz w:val="24"/>
          <w:szCs w:val="24"/>
        </w:rPr>
        <w:t xml:space="preserve">в </w:t>
      </w:r>
      <w:r>
        <w:rPr>
          <w:rFonts w:ascii="Times New Roman" w:eastAsia="Times New Roman" w:hAnsi="Times New Roman" w:cs="Times New Roman"/>
          <w:sz w:val="24"/>
          <w:szCs w:val="24"/>
        </w:rPr>
        <w:t>музыку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изменением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характера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её звучания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изменять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(переходить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6"/>
          <w:sz w:val="24"/>
          <w:szCs w:val="24"/>
        </w:rPr>
        <w:t xml:space="preserve">с </w:t>
      </w:r>
      <w:r>
        <w:rPr>
          <w:rFonts w:ascii="Times New Roman" w:eastAsia="Times New Roman" w:hAnsi="Times New Roman" w:cs="Times New Roman"/>
          <w:sz w:val="24"/>
          <w:szCs w:val="24"/>
        </w:rPr>
        <w:t xml:space="preserve">ходьбы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притопывание,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кружение).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Формирует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w w:val="101"/>
          <w:sz w:val="24"/>
          <w:szCs w:val="24"/>
        </w:rPr>
        <w:t xml:space="preserve">чувствовать </w:t>
      </w:r>
      <w:r>
        <w:rPr>
          <w:rFonts w:ascii="Times New Roman" w:eastAsia="Times New Roman" w:hAnsi="Times New Roman" w:cs="Times New Roman"/>
          <w:sz w:val="24"/>
          <w:szCs w:val="24"/>
        </w:rPr>
        <w:t xml:space="preserve">характер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музыки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передавать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 xml:space="preserve">его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игровыми </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действиями </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(мишка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идет,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w w:val="101"/>
          <w:sz w:val="24"/>
          <w:szCs w:val="24"/>
        </w:rPr>
        <w:t xml:space="preserve">зайка </w:t>
      </w:r>
      <w:r>
        <w:rPr>
          <w:rFonts w:ascii="Times New Roman" w:eastAsia="Times New Roman" w:hAnsi="Times New Roman" w:cs="Times New Roman"/>
          <w:sz w:val="24"/>
          <w:szCs w:val="24"/>
        </w:rPr>
        <w:t>прыгает,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птичка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1"/>
          <w:sz w:val="24"/>
          <w:szCs w:val="24"/>
        </w:rPr>
        <w:t>клюет</w:t>
      </w:r>
      <w:r>
        <w:rPr>
          <w:rFonts w:ascii="Times New Roman" w:eastAsia="Times New Roman" w:hAnsi="Times New Roman" w:cs="Times New Roman"/>
          <w:w w:val="102"/>
          <w:sz w:val="24"/>
          <w:szCs w:val="24"/>
        </w:rPr>
        <w:t>).</w:t>
      </w:r>
    </w:p>
    <w:p w:rsidR="002A1C44" w:rsidRDefault="002A1C44" w:rsidP="006F0C48">
      <w:pPr>
        <w:spacing w:before="2" w:after="0" w:line="240" w:lineRule="auto"/>
        <w:ind w:left="709" w:right="284" w:firstLine="726"/>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поощряет экспериментирование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красками,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 xml:space="preserve">глиной, </w:t>
      </w:r>
      <w:r>
        <w:rPr>
          <w:rFonts w:ascii="Times New Roman" w:eastAsia="Times New Roman" w:hAnsi="Times New Roman" w:cs="Times New Roman"/>
          <w:sz w:val="24"/>
          <w:szCs w:val="24"/>
        </w:rPr>
        <w:t xml:space="preserve">пластилином.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формирует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рисовать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больших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цветных листах</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бумаги,</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lastRenderedPageBreak/>
        <w:t>обращая</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внимание</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красоту</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цветовых</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пятен.</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Процесс</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рисования, лепки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носит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характер</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совместных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b/>
          <w:w w:val="101"/>
          <w:sz w:val="24"/>
          <w:szCs w:val="24"/>
        </w:rPr>
        <w:t>действий.</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От</w:t>
      </w:r>
      <w:r>
        <w:rPr>
          <w:rFonts w:ascii="Times New Roman" w:eastAsia="Times New Roman" w:hAnsi="Times New Roman" w:cs="Times New Roman"/>
          <w:b/>
          <w:spacing w:val="7"/>
          <w:sz w:val="24"/>
          <w:szCs w:val="24"/>
        </w:rPr>
        <w:t xml:space="preserve"> </w:t>
      </w:r>
      <w:r>
        <w:rPr>
          <w:rFonts w:ascii="Times New Roman" w:eastAsia="Times New Roman" w:hAnsi="Times New Roman" w:cs="Times New Roman"/>
          <w:b/>
          <w:sz w:val="24"/>
          <w:szCs w:val="24"/>
        </w:rPr>
        <w:t>2</w:t>
      </w:r>
      <w:r>
        <w:rPr>
          <w:rFonts w:ascii="Times New Roman" w:eastAsia="Times New Roman" w:hAnsi="Times New Roman" w:cs="Times New Roman"/>
          <w:b/>
          <w:spacing w:val="6"/>
          <w:sz w:val="24"/>
          <w:szCs w:val="24"/>
        </w:rPr>
        <w:t xml:space="preserve"> </w:t>
      </w:r>
      <w:r>
        <w:rPr>
          <w:rFonts w:ascii="Times New Roman" w:eastAsia="Times New Roman" w:hAnsi="Times New Roman" w:cs="Times New Roman"/>
          <w:b/>
          <w:sz w:val="24"/>
          <w:szCs w:val="24"/>
        </w:rPr>
        <w:t>лет</w:t>
      </w:r>
      <w:r>
        <w:rPr>
          <w:rFonts w:ascii="Times New Roman" w:eastAsia="Times New Roman" w:hAnsi="Times New Roman" w:cs="Times New Roman"/>
          <w:b/>
          <w:spacing w:val="4"/>
          <w:sz w:val="24"/>
          <w:szCs w:val="24"/>
        </w:rPr>
        <w:t xml:space="preserve"> </w:t>
      </w:r>
      <w:r>
        <w:rPr>
          <w:rFonts w:ascii="Times New Roman" w:eastAsia="Times New Roman" w:hAnsi="Times New Roman" w:cs="Times New Roman"/>
          <w:b/>
          <w:sz w:val="24"/>
          <w:szCs w:val="24"/>
        </w:rPr>
        <w:t>до</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3</w:t>
      </w:r>
      <w:r>
        <w:rPr>
          <w:rFonts w:ascii="Times New Roman" w:eastAsia="Times New Roman" w:hAnsi="Times New Roman" w:cs="Times New Roman"/>
          <w:b/>
          <w:spacing w:val="6"/>
          <w:sz w:val="24"/>
          <w:szCs w:val="24"/>
        </w:rPr>
        <w:t xml:space="preserve"> </w:t>
      </w:r>
      <w:r>
        <w:rPr>
          <w:rFonts w:ascii="Times New Roman" w:eastAsia="Times New Roman" w:hAnsi="Times New Roman" w:cs="Times New Roman"/>
          <w:b/>
          <w:w w:val="101"/>
          <w:sz w:val="24"/>
          <w:szCs w:val="24"/>
        </w:rPr>
        <w:t>лет</w:t>
      </w:r>
      <w:r>
        <w:rPr>
          <w:rFonts w:ascii="Times New Roman" w:eastAsia="Times New Roman" w:hAnsi="Times New Roman" w:cs="Times New Roman"/>
          <w:w w:val="101"/>
          <w:sz w:val="24"/>
          <w:szCs w:val="24"/>
        </w:rPr>
        <w:t>.</w:t>
      </w:r>
    </w:p>
    <w:p w:rsidR="002A1C44" w:rsidRDefault="002A1C44" w:rsidP="006F0C48">
      <w:pPr>
        <w:tabs>
          <w:tab w:val="left" w:pos="3402"/>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приобщение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искусству:</w:t>
      </w:r>
      <w:r>
        <w:rPr>
          <w:rFonts w:ascii="Times New Roman" w:eastAsia="Times New Roman" w:hAnsi="Times New Roman" w:cs="Times New Roman"/>
          <w:w w:val="101"/>
          <w:sz w:val="24"/>
          <w:szCs w:val="24"/>
        </w:rPr>
        <w:tab/>
      </w:r>
    </w:p>
    <w:p w:rsidR="002A1C44" w:rsidRDefault="00CA5E40"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развивать</w:t>
      </w:r>
      <w:r w:rsidR="002A1C44">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у </w:t>
      </w:r>
      <w:r w:rsidR="002A1C44">
        <w:rPr>
          <w:rFonts w:ascii="Times New Roman" w:eastAsia="Times New Roman" w:hAnsi="Times New Roman" w:cs="Times New Roman"/>
          <w:sz w:val="24"/>
          <w:szCs w:val="24"/>
        </w:rPr>
        <w:t xml:space="preserve">детей </w:t>
      </w:r>
      <w:r>
        <w:rPr>
          <w:rFonts w:ascii="Times New Roman" w:eastAsia="Times New Roman" w:hAnsi="Times New Roman" w:cs="Times New Roman"/>
          <w:sz w:val="24"/>
          <w:szCs w:val="24"/>
        </w:rPr>
        <w:t xml:space="preserve">художественное </w:t>
      </w:r>
      <w:r w:rsidR="002A1C44">
        <w:rPr>
          <w:rFonts w:ascii="Times New Roman" w:eastAsia="Times New Roman" w:hAnsi="Times New Roman" w:cs="Times New Roman"/>
          <w:sz w:val="24"/>
          <w:szCs w:val="24"/>
        </w:rPr>
        <w:t xml:space="preserve">восприятие (смотреть, слушать </w:t>
      </w:r>
      <w:r w:rsidR="002A1C44">
        <w:rPr>
          <w:rFonts w:ascii="Times New Roman" w:eastAsia="Times New Roman" w:hAnsi="Times New Roman" w:cs="Times New Roman"/>
          <w:spacing w:val="1"/>
          <w:sz w:val="24"/>
          <w:szCs w:val="24"/>
        </w:rPr>
        <w:t xml:space="preserve"> </w:t>
      </w:r>
      <w:r w:rsidR="002A1C44">
        <w:rPr>
          <w:rFonts w:ascii="Times New Roman" w:eastAsia="Times New Roman" w:hAnsi="Times New Roman" w:cs="Times New Roman"/>
          <w:w w:val="104"/>
          <w:sz w:val="24"/>
          <w:szCs w:val="24"/>
        </w:rPr>
        <w:t xml:space="preserve">и </w:t>
      </w:r>
      <w:r w:rsidR="002A1C44">
        <w:rPr>
          <w:rFonts w:ascii="Times New Roman" w:eastAsia="Times New Roman" w:hAnsi="Times New Roman" w:cs="Times New Roman"/>
          <w:sz w:val="24"/>
          <w:szCs w:val="24"/>
        </w:rPr>
        <w:t>испытывать</w:t>
      </w:r>
      <w:r w:rsidR="002A1C44">
        <w:rPr>
          <w:rFonts w:ascii="Times New Roman" w:eastAsia="Times New Roman" w:hAnsi="Times New Roman" w:cs="Times New Roman"/>
          <w:spacing w:val="6"/>
          <w:sz w:val="24"/>
          <w:szCs w:val="24"/>
        </w:rPr>
        <w:t xml:space="preserve"> </w:t>
      </w:r>
      <w:r w:rsidR="002A1C44">
        <w:rPr>
          <w:rFonts w:ascii="Times New Roman" w:eastAsia="Times New Roman" w:hAnsi="Times New Roman" w:cs="Times New Roman"/>
          <w:sz w:val="24"/>
          <w:szCs w:val="24"/>
        </w:rPr>
        <w:t>радость)</w:t>
      </w:r>
      <w:r w:rsidR="002A1C44">
        <w:rPr>
          <w:rFonts w:ascii="Times New Roman" w:eastAsia="Times New Roman" w:hAnsi="Times New Roman" w:cs="Times New Roman"/>
          <w:spacing w:val="1"/>
          <w:sz w:val="24"/>
          <w:szCs w:val="24"/>
        </w:rPr>
        <w:t xml:space="preserve"> </w:t>
      </w:r>
      <w:r w:rsidR="002A1C44">
        <w:rPr>
          <w:rFonts w:ascii="Times New Roman" w:eastAsia="Times New Roman" w:hAnsi="Times New Roman" w:cs="Times New Roman"/>
          <w:sz w:val="24"/>
          <w:szCs w:val="24"/>
        </w:rPr>
        <w:t>в процессе</w:t>
      </w:r>
      <w:r w:rsidR="002A1C44">
        <w:rPr>
          <w:rFonts w:ascii="Times New Roman" w:eastAsia="Times New Roman" w:hAnsi="Times New Roman" w:cs="Times New Roman"/>
          <w:spacing w:val="2"/>
          <w:sz w:val="24"/>
          <w:szCs w:val="24"/>
        </w:rPr>
        <w:t xml:space="preserve"> </w:t>
      </w:r>
      <w:r w:rsidR="002A1C44">
        <w:rPr>
          <w:rFonts w:ascii="Times New Roman" w:eastAsia="Times New Roman" w:hAnsi="Times New Roman" w:cs="Times New Roman"/>
          <w:sz w:val="24"/>
          <w:szCs w:val="24"/>
        </w:rPr>
        <w:t>ознакомления</w:t>
      </w:r>
      <w:r w:rsidR="002A1C44">
        <w:rPr>
          <w:rFonts w:ascii="Times New Roman" w:eastAsia="Times New Roman" w:hAnsi="Times New Roman" w:cs="Times New Roman"/>
          <w:spacing w:val="15"/>
          <w:sz w:val="24"/>
          <w:szCs w:val="24"/>
        </w:rPr>
        <w:t xml:space="preserve"> </w:t>
      </w:r>
      <w:r w:rsidR="002A1C44">
        <w:rPr>
          <w:rFonts w:ascii="Times New Roman" w:eastAsia="Times New Roman" w:hAnsi="Times New Roman" w:cs="Times New Roman"/>
          <w:sz w:val="24"/>
          <w:szCs w:val="24"/>
        </w:rPr>
        <w:t>с произведениями</w:t>
      </w:r>
      <w:r w:rsidR="002A1C44">
        <w:rPr>
          <w:rFonts w:ascii="Times New Roman" w:eastAsia="Times New Roman" w:hAnsi="Times New Roman" w:cs="Times New Roman"/>
          <w:spacing w:val="18"/>
          <w:sz w:val="24"/>
          <w:szCs w:val="24"/>
        </w:rPr>
        <w:t xml:space="preserve"> </w:t>
      </w:r>
      <w:r w:rsidR="002A1C44">
        <w:rPr>
          <w:rFonts w:ascii="Times New Roman" w:eastAsia="Times New Roman" w:hAnsi="Times New Roman" w:cs="Times New Roman"/>
          <w:w w:val="101"/>
          <w:sz w:val="24"/>
          <w:szCs w:val="24"/>
        </w:rPr>
        <w:t xml:space="preserve">музыкального, </w:t>
      </w:r>
      <w:r w:rsidR="002A1C44">
        <w:rPr>
          <w:rFonts w:ascii="Times New Roman" w:eastAsia="Times New Roman" w:hAnsi="Times New Roman" w:cs="Times New Roman"/>
          <w:sz w:val="24"/>
          <w:szCs w:val="24"/>
        </w:rPr>
        <w:t>изобразительного</w:t>
      </w:r>
      <w:r w:rsidR="002A1C44">
        <w:rPr>
          <w:rFonts w:ascii="Times New Roman" w:eastAsia="Times New Roman" w:hAnsi="Times New Roman" w:cs="Times New Roman"/>
          <w:spacing w:val="21"/>
          <w:sz w:val="24"/>
          <w:szCs w:val="24"/>
        </w:rPr>
        <w:t xml:space="preserve"> </w:t>
      </w:r>
      <w:r w:rsidR="002A1C44">
        <w:rPr>
          <w:rFonts w:ascii="Times New Roman" w:eastAsia="Times New Roman" w:hAnsi="Times New Roman" w:cs="Times New Roman"/>
          <w:sz w:val="24"/>
          <w:szCs w:val="24"/>
        </w:rPr>
        <w:t>искусства,</w:t>
      </w:r>
      <w:r w:rsidR="002A1C44">
        <w:rPr>
          <w:rFonts w:ascii="Times New Roman" w:eastAsia="Times New Roman" w:hAnsi="Times New Roman" w:cs="Times New Roman"/>
          <w:spacing w:val="9"/>
          <w:sz w:val="24"/>
          <w:szCs w:val="24"/>
        </w:rPr>
        <w:t xml:space="preserve"> </w:t>
      </w:r>
      <w:r w:rsidR="002A1C44">
        <w:rPr>
          <w:rFonts w:ascii="Times New Roman" w:eastAsia="Times New Roman" w:hAnsi="Times New Roman" w:cs="Times New Roman"/>
          <w:w w:val="101"/>
          <w:sz w:val="24"/>
          <w:szCs w:val="24"/>
        </w:rPr>
        <w:t>природой;</w:t>
      </w:r>
      <w:r>
        <w:rPr>
          <w:rFonts w:ascii="Times New Roman" w:eastAsia="Times New Roman" w:hAnsi="Times New Roman" w:cs="Times New Roman"/>
          <w:w w:val="101"/>
          <w:sz w:val="24"/>
          <w:szCs w:val="24"/>
        </w:rPr>
        <w:t xml:space="preserve"> </w:t>
      </w:r>
      <w:r w:rsidR="002A1C44">
        <w:rPr>
          <w:rFonts w:ascii="Times New Roman" w:eastAsia="Times New Roman" w:hAnsi="Times New Roman" w:cs="Times New Roman"/>
          <w:sz w:val="24"/>
          <w:szCs w:val="24"/>
        </w:rPr>
        <w:t>интерес,</w:t>
      </w:r>
      <w:r w:rsidR="002A1C44">
        <w:rPr>
          <w:rFonts w:ascii="Times New Roman" w:eastAsia="Times New Roman" w:hAnsi="Times New Roman" w:cs="Times New Roman"/>
          <w:spacing w:val="6"/>
          <w:sz w:val="24"/>
          <w:szCs w:val="24"/>
        </w:rPr>
        <w:t xml:space="preserve"> </w:t>
      </w:r>
      <w:r w:rsidR="002A1C44">
        <w:rPr>
          <w:rFonts w:ascii="Times New Roman" w:eastAsia="Times New Roman" w:hAnsi="Times New Roman" w:cs="Times New Roman"/>
          <w:sz w:val="24"/>
          <w:szCs w:val="24"/>
        </w:rPr>
        <w:t>внимание,</w:t>
      </w:r>
      <w:r w:rsidR="002A1C44">
        <w:rPr>
          <w:rFonts w:ascii="Times New Roman" w:eastAsia="Times New Roman" w:hAnsi="Times New Roman" w:cs="Times New Roman"/>
          <w:spacing w:val="6"/>
          <w:sz w:val="24"/>
          <w:szCs w:val="24"/>
        </w:rPr>
        <w:t xml:space="preserve"> </w:t>
      </w:r>
      <w:r w:rsidR="002A1C44">
        <w:rPr>
          <w:rFonts w:ascii="Times New Roman" w:eastAsia="Times New Roman" w:hAnsi="Times New Roman" w:cs="Times New Roman"/>
          <w:sz w:val="24"/>
          <w:szCs w:val="24"/>
        </w:rPr>
        <w:t>любознательность,</w:t>
      </w:r>
      <w:r w:rsidR="002A1C44">
        <w:rPr>
          <w:rFonts w:ascii="Times New Roman" w:eastAsia="Times New Roman" w:hAnsi="Times New Roman" w:cs="Times New Roman"/>
          <w:spacing w:val="1"/>
          <w:sz w:val="24"/>
          <w:szCs w:val="24"/>
        </w:rPr>
        <w:t xml:space="preserve"> </w:t>
      </w:r>
      <w:r w:rsidR="002A1C44">
        <w:rPr>
          <w:rFonts w:ascii="Times New Roman" w:eastAsia="Times New Roman" w:hAnsi="Times New Roman" w:cs="Times New Roman"/>
          <w:sz w:val="24"/>
          <w:szCs w:val="24"/>
        </w:rPr>
        <w:t>стремление</w:t>
      </w:r>
      <w:r w:rsidR="002A1C44">
        <w:rPr>
          <w:rFonts w:ascii="Times New Roman" w:eastAsia="Times New Roman" w:hAnsi="Times New Roman" w:cs="Times New Roman"/>
          <w:spacing w:val="11"/>
          <w:sz w:val="24"/>
          <w:szCs w:val="24"/>
        </w:rPr>
        <w:t xml:space="preserve"> </w:t>
      </w:r>
      <w:r w:rsidR="002A1C44">
        <w:rPr>
          <w:rFonts w:ascii="Times New Roman" w:eastAsia="Times New Roman" w:hAnsi="Times New Roman" w:cs="Times New Roman"/>
          <w:sz w:val="24"/>
          <w:szCs w:val="24"/>
        </w:rPr>
        <w:t>к эмоциональному</w:t>
      </w:r>
      <w:r w:rsidR="002A1C44">
        <w:rPr>
          <w:rFonts w:ascii="Times New Roman" w:eastAsia="Times New Roman" w:hAnsi="Times New Roman" w:cs="Times New Roman"/>
          <w:spacing w:val="2"/>
          <w:sz w:val="24"/>
          <w:szCs w:val="24"/>
        </w:rPr>
        <w:t xml:space="preserve"> </w:t>
      </w:r>
      <w:r w:rsidR="002A1C44">
        <w:rPr>
          <w:rFonts w:ascii="Times New Roman" w:eastAsia="Times New Roman" w:hAnsi="Times New Roman" w:cs="Times New Roman"/>
          <w:w w:val="101"/>
          <w:sz w:val="24"/>
          <w:szCs w:val="24"/>
        </w:rPr>
        <w:t xml:space="preserve">отклику </w:t>
      </w:r>
      <w:r w:rsidR="002A1C44">
        <w:rPr>
          <w:rFonts w:ascii="Times New Roman" w:eastAsia="Times New Roman" w:hAnsi="Times New Roman" w:cs="Times New Roman"/>
          <w:sz w:val="24"/>
          <w:szCs w:val="24"/>
        </w:rPr>
        <w:t>детей</w:t>
      </w:r>
      <w:r w:rsidR="002A1C44">
        <w:rPr>
          <w:rFonts w:ascii="Times New Roman" w:eastAsia="Times New Roman" w:hAnsi="Times New Roman" w:cs="Times New Roman"/>
          <w:spacing w:val="20"/>
          <w:sz w:val="24"/>
          <w:szCs w:val="24"/>
        </w:rPr>
        <w:t xml:space="preserve"> </w:t>
      </w:r>
      <w:r w:rsidR="002A1C44">
        <w:rPr>
          <w:rFonts w:ascii="Times New Roman" w:eastAsia="Times New Roman" w:hAnsi="Times New Roman" w:cs="Times New Roman"/>
          <w:sz w:val="24"/>
          <w:szCs w:val="24"/>
        </w:rPr>
        <w:t>на</w:t>
      </w:r>
      <w:r w:rsidR="002A1C44">
        <w:rPr>
          <w:rFonts w:ascii="Times New Roman" w:eastAsia="Times New Roman" w:hAnsi="Times New Roman" w:cs="Times New Roman"/>
          <w:spacing w:val="10"/>
          <w:sz w:val="24"/>
          <w:szCs w:val="24"/>
        </w:rPr>
        <w:t xml:space="preserve"> </w:t>
      </w:r>
      <w:r w:rsidR="002A1C44">
        <w:rPr>
          <w:rFonts w:ascii="Times New Roman" w:eastAsia="Times New Roman" w:hAnsi="Times New Roman" w:cs="Times New Roman"/>
          <w:sz w:val="24"/>
          <w:szCs w:val="24"/>
        </w:rPr>
        <w:t>отдельные</w:t>
      </w:r>
      <w:r w:rsidR="002A1C44">
        <w:rPr>
          <w:rFonts w:ascii="Times New Roman" w:eastAsia="Times New Roman" w:hAnsi="Times New Roman" w:cs="Times New Roman"/>
          <w:spacing w:val="13"/>
          <w:sz w:val="24"/>
          <w:szCs w:val="24"/>
        </w:rPr>
        <w:t xml:space="preserve"> </w:t>
      </w:r>
      <w:r w:rsidR="002A1C44">
        <w:rPr>
          <w:rFonts w:ascii="Times New Roman" w:eastAsia="Times New Roman" w:hAnsi="Times New Roman" w:cs="Times New Roman"/>
          <w:sz w:val="24"/>
          <w:szCs w:val="24"/>
        </w:rPr>
        <w:t>эстетические</w:t>
      </w:r>
      <w:r w:rsidR="002A1C44">
        <w:rPr>
          <w:rFonts w:ascii="Times New Roman" w:eastAsia="Times New Roman" w:hAnsi="Times New Roman" w:cs="Times New Roman"/>
          <w:spacing w:val="26"/>
          <w:sz w:val="24"/>
          <w:szCs w:val="24"/>
        </w:rPr>
        <w:t xml:space="preserve"> </w:t>
      </w:r>
      <w:r w:rsidR="002A1C44">
        <w:rPr>
          <w:rFonts w:ascii="Times New Roman" w:eastAsia="Times New Roman" w:hAnsi="Times New Roman" w:cs="Times New Roman"/>
          <w:sz w:val="24"/>
          <w:szCs w:val="24"/>
        </w:rPr>
        <w:t>свойства</w:t>
      </w:r>
      <w:r w:rsidR="002A1C44">
        <w:rPr>
          <w:rFonts w:ascii="Times New Roman" w:eastAsia="Times New Roman" w:hAnsi="Times New Roman" w:cs="Times New Roman"/>
          <w:spacing w:val="13"/>
          <w:sz w:val="24"/>
          <w:szCs w:val="24"/>
        </w:rPr>
        <w:t xml:space="preserve"> </w:t>
      </w:r>
      <w:r w:rsidR="002A1C44">
        <w:rPr>
          <w:rFonts w:ascii="Times New Roman" w:eastAsia="Times New Roman" w:hAnsi="Times New Roman" w:cs="Times New Roman"/>
          <w:sz w:val="24"/>
          <w:szCs w:val="24"/>
        </w:rPr>
        <w:t>и</w:t>
      </w:r>
      <w:r w:rsidR="002A1C44">
        <w:rPr>
          <w:rFonts w:ascii="Times New Roman" w:eastAsia="Times New Roman" w:hAnsi="Times New Roman" w:cs="Times New Roman"/>
          <w:spacing w:val="14"/>
          <w:sz w:val="24"/>
          <w:szCs w:val="24"/>
        </w:rPr>
        <w:t xml:space="preserve"> </w:t>
      </w:r>
      <w:r w:rsidR="002A1C44">
        <w:rPr>
          <w:rFonts w:ascii="Times New Roman" w:eastAsia="Times New Roman" w:hAnsi="Times New Roman" w:cs="Times New Roman"/>
          <w:sz w:val="24"/>
          <w:szCs w:val="24"/>
        </w:rPr>
        <w:t>качества</w:t>
      </w:r>
      <w:r w:rsidR="002A1C44">
        <w:rPr>
          <w:rFonts w:ascii="Times New Roman" w:eastAsia="Times New Roman" w:hAnsi="Times New Roman" w:cs="Times New Roman"/>
          <w:spacing w:val="20"/>
          <w:sz w:val="24"/>
          <w:szCs w:val="24"/>
        </w:rPr>
        <w:t xml:space="preserve"> </w:t>
      </w:r>
      <w:r w:rsidR="002A1C44">
        <w:rPr>
          <w:rFonts w:ascii="Times New Roman" w:eastAsia="Times New Roman" w:hAnsi="Times New Roman" w:cs="Times New Roman"/>
          <w:sz w:val="24"/>
          <w:szCs w:val="24"/>
        </w:rPr>
        <w:t>предметов</w:t>
      </w:r>
      <w:r w:rsidR="002A1C44">
        <w:rPr>
          <w:rFonts w:ascii="Times New Roman" w:eastAsia="Times New Roman" w:hAnsi="Times New Roman" w:cs="Times New Roman"/>
          <w:spacing w:val="19"/>
          <w:sz w:val="24"/>
          <w:szCs w:val="24"/>
        </w:rPr>
        <w:t xml:space="preserve"> </w:t>
      </w:r>
      <w:r w:rsidR="002A1C44">
        <w:rPr>
          <w:rFonts w:ascii="Times New Roman" w:eastAsia="Times New Roman" w:hAnsi="Times New Roman" w:cs="Times New Roman"/>
          <w:sz w:val="24"/>
          <w:szCs w:val="24"/>
        </w:rPr>
        <w:t xml:space="preserve">и </w:t>
      </w:r>
      <w:r w:rsidR="002A1C44">
        <w:rPr>
          <w:rFonts w:ascii="Times New Roman" w:eastAsia="Times New Roman" w:hAnsi="Times New Roman" w:cs="Times New Roman"/>
          <w:w w:val="101"/>
          <w:sz w:val="24"/>
          <w:szCs w:val="24"/>
        </w:rPr>
        <w:t xml:space="preserve">явлений </w:t>
      </w:r>
      <w:r w:rsidR="002A1C44">
        <w:rPr>
          <w:rFonts w:ascii="Times New Roman" w:eastAsia="Times New Roman" w:hAnsi="Times New Roman" w:cs="Times New Roman"/>
          <w:sz w:val="24"/>
          <w:szCs w:val="24"/>
        </w:rPr>
        <w:t>окружающей</w:t>
      </w:r>
      <w:r w:rsidR="002A1C44">
        <w:rPr>
          <w:rFonts w:ascii="Times New Roman" w:eastAsia="Times New Roman" w:hAnsi="Times New Roman" w:cs="Times New Roman"/>
          <w:spacing w:val="20"/>
          <w:sz w:val="24"/>
          <w:szCs w:val="24"/>
        </w:rPr>
        <w:t xml:space="preserve"> </w:t>
      </w:r>
      <w:r w:rsidR="002A1C44">
        <w:rPr>
          <w:rFonts w:ascii="Times New Roman" w:eastAsia="Times New Roman" w:hAnsi="Times New Roman" w:cs="Times New Roman"/>
          <w:w w:val="101"/>
          <w:sz w:val="24"/>
          <w:szCs w:val="24"/>
        </w:rPr>
        <w:t>действительности;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развивать отзывчивость на доступное </w:t>
      </w:r>
      <w:r w:rsidR="00CA5E40">
        <w:rPr>
          <w:rFonts w:ascii="Times New Roman" w:eastAsia="Times New Roman" w:hAnsi="Times New Roman" w:cs="Times New Roman"/>
          <w:sz w:val="24"/>
          <w:szCs w:val="24"/>
        </w:rPr>
        <w:t xml:space="preserve">понимание </w:t>
      </w:r>
      <w:r>
        <w:rPr>
          <w:rFonts w:ascii="Times New Roman" w:eastAsia="Times New Roman" w:hAnsi="Times New Roman" w:cs="Times New Roman"/>
          <w:sz w:val="24"/>
          <w:szCs w:val="24"/>
        </w:rPr>
        <w:t xml:space="preserve">произведений </w:t>
      </w:r>
      <w:r>
        <w:rPr>
          <w:rFonts w:ascii="Times New Roman" w:eastAsia="Times New Roman" w:hAnsi="Times New Roman" w:cs="Times New Roman"/>
          <w:w w:val="101"/>
          <w:sz w:val="24"/>
          <w:szCs w:val="24"/>
        </w:rPr>
        <w:t>искусства,</w:t>
      </w:r>
      <w:r>
        <w:rPr>
          <w:rFonts w:ascii="Times New Roman" w:eastAsia="Times New Roman" w:hAnsi="Times New Roman" w:cs="Times New Roman"/>
          <w:sz w:val="24"/>
          <w:szCs w:val="24"/>
        </w:rPr>
        <w:t xml:space="preserve"> интерес</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 музыке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11"/>
          <w:sz w:val="24"/>
          <w:szCs w:val="24"/>
        </w:rPr>
        <w:t xml:space="preserve"> </w:t>
      </w:r>
      <w:r w:rsidR="00CA5E40">
        <w:rPr>
          <w:rFonts w:ascii="Times New Roman" w:eastAsia="Times New Roman" w:hAnsi="Times New Roman" w:cs="Times New Roman"/>
          <w:sz w:val="24"/>
          <w:szCs w:val="24"/>
        </w:rPr>
        <w:t>прос</w:t>
      </w:r>
      <w:r>
        <w:rPr>
          <w:rFonts w:ascii="Times New Roman" w:eastAsia="Times New Roman" w:hAnsi="Times New Roman" w:cs="Times New Roman"/>
          <w:sz w:val="24"/>
          <w:szCs w:val="24"/>
        </w:rPr>
        <w:t>лушивания</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классической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народной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1"/>
          <w:sz w:val="24"/>
          <w:szCs w:val="24"/>
        </w:rPr>
        <w:t>музыки</w:t>
      </w:r>
      <w:r>
        <w:rPr>
          <w:rFonts w:ascii="Times New Roman" w:eastAsia="Times New Roman" w:hAnsi="Times New Roman" w:cs="Times New Roman"/>
          <w:w w:val="102"/>
          <w:sz w:val="24"/>
          <w:szCs w:val="24"/>
        </w:rPr>
        <w:t xml:space="preserve">), </w:t>
      </w:r>
      <w:r>
        <w:rPr>
          <w:rFonts w:ascii="Times New Roman" w:eastAsia="Times New Roman" w:hAnsi="Times New Roman" w:cs="Times New Roman"/>
          <w:sz w:val="24"/>
          <w:szCs w:val="24"/>
        </w:rPr>
        <w:t>изобразительному</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искусству</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рассматривания</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и восприятия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1"/>
          <w:sz w:val="24"/>
          <w:szCs w:val="24"/>
        </w:rPr>
        <w:t xml:space="preserve">красоты </w:t>
      </w:r>
      <w:r>
        <w:rPr>
          <w:rFonts w:ascii="Times New Roman" w:eastAsia="Times New Roman" w:hAnsi="Times New Roman" w:cs="Times New Roman"/>
          <w:sz w:val="24"/>
          <w:szCs w:val="24"/>
        </w:rPr>
        <w:t>иллюстраций,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рисунков,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изделии</w:t>
      </w:r>
      <w:r>
        <w:rPr>
          <w:rFonts w:ascii="Times New Roman" w:eastAsia="Times New Roman" w:hAnsi="Times New Roman" w:cs="Times New Roman"/>
          <w:spacing w:val="4"/>
          <w:sz w:val="24"/>
          <w:szCs w:val="24"/>
        </w:rPr>
        <w:t xml:space="preserve"> </w:t>
      </w:r>
      <w:r w:rsidR="00CA5E40">
        <w:rPr>
          <w:rFonts w:ascii="Times New Roman" w:eastAsia="Times New Roman" w:hAnsi="Times New Roman" w:cs="Times New Roman"/>
          <w:sz w:val="24"/>
          <w:szCs w:val="24"/>
        </w:rPr>
        <w:t>декоративно-прикладн</w:t>
      </w:r>
      <w:r>
        <w:rPr>
          <w:rFonts w:ascii="Times New Roman" w:eastAsia="Times New Roman" w:hAnsi="Times New Roman" w:cs="Times New Roman"/>
          <w:sz w:val="24"/>
          <w:szCs w:val="24"/>
        </w:rPr>
        <w:t>ого</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w w:val="101"/>
          <w:sz w:val="24"/>
          <w:szCs w:val="24"/>
        </w:rPr>
        <w:t>искусства</w:t>
      </w:r>
      <w:r>
        <w:rPr>
          <w:rFonts w:ascii="Times New Roman" w:eastAsia="Times New Roman" w:hAnsi="Times New Roman" w:cs="Times New Roman"/>
          <w:w w:val="102"/>
          <w:sz w:val="24"/>
          <w:szCs w:val="24"/>
        </w:rPr>
        <w:t>)</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познакомить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 народными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игрушками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(дымковской,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 xml:space="preserve">богородской, </w:t>
      </w:r>
      <w:r>
        <w:rPr>
          <w:rFonts w:ascii="Times New Roman" w:eastAsia="Times New Roman" w:hAnsi="Times New Roman" w:cs="Times New Roman"/>
          <w:sz w:val="24"/>
          <w:szCs w:val="24"/>
        </w:rPr>
        <w:t>матрешкой</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другими</w:t>
      </w:r>
      <w:r>
        <w:rPr>
          <w:rFonts w:ascii="Times New Roman" w:eastAsia="Times New Roman" w:hAnsi="Times New Roman" w:cs="Times New Roman"/>
          <w:w w:val="102"/>
          <w:sz w:val="24"/>
          <w:szCs w:val="24"/>
        </w:rPr>
        <w:t>)</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поддерживать</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к малым</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формам</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фольклора</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пестушки,</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w w:val="103"/>
          <w:sz w:val="24"/>
          <w:szCs w:val="24"/>
        </w:rPr>
        <w:t>заклички, прибаутки</w:t>
      </w:r>
      <w:r>
        <w:rPr>
          <w:rFonts w:ascii="Times New Roman" w:eastAsia="Times New Roman" w:hAnsi="Times New Roman" w:cs="Times New Roman"/>
          <w:w w:val="104"/>
          <w:sz w:val="24"/>
          <w:szCs w:val="24"/>
        </w:rPr>
        <w:t>)</w:t>
      </w:r>
      <w:r>
        <w:rPr>
          <w:rFonts w:ascii="Times New Roman" w:eastAsia="Times New Roman" w:hAnsi="Times New Roman" w:cs="Times New Roman"/>
          <w:w w:val="103"/>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поддерживать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стремление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выражать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свои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чувства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впечатления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w w:val="102"/>
          <w:sz w:val="24"/>
          <w:szCs w:val="24"/>
        </w:rPr>
        <w:t xml:space="preserve">на </w:t>
      </w:r>
      <w:r>
        <w:rPr>
          <w:rFonts w:ascii="Times New Roman" w:eastAsia="Times New Roman" w:hAnsi="Times New Roman" w:cs="Times New Roman"/>
          <w:sz w:val="24"/>
          <w:szCs w:val="24"/>
        </w:rPr>
        <w:t>основе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эмоционально</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содержательного</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восприятия</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доступных</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для </w:t>
      </w:r>
      <w:r>
        <w:rPr>
          <w:rFonts w:ascii="Times New Roman" w:eastAsia="Times New Roman" w:hAnsi="Times New Roman" w:cs="Times New Roman"/>
          <w:w w:val="103"/>
          <w:sz w:val="24"/>
          <w:szCs w:val="24"/>
        </w:rPr>
        <w:t xml:space="preserve">понимания </w:t>
      </w:r>
      <w:r>
        <w:rPr>
          <w:rFonts w:ascii="Times New Roman" w:eastAsia="Times New Roman" w:hAnsi="Times New Roman" w:cs="Times New Roman"/>
          <w:sz w:val="24"/>
          <w:szCs w:val="24"/>
        </w:rPr>
        <w:t>произведений</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искусства</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наблюдений</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природными</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w w:val="103"/>
          <w:sz w:val="24"/>
          <w:szCs w:val="24"/>
        </w:rPr>
        <w:t>явлениями;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изобразительная</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w w:val="103"/>
          <w:sz w:val="24"/>
          <w:szCs w:val="24"/>
        </w:rPr>
        <w:t>деятельность:</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воспитывать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интерес  </w:t>
      </w:r>
      <w:r>
        <w:rPr>
          <w:rFonts w:ascii="Times New Roman" w:eastAsia="Times New Roman" w:hAnsi="Times New Roman" w:cs="Times New Roman"/>
          <w:spacing w:val="7"/>
          <w:sz w:val="24"/>
          <w:szCs w:val="24"/>
        </w:rPr>
        <w:t xml:space="preserve"> </w:t>
      </w:r>
      <w:r w:rsidR="00CA5E40">
        <w:rPr>
          <w:rFonts w:ascii="Times New Roman" w:eastAsia="Times New Roman" w:hAnsi="Times New Roman" w:cs="Times New Roman"/>
          <w:sz w:val="24"/>
          <w:szCs w:val="24"/>
        </w:rPr>
        <w:t xml:space="preserve">к </w:t>
      </w:r>
      <w:r>
        <w:rPr>
          <w:rFonts w:ascii="Times New Roman" w:eastAsia="Times New Roman" w:hAnsi="Times New Roman" w:cs="Times New Roman"/>
          <w:sz w:val="24"/>
          <w:szCs w:val="24"/>
        </w:rPr>
        <w:t xml:space="preserve">изобразительной  </w:t>
      </w:r>
      <w:r>
        <w:rPr>
          <w:rFonts w:ascii="Times New Roman" w:eastAsia="Times New Roman" w:hAnsi="Times New Roman" w:cs="Times New Roman"/>
          <w:spacing w:val="33"/>
          <w:sz w:val="24"/>
          <w:szCs w:val="24"/>
        </w:rPr>
        <w:t xml:space="preserve"> </w:t>
      </w:r>
      <w:r w:rsidR="00CA5E40">
        <w:rPr>
          <w:rFonts w:ascii="Times New Roman" w:eastAsia="Times New Roman" w:hAnsi="Times New Roman" w:cs="Times New Roman"/>
          <w:sz w:val="24"/>
          <w:szCs w:val="24"/>
        </w:rPr>
        <w:t>деятельности (рисованию,</w:t>
      </w:r>
      <w:r>
        <w:rPr>
          <w:rFonts w:ascii="Times New Roman" w:eastAsia="Times New Roman" w:hAnsi="Times New Roman" w:cs="Times New Roman"/>
          <w:w w:val="103"/>
          <w:sz w:val="24"/>
          <w:szCs w:val="24"/>
        </w:rPr>
        <w:t>лепке</w:t>
      </w:r>
      <w:r>
        <w:rPr>
          <w:rFonts w:ascii="Times New Roman" w:eastAsia="Times New Roman" w:hAnsi="Times New Roman" w:cs="Times New Roman"/>
          <w:w w:val="104"/>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совместно</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взрослым</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3"/>
          <w:sz w:val="24"/>
          <w:szCs w:val="24"/>
        </w:rPr>
        <w:t>самостоятельно;</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развивать</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положительные</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эмоции</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предложение</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нарисовать,</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w w:val="104"/>
          <w:sz w:val="24"/>
          <w:szCs w:val="24"/>
        </w:rPr>
        <w:t>слепить;</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научить</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правильно</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держать</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карандаш,</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w w:val="103"/>
          <w:sz w:val="24"/>
          <w:szCs w:val="24"/>
        </w:rPr>
        <w:t>кисть;</w:t>
      </w:r>
    </w:p>
    <w:p w:rsidR="002A1C44" w:rsidRDefault="002A1C44" w:rsidP="006F0C48">
      <w:pPr>
        <w:spacing w:after="0" w:line="240" w:lineRule="auto"/>
        <w:ind w:left="709"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сенсорные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основы  изобразительной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деятельности: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w w:val="103"/>
          <w:sz w:val="24"/>
          <w:szCs w:val="24"/>
        </w:rPr>
        <w:t xml:space="preserve">восприятие </w:t>
      </w:r>
      <w:r>
        <w:rPr>
          <w:rFonts w:ascii="Times New Roman" w:eastAsia="Times New Roman" w:hAnsi="Times New Roman" w:cs="Times New Roman"/>
          <w:sz w:val="24"/>
          <w:szCs w:val="24"/>
        </w:rPr>
        <w:t>предмета</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разной</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цвета</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(начиная</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контрастных</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w w:val="104"/>
          <w:sz w:val="24"/>
          <w:szCs w:val="24"/>
        </w:rPr>
        <w:t>цветов</w:t>
      </w:r>
      <w:r>
        <w:rPr>
          <w:rFonts w:ascii="Times New Roman" w:eastAsia="Times New Roman" w:hAnsi="Times New Roman" w:cs="Times New Roman"/>
          <w:w w:val="105"/>
          <w:sz w:val="24"/>
          <w:szCs w:val="24"/>
        </w:rPr>
        <w:t>)</w:t>
      </w:r>
      <w:r>
        <w:rPr>
          <w:rFonts w:ascii="Times New Roman" w:eastAsia="Times New Roman" w:hAnsi="Times New Roman" w:cs="Times New Roman"/>
          <w:w w:val="104"/>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включать</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движение</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рук</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предмету</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знакомстве</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104"/>
          <w:sz w:val="24"/>
          <w:szCs w:val="24"/>
        </w:rPr>
        <w:t>формой;</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познакомить</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свойствами</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глины,</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пластилина,</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пластической</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w w:val="104"/>
          <w:sz w:val="24"/>
          <w:szCs w:val="24"/>
        </w:rPr>
        <w:t>массы;</w:t>
      </w:r>
    </w:p>
    <w:p w:rsidR="002A1C44" w:rsidRDefault="002A1C44" w:rsidP="006F0C48">
      <w:pPr>
        <w:spacing w:after="0" w:line="240" w:lineRule="auto"/>
        <w:ind w:left="709"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эмоциональный</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отклик</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отдельные</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эстетические</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свойства</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w w:val="102"/>
          <w:sz w:val="24"/>
          <w:szCs w:val="24"/>
        </w:rPr>
        <w:t xml:space="preserve">и </w:t>
      </w:r>
      <w:r>
        <w:rPr>
          <w:rFonts w:ascii="Times New Roman" w:eastAsia="Times New Roman" w:hAnsi="Times New Roman" w:cs="Times New Roman"/>
          <w:sz w:val="24"/>
          <w:szCs w:val="24"/>
        </w:rPr>
        <w:t>качества</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в процессе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рассматривания</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игрушек,</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природных</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w w:val="103"/>
          <w:sz w:val="24"/>
          <w:szCs w:val="24"/>
        </w:rPr>
        <w:t xml:space="preserve">объектов,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быта,</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произведений</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w w:val="103"/>
          <w:sz w:val="24"/>
          <w:szCs w:val="24"/>
        </w:rPr>
        <w:t>искусства;</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конструктивная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3"/>
          <w:sz w:val="24"/>
          <w:szCs w:val="24"/>
        </w:rPr>
        <w:t>деятельность:</w:t>
      </w:r>
    </w:p>
    <w:p w:rsidR="002A1C44" w:rsidRDefault="002A1C44" w:rsidP="006F0C48">
      <w:pPr>
        <w:spacing w:after="0" w:line="240" w:lineRule="auto"/>
        <w:ind w:left="709" w:right="284" w:firstLine="7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знакомить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деталями</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(кубик,</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кирпичик,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трехгранная</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призма,</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w w:val="103"/>
          <w:sz w:val="24"/>
          <w:szCs w:val="24"/>
        </w:rPr>
        <w:t xml:space="preserve">пластина, </w:t>
      </w:r>
      <w:r>
        <w:rPr>
          <w:rFonts w:ascii="Times New Roman" w:eastAsia="Times New Roman" w:hAnsi="Times New Roman" w:cs="Times New Roman"/>
          <w:sz w:val="24"/>
          <w:szCs w:val="24"/>
        </w:rPr>
        <w:t>цилиндр),</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вариантами</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расположения</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строительных</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форм</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3"/>
          <w:sz w:val="24"/>
          <w:szCs w:val="24"/>
        </w:rPr>
        <w:t>плоскости;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интерес </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конструктивной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деятельности,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поддерживать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3"/>
          <w:sz w:val="24"/>
          <w:szCs w:val="24"/>
        </w:rPr>
        <w:t>желание</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детей</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строить</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w w:val="103"/>
          <w:sz w:val="24"/>
          <w:szCs w:val="24"/>
        </w:rPr>
        <w:t>самостоятельно;</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музыкальная</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w w:val="103"/>
          <w:sz w:val="24"/>
          <w:szCs w:val="24"/>
        </w:rPr>
        <w:t>деятельность:</w:t>
      </w:r>
    </w:p>
    <w:p w:rsidR="002A1C44" w:rsidRDefault="002A1C44" w:rsidP="006F0C48">
      <w:pPr>
        <w:spacing w:after="0" w:line="240" w:lineRule="auto"/>
        <w:ind w:left="709" w:right="284" w:firstLine="7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воспитывать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интерес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к  музыке,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желание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слушать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музыку,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w w:val="103"/>
          <w:sz w:val="24"/>
          <w:szCs w:val="24"/>
        </w:rPr>
        <w:t xml:space="preserve">подпевать, </w:t>
      </w:r>
      <w:r>
        <w:rPr>
          <w:rFonts w:ascii="Times New Roman" w:eastAsia="Times New Roman" w:hAnsi="Times New Roman" w:cs="Times New Roman"/>
          <w:sz w:val="24"/>
          <w:szCs w:val="24"/>
        </w:rPr>
        <w:t>выполнять</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простейшие</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танцевальные</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w w:val="104"/>
          <w:sz w:val="24"/>
          <w:szCs w:val="24"/>
        </w:rPr>
        <w:t>движения;</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приобщать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восприятию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музыки,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соблюдая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первоначальные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правила: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w w:val="102"/>
          <w:sz w:val="24"/>
          <w:szCs w:val="24"/>
        </w:rPr>
        <w:t>не</w:t>
      </w:r>
    </w:p>
    <w:p w:rsidR="002A1C44" w:rsidRDefault="002A1C44" w:rsidP="006F0C48">
      <w:pPr>
        <w:spacing w:after="0" w:line="240" w:lineRule="auto"/>
        <w:ind w:left="709" w:right="284"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мешать</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соседу</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вслушиваться в</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музыкальное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произведение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эмоционально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w w:val="104"/>
          <w:sz w:val="24"/>
          <w:szCs w:val="24"/>
        </w:rPr>
        <w:t xml:space="preserve">него </w:t>
      </w:r>
      <w:r>
        <w:rPr>
          <w:rFonts w:ascii="Times New Roman" w:eastAsia="Times New Roman" w:hAnsi="Times New Roman" w:cs="Times New Roman"/>
          <w:w w:val="103"/>
          <w:sz w:val="24"/>
          <w:szCs w:val="24"/>
        </w:rPr>
        <w:t>реагировать;</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театрализованная</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w w:val="103"/>
          <w:sz w:val="24"/>
          <w:szCs w:val="24"/>
        </w:rPr>
        <w:t>деятельность:</w:t>
      </w:r>
    </w:p>
    <w:p w:rsidR="002A1C44" w:rsidRDefault="002A1C44" w:rsidP="006F0C48">
      <w:pPr>
        <w:spacing w:after="0" w:line="240" w:lineRule="auto"/>
        <w:ind w:left="709" w:right="284" w:firstLine="7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пробуждать</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театрализованной игре</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путем</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первого</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опыта</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общения</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w w:val="104"/>
          <w:sz w:val="24"/>
          <w:szCs w:val="24"/>
        </w:rPr>
        <w:t xml:space="preserve">с </w:t>
      </w:r>
      <w:r>
        <w:rPr>
          <w:rFonts w:ascii="Times New Roman" w:eastAsia="Times New Roman" w:hAnsi="Times New Roman" w:cs="Times New Roman"/>
          <w:sz w:val="24"/>
          <w:szCs w:val="24"/>
        </w:rPr>
        <w:t>персонажем</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(кукла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Катя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показывает</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концерт),</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расширения</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контактов</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со </w:t>
      </w:r>
      <w:r>
        <w:rPr>
          <w:rFonts w:ascii="Times New Roman" w:eastAsia="Times New Roman" w:hAnsi="Times New Roman" w:cs="Times New Roman"/>
          <w:w w:val="103"/>
          <w:sz w:val="24"/>
          <w:szCs w:val="24"/>
        </w:rPr>
        <w:t xml:space="preserve">взрослым </w:t>
      </w:r>
      <w:r>
        <w:rPr>
          <w:rFonts w:ascii="Times New Roman" w:eastAsia="Times New Roman" w:hAnsi="Times New Roman" w:cs="Times New Roman"/>
          <w:sz w:val="24"/>
          <w:szCs w:val="24"/>
        </w:rPr>
        <w:t>(бабушка</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приглашает</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деревенский</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w w:val="104"/>
          <w:sz w:val="24"/>
          <w:szCs w:val="24"/>
        </w:rPr>
        <w:t>двор</w:t>
      </w:r>
      <w:r>
        <w:rPr>
          <w:rFonts w:ascii="Times New Roman" w:eastAsia="Times New Roman" w:hAnsi="Times New Roman" w:cs="Times New Roman"/>
          <w:w w:val="105"/>
          <w:sz w:val="24"/>
          <w:szCs w:val="24"/>
        </w:rPr>
        <w:t>)</w:t>
      </w:r>
      <w:r>
        <w:rPr>
          <w:rFonts w:ascii="Times New Roman" w:eastAsia="Times New Roman" w:hAnsi="Times New Roman" w:cs="Times New Roman"/>
          <w:w w:val="104"/>
          <w:sz w:val="24"/>
          <w:szCs w:val="24"/>
        </w:rPr>
        <w:t>;</w:t>
      </w:r>
      <w:r w:rsidR="00CA5E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побуждать детей</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отзываться на</w:t>
      </w:r>
      <w:r>
        <w:rPr>
          <w:rFonts w:ascii="Times New Roman" w:eastAsia="Times New Roman" w:hAnsi="Times New Roman" w:cs="Times New Roman"/>
          <w:spacing w:val="40"/>
          <w:sz w:val="24"/>
          <w:szCs w:val="24"/>
        </w:rPr>
        <w:t xml:space="preserve"> </w:t>
      </w:r>
      <w:r w:rsidR="00CA5E40">
        <w:rPr>
          <w:rFonts w:ascii="Times New Roman" w:eastAsia="Times New Roman" w:hAnsi="Times New Roman" w:cs="Times New Roman"/>
          <w:sz w:val="24"/>
          <w:szCs w:val="24"/>
        </w:rPr>
        <w:t>игры-действия</w:t>
      </w:r>
      <w:r>
        <w:rPr>
          <w:rFonts w:ascii="Times New Roman" w:eastAsia="Times New Roman" w:hAnsi="Times New Roman" w:cs="Times New Roman"/>
          <w:sz w:val="24"/>
          <w:szCs w:val="24"/>
        </w:rPr>
        <w:t>со</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звуками</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(живой</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w w:val="112"/>
          <w:sz w:val="24"/>
          <w:szCs w:val="24"/>
        </w:rPr>
        <w:t>инеживой</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природы),</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подражать</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движениям</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животных</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птиц</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под</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музыку,</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под</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звучащее</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w w:val="104"/>
          <w:sz w:val="24"/>
          <w:szCs w:val="24"/>
        </w:rPr>
        <w:t>слово</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произведениях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малых</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фольклорных</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w w:val="104"/>
          <w:sz w:val="24"/>
          <w:szCs w:val="24"/>
        </w:rPr>
        <w:t>форм</w:t>
      </w:r>
      <w:r>
        <w:rPr>
          <w:rFonts w:ascii="Times New Roman" w:eastAsia="Times New Roman" w:hAnsi="Times New Roman" w:cs="Times New Roman"/>
          <w:w w:val="105"/>
          <w:sz w:val="24"/>
          <w:szCs w:val="24"/>
        </w:rPr>
        <w:t>)</w:t>
      </w:r>
      <w:r>
        <w:rPr>
          <w:rFonts w:ascii="Times New Roman" w:eastAsia="Times New Roman" w:hAnsi="Times New Roman" w:cs="Times New Roman"/>
          <w:w w:val="104"/>
          <w:sz w:val="24"/>
          <w:szCs w:val="24"/>
        </w:rPr>
        <w:t>;</w:t>
      </w:r>
    </w:p>
    <w:p w:rsidR="002A1C44" w:rsidRDefault="002A1C44" w:rsidP="006F0C48">
      <w:pPr>
        <w:spacing w:after="0" w:line="240" w:lineRule="auto"/>
        <w:ind w:left="709" w:right="284" w:firstLine="7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способствовать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проявлению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самостоятельности,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активности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в  игре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104"/>
          <w:sz w:val="24"/>
          <w:szCs w:val="24"/>
        </w:rPr>
        <w:t xml:space="preserve">с </w:t>
      </w:r>
      <w:r>
        <w:rPr>
          <w:rFonts w:ascii="Times New Roman" w:eastAsia="Times New Roman" w:hAnsi="Times New Roman" w:cs="Times New Roman"/>
          <w:w w:val="103"/>
          <w:sz w:val="24"/>
          <w:szCs w:val="24"/>
        </w:rPr>
        <w:t>персонажами-игрушками;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развивать</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следить</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действиями</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заводных</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игрушек,</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сказочных</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w w:val="103"/>
          <w:sz w:val="24"/>
          <w:szCs w:val="24"/>
        </w:rPr>
        <w:t>героев,</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адекватно</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реагировать</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2"/>
          <w:sz w:val="24"/>
          <w:szCs w:val="24"/>
        </w:rPr>
        <w:t>них;</w:t>
      </w:r>
    </w:p>
    <w:p w:rsidR="002A1C44" w:rsidRDefault="002A1C44" w:rsidP="006F0C48">
      <w:pPr>
        <w:spacing w:after="0" w:line="240" w:lineRule="auto"/>
        <w:ind w:left="709" w:right="284" w:firstLine="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формированию</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навыка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перевоплощения</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в образы</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w w:val="101"/>
          <w:sz w:val="24"/>
          <w:szCs w:val="24"/>
        </w:rPr>
        <w:t xml:space="preserve">сказочных </w:t>
      </w:r>
      <w:r>
        <w:rPr>
          <w:rFonts w:ascii="Times New Roman" w:eastAsia="Times New Roman" w:hAnsi="Times New Roman" w:cs="Times New Roman"/>
          <w:sz w:val="24"/>
          <w:szCs w:val="24"/>
        </w:rPr>
        <w:t>героев;</w:t>
      </w:r>
    </w:p>
    <w:p w:rsidR="002A1C44" w:rsidRDefault="002A1C44" w:rsidP="006F0C48">
      <w:pPr>
        <w:spacing w:after="0" w:line="240" w:lineRule="auto"/>
        <w:ind w:left="709" w:right="284" w:firstLine="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условия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систематического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восприятия </w:t>
      </w:r>
      <w:r>
        <w:rPr>
          <w:rFonts w:ascii="Times New Roman" w:eastAsia="Times New Roman" w:hAnsi="Times New Roman" w:cs="Times New Roman"/>
          <w:w w:val="101"/>
          <w:sz w:val="24"/>
          <w:szCs w:val="24"/>
        </w:rPr>
        <w:t xml:space="preserve">театрализованных </w:t>
      </w:r>
      <w:r>
        <w:rPr>
          <w:rFonts w:ascii="Times New Roman" w:eastAsia="Times New Roman" w:hAnsi="Times New Roman" w:cs="Times New Roman"/>
          <w:sz w:val="24"/>
          <w:szCs w:val="24"/>
        </w:rPr>
        <w:t>выступлений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педагогического</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театра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взрослых</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культурно-досуговая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деятельность:</w:t>
      </w:r>
    </w:p>
    <w:p w:rsidR="002A1C44" w:rsidRDefault="002A1C44" w:rsidP="006F0C48">
      <w:pPr>
        <w:spacing w:after="0" w:line="240" w:lineRule="auto"/>
        <w:ind w:left="709" w:right="284" w:firstLine="7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эмоционально-положительный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климат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группе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ДОО,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1"/>
          <w:sz w:val="24"/>
          <w:szCs w:val="24"/>
        </w:rPr>
        <w:t xml:space="preserve">обеспечение </w:t>
      </w:r>
      <w:r>
        <w:rPr>
          <w:rFonts w:ascii="Times New Roman" w:eastAsia="Times New Roman" w:hAnsi="Times New Roman" w:cs="Times New Roman"/>
          <w:sz w:val="24"/>
          <w:szCs w:val="24"/>
        </w:rPr>
        <w:t>у</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чувства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комфортности,</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уюта</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защищенности;</w:t>
      </w:r>
      <w:r>
        <w:rPr>
          <w:rFonts w:ascii="Times New Roman" w:eastAsia="Times New Roman" w:hAnsi="Times New Roman" w:cs="Times New Roman"/>
          <w:spacing w:val="70"/>
          <w:sz w:val="24"/>
          <w:szCs w:val="24"/>
        </w:rPr>
        <w:t xml:space="preserve"> </w:t>
      </w:r>
      <w:r>
        <w:rPr>
          <w:rFonts w:ascii="Times New Roman" w:eastAsia="Times New Roman" w:hAnsi="Times New Roman" w:cs="Times New Roman"/>
          <w:sz w:val="24"/>
          <w:szCs w:val="24"/>
        </w:rPr>
        <w:t>формировать умение самостоятельной</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работы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художественными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материалами;</w:t>
      </w:r>
    </w:p>
    <w:p w:rsidR="002A1C44" w:rsidRDefault="002A1C44" w:rsidP="006F0C48">
      <w:pPr>
        <w:spacing w:after="0" w:line="240" w:lineRule="auto"/>
        <w:ind w:left="709" w:right="284" w:firstLine="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привлекать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посильному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участию</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играх, </w:t>
      </w:r>
      <w:r>
        <w:rPr>
          <w:rFonts w:ascii="Times New Roman" w:eastAsia="Times New Roman" w:hAnsi="Times New Roman" w:cs="Times New Roman"/>
          <w:w w:val="101"/>
          <w:sz w:val="24"/>
          <w:szCs w:val="24"/>
        </w:rPr>
        <w:t xml:space="preserve">театрализованных </w:t>
      </w:r>
      <w:r>
        <w:rPr>
          <w:rFonts w:ascii="Times New Roman" w:eastAsia="Times New Roman" w:hAnsi="Times New Roman" w:cs="Times New Roman"/>
          <w:sz w:val="24"/>
          <w:szCs w:val="24"/>
        </w:rPr>
        <w:t>представлениях,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забавах,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развлечениях 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праздниках;</w:t>
      </w:r>
    </w:p>
    <w:p w:rsidR="002A1C44" w:rsidRDefault="002A1C44" w:rsidP="006F0C48">
      <w:pPr>
        <w:spacing w:after="0" w:line="240" w:lineRule="auto"/>
        <w:ind w:left="709" w:right="284" w:firstLine="7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следить  за</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действиями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игрушек,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сказочных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героев, адекватно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реагировать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них;</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навык</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перевоплощения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 образы</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сказочных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героев.</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Содержание</w:t>
      </w:r>
      <w:r>
        <w:rPr>
          <w:rFonts w:ascii="Times New Roman" w:eastAsia="Times New Roman" w:hAnsi="Times New Roman" w:cs="Times New Roman"/>
          <w:b/>
          <w:spacing w:val="10"/>
          <w:sz w:val="24"/>
          <w:szCs w:val="24"/>
        </w:rPr>
        <w:t xml:space="preserve"> </w:t>
      </w:r>
      <w:r>
        <w:rPr>
          <w:rFonts w:ascii="Times New Roman" w:eastAsia="Times New Roman" w:hAnsi="Times New Roman" w:cs="Times New Roman"/>
          <w:b/>
          <w:sz w:val="24"/>
          <w:szCs w:val="24"/>
        </w:rPr>
        <w:t>образовательной</w:t>
      </w:r>
      <w:r>
        <w:rPr>
          <w:rFonts w:ascii="Times New Roman" w:eastAsia="Times New Roman" w:hAnsi="Times New Roman" w:cs="Times New Roman"/>
          <w:b/>
          <w:spacing w:val="20"/>
          <w:sz w:val="24"/>
          <w:szCs w:val="24"/>
        </w:rPr>
        <w:t xml:space="preserve"> </w:t>
      </w:r>
      <w:r>
        <w:rPr>
          <w:rFonts w:ascii="Times New Roman" w:eastAsia="Times New Roman" w:hAnsi="Times New Roman" w:cs="Times New Roman"/>
          <w:b/>
          <w:w w:val="101"/>
          <w:sz w:val="24"/>
          <w:szCs w:val="24"/>
        </w:rPr>
        <w:t>деятельности</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Приобщение</w:t>
      </w:r>
      <w:r>
        <w:rPr>
          <w:rFonts w:ascii="Times New Roman" w:eastAsia="Times New Roman" w:hAnsi="Times New Roman" w:cs="Times New Roman"/>
          <w:b/>
          <w:i/>
          <w:spacing w:val="13"/>
          <w:sz w:val="24"/>
          <w:szCs w:val="24"/>
        </w:rPr>
        <w:t xml:space="preserve"> </w:t>
      </w:r>
      <w:r>
        <w:rPr>
          <w:rFonts w:ascii="Times New Roman" w:eastAsia="Times New Roman" w:hAnsi="Times New Roman" w:cs="Times New Roman"/>
          <w:b/>
          <w:i/>
          <w:sz w:val="24"/>
          <w:szCs w:val="24"/>
        </w:rPr>
        <w:t>к</w:t>
      </w:r>
      <w:r>
        <w:rPr>
          <w:rFonts w:ascii="Times New Roman" w:eastAsia="Times New Roman" w:hAnsi="Times New Roman" w:cs="Times New Roman"/>
          <w:b/>
          <w:i/>
          <w:spacing w:val="3"/>
          <w:sz w:val="24"/>
          <w:szCs w:val="24"/>
        </w:rPr>
        <w:t xml:space="preserve"> </w:t>
      </w:r>
      <w:r>
        <w:rPr>
          <w:rFonts w:ascii="Times New Roman" w:eastAsia="Times New Roman" w:hAnsi="Times New Roman" w:cs="Times New Roman"/>
          <w:b/>
          <w:i/>
          <w:sz w:val="24"/>
          <w:szCs w:val="24"/>
        </w:rPr>
        <w:t>искусству.</w:t>
      </w:r>
    </w:p>
    <w:p w:rsidR="002A1C44" w:rsidRDefault="002A1C44" w:rsidP="006F0C48">
      <w:pPr>
        <w:spacing w:after="0" w:line="240" w:lineRule="auto"/>
        <w:ind w:left="709" w:right="284" w:firstLine="7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развивает 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художественное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восприятие;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воспитывает эмоциональную</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отзывчивость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на доступные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пониманию</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произведения изобразительного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искусства.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 народными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игрушками: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дымковской, богородской,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матрешкой,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ванькой-встанькой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и  другими,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 xml:space="preserve">соответствующими </w:t>
      </w:r>
      <w:r>
        <w:rPr>
          <w:rFonts w:ascii="Times New Roman" w:eastAsia="Times New Roman" w:hAnsi="Times New Roman" w:cs="Times New Roman"/>
          <w:sz w:val="24"/>
          <w:szCs w:val="24"/>
        </w:rPr>
        <w:t>возрасту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обращает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внимание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на характер</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игрушек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2"/>
          <w:sz w:val="24"/>
          <w:szCs w:val="24"/>
        </w:rPr>
        <w:t>(</w:t>
      </w:r>
      <w:r>
        <w:rPr>
          <w:rFonts w:ascii="Times New Roman" w:eastAsia="Times New Roman" w:hAnsi="Times New Roman" w:cs="Times New Roman"/>
          <w:w w:val="101"/>
          <w:sz w:val="24"/>
          <w:szCs w:val="24"/>
        </w:rPr>
        <w:t xml:space="preserve">веселая, </w:t>
      </w:r>
      <w:r>
        <w:rPr>
          <w:rFonts w:ascii="Times New Roman" w:eastAsia="Times New Roman" w:hAnsi="Times New Roman" w:cs="Times New Roman"/>
          <w:sz w:val="24"/>
          <w:szCs w:val="24"/>
        </w:rPr>
        <w:t xml:space="preserve">забавная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так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далее),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их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форму,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цветовое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оформление.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воспитывает интерес</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природе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отражению</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представлений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(впечатлений)</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в доступной изобразительной</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музыкальной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деятельности.</w:t>
      </w:r>
    </w:p>
    <w:p w:rsidR="002A1C44" w:rsidRDefault="002A1C44" w:rsidP="006F0C48">
      <w:pPr>
        <w:spacing w:after="0" w:line="240" w:lineRule="auto"/>
        <w:ind w:left="709" w:right="284"/>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Изобразительная</w:t>
      </w:r>
      <w:r>
        <w:rPr>
          <w:rFonts w:ascii="Times New Roman" w:eastAsia="Times New Roman" w:hAnsi="Times New Roman" w:cs="Times New Roman"/>
          <w:b/>
          <w:i/>
          <w:spacing w:val="18"/>
          <w:sz w:val="24"/>
          <w:szCs w:val="24"/>
        </w:rPr>
        <w:t xml:space="preserve"> </w:t>
      </w:r>
      <w:r>
        <w:rPr>
          <w:rFonts w:ascii="Times New Roman" w:eastAsia="Times New Roman" w:hAnsi="Times New Roman" w:cs="Times New Roman"/>
          <w:b/>
          <w:i/>
          <w:w w:val="101"/>
          <w:sz w:val="24"/>
          <w:szCs w:val="24"/>
        </w:rPr>
        <w:t>деятельность.</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Рисование:</w:t>
      </w:r>
    </w:p>
    <w:p w:rsidR="002A1C44" w:rsidRDefault="002A1C44" w:rsidP="006F0C48">
      <w:pPr>
        <w:spacing w:after="0" w:line="240" w:lineRule="auto"/>
        <w:ind w:left="709" w:right="284" w:firstLine="7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продолжает развивать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художественное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восприятие; способствует</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обогащению</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их сенсорного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опыта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путем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выделения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предметов, обведения их </w:t>
      </w:r>
      <w:r w:rsidR="00CA5E40">
        <w:rPr>
          <w:rFonts w:ascii="Times New Roman" w:eastAsia="Times New Roman" w:hAnsi="Times New Roman" w:cs="Times New Roman"/>
          <w:sz w:val="24"/>
          <w:szCs w:val="24"/>
        </w:rPr>
        <w:t xml:space="preserve">по </w:t>
      </w:r>
      <w:r>
        <w:rPr>
          <w:rFonts w:ascii="Times New Roman" w:eastAsia="Times New Roman" w:hAnsi="Times New Roman" w:cs="Times New Roman"/>
          <w:sz w:val="24"/>
          <w:szCs w:val="24"/>
        </w:rPr>
        <w:t xml:space="preserve">контуру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поочередно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то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одной,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то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другой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рукой;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побуждает, поощряет</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подводит</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изображению</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знакомых</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предоставляя</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им свободу</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выбора;</w:t>
      </w:r>
    </w:p>
    <w:p w:rsidR="002A1C44" w:rsidRDefault="002A1C44" w:rsidP="006F0C48">
      <w:pPr>
        <w:spacing w:after="0" w:line="240" w:lineRule="auto"/>
        <w:ind w:left="709" w:right="284" w:firstLine="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обращает</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внимание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на то,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карандаш</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(кисть,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фломастер</w:t>
      </w:r>
      <w:r>
        <w:rPr>
          <w:rFonts w:ascii="Times New Roman" w:eastAsia="Times New Roman" w:hAnsi="Times New Roman" w:cs="Times New Roman"/>
          <w:w w:val="101"/>
          <w:sz w:val="24"/>
          <w:szCs w:val="24"/>
        </w:rPr>
        <w:t xml:space="preserve">) </w:t>
      </w:r>
      <w:r>
        <w:rPr>
          <w:rFonts w:ascii="Times New Roman" w:eastAsia="Times New Roman" w:hAnsi="Times New Roman" w:cs="Times New Roman"/>
          <w:sz w:val="24"/>
          <w:szCs w:val="24"/>
        </w:rPr>
        <w:t>оставляет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след</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бумаге,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если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провести по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отточенным</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концом карандаша (фломастером,</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ворсом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кисти); учит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следить</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движением</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карандаша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бумаге;</w:t>
      </w:r>
    </w:p>
    <w:p w:rsidR="002A1C44" w:rsidRDefault="002A1C44" w:rsidP="006F0C48">
      <w:pPr>
        <w:spacing w:after="0" w:line="240" w:lineRule="auto"/>
        <w:ind w:left="709" w:right="284" w:firstLine="7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0"/>
          <w:sz w:val="24"/>
          <w:szCs w:val="24"/>
        </w:rPr>
        <w:t xml:space="preserve"> </w:t>
      </w:r>
      <w:r w:rsidR="00CA5E40">
        <w:rPr>
          <w:rFonts w:ascii="Times New Roman" w:eastAsia="Times New Roman" w:hAnsi="Times New Roman" w:cs="Times New Roman"/>
          <w:sz w:val="24"/>
          <w:szCs w:val="24"/>
        </w:rPr>
        <w:t>привл</w:t>
      </w:r>
      <w:r>
        <w:rPr>
          <w:rFonts w:ascii="Times New Roman" w:eastAsia="Times New Roman" w:hAnsi="Times New Roman" w:cs="Times New Roman"/>
          <w:sz w:val="24"/>
          <w:szCs w:val="24"/>
        </w:rPr>
        <w:t>екает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внимание детей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изображенным</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ими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 xml:space="preserve">бумаге </w:t>
      </w:r>
      <w:r>
        <w:rPr>
          <w:rFonts w:ascii="Times New Roman" w:eastAsia="Times New Roman" w:hAnsi="Times New Roman" w:cs="Times New Roman"/>
          <w:sz w:val="24"/>
          <w:szCs w:val="24"/>
        </w:rPr>
        <w:t>разнообразным</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линиям,</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конфигурациям;</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побуждает</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задумываться</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над</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тем,</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они нарисовали,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это</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похоже; вызывать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чувство</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радости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штрихов</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w w:val="101"/>
          <w:sz w:val="24"/>
          <w:szCs w:val="24"/>
        </w:rPr>
        <w:t xml:space="preserve">линий, </w:t>
      </w:r>
      <w:r>
        <w:rPr>
          <w:rFonts w:ascii="Times New Roman" w:eastAsia="Times New Roman" w:hAnsi="Times New Roman" w:cs="Times New Roman"/>
          <w:sz w:val="24"/>
          <w:szCs w:val="24"/>
        </w:rPr>
        <w:t xml:space="preserve">которые дети нарисовали </w:t>
      </w:r>
      <w:r w:rsidR="00CA5E40">
        <w:rPr>
          <w:rFonts w:ascii="Times New Roman" w:eastAsia="Times New Roman" w:hAnsi="Times New Roman" w:cs="Times New Roman"/>
          <w:sz w:val="24"/>
          <w:szCs w:val="24"/>
        </w:rPr>
        <w:t xml:space="preserve">сами;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побуждает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дополнению нарисованного</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изображения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характерными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деталями;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 осознанному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 xml:space="preserve">повторению </w:t>
      </w:r>
      <w:r>
        <w:rPr>
          <w:rFonts w:ascii="Times New Roman" w:eastAsia="Times New Roman" w:hAnsi="Times New Roman" w:cs="Times New Roman"/>
          <w:sz w:val="24"/>
          <w:szCs w:val="24"/>
        </w:rPr>
        <w:t>ранее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получившихся штрихов,</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линий,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пятен,</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форм;</w:t>
      </w:r>
    </w:p>
    <w:p w:rsidR="002A1C44" w:rsidRDefault="002A1C44" w:rsidP="006F0C48">
      <w:pPr>
        <w:spacing w:after="0" w:line="240" w:lineRule="auto"/>
        <w:ind w:left="709" w:right="284" w:firstLine="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развивает у</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эстетическое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восприятие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окружающих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предметов; учит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различать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цвета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карандашей,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фломастеров, правильно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называть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 xml:space="preserve">их; </w:t>
      </w:r>
      <w:r>
        <w:rPr>
          <w:rFonts w:ascii="Times New Roman" w:eastAsia="Times New Roman" w:hAnsi="Times New Roman" w:cs="Times New Roman"/>
          <w:sz w:val="24"/>
          <w:szCs w:val="24"/>
        </w:rPr>
        <w:t>рисовать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разные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линии</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(длинные, короткие,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вертикальные,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горизонтальные, наклонные),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пересекать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уподобляя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предметам: ленточкам,</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платочкам,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дорожкам, ручейкам,</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сосулькам,</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заборчику</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другим;</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подводит</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рисованию</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предметов округлой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формы;</w:t>
      </w:r>
    </w:p>
    <w:p w:rsidR="002A1C44" w:rsidRDefault="002A1C44" w:rsidP="006F0C48">
      <w:pPr>
        <w:spacing w:after="0" w:line="240" w:lineRule="auto"/>
        <w:ind w:left="709" w:right="284" w:firstLine="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рисовании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формирует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 xml:space="preserve">ребёнка </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правильную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позу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w w:val="102"/>
          <w:sz w:val="24"/>
          <w:szCs w:val="24"/>
        </w:rPr>
        <w:t>(</w:t>
      </w:r>
      <w:r>
        <w:rPr>
          <w:rFonts w:ascii="Times New Roman" w:eastAsia="Times New Roman" w:hAnsi="Times New Roman" w:cs="Times New Roman"/>
          <w:w w:val="101"/>
          <w:sz w:val="24"/>
          <w:szCs w:val="24"/>
        </w:rPr>
        <w:t xml:space="preserve">сидеть </w:t>
      </w:r>
      <w:r>
        <w:rPr>
          <w:rFonts w:ascii="Times New Roman" w:eastAsia="Times New Roman" w:hAnsi="Times New Roman" w:cs="Times New Roman"/>
          <w:sz w:val="24"/>
          <w:szCs w:val="24"/>
        </w:rPr>
        <w:t>свободно,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наклоняться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низко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над</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листом бумаги),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свободная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рука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поддерживает лист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бумаги,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котором рисует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малыш; педагог</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держать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карандаш 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 xml:space="preserve">кисть </w:t>
      </w:r>
      <w:r>
        <w:rPr>
          <w:rFonts w:ascii="Times New Roman" w:eastAsia="Times New Roman" w:hAnsi="Times New Roman" w:cs="Times New Roman"/>
          <w:sz w:val="24"/>
          <w:szCs w:val="24"/>
        </w:rPr>
        <w:t>свободно:</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карандаш</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w w:val="214"/>
          <w:sz w:val="24"/>
          <w:szCs w:val="24"/>
        </w:rPr>
        <w:t>-</w:t>
      </w:r>
      <w:r>
        <w:rPr>
          <w:rFonts w:ascii="Times New Roman" w:eastAsia="Times New Roman" w:hAnsi="Times New Roman" w:cs="Times New Roman"/>
          <w:spacing w:val="-105"/>
          <w:w w:val="214"/>
          <w:sz w:val="24"/>
          <w:szCs w:val="24"/>
        </w:rPr>
        <w:t xml:space="preserve"> </w:t>
      </w:r>
      <w:r>
        <w:rPr>
          <w:rFonts w:ascii="Times New Roman" w:eastAsia="Times New Roman" w:hAnsi="Times New Roman" w:cs="Times New Roman"/>
          <w:sz w:val="24"/>
          <w:szCs w:val="24"/>
        </w:rPr>
        <w:t>тремя</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пальцами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выше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отточенного</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конца,</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кисть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214"/>
          <w:sz w:val="24"/>
          <w:szCs w:val="24"/>
        </w:rPr>
        <w:t>-</w:t>
      </w:r>
      <w:r>
        <w:rPr>
          <w:rFonts w:ascii="Times New Roman" w:eastAsia="Times New Roman" w:hAnsi="Times New Roman" w:cs="Times New Roman"/>
          <w:spacing w:val="-103"/>
          <w:w w:val="214"/>
          <w:sz w:val="24"/>
          <w:szCs w:val="24"/>
        </w:rPr>
        <w:t xml:space="preserve"> </w:t>
      </w:r>
      <w:r>
        <w:rPr>
          <w:rFonts w:ascii="Times New Roman" w:eastAsia="Times New Roman" w:hAnsi="Times New Roman" w:cs="Times New Roman"/>
          <w:sz w:val="24"/>
          <w:szCs w:val="24"/>
        </w:rPr>
        <w:t>чуть</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выше железного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наконечника;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набирать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краску на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кисть,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макая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её</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всем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ворсом</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баночку, снимать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лишнюю</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краску,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прикасаясь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ворсом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краю</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баночки.</w:t>
      </w:r>
    </w:p>
    <w:p w:rsidR="002A1C44" w:rsidRDefault="002A1C44" w:rsidP="006F0C48">
      <w:pPr>
        <w:spacing w:after="0" w:line="240" w:lineRule="auto"/>
        <w:ind w:left="709" w:right="284"/>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w:t>
      </w:r>
      <w:r>
        <w:rPr>
          <w:rFonts w:ascii="Times New Roman" w:eastAsia="Times New Roman" w:hAnsi="Times New Roman" w:cs="Times New Roman"/>
          <w:b/>
          <w:i/>
          <w:spacing w:val="2"/>
          <w:sz w:val="24"/>
          <w:szCs w:val="24"/>
        </w:rPr>
        <w:t xml:space="preserve"> </w:t>
      </w:r>
      <w:r>
        <w:rPr>
          <w:rFonts w:ascii="Times New Roman" w:eastAsia="Times New Roman" w:hAnsi="Times New Roman" w:cs="Times New Roman"/>
          <w:b/>
          <w:i/>
          <w:w w:val="101"/>
          <w:sz w:val="24"/>
          <w:szCs w:val="24"/>
        </w:rPr>
        <w:t>Лепка:</w:t>
      </w:r>
    </w:p>
    <w:p w:rsidR="002A1C44" w:rsidRDefault="002A1C44" w:rsidP="006F0C48">
      <w:pPr>
        <w:spacing w:after="0" w:line="240" w:lineRule="auto"/>
        <w:ind w:left="709" w:right="284" w:firstLine="7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поощряет 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лепке;</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пластическими материалами:</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глиной,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пластилином, пластической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массой</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(отдавая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предпочтение глине);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аккуратно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пользоваться материалами;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отламывать комочки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глины</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большого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куска;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лепить палочки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колбаски,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раскатывая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комочек между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ладонями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прямыми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движениями;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соединять  концы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палочки,  </w:t>
      </w:r>
      <w:r>
        <w:rPr>
          <w:rFonts w:ascii="Times New Roman" w:eastAsia="Times New Roman" w:hAnsi="Times New Roman" w:cs="Times New Roman"/>
          <w:w w:val="101"/>
          <w:sz w:val="24"/>
          <w:szCs w:val="24"/>
        </w:rPr>
        <w:t xml:space="preserve">плотно </w:t>
      </w:r>
      <w:r>
        <w:rPr>
          <w:rFonts w:ascii="Times New Roman" w:eastAsia="Times New Roman" w:hAnsi="Times New Roman" w:cs="Times New Roman"/>
          <w:sz w:val="24"/>
          <w:szCs w:val="24"/>
        </w:rPr>
        <w:t>прижимая</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друг</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другу</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(колечко,</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бараночка,</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колесо</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далее);</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учит раскатывать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комочек</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глины</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круговыми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движениями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ладоней для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изображения предметов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круглой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(шарик,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яблоко, ягода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другие),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сплющивать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комочек между</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ладонями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(лепешки,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печенье, пряники);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делать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пальцами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углубление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1"/>
          <w:sz w:val="24"/>
          <w:szCs w:val="24"/>
        </w:rPr>
        <w:t xml:space="preserve">в </w:t>
      </w:r>
      <w:r>
        <w:rPr>
          <w:rFonts w:ascii="Times New Roman" w:eastAsia="Times New Roman" w:hAnsi="Times New Roman" w:cs="Times New Roman"/>
          <w:sz w:val="24"/>
          <w:szCs w:val="24"/>
        </w:rPr>
        <w:t>середине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сплющенного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комочка (миска,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блюдце).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соединять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две вылепленные</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один</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предмет:</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палочка</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шарик</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(погремушка</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грибок</w:t>
      </w:r>
      <w:r>
        <w:rPr>
          <w:rFonts w:ascii="Times New Roman" w:eastAsia="Times New Roman" w:hAnsi="Times New Roman" w:cs="Times New Roman"/>
          <w:w w:val="101"/>
          <w:sz w:val="24"/>
          <w:szCs w:val="24"/>
        </w:rPr>
        <w:t xml:space="preserve">), </w:t>
      </w:r>
      <w:r>
        <w:rPr>
          <w:rFonts w:ascii="Times New Roman" w:eastAsia="Times New Roman" w:hAnsi="Times New Roman" w:cs="Times New Roman"/>
          <w:sz w:val="24"/>
          <w:szCs w:val="24"/>
        </w:rPr>
        <w:t>два</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шарика</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(неваляшка)</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тому</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подобное.</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приучает</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класть</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глину</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и вылепленные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предметы на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дощечку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специальную</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заранее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подготовленную </w:t>
      </w:r>
      <w:r>
        <w:rPr>
          <w:rFonts w:ascii="Times New Roman" w:eastAsia="Times New Roman" w:hAnsi="Times New Roman" w:cs="Times New Roman"/>
          <w:w w:val="101"/>
          <w:sz w:val="24"/>
          <w:szCs w:val="24"/>
        </w:rPr>
        <w:t>клеенку.</w:t>
      </w:r>
    </w:p>
    <w:p w:rsidR="002A1C44" w:rsidRDefault="002A1C44" w:rsidP="006F0C48">
      <w:pPr>
        <w:spacing w:after="0" w:line="240" w:lineRule="auto"/>
        <w:ind w:left="709" w:right="284"/>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Конструктивная</w:t>
      </w:r>
      <w:r>
        <w:rPr>
          <w:rFonts w:ascii="Times New Roman" w:eastAsia="Times New Roman" w:hAnsi="Times New Roman" w:cs="Times New Roman"/>
          <w:b/>
          <w:i/>
          <w:spacing w:val="3"/>
          <w:sz w:val="24"/>
          <w:szCs w:val="24"/>
        </w:rPr>
        <w:t xml:space="preserve"> </w:t>
      </w:r>
      <w:r>
        <w:rPr>
          <w:rFonts w:ascii="Times New Roman" w:eastAsia="Times New Roman" w:hAnsi="Times New Roman" w:cs="Times New Roman"/>
          <w:b/>
          <w:i/>
          <w:sz w:val="24"/>
          <w:szCs w:val="24"/>
        </w:rPr>
        <w:t>деятельность.</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 xml:space="preserve">процессе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игры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настольным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 xml:space="preserve">напольным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строительным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материалом педагог</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продолжает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знакомить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детей с</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деталями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(кубик,</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кирпичик,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трехгранная призма,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пластина,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цилиндр), с</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вариантами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расположения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строительных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форм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на плоскости.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продолжает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формировать  умение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сооружать элементарные</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постройки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образцу, поддерживает</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желание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строить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что-то самостоятельно;</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способствует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пониманию</w:t>
      </w:r>
      <w:r>
        <w:rPr>
          <w:rFonts w:ascii="Times New Roman" w:eastAsia="Times New Roman" w:hAnsi="Times New Roman" w:cs="Times New Roman"/>
          <w:spacing w:val="8"/>
          <w:sz w:val="24"/>
          <w:szCs w:val="24"/>
        </w:rPr>
        <w:t xml:space="preserve"> </w:t>
      </w:r>
      <w:r w:rsidR="00CA5E40">
        <w:rPr>
          <w:rFonts w:ascii="Times New Roman" w:eastAsia="Times New Roman" w:hAnsi="Times New Roman" w:cs="Times New Roman"/>
          <w:sz w:val="24"/>
          <w:szCs w:val="24"/>
        </w:rPr>
        <w:t>пространствен</w:t>
      </w:r>
      <w:r>
        <w:rPr>
          <w:rFonts w:ascii="Times New Roman" w:eastAsia="Times New Roman" w:hAnsi="Times New Roman" w:cs="Times New Roman"/>
          <w:sz w:val="24"/>
          <w:szCs w:val="24"/>
        </w:rPr>
        <w:t>ных</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соотношений.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 xml:space="preserve">Педагог </w:t>
      </w:r>
      <w:r>
        <w:rPr>
          <w:rFonts w:ascii="Times New Roman" w:eastAsia="Times New Roman" w:hAnsi="Times New Roman" w:cs="Times New Roman"/>
          <w:sz w:val="24"/>
          <w:szCs w:val="24"/>
        </w:rPr>
        <w:t>учит</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пользоваться</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дополнительными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сюжетными</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игрушками,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соразмерными масштабам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построек (маленькие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машинки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маленьких</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гаражей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тому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подобное</w:t>
      </w:r>
      <w:r>
        <w:rPr>
          <w:rFonts w:ascii="Times New Roman" w:eastAsia="Times New Roman" w:hAnsi="Times New Roman" w:cs="Times New Roman"/>
          <w:w w:val="10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окончании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игры</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приучает убирать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все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место.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простейшими пластмассовыми</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конструкторами.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Учит совместно</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взрослым</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конструировать башенки,</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домики,</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машины.</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летнее</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время</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развивает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к строительным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играм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использованием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природного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материала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(песок,</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вода,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желуди, камешки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тому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подобное).</w:t>
      </w:r>
    </w:p>
    <w:p w:rsidR="002A1C44" w:rsidRDefault="002A1C44" w:rsidP="006F0C48">
      <w:pPr>
        <w:spacing w:after="0" w:line="240" w:lineRule="auto"/>
        <w:ind w:left="709" w:right="284"/>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Музыкальная</w:t>
      </w:r>
      <w:r>
        <w:rPr>
          <w:rFonts w:ascii="Times New Roman" w:eastAsia="Times New Roman" w:hAnsi="Times New Roman" w:cs="Times New Roman"/>
          <w:b/>
          <w:i/>
          <w:spacing w:val="-19"/>
          <w:sz w:val="24"/>
          <w:szCs w:val="24"/>
        </w:rPr>
        <w:t xml:space="preserve"> </w:t>
      </w:r>
      <w:r>
        <w:rPr>
          <w:rFonts w:ascii="Times New Roman" w:eastAsia="Times New Roman" w:hAnsi="Times New Roman" w:cs="Times New Roman"/>
          <w:b/>
          <w:i/>
          <w:sz w:val="24"/>
          <w:szCs w:val="24"/>
        </w:rPr>
        <w:t>деятельность.</w:t>
      </w:r>
    </w:p>
    <w:p w:rsidR="002A1C44" w:rsidRDefault="002A1C44" w:rsidP="006F0C48">
      <w:pPr>
        <w:spacing w:after="0" w:line="240" w:lineRule="auto"/>
        <w:ind w:left="709" w:right="284" w:firstLine="7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Слушание: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внимательно</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слушать</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спокойные</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бодрые песни,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музыкальные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пьесы</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разного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характера, понимать,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чем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ком)</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поется,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 эмоционально</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реагировать</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содержание;</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различать</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звуки</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высоте (высокое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низкое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звучание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колокольчика,</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фортепьяно,</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металлофона).</w:t>
      </w:r>
    </w:p>
    <w:p w:rsidR="002A1C44" w:rsidRDefault="002A1C44" w:rsidP="006F0C48">
      <w:pPr>
        <w:spacing w:after="0" w:line="240" w:lineRule="auto"/>
        <w:ind w:left="709" w:right="284" w:firstLine="7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Пение: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вызывает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активность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подпевании и</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пении; развивает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подпевать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фразы</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песне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(совместно с</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педагогом);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поощряет сольное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пение.</w:t>
      </w:r>
    </w:p>
    <w:p w:rsidR="002A1C44" w:rsidRDefault="002A1C44" w:rsidP="006F0C48">
      <w:pPr>
        <w:spacing w:after="0" w:line="240" w:lineRule="auto"/>
        <w:ind w:left="709" w:right="284" w:firstLine="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Музыкально-ритмические   </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движения: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развивает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детей эмоциональность 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образность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восприятия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музыки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через</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продолжает формировать у</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способность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воспринимать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воспроизводить движения, показываемые</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взрослым</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(хлопать,</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притопывать</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ногой,</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полуприседать,</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совершать повороты</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кистей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рук</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далее);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начинать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движение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началом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музыки и</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заканчивать</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её</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окончанием;</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передавать</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образы</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(птичка</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летает,</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зайка</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прыгает, мишка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косолапый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идет);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совершенствует</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ходить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бегать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носках, тихо;</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высоко</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низко</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поднимая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ноги;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прямым</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галопом), выполнять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плясовые движения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кругу,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врассыпную,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менять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изменением характера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музыки или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содержания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песни.</w:t>
      </w:r>
    </w:p>
    <w:p w:rsidR="002A1C44" w:rsidRDefault="002A1C44" w:rsidP="006F0C48">
      <w:pPr>
        <w:spacing w:after="0" w:line="240" w:lineRule="auto"/>
        <w:ind w:left="709" w:right="284"/>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Театрализованная</w:t>
      </w:r>
      <w:r>
        <w:rPr>
          <w:rFonts w:ascii="Times New Roman" w:eastAsia="Times New Roman" w:hAnsi="Times New Roman" w:cs="Times New Roman"/>
          <w:b/>
          <w:i/>
          <w:spacing w:val="-21"/>
          <w:sz w:val="24"/>
          <w:szCs w:val="24"/>
        </w:rPr>
        <w:t xml:space="preserve"> </w:t>
      </w:r>
      <w:r>
        <w:rPr>
          <w:rFonts w:ascii="Times New Roman" w:eastAsia="Times New Roman" w:hAnsi="Times New Roman" w:cs="Times New Roman"/>
          <w:b/>
          <w:i/>
          <w:sz w:val="24"/>
          <w:szCs w:val="24"/>
        </w:rPr>
        <w:t>деятельность.</w:t>
      </w:r>
    </w:p>
    <w:p w:rsidR="002A1C44" w:rsidRDefault="002A1C44" w:rsidP="006F0C48">
      <w:pPr>
        <w:spacing w:after="0" w:line="240" w:lineRule="auto"/>
        <w:ind w:left="709" w:right="284" w:firstLine="7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пробуждает</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к театрализованной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игре,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создает</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условия для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её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проведения.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Формирует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следить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развитием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действия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в играх</w:t>
      </w:r>
      <w:r>
        <w:rPr>
          <w:rFonts w:ascii="Times New Roman" w:eastAsia="Times New Roman" w:hAnsi="Times New Roman" w:cs="Times New Roman"/>
          <w:sz w:val="24"/>
          <w:szCs w:val="24"/>
        </w:rPr>
        <w:softHyphen/>
        <w:t xml:space="preserve"> драматизациях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кукольных</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 xml:space="preserve">спектаклях,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созданных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силами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взрослых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старших детей.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имитировать характерные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действия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персонажей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(птички летают,</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козленок</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скачет),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передавать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эмоциональное состояние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человека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(мимикой, позой,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жестом,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движением).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Знакомит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с приемами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вождения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настольных кукол.</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сопровождать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простой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песенкой. Педагог</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поощряет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детей желание</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действовать</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элементами</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костюмов</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(шапочки,</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воротнички</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далее) 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атрибутами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внешними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символами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роли.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Культурно-досуговая деятельность</w:t>
      </w:r>
      <w:r>
        <w:rPr>
          <w:rFonts w:ascii="Times New Roman" w:eastAsia="Times New Roman" w:hAnsi="Times New Roman" w:cs="Times New Roman"/>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создает</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эмоционально-положительный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климат</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группе</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ДОО</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для обеспечения</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чувства</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комфортности,</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уюта</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защищенности;</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у детей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самостоятельной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работы</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ху</w:t>
      </w:r>
      <w:r w:rsidR="00CA5E40">
        <w:rPr>
          <w:rFonts w:ascii="Times New Roman" w:eastAsia="Times New Roman" w:hAnsi="Times New Roman" w:cs="Times New Roman"/>
          <w:sz w:val="24"/>
          <w:szCs w:val="24"/>
        </w:rPr>
        <w:t>дожественными материалами. Привл</w:t>
      </w:r>
      <w:r>
        <w:rPr>
          <w:rFonts w:ascii="Times New Roman" w:eastAsia="Times New Roman" w:hAnsi="Times New Roman" w:cs="Times New Roman"/>
          <w:sz w:val="24"/>
          <w:szCs w:val="24"/>
        </w:rPr>
        <w:t>екает детей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посильному</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участию</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играх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пением,</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театрализованных представлениях (кукольный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театр;</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инсценирование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русских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народных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сказок), забавах,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развлечениях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(тематических, спортивных)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праздниках.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умение следить</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действиями</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игрушек,</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сказочных</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героев,</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адекватно</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реагировать</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них. Формирует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навык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перевоплощения</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образы</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сказочных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героев. </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w:t>
      </w:r>
      <w:r>
        <w:rPr>
          <w:rFonts w:ascii="Times New Roman" w:eastAsia="Times New Roman" w:hAnsi="Times New Roman" w:cs="Times New Roman"/>
          <w:b/>
          <w:spacing w:val="19"/>
          <w:sz w:val="24"/>
          <w:szCs w:val="24"/>
        </w:rPr>
        <w:t xml:space="preserve"> </w:t>
      </w:r>
      <w:r>
        <w:rPr>
          <w:rFonts w:ascii="Times New Roman" w:eastAsia="Times New Roman" w:hAnsi="Times New Roman" w:cs="Times New Roman"/>
          <w:b/>
          <w:sz w:val="24"/>
          <w:szCs w:val="24"/>
        </w:rPr>
        <w:t>3</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sz w:val="24"/>
          <w:szCs w:val="24"/>
        </w:rPr>
        <w:t>лет</w:t>
      </w:r>
      <w:r>
        <w:rPr>
          <w:rFonts w:ascii="Times New Roman" w:eastAsia="Times New Roman" w:hAnsi="Times New Roman" w:cs="Times New Roman"/>
          <w:b/>
          <w:spacing w:val="17"/>
          <w:sz w:val="24"/>
          <w:szCs w:val="24"/>
        </w:rPr>
        <w:t xml:space="preserve"> </w:t>
      </w:r>
      <w:r>
        <w:rPr>
          <w:rFonts w:ascii="Times New Roman" w:eastAsia="Times New Roman" w:hAnsi="Times New Roman" w:cs="Times New Roman"/>
          <w:b/>
          <w:sz w:val="24"/>
          <w:szCs w:val="24"/>
        </w:rPr>
        <w:t>до</w:t>
      </w:r>
      <w:r>
        <w:rPr>
          <w:rFonts w:ascii="Times New Roman" w:eastAsia="Times New Roman" w:hAnsi="Times New Roman" w:cs="Times New Roman"/>
          <w:b/>
          <w:spacing w:val="10"/>
          <w:sz w:val="24"/>
          <w:szCs w:val="24"/>
        </w:rPr>
        <w:t xml:space="preserve"> </w:t>
      </w:r>
      <w:r>
        <w:rPr>
          <w:rFonts w:ascii="Times New Roman" w:eastAsia="Times New Roman" w:hAnsi="Times New Roman" w:cs="Times New Roman"/>
          <w:b/>
          <w:sz w:val="24"/>
          <w:szCs w:val="24"/>
        </w:rPr>
        <w:t>4</w:t>
      </w:r>
      <w:r>
        <w:rPr>
          <w:rFonts w:ascii="Times New Roman" w:eastAsia="Times New Roman" w:hAnsi="Times New Roman" w:cs="Times New Roman"/>
          <w:b/>
          <w:spacing w:val="13"/>
          <w:sz w:val="24"/>
          <w:szCs w:val="24"/>
        </w:rPr>
        <w:t xml:space="preserve"> </w:t>
      </w:r>
      <w:r>
        <w:rPr>
          <w:rFonts w:ascii="Times New Roman" w:eastAsia="Times New Roman" w:hAnsi="Times New Roman" w:cs="Times New Roman"/>
          <w:b/>
          <w:w w:val="103"/>
          <w:sz w:val="24"/>
          <w:szCs w:val="24"/>
        </w:rPr>
        <w:t>лет.</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приобщение</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3"/>
          <w:sz w:val="24"/>
          <w:szCs w:val="24"/>
        </w:rPr>
        <w:t>искусству:</w:t>
      </w:r>
    </w:p>
    <w:p w:rsidR="002A1C44" w:rsidRDefault="002A1C44" w:rsidP="006F0C48">
      <w:pPr>
        <w:spacing w:after="0" w:line="240" w:lineRule="auto"/>
        <w:ind w:left="709" w:right="284" w:firstLine="7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развивать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художественное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восприятие,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подводить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w w:val="101"/>
          <w:sz w:val="24"/>
          <w:szCs w:val="24"/>
        </w:rPr>
        <w:t xml:space="preserve">к </w:t>
      </w:r>
      <w:r>
        <w:rPr>
          <w:rFonts w:ascii="Times New Roman" w:eastAsia="Times New Roman" w:hAnsi="Times New Roman" w:cs="Times New Roman"/>
          <w:sz w:val="24"/>
          <w:szCs w:val="24"/>
        </w:rPr>
        <w:t>восприятию</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произведений</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искусства</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(разглядывать</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3"/>
          <w:sz w:val="24"/>
          <w:szCs w:val="24"/>
        </w:rPr>
        <w:t>чувствовать</w:t>
      </w:r>
      <w:r>
        <w:rPr>
          <w:rFonts w:ascii="Times New Roman" w:eastAsia="Times New Roman" w:hAnsi="Times New Roman" w:cs="Times New Roman"/>
          <w:w w:val="104"/>
          <w:sz w:val="24"/>
          <w:szCs w:val="24"/>
        </w:rPr>
        <w:t>)</w:t>
      </w:r>
      <w:r>
        <w:rPr>
          <w:rFonts w:ascii="Times New Roman" w:eastAsia="Times New Roman" w:hAnsi="Times New Roman" w:cs="Times New Roman"/>
          <w:w w:val="103"/>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2"/>
          <w:sz w:val="24"/>
          <w:szCs w:val="24"/>
        </w:rPr>
        <w:t>искусству;</w:t>
      </w:r>
    </w:p>
    <w:p w:rsidR="002A1C44" w:rsidRDefault="002A1C44" w:rsidP="006F0C48">
      <w:pPr>
        <w:spacing w:after="0" w:line="240" w:lineRule="auto"/>
        <w:ind w:left="709" w:right="284" w:firstLine="7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понимание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красоты  произведений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искусства,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103"/>
          <w:sz w:val="24"/>
          <w:szCs w:val="24"/>
        </w:rPr>
        <w:t xml:space="preserve">потребность </w:t>
      </w:r>
      <w:r>
        <w:rPr>
          <w:rFonts w:ascii="Times New Roman" w:eastAsia="Times New Roman" w:hAnsi="Times New Roman" w:cs="Times New Roman"/>
          <w:sz w:val="24"/>
          <w:szCs w:val="24"/>
        </w:rPr>
        <w:t>общения</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3"/>
          <w:sz w:val="24"/>
          <w:szCs w:val="24"/>
        </w:rPr>
        <w:t>искусством;</w:t>
      </w:r>
    </w:p>
    <w:p w:rsidR="002A1C44" w:rsidRDefault="002A1C44" w:rsidP="006F0C48">
      <w:pPr>
        <w:spacing w:after="0" w:line="240" w:lineRule="auto"/>
        <w:ind w:left="709" w:right="284"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у детей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эстетические</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чувства</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восприятии</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w w:val="102"/>
          <w:sz w:val="24"/>
          <w:szCs w:val="24"/>
        </w:rPr>
        <w:t xml:space="preserve">музыки, </w:t>
      </w:r>
      <w:r>
        <w:rPr>
          <w:rFonts w:ascii="Times New Roman" w:eastAsia="Times New Roman" w:hAnsi="Times New Roman" w:cs="Times New Roman"/>
          <w:sz w:val="24"/>
          <w:szCs w:val="24"/>
        </w:rPr>
        <w:t>изобразительного,</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народного</w:t>
      </w:r>
      <w:r>
        <w:rPr>
          <w:rFonts w:ascii="Times New Roman" w:eastAsia="Times New Roman" w:hAnsi="Times New Roman" w:cs="Times New Roman"/>
          <w:spacing w:val="41"/>
          <w:sz w:val="24"/>
          <w:szCs w:val="24"/>
        </w:rPr>
        <w:t xml:space="preserve"> </w:t>
      </w:r>
      <w:r w:rsidR="00CA5E40">
        <w:rPr>
          <w:rFonts w:ascii="Times New Roman" w:eastAsia="Times New Roman" w:hAnsi="Times New Roman" w:cs="Times New Roman"/>
          <w:w w:val="103"/>
          <w:sz w:val="24"/>
          <w:szCs w:val="24"/>
        </w:rPr>
        <w:t>декоративно-прикладн</w:t>
      </w:r>
      <w:r>
        <w:rPr>
          <w:rFonts w:ascii="Times New Roman" w:eastAsia="Times New Roman" w:hAnsi="Times New Roman" w:cs="Times New Roman"/>
          <w:w w:val="103"/>
          <w:sz w:val="24"/>
          <w:szCs w:val="24"/>
        </w:rPr>
        <w:t xml:space="preserve">ого </w:t>
      </w:r>
      <w:r>
        <w:rPr>
          <w:rFonts w:ascii="Times New Roman" w:eastAsia="Times New Roman" w:hAnsi="Times New Roman" w:cs="Times New Roman"/>
          <w:sz w:val="24"/>
          <w:szCs w:val="24"/>
        </w:rPr>
        <w:t>искусства;</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w w:val="103"/>
          <w:sz w:val="24"/>
          <w:szCs w:val="24"/>
        </w:rPr>
        <w:t xml:space="preserve">содействовать </w:t>
      </w:r>
      <w:r>
        <w:rPr>
          <w:rFonts w:ascii="Times New Roman" w:eastAsia="Times New Roman" w:hAnsi="Times New Roman" w:cs="Times New Roman"/>
          <w:sz w:val="24"/>
          <w:szCs w:val="24"/>
        </w:rPr>
        <w:t>возникновению</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положительного</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эмоционального</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отклика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на красоту</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103"/>
          <w:sz w:val="24"/>
          <w:szCs w:val="24"/>
        </w:rPr>
        <w:t xml:space="preserve">окружающего </w:t>
      </w:r>
      <w:r>
        <w:rPr>
          <w:rFonts w:ascii="Times New Roman" w:eastAsia="Times New Roman" w:hAnsi="Times New Roman" w:cs="Times New Roman"/>
          <w:sz w:val="24"/>
          <w:szCs w:val="24"/>
        </w:rPr>
        <w:t>мира,</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выраженного</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произведениях</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w w:val="103"/>
          <w:sz w:val="24"/>
          <w:szCs w:val="24"/>
        </w:rPr>
        <w:t>искусства;</w:t>
      </w:r>
    </w:p>
    <w:p w:rsidR="002A1C44" w:rsidRDefault="002A1C44" w:rsidP="006F0C48">
      <w:pPr>
        <w:spacing w:after="0" w:line="240" w:lineRule="auto"/>
        <w:ind w:left="709" w:right="284" w:firstLine="7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патриотическое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отношение</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чувство</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сопричастности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w w:val="103"/>
          <w:sz w:val="24"/>
          <w:szCs w:val="24"/>
        </w:rPr>
        <w:t xml:space="preserve">природе </w:t>
      </w:r>
      <w:r>
        <w:rPr>
          <w:rFonts w:ascii="Times New Roman" w:eastAsia="Times New Roman" w:hAnsi="Times New Roman" w:cs="Times New Roman"/>
          <w:sz w:val="24"/>
          <w:szCs w:val="24"/>
        </w:rPr>
        <w:t>родного</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края,</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семье</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музыкальной,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изобразительной,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3"/>
          <w:sz w:val="24"/>
          <w:szCs w:val="24"/>
        </w:rPr>
        <w:t>театрализованной деятельности;</w:t>
      </w:r>
    </w:p>
    <w:p w:rsidR="002A1C44" w:rsidRDefault="002A1C44" w:rsidP="006F0C48">
      <w:pPr>
        <w:spacing w:after="0" w:line="240" w:lineRule="auto"/>
        <w:ind w:left="709" w:right="284" w:firstLine="7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знакомить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элементарными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средствами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выразительности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w w:val="103"/>
          <w:sz w:val="24"/>
          <w:szCs w:val="24"/>
        </w:rPr>
        <w:t xml:space="preserve">разных </w:t>
      </w:r>
      <w:r>
        <w:rPr>
          <w:rFonts w:ascii="Times New Roman" w:eastAsia="Times New Roman" w:hAnsi="Times New Roman" w:cs="Times New Roman"/>
          <w:sz w:val="24"/>
          <w:szCs w:val="24"/>
        </w:rPr>
        <w:t xml:space="preserve">видах  искусства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(музыке,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изобразительном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искусстве,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103"/>
          <w:sz w:val="24"/>
          <w:szCs w:val="24"/>
        </w:rPr>
        <w:t>театрализованной деятельности</w:t>
      </w:r>
      <w:r>
        <w:rPr>
          <w:rFonts w:ascii="Times New Roman" w:eastAsia="Times New Roman" w:hAnsi="Times New Roman" w:cs="Times New Roman"/>
          <w:w w:val="104"/>
          <w:sz w:val="24"/>
          <w:szCs w:val="24"/>
        </w:rPr>
        <w:t>)</w:t>
      </w:r>
      <w:r>
        <w:rPr>
          <w:rFonts w:ascii="Times New Roman" w:eastAsia="Times New Roman" w:hAnsi="Times New Roman" w:cs="Times New Roman"/>
          <w:w w:val="103"/>
          <w:sz w:val="24"/>
          <w:szCs w:val="24"/>
        </w:rPr>
        <w:t>;</w:t>
      </w:r>
    </w:p>
    <w:p w:rsidR="002A1C44" w:rsidRDefault="002A1C44" w:rsidP="006F0C48">
      <w:pPr>
        <w:spacing w:after="0" w:line="240" w:lineRule="auto"/>
        <w:ind w:left="709" w:right="284" w:firstLine="7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готовить</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посещению</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кукольного</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театра,</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выставки</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детских</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работ</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w w:val="102"/>
          <w:sz w:val="24"/>
          <w:szCs w:val="24"/>
        </w:rPr>
        <w:t xml:space="preserve">так </w:t>
      </w:r>
      <w:r>
        <w:rPr>
          <w:rFonts w:ascii="Times New Roman" w:eastAsia="Times New Roman" w:hAnsi="Times New Roman" w:cs="Times New Roman"/>
          <w:w w:val="103"/>
          <w:sz w:val="24"/>
          <w:szCs w:val="24"/>
        </w:rPr>
        <w:t>далее;</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приобщать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участию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концертах,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праздниках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семье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2"/>
          <w:sz w:val="24"/>
          <w:szCs w:val="24"/>
        </w:rPr>
        <w:t>ДОО:</w:t>
      </w:r>
      <w:r>
        <w:rPr>
          <w:rFonts w:ascii="Times New Roman" w:eastAsia="Times New Roman" w:hAnsi="Times New Roman" w:cs="Times New Roman"/>
          <w:sz w:val="24"/>
          <w:szCs w:val="24"/>
        </w:rPr>
        <w:t xml:space="preserve"> исполнение</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танца,</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песни,</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чтение</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w w:val="102"/>
          <w:sz w:val="24"/>
          <w:szCs w:val="24"/>
        </w:rPr>
        <w:t>стихов;</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изобразительная</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w w:val="103"/>
          <w:sz w:val="24"/>
          <w:szCs w:val="24"/>
        </w:rPr>
        <w:t>деятельность:</w:t>
      </w:r>
    </w:p>
    <w:p w:rsidR="002A1C44" w:rsidRDefault="002A1C44" w:rsidP="006F0C48">
      <w:pPr>
        <w:spacing w:after="0" w:line="240" w:lineRule="auto"/>
        <w:ind w:left="709" w:right="284" w:firstLine="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занятиям</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изобразительной</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w w:val="103"/>
          <w:sz w:val="24"/>
          <w:szCs w:val="24"/>
        </w:rPr>
        <w:t xml:space="preserve">деятельностью; </w:t>
      </w: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знания</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области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изобразительной</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w w:val="103"/>
          <w:sz w:val="24"/>
          <w:szCs w:val="24"/>
        </w:rPr>
        <w:t xml:space="preserve">деятельности;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эстетическое</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w w:val="103"/>
          <w:sz w:val="24"/>
          <w:szCs w:val="24"/>
        </w:rPr>
        <w:t>восприятие;</w:t>
      </w:r>
    </w:p>
    <w:p w:rsidR="002A1C44" w:rsidRDefault="002A1C44" w:rsidP="006F0C48">
      <w:pPr>
        <w:spacing w:after="0" w:line="240" w:lineRule="auto"/>
        <w:ind w:left="709" w:right="284" w:firstLine="7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видеть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цельный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художественный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w w:val="104"/>
          <w:sz w:val="24"/>
          <w:szCs w:val="24"/>
        </w:rPr>
        <w:t xml:space="preserve">образ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единстве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w w:val="103"/>
          <w:sz w:val="24"/>
          <w:szCs w:val="24"/>
        </w:rPr>
        <w:t xml:space="preserve">изобразительно-выразительных  </w:t>
      </w:r>
      <w:r>
        <w:rPr>
          <w:rFonts w:ascii="Times New Roman" w:eastAsia="Times New Roman" w:hAnsi="Times New Roman" w:cs="Times New Roman"/>
          <w:sz w:val="24"/>
          <w:szCs w:val="24"/>
        </w:rPr>
        <w:t xml:space="preserve">средств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w w:val="103"/>
          <w:sz w:val="24"/>
          <w:szCs w:val="24"/>
        </w:rPr>
        <w:t xml:space="preserve">колористической, </w:t>
      </w:r>
      <w:r>
        <w:rPr>
          <w:rFonts w:ascii="Times New Roman" w:eastAsia="Times New Roman" w:hAnsi="Times New Roman" w:cs="Times New Roman"/>
          <w:sz w:val="24"/>
          <w:szCs w:val="24"/>
        </w:rPr>
        <w:t>композиционной</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смысловой</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w w:val="103"/>
          <w:sz w:val="24"/>
          <w:szCs w:val="24"/>
        </w:rPr>
        <w:t>трактовки;</w:t>
      </w:r>
    </w:p>
    <w:p w:rsidR="002A1C44" w:rsidRDefault="002A1C44" w:rsidP="006F0C48">
      <w:pPr>
        <w:spacing w:after="0" w:line="240" w:lineRule="auto"/>
        <w:ind w:left="709" w:right="284" w:firstLine="7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рисовании,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лепке,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аппликации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3"/>
          <w:sz w:val="24"/>
          <w:szCs w:val="24"/>
        </w:rPr>
        <w:t xml:space="preserve">изображать </w:t>
      </w:r>
      <w:r>
        <w:rPr>
          <w:rFonts w:ascii="Times New Roman" w:eastAsia="Times New Roman" w:hAnsi="Times New Roman" w:cs="Times New Roman"/>
          <w:sz w:val="24"/>
          <w:szCs w:val="24"/>
        </w:rPr>
        <w:t>простые</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предметы</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явления,</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передавая</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образную</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w w:val="103"/>
          <w:sz w:val="24"/>
          <w:szCs w:val="24"/>
        </w:rPr>
        <w:t>выразительность;</w:t>
      </w:r>
    </w:p>
    <w:p w:rsidR="002A1C44" w:rsidRDefault="002A1C44" w:rsidP="006F0C48">
      <w:pPr>
        <w:spacing w:after="0" w:line="240" w:lineRule="auto"/>
        <w:ind w:left="709" w:right="284" w:firstLine="7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связь</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между</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предметами</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явлениями</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окружающего</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мира</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w w:val="104"/>
          <w:sz w:val="24"/>
          <w:szCs w:val="24"/>
        </w:rPr>
        <w:t xml:space="preserve">их </w:t>
      </w:r>
      <w:r>
        <w:rPr>
          <w:rFonts w:ascii="Times New Roman" w:eastAsia="Times New Roman" w:hAnsi="Times New Roman" w:cs="Times New Roman"/>
          <w:sz w:val="24"/>
          <w:szCs w:val="24"/>
        </w:rPr>
        <w:t>изображениями</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рисунке,</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лепке,</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w w:val="103"/>
          <w:sz w:val="24"/>
          <w:szCs w:val="24"/>
        </w:rPr>
        <w:t>аппликации</w:t>
      </w:r>
      <w:r>
        <w:rPr>
          <w:rFonts w:ascii="Times New Roman" w:eastAsia="Times New Roman" w:hAnsi="Times New Roman" w:cs="Times New Roman"/>
          <w:w w:val="104"/>
          <w:sz w:val="24"/>
          <w:szCs w:val="24"/>
        </w:rPr>
        <w:t>)</w:t>
      </w:r>
      <w:r>
        <w:rPr>
          <w:rFonts w:ascii="Times New Roman" w:eastAsia="Times New Roman" w:hAnsi="Times New Roman" w:cs="Times New Roman"/>
          <w:w w:val="103"/>
          <w:sz w:val="24"/>
          <w:szCs w:val="24"/>
        </w:rPr>
        <w:t>;</w:t>
      </w:r>
    </w:p>
    <w:p w:rsidR="002A1C44" w:rsidRDefault="002A1C44" w:rsidP="006F0C48">
      <w:pPr>
        <w:spacing w:after="0" w:line="240" w:lineRule="auto"/>
        <w:ind w:left="709" w:right="284"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положительный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эмоциональный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отклик</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w w:val="103"/>
          <w:sz w:val="24"/>
          <w:szCs w:val="24"/>
        </w:rPr>
        <w:t xml:space="preserve">эстетические </w:t>
      </w:r>
      <w:r>
        <w:rPr>
          <w:rFonts w:ascii="Times New Roman" w:eastAsia="Times New Roman" w:hAnsi="Times New Roman" w:cs="Times New Roman"/>
          <w:sz w:val="24"/>
          <w:szCs w:val="24"/>
        </w:rPr>
        <w:t>свойства</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качества</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на эстетическую</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сторону</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явлений</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природы</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w w:val="102"/>
          <w:sz w:val="24"/>
          <w:szCs w:val="24"/>
        </w:rPr>
        <w:t xml:space="preserve">и </w:t>
      </w:r>
      <w:r>
        <w:rPr>
          <w:rFonts w:ascii="Times New Roman" w:eastAsia="Times New Roman" w:hAnsi="Times New Roman" w:cs="Times New Roman"/>
          <w:sz w:val="24"/>
          <w:szCs w:val="24"/>
        </w:rPr>
        <w:t>окружающего</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мира;</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отображать</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свои</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впечатления</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об</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103"/>
          <w:sz w:val="24"/>
          <w:szCs w:val="24"/>
        </w:rPr>
        <w:t xml:space="preserve">окружающем </w:t>
      </w:r>
      <w:r>
        <w:rPr>
          <w:rFonts w:ascii="Times New Roman" w:eastAsia="Times New Roman" w:hAnsi="Times New Roman" w:cs="Times New Roman"/>
          <w:sz w:val="24"/>
          <w:szCs w:val="24"/>
        </w:rPr>
        <w:t>мире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доступными</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графическими</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живописными</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w w:val="103"/>
          <w:sz w:val="24"/>
          <w:szCs w:val="24"/>
        </w:rPr>
        <w:t>средствами.</w:t>
      </w:r>
    </w:p>
    <w:p w:rsidR="002A1C44" w:rsidRDefault="002A1C44" w:rsidP="006F0C48">
      <w:pPr>
        <w:spacing w:after="0" w:line="240" w:lineRule="auto"/>
        <w:ind w:left="709" w:right="284" w:firstLine="7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детей  способы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зрительного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тактильного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w w:val="105"/>
          <w:sz w:val="24"/>
          <w:szCs w:val="24"/>
        </w:rPr>
        <w:t xml:space="preserve">обследования </w:t>
      </w:r>
      <w:r>
        <w:rPr>
          <w:rFonts w:ascii="Times New Roman" w:eastAsia="Times New Roman" w:hAnsi="Times New Roman" w:cs="Times New Roman"/>
          <w:sz w:val="24"/>
          <w:szCs w:val="24"/>
        </w:rPr>
        <w:t xml:space="preserve">различных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объектов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для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обогащения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уточнения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восприятия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особенностей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w w:val="107"/>
          <w:sz w:val="24"/>
          <w:szCs w:val="24"/>
        </w:rPr>
        <w:t xml:space="preserve">их </w:t>
      </w:r>
      <w:r>
        <w:rPr>
          <w:rFonts w:ascii="Times New Roman" w:eastAsia="Times New Roman" w:hAnsi="Times New Roman" w:cs="Times New Roman"/>
          <w:sz w:val="24"/>
          <w:szCs w:val="24"/>
        </w:rPr>
        <w:t>формы,</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пропорций,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цвета,</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w w:val="105"/>
          <w:sz w:val="24"/>
          <w:szCs w:val="24"/>
        </w:rPr>
        <w:t>фактуры;</w:t>
      </w:r>
    </w:p>
    <w:p w:rsidR="002A1C44" w:rsidRDefault="002A1C44" w:rsidP="006F0C48">
      <w:pPr>
        <w:spacing w:after="0" w:line="240" w:lineRule="auto"/>
        <w:ind w:left="709" w:right="284" w:firstLine="7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вызывать</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w w:val="105"/>
          <w:sz w:val="24"/>
          <w:szCs w:val="24"/>
        </w:rPr>
        <w:t>положительный</w:t>
      </w:r>
      <w:r>
        <w:rPr>
          <w:rFonts w:ascii="Times New Roman" w:eastAsia="Times New Roman" w:hAnsi="Times New Roman" w:cs="Times New Roman"/>
          <w:spacing w:val="3"/>
          <w:w w:val="105"/>
          <w:sz w:val="24"/>
          <w:szCs w:val="24"/>
        </w:rPr>
        <w:t xml:space="preserve"> </w:t>
      </w:r>
      <w:r>
        <w:rPr>
          <w:rFonts w:ascii="Times New Roman" w:eastAsia="Times New Roman" w:hAnsi="Times New Roman" w:cs="Times New Roman"/>
          <w:w w:val="105"/>
          <w:sz w:val="24"/>
          <w:szCs w:val="24"/>
        </w:rPr>
        <w:t>эмоциональный</w:t>
      </w:r>
      <w:r>
        <w:rPr>
          <w:rFonts w:ascii="Times New Roman" w:eastAsia="Times New Roman" w:hAnsi="Times New Roman" w:cs="Times New Roman"/>
          <w:spacing w:val="2"/>
          <w:w w:val="105"/>
          <w:sz w:val="24"/>
          <w:szCs w:val="24"/>
        </w:rPr>
        <w:t xml:space="preserve"> </w:t>
      </w:r>
      <w:r>
        <w:rPr>
          <w:rFonts w:ascii="Times New Roman" w:eastAsia="Times New Roman" w:hAnsi="Times New Roman" w:cs="Times New Roman"/>
          <w:sz w:val="24"/>
          <w:szCs w:val="24"/>
        </w:rPr>
        <w:t>отклик</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красоту</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w w:val="105"/>
          <w:sz w:val="24"/>
          <w:szCs w:val="24"/>
        </w:rPr>
        <w:t xml:space="preserve">природы, </w:t>
      </w:r>
      <w:r>
        <w:rPr>
          <w:rFonts w:ascii="Times New Roman" w:eastAsia="Times New Roman" w:hAnsi="Times New Roman" w:cs="Times New Roman"/>
          <w:sz w:val="24"/>
          <w:szCs w:val="24"/>
        </w:rPr>
        <w:t>произведения</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искусства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(книжные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иллюстрации,</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изделия народных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105"/>
          <w:sz w:val="24"/>
          <w:szCs w:val="24"/>
        </w:rPr>
        <w:t xml:space="preserve">промыслов, </w:t>
      </w:r>
      <w:r>
        <w:rPr>
          <w:rFonts w:ascii="Times New Roman" w:eastAsia="Times New Roman" w:hAnsi="Times New Roman" w:cs="Times New Roman"/>
          <w:sz w:val="24"/>
          <w:szCs w:val="24"/>
        </w:rPr>
        <w:t>предметы</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быта</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4"/>
          <w:sz w:val="24"/>
          <w:szCs w:val="24"/>
        </w:rPr>
        <w:t>другое</w:t>
      </w:r>
      <w:r>
        <w:rPr>
          <w:rFonts w:ascii="Times New Roman" w:eastAsia="Times New Roman" w:hAnsi="Times New Roman" w:cs="Times New Roman"/>
          <w:w w:val="105"/>
          <w:sz w:val="24"/>
          <w:szCs w:val="24"/>
        </w:rPr>
        <w:t>)</w:t>
      </w:r>
      <w:r>
        <w:rPr>
          <w:rFonts w:ascii="Times New Roman" w:eastAsia="Times New Roman" w:hAnsi="Times New Roman" w:cs="Times New Roman"/>
          <w:w w:val="104"/>
          <w:sz w:val="24"/>
          <w:szCs w:val="24"/>
        </w:rPr>
        <w:t>;</w:t>
      </w:r>
    </w:p>
    <w:p w:rsidR="002A1C44" w:rsidRDefault="002A1C44" w:rsidP="006F0C48">
      <w:pPr>
        <w:spacing w:after="0" w:line="240" w:lineRule="auto"/>
        <w:ind w:left="709" w:right="284" w:firstLine="7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формировать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у  детей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создавать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как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индивидуальные,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так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w w:val="108"/>
          <w:sz w:val="24"/>
          <w:szCs w:val="24"/>
        </w:rPr>
        <w:t xml:space="preserve">и </w:t>
      </w:r>
      <w:r>
        <w:rPr>
          <w:rFonts w:ascii="Times New Roman" w:eastAsia="Times New Roman" w:hAnsi="Times New Roman" w:cs="Times New Roman"/>
          <w:sz w:val="24"/>
          <w:szCs w:val="24"/>
        </w:rPr>
        <w:t xml:space="preserve">коллективные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композиции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рисунках,</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лепке,</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w w:val="105"/>
          <w:sz w:val="24"/>
          <w:szCs w:val="24"/>
        </w:rPr>
        <w:t>аппликации;</w:t>
      </w:r>
    </w:p>
    <w:p w:rsidR="002A1C44" w:rsidRDefault="002A1C44" w:rsidP="006F0C48">
      <w:pPr>
        <w:spacing w:after="0" w:line="240" w:lineRule="auto"/>
        <w:ind w:left="709" w:right="284" w:firstLine="7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знакомить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народной</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игрушкой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w w:val="105"/>
          <w:sz w:val="24"/>
          <w:szCs w:val="24"/>
        </w:rPr>
        <w:t>(</w:t>
      </w:r>
      <w:r>
        <w:rPr>
          <w:rFonts w:ascii="Times New Roman" w:eastAsia="Times New Roman" w:hAnsi="Times New Roman" w:cs="Times New Roman"/>
          <w:w w:val="105"/>
          <w:sz w:val="24"/>
          <w:szCs w:val="24"/>
        </w:rPr>
        <w:t xml:space="preserve">филимоновской, дымковской, </w:t>
      </w:r>
      <w:r>
        <w:rPr>
          <w:rFonts w:ascii="Times New Roman" w:eastAsia="Times New Roman" w:hAnsi="Times New Roman" w:cs="Times New Roman"/>
          <w:sz w:val="24"/>
          <w:szCs w:val="24"/>
        </w:rPr>
        <w:t xml:space="preserve">семеновской,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богородской)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для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обогащения  </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зрительных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впечатлений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w w:val="106"/>
          <w:sz w:val="24"/>
          <w:szCs w:val="24"/>
        </w:rPr>
        <w:t xml:space="preserve">показа </w:t>
      </w:r>
      <w:r>
        <w:rPr>
          <w:rFonts w:ascii="Times New Roman" w:eastAsia="Times New Roman" w:hAnsi="Times New Roman" w:cs="Times New Roman"/>
          <w:w w:val="105"/>
          <w:sz w:val="24"/>
          <w:szCs w:val="24"/>
        </w:rPr>
        <w:t>условно-обобщенной</w:t>
      </w:r>
      <w:r>
        <w:rPr>
          <w:rFonts w:ascii="Times New Roman" w:eastAsia="Times New Roman" w:hAnsi="Times New Roman" w:cs="Times New Roman"/>
          <w:spacing w:val="-5"/>
          <w:w w:val="105"/>
          <w:sz w:val="24"/>
          <w:szCs w:val="24"/>
        </w:rPr>
        <w:t xml:space="preserve"> </w:t>
      </w:r>
      <w:r>
        <w:rPr>
          <w:rFonts w:ascii="Times New Roman" w:eastAsia="Times New Roman" w:hAnsi="Times New Roman" w:cs="Times New Roman"/>
          <w:sz w:val="24"/>
          <w:szCs w:val="24"/>
        </w:rPr>
        <w:t>трактовки</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w w:val="105"/>
          <w:sz w:val="24"/>
          <w:szCs w:val="24"/>
        </w:rPr>
        <w:t>художественных</w:t>
      </w:r>
      <w:r>
        <w:rPr>
          <w:rFonts w:ascii="Times New Roman" w:eastAsia="Times New Roman" w:hAnsi="Times New Roman" w:cs="Times New Roman"/>
          <w:spacing w:val="1"/>
          <w:w w:val="105"/>
          <w:sz w:val="24"/>
          <w:szCs w:val="24"/>
        </w:rPr>
        <w:t xml:space="preserve"> </w:t>
      </w:r>
      <w:r>
        <w:rPr>
          <w:rFonts w:ascii="Times New Roman" w:eastAsia="Times New Roman" w:hAnsi="Times New Roman" w:cs="Times New Roman"/>
          <w:w w:val="105"/>
          <w:sz w:val="24"/>
          <w:szCs w:val="24"/>
        </w:rPr>
        <w:t>образов;</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переводить</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105"/>
          <w:sz w:val="24"/>
          <w:szCs w:val="24"/>
        </w:rPr>
        <w:t>рисования-подражания</w:t>
      </w:r>
      <w:r>
        <w:rPr>
          <w:rFonts w:ascii="Times New Roman" w:eastAsia="Times New Roman" w:hAnsi="Times New Roman" w:cs="Times New Roman"/>
          <w:spacing w:val="1"/>
          <w:w w:val="105"/>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5"/>
          <w:sz w:val="24"/>
          <w:szCs w:val="24"/>
        </w:rPr>
        <w:t>самостоятельному</w:t>
      </w:r>
      <w:r>
        <w:rPr>
          <w:rFonts w:ascii="Times New Roman" w:eastAsia="Times New Roman" w:hAnsi="Times New Roman" w:cs="Times New Roman"/>
          <w:spacing w:val="1"/>
          <w:w w:val="105"/>
          <w:sz w:val="24"/>
          <w:szCs w:val="24"/>
        </w:rPr>
        <w:t xml:space="preserve"> </w:t>
      </w:r>
      <w:r>
        <w:rPr>
          <w:rFonts w:ascii="Times New Roman" w:eastAsia="Times New Roman" w:hAnsi="Times New Roman" w:cs="Times New Roman"/>
          <w:w w:val="105"/>
          <w:sz w:val="24"/>
          <w:szCs w:val="24"/>
        </w:rPr>
        <w:t>творчеству;</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105"/>
          <w:sz w:val="24"/>
          <w:szCs w:val="24"/>
        </w:rPr>
        <w:t>конструктивная</w:t>
      </w:r>
      <w:r>
        <w:rPr>
          <w:rFonts w:ascii="Times New Roman" w:eastAsia="Times New Roman" w:hAnsi="Times New Roman" w:cs="Times New Roman"/>
          <w:spacing w:val="2"/>
          <w:w w:val="105"/>
          <w:sz w:val="24"/>
          <w:szCs w:val="24"/>
        </w:rPr>
        <w:t xml:space="preserve"> </w:t>
      </w:r>
      <w:r>
        <w:rPr>
          <w:rFonts w:ascii="Times New Roman" w:eastAsia="Times New Roman" w:hAnsi="Times New Roman" w:cs="Times New Roman"/>
          <w:w w:val="105"/>
          <w:sz w:val="24"/>
          <w:szCs w:val="24"/>
        </w:rPr>
        <w:t>деятельность:</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w w:val="105"/>
          <w:sz w:val="24"/>
          <w:szCs w:val="24"/>
        </w:rPr>
        <w:tab/>
        <w:t>совершенствовать</w:t>
      </w:r>
      <w:r>
        <w:rPr>
          <w:rFonts w:ascii="Times New Roman" w:eastAsia="Times New Roman" w:hAnsi="Times New Roman" w:cs="Times New Roman"/>
          <w:spacing w:val="-12"/>
          <w:w w:val="105"/>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w w:val="105"/>
          <w:sz w:val="24"/>
          <w:szCs w:val="24"/>
        </w:rPr>
        <w:t>конструктивные</w:t>
      </w:r>
      <w:r>
        <w:rPr>
          <w:rFonts w:ascii="Times New Roman" w:eastAsia="Times New Roman" w:hAnsi="Times New Roman" w:cs="Times New Roman"/>
          <w:spacing w:val="-8"/>
          <w:w w:val="105"/>
          <w:sz w:val="24"/>
          <w:szCs w:val="24"/>
        </w:rPr>
        <w:t xml:space="preserve"> </w:t>
      </w:r>
      <w:r>
        <w:rPr>
          <w:rFonts w:ascii="Times New Roman" w:eastAsia="Times New Roman" w:hAnsi="Times New Roman" w:cs="Times New Roman"/>
          <w:w w:val="105"/>
          <w:sz w:val="24"/>
          <w:szCs w:val="24"/>
        </w:rPr>
        <w:t>умения;</w:t>
      </w:r>
    </w:p>
    <w:p w:rsidR="002A1C44" w:rsidRDefault="002A1C44" w:rsidP="006F0C48">
      <w:pPr>
        <w:spacing w:after="0" w:line="240" w:lineRule="auto"/>
        <w:ind w:left="709" w:right="284" w:firstLine="728"/>
        <w:jc w:val="both"/>
        <w:rPr>
          <w:rFonts w:ascii="Times New Roman" w:eastAsia="Times New Roman" w:hAnsi="Times New Roman" w:cs="Times New Roman"/>
          <w:sz w:val="24"/>
          <w:szCs w:val="24"/>
        </w:rPr>
      </w:pPr>
      <w:r>
        <w:rPr>
          <w:rFonts w:ascii="Times New Roman" w:eastAsia="Times New Roman" w:hAnsi="Times New Roman" w:cs="Times New Roman"/>
          <w:w w:val="106"/>
          <w:sz w:val="24"/>
          <w:szCs w:val="24"/>
        </w:rPr>
        <w:t xml:space="preserve">формировать </w:t>
      </w:r>
      <w:r>
        <w:rPr>
          <w:rFonts w:ascii="Times New Roman" w:eastAsia="Times New Roman" w:hAnsi="Times New Roman" w:cs="Times New Roman"/>
          <w:sz w:val="24"/>
          <w:szCs w:val="24"/>
        </w:rPr>
        <w:t>умение</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различать,</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называть</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2"/>
          <w:sz w:val="24"/>
          <w:szCs w:val="24"/>
        </w:rPr>
        <w:t xml:space="preserve"> </w:t>
      </w:r>
      <w:r w:rsidR="00CA5E40">
        <w:rPr>
          <w:rFonts w:ascii="Times New Roman" w:eastAsia="Times New Roman" w:hAnsi="Times New Roman" w:cs="Times New Roman"/>
          <w:sz w:val="24"/>
          <w:szCs w:val="24"/>
        </w:rPr>
        <w:t xml:space="preserve">использовать </w:t>
      </w:r>
      <w:r>
        <w:rPr>
          <w:rFonts w:ascii="Times New Roman" w:eastAsia="Times New Roman" w:hAnsi="Times New Roman" w:cs="Times New Roman"/>
          <w:w w:val="105"/>
          <w:sz w:val="24"/>
          <w:szCs w:val="24"/>
        </w:rPr>
        <w:t xml:space="preserve">основные </w:t>
      </w:r>
      <w:r w:rsidR="00CA5E40">
        <w:rPr>
          <w:rFonts w:ascii="Times New Roman" w:eastAsia="Times New Roman" w:hAnsi="Times New Roman" w:cs="Times New Roman"/>
          <w:sz w:val="24"/>
          <w:szCs w:val="24"/>
        </w:rPr>
        <w:t xml:space="preserve">строительные </w:t>
      </w:r>
      <w:r>
        <w:rPr>
          <w:rFonts w:ascii="Times New Roman" w:eastAsia="Times New Roman" w:hAnsi="Times New Roman" w:cs="Times New Roman"/>
          <w:sz w:val="24"/>
          <w:szCs w:val="24"/>
        </w:rPr>
        <w:t xml:space="preserve">детали </w:t>
      </w:r>
      <w:r w:rsidR="00CA5E40">
        <w:rPr>
          <w:rFonts w:ascii="Times New Roman" w:eastAsia="Times New Roman" w:hAnsi="Times New Roman" w:cs="Times New Roman"/>
          <w:sz w:val="24"/>
          <w:szCs w:val="24"/>
        </w:rPr>
        <w:t>(кубики,</w:t>
      </w:r>
      <w:r>
        <w:rPr>
          <w:rFonts w:ascii="Times New Roman" w:eastAsia="Times New Roman" w:hAnsi="Times New Roman" w:cs="Times New Roman"/>
          <w:sz w:val="24"/>
          <w:szCs w:val="24"/>
        </w:rPr>
        <w:t xml:space="preserve">кирпичики,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пластины,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цилиндры,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5"/>
          <w:sz w:val="24"/>
          <w:szCs w:val="24"/>
        </w:rPr>
        <w:t xml:space="preserve">трехгранные </w:t>
      </w:r>
      <w:r>
        <w:rPr>
          <w:rFonts w:ascii="Times New Roman" w:eastAsia="Times New Roman" w:hAnsi="Times New Roman" w:cs="Times New Roman"/>
          <w:sz w:val="24"/>
          <w:szCs w:val="24"/>
        </w:rPr>
        <w:t>призмы);</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сооружать</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новые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постройки,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используя</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полученные</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ранее </w:t>
      </w:r>
      <w:r>
        <w:rPr>
          <w:rFonts w:ascii="Times New Roman" w:eastAsia="Times New Roman" w:hAnsi="Times New Roman" w:cs="Times New Roman"/>
          <w:w w:val="105"/>
          <w:sz w:val="24"/>
          <w:szCs w:val="24"/>
        </w:rPr>
        <w:t>умения (накладывание,</w:t>
      </w:r>
      <w:r>
        <w:rPr>
          <w:rFonts w:ascii="Times New Roman" w:eastAsia="Times New Roman" w:hAnsi="Times New Roman" w:cs="Times New Roman"/>
          <w:spacing w:val="-7"/>
          <w:w w:val="105"/>
          <w:sz w:val="24"/>
          <w:szCs w:val="24"/>
        </w:rPr>
        <w:t xml:space="preserve"> </w:t>
      </w:r>
      <w:r>
        <w:rPr>
          <w:rFonts w:ascii="Times New Roman" w:eastAsia="Times New Roman" w:hAnsi="Times New Roman" w:cs="Times New Roman"/>
          <w:w w:val="105"/>
          <w:sz w:val="24"/>
          <w:szCs w:val="24"/>
        </w:rPr>
        <w:t>приставление,</w:t>
      </w:r>
      <w:r>
        <w:rPr>
          <w:rFonts w:ascii="Times New Roman" w:eastAsia="Times New Roman" w:hAnsi="Times New Roman" w:cs="Times New Roman"/>
          <w:spacing w:val="-5"/>
          <w:w w:val="105"/>
          <w:sz w:val="24"/>
          <w:szCs w:val="24"/>
        </w:rPr>
        <w:t xml:space="preserve"> </w:t>
      </w:r>
      <w:r w:rsidR="00CA5E40">
        <w:rPr>
          <w:rFonts w:ascii="Times New Roman" w:eastAsia="Times New Roman" w:hAnsi="Times New Roman" w:cs="Times New Roman"/>
          <w:w w:val="105"/>
          <w:sz w:val="24"/>
          <w:szCs w:val="24"/>
        </w:rPr>
        <w:t>прикладывани</w:t>
      </w:r>
      <w:r>
        <w:rPr>
          <w:rFonts w:ascii="Times New Roman" w:eastAsia="Times New Roman" w:hAnsi="Times New Roman" w:cs="Times New Roman"/>
          <w:spacing w:val="-1"/>
          <w:w w:val="105"/>
          <w:sz w:val="24"/>
          <w:szCs w:val="24"/>
        </w:rPr>
        <w:t>е</w:t>
      </w:r>
      <w:r>
        <w:rPr>
          <w:rFonts w:ascii="Times New Roman" w:eastAsia="Times New Roman" w:hAnsi="Times New Roman" w:cs="Times New Roman"/>
          <w:w w:val="104"/>
          <w:sz w:val="24"/>
          <w:szCs w:val="24"/>
        </w:rPr>
        <w:t>)</w:t>
      </w:r>
      <w:r>
        <w:rPr>
          <w:rFonts w:ascii="Times New Roman" w:eastAsia="Times New Roman" w:hAnsi="Times New Roman" w:cs="Times New Roman"/>
          <w:w w:val="103"/>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w w:val="106"/>
          <w:sz w:val="24"/>
          <w:szCs w:val="24"/>
        </w:rPr>
        <w:tab/>
        <w:t>формировать</w:t>
      </w:r>
      <w:r>
        <w:rPr>
          <w:rFonts w:ascii="Times New Roman" w:eastAsia="Times New Roman" w:hAnsi="Times New Roman" w:cs="Times New Roman"/>
          <w:spacing w:val="-13"/>
          <w:w w:val="106"/>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использовать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постройках</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детали</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разного</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w w:val="105"/>
          <w:sz w:val="24"/>
          <w:szCs w:val="24"/>
        </w:rPr>
        <w:t>цвета;</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музыкальная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5"/>
          <w:sz w:val="24"/>
          <w:szCs w:val="24"/>
        </w:rPr>
        <w:t>деятельность:</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развивать</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эмоциональную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отзывчивость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5"/>
          <w:sz w:val="24"/>
          <w:szCs w:val="24"/>
        </w:rPr>
        <w:t>музыку;</w:t>
      </w:r>
    </w:p>
    <w:p w:rsidR="002A1C44" w:rsidRDefault="002A1C44" w:rsidP="006F0C48">
      <w:pPr>
        <w:spacing w:after="0" w:line="240" w:lineRule="auto"/>
        <w:ind w:left="709" w:right="284" w:firstLine="7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знакомить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тремя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жанрами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музыкальных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w w:val="105"/>
          <w:sz w:val="24"/>
          <w:szCs w:val="24"/>
        </w:rPr>
        <w:t xml:space="preserve">произведений: </w:t>
      </w:r>
      <w:r>
        <w:rPr>
          <w:rFonts w:ascii="Times New Roman" w:eastAsia="Times New Roman" w:hAnsi="Times New Roman" w:cs="Times New Roman"/>
          <w:spacing w:val="63"/>
          <w:w w:val="105"/>
          <w:sz w:val="24"/>
          <w:szCs w:val="24"/>
        </w:rPr>
        <w:t xml:space="preserve"> </w:t>
      </w:r>
      <w:r>
        <w:rPr>
          <w:rFonts w:ascii="Times New Roman" w:eastAsia="Times New Roman" w:hAnsi="Times New Roman" w:cs="Times New Roman"/>
          <w:w w:val="105"/>
          <w:sz w:val="24"/>
          <w:szCs w:val="24"/>
        </w:rPr>
        <w:t xml:space="preserve">песней, </w:t>
      </w:r>
      <w:r>
        <w:rPr>
          <w:rFonts w:ascii="Times New Roman" w:eastAsia="Times New Roman" w:hAnsi="Times New Roman" w:cs="Times New Roman"/>
          <w:sz w:val="24"/>
          <w:szCs w:val="24"/>
        </w:rPr>
        <w:t>танцем,</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w w:val="105"/>
          <w:sz w:val="24"/>
          <w:szCs w:val="24"/>
        </w:rPr>
        <w:t>маршем;</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w w:val="106"/>
          <w:sz w:val="24"/>
          <w:szCs w:val="24"/>
        </w:rPr>
        <w:tab/>
        <w:t>формировать</w:t>
      </w:r>
      <w:r>
        <w:rPr>
          <w:rFonts w:ascii="Times New Roman" w:eastAsia="Times New Roman" w:hAnsi="Times New Roman" w:cs="Times New Roman"/>
          <w:spacing w:val="51"/>
          <w:w w:val="106"/>
          <w:sz w:val="24"/>
          <w:szCs w:val="24"/>
        </w:rPr>
        <w:t xml:space="preserve"> </w:t>
      </w:r>
      <w:r>
        <w:rPr>
          <w:rFonts w:ascii="Times New Roman" w:eastAsia="Times New Roman" w:hAnsi="Times New Roman" w:cs="Times New Roman"/>
          <w:sz w:val="24"/>
          <w:szCs w:val="24"/>
        </w:rPr>
        <w:t xml:space="preserve">у детей умение узнавать знакомые песни, пьесы; </w:t>
      </w:r>
      <w:r>
        <w:rPr>
          <w:rFonts w:ascii="Times New Roman" w:eastAsia="Times New Roman" w:hAnsi="Times New Roman" w:cs="Times New Roman"/>
          <w:w w:val="105"/>
          <w:sz w:val="24"/>
          <w:szCs w:val="24"/>
        </w:rPr>
        <w:t>чувствовать</w:t>
      </w:r>
      <w:r w:rsidR="007333A9">
        <w:rPr>
          <w:rFonts w:ascii="Times New Roman" w:eastAsia="Times New Roman" w:hAnsi="Times New Roman" w:cs="Times New Roman"/>
          <w:w w:val="105"/>
          <w:sz w:val="24"/>
          <w:szCs w:val="24"/>
        </w:rPr>
        <w:t xml:space="preserve"> </w:t>
      </w:r>
      <w:r>
        <w:rPr>
          <w:rFonts w:ascii="Times New Roman" w:eastAsia="Times New Roman" w:hAnsi="Times New Roman" w:cs="Times New Roman"/>
          <w:sz w:val="24"/>
          <w:szCs w:val="24"/>
        </w:rPr>
        <w:t xml:space="preserve">характер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музыки</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(веселый,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бодрый,</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спокойный),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w w:val="105"/>
          <w:sz w:val="24"/>
          <w:szCs w:val="24"/>
        </w:rPr>
        <w:t>эмоционально</w:t>
      </w:r>
      <w:r>
        <w:rPr>
          <w:rFonts w:ascii="Times New Roman" w:eastAsia="Times New Roman" w:hAnsi="Times New Roman" w:cs="Times New Roman"/>
          <w:spacing w:val="22"/>
          <w:w w:val="105"/>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нее</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w w:val="104"/>
          <w:sz w:val="24"/>
          <w:szCs w:val="24"/>
        </w:rPr>
        <w:t>реагировать;</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выражать</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свое</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настроение</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движении</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под</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w w:val="104"/>
          <w:sz w:val="24"/>
          <w:szCs w:val="24"/>
        </w:rPr>
        <w:t>музыку;</w:t>
      </w:r>
    </w:p>
    <w:p w:rsidR="002A1C44" w:rsidRDefault="002A1C44" w:rsidP="006F0C48">
      <w:pPr>
        <w:spacing w:after="0" w:line="240" w:lineRule="auto"/>
        <w:ind w:left="709" w:right="284" w:firstLine="7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петь простые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народные</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песни,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попевки,</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прибаутки,</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передавая</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w w:val="107"/>
          <w:sz w:val="24"/>
          <w:szCs w:val="24"/>
        </w:rPr>
        <w:t xml:space="preserve">их </w:t>
      </w:r>
      <w:r>
        <w:rPr>
          <w:rFonts w:ascii="Times New Roman" w:eastAsia="Times New Roman" w:hAnsi="Times New Roman" w:cs="Times New Roman"/>
          <w:sz w:val="24"/>
          <w:szCs w:val="24"/>
        </w:rPr>
        <w:t>настроение</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5"/>
          <w:sz w:val="24"/>
          <w:szCs w:val="24"/>
        </w:rPr>
        <w:t>характер;</w:t>
      </w:r>
      <w:r w:rsidR="00CA5E40">
        <w:rPr>
          <w:rFonts w:ascii="Times New Roman" w:eastAsia="Times New Roman" w:hAnsi="Times New Roman" w:cs="Times New Roman"/>
          <w:w w:val="105"/>
          <w:sz w:val="24"/>
          <w:szCs w:val="24"/>
        </w:rPr>
        <w:t xml:space="preserve"> </w:t>
      </w:r>
      <w:r>
        <w:rPr>
          <w:rFonts w:ascii="Times New Roman" w:eastAsia="Times New Roman" w:hAnsi="Times New Roman" w:cs="Times New Roman"/>
          <w:w w:val="105"/>
          <w:sz w:val="24"/>
          <w:szCs w:val="24"/>
        </w:rPr>
        <w:t>поддерживать</w:t>
      </w:r>
      <w:r>
        <w:rPr>
          <w:rFonts w:ascii="Times New Roman" w:eastAsia="Times New Roman" w:hAnsi="Times New Roman" w:cs="Times New Roman"/>
          <w:spacing w:val="40"/>
          <w:w w:val="105"/>
          <w:sz w:val="24"/>
          <w:szCs w:val="24"/>
        </w:rPr>
        <w:t xml:space="preserve"> </w:t>
      </w:r>
      <w:r>
        <w:rPr>
          <w:rFonts w:ascii="Times New Roman" w:eastAsia="Times New Roman" w:hAnsi="Times New Roman" w:cs="Times New Roman"/>
          <w:sz w:val="24"/>
          <w:szCs w:val="24"/>
        </w:rPr>
        <w:t xml:space="preserve">детское </w:t>
      </w:r>
      <w:r>
        <w:rPr>
          <w:rFonts w:ascii="Times New Roman" w:eastAsia="Times New Roman" w:hAnsi="Times New Roman" w:cs="Times New Roman"/>
          <w:w w:val="105"/>
          <w:sz w:val="24"/>
          <w:szCs w:val="24"/>
        </w:rPr>
        <w:t>экспериментирование</w:t>
      </w:r>
      <w:r>
        <w:rPr>
          <w:rFonts w:ascii="Times New Roman" w:eastAsia="Times New Roman" w:hAnsi="Times New Roman" w:cs="Times New Roman"/>
          <w:spacing w:val="38"/>
          <w:w w:val="105"/>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w w:val="105"/>
          <w:sz w:val="24"/>
          <w:szCs w:val="24"/>
        </w:rPr>
        <w:t>немузыкальными</w:t>
      </w:r>
      <w:r>
        <w:rPr>
          <w:rFonts w:ascii="Times New Roman" w:eastAsia="Times New Roman" w:hAnsi="Times New Roman" w:cs="Times New Roman"/>
          <w:spacing w:val="46"/>
          <w:w w:val="105"/>
          <w:sz w:val="24"/>
          <w:szCs w:val="24"/>
        </w:rPr>
        <w:t xml:space="preserve"> </w:t>
      </w:r>
      <w:r>
        <w:rPr>
          <w:rFonts w:ascii="Times New Roman" w:eastAsia="Times New Roman" w:hAnsi="Times New Roman" w:cs="Times New Roman"/>
          <w:w w:val="106"/>
          <w:sz w:val="24"/>
          <w:szCs w:val="24"/>
        </w:rPr>
        <w:t>(</w:t>
      </w:r>
      <w:r>
        <w:rPr>
          <w:rFonts w:ascii="Times New Roman" w:eastAsia="Times New Roman" w:hAnsi="Times New Roman" w:cs="Times New Roman"/>
          <w:w w:val="105"/>
          <w:sz w:val="24"/>
          <w:szCs w:val="24"/>
        </w:rPr>
        <w:t>шумовыми,</w:t>
      </w:r>
      <w:r>
        <w:rPr>
          <w:rFonts w:ascii="Times New Roman" w:eastAsia="Times New Roman" w:hAnsi="Times New Roman" w:cs="Times New Roman"/>
          <w:sz w:val="24"/>
          <w:szCs w:val="24"/>
        </w:rPr>
        <w:t xml:space="preserve"> природными) 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5"/>
          <w:sz w:val="24"/>
          <w:szCs w:val="24"/>
        </w:rPr>
        <w:t>музыкальными</w:t>
      </w:r>
      <w:r>
        <w:rPr>
          <w:rFonts w:ascii="Times New Roman" w:eastAsia="Times New Roman" w:hAnsi="Times New Roman" w:cs="Times New Roman"/>
          <w:spacing w:val="-2"/>
          <w:w w:val="105"/>
          <w:sz w:val="24"/>
          <w:szCs w:val="24"/>
        </w:rPr>
        <w:t xml:space="preserve"> </w:t>
      </w:r>
      <w:r>
        <w:rPr>
          <w:rFonts w:ascii="Times New Roman" w:eastAsia="Times New Roman" w:hAnsi="Times New Roman" w:cs="Times New Roman"/>
          <w:sz w:val="24"/>
          <w:szCs w:val="24"/>
        </w:rPr>
        <w:t>звуками</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исследования качеств</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w w:val="105"/>
          <w:sz w:val="24"/>
          <w:szCs w:val="24"/>
        </w:rPr>
        <w:t>музыкального звука:</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высоты,</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w w:val="105"/>
          <w:sz w:val="24"/>
          <w:szCs w:val="24"/>
        </w:rPr>
        <w:t>длительности,</w:t>
      </w:r>
      <w:r>
        <w:rPr>
          <w:rFonts w:ascii="Times New Roman" w:eastAsia="Times New Roman" w:hAnsi="Times New Roman" w:cs="Times New Roman"/>
          <w:spacing w:val="-2"/>
          <w:w w:val="105"/>
          <w:sz w:val="24"/>
          <w:szCs w:val="24"/>
        </w:rPr>
        <w:t xml:space="preserve"> </w:t>
      </w:r>
      <w:r>
        <w:rPr>
          <w:rFonts w:ascii="Times New Roman" w:eastAsia="Times New Roman" w:hAnsi="Times New Roman" w:cs="Times New Roman"/>
          <w:sz w:val="24"/>
          <w:szCs w:val="24"/>
        </w:rPr>
        <w:t>динамики,</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w w:val="105"/>
          <w:sz w:val="24"/>
          <w:szCs w:val="24"/>
        </w:rPr>
        <w:t>тембра;</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5"/>
          <w:sz w:val="24"/>
          <w:szCs w:val="24"/>
        </w:rPr>
        <w:t>театрализованная</w:t>
      </w:r>
      <w:r>
        <w:rPr>
          <w:rFonts w:ascii="Times New Roman" w:eastAsia="Times New Roman" w:hAnsi="Times New Roman" w:cs="Times New Roman"/>
          <w:spacing w:val="-8"/>
          <w:w w:val="105"/>
          <w:sz w:val="24"/>
          <w:szCs w:val="24"/>
        </w:rPr>
        <w:t xml:space="preserve"> </w:t>
      </w:r>
      <w:r>
        <w:rPr>
          <w:rFonts w:ascii="Times New Roman" w:eastAsia="Times New Roman" w:hAnsi="Times New Roman" w:cs="Times New Roman"/>
          <w:w w:val="105"/>
          <w:sz w:val="24"/>
          <w:szCs w:val="24"/>
        </w:rPr>
        <w:t>деятельность:</w:t>
      </w:r>
    </w:p>
    <w:p w:rsidR="002A1C44" w:rsidRDefault="002A1C44" w:rsidP="006F0C48">
      <w:pPr>
        <w:spacing w:after="0" w:line="240" w:lineRule="auto"/>
        <w:ind w:left="709" w:right="284" w:firstLine="7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воспитывать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у детей устойчивый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интерес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детей к </w:t>
      </w:r>
      <w:r>
        <w:rPr>
          <w:rFonts w:ascii="Times New Roman" w:eastAsia="Times New Roman" w:hAnsi="Times New Roman" w:cs="Times New Roman"/>
          <w:w w:val="104"/>
          <w:sz w:val="24"/>
          <w:szCs w:val="24"/>
        </w:rPr>
        <w:t xml:space="preserve">театрализованной игре, </w:t>
      </w:r>
      <w:r>
        <w:rPr>
          <w:rFonts w:ascii="Times New Roman" w:eastAsia="Times New Roman" w:hAnsi="Times New Roman" w:cs="Times New Roman"/>
          <w:sz w:val="24"/>
          <w:szCs w:val="24"/>
        </w:rPr>
        <w:t>создавать</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условия</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её</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105"/>
          <w:sz w:val="24"/>
          <w:szCs w:val="24"/>
        </w:rPr>
        <w:t>проведения;</w:t>
      </w:r>
      <w:r w:rsidR="00CA5E40">
        <w:rPr>
          <w:rFonts w:ascii="Times New Roman" w:eastAsia="Times New Roman" w:hAnsi="Times New Roman" w:cs="Times New Roman"/>
          <w:w w:val="105"/>
          <w:sz w:val="24"/>
          <w:szCs w:val="24"/>
        </w:rPr>
        <w:t xml:space="preserve"> </w:t>
      </w: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w w:val="105"/>
          <w:sz w:val="24"/>
          <w:szCs w:val="24"/>
        </w:rPr>
        <w:t>положительные,</w:t>
      </w:r>
      <w:r>
        <w:rPr>
          <w:rFonts w:ascii="Times New Roman" w:eastAsia="Times New Roman" w:hAnsi="Times New Roman" w:cs="Times New Roman"/>
          <w:sz w:val="24"/>
          <w:szCs w:val="24"/>
        </w:rPr>
        <w:tab/>
      </w:r>
      <w:r>
        <w:rPr>
          <w:rFonts w:ascii="Times New Roman" w:eastAsia="Times New Roman" w:hAnsi="Times New Roman" w:cs="Times New Roman"/>
          <w:w w:val="105"/>
          <w:sz w:val="24"/>
          <w:szCs w:val="24"/>
        </w:rPr>
        <w:t>доброжелательные,</w:t>
      </w:r>
      <w:r w:rsidR="00CA5E40">
        <w:rPr>
          <w:rFonts w:ascii="Times New Roman" w:eastAsia="Times New Roman" w:hAnsi="Times New Roman" w:cs="Times New Roman"/>
          <w:sz w:val="24"/>
          <w:szCs w:val="24"/>
        </w:rPr>
        <w:t xml:space="preserve"> </w:t>
      </w:r>
      <w:r>
        <w:rPr>
          <w:rFonts w:ascii="Times New Roman" w:eastAsia="Times New Roman" w:hAnsi="Times New Roman" w:cs="Times New Roman"/>
          <w:w w:val="105"/>
          <w:position w:val="1"/>
          <w:sz w:val="24"/>
          <w:szCs w:val="24"/>
        </w:rPr>
        <w:t>коллективные</w:t>
      </w:r>
      <w:r w:rsidR="00CA5E40">
        <w:rPr>
          <w:rFonts w:ascii="Times New Roman" w:eastAsia="Times New Roman" w:hAnsi="Times New Roman" w:cs="Times New Roman"/>
          <w:sz w:val="24"/>
          <w:szCs w:val="24"/>
        </w:rPr>
        <w:t xml:space="preserve"> </w:t>
      </w:r>
      <w:r>
        <w:rPr>
          <w:rFonts w:ascii="Times New Roman" w:eastAsia="Times New Roman" w:hAnsi="Times New Roman" w:cs="Times New Roman"/>
          <w:w w:val="105"/>
          <w:sz w:val="24"/>
          <w:szCs w:val="24"/>
        </w:rPr>
        <w:t>взаимоотношения;</w:t>
      </w:r>
    </w:p>
    <w:p w:rsidR="002A1C44" w:rsidRDefault="002A1C44" w:rsidP="006F0C48">
      <w:pPr>
        <w:spacing w:after="0" w:line="240" w:lineRule="auto"/>
        <w:ind w:left="709" w:right="284" w:firstLine="728"/>
        <w:jc w:val="both"/>
        <w:rPr>
          <w:rFonts w:ascii="Times New Roman" w:eastAsia="Times New Roman" w:hAnsi="Times New Roman" w:cs="Times New Roman"/>
          <w:sz w:val="24"/>
          <w:szCs w:val="24"/>
        </w:rPr>
      </w:pPr>
      <w:r>
        <w:rPr>
          <w:rFonts w:ascii="Times New Roman" w:eastAsia="Times New Roman" w:hAnsi="Times New Roman" w:cs="Times New Roman"/>
          <w:w w:val="106"/>
          <w:sz w:val="24"/>
          <w:szCs w:val="24"/>
        </w:rPr>
        <w:t>формировать</w:t>
      </w:r>
      <w:r>
        <w:rPr>
          <w:rFonts w:ascii="Times New Roman" w:eastAsia="Times New Roman" w:hAnsi="Times New Roman" w:cs="Times New Roman"/>
          <w:spacing w:val="12"/>
          <w:w w:val="106"/>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следить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развитием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действия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w w:val="104"/>
          <w:sz w:val="24"/>
          <w:szCs w:val="24"/>
        </w:rPr>
        <w:t>играх-драматизациях</w:t>
      </w:r>
      <w:r>
        <w:rPr>
          <w:rFonts w:ascii="Times New Roman" w:eastAsia="Times New Roman" w:hAnsi="Times New Roman" w:cs="Times New Roman"/>
          <w:spacing w:val="44"/>
          <w:w w:val="104"/>
          <w:sz w:val="24"/>
          <w:szCs w:val="24"/>
        </w:rPr>
        <w:t xml:space="preserve"> </w:t>
      </w:r>
      <w:r>
        <w:rPr>
          <w:rFonts w:ascii="Times New Roman" w:eastAsia="Times New Roman" w:hAnsi="Times New Roman" w:cs="Times New Roman"/>
          <w:w w:val="104"/>
          <w:sz w:val="24"/>
          <w:szCs w:val="24"/>
        </w:rPr>
        <w:t xml:space="preserve">и </w:t>
      </w:r>
      <w:r>
        <w:rPr>
          <w:rFonts w:ascii="Times New Roman" w:eastAsia="Times New Roman" w:hAnsi="Times New Roman" w:cs="Times New Roman"/>
          <w:sz w:val="24"/>
          <w:szCs w:val="24"/>
        </w:rPr>
        <w:t xml:space="preserve">кукольных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спектаклях,  созданных</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силами</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взрослых</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старших</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w w:val="105"/>
          <w:sz w:val="24"/>
          <w:szCs w:val="24"/>
        </w:rPr>
        <w:t>детей;</w:t>
      </w:r>
    </w:p>
    <w:p w:rsidR="002A1C44" w:rsidRDefault="002A1C44" w:rsidP="006F0C48">
      <w:pPr>
        <w:spacing w:after="0" w:line="240" w:lineRule="auto"/>
        <w:ind w:left="709" w:right="284" w:firstLine="7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у детей</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имитировать</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характерные</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действия</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w w:val="105"/>
          <w:sz w:val="24"/>
          <w:szCs w:val="24"/>
        </w:rPr>
        <w:t xml:space="preserve">персонажей </w:t>
      </w:r>
      <w:r>
        <w:rPr>
          <w:rFonts w:ascii="Times New Roman" w:eastAsia="Times New Roman" w:hAnsi="Times New Roman" w:cs="Times New Roman"/>
          <w:sz w:val="24"/>
          <w:szCs w:val="24"/>
        </w:rPr>
        <w:t>(птички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летают,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козленок скачет),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передавать</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эмоциональное</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состояние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5"/>
          <w:sz w:val="24"/>
          <w:szCs w:val="24"/>
        </w:rPr>
        <w:t xml:space="preserve">человека </w:t>
      </w:r>
      <w:r>
        <w:rPr>
          <w:rFonts w:ascii="Times New Roman" w:eastAsia="Times New Roman" w:hAnsi="Times New Roman" w:cs="Times New Roman"/>
          <w:sz w:val="24"/>
          <w:szCs w:val="24"/>
        </w:rPr>
        <w:t>(мимикой,</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позой,</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жестом,</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w w:val="105"/>
          <w:sz w:val="24"/>
          <w:szCs w:val="24"/>
        </w:rPr>
        <w:t>движением</w:t>
      </w:r>
      <w:r>
        <w:rPr>
          <w:rFonts w:ascii="Times New Roman" w:eastAsia="Times New Roman" w:hAnsi="Times New Roman" w:cs="Times New Roman"/>
          <w:w w:val="106"/>
          <w:sz w:val="24"/>
          <w:szCs w:val="24"/>
        </w:rPr>
        <w:t>).</w:t>
      </w:r>
    </w:p>
    <w:p w:rsidR="002A1C44" w:rsidRDefault="002A1C44" w:rsidP="006F0C48">
      <w:pPr>
        <w:spacing w:after="0" w:line="240" w:lineRule="auto"/>
        <w:ind w:left="709" w:right="284" w:firstLine="7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 различными</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видами</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театра</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(кукольным,</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w w:val="105"/>
          <w:sz w:val="24"/>
          <w:szCs w:val="24"/>
        </w:rPr>
        <w:t xml:space="preserve">настольным, </w:t>
      </w:r>
      <w:r>
        <w:rPr>
          <w:rFonts w:ascii="Times New Roman" w:eastAsia="Times New Roman" w:hAnsi="Times New Roman" w:cs="Times New Roman"/>
          <w:sz w:val="24"/>
          <w:szCs w:val="24"/>
        </w:rPr>
        <w:t>пальчиковым,</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театром</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теней,</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театром</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5"/>
          <w:sz w:val="24"/>
          <w:szCs w:val="24"/>
        </w:rPr>
        <w:t>фланелеграф</w:t>
      </w:r>
      <w:r>
        <w:rPr>
          <w:rFonts w:ascii="Times New Roman" w:eastAsia="Times New Roman" w:hAnsi="Times New Roman" w:cs="Times New Roman"/>
          <w:spacing w:val="-1"/>
          <w:w w:val="105"/>
          <w:sz w:val="24"/>
          <w:szCs w:val="24"/>
        </w:rPr>
        <w:t>е</w:t>
      </w:r>
      <w:r>
        <w:rPr>
          <w:rFonts w:ascii="Times New Roman" w:eastAsia="Times New Roman" w:hAnsi="Times New Roman" w:cs="Times New Roman"/>
          <w:sz w:val="24"/>
          <w:szCs w:val="24"/>
        </w:rPr>
        <w:t>)</w:t>
      </w:r>
      <w:r>
        <w:rPr>
          <w:rFonts w:ascii="Times New Roman" w:eastAsia="Times New Roman" w:hAnsi="Times New Roman" w:cs="Times New Roman"/>
          <w:w w:val="99"/>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знакомить</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приемами</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вождения</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настольных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5"/>
          <w:sz w:val="24"/>
          <w:szCs w:val="24"/>
        </w:rPr>
        <w:t>кукол;</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w w:val="105"/>
          <w:sz w:val="24"/>
          <w:szCs w:val="24"/>
        </w:rPr>
        <w:t>сопровождать</w:t>
      </w:r>
      <w:r>
        <w:rPr>
          <w:rFonts w:ascii="Times New Roman" w:eastAsia="Times New Roman" w:hAnsi="Times New Roman" w:cs="Times New Roman"/>
          <w:spacing w:val="1"/>
          <w:w w:val="105"/>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простой</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w w:val="105"/>
          <w:sz w:val="24"/>
          <w:szCs w:val="24"/>
        </w:rPr>
        <w:t>песенкой;</w:t>
      </w:r>
    </w:p>
    <w:p w:rsidR="002A1C44" w:rsidRDefault="002A1C44" w:rsidP="006F0C48">
      <w:pPr>
        <w:spacing w:after="0" w:line="240" w:lineRule="auto"/>
        <w:ind w:left="709" w:right="284" w:firstLine="7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вызывать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желание</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действовать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элементами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костюмов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(шапочки,</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w w:val="104"/>
          <w:sz w:val="24"/>
          <w:szCs w:val="24"/>
        </w:rPr>
        <w:t xml:space="preserve">воротнички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далее)</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атрибутами</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внешними</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символами</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w w:val="103"/>
          <w:sz w:val="24"/>
          <w:szCs w:val="24"/>
        </w:rPr>
        <w:t>роли;</w:t>
      </w:r>
    </w:p>
    <w:p w:rsidR="002A1C44" w:rsidRDefault="002A1C44" w:rsidP="006F0C48">
      <w:pPr>
        <w:spacing w:after="0" w:line="240" w:lineRule="auto"/>
        <w:ind w:left="709" w:right="284" w:firstLine="7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w w:val="105"/>
          <w:sz w:val="24"/>
          <w:szCs w:val="24"/>
        </w:rPr>
        <w:t>интонационную</w:t>
      </w:r>
      <w:r>
        <w:rPr>
          <w:rFonts w:ascii="Times New Roman" w:eastAsia="Times New Roman" w:hAnsi="Times New Roman" w:cs="Times New Roman"/>
          <w:spacing w:val="6"/>
          <w:w w:val="105"/>
          <w:sz w:val="24"/>
          <w:szCs w:val="24"/>
        </w:rPr>
        <w:t xml:space="preserve"> </w:t>
      </w:r>
      <w:r>
        <w:rPr>
          <w:rFonts w:ascii="Times New Roman" w:eastAsia="Times New Roman" w:hAnsi="Times New Roman" w:cs="Times New Roman"/>
          <w:w w:val="105"/>
          <w:sz w:val="24"/>
          <w:szCs w:val="24"/>
        </w:rPr>
        <w:t xml:space="preserve">выразительность </w:t>
      </w:r>
      <w:r>
        <w:rPr>
          <w:rFonts w:ascii="Times New Roman" w:eastAsia="Times New Roman" w:hAnsi="Times New Roman" w:cs="Times New Roman"/>
          <w:sz w:val="24"/>
          <w:szCs w:val="24"/>
        </w:rPr>
        <w:t>речи</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w w:val="105"/>
          <w:sz w:val="24"/>
          <w:szCs w:val="24"/>
        </w:rPr>
        <w:t>процессе театрально-игровой</w:t>
      </w:r>
      <w:r>
        <w:rPr>
          <w:rFonts w:ascii="Times New Roman" w:eastAsia="Times New Roman" w:hAnsi="Times New Roman" w:cs="Times New Roman"/>
          <w:spacing w:val="-24"/>
          <w:w w:val="105"/>
          <w:sz w:val="24"/>
          <w:szCs w:val="24"/>
        </w:rPr>
        <w:t xml:space="preserve"> </w:t>
      </w:r>
      <w:r>
        <w:rPr>
          <w:rFonts w:ascii="Times New Roman" w:eastAsia="Times New Roman" w:hAnsi="Times New Roman" w:cs="Times New Roman"/>
          <w:w w:val="105"/>
          <w:sz w:val="24"/>
          <w:szCs w:val="24"/>
        </w:rPr>
        <w:t>деятельности;</w:t>
      </w:r>
    </w:p>
    <w:p w:rsidR="002A1C44" w:rsidRDefault="002A1C44" w:rsidP="006F0C48">
      <w:pPr>
        <w:spacing w:after="0" w:line="240" w:lineRule="auto"/>
        <w:ind w:left="709" w:right="284" w:firstLine="7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диалогическую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речь</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в процессе</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w w:val="105"/>
          <w:sz w:val="24"/>
          <w:szCs w:val="24"/>
        </w:rPr>
        <w:t>театрально-игровой деятельности;</w:t>
      </w:r>
    </w:p>
    <w:p w:rsidR="002A1C44" w:rsidRDefault="002A1C44" w:rsidP="006F0C48">
      <w:pPr>
        <w:spacing w:after="0" w:line="240" w:lineRule="auto"/>
        <w:ind w:left="709" w:right="284" w:firstLine="7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следить</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развитием</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действия</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5"/>
          <w:sz w:val="24"/>
          <w:szCs w:val="24"/>
        </w:rPr>
        <w:t>драматизациях</w:t>
      </w:r>
      <w:r>
        <w:rPr>
          <w:rFonts w:ascii="Times New Roman" w:eastAsia="Times New Roman" w:hAnsi="Times New Roman" w:cs="Times New Roman"/>
          <w:spacing w:val="-1"/>
          <w:w w:val="105"/>
          <w:sz w:val="24"/>
          <w:szCs w:val="24"/>
        </w:rPr>
        <w:t xml:space="preserve"> </w:t>
      </w:r>
      <w:r>
        <w:rPr>
          <w:rFonts w:ascii="Times New Roman" w:eastAsia="Times New Roman" w:hAnsi="Times New Roman" w:cs="Times New Roman"/>
          <w:w w:val="107"/>
          <w:sz w:val="24"/>
          <w:szCs w:val="24"/>
        </w:rPr>
        <w:t xml:space="preserve">и </w:t>
      </w:r>
      <w:r>
        <w:rPr>
          <w:rFonts w:ascii="Times New Roman" w:eastAsia="Times New Roman" w:hAnsi="Times New Roman" w:cs="Times New Roman"/>
          <w:sz w:val="24"/>
          <w:szCs w:val="24"/>
        </w:rPr>
        <w:t>кукольных</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w w:val="104"/>
          <w:sz w:val="24"/>
          <w:szCs w:val="24"/>
        </w:rPr>
        <w:t>спектаклях;</w:t>
      </w:r>
    </w:p>
    <w:p w:rsidR="002A1C44" w:rsidRDefault="002A1C44" w:rsidP="006F0C48">
      <w:pPr>
        <w:spacing w:after="0" w:line="240" w:lineRule="auto"/>
        <w:ind w:left="709" w:right="284" w:firstLine="7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использовать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w w:val="104"/>
          <w:sz w:val="24"/>
          <w:szCs w:val="24"/>
        </w:rPr>
        <w:t xml:space="preserve">импровизационные  </w:t>
      </w:r>
      <w:r>
        <w:rPr>
          <w:rFonts w:ascii="Times New Roman" w:eastAsia="Times New Roman" w:hAnsi="Times New Roman" w:cs="Times New Roman"/>
          <w:spacing w:val="61"/>
          <w:w w:val="104"/>
          <w:sz w:val="24"/>
          <w:szCs w:val="24"/>
        </w:rPr>
        <w:t xml:space="preserve"> </w:t>
      </w:r>
      <w:r>
        <w:rPr>
          <w:rFonts w:ascii="Times New Roman" w:eastAsia="Times New Roman" w:hAnsi="Times New Roman" w:cs="Times New Roman"/>
          <w:w w:val="104"/>
          <w:sz w:val="24"/>
          <w:szCs w:val="24"/>
        </w:rPr>
        <w:t xml:space="preserve">формы </w:t>
      </w:r>
      <w:r>
        <w:rPr>
          <w:rFonts w:ascii="Times New Roman" w:eastAsia="Times New Roman" w:hAnsi="Times New Roman" w:cs="Times New Roman"/>
          <w:sz w:val="24"/>
          <w:szCs w:val="24"/>
        </w:rPr>
        <w:t>диалогов</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действующих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лиц</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хорошо</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знакомых</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w w:val="105"/>
          <w:sz w:val="24"/>
          <w:szCs w:val="24"/>
        </w:rPr>
        <w:t>сказках;</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w w:val="105"/>
          <w:sz w:val="24"/>
          <w:szCs w:val="24"/>
        </w:rPr>
        <w:t>культурно-досуговая</w:t>
      </w:r>
      <w:r>
        <w:rPr>
          <w:rFonts w:ascii="Times New Roman" w:eastAsia="Times New Roman" w:hAnsi="Times New Roman" w:cs="Times New Roman"/>
          <w:spacing w:val="-21"/>
          <w:w w:val="105"/>
          <w:sz w:val="24"/>
          <w:szCs w:val="24"/>
        </w:rPr>
        <w:t xml:space="preserve"> </w:t>
      </w:r>
      <w:r>
        <w:rPr>
          <w:rFonts w:ascii="Times New Roman" w:eastAsia="Times New Roman" w:hAnsi="Times New Roman" w:cs="Times New Roman"/>
          <w:w w:val="105"/>
          <w:sz w:val="24"/>
          <w:szCs w:val="24"/>
        </w:rPr>
        <w:t>деятельность:</w:t>
      </w:r>
    </w:p>
    <w:p w:rsidR="002A1C44" w:rsidRDefault="002A1C44" w:rsidP="006F0C48">
      <w:pPr>
        <w:spacing w:after="0" w:line="240" w:lineRule="auto"/>
        <w:ind w:left="709" w:right="284" w:firstLine="721"/>
        <w:jc w:val="both"/>
        <w:rPr>
          <w:rFonts w:ascii="Times New Roman" w:eastAsia="Times New Roman" w:hAnsi="Times New Roman" w:cs="Times New Roman"/>
          <w:sz w:val="24"/>
          <w:szCs w:val="24"/>
        </w:rPr>
      </w:pPr>
      <w:r>
        <w:rPr>
          <w:rFonts w:ascii="Times New Roman" w:eastAsia="Times New Roman" w:hAnsi="Times New Roman" w:cs="Times New Roman"/>
          <w:w w:val="105"/>
          <w:sz w:val="24"/>
          <w:szCs w:val="24"/>
        </w:rPr>
        <w:t xml:space="preserve">способствовать </w:t>
      </w:r>
      <w:r>
        <w:rPr>
          <w:rFonts w:ascii="Times New Roman" w:eastAsia="Times New Roman" w:hAnsi="Times New Roman" w:cs="Times New Roman"/>
          <w:sz w:val="24"/>
          <w:szCs w:val="24"/>
        </w:rPr>
        <w:t xml:space="preserve">организации </w:t>
      </w:r>
      <w:r>
        <w:rPr>
          <w:rFonts w:ascii="Times New Roman" w:eastAsia="Times New Roman" w:hAnsi="Times New Roman" w:cs="Times New Roman"/>
          <w:w w:val="104"/>
          <w:sz w:val="24"/>
          <w:szCs w:val="24"/>
        </w:rPr>
        <w:t>культурно</w:t>
      </w:r>
      <w:r>
        <w:rPr>
          <w:rFonts w:ascii="Times New Roman" w:eastAsia="Times New Roman" w:hAnsi="Times New Roman" w:cs="Times New Roman"/>
          <w:spacing w:val="-1"/>
          <w:w w:val="104"/>
          <w:sz w:val="24"/>
          <w:szCs w:val="24"/>
        </w:rPr>
        <w:t>-</w:t>
      </w:r>
      <w:r>
        <w:rPr>
          <w:rFonts w:ascii="Times New Roman" w:eastAsia="Times New Roman" w:hAnsi="Times New Roman" w:cs="Times New Roman"/>
          <w:w w:val="104"/>
          <w:sz w:val="24"/>
          <w:szCs w:val="24"/>
        </w:rPr>
        <w:t>досуговой</w:t>
      </w:r>
      <w:r>
        <w:rPr>
          <w:rFonts w:ascii="Times New Roman" w:eastAsia="Times New Roman" w:hAnsi="Times New Roman" w:cs="Times New Roman"/>
          <w:spacing w:val="21"/>
          <w:w w:val="104"/>
          <w:sz w:val="24"/>
          <w:szCs w:val="24"/>
        </w:rPr>
        <w:t xml:space="preserve"> </w:t>
      </w:r>
      <w:r>
        <w:rPr>
          <w:rFonts w:ascii="Times New Roman" w:eastAsia="Times New Roman" w:hAnsi="Times New Roman" w:cs="Times New Roman"/>
          <w:sz w:val="24"/>
          <w:szCs w:val="24"/>
        </w:rPr>
        <w:t>деятельности детей</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w w:val="106"/>
          <w:sz w:val="24"/>
          <w:szCs w:val="24"/>
        </w:rPr>
        <w:t xml:space="preserve">по </w:t>
      </w:r>
      <w:r>
        <w:rPr>
          <w:rFonts w:ascii="Times New Roman" w:eastAsia="Times New Roman" w:hAnsi="Times New Roman" w:cs="Times New Roman"/>
          <w:sz w:val="24"/>
          <w:szCs w:val="24"/>
        </w:rPr>
        <w:t>интересам,</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обеспечивая эмоциональное</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благополучие 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5"/>
          <w:sz w:val="24"/>
          <w:szCs w:val="24"/>
        </w:rPr>
        <w:t>отдых;</w:t>
      </w:r>
      <w:r>
        <w:rPr>
          <w:rFonts w:ascii="Times New Roman" w:eastAsia="Times New Roman" w:hAnsi="Times New Roman" w:cs="Times New Roman"/>
          <w:sz w:val="24"/>
          <w:szCs w:val="24"/>
        </w:rPr>
        <w:t xml:space="preserve"> помогать</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детям</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организовывать свободное</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время</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4"/>
          <w:sz w:val="24"/>
          <w:szCs w:val="24"/>
        </w:rPr>
        <w:t>интересом;</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создавать</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условия</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активного</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пассивного</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w w:val="104"/>
          <w:sz w:val="24"/>
          <w:szCs w:val="24"/>
        </w:rPr>
        <w:t>отдыха;</w:t>
      </w:r>
    </w:p>
    <w:p w:rsidR="002A1C44" w:rsidRDefault="002A1C44" w:rsidP="006F0C48">
      <w:pPr>
        <w:spacing w:after="0" w:line="240" w:lineRule="auto"/>
        <w:ind w:left="709" w:right="284" w:firstLine="7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атмосферу</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w w:val="105"/>
          <w:sz w:val="24"/>
          <w:szCs w:val="24"/>
        </w:rPr>
        <w:t xml:space="preserve">эмоционального </w:t>
      </w:r>
      <w:r>
        <w:rPr>
          <w:rFonts w:ascii="Times New Roman" w:eastAsia="Times New Roman" w:hAnsi="Times New Roman" w:cs="Times New Roman"/>
          <w:sz w:val="24"/>
          <w:szCs w:val="24"/>
        </w:rPr>
        <w:t xml:space="preserve">благополучия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w w:val="104"/>
          <w:sz w:val="24"/>
          <w:szCs w:val="24"/>
        </w:rPr>
        <w:t xml:space="preserve">культурно-досуговой </w:t>
      </w:r>
      <w:r>
        <w:rPr>
          <w:rFonts w:ascii="Times New Roman" w:eastAsia="Times New Roman" w:hAnsi="Times New Roman" w:cs="Times New Roman"/>
          <w:w w:val="105"/>
          <w:sz w:val="24"/>
          <w:szCs w:val="24"/>
        </w:rPr>
        <w:t>деятельности;</w:t>
      </w:r>
    </w:p>
    <w:p w:rsidR="002A1C44" w:rsidRDefault="002A1C44" w:rsidP="006F0C48">
      <w:pPr>
        <w:spacing w:after="0" w:line="240" w:lineRule="auto"/>
        <w:ind w:left="709" w:right="284" w:firstLine="7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к просмотру</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кукольных</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спектаклей,</w:t>
      </w:r>
      <w:r>
        <w:rPr>
          <w:rFonts w:ascii="Times New Roman" w:eastAsia="Times New Roman" w:hAnsi="Times New Roman" w:cs="Times New Roman"/>
          <w:spacing w:val="55"/>
          <w:sz w:val="24"/>
          <w:szCs w:val="24"/>
        </w:rPr>
        <w:t xml:space="preserve"> </w:t>
      </w:r>
      <w:r w:rsidR="00CA5E40">
        <w:rPr>
          <w:rFonts w:ascii="Times New Roman" w:eastAsia="Times New Roman" w:hAnsi="Times New Roman" w:cs="Times New Roman"/>
          <w:w w:val="104"/>
          <w:sz w:val="24"/>
          <w:szCs w:val="24"/>
        </w:rPr>
        <w:t>прос</w:t>
      </w:r>
      <w:r>
        <w:rPr>
          <w:rFonts w:ascii="Times New Roman" w:eastAsia="Times New Roman" w:hAnsi="Times New Roman" w:cs="Times New Roman"/>
          <w:w w:val="104"/>
          <w:sz w:val="24"/>
          <w:szCs w:val="24"/>
        </w:rPr>
        <w:t xml:space="preserve">лушиванию </w:t>
      </w:r>
      <w:r>
        <w:rPr>
          <w:rFonts w:ascii="Times New Roman" w:eastAsia="Times New Roman" w:hAnsi="Times New Roman" w:cs="Times New Roman"/>
          <w:sz w:val="24"/>
          <w:szCs w:val="24"/>
        </w:rPr>
        <w:t>музыкальных 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литературных </w:t>
      </w:r>
      <w:r>
        <w:rPr>
          <w:rFonts w:ascii="Times New Roman" w:eastAsia="Times New Roman" w:hAnsi="Times New Roman" w:cs="Times New Roman"/>
          <w:w w:val="104"/>
          <w:sz w:val="24"/>
          <w:szCs w:val="24"/>
        </w:rPr>
        <w:t>произведений;</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желание</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участвовать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праздниках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4"/>
          <w:sz w:val="24"/>
          <w:szCs w:val="24"/>
        </w:rPr>
        <w:t>развлечениях;</w:t>
      </w:r>
    </w:p>
    <w:p w:rsidR="002A1C44" w:rsidRDefault="002A1C44" w:rsidP="006F0C48">
      <w:pPr>
        <w:spacing w:after="0" w:line="240" w:lineRule="auto"/>
        <w:ind w:left="709" w:right="284" w:firstLine="7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основы  праздничной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культуры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навыки  общения  в</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w w:val="106"/>
          <w:sz w:val="24"/>
          <w:szCs w:val="24"/>
        </w:rPr>
        <w:t xml:space="preserve">ходе </w:t>
      </w:r>
      <w:r>
        <w:rPr>
          <w:rFonts w:ascii="Times New Roman" w:eastAsia="Times New Roman" w:hAnsi="Times New Roman" w:cs="Times New Roman"/>
          <w:sz w:val="24"/>
          <w:szCs w:val="24"/>
        </w:rPr>
        <w:t>праздника</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4"/>
          <w:sz w:val="24"/>
          <w:szCs w:val="24"/>
        </w:rPr>
        <w:t>развлечения.</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w w:val="105"/>
          <w:sz w:val="24"/>
          <w:szCs w:val="24"/>
        </w:rPr>
        <w:t>образовательной</w:t>
      </w:r>
      <w:r>
        <w:rPr>
          <w:rFonts w:ascii="Times New Roman" w:eastAsia="Times New Roman" w:hAnsi="Times New Roman" w:cs="Times New Roman"/>
          <w:b/>
          <w:spacing w:val="-1"/>
          <w:w w:val="105"/>
          <w:sz w:val="24"/>
          <w:szCs w:val="24"/>
        </w:rPr>
        <w:t xml:space="preserve"> </w:t>
      </w:r>
      <w:r>
        <w:rPr>
          <w:rFonts w:ascii="Times New Roman" w:eastAsia="Times New Roman" w:hAnsi="Times New Roman" w:cs="Times New Roman"/>
          <w:b/>
          <w:w w:val="105"/>
          <w:sz w:val="24"/>
          <w:szCs w:val="24"/>
        </w:rPr>
        <w:t>деятельности.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b/>
          <w:i/>
          <w:sz w:val="24"/>
          <w:szCs w:val="24"/>
        </w:rPr>
        <w:t>Приобщение</w:t>
      </w:r>
      <w:r>
        <w:rPr>
          <w:rFonts w:ascii="Times New Roman" w:eastAsia="Times New Roman" w:hAnsi="Times New Roman" w:cs="Times New Roman"/>
          <w:b/>
          <w:i/>
          <w:spacing w:val="60"/>
          <w:sz w:val="24"/>
          <w:szCs w:val="24"/>
        </w:rPr>
        <w:t xml:space="preserve"> </w:t>
      </w:r>
      <w:r>
        <w:rPr>
          <w:rFonts w:ascii="Times New Roman" w:eastAsia="Times New Roman" w:hAnsi="Times New Roman" w:cs="Times New Roman"/>
          <w:b/>
          <w:i/>
          <w:sz w:val="24"/>
          <w:szCs w:val="24"/>
        </w:rPr>
        <w:t>к</w:t>
      </w:r>
      <w:r>
        <w:rPr>
          <w:rFonts w:ascii="Times New Roman" w:eastAsia="Times New Roman" w:hAnsi="Times New Roman" w:cs="Times New Roman"/>
          <w:b/>
          <w:i/>
          <w:spacing w:val="11"/>
          <w:sz w:val="24"/>
          <w:szCs w:val="24"/>
        </w:rPr>
        <w:t xml:space="preserve"> </w:t>
      </w:r>
      <w:r>
        <w:rPr>
          <w:rFonts w:ascii="Times New Roman" w:eastAsia="Times New Roman" w:hAnsi="Times New Roman" w:cs="Times New Roman"/>
          <w:b/>
          <w:i/>
          <w:w w:val="104"/>
          <w:sz w:val="24"/>
          <w:szCs w:val="24"/>
        </w:rPr>
        <w:t>искусству.</w:t>
      </w:r>
    </w:p>
    <w:p w:rsidR="002A1C44" w:rsidRDefault="002A1C44" w:rsidP="006F0C48">
      <w:pPr>
        <w:tabs>
          <w:tab w:val="left" w:pos="2120"/>
          <w:tab w:val="left" w:pos="2380"/>
          <w:tab w:val="left" w:pos="3740"/>
          <w:tab w:val="left" w:pos="4760"/>
          <w:tab w:val="left" w:pos="6080"/>
        </w:tabs>
        <w:spacing w:after="0" w:line="240" w:lineRule="auto"/>
        <w:ind w:left="709" w:right="284" w:firstLine="5"/>
        <w:jc w:val="both"/>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1)</w:t>
      </w:r>
      <w:r>
        <w:rPr>
          <w:rFonts w:ascii="Times New Roman" w:eastAsia="Times New Roman" w:hAnsi="Times New Roman" w:cs="Times New Roman"/>
          <w:spacing w:val="16"/>
          <w:position w:val="-1"/>
          <w:sz w:val="24"/>
          <w:szCs w:val="24"/>
        </w:rPr>
        <w:t xml:space="preserve"> </w:t>
      </w:r>
      <w:r>
        <w:rPr>
          <w:rFonts w:ascii="Times New Roman" w:eastAsia="Times New Roman" w:hAnsi="Times New Roman" w:cs="Times New Roman"/>
          <w:position w:val="-1"/>
          <w:sz w:val="24"/>
          <w:szCs w:val="24"/>
        </w:rPr>
        <w:t>Педагог</w:t>
      </w:r>
      <w:r>
        <w:rPr>
          <w:rFonts w:ascii="Times New Roman" w:eastAsia="Times New Roman" w:hAnsi="Times New Roman" w:cs="Times New Roman"/>
          <w:spacing w:val="54"/>
          <w:position w:val="-1"/>
          <w:sz w:val="24"/>
          <w:szCs w:val="24"/>
        </w:rPr>
        <w:t xml:space="preserve"> </w:t>
      </w:r>
      <w:r>
        <w:rPr>
          <w:rFonts w:ascii="Times New Roman" w:eastAsia="Times New Roman" w:hAnsi="Times New Roman" w:cs="Times New Roman"/>
          <w:position w:val="-1"/>
          <w:sz w:val="24"/>
          <w:szCs w:val="24"/>
        </w:rPr>
        <w:t>подводит</w:t>
      </w:r>
      <w:r>
        <w:rPr>
          <w:rFonts w:ascii="Times New Roman" w:eastAsia="Times New Roman" w:hAnsi="Times New Roman" w:cs="Times New Roman"/>
          <w:spacing w:val="55"/>
          <w:position w:val="-1"/>
          <w:sz w:val="24"/>
          <w:szCs w:val="24"/>
        </w:rPr>
        <w:t xml:space="preserve"> </w:t>
      </w:r>
      <w:r>
        <w:rPr>
          <w:rFonts w:ascii="Times New Roman" w:eastAsia="Times New Roman" w:hAnsi="Times New Roman" w:cs="Times New Roman"/>
          <w:position w:val="-1"/>
          <w:sz w:val="24"/>
          <w:szCs w:val="24"/>
        </w:rPr>
        <w:t>детей</w:t>
      </w:r>
      <w:r>
        <w:rPr>
          <w:rFonts w:ascii="Times New Roman" w:eastAsia="Times New Roman" w:hAnsi="Times New Roman" w:cs="Times New Roman"/>
          <w:spacing w:val="36"/>
          <w:position w:val="-1"/>
          <w:sz w:val="24"/>
          <w:szCs w:val="24"/>
        </w:rPr>
        <w:t xml:space="preserve"> </w:t>
      </w:r>
      <w:r>
        <w:rPr>
          <w:rFonts w:ascii="Times New Roman" w:eastAsia="Times New Roman" w:hAnsi="Times New Roman" w:cs="Times New Roman"/>
          <w:position w:val="-1"/>
          <w:sz w:val="24"/>
          <w:szCs w:val="24"/>
        </w:rPr>
        <w:t>к</w:t>
      </w:r>
      <w:r>
        <w:rPr>
          <w:rFonts w:ascii="Times New Roman" w:eastAsia="Times New Roman" w:hAnsi="Times New Roman" w:cs="Times New Roman"/>
          <w:spacing w:val="11"/>
          <w:position w:val="-1"/>
          <w:sz w:val="24"/>
          <w:szCs w:val="24"/>
        </w:rPr>
        <w:t xml:space="preserve"> </w:t>
      </w:r>
      <w:r>
        <w:rPr>
          <w:rFonts w:ascii="Times New Roman" w:eastAsia="Times New Roman" w:hAnsi="Times New Roman" w:cs="Times New Roman"/>
          <w:position w:val="-1"/>
          <w:sz w:val="24"/>
          <w:szCs w:val="24"/>
        </w:rPr>
        <w:t>восприятию</w:t>
      </w:r>
      <w:r>
        <w:rPr>
          <w:rFonts w:ascii="Times New Roman" w:eastAsia="Times New Roman" w:hAnsi="Times New Roman" w:cs="Times New Roman"/>
          <w:spacing w:val="56"/>
          <w:position w:val="-1"/>
          <w:sz w:val="24"/>
          <w:szCs w:val="24"/>
        </w:rPr>
        <w:t xml:space="preserve"> </w:t>
      </w:r>
      <w:r>
        <w:rPr>
          <w:rFonts w:ascii="Times New Roman" w:eastAsia="Times New Roman" w:hAnsi="Times New Roman" w:cs="Times New Roman"/>
          <w:w w:val="105"/>
          <w:position w:val="-1"/>
          <w:sz w:val="24"/>
          <w:szCs w:val="24"/>
        </w:rPr>
        <w:t>произведений</w:t>
      </w:r>
      <w:r>
        <w:rPr>
          <w:rFonts w:ascii="Times New Roman" w:eastAsia="Times New Roman" w:hAnsi="Times New Roman" w:cs="Times New Roman"/>
          <w:spacing w:val="2"/>
          <w:w w:val="105"/>
          <w:position w:val="-1"/>
          <w:sz w:val="24"/>
          <w:szCs w:val="24"/>
        </w:rPr>
        <w:t xml:space="preserve"> </w:t>
      </w:r>
      <w:r>
        <w:rPr>
          <w:rFonts w:ascii="Times New Roman" w:eastAsia="Times New Roman" w:hAnsi="Times New Roman" w:cs="Times New Roman"/>
          <w:position w:val="-1"/>
          <w:sz w:val="24"/>
          <w:szCs w:val="24"/>
        </w:rPr>
        <w:t>искусства,</w:t>
      </w:r>
      <w:r>
        <w:rPr>
          <w:rFonts w:ascii="Times New Roman" w:eastAsia="Times New Roman" w:hAnsi="Times New Roman" w:cs="Times New Roman"/>
          <w:spacing w:val="49"/>
          <w:position w:val="-1"/>
          <w:sz w:val="24"/>
          <w:szCs w:val="24"/>
        </w:rPr>
        <w:t xml:space="preserve"> </w:t>
      </w:r>
      <w:r>
        <w:rPr>
          <w:rFonts w:ascii="Times New Roman" w:eastAsia="Times New Roman" w:hAnsi="Times New Roman" w:cs="Times New Roman"/>
          <w:w w:val="105"/>
          <w:position w:val="-1"/>
          <w:sz w:val="24"/>
          <w:szCs w:val="24"/>
        </w:rPr>
        <w:t>содействует</w:t>
      </w:r>
      <w:r>
        <w:rPr>
          <w:rFonts w:ascii="Times New Roman" w:eastAsia="Times New Roman" w:hAnsi="Times New Roman" w:cs="Times New Roman"/>
          <w:w w:val="105"/>
          <w:sz w:val="24"/>
          <w:szCs w:val="24"/>
        </w:rPr>
        <w:t xml:space="preserve"> возникновени</w:t>
      </w:r>
      <w:r w:rsidR="00567A5C">
        <w:rPr>
          <w:rFonts w:ascii="Times New Roman" w:eastAsia="Times New Roman" w:hAnsi="Times New Roman" w:cs="Times New Roman"/>
          <w:w w:val="105"/>
          <w:sz w:val="24"/>
          <w:szCs w:val="24"/>
        </w:rPr>
        <w:t>ю</w:t>
      </w:r>
      <w:r w:rsidR="00567A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эмоционального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отклика</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w w:val="104"/>
          <w:sz w:val="24"/>
          <w:szCs w:val="24"/>
        </w:rPr>
        <w:t xml:space="preserve">на </w:t>
      </w:r>
      <w:r>
        <w:rPr>
          <w:rFonts w:ascii="Times New Roman" w:eastAsia="Times New Roman" w:hAnsi="Times New Roman" w:cs="Times New Roman"/>
          <w:sz w:val="24"/>
          <w:szCs w:val="24"/>
        </w:rPr>
        <w:t>произведения</w:t>
      </w:r>
      <w:r w:rsidR="00567A5C">
        <w:rPr>
          <w:rFonts w:ascii="Times New Roman" w:eastAsia="Times New Roman" w:hAnsi="Times New Roman" w:cs="Times New Roman"/>
          <w:spacing w:val="12"/>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формирует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 xml:space="preserve">патриотическое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отношение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чувства сопричастности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природе родного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края,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семье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музыкальной, изобразительной,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театрализованной</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деятельности.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Педагог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процессе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ознакомления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народным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искусством: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глиняными игрушками,   игрушками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из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соломы   и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дерева,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предметами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быта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одежды; скульптурой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малых</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форм;</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репродукциями картин</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русских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художников,</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детскими книгами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(иллюстрации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художников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Ю.</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Васнецова,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Сутеева,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Чарушина), с близкими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детскому</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опыту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живописными образами,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ребёнка эстетическое</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эмоционально-нравственное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отношение</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отражению</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окружающей действительности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изобразительном</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искусстве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 художественных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произведениях.</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Педагог</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эстетическое восприятие, умение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видеть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красоту и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своеобразие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окружающего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мира,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вызывать  у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положительный эмоциональный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отклик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красоту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природы,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поддерживать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желание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отображать полученные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впечатления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продуктивных видах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художественно-эстетической деятельности.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Педагог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начинает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приобщать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посещению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кукольного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театра, различных</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детских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художественных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выставок.</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Изобразительная</w:t>
      </w:r>
      <w:r>
        <w:rPr>
          <w:rFonts w:ascii="Times New Roman" w:eastAsia="Times New Roman" w:hAnsi="Times New Roman" w:cs="Times New Roman"/>
          <w:b/>
          <w:i/>
          <w:spacing w:val="-1"/>
          <w:sz w:val="24"/>
          <w:szCs w:val="24"/>
        </w:rPr>
        <w:t xml:space="preserve"> </w:t>
      </w:r>
      <w:r>
        <w:rPr>
          <w:rFonts w:ascii="Times New Roman" w:eastAsia="Times New Roman" w:hAnsi="Times New Roman" w:cs="Times New Roman"/>
          <w:b/>
          <w:i/>
          <w:sz w:val="24"/>
          <w:szCs w:val="24"/>
        </w:rPr>
        <w:t>деятельность</w:t>
      </w:r>
      <w:r>
        <w:rPr>
          <w:rFonts w:ascii="Times New Roman" w:eastAsia="Times New Roman" w:hAnsi="Times New Roman" w:cs="Times New Roman"/>
          <w:sz w:val="24"/>
          <w:szCs w:val="24"/>
        </w:rPr>
        <w:t>.</w:t>
      </w:r>
    </w:p>
    <w:p w:rsidR="002A1C44" w:rsidRDefault="002A1C44" w:rsidP="006F0C48">
      <w:pPr>
        <w:spacing w:after="0" w:line="240" w:lineRule="auto"/>
        <w:ind w:left="709" w:right="284" w:firstLine="7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формирует у</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занятиям</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изобразительной деятельностью; воспитывает</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художественный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вкус</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чувство</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гармонии; продолжает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художественное восприятие,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детей умение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выделять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цвет,</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форму, величину как</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особые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свойства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предметов, группировать  однородные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предметы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нескольким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сенсорным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признакам: величине,</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форме,</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цвету,</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активно</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включая</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все</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органы</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чувств;</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видеть</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и восхищаться</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красотой</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изображенных</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(формой,</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цветом)</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картинах</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и при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рассматривании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народных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игрушек,</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декоративно-прикладных</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изделий.</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1)</w:t>
      </w:r>
      <w:r>
        <w:rPr>
          <w:rFonts w:ascii="Times New Roman" w:eastAsia="Times New Roman" w:hAnsi="Times New Roman" w:cs="Times New Roman"/>
          <w:b/>
          <w:i/>
          <w:spacing w:val="1"/>
          <w:sz w:val="24"/>
          <w:szCs w:val="24"/>
        </w:rPr>
        <w:t xml:space="preserve"> </w:t>
      </w:r>
      <w:r>
        <w:rPr>
          <w:rFonts w:ascii="Times New Roman" w:eastAsia="Times New Roman" w:hAnsi="Times New Roman" w:cs="Times New Roman"/>
          <w:b/>
          <w:i/>
          <w:sz w:val="24"/>
          <w:szCs w:val="24"/>
        </w:rPr>
        <w:t>Рисовани</w:t>
      </w:r>
      <w:r>
        <w:rPr>
          <w:rFonts w:ascii="Times New Roman" w:eastAsia="Times New Roman" w:hAnsi="Times New Roman" w:cs="Times New Roman"/>
          <w:sz w:val="24"/>
          <w:szCs w:val="24"/>
        </w:rPr>
        <w:t>е:</w:t>
      </w:r>
    </w:p>
    <w:p w:rsidR="002A1C44" w:rsidRDefault="002A1C44" w:rsidP="006F0C48">
      <w:pPr>
        <w:spacing w:after="0" w:line="240" w:lineRule="auto"/>
        <w:ind w:left="709" w:right="284" w:firstLine="7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формирует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интерес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рисованию;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передавать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в рисунках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красоту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окружающих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предметов 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природы (голубое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небо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белыми облаками;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кружащиеся</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ветру</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падающие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землю</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разноцветные листья; снежинки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тому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подобное</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w:t>
      </w:r>
    </w:p>
    <w:p w:rsidR="002A1C44" w:rsidRDefault="002A1C44" w:rsidP="006F0C48">
      <w:pPr>
        <w:spacing w:after="0" w:line="240" w:lineRule="auto"/>
        <w:ind w:left="709" w:right="284" w:firstLine="7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продолжает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учить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правильно   держать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карандаш,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фломастер,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кисть,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не напрягая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мышц</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не сжимая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сильно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пальцы;</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навык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свободного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движения руки</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карандашом</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кистью</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во</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время</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рисования;</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набирать</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краску</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на кисть: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аккуратно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обмакивать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её</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всем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ворсом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баночку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краской, снимать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лишнюю краску</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край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баночки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легким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прикосновением ворса,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хорошо</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промывать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кисть, прежде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чем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lastRenderedPageBreak/>
        <w:t>набрать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краску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другого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цвета;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приучает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осушать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промытую</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кисть о</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мягкую</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тряпочку</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бумажную салфетку;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знание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названий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цветов (красный,</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синий,</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зеленый,</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желтый,</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белый,</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черный);</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оттенками.</w:t>
      </w:r>
    </w:p>
    <w:p w:rsidR="002A1C44" w:rsidRDefault="002A1C44" w:rsidP="006F0C48">
      <w:pPr>
        <w:spacing w:after="0" w:line="240" w:lineRule="auto"/>
        <w:ind w:left="709" w:right="284" w:firstLine="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(розовый,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голубой, серый);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обращает</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внимание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подбор</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цвета, соответствующего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изображаемому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предмету; учит</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ритмичному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нанесению линий,</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штрихов,</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пятен,</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мазков</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(опадают</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деревьев</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листочки,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идет</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дождь,</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w w:val="101"/>
          <w:sz w:val="24"/>
          <w:szCs w:val="24"/>
        </w:rPr>
        <w:t xml:space="preserve">«снег, </w:t>
      </w:r>
      <w:r>
        <w:rPr>
          <w:rFonts w:ascii="Times New Roman" w:eastAsia="Times New Roman" w:hAnsi="Times New Roman" w:cs="Times New Roman"/>
          <w:sz w:val="24"/>
          <w:szCs w:val="24"/>
        </w:rPr>
        <w:t>снег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кружится,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белая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вся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улица»,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«дождик,</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дождик,</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кап,</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кап,</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w:t>
      </w:r>
      <w:r>
        <w:rPr>
          <w:rFonts w:ascii="Times New Roman" w:eastAsia="Times New Roman" w:hAnsi="Times New Roman" w:cs="Times New Roman"/>
          <w:spacing w:val="-2"/>
          <w:sz w:val="24"/>
          <w:szCs w:val="24"/>
        </w:rPr>
        <w:t>п</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 педагог</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изображать</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простые</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предметы,</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рисовать прямые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линии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(короткие,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длинные)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разных</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направлениях, перекрещивать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их (полоски,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ленточки, дорожки,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заборчик,</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клетчатый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платочек</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другое);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подводит детей</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изображению</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разной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(округлая,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прямоугольная) </w:t>
      </w:r>
      <w:r>
        <w:rPr>
          <w:rFonts w:ascii="Times New Roman" w:eastAsia="Times New Roman" w:hAnsi="Times New Roman" w:cs="Times New Roman"/>
          <w:w w:val="102"/>
          <w:sz w:val="24"/>
          <w:szCs w:val="24"/>
        </w:rPr>
        <w:t xml:space="preserve">и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состоящих</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комбинаций</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разных</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форм</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линий</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(неваляшка,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снеговик, цыпленок,</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тележка, вагончик</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другое);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создавать несложные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сюжетные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композиции,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повторяя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изображение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одного</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предмета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(елочки на</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нашем</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участке,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неваляшки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гуляют)</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изображая</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разнообразные предметы, насекомых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тому подобное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траве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ползают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жучки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червячки; колобок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катится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 дорожке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 другое);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располагать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изображения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всему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листу.</w:t>
      </w:r>
    </w:p>
    <w:p w:rsidR="002A1C44" w:rsidRDefault="002A1C44" w:rsidP="006F0C48">
      <w:pPr>
        <w:spacing w:after="0" w:line="240" w:lineRule="auto"/>
        <w:ind w:left="709" w:right="284"/>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 Лепка:</w:t>
      </w:r>
    </w:p>
    <w:p w:rsidR="002A1C44" w:rsidRDefault="002A1C44" w:rsidP="006F0C48">
      <w:pPr>
        <w:spacing w:after="0" w:line="240" w:lineRule="auto"/>
        <w:ind w:left="709" w:right="284" w:firstLine="7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лепке;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4"/>
          <w:sz w:val="24"/>
          <w:szCs w:val="24"/>
        </w:rPr>
        <w:t xml:space="preserve">о </w:t>
      </w:r>
      <w:r>
        <w:rPr>
          <w:rFonts w:ascii="Times New Roman" w:eastAsia="Times New Roman" w:hAnsi="Times New Roman" w:cs="Times New Roman"/>
          <w:sz w:val="24"/>
          <w:szCs w:val="24"/>
        </w:rPr>
        <w:t>свойствах</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глины,</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пластилина, пластической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массы</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способах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лепки;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детей раскатывать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комочки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прямыми 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круговыми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движениями,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соединять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концы получившейся палочки,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сплющивать шар,</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сминая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ладонями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обеих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рук;</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педагог побуждает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украшать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вылепленные  предметы,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используя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палочку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 заточенным</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концом;</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создавать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предметы, состоящие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2-3</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частей, соединяя</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путем</w:t>
      </w:r>
      <w:r>
        <w:rPr>
          <w:rFonts w:ascii="Times New Roman" w:eastAsia="Times New Roman" w:hAnsi="Times New Roman" w:cs="Times New Roman"/>
          <w:spacing w:val="12"/>
          <w:sz w:val="24"/>
          <w:szCs w:val="24"/>
        </w:rPr>
        <w:t xml:space="preserve"> </w:t>
      </w:r>
      <w:r w:rsidR="007333A9">
        <w:rPr>
          <w:rFonts w:ascii="Times New Roman" w:eastAsia="Times New Roman" w:hAnsi="Times New Roman" w:cs="Times New Roman"/>
          <w:sz w:val="24"/>
          <w:szCs w:val="24"/>
        </w:rPr>
        <w:t>прижимани</w:t>
      </w:r>
      <w:r>
        <w:rPr>
          <w:rFonts w:ascii="Times New Roman" w:eastAsia="Times New Roman" w:hAnsi="Times New Roman" w:cs="Times New Roman"/>
          <w:sz w:val="24"/>
          <w:szCs w:val="24"/>
        </w:rPr>
        <w:t>я</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друг</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другу;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аккуратно пользоваться</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глиной,</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класть</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комочки</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вылепленные</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предметы</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дощечку;</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учит детей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лепить</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несложные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предметы, состоящие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нескольких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частей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(неваляшка, цыпленок,</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пирамидка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другие);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предлагает объединять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вылепленные фигурки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коллективную композицию</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(неваляшки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водят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хоровод,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яблоки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лежат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на тарелке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далее);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воспитывает у</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способность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радоваться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от восприятия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результата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общей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работы.</w:t>
      </w:r>
    </w:p>
    <w:p w:rsidR="002A1C44" w:rsidRDefault="002A1C44" w:rsidP="006F0C48">
      <w:pPr>
        <w:spacing w:after="0" w:line="240" w:lineRule="auto"/>
        <w:ind w:left="709" w:right="284"/>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3)</w:t>
      </w:r>
      <w:r>
        <w:rPr>
          <w:rFonts w:ascii="Times New Roman" w:eastAsia="Times New Roman" w:hAnsi="Times New Roman" w:cs="Times New Roman"/>
          <w:b/>
          <w:i/>
          <w:spacing w:val="1"/>
          <w:sz w:val="24"/>
          <w:szCs w:val="24"/>
        </w:rPr>
        <w:t xml:space="preserve"> </w:t>
      </w:r>
      <w:r>
        <w:rPr>
          <w:rFonts w:ascii="Times New Roman" w:eastAsia="Times New Roman" w:hAnsi="Times New Roman" w:cs="Times New Roman"/>
          <w:b/>
          <w:i/>
          <w:sz w:val="24"/>
          <w:szCs w:val="24"/>
        </w:rPr>
        <w:t>Аппликация:</w:t>
      </w:r>
    </w:p>
    <w:p w:rsidR="002A1C44" w:rsidRDefault="002A1C44" w:rsidP="006F0C48">
      <w:pPr>
        <w:spacing w:after="0" w:line="240" w:lineRule="auto"/>
        <w:ind w:left="709" w:right="284" w:firstLine="7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приобщает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искусству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аппликации,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этому виду</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предварительно выкладывать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определенной последовательности) на</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листе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бумаги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готовые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детали</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разной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величины, цвета,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составляя</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изображение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(задуманное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ребёнком</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заданное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педагогом), и наклеивать</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аккуратно</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пользоваться</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клеем:</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намазывать</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его кисточкой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тонким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слоем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обратную</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сторону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наклеиваемой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фигуры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специально приготовленной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клеенке);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прикладывать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стороной,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намазанной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клеем,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листу бумаги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плотно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прижимать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салфеткой;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формирует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навык аккуратной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работы; учит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создавать в</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аппликации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бумаге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разной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формы (квадрат,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розетта  </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другое)  </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предметные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декоративные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композиции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w w:val="101"/>
          <w:sz w:val="24"/>
          <w:szCs w:val="24"/>
        </w:rPr>
        <w:t>и</w:t>
      </w:r>
    </w:p>
    <w:p w:rsidR="002A1C44" w:rsidRDefault="002A1C44" w:rsidP="006F0C48">
      <w:pPr>
        <w:spacing w:after="0" w:line="240" w:lineRule="auto"/>
        <w:ind w:left="709" w:right="284" w:firstLine="711"/>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формирует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 xml:space="preserve">патриотическое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отношение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чувства сопричастности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природе родного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края,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семье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музыкальной, изобразительной,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театрализованной</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деятельности.</w:t>
      </w:r>
    </w:p>
    <w:p w:rsidR="002A1C44" w:rsidRDefault="002A1C44" w:rsidP="006F0C48">
      <w:pPr>
        <w:spacing w:after="0" w:line="240" w:lineRule="auto"/>
        <w:ind w:left="709" w:right="284" w:firstLine="7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процессе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ознакомления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народным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искусством: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глиняными игрушками,   игрушками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из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соломы   и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дерева,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предметами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быта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одежды; скульптурой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малых</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форм;</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репродукциями картин</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русских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художников,</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детскими книгами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(иллюстрации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художников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Ю.</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Васнецова,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Сутеева,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Чарушина), с близкими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детскому</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опыту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живописными образами,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ребёнка эстетическое</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эмоционально-нравственное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отношение</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отражению</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окружающей действительности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изобразительном</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искусстве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 художественных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произведениях.</w:t>
      </w:r>
    </w:p>
    <w:p w:rsidR="002A1C44" w:rsidRDefault="002A1C44" w:rsidP="006F0C48">
      <w:pPr>
        <w:spacing w:after="0" w:line="240" w:lineRule="auto"/>
        <w:ind w:left="709" w:right="284" w:firstLine="7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Педагог</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эстетическое восприятие, умение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видеть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красоту и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своеобразие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окружающего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мира,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вызывать  у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положительный эмоциональный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lastRenderedPageBreak/>
        <w:t xml:space="preserve">отклик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красоту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природы,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поддерживать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желание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отображать полученные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впечатления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продуктивных видах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художественно-эстетической деятельности.</w:t>
      </w:r>
    </w:p>
    <w:p w:rsidR="002A1C44" w:rsidRDefault="002A1C44" w:rsidP="006F0C48">
      <w:pPr>
        <w:spacing w:after="0" w:line="240" w:lineRule="auto"/>
        <w:ind w:left="709" w:right="284" w:firstLine="7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Педагог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начинает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приобщать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посещению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кукольного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театра, различных</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детских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художественных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выставок.</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Изобразительная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деятельность.</w:t>
      </w:r>
    </w:p>
    <w:p w:rsidR="002A1C44" w:rsidRDefault="002A1C44" w:rsidP="006F0C48">
      <w:pPr>
        <w:spacing w:after="0" w:line="240" w:lineRule="auto"/>
        <w:ind w:left="709" w:right="284" w:firstLine="7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формирует у</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занятиям</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изобразительной деятельностью; воспитывает</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художественный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вкус</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чувство</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гармонии; продолжает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художественное восприятие,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детей умение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выделять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цвет,</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форму, величину как</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особые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свойства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предметов, группировать  однородные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предметы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нескольким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сенсорным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признакам: величине,</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форме,</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цвету,</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активно</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включая</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все</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органы</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чувств;</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видеть</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и восхищаться</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красотой</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изображенных</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(формой,</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цветом)</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картинах</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и при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рассматривании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народных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игрушек,</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декоративно-прикладных</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изделий.</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Рисование:</w:t>
      </w:r>
    </w:p>
    <w:p w:rsidR="002A1C44" w:rsidRDefault="002A1C44" w:rsidP="006F0C48">
      <w:pPr>
        <w:spacing w:before="58" w:after="0" w:line="240" w:lineRule="auto"/>
        <w:ind w:left="709" w:right="284" w:firstLine="7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формирует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интерес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рисованию;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передавать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в рисунках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красоту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окружающих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предметов 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природы (голубое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небо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белыми облаками;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кружащиеся</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ветру</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падающие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землю</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разноцветные листья; снежинки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тому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подобное</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w:t>
      </w:r>
    </w:p>
    <w:p w:rsidR="002A1C44" w:rsidRDefault="002A1C44" w:rsidP="006F0C48">
      <w:pPr>
        <w:spacing w:before="4" w:after="0" w:line="240" w:lineRule="auto"/>
        <w:ind w:left="709" w:right="284" w:firstLine="7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продолжает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учить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правильно   держать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карандаш,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фломастер,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кисть,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не напрягая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мышц</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не сжимая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сильно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пальцы;</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навык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свободного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движения руки</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карандашом</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кистью</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во</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время</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рисования;</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набирать</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краску</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на кисть: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аккуратно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обмакивать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её</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всем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ворсом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баночку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краской, снимать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лишнюю краску</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край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баночки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легким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прикосновением ворса,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хорошо</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промывать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кисть, прежде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чем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набрать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краску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другого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цвета;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приучает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осушать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промытую</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кисть о</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мягкую</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тряпочку</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бумажную салфетку;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знание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названий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цветов (красный,</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синий,</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зеленый,</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желтый,</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белый,</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черный);</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оттенками</w:t>
      </w:r>
    </w:p>
    <w:p w:rsidR="002A1C44" w:rsidRDefault="002A1C44" w:rsidP="006F0C48">
      <w:pPr>
        <w:spacing w:after="0" w:line="240" w:lineRule="auto"/>
        <w:ind w:left="709" w:right="284" w:firstLine="7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формирует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 xml:space="preserve">патриотическое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отношение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чувства сопричастности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природе родного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края,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семье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музыкальной, изобразительной,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театрализованной</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деятельности.</w:t>
      </w:r>
    </w:p>
    <w:p w:rsidR="002A1C44" w:rsidRDefault="002A1C44" w:rsidP="006F0C48">
      <w:pPr>
        <w:spacing w:before="9" w:after="0" w:line="240" w:lineRule="auto"/>
        <w:ind w:left="709" w:right="284" w:firstLine="7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Педагог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процессе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ознакомления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народным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искусством: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глиняными игрушками,   игрушками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из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соломы   и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дерева,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предметами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быта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одежды; скульптурой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малых</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форм;</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репродукциями картин</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русских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художников,</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детскими книгами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(иллюстрации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художников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Ю.</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Васнецова,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Сутеева,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Чарушина), с близкими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детскому</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опыту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живописными образами,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ребёнка эстетическое</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эмоционально-нравственное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отношение</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отражению</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окружающей действительности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изобразительном</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искусстве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 художественных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произведениях.</w:t>
      </w:r>
    </w:p>
    <w:p w:rsidR="002A1C44" w:rsidRDefault="002A1C44" w:rsidP="006F0C48">
      <w:pPr>
        <w:spacing w:before="1" w:after="0" w:line="240" w:lineRule="auto"/>
        <w:ind w:left="709" w:right="284" w:firstLine="7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Педагог</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эстетическое восприятие, умение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видеть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красоту и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своеобразие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окружающего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мира,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вызывать  у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положительный эмоциональный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отклик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красоту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природы,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поддерживать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желание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отображать полученные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впечатления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продуктивных видах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художественно-эстетической деятельности.</w:t>
      </w:r>
    </w:p>
    <w:p w:rsidR="002A1C44" w:rsidRDefault="002A1C44" w:rsidP="006F0C48">
      <w:pPr>
        <w:spacing w:before="7" w:after="0" w:line="240" w:lineRule="auto"/>
        <w:ind w:left="709" w:right="284" w:firstLine="7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Педагог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начинает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приобщать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посещению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кукольного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театра, различных</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детских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художественных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выставок.</w:t>
      </w:r>
    </w:p>
    <w:p w:rsidR="002A1C44" w:rsidRDefault="002A1C44" w:rsidP="006F0C48">
      <w:pPr>
        <w:spacing w:before="7"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Изобразительная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деятельность.</w:t>
      </w:r>
    </w:p>
    <w:p w:rsidR="002A1C44" w:rsidRDefault="002A1C44" w:rsidP="006F0C48">
      <w:pPr>
        <w:spacing w:before="63" w:after="0" w:line="240" w:lineRule="auto"/>
        <w:ind w:left="709" w:right="284" w:firstLine="7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формирует у</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занятиям</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изобразительной деятельностью; воспитывает</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художественный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вкус</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чувство</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гармонии; продолжает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художественное восприятие,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детей умение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выделять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цвет,</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форму, величину как</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особые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свойства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предметов, группировать  однородные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предметы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нескольким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сенсорным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признакам: величине,</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форме,</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цвету,</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активно</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включая</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все</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органы</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чувств;</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видеть</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и восхищаться</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красотой</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изображенных</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(формой,</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цветом)</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картинах</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и при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рассматривании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народных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игрушек,</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декоративно-прикладных</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изделий.</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Рисование:</w:t>
      </w:r>
    </w:p>
    <w:p w:rsidR="002A1C44" w:rsidRDefault="002A1C44" w:rsidP="006F0C48">
      <w:pPr>
        <w:spacing w:after="0" w:line="240" w:lineRule="auto"/>
        <w:ind w:left="709" w:right="284" w:firstLine="7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педагог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формирует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интерес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рисованию;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передавать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в рисунках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красоту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окружающих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предметов 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природы (голубое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небо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белыми облаками;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кружащиеся</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ветру</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падающие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землю</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разноцветные листья; снежинки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тому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подобное</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w:t>
      </w:r>
    </w:p>
    <w:p w:rsidR="002A1C44" w:rsidRDefault="002A1C44" w:rsidP="006F0C48">
      <w:pPr>
        <w:spacing w:after="0" w:line="240" w:lineRule="auto"/>
        <w:ind w:left="709" w:right="284" w:firstLine="7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продолжает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учить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правильно   держать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карандаш,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фломастер,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кисть,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не напрягая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мышц</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не сжимая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сильно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пальцы;</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навык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свободного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движения руки</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карандашом</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кистью</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во</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время</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рисования;</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набирать</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краску</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на кисть: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аккуратно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обмакивать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её</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всем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ворсом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баночку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краской, снимать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лишнюю краску</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край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баночки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легким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прикосновением ворса,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хорошо</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промывать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кисть, прежде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чем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набрать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краску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другого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цвета;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приучает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осушать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промытую</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кисть о</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мягкую</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тряпочку</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бумажную салфетку;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знание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названий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цветов (красный,</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синий,</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зеленый,</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желтый,</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белый,</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черный);</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оттенками (розовый,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голубой, серый);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обращает</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внимание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подбор</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цвета, соответствующего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изображаемому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предмету; учит</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ритмичному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нанесению линий,</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штрихов,</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пятен,</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мазков</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(опадают</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деревьев</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листочки,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идет</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дождь,</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w w:val="101"/>
          <w:sz w:val="24"/>
          <w:szCs w:val="24"/>
        </w:rPr>
        <w:t xml:space="preserve">«снег, </w:t>
      </w:r>
      <w:r>
        <w:rPr>
          <w:rFonts w:ascii="Times New Roman" w:eastAsia="Times New Roman" w:hAnsi="Times New Roman" w:cs="Times New Roman"/>
          <w:sz w:val="24"/>
          <w:szCs w:val="24"/>
        </w:rPr>
        <w:t>снег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кружится,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белая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вся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улица»,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«дождик,</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дождик,</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кап,</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кап,</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w:t>
      </w:r>
      <w:r>
        <w:rPr>
          <w:rFonts w:ascii="Times New Roman" w:eastAsia="Times New Roman" w:hAnsi="Times New Roman" w:cs="Times New Roman"/>
          <w:spacing w:val="-2"/>
          <w:sz w:val="24"/>
          <w:szCs w:val="24"/>
        </w:rPr>
        <w:t>п</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педагог</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изображать</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простые</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предметы,</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рисовать</w:t>
      </w:r>
    </w:p>
    <w:p w:rsidR="002A1C44" w:rsidRDefault="002A1C44" w:rsidP="006F0C48">
      <w:pPr>
        <w:spacing w:after="0" w:line="240" w:lineRule="auto"/>
        <w:ind w:left="709" w:right="284" w:firstLine="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прямые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линии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(короткие,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длинные)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разных</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направлениях, перекрещивать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их (полоски,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ленточки, дорожки,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заборчик,</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клетчатый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платочек</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другое);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подводит детей</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изображению</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разной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(округлая,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прямоугольная) </w:t>
      </w:r>
      <w:r>
        <w:rPr>
          <w:rFonts w:ascii="Times New Roman" w:eastAsia="Times New Roman" w:hAnsi="Times New Roman" w:cs="Times New Roman"/>
          <w:w w:val="102"/>
          <w:sz w:val="24"/>
          <w:szCs w:val="24"/>
        </w:rPr>
        <w:t xml:space="preserve">и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состоящих</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комбинаций</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разных</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форм</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линий</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(неваляшка,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снеговик, цыпленок,</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тележка, вагончик</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другое);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создавать несложные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сюжетные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композиции,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повторяя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изображение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одного</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предмета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(елочки на</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нашем</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участке,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неваляшки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гуляют)</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изображая</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разнообразные предметы, насекомых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тому подобное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траве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ползают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жучки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червячки; колобок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катится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 дорожке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 другое);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располагать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изображения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всему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листу.</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Лепка:</w:t>
      </w:r>
    </w:p>
    <w:p w:rsidR="002A1C44" w:rsidRDefault="002A1C44" w:rsidP="006F0C48">
      <w:pPr>
        <w:spacing w:after="0" w:line="240" w:lineRule="auto"/>
        <w:ind w:left="709" w:right="284" w:firstLine="7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лепке;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4"/>
          <w:sz w:val="24"/>
          <w:szCs w:val="24"/>
        </w:rPr>
        <w:t xml:space="preserve">о </w:t>
      </w:r>
      <w:r>
        <w:rPr>
          <w:rFonts w:ascii="Times New Roman" w:eastAsia="Times New Roman" w:hAnsi="Times New Roman" w:cs="Times New Roman"/>
          <w:sz w:val="24"/>
          <w:szCs w:val="24"/>
        </w:rPr>
        <w:t>свойствах</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глины,</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пластилина, пластической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массы</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способах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лепки;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детей раскатывать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комочки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прямыми 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круговыми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движениями,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соединять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концы получившейся палочки,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сплющивать шар,</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сминая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ладонями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обеих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рук;</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педагог побуждает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украшать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вылепленные  предметы,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используя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палочку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 заточенным</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концом;</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создавать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предметы, состоящие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2-3</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частей, соединяя</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путем</w:t>
      </w:r>
      <w:r>
        <w:rPr>
          <w:rFonts w:ascii="Times New Roman" w:eastAsia="Times New Roman" w:hAnsi="Times New Roman" w:cs="Times New Roman"/>
          <w:spacing w:val="12"/>
          <w:sz w:val="24"/>
          <w:szCs w:val="24"/>
        </w:rPr>
        <w:t xml:space="preserve"> </w:t>
      </w:r>
      <w:r w:rsidR="007333A9">
        <w:rPr>
          <w:rFonts w:ascii="Times New Roman" w:eastAsia="Times New Roman" w:hAnsi="Times New Roman" w:cs="Times New Roman"/>
          <w:sz w:val="24"/>
          <w:szCs w:val="24"/>
        </w:rPr>
        <w:t>прижимани</w:t>
      </w:r>
      <w:r>
        <w:rPr>
          <w:rFonts w:ascii="Times New Roman" w:eastAsia="Times New Roman" w:hAnsi="Times New Roman" w:cs="Times New Roman"/>
          <w:sz w:val="24"/>
          <w:szCs w:val="24"/>
        </w:rPr>
        <w:t>я</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друг</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другу;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аккуратно пользоваться</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глиной,</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класть</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комочки</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вылепленные</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предметы</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дощечку;</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учит детей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лепить</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несложные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предметы, состоящие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нескольких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частей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(неваляшка, цыпленок,</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пирамидка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другие);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предлагает объединять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вылепленные фигурки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коллективную композицию</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(неваляшки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водят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хоровод,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яблоки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лежат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на тарелке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далее);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воспитывает у</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способность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радоваться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от восприятия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результата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общей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работы.</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Аппликация:</w:t>
      </w:r>
    </w:p>
    <w:p w:rsidR="002A1C44" w:rsidRDefault="002A1C44" w:rsidP="006F0C48">
      <w:pPr>
        <w:spacing w:after="0" w:line="240" w:lineRule="auto"/>
        <w:ind w:left="709" w:right="284" w:firstLine="7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приобщает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искусству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аппликации,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этому виду</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предварительно выкладывать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определенной последовательности) на</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листе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бумаги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готовые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детали</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разной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величины, цвета,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составляя</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изображение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(задуманное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ребёнком</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заданное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педагогом), и наклеивать</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аккуратно</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пользоваться</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клеем:</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намазывать</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его кисточкой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тонким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слоем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обратную</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сторону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наклеиваемой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фигуры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специально приготовленной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клеенке);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прикладывать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стороной,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намазанной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клеем,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листу бумаги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плотно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прижимать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салфеткой;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формирует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навык аккуратной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работы; учит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создавать в</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аппликации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бумаге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разной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формы (квадрат,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розетта  </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другое)  </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предметные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декоративные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композиции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w w:val="101"/>
          <w:sz w:val="24"/>
          <w:szCs w:val="24"/>
        </w:rPr>
        <w:t>из</w:t>
      </w:r>
      <w:r>
        <w:rPr>
          <w:rFonts w:ascii="Times New Roman" w:eastAsia="Times New Roman" w:hAnsi="Times New Roman" w:cs="Times New Roman"/>
          <w:sz w:val="24"/>
          <w:szCs w:val="24"/>
        </w:rPr>
        <w:t xml:space="preserve"> геометрических форм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природных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материалов,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повторяя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чередуя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форме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 цвету;</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чувство</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ритма;</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знание</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формы предметов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цвета;</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Народное декоративно-прикладное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искусство:</w:t>
      </w:r>
    </w:p>
    <w:p w:rsidR="002A1C44" w:rsidRDefault="002A1C44" w:rsidP="006F0C48">
      <w:pPr>
        <w:spacing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приобщает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 декоративной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украшать дымковскими  узорами</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силуэты</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игрушек,</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вырезанных</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педагогом</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(птичка,</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козлик, конь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другие),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разных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(блюдечко, рукавички</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Конструктивная</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sz w:val="24"/>
          <w:szCs w:val="24"/>
        </w:rPr>
        <w:t>деятельность.</w:t>
      </w:r>
    </w:p>
    <w:p w:rsidR="002A1C44" w:rsidRDefault="002A1C44" w:rsidP="006F0C48">
      <w:pPr>
        <w:spacing w:after="0" w:line="240" w:lineRule="auto"/>
        <w:ind w:left="709" w:right="284" w:firstLine="7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простейшему анализу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созданных</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построек;</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вызывает чувство</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радости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удавшейся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постройке. Учит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располагать</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кирпичики, пластины вертикально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ряд,</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кругу,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периметру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четырехугольника),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ставить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3"/>
          <w:sz w:val="24"/>
          <w:szCs w:val="24"/>
        </w:rPr>
        <w:t xml:space="preserve">их </w:t>
      </w:r>
      <w:r>
        <w:rPr>
          <w:rFonts w:ascii="Times New Roman" w:eastAsia="Times New Roman" w:hAnsi="Times New Roman" w:cs="Times New Roman"/>
          <w:sz w:val="24"/>
          <w:szCs w:val="24"/>
        </w:rPr>
        <w:t>плотно</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друг</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другу,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определенном расстоянии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(заборчик,</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ворота).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 xml:space="preserve">Педагог </w:t>
      </w:r>
      <w:r>
        <w:rPr>
          <w:rFonts w:ascii="Times New Roman" w:eastAsia="Times New Roman" w:hAnsi="Times New Roman" w:cs="Times New Roman"/>
          <w:sz w:val="24"/>
          <w:szCs w:val="24"/>
        </w:rPr>
        <w:t>побуждает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 созданию</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вариантов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конструкций,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добавляя другие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детали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на столбики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ворот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ставить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трехгранные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призмы,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рядом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столбами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206"/>
          <w:sz w:val="24"/>
          <w:szCs w:val="24"/>
        </w:rPr>
        <w: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кубики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другое</w:t>
      </w:r>
      <w:r>
        <w:rPr>
          <w:rFonts w:ascii="Times New Roman" w:eastAsia="Times New Roman" w:hAnsi="Times New Roman" w:cs="Times New Roman"/>
          <w:w w:val="101"/>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изменять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постройки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двумя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способами: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заменяя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одни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детали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другими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или надстраивая</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высоту,</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длину</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(низкая</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высокая</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башенка,</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короткий</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длинный поезд).</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желание сооружать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постройки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собственному</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замыслу. Продолжает</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формировать умение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обыгрывать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постройки,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объединять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 сюжету:</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дорожка</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w w:val="128"/>
          <w:sz w:val="24"/>
          <w:szCs w:val="24"/>
        </w:rPr>
        <w:t>дома-</w:t>
      </w:r>
      <w:r>
        <w:rPr>
          <w:rFonts w:ascii="Times New Roman" w:eastAsia="Times New Roman" w:hAnsi="Times New Roman" w:cs="Times New Roman"/>
          <w:spacing w:val="-15"/>
          <w:w w:val="128"/>
          <w:sz w:val="24"/>
          <w:szCs w:val="24"/>
        </w:rPr>
        <w:t xml:space="preserve"> </w:t>
      </w:r>
      <w:r>
        <w:rPr>
          <w:rFonts w:ascii="Times New Roman" w:eastAsia="Times New Roman" w:hAnsi="Times New Roman" w:cs="Times New Roman"/>
          <w:sz w:val="24"/>
          <w:szCs w:val="24"/>
        </w:rPr>
        <w:t>улица;</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стол,</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стул,</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w w:val="124"/>
          <w:sz w:val="24"/>
          <w:szCs w:val="24"/>
        </w:rPr>
        <w:t>диван-</w:t>
      </w:r>
      <w:r>
        <w:rPr>
          <w:rFonts w:ascii="Times New Roman" w:eastAsia="Times New Roman" w:hAnsi="Times New Roman" w:cs="Times New Roman"/>
          <w:spacing w:val="-5"/>
          <w:w w:val="124"/>
          <w:sz w:val="24"/>
          <w:szCs w:val="24"/>
        </w:rPr>
        <w:t xml:space="preserve"> </w:t>
      </w:r>
      <w:r>
        <w:rPr>
          <w:rFonts w:ascii="Times New Roman" w:eastAsia="Times New Roman" w:hAnsi="Times New Roman" w:cs="Times New Roman"/>
          <w:sz w:val="24"/>
          <w:szCs w:val="24"/>
        </w:rPr>
        <w:t>мебель</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кукол.</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w w:val="101"/>
          <w:sz w:val="24"/>
          <w:szCs w:val="24"/>
        </w:rPr>
        <w:t xml:space="preserve">Педагог </w:t>
      </w:r>
      <w:r>
        <w:rPr>
          <w:rFonts w:ascii="Times New Roman" w:eastAsia="Times New Roman" w:hAnsi="Times New Roman" w:cs="Times New Roman"/>
          <w:sz w:val="24"/>
          <w:szCs w:val="24"/>
        </w:rPr>
        <w:t xml:space="preserve">приучает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после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игры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аккуратно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складывать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детали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коробки.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Педагог знакомит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свойствами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песка,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снега, сооружая из них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постройки.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Музыкальная</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sz w:val="24"/>
          <w:szCs w:val="24"/>
        </w:rPr>
        <w:t>деятельность</w:t>
      </w:r>
      <w:r>
        <w:rPr>
          <w:rFonts w:ascii="Times New Roman" w:eastAsia="Times New Roman" w:hAnsi="Times New Roman" w:cs="Times New Roman"/>
          <w:sz w:val="24"/>
          <w:szCs w:val="24"/>
        </w:rPr>
        <w:t>.</w:t>
      </w:r>
    </w:p>
    <w:p w:rsidR="002A1C44" w:rsidRDefault="002A1C44" w:rsidP="006F0C48">
      <w:pPr>
        <w:spacing w:after="0" w:line="240" w:lineRule="auto"/>
        <w:ind w:left="709" w:right="28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Слушание: педагог учит детей слушать музыкальное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произведение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до конца,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понимать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характер</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музыки, узнавать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определять,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сколько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частей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5"/>
          <w:sz w:val="24"/>
          <w:szCs w:val="24"/>
        </w:rPr>
        <w:t xml:space="preserve">в </w:t>
      </w:r>
      <w:r>
        <w:rPr>
          <w:rFonts w:ascii="Times New Roman" w:eastAsia="Times New Roman" w:hAnsi="Times New Roman" w:cs="Times New Roman"/>
          <w:sz w:val="24"/>
          <w:szCs w:val="24"/>
        </w:rPr>
        <w:t>произведении;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выражать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свои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впечатления</w:t>
      </w:r>
      <w:r>
        <w:rPr>
          <w:rFonts w:ascii="Times New Roman" w:eastAsia="Times New Roman" w:hAnsi="Times New Roman" w:cs="Times New Roman"/>
          <w:spacing w:val="4"/>
          <w:sz w:val="24"/>
          <w:szCs w:val="24"/>
        </w:rPr>
        <w:t xml:space="preserve"> </w:t>
      </w:r>
      <w:r w:rsidR="007333A9">
        <w:rPr>
          <w:rFonts w:ascii="Times New Roman" w:eastAsia="Times New Roman" w:hAnsi="Times New Roman" w:cs="Times New Roman"/>
          <w:sz w:val="24"/>
          <w:szCs w:val="24"/>
        </w:rPr>
        <w:t>после прос</w:t>
      </w:r>
      <w:r>
        <w:rPr>
          <w:rFonts w:ascii="Times New Roman" w:eastAsia="Times New Roman" w:hAnsi="Times New Roman" w:cs="Times New Roman"/>
          <w:sz w:val="24"/>
          <w:szCs w:val="24"/>
        </w:rPr>
        <w:t>лушивания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словом, мимикой, жестом.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Развивает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способность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различать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звуки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высоте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  пределах октавы</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w w:val="206"/>
          <w:sz w:val="24"/>
          <w:szCs w:val="24"/>
        </w:rPr>
        <w:t>-</w:t>
      </w:r>
      <w:r>
        <w:rPr>
          <w:rFonts w:ascii="Times New Roman" w:eastAsia="Times New Roman" w:hAnsi="Times New Roman" w:cs="Times New Roman"/>
          <w:spacing w:val="-52"/>
          <w:w w:val="206"/>
          <w:sz w:val="24"/>
          <w:szCs w:val="24"/>
        </w:rPr>
        <w:t xml:space="preserve"> </w:t>
      </w:r>
      <w:r>
        <w:rPr>
          <w:rFonts w:ascii="Times New Roman" w:eastAsia="Times New Roman" w:hAnsi="Times New Roman" w:cs="Times New Roman"/>
          <w:sz w:val="24"/>
          <w:szCs w:val="24"/>
        </w:rPr>
        <w:t>септимы,</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замечать</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изменение</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силе</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звучания</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мелодии</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(громко,</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w w:val="101"/>
          <w:sz w:val="24"/>
          <w:szCs w:val="24"/>
        </w:rPr>
        <w:t xml:space="preserve">тихо). </w:t>
      </w:r>
      <w:r>
        <w:rPr>
          <w:rFonts w:ascii="Times New Roman" w:eastAsia="Times New Roman" w:hAnsi="Times New Roman" w:cs="Times New Roman"/>
          <w:sz w:val="24"/>
          <w:szCs w:val="24"/>
        </w:rPr>
        <w:t>Совершенствует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 умение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различать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звучание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музыкальных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игрушек,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детских музыкальных</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инструментов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(музыкальный молоточек,</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шарманка,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погремушка, барабан,</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бубен,</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металлофон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другие</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Пение: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способствует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развитию</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певческих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навыков: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без напряжения</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диапазоне</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ре</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(ми)</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w w:val="152"/>
          <w:sz w:val="24"/>
          <w:szCs w:val="24"/>
        </w:rPr>
        <w:t>-</w:t>
      </w:r>
      <w:r>
        <w:rPr>
          <w:rFonts w:ascii="Times New Roman" w:eastAsia="Times New Roman" w:hAnsi="Times New Roman" w:cs="Times New Roman"/>
          <w:sz w:val="24"/>
          <w:szCs w:val="24"/>
        </w:rPr>
        <w:t>(си),</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одном</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темпе</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всеми,</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чисто</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w w:val="101"/>
          <w:sz w:val="24"/>
          <w:szCs w:val="24"/>
        </w:rPr>
        <w:t xml:space="preserve">ясно </w:t>
      </w:r>
      <w:r>
        <w:rPr>
          <w:rFonts w:ascii="Times New Roman" w:eastAsia="Times New Roman" w:hAnsi="Times New Roman" w:cs="Times New Roman"/>
          <w:sz w:val="24"/>
          <w:szCs w:val="24"/>
        </w:rPr>
        <w:t>произносить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передавать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характер</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песни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(весело,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протяжно,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ласково,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напевно</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firstLine="7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Песенное</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творчество:</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допевать</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мелодии</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колыбельных песен</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слог</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«баю-баю»</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веселых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мелодий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слог</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«ля-ля». Способствует</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детей формированию</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навыка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сочинительства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веселых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грустных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мелодий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 образцу.</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4)</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Музыкально-ритмические движения:</w:t>
      </w:r>
    </w:p>
    <w:p w:rsidR="002A1C44" w:rsidRDefault="002A1C44" w:rsidP="006F0C48">
      <w:pPr>
        <w:spacing w:after="0" w:line="240" w:lineRule="auto"/>
        <w:ind w:left="709" w:right="284" w:firstLine="7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учит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двигаться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соответствии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двухчастной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формой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музыки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и силой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её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звучания</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(громко,</w:t>
      </w:r>
      <w:r>
        <w:rPr>
          <w:rFonts w:ascii="Times New Roman" w:eastAsia="Times New Roman" w:hAnsi="Times New Roman" w:cs="Times New Roman"/>
          <w:spacing w:val="70"/>
          <w:sz w:val="24"/>
          <w:szCs w:val="24"/>
        </w:rPr>
        <w:t xml:space="preserve"> </w:t>
      </w:r>
      <w:r>
        <w:rPr>
          <w:rFonts w:ascii="Times New Roman" w:eastAsia="Times New Roman" w:hAnsi="Times New Roman" w:cs="Times New Roman"/>
          <w:sz w:val="24"/>
          <w:szCs w:val="24"/>
        </w:rPr>
        <w:t xml:space="preserve">тихо);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реагировать</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начало</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звучания</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музыки</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w w:val="101"/>
          <w:sz w:val="24"/>
          <w:szCs w:val="24"/>
        </w:rPr>
        <w:t>её</w:t>
      </w:r>
      <w:r>
        <w:rPr>
          <w:rFonts w:ascii="Times New Roman" w:eastAsia="Times New Roman" w:hAnsi="Times New Roman" w:cs="Times New Roman"/>
          <w:sz w:val="24"/>
          <w:szCs w:val="24"/>
        </w:rPr>
        <w:t xml:space="preserve"> окончание.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Совершенствует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навыки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основных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движений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(ходьба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w w:val="102"/>
          <w:sz w:val="24"/>
          <w:szCs w:val="24"/>
        </w:rPr>
        <w:t>бег</w:t>
      </w:r>
      <w:r>
        <w:rPr>
          <w:rFonts w:ascii="Times New Roman" w:eastAsia="Times New Roman" w:hAnsi="Times New Roman" w:cs="Times New Roman"/>
          <w:w w:val="103"/>
          <w:sz w:val="24"/>
          <w:szCs w:val="24"/>
        </w:rPr>
        <w:t xml:space="preserve">). </w:t>
      </w:r>
      <w:r>
        <w:rPr>
          <w:rFonts w:ascii="Times New Roman" w:eastAsia="Times New Roman" w:hAnsi="Times New Roman" w:cs="Times New Roman"/>
          <w:sz w:val="24"/>
          <w:szCs w:val="24"/>
        </w:rPr>
        <w:t xml:space="preserve">Учит </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маршировать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вместе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со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всеми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индивидуально,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бегать </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легко,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w w:val="106"/>
          <w:sz w:val="24"/>
          <w:szCs w:val="24"/>
        </w:rPr>
        <w:t xml:space="preserve">в </w:t>
      </w:r>
      <w:r>
        <w:rPr>
          <w:rFonts w:ascii="Times New Roman" w:eastAsia="Times New Roman" w:hAnsi="Times New Roman" w:cs="Times New Roman"/>
          <w:sz w:val="24"/>
          <w:szCs w:val="24"/>
        </w:rPr>
        <w:t>умеренном</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и быстром</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темпе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под</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музыку.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улучшает</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качество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1"/>
          <w:sz w:val="24"/>
          <w:szCs w:val="24"/>
        </w:rPr>
        <w:t xml:space="preserve">исполнения </w:t>
      </w:r>
      <w:r>
        <w:rPr>
          <w:rFonts w:ascii="Times New Roman" w:eastAsia="Times New Roman" w:hAnsi="Times New Roman" w:cs="Times New Roman"/>
          <w:sz w:val="24"/>
          <w:szCs w:val="24"/>
        </w:rPr>
        <w:t>танцевальных</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движений:</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притопывания</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попеременно</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двумя</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ногами</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одной</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w w:val="103"/>
          <w:sz w:val="24"/>
          <w:szCs w:val="24"/>
        </w:rPr>
        <w:t xml:space="preserve">ногой.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кружиться</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парах,</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выполнять</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прямой</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галоп,</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w w:val="101"/>
          <w:sz w:val="24"/>
          <w:szCs w:val="24"/>
        </w:rPr>
        <w:t xml:space="preserve">двигаться </w:t>
      </w:r>
      <w:r>
        <w:rPr>
          <w:rFonts w:ascii="Times New Roman" w:eastAsia="Times New Roman" w:hAnsi="Times New Roman" w:cs="Times New Roman"/>
          <w:sz w:val="24"/>
          <w:szCs w:val="24"/>
        </w:rPr>
        <w:t>под</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музыку</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ритмично</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согласно</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темпу</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характеру</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музыкального</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произведения</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w w:val="106"/>
          <w:sz w:val="24"/>
          <w:szCs w:val="24"/>
        </w:rPr>
        <w:t xml:space="preserve">с </w:t>
      </w:r>
      <w:r>
        <w:rPr>
          <w:rFonts w:ascii="Times New Roman" w:eastAsia="Times New Roman" w:hAnsi="Times New Roman" w:cs="Times New Roman"/>
          <w:sz w:val="24"/>
          <w:szCs w:val="24"/>
        </w:rPr>
        <w:t>предметами,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игрушками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 без</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них.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способствует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развитию</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1"/>
          <w:sz w:val="24"/>
          <w:szCs w:val="24"/>
        </w:rPr>
        <w:t xml:space="preserve">навыков </w:t>
      </w:r>
      <w:r>
        <w:rPr>
          <w:rFonts w:ascii="Times New Roman" w:eastAsia="Times New Roman" w:hAnsi="Times New Roman" w:cs="Times New Roman"/>
          <w:sz w:val="24"/>
          <w:szCs w:val="24"/>
        </w:rPr>
        <w:t xml:space="preserve">выразительной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эмоциональной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передачи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игровых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сказочных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 xml:space="preserve">образов: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w w:val="101"/>
          <w:sz w:val="24"/>
          <w:szCs w:val="24"/>
        </w:rPr>
        <w:t xml:space="preserve">идет </w:t>
      </w:r>
      <w:r>
        <w:rPr>
          <w:rFonts w:ascii="Times New Roman" w:eastAsia="Times New Roman" w:hAnsi="Times New Roman" w:cs="Times New Roman"/>
          <w:sz w:val="24"/>
          <w:szCs w:val="24"/>
        </w:rPr>
        <w:t>медведь,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крадется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кошка,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бегают</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мышата,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скачет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зайка, ходит</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петушок,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 xml:space="preserve">клюют </w:t>
      </w:r>
      <w:r>
        <w:rPr>
          <w:rFonts w:ascii="Times New Roman" w:eastAsia="Times New Roman" w:hAnsi="Times New Roman" w:cs="Times New Roman"/>
          <w:sz w:val="24"/>
          <w:szCs w:val="24"/>
        </w:rPr>
        <w:t>зернышки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цыплята,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летают</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птички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2"/>
          <w:sz w:val="24"/>
          <w:szCs w:val="24"/>
        </w:rPr>
        <w:t>далее;</w:t>
      </w:r>
    </w:p>
    <w:p w:rsidR="002A1C44" w:rsidRDefault="002A1C44" w:rsidP="006F0C48">
      <w:pPr>
        <w:spacing w:after="0" w:line="240" w:lineRule="auto"/>
        <w:ind w:left="709" w:right="284" w:firstLine="7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активизирует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танцевально-игровое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творчество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детей; поддерживает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 xml:space="preserve">у </w:t>
      </w:r>
      <w:r>
        <w:rPr>
          <w:rFonts w:ascii="Times New Roman" w:eastAsia="Times New Roman" w:hAnsi="Times New Roman" w:cs="Times New Roman"/>
          <w:sz w:val="24"/>
          <w:szCs w:val="24"/>
        </w:rPr>
        <w:t>детей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самостоятельность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 выполнение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танцевальных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движений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под</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 xml:space="preserve">плясовые </w:t>
      </w:r>
      <w:r>
        <w:rPr>
          <w:rFonts w:ascii="Times New Roman" w:eastAsia="Times New Roman" w:hAnsi="Times New Roman" w:cs="Times New Roman"/>
          <w:sz w:val="24"/>
          <w:szCs w:val="24"/>
        </w:rPr>
        <w:t>мелодии;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детей точности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выполнения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движений,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передающих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 xml:space="preserve">характер </w:t>
      </w:r>
      <w:r>
        <w:rPr>
          <w:rFonts w:ascii="Times New Roman" w:eastAsia="Times New Roman" w:hAnsi="Times New Roman" w:cs="Times New Roman"/>
          <w:sz w:val="24"/>
          <w:szCs w:val="24"/>
        </w:rPr>
        <w:t>изображаемых</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w w:val="101"/>
          <w:sz w:val="24"/>
          <w:szCs w:val="24"/>
        </w:rPr>
        <w:t>животных;</w:t>
      </w:r>
    </w:p>
    <w:p w:rsidR="002A1C44" w:rsidRDefault="002A1C44" w:rsidP="006F0C48">
      <w:pPr>
        <w:spacing w:after="0" w:line="240" w:lineRule="auto"/>
        <w:ind w:left="709" w:right="284" w:firstLine="7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поощряет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 использовании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песен,</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 xml:space="preserve">музыкально-ритмических </w:t>
      </w:r>
      <w:r>
        <w:rPr>
          <w:rFonts w:ascii="Times New Roman" w:eastAsia="Times New Roman" w:hAnsi="Times New Roman" w:cs="Times New Roman"/>
          <w:sz w:val="24"/>
          <w:szCs w:val="24"/>
        </w:rPr>
        <w:t>движений,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музыкальных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игр</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повседневной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жизни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 различных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видах</w:t>
      </w:r>
      <w:r>
        <w:rPr>
          <w:rFonts w:ascii="Times New Roman" w:eastAsia="Times New Roman" w:hAnsi="Times New Roman" w:cs="Times New Roman"/>
          <w:spacing w:val="1"/>
          <w:sz w:val="24"/>
          <w:szCs w:val="24"/>
        </w:rPr>
        <w:t xml:space="preserve"> </w:t>
      </w:r>
      <w:r w:rsidR="007333A9">
        <w:rPr>
          <w:rFonts w:ascii="Times New Roman" w:eastAsia="Times New Roman" w:hAnsi="Times New Roman" w:cs="Times New Roman"/>
          <w:sz w:val="24"/>
          <w:szCs w:val="24"/>
        </w:rPr>
        <w:t>досугов</w:t>
      </w:r>
      <w:r>
        <w:rPr>
          <w:rFonts w:ascii="Times New Roman" w:eastAsia="Times New Roman" w:hAnsi="Times New Roman" w:cs="Times New Roman"/>
          <w:sz w:val="24"/>
          <w:szCs w:val="24"/>
        </w:rPr>
        <w:t>ой деятельности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(праздниках,</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развлечениях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других</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видах</w:t>
      </w:r>
      <w:r>
        <w:rPr>
          <w:rFonts w:ascii="Times New Roman" w:eastAsia="Times New Roman" w:hAnsi="Times New Roman" w:cs="Times New Roman"/>
          <w:spacing w:val="5"/>
          <w:sz w:val="24"/>
          <w:szCs w:val="24"/>
        </w:rPr>
        <w:t xml:space="preserve"> </w:t>
      </w:r>
      <w:r w:rsidR="007333A9">
        <w:rPr>
          <w:rFonts w:ascii="Times New Roman" w:eastAsia="Times New Roman" w:hAnsi="Times New Roman" w:cs="Times New Roman"/>
          <w:sz w:val="24"/>
          <w:szCs w:val="24"/>
        </w:rPr>
        <w:t>досугов</w:t>
      </w:r>
      <w:r>
        <w:rPr>
          <w:rFonts w:ascii="Times New Roman" w:eastAsia="Times New Roman" w:hAnsi="Times New Roman" w:cs="Times New Roman"/>
          <w:sz w:val="24"/>
          <w:szCs w:val="24"/>
        </w:rPr>
        <w:t>ой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1"/>
          <w:sz w:val="24"/>
          <w:szCs w:val="24"/>
        </w:rPr>
        <w:t>деятельности</w:t>
      </w:r>
      <w:r>
        <w:rPr>
          <w:rFonts w:ascii="Times New Roman" w:eastAsia="Times New Roman" w:hAnsi="Times New Roman" w:cs="Times New Roman"/>
          <w:w w:val="102"/>
          <w:sz w:val="24"/>
          <w:szCs w:val="24"/>
        </w:rPr>
        <w:t>)</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5)</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Игра</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детских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музыкальных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инструментах:</w:t>
      </w:r>
    </w:p>
    <w:p w:rsidR="002A1C44" w:rsidRDefault="002A1C44" w:rsidP="006F0C48">
      <w:pPr>
        <w:spacing w:after="0" w:line="240" w:lineRule="auto"/>
        <w:ind w:left="709" w:right="284" w:firstLine="7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педагог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знакомит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с  некоторыми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детскими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1"/>
          <w:sz w:val="24"/>
          <w:szCs w:val="24"/>
        </w:rPr>
        <w:t xml:space="preserve">музыкальными </w:t>
      </w:r>
      <w:r>
        <w:rPr>
          <w:rFonts w:ascii="Times New Roman" w:eastAsia="Times New Roman" w:hAnsi="Times New Roman" w:cs="Times New Roman"/>
          <w:sz w:val="24"/>
          <w:szCs w:val="24"/>
        </w:rPr>
        <w:t>инструментами: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дудочкой, металлофоном,</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колокольчиком,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бубном,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 xml:space="preserve">погремушкой, </w:t>
      </w:r>
      <w:r>
        <w:rPr>
          <w:rFonts w:ascii="Times New Roman" w:eastAsia="Times New Roman" w:hAnsi="Times New Roman" w:cs="Times New Roman"/>
          <w:sz w:val="24"/>
          <w:szCs w:val="24"/>
        </w:rPr>
        <w:t>барабаном,</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а также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звучанием;</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учит детей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подыгрывать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детских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1"/>
          <w:sz w:val="24"/>
          <w:szCs w:val="24"/>
        </w:rPr>
        <w:t xml:space="preserve">ударных </w:t>
      </w:r>
      <w:r>
        <w:rPr>
          <w:rFonts w:ascii="Times New Roman" w:eastAsia="Times New Roman" w:hAnsi="Times New Roman" w:cs="Times New Roman"/>
          <w:sz w:val="24"/>
          <w:szCs w:val="24"/>
        </w:rPr>
        <w:t>музыкальных</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инструментах.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 детей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сравнивать</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разные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 звучанию</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детские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музыкальные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инструменты</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(предметы)</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w w:val="101"/>
          <w:sz w:val="24"/>
          <w:szCs w:val="24"/>
        </w:rPr>
        <w:t xml:space="preserve">процессе </w:t>
      </w:r>
      <w:r>
        <w:rPr>
          <w:rFonts w:ascii="Times New Roman" w:eastAsia="Times New Roman" w:hAnsi="Times New Roman" w:cs="Times New Roman"/>
          <w:w w:val="103"/>
          <w:sz w:val="24"/>
          <w:szCs w:val="24"/>
        </w:rPr>
        <w:t>манипулирования,</w:t>
      </w:r>
      <w:r w:rsidR="007333A9">
        <w:rPr>
          <w:rFonts w:ascii="Times New Roman" w:eastAsia="Times New Roman" w:hAnsi="Times New Roman" w:cs="Times New Roman"/>
          <w:w w:val="103"/>
          <w:sz w:val="24"/>
          <w:szCs w:val="24"/>
        </w:rPr>
        <w:t xml:space="preserve"> </w:t>
      </w:r>
      <w:r>
        <w:rPr>
          <w:rFonts w:ascii="Times New Roman" w:eastAsia="Times New Roman" w:hAnsi="Times New Roman" w:cs="Times New Roman"/>
          <w:w w:val="103"/>
          <w:sz w:val="24"/>
          <w:szCs w:val="24"/>
        </w:rPr>
        <w:t>звукоизвлечения;</w:t>
      </w:r>
    </w:p>
    <w:p w:rsidR="002A1C44" w:rsidRDefault="002A1C44" w:rsidP="006F0C48">
      <w:pPr>
        <w:spacing w:after="0" w:line="240" w:lineRule="auto"/>
        <w:ind w:left="709" w:right="284" w:firstLine="7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поощряет</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самостоятельном</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экспериментировании</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звуками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1"/>
          <w:sz w:val="24"/>
          <w:szCs w:val="24"/>
        </w:rPr>
        <w:t xml:space="preserve">разных </w:t>
      </w:r>
      <w:r>
        <w:rPr>
          <w:rFonts w:ascii="Times New Roman" w:eastAsia="Times New Roman" w:hAnsi="Times New Roman" w:cs="Times New Roman"/>
          <w:sz w:val="24"/>
          <w:szCs w:val="24"/>
        </w:rPr>
        <w:t>видах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исследовании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качества музыкального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звука: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1"/>
          <w:sz w:val="24"/>
          <w:szCs w:val="24"/>
        </w:rPr>
        <w:t xml:space="preserve">высоты, </w:t>
      </w:r>
      <w:r>
        <w:rPr>
          <w:rFonts w:ascii="Times New Roman" w:eastAsia="Times New Roman" w:hAnsi="Times New Roman" w:cs="Times New Roman"/>
          <w:sz w:val="24"/>
          <w:szCs w:val="24"/>
        </w:rPr>
        <w:t>длительности,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2"/>
          <w:sz w:val="24"/>
          <w:szCs w:val="24"/>
        </w:rPr>
        <w:t>тембра.</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Театрализованная</w:t>
      </w:r>
      <w:r>
        <w:rPr>
          <w:rFonts w:ascii="Times New Roman" w:eastAsia="Times New Roman" w:hAnsi="Times New Roman" w:cs="Times New Roman"/>
          <w:b/>
          <w:spacing w:val="20"/>
          <w:sz w:val="24"/>
          <w:szCs w:val="24"/>
        </w:rPr>
        <w:t xml:space="preserve"> </w:t>
      </w:r>
      <w:r>
        <w:rPr>
          <w:rFonts w:ascii="Times New Roman" w:eastAsia="Times New Roman" w:hAnsi="Times New Roman" w:cs="Times New Roman"/>
          <w:b/>
          <w:w w:val="101"/>
          <w:sz w:val="24"/>
          <w:szCs w:val="24"/>
        </w:rPr>
        <w:t>деятельность</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firstLine="7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формирует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интерес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театрализованной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w w:val="101"/>
          <w:sz w:val="24"/>
          <w:szCs w:val="24"/>
        </w:rPr>
        <w:t xml:space="preserve">деятельности,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 различными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видами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театра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(настольный,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плоскостной,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1"/>
          <w:sz w:val="24"/>
          <w:szCs w:val="24"/>
        </w:rPr>
        <w:t xml:space="preserve">театр </w:t>
      </w:r>
      <w:r>
        <w:rPr>
          <w:rFonts w:ascii="Times New Roman" w:eastAsia="Times New Roman" w:hAnsi="Times New Roman" w:cs="Times New Roman"/>
          <w:sz w:val="24"/>
          <w:szCs w:val="24"/>
        </w:rPr>
        <w:t xml:space="preserve">игрушек)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умением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использовать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их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самостоятельной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игровой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w w:val="101"/>
          <w:sz w:val="24"/>
          <w:szCs w:val="24"/>
        </w:rPr>
        <w:t xml:space="preserve">деятельности. </w:t>
      </w:r>
      <w:r>
        <w:rPr>
          <w:rFonts w:ascii="Times New Roman" w:eastAsia="Times New Roman" w:hAnsi="Times New Roman" w:cs="Times New Roman"/>
          <w:sz w:val="24"/>
          <w:szCs w:val="24"/>
        </w:rPr>
        <w:t>Учит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передавать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песенные,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танцевальные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характеристики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персонажей </w:t>
      </w:r>
      <w:r>
        <w:rPr>
          <w:rFonts w:ascii="Times New Roman" w:eastAsia="Times New Roman" w:hAnsi="Times New Roman" w:cs="Times New Roman"/>
          <w:w w:val="102"/>
          <w:sz w:val="24"/>
          <w:szCs w:val="24"/>
        </w:rPr>
        <w:t>(</w:t>
      </w:r>
      <w:r>
        <w:rPr>
          <w:rFonts w:ascii="Times New Roman" w:eastAsia="Times New Roman" w:hAnsi="Times New Roman" w:cs="Times New Roman"/>
          <w:w w:val="101"/>
          <w:sz w:val="24"/>
          <w:szCs w:val="24"/>
        </w:rPr>
        <w:t xml:space="preserve">ласковая </w:t>
      </w:r>
      <w:r>
        <w:rPr>
          <w:rFonts w:ascii="Times New Roman" w:eastAsia="Times New Roman" w:hAnsi="Times New Roman" w:cs="Times New Roman"/>
          <w:sz w:val="24"/>
          <w:szCs w:val="24"/>
        </w:rPr>
        <w:t>кошечка,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мишка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косолапый,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маленькая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птичка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 так</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далее).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1"/>
          <w:sz w:val="24"/>
          <w:szCs w:val="24"/>
        </w:rPr>
        <w:t xml:space="preserve">умение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игре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различные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шапочки,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воротники,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атрибуты. Педагог</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101"/>
          <w:sz w:val="24"/>
          <w:szCs w:val="24"/>
        </w:rPr>
        <w:t xml:space="preserve">поощряет </w:t>
      </w:r>
      <w:r>
        <w:rPr>
          <w:rFonts w:ascii="Times New Roman" w:eastAsia="Times New Roman" w:hAnsi="Times New Roman" w:cs="Times New Roman"/>
          <w:sz w:val="24"/>
          <w:szCs w:val="24"/>
        </w:rPr>
        <w:t>участие</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играх-драматизациях,</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следить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сюжетом.</w:t>
      </w:r>
    </w:p>
    <w:p w:rsidR="002A1C44" w:rsidRDefault="007333A9"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Культурно-досугов</w:t>
      </w:r>
      <w:r w:rsidR="002A1C44">
        <w:rPr>
          <w:rFonts w:ascii="Times New Roman" w:eastAsia="Times New Roman" w:hAnsi="Times New Roman" w:cs="Times New Roman"/>
          <w:b/>
          <w:sz w:val="24"/>
          <w:szCs w:val="24"/>
        </w:rPr>
        <w:t>ая</w:t>
      </w:r>
      <w:r w:rsidR="002A1C44">
        <w:rPr>
          <w:rFonts w:ascii="Times New Roman" w:eastAsia="Times New Roman" w:hAnsi="Times New Roman" w:cs="Times New Roman"/>
          <w:b/>
          <w:spacing w:val="3"/>
          <w:sz w:val="24"/>
          <w:szCs w:val="24"/>
        </w:rPr>
        <w:t xml:space="preserve"> </w:t>
      </w:r>
      <w:r w:rsidR="002A1C44">
        <w:rPr>
          <w:rFonts w:ascii="Times New Roman" w:eastAsia="Times New Roman" w:hAnsi="Times New Roman" w:cs="Times New Roman"/>
          <w:b/>
          <w:w w:val="101"/>
          <w:sz w:val="24"/>
          <w:szCs w:val="24"/>
        </w:rPr>
        <w:t>деятельность.</w:t>
      </w:r>
    </w:p>
    <w:p w:rsidR="002A1C44" w:rsidRPr="007333A9" w:rsidRDefault="002A1C44" w:rsidP="006F0C48">
      <w:pPr>
        <w:spacing w:after="0" w:line="240" w:lineRule="auto"/>
        <w:ind w:left="709" w:right="284" w:firstLine="7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Педагог</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организует</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культурно</w:t>
      </w:r>
      <w:r>
        <w:rPr>
          <w:rFonts w:ascii="Times New Roman" w:eastAsia="Times New Roman" w:hAnsi="Times New Roman" w:cs="Times New Roman"/>
          <w:spacing w:val="-5"/>
          <w:sz w:val="24"/>
          <w:szCs w:val="24"/>
        </w:rPr>
        <w:t>-</w:t>
      </w:r>
      <w:r w:rsidR="007333A9">
        <w:rPr>
          <w:rFonts w:ascii="Times New Roman" w:eastAsia="Times New Roman" w:hAnsi="Times New Roman" w:cs="Times New Roman"/>
          <w:sz w:val="24"/>
          <w:szCs w:val="24"/>
        </w:rPr>
        <w:t>досугов</w:t>
      </w:r>
      <w:r>
        <w:rPr>
          <w:rFonts w:ascii="Times New Roman" w:eastAsia="Times New Roman" w:hAnsi="Times New Roman" w:cs="Times New Roman"/>
          <w:sz w:val="24"/>
          <w:szCs w:val="24"/>
        </w:rPr>
        <w:t>ую</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деятельность</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 xml:space="preserve">интересам, </w:t>
      </w:r>
      <w:r>
        <w:rPr>
          <w:rFonts w:ascii="Times New Roman" w:eastAsia="Times New Roman" w:hAnsi="Times New Roman" w:cs="Times New Roman"/>
          <w:sz w:val="24"/>
          <w:szCs w:val="24"/>
        </w:rPr>
        <w:t>обеспечивая</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эмоциональное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благополучие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отдых.</w:t>
      </w:r>
    </w:p>
    <w:p w:rsidR="002A1C44" w:rsidRDefault="002A1C44" w:rsidP="006F0C48">
      <w:pPr>
        <w:spacing w:after="0" w:line="240" w:lineRule="auto"/>
        <w:ind w:left="709" w:right="284" w:firstLine="7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организовывать</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свободное</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время</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пользой.</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Развивает умение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проявлять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 различным</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видам досуговой деятельности (рассматривание</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иллюстраций, рисование,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пение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далее),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создает</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атмосферу эмоционального </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 xml:space="preserve">благополучия.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Побуждает </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участию </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развлечениях </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(играх</w:t>
      </w:r>
      <w:r>
        <w:rPr>
          <w:rFonts w:ascii="Times New Roman" w:eastAsia="Times New Roman" w:hAnsi="Times New Roman" w:cs="Times New Roman"/>
          <w:sz w:val="24"/>
          <w:szCs w:val="24"/>
        </w:rPr>
        <w:softHyphen/>
        <w:t xml:space="preserve"> забавах,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музыкальных</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рассказах, просмотрах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настольного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театра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далее</w:t>
      </w:r>
      <w:r>
        <w:rPr>
          <w:rFonts w:ascii="Times New Roman" w:eastAsia="Times New Roman" w:hAnsi="Times New Roman" w:cs="Times New Roman"/>
          <w:w w:val="101"/>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желание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участвовать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праздниках.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знакомит с</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культурой поведения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ходе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праздничных</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мероприятий.</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spacing w:val="-8"/>
          <w:sz w:val="24"/>
          <w:szCs w:val="24"/>
        </w:rPr>
        <w:t xml:space="preserve"> </w:t>
      </w:r>
      <w:r>
        <w:rPr>
          <w:rFonts w:ascii="Times New Roman" w:eastAsia="Times New Roman" w:hAnsi="Times New Roman" w:cs="Times New Roman"/>
          <w:b/>
          <w:sz w:val="24"/>
          <w:szCs w:val="24"/>
        </w:rPr>
        <w:t>От 4</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лет</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до</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sz w:val="24"/>
          <w:szCs w:val="24"/>
        </w:rPr>
        <w:t>5</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sz w:val="24"/>
          <w:szCs w:val="24"/>
        </w:rPr>
        <w:t>лет.</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приобщение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искусству:</w:t>
      </w:r>
    </w:p>
    <w:p w:rsidR="002A1C44" w:rsidRDefault="007333A9"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A1C44">
        <w:rPr>
          <w:rFonts w:ascii="Times New Roman" w:eastAsia="Times New Roman" w:hAnsi="Times New Roman" w:cs="Times New Roman"/>
          <w:sz w:val="24"/>
          <w:szCs w:val="24"/>
        </w:rPr>
        <w:t>продолжать</w:t>
      </w:r>
      <w:r w:rsidR="002A1C44">
        <w:rPr>
          <w:rFonts w:ascii="Times New Roman" w:eastAsia="Times New Roman" w:hAnsi="Times New Roman" w:cs="Times New Roman"/>
          <w:spacing w:val="49"/>
          <w:sz w:val="24"/>
          <w:szCs w:val="24"/>
        </w:rPr>
        <w:t xml:space="preserve"> </w:t>
      </w:r>
      <w:r w:rsidR="002A1C44">
        <w:rPr>
          <w:rFonts w:ascii="Times New Roman" w:eastAsia="Times New Roman" w:hAnsi="Times New Roman" w:cs="Times New Roman"/>
          <w:sz w:val="24"/>
          <w:szCs w:val="24"/>
        </w:rPr>
        <w:t>развивать</w:t>
      </w:r>
      <w:r w:rsidR="002A1C44">
        <w:rPr>
          <w:rFonts w:ascii="Times New Roman" w:eastAsia="Times New Roman" w:hAnsi="Times New Roman" w:cs="Times New Roman"/>
          <w:spacing w:val="40"/>
          <w:sz w:val="24"/>
          <w:szCs w:val="24"/>
        </w:rPr>
        <w:t xml:space="preserve"> </w:t>
      </w:r>
      <w:r w:rsidR="002A1C44">
        <w:rPr>
          <w:rFonts w:ascii="Times New Roman" w:eastAsia="Times New Roman" w:hAnsi="Times New Roman" w:cs="Times New Roman"/>
          <w:sz w:val="24"/>
          <w:szCs w:val="24"/>
        </w:rPr>
        <w:t>у</w:t>
      </w:r>
      <w:r w:rsidR="002A1C44">
        <w:rPr>
          <w:rFonts w:ascii="Times New Roman" w:eastAsia="Times New Roman" w:hAnsi="Times New Roman" w:cs="Times New Roman"/>
          <w:spacing w:val="45"/>
          <w:sz w:val="24"/>
          <w:szCs w:val="24"/>
        </w:rPr>
        <w:t xml:space="preserve"> </w:t>
      </w:r>
      <w:r w:rsidR="002A1C44">
        <w:rPr>
          <w:rFonts w:ascii="Times New Roman" w:eastAsia="Times New Roman" w:hAnsi="Times New Roman" w:cs="Times New Roman"/>
          <w:sz w:val="24"/>
          <w:szCs w:val="24"/>
        </w:rPr>
        <w:t>детей</w:t>
      </w:r>
      <w:r w:rsidR="002A1C44">
        <w:rPr>
          <w:rFonts w:ascii="Times New Roman" w:eastAsia="Times New Roman" w:hAnsi="Times New Roman" w:cs="Times New Roman"/>
          <w:spacing w:val="43"/>
          <w:sz w:val="24"/>
          <w:szCs w:val="24"/>
        </w:rPr>
        <w:t xml:space="preserve"> </w:t>
      </w:r>
      <w:r w:rsidR="002A1C44">
        <w:rPr>
          <w:rFonts w:ascii="Times New Roman" w:eastAsia="Times New Roman" w:hAnsi="Times New Roman" w:cs="Times New Roman"/>
          <w:sz w:val="24"/>
          <w:szCs w:val="24"/>
        </w:rPr>
        <w:t>художественное</w:t>
      </w:r>
      <w:r w:rsidR="002A1C44">
        <w:rPr>
          <w:rFonts w:ascii="Times New Roman" w:eastAsia="Times New Roman" w:hAnsi="Times New Roman" w:cs="Times New Roman"/>
          <w:spacing w:val="51"/>
          <w:sz w:val="24"/>
          <w:szCs w:val="24"/>
        </w:rPr>
        <w:t xml:space="preserve"> </w:t>
      </w:r>
      <w:r w:rsidR="002A1C44">
        <w:rPr>
          <w:rFonts w:ascii="Times New Roman" w:eastAsia="Times New Roman" w:hAnsi="Times New Roman" w:cs="Times New Roman"/>
          <w:sz w:val="24"/>
          <w:szCs w:val="24"/>
        </w:rPr>
        <w:t>и</w:t>
      </w:r>
      <w:r w:rsidR="002A1C44">
        <w:rPr>
          <w:rFonts w:ascii="Times New Roman" w:eastAsia="Times New Roman" w:hAnsi="Times New Roman" w:cs="Times New Roman"/>
          <w:spacing w:val="50"/>
          <w:sz w:val="24"/>
          <w:szCs w:val="24"/>
        </w:rPr>
        <w:t xml:space="preserve"> </w:t>
      </w:r>
      <w:r w:rsidR="002A1C44">
        <w:rPr>
          <w:rFonts w:ascii="Times New Roman" w:eastAsia="Times New Roman" w:hAnsi="Times New Roman" w:cs="Times New Roman"/>
          <w:sz w:val="24"/>
          <w:szCs w:val="24"/>
        </w:rPr>
        <w:t>эстетическое</w:t>
      </w:r>
      <w:r w:rsidR="002A1C44">
        <w:rPr>
          <w:rFonts w:ascii="Times New Roman" w:eastAsia="Times New Roman" w:hAnsi="Times New Roman" w:cs="Times New Roman"/>
          <w:spacing w:val="34"/>
          <w:sz w:val="24"/>
          <w:szCs w:val="24"/>
        </w:rPr>
        <w:t xml:space="preserve"> </w:t>
      </w:r>
      <w:r w:rsidR="002A1C44">
        <w:rPr>
          <w:rFonts w:ascii="Times New Roman" w:eastAsia="Times New Roman" w:hAnsi="Times New Roman" w:cs="Times New Roman"/>
          <w:sz w:val="24"/>
          <w:szCs w:val="24"/>
        </w:rPr>
        <w:t>восприятие</w:t>
      </w:r>
      <w:r w:rsidR="002A1C44">
        <w:rPr>
          <w:rFonts w:ascii="Times New Roman" w:eastAsia="Times New Roman" w:hAnsi="Times New Roman" w:cs="Times New Roman"/>
          <w:spacing w:val="36"/>
          <w:sz w:val="24"/>
          <w:szCs w:val="24"/>
        </w:rPr>
        <w:t xml:space="preserve"> </w:t>
      </w:r>
      <w:r w:rsidR="002A1C44">
        <w:rPr>
          <w:rFonts w:ascii="Times New Roman" w:eastAsia="Times New Roman" w:hAnsi="Times New Roman" w:cs="Times New Roman"/>
          <w:sz w:val="24"/>
          <w:szCs w:val="24"/>
        </w:rPr>
        <w:t>в процессе</w:t>
      </w:r>
      <w:r w:rsidR="002A1C44">
        <w:rPr>
          <w:rFonts w:ascii="Times New Roman" w:eastAsia="Times New Roman" w:hAnsi="Times New Roman" w:cs="Times New Roman"/>
          <w:spacing w:val="16"/>
          <w:sz w:val="24"/>
          <w:szCs w:val="24"/>
        </w:rPr>
        <w:t xml:space="preserve"> </w:t>
      </w:r>
      <w:r w:rsidR="002A1C44">
        <w:rPr>
          <w:rFonts w:ascii="Times New Roman" w:eastAsia="Times New Roman" w:hAnsi="Times New Roman" w:cs="Times New Roman"/>
          <w:sz w:val="24"/>
          <w:szCs w:val="24"/>
        </w:rPr>
        <w:t>ознакомления</w:t>
      </w:r>
      <w:r w:rsidR="002A1C44">
        <w:rPr>
          <w:rFonts w:ascii="Times New Roman" w:eastAsia="Times New Roman" w:hAnsi="Times New Roman" w:cs="Times New Roman"/>
          <w:spacing w:val="17"/>
          <w:sz w:val="24"/>
          <w:szCs w:val="24"/>
        </w:rPr>
        <w:t xml:space="preserve"> </w:t>
      </w:r>
      <w:r w:rsidR="002A1C44">
        <w:rPr>
          <w:rFonts w:ascii="Times New Roman" w:eastAsia="Times New Roman" w:hAnsi="Times New Roman" w:cs="Times New Roman"/>
          <w:sz w:val="24"/>
          <w:szCs w:val="24"/>
        </w:rPr>
        <w:t>с</w:t>
      </w:r>
      <w:r w:rsidR="002A1C44">
        <w:rPr>
          <w:rFonts w:ascii="Times New Roman" w:eastAsia="Times New Roman" w:hAnsi="Times New Roman" w:cs="Times New Roman"/>
          <w:spacing w:val="19"/>
          <w:sz w:val="24"/>
          <w:szCs w:val="24"/>
        </w:rPr>
        <w:t xml:space="preserve"> </w:t>
      </w:r>
      <w:r w:rsidR="002A1C44">
        <w:rPr>
          <w:rFonts w:ascii="Times New Roman" w:eastAsia="Times New Roman" w:hAnsi="Times New Roman" w:cs="Times New Roman"/>
          <w:sz w:val="24"/>
          <w:szCs w:val="24"/>
        </w:rPr>
        <w:t>произведениями разных</w:t>
      </w:r>
      <w:r w:rsidR="002A1C44">
        <w:rPr>
          <w:rFonts w:ascii="Times New Roman" w:eastAsia="Times New Roman" w:hAnsi="Times New Roman" w:cs="Times New Roman"/>
          <w:spacing w:val="20"/>
          <w:sz w:val="24"/>
          <w:szCs w:val="24"/>
        </w:rPr>
        <w:t xml:space="preserve"> </w:t>
      </w:r>
      <w:r w:rsidR="002A1C44">
        <w:rPr>
          <w:rFonts w:ascii="Times New Roman" w:eastAsia="Times New Roman" w:hAnsi="Times New Roman" w:cs="Times New Roman"/>
          <w:sz w:val="24"/>
          <w:szCs w:val="24"/>
        </w:rPr>
        <w:t>видов</w:t>
      </w:r>
      <w:r w:rsidR="002A1C44">
        <w:rPr>
          <w:rFonts w:ascii="Times New Roman" w:eastAsia="Times New Roman" w:hAnsi="Times New Roman" w:cs="Times New Roman"/>
          <w:spacing w:val="16"/>
          <w:sz w:val="24"/>
          <w:szCs w:val="24"/>
        </w:rPr>
        <w:t xml:space="preserve"> </w:t>
      </w:r>
      <w:r w:rsidR="002A1C44">
        <w:rPr>
          <w:rFonts w:ascii="Times New Roman" w:eastAsia="Times New Roman" w:hAnsi="Times New Roman" w:cs="Times New Roman"/>
          <w:sz w:val="24"/>
          <w:szCs w:val="24"/>
        </w:rPr>
        <w:t>искусства; развивать воображение,</w:t>
      </w:r>
      <w:r w:rsidR="002A1C44">
        <w:rPr>
          <w:rFonts w:ascii="Times New Roman" w:eastAsia="Times New Roman" w:hAnsi="Times New Roman" w:cs="Times New Roman"/>
          <w:spacing w:val="-1"/>
          <w:sz w:val="24"/>
          <w:szCs w:val="24"/>
        </w:rPr>
        <w:t xml:space="preserve"> </w:t>
      </w:r>
      <w:r w:rsidR="002A1C44">
        <w:rPr>
          <w:rFonts w:ascii="Times New Roman" w:eastAsia="Times New Roman" w:hAnsi="Times New Roman" w:cs="Times New Roman"/>
          <w:sz w:val="24"/>
          <w:szCs w:val="24"/>
        </w:rPr>
        <w:t>художественный</w:t>
      </w:r>
      <w:r w:rsidR="002A1C44">
        <w:rPr>
          <w:rFonts w:ascii="Times New Roman" w:eastAsia="Times New Roman" w:hAnsi="Times New Roman" w:cs="Times New Roman"/>
          <w:spacing w:val="-20"/>
          <w:sz w:val="24"/>
          <w:szCs w:val="24"/>
        </w:rPr>
        <w:t xml:space="preserve"> </w:t>
      </w:r>
      <w:r w:rsidR="002A1C44">
        <w:rPr>
          <w:rFonts w:ascii="Times New Roman" w:eastAsia="Times New Roman" w:hAnsi="Times New Roman" w:cs="Times New Roman"/>
          <w:sz w:val="24"/>
          <w:szCs w:val="24"/>
        </w:rPr>
        <w:t>вкус;</w:t>
      </w:r>
    </w:p>
    <w:p w:rsidR="002A1C44" w:rsidRDefault="007333A9"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A1C44">
        <w:rPr>
          <w:rFonts w:ascii="Times New Roman" w:eastAsia="Times New Roman" w:hAnsi="Times New Roman" w:cs="Times New Roman"/>
          <w:sz w:val="24"/>
          <w:szCs w:val="24"/>
        </w:rPr>
        <w:t>формировать</w:t>
      </w:r>
      <w:r w:rsidR="002A1C44">
        <w:rPr>
          <w:rFonts w:ascii="Times New Roman" w:eastAsia="Times New Roman" w:hAnsi="Times New Roman" w:cs="Times New Roman"/>
          <w:spacing w:val="17"/>
          <w:sz w:val="24"/>
          <w:szCs w:val="24"/>
        </w:rPr>
        <w:t xml:space="preserve"> </w:t>
      </w:r>
      <w:r w:rsidR="002A1C44">
        <w:rPr>
          <w:rFonts w:ascii="Times New Roman" w:eastAsia="Times New Roman" w:hAnsi="Times New Roman" w:cs="Times New Roman"/>
          <w:sz w:val="24"/>
          <w:szCs w:val="24"/>
        </w:rPr>
        <w:t>у</w:t>
      </w:r>
      <w:r w:rsidR="002A1C44">
        <w:rPr>
          <w:rFonts w:ascii="Times New Roman" w:eastAsia="Times New Roman" w:hAnsi="Times New Roman" w:cs="Times New Roman"/>
          <w:spacing w:val="19"/>
          <w:sz w:val="24"/>
          <w:szCs w:val="24"/>
        </w:rPr>
        <w:t xml:space="preserve"> </w:t>
      </w:r>
      <w:r w:rsidR="002A1C44">
        <w:rPr>
          <w:rFonts w:ascii="Times New Roman" w:eastAsia="Times New Roman" w:hAnsi="Times New Roman" w:cs="Times New Roman"/>
          <w:sz w:val="24"/>
          <w:szCs w:val="24"/>
        </w:rPr>
        <w:t>детей</w:t>
      </w:r>
      <w:r w:rsidR="002A1C44">
        <w:rPr>
          <w:rFonts w:ascii="Times New Roman" w:eastAsia="Times New Roman" w:hAnsi="Times New Roman" w:cs="Times New Roman"/>
          <w:spacing w:val="12"/>
          <w:sz w:val="24"/>
          <w:szCs w:val="24"/>
        </w:rPr>
        <w:t xml:space="preserve"> </w:t>
      </w:r>
      <w:r w:rsidR="002A1C44">
        <w:rPr>
          <w:rFonts w:ascii="Times New Roman" w:eastAsia="Times New Roman" w:hAnsi="Times New Roman" w:cs="Times New Roman"/>
          <w:sz w:val="24"/>
          <w:szCs w:val="24"/>
        </w:rPr>
        <w:t>умение</w:t>
      </w:r>
      <w:r w:rsidR="002A1C44">
        <w:rPr>
          <w:rFonts w:ascii="Times New Roman" w:eastAsia="Times New Roman" w:hAnsi="Times New Roman" w:cs="Times New Roman"/>
          <w:spacing w:val="9"/>
          <w:sz w:val="24"/>
          <w:szCs w:val="24"/>
        </w:rPr>
        <w:t xml:space="preserve"> </w:t>
      </w:r>
      <w:r w:rsidR="002A1C44">
        <w:rPr>
          <w:rFonts w:ascii="Times New Roman" w:eastAsia="Times New Roman" w:hAnsi="Times New Roman" w:cs="Times New Roman"/>
          <w:sz w:val="24"/>
          <w:szCs w:val="24"/>
        </w:rPr>
        <w:t>сравнивать</w:t>
      </w:r>
      <w:r w:rsidR="002A1C44">
        <w:rPr>
          <w:rFonts w:ascii="Times New Roman" w:eastAsia="Times New Roman" w:hAnsi="Times New Roman" w:cs="Times New Roman"/>
          <w:spacing w:val="22"/>
          <w:sz w:val="24"/>
          <w:szCs w:val="24"/>
        </w:rPr>
        <w:t xml:space="preserve"> </w:t>
      </w:r>
      <w:r w:rsidR="002A1C44">
        <w:rPr>
          <w:rFonts w:ascii="Times New Roman" w:eastAsia="Times New Roman" w:hAnsi="Times New Roman" w:cs="Times New Roman"/>
          <w:sz w:val="24"/>
          <w:szCs w:val="24"/>
        </w:rPr>
        <w:t>произведения различных</w:t>
      </w:r>
      <w:r w:rsidR="002A1C44">
        <w:rPr>
          <w:rFonts w:ascii="Times New Roman" w:eastAsia="Times New Roman" w:hAnsi="Times New Roman" w:cs="Times New Roman"/>
          <w:spacing w:val="9"/>
          <w:sz w:val="24"/>
          <w:szCs w:val="24"/>
        </w:rPr>
        <w:t xml:space="preserve"> </w:t>
      </w:r>
      <w:r w:rsidR="002A1C44">
        <w:rPr>
          <w:rFonts w:ascii="Times New Roman" w:eastAsia="Times New Roman" w:hAnsi="Times New Roman" w:cs="Times New Roman"/>
          <w:sz w:val="24"/>
          <w:szCs w:val="24"/>
        </w:rPr>
        <w:t>видов искусства;</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отзывчивость  и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эстетическое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сопереживание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красоту окружающей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действительности;</w:t>
      </w:r>
    </w:p>
    <w:p w:rsidR="002A1C44" w:rsidRDefault="007333A9"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A1C44">
        <w:rPr>
          <w:rFonts w:ascii="Times New Roman" w:eastAsia="Times New Roman" w:hAnsi="Times New Roman" w:cs="Times New Roman"/>
          <w:sz w:val="24"/>
          <w:szCs w:val="24"/>
        </w:rPr>
        <w:t>развивать</w:t>
      </w:r>
      <w:r w:rsidR="002A1C44">
        <w:rPr>
          <w:rFonts w:ascii="Times New Roman" w:eastAsia="Times New Roman" w:hAnsi="Times New Roman" w:cs="Times New Roman"/>
          <w:spacing w:val="4"/>
          <w:sz w:val="24"/>
          <w:szCs w:val="24"/>
        </w:rPr>
        <w:t xml:space="preserve"> </w:t>
      </w:r>
      <w:r w:rsidR="002A1C44">
        <w:rPr>
          <w:rFonts w:ascii="Times New Roman" w:eastAsia="Times New Roman" w:hAnsi="Times New Roman" w:cs="Times New Roman"/>
          <w:sz w:val="24"/>
          <w:szCs w:val="24"/>
        </w:rPr>
        <w:t>у</w:t>
      </w:r>
      <w:r w:rsidR="002A1C44">
        <w:rPr>
          <w:rFonts w:ascii="Times New Roman" w:eastAsia="Times New Roman" w:hAnsi="Times New Roman" w:cs="Times New Roman"/>
          <w:spacing w:val="11"/>
          <w:sz w:val="24"/>
          <w:szCs w:val="24"/>
        </w:rPr>
        <w:t xml:space="preserve"> </w:t>
      </w:r>
      <w:r w:rsidR="002A1C44">
        <w:rPr>
          <w:rFonts w:ascii="Times New Roman" w:eastAsia="Times New Roman" w:hAnsi="Times New Roman" w:cs="Times New Roman"/>
          <w:sz w:val="24"/>
          <w:szCs w:val="24"/>
        </w:rPr>
        <w:t>детей</w:t>
      </w:r>
      <w:r w:rsidR="002A1C44">
        <w:rPr>
          <w:rFonts w:ascii="Times New Roman" w:eastAsia="Times New Roman" w:hAnsi="Times New Roman" w:cs="Times New Roman"/>
          <w:spacing w:val="5"/>
          <w:sz w:val="24"/>
          <w:szCs w:val="24"/>
        </w:rPr>
        <w:t xml:space="preserve"> </w:t>
      </w:r>
      <w:r w:rsidR="002A1C44">
        <w:rPr>
          <w:rFonts w:ascii="Times New Roman" w:eastAsia="Times New Roman" w:hAnsi="Times New Roman" w:cs="Times New Roman"/>
          <w:sz w:val="24"/>
          <w:szCs w:val="24"/>
        </w:rPr>
        <w:t>интерес</w:t>
      </w:r>
      <w:r w:rsidR="002A1C44">
        <w:rPr>
          <w:rFonts w:ascii="Times New Roman" w:eastAsia="Times New Roman" w:hAnsi="Times New Roman" w:cs="Times New Roman"/>
          <w:spacing w:val="3"/>
          <w:sz w:val="24"/>
          <w:szCs w:val="24"/>
        </w:rPr>
        <w:t xml:space="preserve"> </w:t>
      </w:r>
      <w:r w:rsidR="002A1C44">
        <w:rPr>
          <w:rFonts w:ascii="Times New Roman" w:eastAsia="Times New Roman" w:hAnsi="Times New Roman" w:cs="Times New Roman"/>
          <w:sz w:val="24"/>
          <w:szCs w:val="24"/>
        </w:rPr>
        <w:t>к</w:t>
      </w:r>
      <w:r w:rsidR="002A1C44">
        <w:rPr>
          <w:rFonts w:ascii="Times New Roman" w:eastAsia="Times New Roman" w:hAnsi="Times New Roman" w:cs="Times New Roman"/>
          <w:spacing w:val="1"/>
          <w:sz w:val="24"/>
          <w:szCs w:val="24"/>
        </w:rPr>
        <w:t xml:space="preserve"> </w:t>
      </w:r>
      <w:r w:rsidR="002A1C44">
        <w:rPr>
          <w:rFonts w:ascii="Times New Roman" w:eastAsia="Times New Roman" w:hAnsi="Times New Roman" w:cs="Times New Roman"/>
          <w:sz w:val="24"/>
          <w:szCs w:val="24"/>
        </w:rPr>
        <w:t>искусству как</w:t>
      </w:r>
      <w:r w:rsidR="002A1C44">
        <w:rPr>
          <w:rFonts w:ascii="Times New Roman" w:eastAsia="Times New Roman" w:hAnsi="Times New Roman" w:cs="Times New Roman"/>
          <w:spacing w:val="16"/>
          <w:sz w:val="24"/>
          <w:szCs w:val="24"/>
        </w:rPr>
        <w:t xml:space="preserve"> </w:t>
      </w:r>
      <w:r w:rsidR="002A1C44">
        <w:rPr>
          <w:rFonts w:ascii="Times New Roman" w:eastAsia="Times New Roman" w:hAnsi="Times New Roman" w:cs="Times New Roman"/>
          <w:sz w:val="24"/>
          <w:szCs w:val="24"/>
        </w:rPr>
        <w:t>виду</w:t>
      </w:r>
      <w:r w:rsidR="002A1C44">
        <w:rPr>
          <w:rFonts w:ascii="Times New Roman" w:eastAsia="Times New Roman" w:hAnsi="Times New Roman" w:cs="Times New Roman"/>
          <w:spacing w:val="5"/>
          <w:sz w:val="24"/>
          <w:szCs w:val="24"/>
        </w:rPr>
        <w:t xml:space="preserve"> </w:t>
      </w:r>
      <w:r w:rsidR="002A1C44">
        <w:rPr>
          <w:rFonts w:ascii="Times New Roman" w:eastAsia="Times New Roman" w:hAnsi="Times New Roman" w:cs="Times New Roman"/>
          <w:sz w:val="24"/>
          <w:szCs w:val="24"/>
        </w:rPr>
        <w:t>творческой</w:t>
      </w:r>
      <w:r w:rsidR="002A1C44">
        <w:rPr>
          <w:rFonts w:ascii="Times New Roman" w:eastAsia="Times New Roman" w:hAnsi="Times New Roman" w:cs="Times New Roman"/>
          <w:spacing w:val="1"/>
          <w:sz w:val="24"/>
          <w:szCs w:val="24"/>
        </w:rPr>
        <w:t xml:space="preserve"> </w:t>
      </w:r>
      <w:r w:rsidR="002A1C44">
        <w:rPr>
          <w:rFonts w:ascii="Times New Roman" w:eastAsia="Times New Roman" w:hAnsi="Times New Roman" w:cs="Times New Roman"/>
          <w:sz w:val="24"/>
          <w:szCs w:val="24"/>
        </w:rPr>
        <w:t>деятельности человека;</w:t>
      </w:r>
    </w:p>
    <w:p w:rsidR="002A1C44" w:rsidRDefault="007333A9"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-познакомить </w:t>
      </w:r>
      <w:r w:rsidR="002A1C44">
        <w:rPr>
          <w:rFonts w:ascii="Times New Roman" w:eastAsia="Times New Roman" w:hAnsi="Times New Roman" w:cs="Times New Roman"/>
          <w:sz w:val="24"/>
          <w:szCs w:val="24"/>
        </w:rPr>
        <w:t>детей с видами и жанрами искусства, историей его возникновения,</w:t>
      </w:r>
      <w:r w:rsidR="002A1C44">
        <w:rPr>
          <w:rFonts w:ascii="Times New Roman" w:eastAsia="Times New Roman" w:hAnsi="Times New Roman" w:cs="Times New Roman"/>
          <w:spacing w:val="-7"/>
          <w:sz w:val="24"/>
          <w:szCs w:val="24"/>
        </w:rPr>
        <w:t xml:space="preserve"> </w:t>
      </w:r>
      <w:r w:rsidR="002A1C44">
        <w:rPr>
          <w:rFonts w:ascii="Times New Roman" w:eastAsia="Times New Roman" w:hAnsi="Times New Roman" w:cs="Times New Roman"/>
          <w:sz w:val="24"/>
          <w:szCs w:val="24"/>
        </w:rPr>
        <w:t>средствами выразительности</w:t>
      </w:r>
      <w:r w:rsidR="002A1C44">
        <w:rPr>
          <w:rFonts w:ascii="Times New Roman" w:eastAsia="Times New Roman" w:hAnsi="Times New Roman" w:cs="Times New Roman"/>
          <w:spacing w:val="-22"/>
          <w:sz w:val="24"/>
          <w:szCs w:val="24"/>
        </w:rPr>
        <w:t xml:space="preserve"> </w:t>
      </w:r>
      <w:r w:rsidR="002A1C44">
        <w:rPr>
          <w:rFonts w:ascii="Times New Roman" w:eastAsia="Times New Roman" w:hAnsi="Times New Roman" w:cs="Times New Roman"/>
          <w:sz w:val="24"/>
          <w:szCs w:val="24"/>
        </w:rPr>
        <w:t>разных</w:t>
      </w:r>
      <w:r w:rsidR="002A1C44">
        <w:rPr>
          <w:rFonts w:ascii="Times New Roman" w:eastAsia="Times New Roman" w:hAnsi="Times New Roman" w:cs="Times New Roman"/>
          <w:spacing w:val="-2"/>
          <w:sz w:val="24"/>
          <w:szCs w:val="24"/>
        </w:rPr>
        <w:t xml:space="preserve"> </w:t>
      </w:r>
      <w:r w:rsidR="002A1C44">
        <w:rPr>
          <w:rFonts w:ascii="Times New Roman" w:eastAsia="Times New Roman" w:hAnsi="Times New Roman" w:cs="Times New Roman"/>
          <w:sz w:val="24"/>
          <w:szCs w:val="24"/>
        </w:rPr>
        <w:t>видов</w:t>
      </w:r>
      <w:r w:rsidR="002A1C44">
        <w:rPr>
          <w:rFonts w:ascii="Times New Roman" w:eastAsia="Times New Roman" w:hAnsi="Times New Roman" w:cs="Times New Roman"/>
          <w:spacing w:val="-3"/>
          <w:sz w:val="24"/>
          <w:szCs w:val="24"/>
        </w:rPr>
        <w:t xml:space="preserve"> </w:t>
      </w:r>
      <w:r w:rsidR="002A1C44">
        <w:rPr>
          <w:rFonts w:ascii="Times New Roman" w:eastAsia="Times New Roman" w:hAnsi="Times New Roman" w:cs="Times New Roman"/>
          <w:sz w:val="24"/>
          <w:szCs w:val="24"/>
        </w:rPr>
        <w:t>искусства;</w:t>
      </w:r>
    </w:p>
    <w:p w:rsidR="002A1C44" w:rsidRDefault="007333A9"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A1C44">
        <w:rPr>
          <w:rFonts w:ascii="Times New Roman" w:eastAsia="Times New Roman" w:hAnsi="Times New Roman" w:cs="Times New Roman"/>
          <w:sz w:val="24"/>
          <w:szCs w:val="24"/>
        </w:rPr>
        <w:t>формировать понимание</w:t>
      </w:r>
      <w:r w:rsidR="002A1C44">
        <w:rPr>
          <w:rFonts w:ascii="Times New Roman" w:eastAsia="Times New Roman" w:hAnsi="Times New Roman" w:cs="Times New Roman"/>
          <w:spacing w:val="1"/>
          <w:sz w:val="24"/>
          <w:szCs w:val="24"/>
        </w:rPr>
        <w:t xml:space="preserve"> </w:t>
      </w:r>
      <w:r w:rsidR="002A1C44">
        <w:rPr>
          <w:rFonts w:ascii="Times New Roman" w:eastAsia="Times New Roman" w:hAnsi="Times New Roman" w:cs="Times New Roman"/>
          <w:sz w:val="24"/>
          <w:szCs w:val="24"/>
        </w:rPr>
        <w:t>красоты</w:t>
      </w:r>
      <w:r w:rsidR="002A1C44">
        <w:rPr>
          <w:rFonts w:ascii="Times New Roman" w:eastAsia="Times New Roman" w:hAnsi="Times New Roman" w:cs="Times New Roman"/>
          <w:spacing w:val="6"/>
          <w:sz w:val="24"/>
          <w:szCs w:val="24"/>
        </w:rPr>
        <w:t xml:space="preserve"> </w:t>
      </w:r>
      <w:r w:rsidR="002A1C44">
        <w:rPr>
          <w:rFonts w:ascii="Times New Roman" w:eastAsia="Times New Roman" w:hAnsi="Times New Roman" w:cs="Times New Roman"/>
          <w:sz w:val="24"/>
          <w:szCs w:val="24"/>
        </w:rPr>
        <w:t>произведений</w:t>
      </w:r>
      <w:r w:rsidR="002A1C44">
        <w:rPr>
          <w:rFonts w:ascii="Times New Roman" w:eastAsia="Times New Roman" w:hAnsi="Times New Roman" w:cs="Times New Roman"/>
          <w:spacing w:val="3"/>
          <w:sz w:val="24"/>
          <w:szCs w:val="24"/>
        </w:rPr>
        <w:t xml:space="preserve"> </w:t>
      </w:r>
      <w:r w:rsidR="002A1C44">
        <w:rPr>
          <w:rFonts w:ascii="Times New Roman" w:eastAsia="Times New Roman" w:hAnsi="Times New Roman" w:cs="Times New Roman"/>
          <w:sz w:val="24"/>
          <w:szCs w:val="24"/>
        </w:rPr>
        <w:t>искусства,</w:t>
      </w:r>
      <w:r w:rsidR="002A1C44">
        <w:rPr>
          <w:rFonts w:ascii="Times New Roman" w:eastAsia="Times New Roman" w:hAnsi="Times New Roman" w:cs="Times New Roman"/>
          <w:spacing w:val="7"/>
          <w:sz w:val="24"/>
          <w:szCs w:val="24"/>
        </w:rPr>
        <w:t xml:space="preserve"> </w:t>
      </w:r>
      <w:r w:rsidR="002A1C44">
        <w:rPr>
          <w:rFonts w:ascii="Times New Roman" w:eastAsia="Times New Roman" w:hAnsi="Times New Roman" w:cs="Times New Roman"/>
          <w:sz w:val="24"/>
          <w:szCs w:val="24"/>
        </w:rPr>
        <w:t>потребность общения</w:t>
      </w:r>
      <w:r w:rsidR="002A1C44">
        <w:rPr>
          <w:rFonts w:ascii="Times New Roman" w:eastAsia="Times New Roman" w:hAnsi="Times New Roman" w:cs="Times New Roman"/>
          <w:spacing w:val="-3"/>
          <w:sz w:val="24"/>
          <w:szCs w:val="24"/>
        </w:rPr>
        <w:t xml:space="preserve"> </w:t>
      </w:r>
      <w:r w:rsidR="002A1C44">
        <w:rPr>
          <w:rFonts w:ascii="Times New Roman" w:eastAsia="Times New Roman" w:hAnsi="Times New Roman" w:cs="Times New Roman"/>
          <w:sz w:val="24"/>
          <w:szCs w:val="24"/>
        </w:rPr>
        <w:t>с</w:t>
      </w:r>
      <w:r w:rsidR="002A1C44">
        <w:rPr>
          <w:rFonts w:ascii="Times New Roman" w:eastAsia="Times New Roman" w:hAnsi="Times New Roman" w:cs="Times New Roman"/>
          <w:spacing w:val="2"/>
          <w:sz w:val="24"/>
          <w:szCs w:val="24"/>
        </w:rPr>
        <w:t xml:space="preserve"> </w:t>
      </w:r>
      <w:r w:rsidR="002A1C44">
        <w:rPr>
          <w:rFonts w:ascii="Times New Roman" w:eastAsia="Times New Roman" w:hAnsi="Times New Roman" w:cs="Times New Roman"/>
          <w:sz w:val="24"/>
          <w:szCs w:val="24"/>
        </w:rPr>
        <w:t>искусством;</w:t>
      </w:r>
    </w:p>
    <w:p w:rsidR="002A1C44" w:rsidRDefault="007333A9"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A1C44">
        <w:rPr>
          <w:rFonts w:ascii="Times New Roman" w:eastAsia="Times New Roman" w:hAnsi="Times New Roman" w:cs="Times New Roman"/>
          <w:sz w:val="24"/>
          <w:szCs w:val="24"/>
        </w:rPr>
        <w:t>формировать</w:t>
      </w:r>
      <w:r w:rsidR="002A1C44">
        <w:rPr>
          <w:rFonts w:ascii="Times New Roman" w:eastAsia="Times New Roman" w:hAnsi="Times New Roman" w:cs="Times New Roman"/>
          <w:spacing w:val="5"/>
          <w:sz w:val="24"/>
          <w:szCs w:val="24"/>
        </w:rPr>
        <w:t xml:space="preserve"> </w:t>
      </w:r>
      <w:r w:rsidR="002A1C44">
        <w:rPr>
          <w:rFonts w:ascii="Times New Roman" w:eastAsia="Times New Roman" w:hAnsi="Times New Roman" w:cs="Times New Roman"/>
          <w:sz w:val="24"/>
          <w:szCs w:val="24"/>
        </w:rPr>
        <w:t>у</w:t>
      </w:r>
      <w:r w:rsidR="002A1C44">
        <w:rPr>
          <w:rFonts w:ascii="Times New Roman" w:eastAsia="Times New Roman" w:hAnsi="Times New Roman" w:cs="Times New Roman"/>
          <w:spacing w:val="22"/>
          <w:sz w:val="24"/>
          <w:szCs w:val="24"/>
        </w:rPr>
        <w:t xml:space="preserve"> </w:t>
      </w:r>
      <w:r w:rsidR="002A1C44">
        <w:rPr>
          <w:rFonts w:ascii="Times New Roman" w:eastAsia="Times New Roman" w:hAnsi="Times New Roman" w:cs="Times New Roman"/>
          <w:sz w:val="24"/>
          <w:szCs w:val="24"/>
        </w:rPr>
        <w:t>детей</w:t>
      </w:r>
      <w:r w:rsidR="002A1C44">
        <w:rPr>
          <w:rFonts w:ascii="Times New Roman" w:eastAsia="Times New Roman" w:hAnsi="Times New Roman" w:cs="Times New Roman"/>
          <w:spacing w:val="10"/>
          <w:sz w:val="24"/>
          <w:szCs w:val="24"/>
        </w:rPr>
        <w:t xml:space="preserve"> </w:t>
      </w:r>
      <w:r w:rsidR="002A1C44">
        <w:rPr>
          <w:rFonts w:ascii="Times New Roman" w:eastAsia="Times New Roman" w:hAnsi="Times New Roman" w:cs="Times New Roman"/>
          <w:sz w:val="24"/>
          <w:szCs w:val="24"/>
        </w:rPr>
        <w:t>интерес</w:t>
      </w:r>
      <w:r w:rsidR="002A1C44">
        <w:rPr>
          <w:rFonts w:ascii="Times New Roman" w:eastAsia="Times New Roman" w:hAnsi="Times New Roman" w:cs="Times New Roman"/>
          <w:spacing w:val="4"/>
          <w:sz w:val="24"/>
          <w:szCs w:val="24"/>
        </w:rPr>
        <w:t xml:space="preserve"> </w:t>
      </w:r>
      <w:r w:rsidR="002A1C44">
        <w:rPr>
          <w:rFonts w:ascii="Times New Roman" w:eastAsia="Times New Roman" w:hAnsi="Times New Roman" w:cs="Times New Roman"/>
          <w:sz w:val="24"/>
          <w:szCs w:val="24"/>
        </w:rPr>
        <w:t>к</w:t>
      </w:r>
      <w:r w:rsidR="002A1C44">
        <w:rPr>
          <w:rFonts w:ascii="Times New Roman" w:eastAsia="Times New Roman" w:hAnsi="Times New Roman" w:cs="Times New Roman"/>
          <w:spacing w:val="20"/>
          <w:sz w:val="24"/>
          <w:szCs w:val="24"/>
        </w:rPr>
        <w:t xml:space="preserve"> </w:t>
      </w:r>
      <w:r w:rsidR="002A1C44">
        <w:rPr>
          <w:rFonts w:ascii="Times New Roman" w:eastAsia="Times New Roman" w:hAnsi="Times New Roman" w:cs="Times New Roman"/>
          <w:sz w:val="24"/>
          <w:szCs w:val="24"/>
        </w:rPr>
        <w:t>детским</w:t>
      </w:r>
      <w:r w:rsidR="002A1C44">
        <w:rPr>
          <w:rFonts w:ascii="Times New Roman" w:eastAsia="Times New Roman" w:hAnsi="Times New Roman" w:cs="Times New Roman"/>
          <w:spacing w:val="11"/>
          <w:sz w:val="24"/>
          <w:szCs w:val="24"/>
        </w:rPr>
        <w:t xml:space="preserve"> </w:t>
      </w:r>
      <w:r w:rsidR="002A1C44">
        <w:rPr>
          <w:rFonts w:ascii="Times New Roman" w:eastAsia="Times New Roman" w:hAnsi="Times New Roman" w:cs="Times New Roman"/>
          <w:sz w:val="24"/>
          <w:szCs w:val="24"/>
        </w:rPr>
        <w:t>выставкам, спектаклям;</w:t>
      </w:r>
      <w:r w:rsidR="002A1C44">
        <w:rPr>
          <w:rFonts w:ascii="Times New Roman" w:eastAsia="Times New Roman" w:hAnsi="Times New Roman" w:cs="Times New Roman"/>
          <w:spacing w:val="6"/>
          <w:sz w:val="24"/>
          <w:szCs w:val="24"/>
        </w:rPr>
        <w:t xml:space="preserve"> </w:t>
      </w:r>
      <w:r w:rsidR="002A1C44">
        <w:rPr>
          <w:rFonts w:ascii="Times New Roman" w:eastAsia="Times New Roman" w:hAnsi="Times New Roman" w:cs="Times New Roman"/>
          <w:sz w:val="24"/>
          <w:szCs w:val="24"/>
        </w:rPr>
        <w:t>желание посещать</w:t>
      </w:r>
      <w:r w:rsidR="002A1C44">
        <w:rPr>
          <w:rFonts w:ascii="Times New Roman" w:eastAsia="Times New Roman" w:hAnsi="Times New Roman" w:cs="Times New Roman"/>
          <w:spacing w:val="-2"/>
          <w:sz w:val="24"/>
          <w:szCs w:val="24"/>
        </w:rPr>
        <w:t xml:space="preserve"> </w:t>
      </w:r>
      <w:r w:rsidR="002A1C44">
        <w:rPr>
          <w:rFonts w:ascii="Times New Roman" w:eastAsia="Times New Roman" w:hAnsi="Times New Roman" w:cs="Times New Roman"/>
          <w:sz w:val="24"/>
          <w:szCs w:val="24"/>
        </w:rPr>
        <w:t>театр,</w:t>
      </w:r>
      <w:r w:rsidR="002A1C44">
        <w:rPr>
          <w:rFonts w:ascii="Times New Roman" w:eastAsia="Times New Roman" w:hAnsi="Times New Roman" w:cs="Times New Roman"/>
          <w:spacing w:val="1"/>
          <w:sz w:val="24"/>
          <w:szCs w:val="24"/>
        </w:rPr>
        <w:t xml:space="preserve"> </w:t>
      </w:r>
      <w:r w:rsidR="002A1C44">
        <w:rPr>
          <w:rFonts w:ascii="Times New Roman" w:eastAsia="Times New Roman" w:hAnsi="Times New Roman" w:cs="Times New Roman"/>
          <w:sz w:val="24"/>
          <w:szCs w:val="24"/>
        </w:rPr>
        <w:t>музей</w:t>
      </w:r>
      <w:r w:rsidR="002A1C44">
        <w:rPr>
          <w:rFonts w:ascii="Times New Roman" w:eastAsia="Times New Roman" w:hAnsi="Times New Roman" w:cs="Times New Roman"/>
          <w:spacing w:val="-6"/>
          <w:sz w:val="24"/>
          <w:szCs w:val="24"/>
        </w:rPr>
        <w:t xml:space="preserve"> </w:t>
      </w:r>
      <w:r w:rsidR="002A1C44">
        <w:rPr>
          <w:rFonts w:ascii="Times New Roman" w:eastAsia="Times New Roman" w:hAnsi="Times New Roman" w:cs="Times New Roman"/>
          <w:sz w:val="24"/>
          <w:szCs w:val="24"/>
        </w:rPr>
        <w:t>и</w:t>
      </w:r>
      <w:r w:rsidR="002A1C44">
        <w:rPr>
          <w:rFonts w:ascii="Times New Roman" w:eastAsia="Times New Roman" w:hAnsi="Times New Roman" w:cs="Times New Roman"/>
          <w:spacing w:val="3"/>
          <w:sz w:val="24"/>
          <w:szCs w:val="24"/>
        </w:rPr>
        <w:t xml:space="preserve"> </w:t>
      </w:r>
      <w:r w:rsidR="002A1C44">
        <w:rPr>
          <w:rFonts w:ascii="Times New Roman" w:eastAsia="Times New Roman" w:hAnsi="Times New Roman" w:cs="Times New Roman"/>
          <w:sz w:val="24"/>
          <w:szCs w:val="24"/>
        </w:rPr>
        <w:t>тому</w:t>
      </w:r>
      <w:r w:rsidR="002A1C44">
        <w:rPr>
          <w:rFonts w:ascii="Times New Roman" w:eastAsia="Times New Roman" w:hAnsi="Times New Roman" w:cs="Times New Roman"/>
          <w:spacing w:val="-10"/>
          <w:sz w:val="24"/>
          <w:szCs w:val="24"/>
        </w:rPr>
        <w:t xml:space="preserve"> </w:t>
      </w:r>
      <w:r w:rsidR="002A1C44">
        <w:rPr>
          <w:rFonts w:ascii="Times New Roman" w:eastAsia="Times New Roman" w:hAnsi="Times New Roman" w:cs="Times New Roman"/>
          <w:sz w:val="24"/>
          <w:szCs w:val="24"/>
        </w:rPr>
        <w:t>подобное; приобщать</w:t>
      </w:r>
      <w:r w:rsidR="002A1C44">
        <w:rPr>
          <w:rFonts w:ascii="Times New Roman" w:eastAsia="Times New Roman" w:hAnsi="Times New Roman" w:cs="Times New Roman"/>
          <w:spacing w:val="-4"/>
          <w:sz w:val="24"/>
          <w:szCs w:val="24"/>
        </w:rPr>
        <w:t xml:space="preserve"> </w:t>
      </w:r>
      <w:r w:rsidR="002A1C44">
        <w:rPr>
          <w:rFonts w:ascii="Times New Roman" w:eastAsia="Times New Roman" w:hAnsi="Times New Roman" w:cs="Times New Roman"/>
          <w:sz w:val="24"/>
          <w:szCs w:val="24"/>
        </w:rPr>
        <w:t>детей</w:t>
      </w:r>
      <w:r w:rsidR="002A1C44">
        <w:rPr>
          <w:rFonts w:ascii="Times New Roman" w:eastAsia="Times New Roman" w:hAnsi="Times New Roman" w:cs="Times New Roman"/>
          <w:spacing w:val="-1"/>
          <w:sz w:val="24"/>
          <w:szCs w:val="24"/>
        </w:rPr>
        <w:t xml:space="preserve"> </w:t>
      </w:r>
      <w:r w:rsidR="002A1C44">
        <w:rPr>
          <w:rFonts w:ascii="Times New Roman" w:eastAsia="Times New Roman" w:hAnsi="Times New Roman" w:cs="Times New Roman"/>
          <w:sz w:val="24"/>
          <w:szCs w:val="24"/>
        </w:rPr>
        <w:t>к</w:t>
      </w:r>
      <w:r w:rsidR="002A1C44">
        <w:rPr>
          <w:rFonts w:ascii="Times New Roman" w:eastAsia="Times New Roman" w:hAnsi="Times New Roman" w:cs="Times New Roman"/>
          <w:spacing w:val="-4"/>
          <w:sz w:val="24"/>
          <w:szCs w:val="24"/>
        </w:rPr>
        <w:t xml:space="preserve"> </w:t>
      </w:r>
      <w:r w:rsidR="002A1C44">
        <w:rPr>
          <w:rFonts w:ascii="Times New Roman" w:eastAsia="Times New Roman" w:hAnsi="Times New Roman" w:cs="Times New Roman"/>
          <w:sz w:val="24"/>
          <w:szCs w:val="24"/>
        </w:rPr>
        <w:t>лучшим</w:t>
      </w:r>
      <w:r w:rsidR="002A1C44">
        <w:rPr>
          <w:rFonts w:ascii="Times New Roman" w:eastAsia="Times New Roman" w:hAnsi="Times New Roman" w:cs="Times New Roman"/>
          <w:spacing w:val="-9"/>
          <w:sz w:val="24"/>
          <w:szCs w:val="24"/>
        </w:rPr>
        <w:t xml:space="preserve"> </w:t>
      </w:r>
      <w:r w:rsidR="002A1C44">
        <w:rPr>
          <w:rFonts w:ascii="Times New Roman" w:eastAsia="Times New Roman" w:hAnsi="Times New Roman" w:cs="Times New Roman"/>
          <w:sz w:val="24"/>
          <w:szCs w:val="24"/>
        </w:rPr>
        <w:t>образцам</w:t>
      </w:r>
      <w:r w:rsidR="002A1C44">
        <w:rPr>
          <w:rFonts w:ascii="Times New Roman" w:eastAsia="Times New Roman" w:hAnsi="Times New Roman" w:cs="Times New Roman"/>
          <w:spacing w:val="-4"/>
          <w:sz w:val="24"/>
          <w:szCs w:val="24"/>
        </w:rPr>
        <w:t xml:space="preserve"> </w:t>
      </w:r>
      <w:r w:rsidR="002A1C44">
        <w:rPr>
          <w:rFonts w:ascii="Times New Roman" w:eastAsia="Times New Roman" w:hAnsi="Times New Roman" w:cs="Times New Roman"/>
          <w:sz w:val="24"/>
          <w:szCs w:val="24"/>
        </w:rPr>
        <w:t>отечественного</w:t>
      </w:r>
      <w:r w:rsidR="002A1C44">
        <w:rPr>
          <w:rFonts w:ascii="Times New Roman" w:eastAsia="Times New Roman" w:hAnsi="Times New Roman" w:cs="Times New Roman"/>
          <w:spacing w:val="-21"/>
          <w:sz w:val="24"/>
          <w:szCs w:val="24"/>
        </w:rPr>
        <w:t xml:space="preserve"> </w:t>
      </w:r>
      <w:r w:rsidR="002A1C44">
        <w:rPr>
          <w:rFonts w:ascii="Times New Roman" w:eastAsia="Times New Roman" w:hAnsi="Times New Roman" w:cs="Times New Roman"/>
          <w:sz w:val="24"/>
          <w:szCs w:val="24"/>
        </w:rPr>
        <w:t>и</w:t>
      </w:r>
      <w:r w:rsidR="002A1C44">
        <w:rPr>
          <w:rFonts w:ascii="Times New Roman" w:eastAsia="Times New Roman" w:hAnsi="Times New Roman" w:cs="Times New Roman"/>
          <w:spacing w:val="3"/>
          <w:sz w:val="24"/>
          <w:szCs w:val="24"/>
        </w:rPr>
        <w:t xml:space="preserve"> </w:t>
      </w:r>
      <w:r w:rsidR="002A1C44">
        <w:rPr>
          <w:rFonts w:ascii="Times New Roman" w:eastAsia="Times New Roman" w:hAnsi="Times New Roman" w:cs="Times New Roman"/>
          <w:sz w:val="24"/>
          <w:szCs w:val="24"/>
        </w:rPr>
        <w:t>мирового</w:t>
      </w:r>
      <w:r w:rsidR="002A1C44">
        <w:rPr>
          <w:rFonts w:ascii="Times New Roman" w:eastAsia="Times New Roman" w:hAnsi="Times New Roman" w:cs="Times New Roman"/>
          <w:spacing w:val="-15"/>
          <w:sz w:val="24"/>
          <w:szCs w:val="24"/>
        </w:rPr>
        <w:t xml:space="preserve"> </w:t>
      </w:r>
      <w:r w:rsidR="002A1C44">
        <w:rPr>
          <w:rFonts w:ascii="Times New Roman" w:eastAsia="Times New Roman" w:hAnsi="Times New Roman" w:cs="Times New Roman"/>
          <w:sz w:val="24"/>
          <w:szCs w:val="24"/>
        </w:rPr>
        <w:t>искусства. воспитывать</w:t>
      </w:r>
      <w:r w:rsidR="002A1C44">
        <w:rPr>
          <w:rFonts w:ascii="Times New Roman" w:eastAsia="Times New Roman" w:hAnsi="Times New Roman" w:cs="Times New Roman"/>
          <w:spacing w:val="27"/>
          <w:sz w:val="24"/>
          <w:szCs w:val="24"/>
        </w:rPr>
        <w:t xml:space="preserve"> </w:t>
      </w:r>
      <w:r w:rsidR="002A1C44">
        <w:rPr>
          <w:rFonts w:ascii="Times New Roman" w:eastAsia="Times New Roman" w:hAnsi="Times New Roman" w:cs="Times New Roman"/>
          <w:sz w:val="24"/>
          <w:szCs w:val="24"/>
        </w:rPr>
        <w:t>патриотизм</w:t>
      </w:r>
      <w:r w:rsidR="002A1C44">
        <w:rPr>
          <w:rFonts w:ascii="Times New Roman" w:eastAsia="Times New Roman" w:hAnsi="Times New Roman" w:cs="Times New Roman"/>
          <w:spacing w:val="15"/>
          <w:sz w:val="24"/>
          <w:szCs w:val="24"/>
        </w:rPr>
        <w:t xml:space="preserve"> </w:t>
      </w:r>
      <w:r w:rsidR="002A1C44">
        <w:rPr>
          <w:rFonts w:ascii="Times New Roman" w:eastAsia="Times New Roman" w:hAnsi="Times New Roman" w:cs="Times New Roman"/>
          <w:sz w:val="24"/>
          <w:szCs w:val="24"/>
        </w:rPr>
        <w:t>и</w:t>
      </w:r>
      <w:r w:rsidR="002A1C44">
        <w:rPr>
          <w:rFonts w:ascii="Times New Roman" w:eastAsia="Times New Roman" w:hAnsi="Times New Roman" w:cs="Times New Roman"/>
          <w:spacing w:val="29"/>
          <w:sz w:val="24"/>
          <w:szCs w:val="24"/>
        </w:rPr>
        <w:t xml:space="preserve"> </w:t>
      </w:r>
      <w:r w:rsidR="002A1C44">
        <w:rPr>
          <w:rFonts w:ascii="Times New Roman" w:eastAsia="Times New Roman" w:hAnsi="Times New Roman" w:cs="Times New Roman"/>
          <w:sz w:val="24"/>
          <w:szCs w:val="24"/>
        </w:rPr>
        <w:t>чувства</w:t>
      </w:r>
      <w:r w:rsidR="002A1C44">
        <w:rPr>
          <w:rFonts w:ascii="Times New Roman" w:eastAsia="Times New Roman" w:hAnsi="Times New Roman" w:cs="Times New Roman"/>
          <w:spacing w:val="23"/>
          <w:sz w:val="24"/>
          <w:szCs w:val="24"/>
        </w:rPr>
        <w:t xml:space="preserve"> </w:t>
      </w:r>
      <w:r w:rsidR="002A1C44">
        <w:rPr>
          <w:rFonts w:ascii="Times New Roman" w:eastAsia="Times New Roman" w:hAnsi="Times New Roman" w:cs="Times New Roman"/>
          <w:sz w:val="24"/>
          <w:szCs w:val="24"/>
        </w:rPr>
        <w:t>гордости</w:t>
      </w:r>
      <w:r w:rsidR="002A1C44">
        <w:rPr>
          <w:rFonts w:ascii="Times New Roman" w:eastAsia="Times New Roman" w:hAnsi="Times New Roman" w:cs="Times New Roman"/>
          <w:spacing w:val="18"/>
          <w:sz w:val="24"/>
          <w:szCs w:val="24"/>
        </w:rPr>
        <w:t xml:space="preserve"> </w:t>
      </w:r>
      <w:r w:rsidR="002A1C44">
        <w:rPr>
          <w:rFonts w:ascii="Times New Roman" w:eastAsia="Times New Roman" w:hAnsi="Times New Roman" w:cs="Times New Roman"/>
          <w:sz w:val="24"/>
          <w:szCs w:val="24"/>
        </w:rPr>
        <w:t>за</w:t>
      </w:r>
      <w:r w:rsidR="002A1C44">
        <w:rPr>
          <w:rFonts w:ascii="Times New Roman" w:eastAsia="Times New Roman" w:hAnsi="Times New Roman" w:cs="Times New Roman"/>
          <w:spacing w:val="27"/>
          <w:sz w:val="24"/>
          <w:szCs w:val="24"/>
        </w:rPr>
        <w:t xml:space="preserve"> </w:t>
      </w:r>
      <w:r w:rsidR="002A1C44">
        <w:rPr>
          <w:rFonts w:ascii="Times New Roman" w:eastAsia="Times New Roman" w:hAnsi="Times New Roman" w:cs="Times New Roman"/>
          <w:sz w:val="24"/>
          <w:szCs w:val="24"/>
        </w:rPr>
        <w:t>свою</w:t>
      </w:r>
      <w:r w:rsidR="002A1C44">
        <w:rPr>
          <w:rFonts w:ascii="Times New Roman" w:eastAsia="Times New Roman" w:hAnsi="Times New Roman" w:cs="Times New Roman"/>
          <w:spacing w:val="27"/>
          <w:sz w:val="24"/>
          <w:szCs w:val="24"/>
        </w:rPr>
        <w:t xml:space="preserve"> </w:t>
      </w:r>
      <w:r w:rsidR="002A1C44">
        <w:rPr>
          <w:rFonts w:ascii="Times New Roman" w:eastAsia="Times New Roman" w:hAnsi="Times New Roman" w:cs="Times New Roman"/>
          <w:sz w:val="24"/>
          <w:szCs w:val="24"/>
        </w:rPr>
        <w:t>страну,</w:t>
      </w:r>
      <w:r w:rsidR="002A1C44">
        <w:rPr>
          <w:rFonts w:ascii="Times New Roman" w:eastAsia="Times New Roman" w:hAnsi="Times New Roman" w:cs="Times New Roman"/>
          <w:spacing w:val="16"/>
          <w:sz w:val="24"/>
          <w:szCs w:val="24"/>
        </w:rPr>
        <w:t xml:space="preserve"> </w:t>
      </w:r>
      <w:r w:rsidR="002A1C44">
        <w:rPr>
          <w:rFonts w:ascii="Times New Roman" w:eastAsia="Times New Roman" w:hAnsi="Times New Roman" w:cs="Times New Roman"/>
          <w:sz w:val="24"/>
          <w:szCs w:val="24"/>
        </w:rPr>
        <w:t>край</w:t>
      </w:r>
      <w:r w:rsidR="002A1C44">
        <w:rPr>
          <w:rFonts w:ascii="Times New Roman" w:eastAsia="Times New Roman" w:hAnsi="Times New Roman" w:cs="Times New Roman"/>
          <w:spacing w:val="35"/>
          <w:sz w:val="24"/>
          <w:szCs w:val="24"/>
        </w:rPr>
        <w:t xml:space="preserve"> </w:t>
      </w:r>
      <w:r w:rsidR="002A1C44">
        <w:rPr>
          <w:rFonts w:ascii="Times New Roman" w:eastAsia="Times New Roman" w:hAnsi="Times New Roman" w:cs="Times New Roman"/>
          <w:sz w:val="24"/>
          <w:szCs w:val="24"/>
        </w:rPr>
        <w:t>в</w:t>
      </w:r>
      <w:r w:rsidR="002A1C44">
        <w:rPr>
          <w:rFonts w:ascii="Times New Roman" w:eastAsia="Times New Roman" w:hAnsi="Times New Roman" w:cs="Times New Roman"/>
          <w:spacing w:val="26"/>
          <w:sz w:val="24"/>
          <w:szCs w:val="24"/>
        </w:rPr>
        <w:t xml:space="preserve"> </w:t>
      </w:r>
      <w:r w:rsidR="002A1C44">
        <w:rPr>
          <w:rFonts w:ascii="Times New Roman" w:eastAsia="Times New Roman" w:hAnsi="Times New Roman" w:cs="Times New Roman"/>
          <w:sz w:val="24"/>
          <w:szCs w:val="24"/>
        </w:rPr>
        <w:t>процессе ознакомления</w:t>
      </w:r>
      <w:r w:rsidR="002A1C44">
        <w:rPr>
          <w:rFonts w:ascii="Times New Roman" w:eastAsia="Times New Roman" w:hAnsi="Times New Roman" w:cs="Times New Roman"/>
          <w:spacing w:val="2"/>
          <w:sz w:val="24"/>
          <w:szCs w:val="24"/>
        </w:rPr>
        <w:t xml:space="preserve"> </w:t>
      </w:r>
      <w:r w:rsidR="002A1C44">
        <w:rPr>
          <w:rFonts w:ascii="Times New Roman" w:eastAsia="Times New Roman" w:hAnsi="Times New Roman" w:cs="Times New Roman"/>
          <w:sz w:val="24"/>
          <w:szCs w:val="24"/>
        </w:rPr>
        <w:t>с различными</w:t>
      </w:r>
      <w:r w:rsidR="002A1C44">
        <w:rPr>
          <w:rFonts w:ascii="Times New Roman" w:eastAsia="Times New Roman" w:hAnsi="Times New Roman" w:cs="Times New Roman"/>
          <w:spacing w:val="-9"/>
          <w:sz w:val="24"/>
          <w:szCs w:val="24"/>
        </w:rPr>
        <w:t xml:space="preserve"> </w:t>
      </w:r>
      <w:r w:rsidR="002A1C44">
        <w:rPr>
          <w:rFonts w:ascii="Times New Roman" w:eastAsia="Times New Roman" w:hAnsi="Times New Roman" w:cs="Times New Roman"/>
          <w:sz w:val="24"/>
          <w:szCs w:val="24"/>
        </w:rPr>
        <w:t>видами</w:t>
      </w:r>
      <w:r w:rsidR="002A1C44">
        <w:rPr>
          <w:rFonts w:ascii="Times New Roman" w:eastAsia="Times New Roman" w:hAnsi="Times New Roman" w:cs="Times New Roman"/>
          <w:spacing w:val="-7"/>
          <w:sz w:val="24"/>
          <w:szCs w:val="24"/>
        </w:rPr>
        <w:t xml:space="preserve"> </w:t>
      </w:r>
      <w:r w:rsidR="002A1C44">
        <w:rPr>
          <w:rFonts w:ascii="Times New Roman" w:eastAsia="Times New Roman" w:hAnsi="Times New Roman" w:cs="Times New Roman"/>
          <w:sz w:val="24"/>
          <w:szCs w:val="24"/>
        </w:rPr>
        <w:t>искусства;</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изобразительная</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деятельность:</w:t>
      </w:r>
    </w:p>
    <w:p w:rsidR="002A1C44" w:rsidRDefault="007333A9"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A1C44">
        <w:rPr>
          <w:rFonts w:ascii="Times New Roman" w:eastAsia="Times New Roman" w:hAnsi="Times New Roman" w:cs="Times New Roman"/>
          <w:sz w:val="24"/>
          <w:szCs w:val="24"/>
        </w:rPr>
        <w:t>продолжать</w:t>
      </w:r>
      <w:r w:rsidR="002A1C44">
        <w:rPr>
          <w:rFonts w:ascii="Times New Roman" w:eastAsia="Times New Roman" w:hAnsi="Times New Roman" w:cs="Times New Roman"/>
          <w:spacing w:val="49"/>
          <w:sz w:val="24"/>
          <w:szCs w:val="24"/>
        </w:rPr>
        <w:t xml:space="preserve"> </w:t>
      </w:r>
      <w:r w:rsidR="002A1C44">
        <w:rPr>
          <w:rFonts w:ascii="Times New Roman" w:eastAsia="Times New Roman" w:hAnsi="Times New Roman" w:cs="Times New Roman"/>
          <w:sz w:val="24"/>
          <w:szCs w:val="24"/>
        </w:rPr>
        <w:t>развивать</w:t>
      </w:r>
      <w:r w:rsidR="002A1C44">
        <w:rPr>
          <w:rFonts w:ascii="Times New Roman" w:eastAsia="Times New Roman" w:hAnsi="Times New Roman" w:cs="Times New Roman"/>
          <w:spacing w:val="40"/>
          <w:sz w:val="24"/>
          <w:szCs w:val="24"/>
        </w:rPr>
        <w:t xml:space="preserve"> </w:t>
      </w:r>
      <w:r w:rsidR="002A1C44">
        <w:rPr>
          <w:rFonts w:ascii="Times New Roman" w:eastAsia="Times New Roman" w:hAnsi="Times New Roman" w:cs="Times New Roman"/>
          <w:sz w:val="24"/>
          <w:szCs w:val="24"/>
        </w:rPr>
        <w:t>интерес</w:t>
      </w:r>
      <w:r w:rsidR="002A1C44">
        <w:rPr>
          <w:rFonts w:ascii="Times New Roman" w:eastAsia="Times New Roman" w:hAnsi="Times New Roman" w:cs="Times New Roman"/>
          <w:spacing w:val="35"/>
          <w:sz w:val="24"/>
          <w:szCs w:val="24"/>
        </w:rPr>
        <w:t xml:space="preserve"> </w:t>
      </w:r>
      <w:r w:rsidR="002A1C44">
        <w:rPr>
          <w:rFonts w:ascii="Times New Roman" w:eastAsia="Times New Roman" w:hAnsi="Times New Roman" w:cs="Times New Roman"/>
          <w:sz w:val="24"/>
          <w:szCs w:val="24"/>
        </w:rPr>
        <w:t>детей</w:t>
      </w:r>
      <w:r w:rsidR="002A1C44">
        <w:rPr>
          <w:rFonts w:ascii="Times New Roman" w:eastAsia="Times New Roman" w:hAnsi="Times New Roman" w:cs="Times New Roman"/>
          <w:spacing w:val="54"/>
          <w:sz w:val="24"/>
          <w:szCs w:val="24"/>
        </w:rPr>
        <w:t xml:space="preserve"> </w:t>
      </w:r>
      <w:r w:rsidR="002A1C44">
        <w:rPr>
          <w:rFonts w:ascii="Times New Roman" w:eastAsia="Times New Roman" w:hAnsi="Times New Roman" w:cs="Times New Roman"/>
          <w:sz w:val="24"/>
          <w:szCs w:val="24"/>
        </w:rPr>
        <w:t>и</w:t>
      </w:r>
      <w:r w:rsidR="002A1C44">
        <w:rPr>
          <w:rFonts w:ascii="Times New Roman" w:eastAsia="Times New Roman" w:hAnsi="Times New Roman" w:cs="Times New Roman"/>
          <w:spacing w:val="52"/>
          <w:sz w:val="24"/>
          <w:szCs w:val="24"/>
        </w:rPr>
        <w:t xml:space="preserve"> </w:t>
      </w:r>
      <w:r w:rsidR="002A1C44">
        <w:rPr>
          <w:rFonts w:ascii="Times New Roman" w:eastAsia="Times New Roman" w:hAnsi="Times New Roman" w:cs="Times New Roman"/>
          <w:sz w:val="24"/>
          <w:szCs w:val="24"/>
        </w:rPr>
        <w:t>положительный</w:t>
      </w:r>
      <w:r w:rsidR="002A1C44">
        <w:rPr>
          <w:rFonts w:ascii="Times New Roman" w:eastAsia="Times New Roman" w:hAnsi="Times New Roman" w:cs="Times New Roman"/>
          <w:spacing w:val="31"/>
          <w:sz w:val="24"/>
          <w:szCs w:val="24"/>
        </w:rPr>
        <w:t xml:space="preserve"> </w:t>
      </w:r>
      <w:r w:rsidR="002A1C44">
        <w:rPr>
          <w:rFonts w:ascii="Times New Roman" w:eastAsia="Times New Roman" w:hAnsi="Times New Roman" w:cs="Times New Roman"/>
          <w:sz w:val="24"/>
          <w:szCs w:val="24"/>
        </w:rPr>
        <w:t>отклик</w:t>
      </w:r>
      <w:r w:rsidR="002A1C44">
        <w:rPr>
          <w:rFonts w:ascii="Times New Roman" w:eastAsia="Times New Roman" w:hAnsi="Times New Roman" w:cs="Times New Roman"/>
          <w:spacing w:val="48"/>
          <w:sz w:val="24"/>
          <w:szCs w:val="24"/>
        </w:rPr>
        <w:t xml:space="preserve"> </w:t>
      </w:r>
      <w:r w:rsidR="002A1C44">
        <w:rPr>
          <w:rFonts w:ascii="Times New Roman" w:eastAsia="Times New Roman" w:hAnsi="Times New Roman" w:cs="Times New Roman"/>
          <w:sz w:val="24"/>
          <w:szCs w:val="24"/>
        </w:rPr>
        <w:t>к</w:t>
      </w:r>
      <w:r w:rsidR="002A1C44">
        <w:rPr>
          <w:rFonts w:ascii="Times New Roman" w:eastAsia="Times New Roman" w:hAnsi="Times New Roman" w:cs="Times New Roman"/>
          <w:spacing w:val="51"/>
          <w:sz w:val="24"/>
          <w:szCs w:val="24"/>
        </w:rPr>
        <w:t xml:space="preserve"> </w:t>
      </w:r>
      <w:r w:rsidR="002A1C44">
        <w:rPr>
          <w:rFonts w:ascii="Times New Roman" w:eastAsia="Times New Roman" w:hAnsi="Times New Roman" w:cs="Times New Roman"/>
          <w:sz w:val="24"/>
          <w:szCs w:val="24"/>
        </w:rPr>
        <w:t>различным видам</w:t>
      </w:r>
      <w:r w:rsidR="002A1C44">
        <w:rPr>
          <w:rFonts w:ascii="Times New Roman" w:eastAsia="Times New Roman" w:hAnsi="Times New Roman" w:cs="Times New Roman"/>
          <w:spacing w:val="-1"/>
          <w:sz w:val="24"/>
          <w:szCs w:val="24"/>
        </w:rPr>
        <w:t xml:space="preserve"> </w:t>
      </w:r>
      <w:r w:rsidR="002A1C44">
        <w:rPr>
          <w:rFonts w:ascii="Times New Roman" w:eastAsia="Times New Roman" w:hAnsi="Times New Roman" w:cs="Times New Roman"/>
          <w:sz w:val="24"/>
          <w:szCs w:val="24"/>
        </w:rPr>
        <w:t>изобразительной</w:t>
      </w:r>
      <w:r w:rsidR="002A1C44">
        <w:rPr>
          <w:rFonts w:ascii="Times New Roman" w:eastAsia="Times New Roman" w:hAnsi="Times New Roman" w:cs="Times New Roman"/>
          <w:spacing w:val="-21"/>
          <w:sz w:val="24"/>
          <w:szCs w:val="24"/>
        </w:rPr>
        <w:t xml:space="preserve"> </w:t>
      </w:r>
      <w:r w:rsidR="002A1C44">
        <w:rPr>
          <w:rFonts w:ascii="Times New Roman" w:eastAsia="Times New Roman" w:hAnsi="Times New Roman" w:cs="Times New Roman"/>
          <w:sz w:val="24"/>
          <w:szCs w:val="24"/>
        </w:rPr>
        <w:t>деятельности;</w:t>
      </w:r>
    </w:p>
    <w:p w:rsidR="002A1C44" w:rsidRDefault="007333A9" w:rsidP="006F0C48">
      <w:pPr>
        <w:tabs>
          <w:tab w:val="left" w:pos="2580"/>
          <w:tab w:val="left" w:pos="3060"/>
          <w:tab w:val="left" w:pos="4040"/>
          <w:tab w:val="left" w:pos="5540"/>
          <w:tab w:val="left" w:pos="7440"/>
          <w:tab w:val="left" w:pos="920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у </w:t>
      </w:r>
      <w:r w:rsidR="002A1C44">
        <w:rPr>
          <w:rFonts w:ascii="Times New Roman" w:eastAsia="Times New Roman" w:hAnsi="Times New Roman" w:cs="Times New Roman"/>
          <w:sz w:val="24"/>
          <w:szCs w:val="24"/>
        </w:rPr>
        <w:t>детей</w:t>
      </w:r>
      <w:r w:rsidR="002A1C44">
        <w:rPr>
          <w:rFonts w:ascii="Times New Roman" w:eastAsia="Times New Roman" w:hAnsi="Times New Roman" w:cs="Times New Roman"/>
          <w:sz w:val="24"/>
          <w:szCs w:val="24"/>
        </w:rPr>
        <w:tab/>
        <w:t>развивать</w:t>
      </w:r>
      <w:r w:rsidR="002A1C44">
        <w:rPr>
          <w:rFonts w:ascii="Times New Roman" w:eastAsia="Times New Roman" w:hAnsi="Times New Roman" w:cs="Times New Roman"/>
          <w:sz w:val="24"/>
          <w:szCs w:val="24"/>
        </w:rPr>
        <w:tab/>
        <w:t>эс</w:t>
      </w:r>
      <w:r>
        <w:rPr>
          <w:rFonts w:ascii="Times New Roman" w:eastAsia="Times New Roman" w:hAnsi="Times New Roman" w:cs="Times New Roman"/>
          <w:sz w:val="24"/>
          <w:szCs w:val="24"/>
        </w:rPr>
        <w:t>тетическое</w:t>
      </w:r>
      <w:r>
        <w:rPr>
          <w:rFonts w:ascii="Times New Roman" w:eastAsia="Times New Roman" w:hAnsi="Times New Roman" w:cs="Times New Roman"/>
          <w:sz w:val="24"/>
          <w:szCs w:val="24"/>
        </w:rPr>
        <w:tab/>
        <w:t>восприятие,</w:t>
      </w:r>
      <w:r>
        <w:rPr>
          <w:rFonts w:ascii="Times New Roman" w:eastAsia="Times New Roman" w:hAnsi="Times New Roman" w:cs="Times New Roman"/>
          <w:sz w:val="24"/>
          <w:szCs w:val="24"/>
        </w:rPr>
        <w:tab/>
        <w:t xml:space="preserve">образные </w:t>
      </w:r>
      <w:r w:rsidR="002A1C44">
        <w:rPr>
          <w:rFonts w:ascii="Times New Roman" w:eastAsia="Times New Roman" w:hAnsi="Times New Roman" w:cs="Times New Roman"/>
          <w:sz w:val="24"/>
          <w:szCs w:val="24"/>
        </w:rPr>
        <w:t>представлен</w:t>
      </w:r>
      <w:r>
        <w:rPr>
          <w:rFonts w:ascii="Times New Roman" w:eastAsia="Times New Roman" w:hAnsi="Times New Roman" w:cs="Times New Roman"/>
          <w:sz w:val="24"/>
          <w:szCs w:val="24"/>
        </w:rPr>
        <w:t>ия, воображение,</w:t>
      </w:r>
      <w:r>
        <w:rPr>
          <w:rFonts w:ascii="Times New Roman" w:eastAsia="Times New Roman" w:hAnsi="Times New Roman" w:cs="Times New Roman"/>
          <w:sz w:val="24"/>
          <w:szCs w:val="24"/>
        </w:rPr>
        <w:tab/>
        <w:t xml:space="preserve">эстетические чувства, </w:t>
      </w:r>
      <w:r w:rsidR="002A1C44">
        <w:rPr>
          <w:rFonts w:ascii="Times New Roman" w:eastAsia="Times New Roman" w:hAnsi="Times New Roman" w:cs="Times New Roman"/>
          <w:sz w:val="24"/>
          <w:szCs w:val="24"/>
        </w:rPr>
        <w:t>художественно-творческие способности;</w:t>
      </w:r>
    </w:p>
    <w:p w:rsidR="002A1C44" w:rsidRDefault="007333A9" w:rsidP="006F0C48">
      <w:pPr>
        <w:tabs>
          <w:tab w:val="left" w:pos="2200"/>
          <w:tab w:val="left" w:pos="2540"/>
          <w:tab w:val="left" w:pos="3420"/>
          <w:tab w:val="left" w:pos="5580"/>
          <w:tab w:val="left" w:pos="830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w:t>
      </w:r>
      <w:r>
        <w:rPr>
          <w:rFonts w:ascii="Times New Roman" w:eastAsia="Times New Roman" w:hAnsi="Times New Roman" w:cs="Times New Roman"/>
          <w:sz w:val="24"/>
          <w:szCs w:val="24"/>
        </w:rPr>
        <w:tab/>
        <w:t xml:space="preserve">художественное </w:t>
      </w:r>
      <w:r w:rsidR="002A1C44">
        <w:rPr>
          <w:rFonts w:ascii="Times New Roman" w:eastAsia="Times New Roman" w:hAnsi="Times New Roman" w:cs="Times New Roman"/>
          <w:sz w:val="24"/>
          <w:szCs w:val="24"/>
        </w:rPr>
        <w:t xml:space="preserve">восприятие, </w:t>
      </w:r>
      <w:r>
        <w:rPr>
          <w:rFonts w:ascii="Times New Roman" w:eastAsia="Times New Roman" w:hAnsi="Times New Roman" w:cs="Times New Roman"/>
          <w:sz w:val="24"/>
          <w:szCs w:val="24"/>
        </w:rPr>
        <w:t xml:space="preserve">умение </w:t>
      </w:r>
      <w:r w:rsidR="002A1C44">
        <w:rPr>
          <w:rFonts w:ascii="Times New Roman" w:eastAsia="Times New Roman" w:hAnsi="Times New Roman" w:cs="Times New Roman"/>
          <w:sz w:val="24"/>
          <w:szCs w:val="24"/>
        </w:rPr>
        <w:t>последовательно</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внимательно </w:t>
      </w:r>
      <w:r w:rsidR="007333A9">
        <w:rPr>
          <w:rFonts w:ascii="Times New Roman" w:eastAsia="Times New Roman" w:hAnsi="Times New Roman" w:cs="Times New Roman"/>
          <w:sz w:val="24"/>
          <w:szCs w:val="24"/>
        </w:rPr>
        <w:t xml:space="preserve">рассматривать </w:t>
      </w:r>
      <w:r>
        <w:rPr>
          <w:rFonts w:ascii="Times New Roman" w:eastAsia="Times New Roman" w:hAnsi="Times New Roman" w:cs="Times New Roman"/>
          <w:sz w:val="24"/>
          <w:szCs w:val="24"/>
        </w:rPr>
        <w:t>произведения искусства и предметы окружающего мира;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соотносить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увиденное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собственным</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опытом;</w:t>
      </w:r>
    </w:p>
    <w:p w:rsidR="002A1C44" w:rsidRDefault="007333A9"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002A1C44">
        <w:rPr>
          <w:rFonts w:ascii="Times New Roman" w:eastAsia="Times New Roman" w:hAnsi="Times New Roman" w:cs="Times New Roman"/>
          <w:sz w:val="24"/>
          <w:szCs w:val="24"/>
        </w:rPr>
        <w:t>продолжать формировать у</w:t>
      </w:r>
      <w:r w:rsidR="002A1C44">
        <w:rPr>
          <w:rFonts w:ascii="Times New Roman" w:eastAsia="Times New Roman" w:hAnsi="Times New Roman" w:cs="Times New Roman"/>
          <w:spacing w:val="49"/>
          <w:sz w:val="24"/>
          <w:szCs w:val="24"/>
        </w:rPr>
        <w:t xml:space="preserve"> </w:t>
      </w:r>
      <w:r w:rsidR="002A1C44">
        <w:rPr>
          <w:rFonts w:ascii="Times New Roman" w:eastAsia="Times New Roman" w:hAnsi="Times New Roman" w:cs="Times New Roman"/>
          <w:sz w:val="24"/>
          <w:szCs w:val="24"/>
        </w:rPr>
        <w:t>детей</w:t>
      </w:r>
      <w:r w:rsidR="002A1C44">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умение </w:t>
      </w:r>
      <w:r w:rsidR="002A1C44">
        <w:rPr>
          <w:rFonts w:ascii="Times New Roman" w:eastAsia="Times New Roman" w:hAnsi="Times New Roman" w:cs="Times New Roman"/>
          <w:sz w:val="24"/>
          <w:szCs w:val="24"/>
        </w:rPr>
        <w:t>рассматривать и</w:t>
      </w:r>
      <w:r w:rsidR="002A1C44">
        <w:rPr>
          <w:rFonts w:ascii="Times New Roman" w:eastAsia="Times New Roman" w:hAnsi="Times New Roman" w:cs="Times New Roman"/>
          <w:spacing w:val="46"/>
          <w:sz w:val="24"/>
          <w:szCs w:val="24"/>
        </w:rPr>
        <w:t xml:space="preserve"> </w:t>
      </w:r>
      <w:r w:rsidR="002A1C44">
        <w:rPr>
          <w:rFonts w:ascii="Times New Roman" w:eastAsia="Times New Roman" w:hAnsi="Times New Roman" w:cs="Times New Roman"/>
          <w:w w:val="104"/>
          <w:sz w:val="24"/>
          <w:szCs w:val="24"/>
        </w:rPr>
        <w:t xml:space="preserve">обследовать </w:t>
      </w:r>
      <w:r w:rsidR="002A1C44">
        <w:rPr>
          <w:rFonts w:ascii="Times New Roman" w:eastAsia="Times New Roman" w:hAnsi="Times New Roman" w:cs="Times New Roman"/>
          <w:sz w:val="24"/>
          <w:szCs w:val="24"/>
        </w:rPr>
        <w:t>предметы,</w:t>
      </w:r>
      <w:r w:rsidR="002A1C44">
        <w:rPr>
          <w:rFonts w:ascii="Times New Roman" w:eastAsia="Times New Roman" w:hAnsi="Times New Roman" w:cs="Times New Roman"/>
          <w:spacing w:val="47"/>
          <w:sz w:val="24"/>
          <w:szCs w:val="24"/>
        </w:rPr>
        <w:t xml:space="preserve"> </w:t>
      </w:r>
      <w:r w:rsidR="002A1C44">
        <w:rPr>
          <w:rFonts w:ascii="Times New Roman" w:eastAsia="Times New Roman" w:hAnsi="Times New Roman" w:cs="Times New Roman"/>
          <w:sz w:val="24"/>
          <w:szCs w:val="24"/>
        </w:rPr>
        <w:t>в</w:t>
      </w:r>
      <w:r w:rsidR="002A1C44">
        <w:rPr>
          <w:rFonts w:ascii="Times New Roman" w:eastAsia="Times New Roman" w:hAnsi="Times New Roman" w:cs="Times New Roman"/>
          <w:spacing w:val="9"/>
          <w:sz w:val="24"/>
          <w:szCs w:val="24"/>
        </w:rPr>
        <w:t xml:space="preserve"> </w:t>
      </w:r>
      <w:r w:rsidR="002A1C44">
        <w:rPr>
          <w:rFonts w:ascii="Times New Roman" w:eastAsia="Times New Roman" w:hAnsi="Times New Roman" w:cs="Times New Roman"/>
          <w:sz w:val="24"/>
          <w:szCs w:val="24"/>
        </w:rPr>
        <w:t>том</w:t>
      </w:r>
      <w:r w:rsidR="002A1C44">
        <w:rPr>
          <w:rFonts w:ascii="Times New Roman" w:eastAsia="Times New Roman" w:hAnsi="Times New Roman" w:cs="Times New Roman"/>
          <w:spacing w:val="19"/>
          <w:sz w:val="24"/>
          <w:szCs w:val="24"/>
        </w:rPr>
        <w:t xml:space="preserve"> </w:t>
      </w:r>
      <w:r w:rsidR="002A1C44">
        <w:rPr>
          <w:rFonts w:ascii="Times New Roman" w:eastAsia="Times New Roman" w:hAnsi="Times New Roman" w:cs="Times New Roman"/>
          <w:sz w:val="24"/>
          <w:szCs w:val="24"/>
        </w:rPr>
        <w:t>числе</w:t>
      </w:r>
      <w:r w:rsidR="002A1C44">
        <w:rPr>
          <w:rFonts w:ascii="Times New Roman" w:eastAsia="Times New Roman" w:hAnsi="Times New Roman" w:cs="Times New Roman"/>
          <w:spacing w:val="22"/>
          <w:sz w:val="24"/>
          <w:szCs w:val="24"/>
        </w:rPr>
        <w:t xml:space="preserve"> </w:t>
      </w:r>
      <w:r w:rsidR="002A1C44">
        <w:rPr>
          <w:rFonts w:ascii="Times New Roman" w:eastAsia="Times New Roman" w:hAnsi="Times New Roman" w:cs="Times New Roman"/>
          <w:sz w:val="24"/>
          <w:szCs w:val="24"/>
        </w:rPr>
        <w:t>с</w:t>
      </w:r>
      <w:r w:rsidR="002A1C44">
        <w:rPr>
          <w:rFonts w:ascii="Times New Roman" w:eastAsia="Times New Roman" w:hAnsi="Times New Roman" w:cs="Times New Roman"/>
          <w:spacing w:val="10"/>
          <w:sz w:val="24"/>
          <w:szCs w:val="24"/>
        </w:rPr>
        <w:t xml:space="preserve"> </w:t>
      </w:r>
      <w:r w:rsidR="002A1C44">
        <w:rPr>
          <w:rFonts w:ascii="Times New Roman" w:eastAsia="Times New Roman" w:hAnsi="Times New Roman" w:cs="Times New Roman"/>
          <w:sz w:val="24"/>
          <w:szCs w:val="24"/>
        </w:rPr>
        <w:t>помощью</w:t>
      </w:r>
      <w:r w:rsidR="002A1C44">
        <w:rPr>
          <w:rFonts w:ascii="Times New Roman" w:eastAsia="Times New Roman" w:hAnsi="Times New Roman" w:cs="Times New Roman"/>
          <w:spacing w:val="53"/>
          <w:sz w:val="24"/>
          <w:szCs w:val="24"/>
        </w:rPr>
        <w:t xml:space="preserve"> </w:t>
      </w:r>
      <w:r w:rsidR="002A1C44">
        <w:rPr>
          <w:rFonts w:ascii="Times New Roman" w:eastAsia="Times New Roman" w:hAnsi="Times New Roman" w:cs="Times New Roman"/>
          <w:w w:val="103"/>
          <w:sz w:val="24"/>
          <w:szCs w:val="24"/>
        </w:rPr>
        <w:t>рук;</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обогащать</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об</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изобразительном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искусстве</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(иллюстрации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 xml:space="preserve">к </w:t>
      </w:r>
      <w:r>
        <w:rPr>
          <w:rFonts w:ascii="Times New Roman" w:eastAsia="Times New Roman" w:hAnsi="Times New Roman" w:cs="Times New Roman"/>
          <w:sz w:val="24"/>
          <w:szCs w:val="24"/>
        </w:rPr>
        <w:t xml:space="preserve">произведениям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детской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литературы,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репродукции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произведений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103"/>
          <w:sz w:val="24"/>
          <w:szCs w:val="24"/>
        </w:rPr>
        <w:t xml:space="preserve">живописи, </w:t>
      </w:r>
      <w:r>
        <w:rPr>
          <w:rFonts w:ascii="Times New Roman" w:eastAsia="Times New Roman" w:hAnsi="Times New Roman" w:cs="Times New Roman"/>
          <w:sz w:val="24"/>
          <w:szCs w:val="24"/>
        </w:rPr>
        <w:t>народное</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декоративное</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искусство,</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скульптура</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малых</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форм</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другое)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как </w:t>
      </w:r>
      <w:r>
        <w:rPr>
          <w:rFonts w:ascii="Times New Roman" w:eastAsia="Times New Roman" w:hAnsi="Times New Roman" w:cs="Times New Roman"/>
          <w:w w:val="104"/>
          <w:sz w:val="24"/>
          <w:szCs w:val="24"/>
        </w:rPr>
        <w:t xml:space="preserve">основе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w w:val="104"/>
          <w:sz w:val="24"/>
          <w:szCs w:val="24"/>
        </w:rPr>
        <w:t>творчества;</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умение  выделять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использовать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104"/>
          <w:sz w:val="24"/>
          <w:szCs w:val="24"/>
        </w:rPr>
        <w:t xml:space="preserve">средства </w:t>
      </w:r>
      <w:r>
        <w:rPr>
          <w:rFonts w:ascii="Times New Roman" w:eastAsia="Times New Roman" w:hAnsi="Times New Roman" w:cs="Times New Roman"/>
          <w:sz w:val="24"/>
          <w:szCs w:val="24"/>
        </w:rPr>
        <w:t xml:space="preserve">выразительности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рисовании,</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лепке,</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w w:val="103"/>
          <w:sz w:val="24"/>
          <w:szCs w:val="24"/>
        </w:rPr>
        <w:t>аппликации;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формировать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создавать   </w:t>
      </w:r>
      <w:r>
        <w:rPr>
          <w:rFonts w:ascii="Times New Roman" w:eastAsia="Times New Roman" w:hAnsi="Times New Roman" w:cs="Times New Roman"/>
          <w:w w:val="103"/>
          <w:sz w:val="24"/>
          <w:szCs w:val="24"/>
        </w:rPr>
        <w:t xml:space="preserve">коллективные </w:t>
      </w:r>
      <w:r>
        <w:rPr>
          <w:rFonts w:ascii="Times New Roman" w:eastAsia="Times New Roman" w:hAnsi="Times New Roman" w:cs="Times New Roman"/>
          <w:sz w:val="24"/>
          <w:szCs w:val="24"/>
        </w:rPr>
        <w:t>произведения</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рисовании,</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лепке,</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w w:val="104"/>
          <w:sz w:val="24"/>
          <w:szCs w:val="24"/>
        </w:rPr>
        <w:t>аппликации;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у детей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сохранять</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правильную</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позу</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рисовании:</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w w:val="102"/>
          <w:sz w:val="24"/>
          <w:szCs w:val="24"/>
        </w:rPr>
        <w:t xml:space="preserve">не </w:t>
      </w:r>
      <w:r>
        <w:rPr>
          <w:rFonts w:ascii="Times New Roman" w:eastAsia="Times New Roman" w:hAnsi="Times New Roman" w:cs="Times New Roman"/>
          <w:sz w:val="24"/>
          <w:szCs w:val="24"/>
        </w:rPr>
        <w:t>горбиться,</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наклоняться</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низко</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над</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столом,</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к мольберту;</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сидеть</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свободно,</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w w:val="102"/>
          <w:sz w:val="24"/>
          <w:szCs w:val="24"/>
        </w:rPr>
        <w:t xml:space="preserve">не </w:t>
      </w:r>
      <w:r>
        <w:rPr>
          <w:rFonts w:ascii="Times New Roman" w:eastAsia="Times New Roman" w:hAnsi="Times New Roman" w:cs="Times New Roman"/>
          <w:w w:val="104"/>
          <w:sz w:val="24"/>
          <w:szCs w:val="24"/>
        </w:rPr>
        <w:t>напрягаясь;</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приучать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быть</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аккуратными: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сохранять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свое</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рабочее</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место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w w:val="104"/>
          <w:sz w:val="24"/>
          <w:szCs w:val="24"/>
        </w:rPr>
        <w:t xml:space="preserve">порядке, </w:t>
      </w:r>
      <w:r>
        <w:rPr>
          <w:rFonts w:ascii="Times New Roman" w:eastAsia="Times New Roman" w:hAnsi="Times New Roman" w:cs="Times New Roman"/>
          <w:sz w:val="24"/>
          <w:szCs w:val="24"/>
        </w:rPr>
        <w:t>по</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окончании</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работы</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убирать</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все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103"/>
          <w:sz w:val="24"/>
          <w:szCs w:val="24"/>
        </w:rPr>
        <w:t>стола;</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поощрять</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воплощать</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в художественной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форме</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свои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w w:val="104"/>
          <w:sz w:val="24"/>
          <w:szCs w:val="24"/>
        </w:rPr>
        <w:t xml:space="preserve">представления, </w:t>
      </w:r>
      <w:r>
        <w:rPr>
          <w:rFonts w:ascii="Times New Roman" w:eastAsia="Times New Roman" w:hAnsi="Times New Roman" w:cs="Times New Roman"/>
          <w:sz w:val="24"/>
          <w:szCs w:val="24"/>
        </w:rPr>
        <w:t xml:space="preserve">переживания,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чувства,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мысли;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поддерживать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личностное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творческое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начало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w w:val="109"/>
          <w:sz w:val="24"/>
          <w:szCs w:val="24"/>
        </w:rPr>
        <w:t xml:space="preserve">в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восприятия</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прекрасного</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собственной</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изобразительной</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w w:val="103"/>
          <w:sz w:val="24"/>
          <w:szCs w:val="24"/>
        </w:rPr>
        <w:t>деятельности;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4"/>
          <w:sz w:val="24"/>
          <w:szCs w:val="24"/>
        </w:rPr>
        <w:t>художественно-творческие</w:t>
      </w:r>
      <w:r>
        <w:rPr>
          <w:rFonts w:ascii="Times New Roman" w:eastAsia="Times New Roman" w:hAnsi="Times New Roman" w:cs="Times New Roman"/>
          <w:spacing w:val="22"/>
          <w:w w:val="104"/>
          <w:sz w:val="24"/>
          <w:szCs w:val="24"/>
        </w:rPr>
        <w:t xml:space="preserve"> </w:t>
      </w:r>
      <w:r>
        <w:rPr>
          <w:rFonts w:ascii="Times New Roman" w:eastAsia="Times New Roman" w:hAnsi="Times New Roman" w:cs="Times New Roman"/>
          <w:sz w:val="24"/>
          <w:szCs w:val="24"/>
        </w:rPr>
        <w:t xml:space="preserve">способности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различных</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w w:val="104"/>
          <w:sz w:val="24"/>
          <w:szCs w:val="24"/>
        </w:rPr>
        <w:t>видах</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изобразительной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103"/>
          <w:sz w:val="24"/>
          <w:szCs w:val="24"/>
        </w:rPr>
        <w:t>деятельности;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условия</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4"/>
          <w:sz w:val="24"/>
          <w:szCs w:val="24"/>
        </w:rPr>
        <w:t>самостоятельного</w:t>
      </w:r>
      <w:r>
        <w:rPr>
          <w:rFonts w:ascii="Times New Roman" w:eastAsia="Times New Roman" w:hAnsi="Times New Roman" w:cs="Times New Roman"/>
          <w:spacing w:val="1"/>
          <w:w w:val="104"/>
          <w:sz w:val="24"/>
          <w:szCs w:val="24"/>
        </w:rPr>
        <w:t xml:space="preserve"> </w:t>
      </w:r>
      <w:r>
        <w:rPr>
          <w:rFonts w:ascii="Times New Roman" w:eastAsia="Times New Roman" w:hAnsi="Times New Roman" w:cs="Times New Roman"/>
          <w:w w:val="104"/>
          <w:sz w:val="24"/>
          <w:szCs w:val="24"/>
        </w:rPr>
        <w:t>художественного</w:t>
      </w:r>
      <w:r>
        <w:rPr>
          <w:rFonts w:ascii="Times New Roman" w:eastAsia="Times New Roman" w:hAnsi="Times New Roman" w:cs="Times New Roman"/>
          <w:spacing w:val="-2"/>
          <w:w w:val="104"/>
          <w:sz w:val="24"/>
          <w:szCs w:val="24"/>
        </w:rPr>
        <w:t xml:space="preserve"> </w:t>
      </w:r>
      <w:r>
        <w:rPr>
          <w:rFonts w:ascii="Times New Roman" w:eastAsia="Times New Roman" w:hAnsi="Times New Roman" w:cs="Times New Roman"/>
          <w:sz w:val="24"/>
          <w:szCs w:val="24"/>
        </w:rPr>
        <w:t>творчества</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w w:val="104"/>
          <w:sz w:val="24"/>
          <w:szCs w:val="24"/>
        </w:rPr>
        <w:t>детей;</w:t>
      </w:r>
    </w:p>
    <w:p w:rsidR="002A1C44" w:rsidRDefault="002A1C44" w:rsidP="006F0C48">
      <w:pPr>
        <w:spacing w:after="0" w:line="240" w:lineRule="auto"/>
        <w:ind w:left="709" w:right="284" w:firstLine="7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желание</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проявлять</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дружелюбие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оценке</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работ</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w w:val="104"/>
          <w:sz w:val="24"/>
          <w:szCs w:val="24"/>
        </w:rPr>
        <w:t xml:space="preserve">других </w:t>
      </w:r>
      <w:r>
        <w:rPr>
          <w:rFonts w:ascii="Times New Roman" w:eastAsia="Times New Roman" w:hAnsi="Times New Roman" w:cs="Times New Roman"/>
          <w:w w:val="105"/>
          <w:sz w:val="24"/>
          <w:szCs w:val="24"/>
        </w:rPr>
        <w:t>детей;</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конструктивная</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w w:val="103"/>
          <w:sz w:val="24"/>
          <w:szCs w:val="24"/>
        </w:rPr>
        <w:t>деятельность:</w:t>
      </w:r>
    </w:p>
    <w:p w:rsidR="002A1C44" w:rsidRDefault="002A1C44" w:rsidP="006F0C48">
      <w:pPr>
        <w:spacing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способность</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различать</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называть</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w w:val="103"/>
          <w:sz w:val="24"/>
          <w:szCs w:val="24"/>
        </w:rPr>
        <w:t xml:space="preserve">строительные </w:t>
      </w:r>
      <w:r>
        <w:rPr>
          <w:rFonts w:ascii="Times New Roman" w:eastAsia="Times New Roman" w:hAnsi="Times New Roman" w:cs="Times New Roman"/>
          <w:sz w:val="24"/>
          <w:szCs w:val="24"/>
        </w:rPr>
        <w:t>детали</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(куб,</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пластина,</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кирпичик,</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брусок);</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учётом</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w w:val="104"/>
          <w:sz w:val="24"/>
          <w:szCs w:val="24"/>
        </w:rPr>
        <w:t xml:space="preserve">конструктивных </w:t>
      </w:r>
      <w:r>
        <w:rPr>
          <w:rFonts w:ascii="Times New Roman" w:eastAsia="Times New Roman" w:hAnsi="Times New Roman" w:cs="Times New Roman"/>
          <w:sz w:val="24"/>
          <w:szCs w:val="24"/>
        </w:rPr>
        <w:t>свойств</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(устойчивость,</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форма,</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w w:val="104"/>
          <w:sz w:val="24"/>
          <w:szCs w:val="24"/>
        </w:rPr>
        <w:t>величина</w:t>
      </w:r>
      <w:r>
        <w:rPr>
          <w:rFonts w:ascii="Times New Roman" w:eastAsia="Times New Roman" w:hAnsi="Times New Roman" w:cs="Times New Roman"/>
          <w:w w:val="105"/>
          <w:sz w:val="24"/>
          <w:szCs w:val="24"/>
        </w:rPr>
        <w:t>)</w:t>
      </w:r>
      <w:r>
        <w:rPr>
          <w:rFonts w:ascii="Times New Roman" w:eastAsia="Times New Roman" w:hAnsi="Times New Roman" w:cs="Times New Roman"/>
          <w:w w:val="104"/>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сооружать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постройки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из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крупного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4"/>
          <w:sz w:val="24"/>
          <w:szCs w:val="24"/>
        </w:rPr>
        <w:t>мелкого</w:t>
      </w:r>
      <w:r>
        <w:rPr>
          <w:rFonts w:ascii="Times New Roman" w:eastAsia="Times New Roman" w:hAnsi="Times New Roman" w:cs="Times New Roman"/>
          <w:sz w:val="24"/>
          <w:szCs w:val="24"/>
        </w:rPr>
        <w:t xml:space="preserve"> строительного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4"/>
          <w:sz w:val="24"/>
          <w:szCs w:val="24"/>
        </w:rPr>
        <w:t>материала;</w:t>
      </w:r>
      <w:r>
        <w:rPr>
          <w:rFonts w:ascii="Times New Roman" w:eastAsia="Times New Roman" w:hAnsi="Times New Roman" w:cs="Times New Roman"/>
          <w:sz w:val="24"/>
          <w:szCs w:val="24"/>
        </w:rPr>
        <w:t xml:space="preserve"> обучать</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конструированию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4"/>
          <w:sz w:val="24"/>
          <w:szCs w:val="24"/>
        </w:rPr>
        <w:t>бумаги;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приобщать</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изготовлению</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поделок</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природного</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w w:val="104"/>
          <w:sz w:val="24"/>
          <w:szCs w:val="24"/>
        </w:rPr>
        <w:t>материала.</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музыкальная</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w w:val="104"/>
          <w:sz w:val="24"/>
          <w:szCs w:val="24"/>
        </w:rPr>
        <w:t>деятельность:</w:t>
      </w:r>
    </w:p>
    <w:p w:rsidR="002A1C44" w:rsidRDefault="002A1C44" w:rsidP="006F0C48">
      <w:pPr>
        <w:spacing w:after="0" w:line="240" w:lineRule="auto"/>
        <w:ind w:left="709" w:right="284" w:firstLine="7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развивать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у   детей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интерес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музыке,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желание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её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3"/>
          <w:sz w:val="24"/>
          <w:szCs w:val="24"/>
        </w:rPr>
        <w:t xml:space="preserve">слушать, </w:t>
      </w:r>
      <w:r>
        <w:rPr>
          <w:rFonts w:ascii="Times New Roman" w:eastAsia="Times New Roman" w:hAnsi="Times New Roman" w:cs="Times New Roman"/>
          <w:sz w:val="24"/>
          <w:szCs w:val="24"/>
        </w:rPr>
        <w:t xml:space="preserve">вызывать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эмоциональную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отзывчивость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при   восприятии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w w:val="104"/>
          <w:position w:val="1"/>
          <w:sz w:val="24"/>
          <w:szCs w:val="24"/>
        </w:rPr>
        <w:t xml:space="preserve">музыкальных </w:t>
      </w:r>
      <w:r>
        <w:rPr>
          <w:rFonts w:ascii="Times New Roman" w:eastAsia="Times New Roman" w:hAnsi="Times New Roman" w:cs="Times New Roman"/>
          <w:w w:val="106"/>
          <w:sz w:val="24"/>
          <w:szCs w:val="24"/>
        </w:rPr>
        <w:t>пр</w:t>
      </w:r>
      <w:r>
        <w:rPr>
          <w:rFonts w:ascii="Times New Roman" w:eastAsia="Times New Roman" w:hAnsi="Times New Roman" w:cs="Times New Roman"/>
          <w:spacing w:val="-1"/>
          <w:w w:val="106"/>
          <w:sz w:val="24"/>
          <w:szCs w:val="24"/>
        </w:rPr>
        <w:t>о</w:t>
      </w:r>
      <w:r>
        <w:rPr>
          <w:rFonts w:ascii="Times New Roman" w:eastAsia="Times New Roman" w:hAnsi="Times New Roman" w:cs="Times New Roman"/>
          <w:w w:val="104"/>
          <w:sz w:val="24"/>
          <w:szCs w:val="24"/>
        </w:rPr>
        <w:t>изведений ;</w:t>
      </w:r>
      <w:r>
        <w:rPr>
          <w:rFonts w:ascii="Times New Roman" w:eastAsia="Times New Roman" w:hAnsi="Times New Roman" w:cs="Times New Roman"/>
          <w:sz w:val="24"/>
          <w:szCs w:val="24"/>
        </w:rPr>
        <w:t>обогащать</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музыкальные</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впечатления</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детей, способствовать</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w w:val="103"/>
          <w:sz w:val="24"/>
          <w:szCs w:val="24"/>
        </w:rPr>
        <w:t xml:space="preserve">дальнейшему </w:t>
      </w:r>
      <w:r>
        <w:rPr>
          <w:rFonts w:ascii="Times New Roman" w:eastAsia="Times New Roman" w:hAnsi="Times New Roman" w:cs="Times New Roman"/>
          <w:sz w:val="24"/>
          <w:szCs w:val="24"/>
        </w:rPr>
        <w:t>развитию</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основ</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музыкальной</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w w:val="103"/>
          <w:sz w:val="24"/>
          <w:szCs w:val="24"/>
        </w:rPr>
        <w:t xml:space="preserve">культуры; </w:t>
      </w:r>
      <w:r>
        <w:rPr>
          <w:rFonts w:ascii="Times New Roman" w:eastAsia="Times New Roman" w:hAnsi="Times New Roman" w:cs="Times New Roman"/>
          <w:sz w:val="24"/>
          <w:szCs w:val="24"/>
        </w:rPr>
        <w:t>воспитывать</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слушательскую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культуру</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w w:val="104"/>
          <w:sz w:val="24"/>
          <w:szCs w:val="24"/>
        </w:rPr>
        <w:t>детей;</w:t>
      </w:r>
      <w:r>
        <w:rPr>
          <w:rFonts w:ascii="Times New Roman" w:eastAsia="Times New Roman" w:hAnsi="Times New Roman" w:cs="Times New Roman"/>
          <w:sz w:val="24"/>
          <w:szCs w:val="24"/>
        </w:rPr>
        <w:t xml:space="preserve"> развивать</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музыкальность</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w w:val="104"/>
          <w:sz w:val="24"/>
          <w:szCs w:val="24"/>
        </w:rPr>
        <w:t>детей;</w:t>
      </w:r>
      <w:r>
        <w:rPr>
          <w:rFonts w:ascii="Times New Roman" w:eastAsia="Times New Roman" w:hAnsi="Times New Roman" w:cs="Times New Roman"/>
          <w:sz w:val="24"/>
          <w:szCs w:val="24"/>
        </w:rPr>
        <w:t xml:space="preserve"> воспитывать</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любовь</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3"/>
          <w:sz w:val="24"/>
          <w:szCs w:val="24"/>
        </w:rPr>
        <w:t>высокохудожественной</w:t>
      </w:r>
      <w:r>
        <w:rPr>
          <w:rFonts w:ascii="Times New Roman" w:eastAsia="Times New Roman" w:hAnsi="Times New Roman" w:cs="Times New Roman"/>
          <w:spacing w:val="30"/>
          <w:w w:val="103"/>
          <w:sz w:val="24"/>
          <w:szCs w:val="24"/>
        </w:rPr>
        <w:t xml:space="preserve"> </w:t>
      </w:r>
      <w:r>
        <w:rPr>
          <w:rFonts w:ascii="Times New Roman" w:eastAsia="Times New Roman" w:hAnsi="Times New Roman" w:cs="Times New Roman"/>
          <w:w w:val="103"/>
          <w:sz w:val="24"/>
          <w:szCs w:val="24"/>
        </w:rPr>
        <w:t>музыке;</w:t>
      </w:r>
      <w:r>
        <w:rPr>
          <w:rFonts w:ascii="Times New Roman" w:eastAsia="Times New Roman" w:hAnsi="Times New Roman" w:cs="Times New Roman"/>
          <w:sz w:val="24"/>
          <w:szCs w:val="24"/>
        </w:rPr>
        <w:t xml:space="preserve"> продолжать</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формировать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различать</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средства</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w w:val="103"/>
          <w:sz w:val="24"/>
          <w:szCs w:val="24"/>
        </w:rPr>
        <w:t xml:space="preserve">выразительности </w:t>
      </w:r>
      <w:r>
        <w:rPr>
          <w:rFonts w:ascii="Times New Roman" w:eastAsia="Times New Roman" w:hAnsi="Times New Roman" w:cs="Times New Roman"/>
          <w:sz w:val="24"/>
          <w:szCs w:val="24"/>
        </w:rPr>
        <w:t>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музыке,</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различать</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звуки</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104"/>
          <w:sz w:val="24"/>
          <w:szCs w:val="24"/>
        </w:rPr>
        <w:t>высоте;</w:t>
      </w:r>
      <w:r>
        <w:rPr>
          <w:rFonts w:ascii="Times New Roman" w:eastAsia="Times New Roman" w:hAnsi="Times New Roman" w:cs="Times New Roman"/>
          <w:sz w:val="24"/>
          <w:szCs w:val="24"/>
        </w:rPr>
        <w:t xml:space="preserve"> поддерживать</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4"/>
          <w:sz w:val="24"/>
          <w:szCs w:val="24"/>
        </w:rPr>
        <w:t xml:space="preserve">пению; </w:t>
      </w:r>
      <w:r>
        <w:rPr>
          <w:rFonts w:ascii="Times New Roman" w:eastAsia="Times New Roman" w:hAnsi="Times New Roman" w:cs="Times New Roman"/>
          <w:sz w:val="24"/>
          <w:szCs w:val="24"/>
        </w:rPr>
        <w:t xml:space="preserve">способствовать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освоению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элементов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танца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ритмопластики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для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w w:val="103"/>
          <w:sz w:val="24"/>
          <w:szCs w:val="24"/>
        </w:rPr>
        <w:t xml:space="preserve">создания </w:t>
      </w:r>
      <w:r>
        <w:rPr>
          <w:rFonts w:ascii="Times New Roman" w:eastAsia="Times New Roman" w:hAnsi="Times New Roman" w:cs="Times New Roman"/>
          <w:sz w:val="24"/>
          <w:szCs w:val="24"/>
        </w:rPr>
        <w:t>музыкальных</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двигательных</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образов</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играх,</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драматизациях,</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w w:val="103"/>
          <w:sz w:val="24"/>
          <w:szCs w:val="24"/>
        </w:rPr>
        <w:t>инсценировании;</w:t>
      </w:r>
      <w:r>
        <w:rPr>
          <w:rFonts w:ascii="Times New Roman" w:eastAsia="Times New Roman" w:hAnsi="Times New Roman" w:cs="Times New Roman"/>
          <w:sz w:val="24"/>
          <w:szCs w:val="24"/>
        </w:rPr>
        <w:t xml:space="preserve"> способствовать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освоению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детьми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приемов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игры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детских   </w:t>
      </w:r>
      <w:r>
        <w:rPr>
          <w:rFonts w:ascii="Times New Roman" w:eastAsia="Times New Roman" w:hAnsi="Times New Roman" w:cs="Times New Roman"/>
          <w:w w:val="104"/>
          <w:sz w:val="24"/>
          <w:szCs w:val="24"/>
        </w:rPr>
        <w:t>музыкальных</w:t>
      </w:r>
      <w:r>
        <w:rPr>
          <w:rFonts w:ascii="Times New Roman" w:eastAsia="Times New Roman" w:hAnsi="Times New Roman" w:cs="Times New Roman"/>
          <w:sz w:val="24"/>
          <w:szCs w:val="24"/>
        </w:rPr>
        <w:t xml:space="preserve"> </w:t>
      </w:r>
      <w:r>
        <w:rPr>
          <w:rFonts w:ascii="Times New Roman" w:eastAsia="Times New Roman" w:hAnsi="Times New Roman" w:cs="Times New Roman"/>
          <w:w w:val="104"/>
          <w:sz w:val="24"/>
          <w:szCs w:val="24"/>
        </w:rPr>
        <w:t>инструментах;</w:t>
      </w:r>
      <w:r>
        <w:rPr>
          <w:rFonts w:ascii="Times New Roman" w:eastAsia="Times New Roman" w:hAnsi="Times New Roman" w:cs="Times New Roman"/>
          <w:sz w:val="24"/>
          <w:szCs w:val="24"/>
        </w:rPr>
        <w:t xml:space="preserve"> поощрять</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ab/>
        <w:t>желание</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ab/>
        <w:t>детей</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ab/>
        <w:t>самостоятельно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b/>
        <w:t>заниматься</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w w:val="104"/>
          <w:sz w:val="24"/>
          <w:szCs w:val="24"/>
        </w:rPr>
        <w:t>музыкальной деятельностью;</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3"/>
          <w:sz w:val="24"/>
          <w:szCs w:val="24"/>
        </w:rPr>
        <w:t>театрализованная</w:t>
      </w:r>
      <w:r>
        <w:rPr>
          <w:rFonts w:ascii="Times New Roman" w:eastAsia="Times New Roman" w:hAnsi="Times New Roman" w:cs="Times New Roman"/>
          <w:spacing w:val="20"/>
          <w:w w:val="103"/>
          <w:sz w:val="24"/>
          <w:szCs w:val="24"/>
        </w:rPr>
        <w:t xml:space="preserve"> </w:t>
      </w:r>
      <w:r>
        <w:rPr>
          <w:rFonts w:ascii="Times New Roman" w:eastAsia="Times New Roman" w:hAnsi="Times New Roman" w:cs="Times New Roman"/>
          <w:w w:val="103"/>
          <w:sz w:val="24"/>
          <w:szCs w:val="24"/>
        </w:rPr>
        <w:t>деятельность:</w:t>
      </w:r>
      <w:r>
        <w:rPr>
          <w:rFonts w:ascii="Times New Roman" w:eastAsia="Times New Roman" w:hAnsi="Times New Roman" w:cs="Times New Roman"/>
          <w:sz w:val="24"/>
          <w:szCs w:val="24"/>
        </w:rPr>
        <w:t xml:space="preserve"> продолжать</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театрализованной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3"/>
          <w:sz w:val="24"/>
          <w:szCs w:val="24"/>
        </w:rPr>
        <w:t xml:space="preserve">деятельности; </w:t>
      </w:r>
      <w:r>
        <w:rPr>
          <w:rFonts w:ascii="Times New Roman" w:eastAsia="Times New Roman" w:hAnsi="Times New Roman" w:cs="Times New Roman"/>
          <w:sz w:val="24"/>
          <w:szCs w:val="24"/>
        </w:rPr>
        <w:t xml:space="preserve">формировать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опыт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социальных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навыков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поведения,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создавать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условия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w w:val="102"/>
          <w:sz w:val="24"/>
          <w:szCs w:val="24"/>
        </w:rPr>
        <w:t xml:space="preserve">для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творческой</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активности</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w w:val="104"/>
          <w:sz w:val="24"/>
          <w:szCs w:val="24"/>
        </w:rPr>
        <w:t>детей;</w:t>
      </w:r>
      <w:r>
        <w:rPr>
          <w:rFonts w:ascii="Times New Roman" w:eastAsia="Times New Roman" w:hAnsi="Times New Roman" w:cs="Times New Roman"/>
          <w:sz w:val="24"/>
          <w:szCs w:val="24"/>
        </w:rPr>
        <w:t xml:space="preserve"> учить</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элементам</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w w:val="104"/>
          <w:sz w:val="24"/>
          <w:szCs w:val="24"/>
        </w:rPr>
        <w:t>художественно-образных</w:t>
      </w:r>
      <w:r>
        <w:rPr>
          <w:rFonts w:ascii="Times New Roman" w:eastAsia="Times New Roman" w:hAnsi="Times New Roman" w:cs="Times New Roman"/>
          <w:sz w:val="24"/>
          <w:szCs w:val="24"/>
        </w:rPr>
        <w:t xml:space="preserve"> </w:t>
      </w:r>
      <w:r>
        <w:rPr>
          <w:rFonts w:ascii="Times New Roman" w:eastAsia="Times New Roman" w:hAnsi="Times New Roman" w:cs="Times New Roman"/>
          <w:position w:val="-1"/>
          <w:sz w:val="24"/>
          <w:szCs w:val="24"/>
        </w:rPr>
        <w:t>(интонация,</w:t>
      </w:r>
      <w:r>
        <w:rPr>
          <w:rFonts w:ascii="Times New Roman" w:eastAsia="Times New Roman" w:hAnsi="Times New Roman" w:cs="Times New Roman"/>
          <w:spacing w:val="55"/>
          <w:position w:val="-1"/>
          <w:sz w:val="24"/>
          <w:szCs w:val="24"/>
        </w:rPr>
        <w:t xml:space="preserve"> </w:t>
      </w:r>
      <w:r>
        <w:rPr>
          <w:rFonts w:ascii="Times New Roman" w:eastAsia="Times New Roman" w:hAnsi="Times New Roman" w:cs="Times New Roman"/>
          <w:position w:val="-1"/>
          <w:sz w:val="24"/>
          <w:szCs w:val="24"/>
        </w:rPr>
        <w:t>мимика,</w:t>
      </w:r>
      <w:r>
        <w:rPr>
          <w:rFonts w:ascii="Times New Roman" w:eastAsia="Times New Roman" w:hAnsi="Times New Roman" w:cs="Times New Roman"/>
          <w:spacing w:val="31"/>
          <w:position w:val="-1"/>
          <w:sz w:val="24"/>
          <w:szCs w:val="24"/>
        </w:rPr>
        <w:t xml:space="preserve"> </w:t>
      </w:r>
      <w:r>
        <w:rPr>
          <w:rFonts w:ascii="Times New Roman" w:eastAsia="Times New Roman" w:hAnsi="Times New Roman" w:cs="Times New Roman"/>
          <w:w w:val="104"/>
          <w:position w:val="-1"/>
          <w:sz w:val="24"/>
          <w:szCs w:val="24"/>
        </w:rPr>
        <w:t>пантомимика</w:t>
      </w:r>
      <w:r>
        <w:rPr>
          <w:rFonts w:ascii="Times New Roman" w:eastAsia="Times New Roman" w:hAnsi="Times New Roman" w:cs="Times New Roman"/>
          <w:w w:val="105"/>
          <w:position w:val="-1"/>
          <w:sz w:val="24"/>
          <w:szCs w:val="24"/>
        </w:rPr>
        <w:t>)</w:t>
      </w:r>
      <w:r>
        <w:rPr>
          <w:rFonts w:ascii="Times New Roman" w:eastAsia="Times New Roman" w:hAnsi="Times New Roman" w:cs="Times New Roman"/>
          <w:w w:val="104"/>
          <w:position w:val="-1"/>
          <w:sz w:val="24"/>
          <w:szCs w:val="24"/>
        </w:rPr>
        <w:t>;</w:t>
      </w:r>
    </w:p>
    <w:p w:rsidR="002A1C44" w:rsidRDefault="002A1C44" w:rsidP="006F0C48">
      <w:pPr>
        <w:spacing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активизировать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словарь</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104"/>
          <w:sz w:val="24"/>
          <w:szCs w:val="24"/>
        </w:rPr>
        <w:t xml:space="preserve">совершенствовать </w:t>
      </w:r>
      <w:r>
        <w:rPr>
          <w:rFonts w:ascii="Times New Roman" w:eastAsia="Times New Roman" w:hAnsi="Times New Roman" w:cs="Times New Roman"/>
          <w:sz w:val="24"/>
          <w:szCs w:val="24"/>
        </w:rPr>
        <w:t>звуковую</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культуру</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w w:val="104"/>
          <w:sz w:val="24"/>
          <w:szCs w:val="24"/>
        </w:rPr>
        <w:t xml:space="preserve">речи, </w:t>
      </w:r>
      <w:r>
        <w:rPr>
          <w:rFonts w:ascii="Times New Roman" w:eastAsia="Times New Roman" w:hAnsi="Times New Roman" w:cs="Times New Roman"/>
          <w:sz w:val="24"/>
          <w:szCs w:val="24"/>
        </w:rPr>
        <w:t xml:space="preserve">интонационный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строй,</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диалогическую</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w w:val="104"/>
          <w:sz w:val="24"/>
          <w:szCs w:val="24"/>
        </w:rPr>
        <w:t>речь;</w:t>
      </w:r>
    </w:p>
    <w:p w:rsidR="002A1C44" w:rsidRDefault="002A1C44" w:rsidP="006F0C48">
      <w:pPr>
        <w:spacing w:after="0" w:line="240" w:lineRule="auto"/>
        <w:ind w:left="709" w:right="284" w:firstLine="7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с различными</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видами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театра</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(кукольный,</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w w:val="104"/>
          <w:sz w:val="24"/>
          <w:szCs w:val="24"/>
        </w:rPr>
        <w:t xml:space="preserve">музыкальный, </w:t>
      </w:r>
      <w:r>
        <w:rPr>
          <w:rFonts w:ascii="Times New Roman" w:eastAsia="Times New Roman" w:hAnsi="Times New Roman" w:cs="Times New Roman"/>
          <w:sz w:val="24"/>
          <w:szCs w:val="24"/>
        </w:rPr>
        <w:t>детский,</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театр</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зверей</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3"/>
          <w:sz w:val="24"/>
          <w:szCs w:val="24"/>
        </w:rPr>
        <w:t>другое</w:t>
      </w:r>
      <w:r>
        <w:rPr>
          <w:rFonts w:ascii="Times New Roman" w:eastAsia="Times New Roman" w:hAnsi="Times New Roman" w:cs="Times New Roman"/>
          <w:w w:val="104"/>
          <w:sz w:val="24"/>
          <w:szCs w:val="24"/>
        </w:rPr>
        <w:t>)</w:t>
      </w:r>
      <w:r>
        <w:rPr>
          <w:rFonts w:ascii="Times New Roman" w:eastAsia="Times New Roman" w:hAnsi="Times New Roman" w:cs="Times New Roman"/>
          <w:w w:val="103"/>
          <w:sz w:val="24"/>
          <w:szCs w:val="24"/>
        </w:rPr>
        <w:t>;</w:t>
      </w:r>
    </w:p>
    <w:p w:rsidR="002A1C44" w:rsidRDefault="002A1C44" w:rsidP="006F0C48">
      <w:pPr>
        <w:tabs>
          <w:tab w:val="left" w:pos="2800"/>
          <w:tab w:val="left" w:pos="3320"/>
          <w:tab w:val="left" w:pos="4360"/>
          <w:tab w:val="left" w:pos="6200"/>
          <w:tab w:val="left" w:pos="944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w:t>
      </w:r>
      <w:r w:rsidR="00567A5C">
        <w:rPr>
          <w:rFonts w:ascii="Times New Roman" w:eastAsia="Times New Roman" w:hAnsi="Times New Roman" w:cs="Times New Roman"/>
          <w:sz w:val="24"/>
          <w:szCs w:val="24"/>
        </w:rPr>
        <w:t>ь</w:t>
      </w:r>
      <w:r w:rsidR="00567A5C">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w:t>
      </w:r>
      <w:r w:rsidR="00567A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простейшие</w:t>
      </w:r>
      <w:r w:rsidR="00567A5C">
        <w:rPr>
          <w:rFonts w:ascii="Times New Roman" w:eastAsia="Times New Roman" w:hAnsi="Times New Roman" w:cs="Times New Roman"/>
          <w:spacing w:val="-26"/>
          <w:sz w:val="24"/>
          <w:szCs w:val="24"/>
        </w:rPr>
        <w:t xml:space="preserve"> </w:t>
      </w:r>
      <w:r>
        <w:rPr>
          <w:rFonts w:ascii="Times New Roman" w:eastAsia="Times New Roman" w:hAnsi="Times New Roman" w:cs="Times New Roman"/>
          <w:w w:val="104"/>
          <w:sz w:val="24"/>
          <w:szCs w:val="24"/>
        </w:rPr>
        <w:t>образно-выразительные</w:t>
      </w:r>
      <w:r w:rsidR="00567A5C">
        <w:rPr>
          <w:rFonts w:ascii="Times New Roman" w:eastAsia="Times New Roman" w:hAnsi="Times New Roman" w:cs="Times New Roman"/>
          <w:sz w:val="24"/>
          <w:szCs w:val="24"/>
        </w:rPr>
        <w:t xml:space="preserve"> </w:t>
      </w:r>
      <w:r>
        <w:rPr>
          <w:rFonts w:ascii="Times New Roman" w:eastAsia="Times New Roman" w:hAnsi="Times New Roman" w:cs="Times New Roman"/>
          <w:w w:val="104"/>
          <w:sz w:val="24"/>
          <w:szCs w:val="24"/>
        </w:rPr>
        <w:t>умения,</w:t>
      </w:r>
      <w:r>
        <w:rPr>
          <w:rFonts w:ascii="Times New Roman" w:eastAsia="Times New Roman" w:hAnsi="Times New Roman" w:cs="Times New Roman"/>
          <w:sz w:val="24"/>
          <w:szCs w:val="24"/>
        </w:rPr>
        <w:t xml:space="preserve"> имитировать</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характерные</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сказочных</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w w:val="104"/>
          <w:sz w:val="24"/>
          <w:szCs w:val="24"/>
        </w:rPr>
        <w:t>животных;</w:t>
      </w:r>
    </w:p>
    <w:p w:rsidR="002A1C44" w:rsidRDefault="002A1C44" w:rsidP="006F0C48">
      <w:pPr>
        <w:spacing w:after="0" w:line="240" w:lineRule="auto"/>
        <w:ind w:left="709" w:right="284"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развивать</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эстетический</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вкус, воспитывать</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чувство</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прекрасного,</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w w:val="104"/>
          <w:sz w:val="24"/>
          <w:szCs w:val="24"/>
        </w:rPr>
        <w:t>побуждать нравственно-эстетические</w:t>
      </w:r>
      <w:r>
        <w:rPr>
          <w:rFonts w:ascii="Times New Roman" w:eastAsia="Times New Roman" w:hAnsi="Times New Roman" w:cs="Times New Roman"/>
          <w:spacing w:val="-3"/>
          <w:w w:val="10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9"/>
          <w:sz w:val="24"/>
          <w:szCs w:val="24"/>
        </w:rPr>
        <w:t xml:space="preserve"> </w:t>
      </w:r>
      <w:r w:rsidR="007333A9">
        <w:rPr>
          <w:rFonts w:ascii="Times New Roman" w:eastAsia="Times New Roman" w:hAnsi="Times New Roman" w:cs="Times New Roman"/>
          <w:sz w:val="24"/>
          <w:szCs w:val="24"/>
        </w:rPr>
        <w:t>эмоциональные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3"/>
          <w:sz w:val="24"/>
          <w:szCs w:val="24"/>
        </w:rPr>
        <w:t>переживания;</w:t>
      </w:r>
    </w:p>
    <w:p w:rsidR="002A1C44" w:rsidRDefault="002A1C44" w:rsidP="006F0C48">
      <w:pPr>
        <w:spacing w:after="0" w:line="240" w:lineRule="auto"/>
        <w:ind w:left="709" w:right="284" w:firstLine="7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творческим</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проявлениям</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в игре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игровому</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общению</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w w:val="104"/>
          <w:sz w:val="24"/>
          <w:szCs w:val="24"/>
        </w:rPr>
        <w:t>со сверстниками.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культурно-д</w:t>
      </w:r>
      <w:r w:rsidR="007333A9">
        <w:rPr>
          <w:rFonts w:ascii="Times New Roman" w:eastAsia="Times New Roman" w:hAnsi="Times New Roman" w:cs="Times New Roman"/>
          <w:sz w:val="24"/>
          <w:szCs w:val="24"/>
        </w:rPr>
        <w:t>осугов</w:t>
      </w:r>
      <w:r>
        <w:rPr>
          <w:rFonts w:ascii="Times New Roman" w:eastAsia="Times New Roman" w:hAnsi="Times New Roman" w:cs="Times New Roman"/>
          <w:sz w:val="24"/>
          <w:szCs w:val="24"/>
        </w:rPr>
        <w:t xml:space="preserve">ая </w:t>
      </w:r>
      <w:r>
        <w:rPr>
          <w:rFonts w:ascii="Times New Roman" w:eastAsia="Times New Roman" w:hAnsi="Times New Roman" w:cs="Times New Roman"/>
          <w:w w:val="103"/>
          <w:sz w:val="24"/>
          <w:szCs w:val="24"/>
        </w:rPr>
        <w:t>деятельность:</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развивать</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организовывать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свободное</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время</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3"/>
          <w:sz w:val="24"/>
          <w:szCs w:val="24"/>
        </w:rPr>
        <w:t>пользой;</w:t>
      </w:r>
    </w:p>
    <w:p w:rsidR="002A1C44" w:rsidRDefault="002A1C44" w:rsidP="006F0C48">
      <w:pPr>
        <w:spacing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желание заниматься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интересной</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самостоятельной</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w w:val="103"/>
          <w:sz w:val="24"/>
          <w:szCs w:val="24"/>
        </w:rPr>
        <w:t xml:space="preserve">деятельностью, </w:t>
      </w:r>
      <w:r>
        <w:rPr>
          <w:rFonts w:ascii="Times New Roman" w:eastAsia="Times New Roman" w:hAnsi="Times New Roman" w:cs="Times New Roman"/>
          <w:sz w:val="24"/>
          <w:szCs w:val="24"/>
        </w:rPr>
        <w:t xml:space="preserve">отмечать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красоту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окружающего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мира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(кружение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снежинок,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пение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птиц,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w w:val="103"/>
          <w:sz w:val="24"/>
          <w:szCs w:val="24"/>
        </w:rPr>
        <w:t xml:space="preserve">шелест </w:t>
      </w:r>
      <w:r>
        <w:rPr>
          <w:rFonts w:ascii="Times New Roman" w:eastAsia="Times New Roman" w:hAnsi="Times New Roman" w:cs="Times New Roman"/>
          <w:sz w:val="24"/>
          <w:szCs w:val="24"/>
        </w:rPr>
        <w:t xml:space="preserve">деревьев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прочее)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передавать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это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в  различных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видах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104"/>
          <w:sz w:val="24"/>
          <w:szCs w:val="24"/>
        </w:rPr>
        <w:t>деятельности (изобразительной,</w:t>
      </w:r>
      <w:r>
        <w:rPr>
          <w:rFonts w:ascii="Times New Roman" w:eastAsia="Times New Roman" w:hAnsi="Times New Roman" w:cs="Times New Roman"/>
          <w:spacing w:val="-7"/>
          <w:w w:val="104"/>
          <w:sz w:val="24"/>
          <w:szCs w:val="24"/>
        </w:rPr>
        <w:t xml:space="preserve"> </w:t>
      </w:r>
      <w:r>
        <w:rPr>
          <w:rFonts w:ascii="Times New Roman" w:eastAsia="Times New Roman" w:hAnsi="Times New Roman" w:cs="Times New Roman"/>
          <w:sz w:val="24"/>
          <w:szCs w:val="24"/>
        </w:rPr>
        <w:t>словесной,</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w w:val="104"/>
          <w:sz w:val="24"/>
          <w:szCs w:val="24"/>
        </w:rPr>
        <w:t>музыкальной</w:t>
      </w:r>
      <w:r>
        <w:rPr>
          <w:rFonts w:ascii="Times New Roman" w:eastAsia="Times New Roman" w:hAnsi="Times New Roman" w:cs="Times New Roman"/>
          <w:w w:val="105"/>
          <w:sz w:val="24"/>
          <w:szCs w:val="24"/>
        </w:rPr>
        <w:t>)</w:t>
      </w:r>
      <w:r>
        <w:rPr>
          <w:rFonts w:ascii="Times New Roman" w:eastAsia="Times New Roman" w:hAnsi="Times New Roman" w:cs="Times New Roman"/>
          <w:w w:val="104"/>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развивать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интерес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развлечениям,   знакомящим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культурой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3"/>
          <w:sz w:val="24"/>
          <w:szCs w:val="24"/>
        </w:rPr>
        <w:t>традициями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народов</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w w:val="103"/>
          <w:sz w:val="24"/>
          <w:szCs w:val="24"/>
        </w:rPr>
        <w:t>страны;</w:t>
      </w:r>
    </w:p>
    <w:p w:rsidR="002A1C44" w:rsidRDefault="002A1C44" w:rsidP="006F0C48">
      <w:pPr>
        <w:spacing w:after="0" w:line="240" w:lineRule="auto"/>
        <w:ind w:left="709" w:right="284" w:firstLine="7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патриотическое</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и нравственное</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воспитание,</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приобщать</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w w:val="101"/>
          <w:sz w:val="24"/>
          <w:szCs w:val="24"/>
        </w:rPr>
        <w:t xml:space="preserve">к </w:t>
      </w:r>
      <w:r>
        <w:rPr>
          <w:rFonts w:ascii="Times New Roman" w:eastAsia="Times New Roman" w:hAnsi="Times New Roman" w:cs="Times New Roman"/>
          <w:sz w:val="24"/>
          <w:szCs w:val="24"/>
        </w:rPr>
        <w:t xml:space="preserve">художественной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культуре,</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w w:val="103"/>
          <w:sz w:val="24"/>
          <w:szCs w:val="24"/>
        </w:rPr>
        <w:t>эстетико-эмоциональному</w:t>
      </w:r>
      <w:r>
        <w:rPr>
          <w:rFonts w:ascii="Times New Roman" w:eastAsia="Times New Roman" w:hAnsi="Times New Roman" w:cs="Times New Roman"/>
          <w:spacing w:val="1"/>
          <w:w w:val="103"/>
          <w:sz w:val="24"/>
          <w:szCs w:val="24"/>
        </w:rPr>
        <w:t xml:space="preserve"> </w:t>
      </w:r>
      <w:r>
        <w:rPr>
          <w:rFonts w:ascii="Times New Roman" w:eastAsia="Times New Roman" w:hAnsi="Times New Roman" w:cs="Times New Roman"/>
          <w:w w:val="103"/>
          <w:sz w:val="24"/>
          <w:szCs w:val="24"/>
        </w:rPr>
        <w:t>творчеству;</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приобщать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праздничной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культуре,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развивать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желание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принимать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участие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4"/>
          <w:sz w:val="24"/>
          <w:szCs w:val="24"/>
        </w:rPr>
        <w:t>в</w:t>
      </w:r>
      <w:r>
        <w:rPr>
          <w:rFonts w:ascii="Times New Roman" w:eastAsia="Times New Roman" w:hAnsi="Times New Roman" w:cs="Times New Roman"/>
          <w:sz w:val="24"/>
          <w:szCs w:val="24"/>
        </w:rPr>
        <w:t xml:space="preserve"> праздниках</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(календарных,  государственных,</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w w:val="104"/>
          <w:sz w:val="24"/>
          <w:szCs w:val="24"/>
        </w:rPr>
        <w:t>народных</w:t>
      </w:r>
      <w:r>
        <w:rPr>
          <w:rFonts w:ascii="Times New Roman" w:eastAsia="Times New Roman" w:hAnsi="Times New Roman" w:cs="Times New Roman"/>
          <w:w w:val="105"/>
          <w:sz w:val="24"/>
          <w:szCs w:val="24"/>
        </w:rPr>
        <w:t>)</w:t>
      </w:r>
      <w:r>
        <w:rPr>
          <w:rFonts w:ascii="Times New Roman" w:eastAsia="Times New Roman" w:hAnsi="Times New Roman" w:cs="Times New Roman"/>
          <w:w w:val="104"/>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чувства</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причастности</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событиям,</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 xml:space="preserve">происходящим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4"/>
          <w:sz w:val="24"/>
          <w:szCs w:val="24"/>
        </w:rPr>
        <w:t>стране;</w:t>
      </w:r>
    </w:p>
    <w:p w:rsidR="002A1C44" w:rsidRDefault="002A1C44" w:rsidP="006F0C48">
      <w:pPr>
        <w:spacing w:after="0" w:line="240" w:lineRule="auto"/>
        <w:ind w:left="709"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индивидуальные творческие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способности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художественные наклонности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ребёнка;</w:t>
      </w:r>
    </w:p>
    <w:p w:rsidR="002A1C44" w:rsidRDefault="002A1C44" w:rsidP="006F0C48">
      <w:pPr>
        <w:spacing w:after="0" w:line="240" w:lineRule="auto"/>
        <w:ind w:left="709" w:right="284" w:firstLine="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вовлекать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процесс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подготовки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разных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видов  развлечений; формировать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желание участвовать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кукольном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спектакле,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музыкальных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 литературных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композициях,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концертах.</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образовательной деятельности.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Приобщение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искусству.</w:t>
      </w:r>
    </w:p>
    <w:p w:rsidR="002A1C44" w:rsidRDefault="002A1C44" w:rsidP="006F0C48">
      <w:pPr>
        <w:spacing w:after="0" w:line="240" w:lineRule="auto"/>
        <w:ind w:left="709" w:right="284" w:firstLine="75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продолжает</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приобщать</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восприятию</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искусства,</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развивать интерес</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нему; поощряет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выражение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эстетических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чувств,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проявление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эмоций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 xml:space="preserve">при </w:t>
      </w:r>
      <w:r>
        <w:rPr>
          <w:rFonts w:ascii="Times New Roman" w:eastAsia="Times New Roman" w:hAnsi="Times New Roman" w:cs="Times New Roman"/>
          <w:sz w:val="24"/>
          <w:szCs w:val="24"/>
        </w:rPr>
        <w:t>рассматривании</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предметов народного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sidR="007333A9">
        <w:rPr>
          <w:rFonts w:ascii="Times New Roman" w:eastAsia="Times New Roman" w:hAnsi="Times New Roman" w:cs="Times New Roman"/>
          <w:sz w:val="24"/>
          <w:szCs w:val="24"/>
        </w:rPr>
        <w:t>декоративно-прикладн</w:t>
      </w:r>
      <w:r>
        <w:rPr>
          <w:rFonts w:ascii="Times New Roman" w:eastAsia="Times New Roman" w:hAnsi="Times New Roman" w:cs="Times New Roman"/>
          <w:sz w:val="24"/>
          <w:szCs w:val="24"/>
        </w:rPr>
        <w:t>ого</w:t>
      </w:r>
      <w:r>
        <w:rPr>
          <w:rFonts w:ascii="Times New Roman" w:eastAsia="Times New Roman" w:hAnsi="Times New Roman" w:cs="Times New Roman"/>
          <w:spacing w:val="17"/>
          <w:sz w:val="24"/>
          <w:szCs w:val="24"/>
        </w:rPr>
        <w:t xml:space="preserve"> </w:t>
      </w:r>
      <w:r w:rsidR="007333A9">
        <w:rPr>
          <w:rFonts w:ascii="Times New Roman" w:eastAsia="Times New Roman" w:hAnsi="Times New Roman" w:cs="Times New Roman"/>
          <w:sz w:val="24"/>
          <w:szCs w:val="24"/>
        </w:rPr>
        <w:t>искусства, прос</w:t>
      </w:r>
      <w:r>
        <w:rPr>
          <w:rFonts w:ascii="Times New Roman" w:eastAsia="Times New Roman" w:hAnsi="Times New Roman" w:cs="Times New Roman"/>
          <w:sz w:val="24"/>
          <w:szCs w:val="24"/>
        </w:rPr>
        <w:t xml:space="preserve">лушивании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произведений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музыкального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фольклора;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знакомит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w w:val="105"/>
          <w:sz w:val="24"/>
          <w:szCs w:val="24"/>
        </w:rPr>
        <w:t>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творческими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профессиями</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(артист,</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художник,</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композитор,</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писатель);</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w w:val="101"/>
          <w:sz w:val="24"/>
          <w:szCs w:val="24"/>
        </w:rPr>
        <w:t xml:space="preserve">в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ознакомления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 различными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видами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искусства,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воспитывает патриотизм</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чувства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гордости за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свою</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страну,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края.</w:t>
      </w:r>
    </w:p>
    <w:p w:rsidR="002A1C44" w:rsidRDefault="002A1C44" w:rsidP="006F0C48">
      <w:pPr>
        <w:spacing w:after="0" w:line="240" w:lineRule="auto"/>
        <w:ind w:left="709" w:right="284" w:firstLine="7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учит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узнавать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и называть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предметы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явления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природы, окружающей</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действительности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художественных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образах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(литература, </w:t>
      </w:r>
      <w:r>
        <w:rPr>
          <w:rFonts w:ascii="Times New Roman" w:eastAsia="Times New Roman" w:hAnsi="Times New Roman" w:cs="Times New Roman"/>
          <w:w w:val="101"/>
          <w:sz w:val="24"/>
          <w:szCs w:val="24"/>
        </w:rPr>
        <w:t xml:space="preserve">музыка, </w:t>
      </w:r>
      <w:r>
        <w:rPr>
          <w:rFonts w:ascii="Times New Roman" w:eastAsia="Times New Roman" w:hAnsi="Times New Roman" w:cs="Times New Roman"/>
          <w:sz w:val="24"/>
          <w:szCs w:val="24"/>
        </w:rPr>
        <w:t xml:space="preserve">изобразительное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искусство);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развивает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различать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жанры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 виды искусства: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стихи,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проза,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загадки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(литература), песни,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танцы</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(музыка), картина (репродукция),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скульптура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(изобразительное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искусство),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здание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сооружение (архитектура);</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выделять</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и называть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основные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средства</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выразительности (цвет,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форма,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величина,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ритм,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движение,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жест,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звук)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и создавать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свои художественные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образы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изобразительной,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музыкальной,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конструктивной </w:t>
      </w:r>
      <w:r>
        <w:rPr>
          <w:rFonts w:ascii="Times New Roman" w:eastAsia="Times New Roman" w:hAnsi="Times New Roman" w:cs="Times New Roman"/>
          <w:w w:val="101"/>
          <w:sz w:val="24"/>
          <w:szCs w:val="24"/>
        </w:rPr>
        <w:t>деятельности.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жанрами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живописи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(натюрморт,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пейзаж,</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портрет</w:t>
      </w:r>
      <w:r>
        <w:rPr>
          <w:rFonts w:ascii="Times New Roman" w:eastAsia="Times New Roman" w:hAnsi="Times New Roman" w:cs="Times New Roman"/>
          <w:w w:val="101"/>
          <w:sz w:val="24"/>
          <w:szCs w:val="24"/>
        </w:rPr>
        <w:t>),</w:t>
      </w:r>
    </w:p>
    <w:p w:rsidR="00567A5C" w:rsidRDefault="002A1C44" w:rsidP="00567A5C">
      <w:pPr>
        <w:spacing w:after="0" w:line="240" w:lineRule="auto"/>
        <w:ind w:left="709" w:right="284"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разными 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художественному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образу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настроению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произведениями;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знакомит детей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средствами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выразительности живописи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(цвет,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линия,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композиция); многообразием</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цветов</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оттенков,</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форм,</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фактуры</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предметах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 явлениях окружающего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w w:val="101"/>
          <w:sz w:val="24"/>
          <w:szCs w:val="24"/>
        </w:rPr>
        <w:t>мира.</w:t>
      </w:r>
    </w:p>
    <w:p w:rsidR="002A1C44" w:rsidRDefault="002A1C44" w:rsidP="00567A5C">
      <w:pPr>
        <w:spacing w:after="0" w:line="240" w:lineRule="auto"/>
        <w:ind w:left="709" w:right="284"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скульптурой,</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способами</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создания</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скульптуры (пластика,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высекание),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средствами  выразительности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(объемность,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статика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и движение,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материал);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особенностями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её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содержания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w w:val="214"/>
          <w:sz w:val="24"/>
          <w:szCs w:val="24"/>
        </w:rPr>
        <w:t>-</w:t>
      </w:r>
      <w:r>
        <w:rPr>
          <w:rFonts w:ascii="Times New Roman" w:eastAsia="Times New Roman" w:hAnsi="Times New Roman" w:cs="Times New Roman"/>
          <w:spacing w:val="-6"/>
          <w:w w:val="214"/>
          <w:sz w:val="24"/>
          <w:szCs w:val="24"/>
        </w:rPr>
        <w:t xml:space="preserve"> </w:t>
      </w:r>
      <w:r>
        <w:rPr>
          <w:rFonts w:ascii="Times New Roman" w:eastAsia="Times New Roman" w:hAnsi="Times New Roman" w:cs="Times New Roman"/>
          <w:sz w:val="24"/>
          <w:szCs w:val="24"/>
        </w:rPr>
        <w:t xml:space="preserve">отображение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животных (анималистика),</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портреты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человека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бытовые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1"/>
          <w:sz w:val="24"/>
          <w:szCs w:val="24"/>
        </w:rPr>
        <w:t>сценки.</w:t>
      </w:r>
    </w:p>
    <w:p w:rsidR="002A1C44" w:rsidRDefault="002A1C44" w:rsidP="006F0C48">
      <w:pPr>
        <w:spacing w:after="0" w:line="240" w:lineRule="auto"/>
        <w:ind w:left="709" w:right="284"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архитектурой;</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том, что</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дома,</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которых</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они</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живут</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(ДОО,</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общеобразовательная</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организация,</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другие здания)</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w w:val="207"/>
          <w:sz w:val="24"/>
          <w:szCs w:val="24"/>
        </w:rPr>
        <w:t>-</w:t>
      </w:r>
      <w:r>
        <w:rPr>
          <w:rFonts w:ascii="Times New Roman" w:eastAsia="Times New Roman" w:hAnsi="Times New Roman" w:cs="Times New Roman"/>
          <w:spacing w:val="-52"/>
          <w:w w:val="207"/>
          <w:sz w:val="24"/>
          <w:szCs w:val="24"/>
        </w:rPr>
        <w:t xml:space="preserve"> </w:t>
      </w:r>
      <w:r>
        <w:rPr>
          <w:rFonts w:ascii="Times New Roman" w:eastAsia="Times New Roman" w:hAnsi="Times New Roman" w:cs="Times New Roman"/>
          <w:sz w:val="24"/>
          <w:szCs w:val="24"/>
        </w:rPr>
        <w:t>это</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архитектурные</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сооружения;</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видеть,</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что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дома</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бывают</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разные по форме,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высоте,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длине,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разными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окнами,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разным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количеством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этажей, подъездов </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далее;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lastRenderedPageBreak/>
        <w:t xml:space="preserve">способствует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развитию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интереса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различным строениям,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расположенным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вокруг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ДОО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(дома,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которых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живут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ребёнок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w w:val="101"/>
          <w:sz w:val="24"/>
          <w:szCs w:val="24"/>
        </w:rPr>
        <w:t xml:space="preserve">его </w:t>
      </w:r>
      <w:r>
        <w:rPr>
          <w:rFonts w:ascii="Times New Roman" w:eastAsia="Times New Roman" w:hAnsi="Times New Roman" w:cs="Times New Roman"/>
          <w:sz w:val="24"/>
          <w:szCs w:val="24"/>
        </w:rPr>
        <w:t>друзья,</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общеобразовательная</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организация,</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кинотеатр);</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привлекает</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внимание</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детей 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сходству </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различиям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разных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зданий,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поощряет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самостоятельное </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выделение частей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здания,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особенностей;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замечать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различия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сходных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форме и строению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зданиях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(форма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величина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входных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дверей,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окон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других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частей); педагог</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поощряет</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стремление</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изображать</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рисунках,</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аппликации</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реальные и сказочные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строения.</w:t>
      </w:r>
    </w:p>
    <w:p w:rsidR="002A1C44" w:rsidRDefault="002A1C44" w:rsidP="006F0C48">
      <w:pPr>
        <w:tabs>
          <w:tab w:val="left" w:pos="2380"/>
          <w:tab w:val="left" w:pos="4520"/>
          <w:tab w:val="left" w:pos="6080"/>
          <w:tab w:val="left" w:pos="7020"/>
          <w:tab w:val="left" w:pos="8600"/>
          <w:tab w:val="left" w:pos="898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Педагог</w:t>
      </w:r>
      <w:r w:rsidR="007333A9">
        <w:rPr>
          <w:rFonts w:ascii="Times New Roman" w:eastAsia="Times New Roman" w:hAnsi="Times New Roman" w:cs="Times New Roman"/>
          <w:sz w:val="24"/>
          <w:szCs w:val="24"/>
        </w:rPr>
        <w:t xml:space="preserve"> </w:t>
      </w:r>
      <w:r>
        <w:rPr>
          <w:rFonts w:ascii="Times New Roman" w:eastAsia="Times New Roman" w:hAnsi="Times New Roman" w:cs="Times New Roman"/>
          <w:spacing w:val="-60"/>
          <w:sz w:val="24"/>
          <w:szCs w:val="24"/>
        </w:rPr>
        <w:t xml:space="preserve"> </w:t>
      </w:r>
      <w:r w:rsidR="007333A9">
        <w:rPr>
          <w:rFonts w:ascii="Times New Roman" w:eastAsia="Times New Roman" w:hAnsi="Times New Roman" w:cs="Times New Roman"/>
          <w:spacing w:val="-60"/>
          <w:sz w:val="24"/>
          <w:szCs w:val="24"/>
        </w:rPr>
        <w:t xml:space="preserve"> </w:t>
      </w:r>
      <w:r w:rsidR="007333A9">
        <w:rPr>
          <w:rFonts w:ascii="Times New Roman" w:eastAsia="Times New Roman" w:hAnsi="Times New Roman" w:cs="Times New Roman"/>
          <w:sz w:val="24"/>
          <w:szCs w:val="24"/>
        </w:rPr>
        <w:t>организовывает посещение музея (совместно с</w:t>
      </w:r>
      <w:r w:rsidR="007333A9">
        <w:rPr>
          <w:rFonts w:ascii="Times New Roman" w:eastAsia="Times New Roman" w:hAnsi="Times New Roman" w:cs="Times New Roman"/>
          <w:sz w:val="24"/>
          <w:szCs w:val="24"/>
        </w:rPr>
        <w:tab/>
        <w:t>родителями</w:t>
      </w:r>
      <w:r>
        <w:rPr>
          <w:rFonts w:ascii="Times New Roman" w:eastAsia="Times New Roman" w:hAnsi="Times New Roman" w:cs="Times New Roman"/>
          <w:sz w:val="24"/>
          <w:szCs w:val="24"/>
        </w:rPr>
        <w:t>(законными</w:t>
      </w:r>
      <w:r w:rsidR="007333A9">
        <w:rPr>
          <w:rFonts w:ascii="Times New Roman" w:eastAsia="Times New Roman" w:hAnsi="Times New Roman" w:cs="Times New Roman"/>
          <w:spacing w:val="21"/>
          <w:sz w:val="24"/>
          <w:szCs w:val="24"/>
        </w:rPr>
        <w:t xml:space="preserve"> </w:t>
      </w:r>
      <w:r w:rsidR="007333A9">
        <w:rPr>
          <w:rFonts w:ascii="Times New Roman" w:eastAsia="Times New Roman" w:hAnsi="Times New Roman" w:cs="Times New Roman"/>
          <w:sz w:val="24"/>
          <w:szCs w:val="24"/>
        </w:rPr>
        <w:t>представителями)</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рассказывает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назначении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музея;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детей интерес</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посещению</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кукольного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театра,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выставок.</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знания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книге,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книжной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иллюстрации;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знакомит</w:t>
      </w:r>
    </w:p>
    <w:p w:rsidR="00567A5C" w:rsidRDefault="002A1C44" w:rsidP="00567A5C">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детей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библиотекой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как центром</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хранения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книг,</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созданных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писателями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поэтами.</w:t>
      </w:r>
    </w:p>
    <w:p w:rsidR="00567A5C" w:rsidRDefault="002A1C44" w:rsidP="00567A5C">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произведениями</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народного</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искусства</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потешки, сказки,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загадки,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песни,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хороводы,</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заклички,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изделия</w:t>
      </w:r>
      <w:r>
        <w:rPr>
          <w:rFonts w:ascii="Times New Roman" w:eastAsia="Times New Roman" w:hAnsi="Times New Roman" w:cs="Times New Roman"/>
          <w:spacing w:val="3"/>
          <w:sz w:val="24"/>
          <w:szCs w:val="24"/>
        </w:rPr>
        <w:t xml:space="preserve"> </w:t>
      </w:r>
      <w:r w:rsidR="007333A9">
        <w:rPr>
          <w:rFonts w:ascii="Times New Roman" w:eastAsia="Times New Roman" w:hAnsi="Times New Roman" w:cs="Times New Roman"/>
          <w:sz w:val="24"/>
          <w:szCs w:val="24"/>
        </w:rPr>
        <w:t>народного декоративно</w:t>
      </w:r>
      <w:r w:rsidR="007333A9">
        <w:rPr>
          <w:rFonts w:ascii="Times New Roman" w:eastAsia="Times New Roman" w:hAnsi="Times New Roman" w:cs="Times New Roman"/>
          <w:sz w:val="24"/>
          <w:szCs w:val="24"/>
        </w:rPr>
        <w:softHyphen/>
        <w:t xml:space="preserve"> прикладн</w:t>
      </w:r>
      <w:r>
        <w:rPr>
          <w:rFonts w:ascii="Times New Roman" w:eastAsia="Times New Roman" w:hAnsi="Times New Roman" w:cs="Times New Roman"/>
          <w:sz w:val="24"/>
          <w:szCs w:val="24"/>
        </w:rPr>
        <w:t>ого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искусства).</w:t>
      </w:r>
    </w:p>
    <w:p w:rsidR="002A1C44" w:rsidRDefault="002A1C44" w:rsidP="00567A5C">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Педагог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поощряет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проявление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детских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предпочтений: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выбор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детьми любимых</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песен,</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иллюстраций,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народных</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промыслов,</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пояснение</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детьми выбора;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воспитывает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бережное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отношение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произведениям</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искусства.</w:t>
      </w:r>
    </w:p>
    <w:p w:rsidR="002A1C44" w:rsidRPr="00567A5C" w:rsidRDefault="002A1C44" w:rsidP="006F0C48">
      <w:pPr>
        <w:spacing w:after="0" w:line="240" w:lineRule="auto"/>
        <w:ind w:left="709" w:right="284"/>
        <w:jc w:val="both"/>
        <w:rPr>
          <w:rFonts w:ascii="Times New Roman" w:eastAsia="Times New Roman" w:hAnsi="Times New Roman" w:cs="Times New Roman"/>
          <w:b/>
          <w:sz w:val="24"/>
          <w:szCs w:val="24"/>
        </w:rPr>
      </w:pPr>
      <w:r w:rsidRPr="00567A5C">
        <w:rPr>
          <w:rFonts w:ascii="Times New Roman" w:eastAsia="Times New Roman" w:hAnsi="Times New Roman" w:cs="Times New Roman"/>
          <w:b/>
          <w:sz w:val="24"/>
          <w:szCs w:val="24"/>
        </w:rPr>
        <w:t>.</w:t>
      </w:r>
      <w:r w:rsidRPr="00567A5C">
        <w:rPr>
          <w:rFonts w:ascii="Times New Roman" w:eastAsia="Times New Roman" w:hAnsi="Times New Roman" w:cs="Times New Roman"/>
          <w:b/>
          <w:spacing w:val="-3"/>
          <w:sz w:val="24"/>
          <w:szCs w:val="24"/>
        </w:rPr>
        <w:t xml:space="preserve"> </w:t>
      </w:r>
      <w:r w:rsidRPr="00567A5C">
        <w:rPr>
          <w:rFonts w:ascii="Times New Roman" w:eastAsia="Times New Roman" w:hAnsi="Times New Roman" w:cs="Times New Roman"/>
          <w:b/>
          <w:sz w:val="24"/>
          <w:szCs w:val="24"/>
        </w:rPr>
        <w:t>Изобразительная</w:t>
      </w:r>
      <w:r w:rsidRPr="00567A5C">
        <w:rPr>
          <w:rFonts w:ascii="Times New Roman" w:eastAsia="Times New Roman" w:hAnsi="Times New Roman" w:cs="Times New Roman"/>
          <w:b/>
          <w:spacing w:val="-1"/>
          <w:sz w:val="24"/>
          <w:szCs w:val="24"/>
        </w:rPr>
        <w:t xml:space="preserve"> </w:t>
      </w:r>
      <w:r w:rsidRPr="00567A5C">
        <w:rPr>
          <w:rFonts w:ascii="Times New Roman" w:eastAsia="Times New Roman" w:hAnsi="Times New Roman" w:cs="Times New Roman"/>
          <w:b/>
          <w:sz w:val="24"/>
          <w:szCs w:val="24"/>
        </w:rPr>
        <w:t>деятельность.</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Рисование:</w:t>
      </w:r>
    </w:p>
    <w:p w:rsidR="002A1C44" w:rsidRDefault="002A1C44" w:rsidP="006F0C48">
      <w:pPr>
        <w:spacing w:after="0" w:line="240" w:lineRule="auto"/>
        <w:ind w:left="709" w:right="284" w:firstLine="7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продолжает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формировать   у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рисовать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отдельные предметы</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создавать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сюжетные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композиции,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повторяя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изображение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одних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тех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же предметов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(неваляшки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гуляют,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деревья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нашем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участке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зимой,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цыплята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гуляют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1"/>
          <w:sz w:val="24"/>
          <w:szCs w:val="24"/>
        </w:rPr>
        <w:t xml:space="preserve">по </w:t>
      </w:r>
      <w:r>
        <w:rPr>
          <w:rFonts w:ascii="Times New Roman" w:eastAsia="Times New Roman" w:hAnsi="Times New Roman" w:cs="Times New Roman"/>
          <w:sz w:val="24"/>
          <w:szCs w:val="24"/>
        </w:rPr>
        <w:t xml:space="preserve">травке)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добавляя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ним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другие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(солнышко,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падающий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101"/>
          <w:sz w:val="24"/>
          <w:szCs w:val="24"/>
        </w:rPr>
        <w:t xml:space="preserve">снег </w:t>
      </w:r>
      <w:r>
        <w:rPr>
          <w:rFonts w:ascii="Times New Roman" w:eastAsia="Times New Roman" w:hAnsi="Times New Roman" w:cs="Times New Roman"/>
          <w:sz w:val="24"/>
          <w:szCs w:val="24"/>
        </w:rPr>
        <w:t>и</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далее);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закрепляет у</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форме</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предметов (круглая,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овальная,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квадратная, прямоугольная,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треугольная),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величине, расположении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частей;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помогает детям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передаче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сюжета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располагать изображения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всем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листе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соответствии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содержанием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действия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99"/>
          <w:sz w:val="24"/>
          <w:szCs w:val="24"/>
        </w:rPr>
        <w:t xml:space="preserve">включенными </w:t>
      </w:r>
      <w:r>
        <w:rPr>
          <w:rFonts w:ascii="Times New Roman" w:eastAsia="Times New Roman" w:hAnsi="Times New Roman" w:cs="Times New Roman"/>
          <w:w w:val="105"/>
          <w:sz w:val="24"/>
          <w:szCs w:val="24"/>
        </w:rPr>
        <w:t>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действие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объектами;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направляет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внимание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передачу соотношения предметов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величине: дерево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высокое,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куст</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ниже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дерева,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цветы</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ниже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куста; продолжает</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закреплять 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обогащать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цветах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оттенках окружающих</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объектов</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природы;</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w w:val="99"/>
          <w:sz w:val="24"/>
          <w:szCs w:val="24"/>
        </w:rPr>
        <w:t xml:space="preserve">умение </w:t>
      </w:r>
      <w:r>
        <w:rPr>
          <w:rFonts w:ascii="Times New Roman" w:eastAsia="Times New Roman" w:hAnsi="Times New Roman" w:cs="Times New Roman"/>
          <w:w w:val="101"/>
          <w:sz w:val="24"/>
          <w:szCs w:val="24"/>
        </w:rPr>
        <w:t>к</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уже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известным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цветам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оттенкам  добавить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новые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(коричневый,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оранжевый, светло-зеленый);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формирует 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представление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том,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можно</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получить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эти цвета;</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смешивать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краски для</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получения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нужных</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цветов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оттенков; развивает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желание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рисовании, аппликации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разнообразные цвета,</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обращает</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внимание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5"/>
          <w:sz w:val="24"/>
          <w:szCs w:val="24"/>
        </w:rPr>
        <w:t xml:space="preserve"> </w:t>
      </w:r>
      <w:r w:rsidR="007333A9">
        <w:rPr>
          <w:rFonts w:ascii="Times New Roman" w:eastAsia="Times New Roman" w:hAnsi="Times New Roman" w:cs="Times New Roman"/>
          <w:sz w:val="24"/>
          <w:szCs w:val="24"/>
        </w:rPr>
        <w:t>многоцветие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окружающего мира;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педагог закрепляет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правильно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держать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карандаш,</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кисть,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фломастер,</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цветной мелок;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создании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изображения;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закрашивать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рисунки кистью,</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карандашом,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проводя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линии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штрихи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только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одном</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направлении (сверху вниз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или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слева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направо);</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ритмично</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наносить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мазки,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штрихи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всей</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форме,</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не</w:t>
      </w:r>
    </w:p>
    <w:p w:rsidR="002A1C44" w:rsidRDefault="002A1C44" w:rsidP="006F0C48">
      <w:pPr>
        <w:spacing w:after="0" w:line="240" w:lineRule="auto"/>
        <w:ind w:left="709" w:right="284"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пределы</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контура;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проводить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широкие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линии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всей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кистью,</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узкие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линии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 точки</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w w:val="206"/>
          <w:sz w:val="24"/>
          <w:szCs w:val="24"/>
        </w:rPr>
        <w:t>-</w:t>
      </w:r>
      <w:r>
        <w:rPr>
          <w:rFonts w:ascii="Times New Roman" w:eastAsia="Times New Roman" w:hAnsi="Times New Roman" w:cs="Times New Roman"/>
          <w:spacing w:val="-49"/>
          <w:w w:val="206"/>
          <w:sz w:val="24"/>
          <w:szCs w:val="24"/>
        </w:rPr>
        <w:t xml:space="preserve"> </w:t>
      </w:r>
      <w:r>
        <w:rPr>
          <w:rFonts w:ascii="Times New Roman" w:eastAsia="Times New Roman" w:hAnsi="Times New Roman" w:cs="Times New Roman"/>
          <w:sz w:val="24"/>
          <w:szCs w:val="24"/>
        </w:rPr>
        <w:t xml:space="preserve">концом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ворса</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кисти;</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чисто</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промывать</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w w:val="101"/>
          <w:sz w:val="24"/>
          <w:szCs w:val="24"/>
        </w:rPr>
        <w:t xml:space="preserve">кисть </w:t>
      </w:r>
      <w:r>
        <w:rPr>
          <w:rFonts w:ascii="Times New Roman" w:eastAsia="Times New Roman" w:hAnsi="Times New Roman" w:cs="Times New Roman"/>
          <w:sz w:val="24"/>
          <w:szCs w:val="24"/>
        </w:rPr>
        <w:t>перед</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использованием</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краски</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другого</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цвета;</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концу</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года</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 xml:space="preserve">у детей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получать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 xml:space="preserve">светлые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темные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оттенки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цвета,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изменяя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 xml:space="preserve">нажим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w w:val="101"/>
          <w:sz w:val="24"/>
          <w:szCs w:val="24"/>
        </w:rPr>
        <w:t xml:space="preserve">на </w:t>
      </w:r>
      <w:r>
        <w:rPr>
          <w:rFonts w:ascii="Times New Roman" w:eastAsia="Times New Roman" w:hAnsi="Times New Roman" w:cs="Times New Roman"/>
          <w:sz w:val="24"/>
          <w:szCs w:val="24"/>
        </w:rPr>
        <w:t>карандаш;</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правильно</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передавать</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расположение</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частей при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рисовании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сложных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(кукла, зайчик</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другие)</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соотносить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101"/>
          <w:sz w:val="24"/>
          <w:szCs w:val="24"/>
        </w:rPr>
        <w:t xml:space="preserve">по </w:t>
      </w:r>
      <w:r>
        <w:rPr>
          <w:rFonts w:ascii="Times New Roman" w:eastAsia="Times New Roman" w:hAnsi="Times New Roman" w:cs="Times New Roman"/>
          <w:sz w:val="24"/>
          <w:szCs w:val="24"/>
        </w:rPr>
        <w:t>величине.</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Народное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декоративно-прикладное</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искусство:</w:t>
      </w:r>
    </w:p>
    <w:p w:rsidR="002A1C44" w:rsidRDefault="002A1C44" w:rsidP="006F0C48">
      <w:pPr>
        <w:spacing w:after="0" w:line="240" w:lineRule="auto"/>
        <w:ind w:left="709" w:right="284" w:firstLine="7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продолжает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формировать умение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создавать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декоративные композиции</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мотивам</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дымковских,</w:t>
      </w:r>
      <w:r>
        <w:rPr>
          <w:rFonts w:ascii="Times New Roman" w:eastAsia="Times New Roman" w:hAnsi="Times New Roman" w:cs="Times New Roman"/>
          <w:spacing w:val="41"/>
          <w:sz w:val="24"/>
          <w:szCs w:val="24"/>
        </w:rPr>
        <w:t xml:space="preserve"> </w:t>
      </w:r>
      <w:r w:rsidR="007333A9">
        <w:rPr>
          <w:rFonts w:ascii="Times New Roman" w:eastAsia="Times New Roman" w:hAnsi="Times New Roman" w:cs="Times New Roman"/>
          <w:sz w:val="24"/>
          <w:szCs w:val="24"/>
        </w:rPr>
        <w:t>филимоновс</w:t>
      </w:r>
      <w:r>
        <w:rPr>
          <w:rFonts w:ascii="Times New Roman" w:eastAsia="Times New Roman" w:hAnsi="Times New Roman" w:cs="Times New Roman"/>
          <w:sz w:val="24"/>
          <w:szCs w:val="24"/>
        </w:rPr>
        <w:t>ких узоров.</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детей использовать дымковские и</w:t>
      </w:r>
      <w:r>
        <w:rPr>
          <w:rFonts w:ascii="Times New Roman" w:eastAsia="Times New Roman" w:hAnsi="Times New Roman" w:cs="Times New Roman"/>
          <w:spacing w:val="1"/>
          <w:sz w:val="24"/>
          <w:szCs w:val="24"/>
        </w:rPr>
        <w:t xml:space="preserve"> </w:t>
      </w:r>
      <w:r w:rsidR="007333A9">
        <w:rPr>
          <w:rFonts w:ascii="Times New Roman" w:eastAsia="Times New Roman" w:hAnsi="Times New Roman" w:cs="Times New Roman"/>
          <w:sz w:val="24"/>
          <w:szCs w:val="24"/>
        </w:rPr>
        <w:t>филимоновс</w:t>
      </w:r>
      <w:r>
        <w:rPr>
          <w:rFonts w:ascii="Times New Roman" w:eastAsia="Times New Roman" w:hAnsi="Times New Roman" w:cs="Times New Roman"/>
          <w:sz w:val="24"/>
          <w:szCs w:val="24"/>
        </w:rPr>
        <w:t>кие изделия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эстетического восприятия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прекрасного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качестве образцов</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создания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узоров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стиле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 xml:space="preserve">этих </w:t>
      </w:r>
      <w:r>
        <w:rPr>
          <w:rFonts w:ascii="Times New Roman" w:eastAsia="Times New Roman" w:hAnsi="Times New Roman" w:cs="Times New Roman"/>
          <w:sz w:val="24"/>
          <w:szCs w:val="24"/>
        </w:rPr>
        <w:t xml:space="preserve">росписей (для росписи могут использоваться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вылепленные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детьми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игрушки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и силуэты</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игрушек,</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вырезанные</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lastRenderedPageBreak/>
        <w:t>бумаги).</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городецкими изделиями.</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выделять</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w w:val="106"/>
          <w:sz w:val="24"/>
          <w:szCs w:val="24"/>
        </w:rPr>
        <w:t>элементы</w:t>
      </w:r>
      <w:r w:rsidR="007333A9">
        <w:rPr>
          <w:rFonts w:ascii="Times New Roman" w:eastAsia="Times New Roman" w:hAnsi="Times New Roman" w:cs="Times New Roman"/>
          <w:w w:val="106"/>
          <w:sz w:val="24"/>
          <w:szCs w:val="24"/>
        </w:rPr>
        <w:t xml:space="preserve"> </w:t>
      </w:r>
      <w:r>
        <w:rPr>
          <w:rFonts w:ascii="Times New Roman" w:eastAsia="Times New Roman" w:hAnsi="Times New Roman" w:cs="Times New Roman"/>
          <w:w w:val="106"/>
          <w:sz w:val="24"/>
          <w:szCs w:val="24"/>
        </w:rPr>
        <w:t>городецкой</w:t>
      </w:r>
      <w:r w:rsidR="007333A9">
        <w:rPr>
          <w:rFonts w:ascii="Times New Roman" w:eastAsia="Times New Roman" w:hAnsi="Times New Roman" w:cs="Times New Roman"/>
          <w:w w:val="106"/>
          <w:sz w:val="24"/>
          <w:szCs w:val="24"/>
        </w:rPr>
        <w:t xml:space="preserve"> </w:t>
      </w:r>
      <w:r>
        <w:rPr>
          <w:rFonts w:ascii="Times New Roman" w:eastAsia="Times New Roman" w:hAnsi="Times New Roman" w:cs="Times New Roman"/>
          <w:w w:val="106"/>
          <w:sz w:val="24"/>
          <w:szCs w:val="24"/>
        </w:rPr>
        <w:t>росписи</w:t>
      </w:r>
      <w:r>
        <w:rPr>
          <w:rFonts w:ascii="Times New Roman" w:eastAsia="Times New Roman" w:hAnsi="Times New Roman" w:cs="Times New Roman"/>
          <w:spacing w:val="36"/>
          <w:w w:val="106"/>
          <w:sz w:val="24"/>
          <w:szCs w:val="24"/>
        </w:rPr>
        <w:t xml:space="preserve"> </w:t>
      </w:r>
      <w:r>
        <w:rPr>
          <w:rFonts w:ascii="Times New Roman" w:eastAsia="Times New Roman" w:hAnsi="Times New Roman" w:cs="Times New Roman"/>
          <w:sz w:val="24"/>
          <w:szCs w:val="24"/>
        </w:rPr>
        <w:t>(бутоны,</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купавки, розаны,</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листья);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видеть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называть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цвета,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используемые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росписи.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Лепка:</w:t>
      </w:r>
    </w:p>
    <w:p w:rsidR="002A1C44" w:rsidRDefault="002A1C44" w:rsidP="006F0C48">
      <w:pPr>
        <w:spacing w:after="0" w:line="240" w:lineRule="auto"/>
        <w:ind w:left="709" w:right="284" w:firstLine="7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продолжает</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лепке; совершенствует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детей умение</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лепить</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глины</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пластилина,</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пластической</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массы).</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детей приемы</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лепки,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освоенные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предыдущих</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группах; учит</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прищипыванию</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 легким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оттягиванием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всех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краев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сплюснутого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шара,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вытягиванию</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отдельных частей из</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целого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куска,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прищипыванию</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мелких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деталей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(ушки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котенка,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клюв 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птички</w:t>
      </w:r>
      <w:r>
        <w:rPr>
          <w:rFonts w:ascii="Times New Roman" w:eastAsia="Times New Roman" w:hAnsi="Times New Roman" w:cs="Times New Roman"/>
          <w:w w:val="102"/>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сглаживать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пальцами поверхность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вылепленного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предмета, фигурки.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приемам вдавливания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середины</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шара,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цилиндра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получения полой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приемами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использования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стеки. Поощряет</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стремление украшать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вылепленные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изделия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узором</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помощи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стеки. Педагог</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у детей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nриемы</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аккуратной лепки.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Аппликация:</w:t>
      </w:r>
    </w:p>
    <w:p w:rsidR="002A1C44" w:rsidRDefault="002A1C44" w:rsidP="006F0C48">
      <w:pPr>
        <w:spacing w:after="0" w:line="240" w:lineRule="auto"/>
        <w:ind w:left="709" w:right="284" w:firstLine="7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аппликации,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усложняя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её</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содержание </w:t>
      </w:r>
      <w:r>
        <w:rPr>
          <w:rFonts w:ascii="Times New Roman" w:eastAsia="Times New Roman" w:hAnsi="Times New Roman" w:cs="Times New Roman"/>
          <w:w w:val="103"/>
          <w:sz w:val="24"/>
          <w:szCs w:val="24"/>
        </w:rPr>
        <w:t xml:space="preserve">и </w:t>
      </w:r>
      <w:r>
        <w:rPr>
          <w:rFonts w:ascii="Times New Roman" w:eastAsia="Times New Roman" w:hAnsi="Times New Roman" w:cs="Times New Roman"/>
          <w:sz w:val="24"/>
          <w:szCs w:val="24"/>
        </w:rPr>
        <w:t>расширяя</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возможности</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создания</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разнообразных</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изображений.</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детей умение</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правильно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держать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ножницы</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пользоваться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ими.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Обучает детей вырезыванию,</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начиная с</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формирования навыка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разрезания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прямой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сначала коротких,</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затем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длинных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полос. Учит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составлять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полос</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изображения разных</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(забор,</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скамейка,</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лесенка,</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дерево,</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кустик</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другое).</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детей вырезать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круглые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из квадрата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овальные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прямоугольника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путем скругления</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углов;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этот</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прием для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изображения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аппликации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овощей, фруктов,</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ягод,</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цветов</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тому</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подобное. Педагог</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продолжает</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расширять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количество изображаемых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аппликации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(птицы,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животные,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цветы, насекомые,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дома, как</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реальные,</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воображаемые)</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готовых</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форм.</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0"/>
          <w:sz w:val="24"/>
          <w:szCs w:val="24"/>
        </w:rPr>
        <w:t xml:space="preserve"> </w:t>
      </w:r>
      <w:r w:rsidR="007333A9">
        <w:rPr>
          <w:rFonts w:ascii="Times New Roman" w:eastAsia="Times New Roman" w:hAnsi="Times New Roman" w:cs="Times New Roman"/>
          <w:sz w:val="24"/>
          <w:szCs w:val="24"/>
        </w:rPr>
        <w:t xml:space="preserve">преобразовывать </w:t>
      </w:r>
      <w:r>
        <w:rPr>
          <w:rFonts w:ascii="Times New Roman" w:eastAsia="Times New Roman" w:hAnsi="Times New Roman" w:cs="Times New Roman"/>
          <w:sz w:val="24"/>
          <w:szCs w:val="24"/>
        </w:rPr>
        <w:t>эти</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разрезая</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две</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четыре</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части</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(круг</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w w:val="207"/>
          <w:sz w:val="24"/>
          <w:szCs w:val="24"/>
        </w:rPr>
        <w:t>-</w:t>
      </w:r>
      <w:r>
        <w:rPr>
          <w:rFonts w:ascii="Times New Roman" w:eastAsia="Times New Roman" w:hAnsi="Times New Roman" w:cs="Times New Roman"/>
          <w:spacing w:val="-64"/>
          <w:w w:val="207"/>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полукруги,</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w w:val="101"/>
          <w:sz w:val="24"/>
          <w:szCs w:val="24"/>
        </w:rPr>
        <w:t xml:space="preserve">четверти; </w:t>
      </w:r>
      <w:r>
        <w:rPr>
          <w:rFonts w:ascii="Times New Roman" w:eastAsia="Times New Roman" w:hAnsi="Times New Roman" w:cs="Times New Roman"/>
          <w:sz w:val="24"/>
          <w:szCs w:val="24"/>
        </w:rPr>
        <w:t>квадрат</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w w:val="207"/>
          <w:sz w:val="24"/>
          <w:szCs w:val="24"/>
        </w:rPr>
        <w:t>-</w:t>
      </w:r>
      <w:r>
        <w:rPr>
          <w:rFonts w:ascii="Times New Roman" w:eastAsia="Times New Roman" w:hAnsi="Times New Roman" w:cs="Times New Roman"/>
          <w:spacing w:val="-55"/>
          <w:w w:val="207"/>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треугольники</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далее).</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навыки</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аккуратного вырезывания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наклеивания.  Педагог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поощряет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проявление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активности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w w:val="101"/>
          <w:sz w:val="24"/>
          <w:szCs w:val="24"/>
        </w:rPr>
        <w:t>творчества.</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Конструктивная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деятельность.</w:t>
      </w:r>
    </w:p>
    <w:p w:rsidR="002A1C44" w:rsidRDefault="002A1C44" w:rsidP="006F0C48">
      <w:pPr>
        <w:spacing w:after="0" w:line="240" w:lineRule="auto"/>
        <w:ind w:left="709" w:right="284" w:firstLine="7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продолжает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способность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различать</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называть строительные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детали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(куб,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пластина,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кирпичик,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брусок);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учит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использовать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w w:val="103"/>
          <w:sz w:val="24"/>
          <w:szCs w:val="24"/>
        </w:rPr>
        <w:t xml:space="preserve">их </w:t>
      </w:r>
      <w:r>
        <w:rPr>
          <w:rFonts w:ascii="Times New Roman" w:eastAsia="Times New Roman" w:hAnsi="Times New Roman" w:cs="Times New Roman"/>
          <w:w w:val="101"/>
          <w:sz w:val="24"/>
          <w:szCs w:val="24"/>
        </w:rPr>
        <w:t>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учётом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конструктивных</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свойств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(устойчивость,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форма,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величина</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firstLine="7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развивает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устанавливать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ассоциативные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w w:val="101"/>
          <w:sz w:val="24"/>
          <w:szCs w:val="24"/>
        </w:rPr>
        <w:t xml:space="preserve">связи, </w:t>
      </w:r>
      <w:r>
        <w:rPr>
          <w:rFonts w:ascii="Times New Roman" w:eastAsia="Times New Roman" w:hAnsi="Times New Roman" w:cs="Times New Roman"/>
          <w:sz w:val="24"/>
          <w:szCs w:val="24"/>
        </w:rPr>
        <w:t>предлагая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вспомнить,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какие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похожие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сооружения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видели. Учит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 xml:space="preserve">анализировать </w:t>
      </w:r>
      <w:r w:rsidR="007333A9">
        <w:rPr>
          <w:rFonts w:ascii="Times New Roman" w:eastAsia="Times New Roman" w:hAnsi="Times New Roman" w:cs="Times New Roman"/>
          <w:sz w:val="24"/>
          <w:szCs w:val="24"/>
        </w:rPr>
        <w:t xml:space="preserve">образец </w:t>
      </w:r>
      <w:r>
        <w:rPr>
          <w:rFonts w:ascii="Times New Roman" w:eastAsia="Times New Roman" w:hAnsi="Times New Roman" w:cs="Times New Roman"/>
          <w:sz w:val="24"/>
          <w:szCs w:val="24"/>
        </w:rPr>
        <w:t xml:space="preserve">постройки: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выделять    основные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части,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различать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соотносить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 xml:space="preserve">их </w:t>
      </w:r>
      <w:r>
        <w:rPr>
          <w:rFonts w:ascii="Times New Roman" w:eastAsia="Times New Roman" w:hAnsi="Times New Roman" w:cs="Times New Roman"/>
          <w:sz w:val="24"/>
          <w:szCs w:val="24"/>
        </w:rPr>
        <w:t>по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величине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форме,</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устанавливать </w:t>
      </w:r>
      <w:r>
        <w:rPr>
          <w:rFonts w:ascii="Times New Roman" w:eastAsia="Times New Roman" w:hAnsi="Times New Roman" w:cs="Times New Roman"/>
          <w:spacing w:val="4"/>
          <w:sz w:val="24"/>
          <w:szCs w:val="24"/>
        </w:rPr>
        <w:t xml:space="preserve"> </w:t>
      </w:r>
      <w:r w:rsidR="007333A9">
        <w:rPr>
          <w:rFonts w:ascii="Times New Roman" w:eastAsia="Times New Roman" w:hAnsi="Times New Roman" w:cs="Times New Roman"/>
          <w:sz w:val="24"/>
          <w:szCs w:val="24"/>
        </w:rPr>
        <w:t>пространствен</w:t>
      </w:r>
      <w:r>
        <w:rPr>
          <w:rFonts w:ascii="Times New Roman" w:eastAsia="Times New Roman" w:hAnsi="Times New Roman" w:cs="Times New Roman"/>
          <w:sz w:val="24"/>
          <w:szCs w:val="24"/>
        </w:rPr>
        <w:t>ное</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расположение</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этих</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частей относительно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друг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друга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домах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213"/>
          <w:sz w:val="24"/>
          <w:szCs w:val="24"/>
        </w:rPr>
        <w:t>-</w:t>
      </w:r>
      <w:r>
        <w:rPr>
          <w:rFonts w:ascii="Times New Roman" w:eastAsia="Times New Roman" w:hAnsi="Times New Roman" w:cs="Times New Roman"/>
          <w:spacing w:val="48"/>
          <w:w w:val="213"/>
          <w:sz w:val="24"/>
          <w:szCs w:val="24"/>
        </w:rPr>
        <w:t xml:space="preserve"> </w:t>
      </w:r>
      <w:r>
        <w:rPr>
          <w:rFonts w:ascii="Times New Roman" w:eastAsia="Times New Roman" w:hAnsi="Times New Roman" w:cs="Times New Roman"/>
          <w:sz w:val="24"/>
          <w:szCs w:val="24"/>
        </w:rPr>
        <w:t xml:space="preserve">стены,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вверху</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w w:val="213"/>
          <w:sz w:val="24"/>
          <w:szCs w:val="24"/>
        </w:rPr>
        <w:t>-</w:t>
      </w:r>
      <w:r>
        <w:rPr>
          <w:rFonts w:ascii="Times New Roman" w:eastAsia="Times New Roman" w:hAnsi="Times New Roman" w:cs="Times New Roman"/>
          <w:spacing w:val="50"/>
          <w:w w:val="213"/>
          <w:sz w:val="24"/>
          <w:szCs w:val="24"/>
        </w:rPr>
        <w:t xml:space="preserve"> </w:t>
      </w:r>
      <w:r>
        <w:rPr>
          <w:rFonts w:ascii="Times New Roman" w:eastAsia="Times New Roman" w:hAnsi="Times New Roman" w:cs="Times New Roman"/>
          <w:sz w:val="24"/>
          <w:szCs w:val="24"/>
        </w:rPr>
        <w:t xml:space="preserve">перекрытие,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w w:val="101"/>
          <w:sz w:val="24"/>
          <w:szCs w:val="24"/>
        </w:rPr>
        <w:t xml:space="preserve">крыша; </w:t>
      </w:r>
      <w:r>
        <w:rPr>
          <w:rFonts w:ascii="Times New Roman" w:eastAsia="Times New Roman" w:hAnsi="Times New Roman" w:cs="Times New Roman"/>
          <w:sz w:val="24"/>
          <w:szCs w:val="24"/>
        </w:rPr>
        <w:t>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10"/>
          <w:sz w:val="24"/>
          <w:szCs w:val="24"/>
        </w:rPr>
        <w:t>автомобиле</w:t>
      </w:r>
      <w:r>
        <w:rPr>
          <w:rFonts w:ascii="Times New Roman" w:eastAsia="Times New Roman" w:hAnsi="Times New Roman" w:cs="Times New Roman"/>
          <w:w w:val="111"/>
          <w:sz w:val="24"/>
          <w:szCs w:val="24"/>
        </w:rPr>
        <w:t>-</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кабина,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кузов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далее</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firstLine="7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Педагог побуждает детей создавать постройки разной конструктивной сложности</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(гараж</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нескольких</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автомашин,</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дом</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этажа,</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широкий</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мост</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для проезда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автомобилей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поездов,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идущих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двух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направлениях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другое).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Развивает у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в сюжетно-ролевой</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игре</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постройки</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строительного материала.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Учит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самостоятельно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измерять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постройки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высоте,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длине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ширине), соблюдать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заданный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педагогом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принцип</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конструкции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(построй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такой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же домик,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высокий).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Учит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сооружать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постройки </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крупного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w w:val="101"/>
          <w:sz w:val="24"/>
          <w:szCs w:val="24"/>
        </w:rPr>
        <w:t xml:space="preserve">мелкого </w:t>
      </w:r>
      <w:r>
        <w:rPr>
          <w:rFonts w:ascii="Times New Roman" w:eastAsia="Times New Roman" w:hAnsi="Times New Roman" w:cs="Times New Roman"/>
          <w:sz w:val="24"/>
          <w:szCs w:val="24"/>
        </w:rPr>
        <w:t>строительного</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материала,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детали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разного цвета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создания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 украшения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построек.</w:t>
      </w:r>
    </w:p>
    <w:p w:rsidR="002A1C44" w:rsidRDefault="002A1C44" w:rsidP="006F0C48">
      <w:pPr>
        <w:tabs>
          <w:tab w:val="left" w:pos="2360"/>
          <w:tab w:val="left" w:pos="3180"/>
          <w:tab w:val="left" w:pos="4080"/>
          <w:tab w:val="left" w:pos="6200"/>
          <w:tab w:val="left" w:pos="7160"/>
          <w:tab w:val="left" w:pos="7820"/>
          <w:tab w:val="left" w:pos="8500"/>
          <w:tab w:val="left" w:pos="942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60"/>
          <w:sz w:val="24"/>
          <w:szCs w:val="24"/>
        </w:rPr>
        <w:t xml:space="preserve"> </w:t>
      </w:r>
      <w:r w:rsidR="00FD2BB6">
        <w:rPr>
          <w:rFonts w:ascii="Times New Roman" w:eastAsia="Times New Roman" w:hAnsi="Times New Roman" w:cs="Times New Roman"/>
          <w:sz w:val="24"/>
          <w:szCs w:val="24"/>
        </w:rPr>
        <w:t xml:space="preserve"> </w:t>
      </w:r>
      <w:r w:rsidR="007333A9">
        <w:rPr>
          <w:rFonts w:ascii="Times New Roman" w:eastAsia="Times New Roman" w:hAnsi="Times New Roman" w:cs="Times New Roman"/>
          <w:sz w:val="24"/>
          <w:szCs w:val="24"/>
        </w:rPr>
        <w:t>учит детей</w:t>
      </w:r>
      <w:r w:rsidR="007333A9">
        <w:rPr>
          <w:rFonts w:ascii="Times New Roman" w:eastAsia="Times New Roman" w:hAnsi="Times New Roman" w:cs="Times New Roman"/>
          <w:sz w:val="24"/>
          <w:szCs w:val="24"/>
        </w:rPr>
        <w:tab/>
        <w:t xml:space="preserve">договариваться </w:t>
      </w:r>
      <w:r>
        <w:rPr>
          <w:rFonts w:ascii="Times New Roman" w:eastAsia="Times New Roman" w:hAnsi="Times New Roman" w:cs="Times New Roman"/>
          <w:sz w:val="24"/>
          <w:szCs w:val="24"/>
        </w:rPr>
        <w:t>о</w:t>
      </w:r>
      <w:r>
        <w:rPr>
          <w:rFonts w:ascii="Times New Roman" w:eastAsia="Times New Roman" w:hAnsi="Times New Roman" w:cs="Times New Roman"/>
          <w:spacing w:val="3"/>
          <w:sz w:val="24"/>
          <w:szCs w:val="24"/>
        </w:rPr>
        <w:t xml:space="preserve"> </w:t>
      </w:r>
      <w:r w:rsidR="007333A9">
        <w:rPr>
          <w:rFonts w:ascii="Times New Roman" w:eastAsia="Times New Roman" w:hAnsi="Times New Roman" w:cs="Times New Roman"/>
          <w:sz w:val="24"/>
          <w:szCs w:val="24"/>
        </w:rPr>
        <w:t xml:space="preserve">том, </w:t>
      </w:r>
      <w:r>
        <w:rPr>
          <w:rFonts w:ascii="Times New Roman" w:eastAsia="Times New Roman" w:hAnsi="Times New Roman" w:cs="Times New Roman"/>
          <w:sz w:val="24"/>
          <w:szCs w:val="24"/>
        </w:rPr>
        <w:t>что</w:t>
      </w:r>
      <w:r>
        <w:rPr>
          <w:rFonts w:ascii="Times New Roman" w:eastAsia="Times New Roman" w:hAnsi="Times New Roman" w:cs="Times New Roman"/>
          <w:spacing w:val="-62"/>
          <w:sz w:val="24"/>
          <w:szCs w:val="24"/>
        </w:rPr>
        <w:t xml:space="preserve"> </w:t>
      </w:r>
      <w:r w:rsidR="007333A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они</w:t>
      </w:r>
      <w:r>
        <w:rPr>
          <w:rFonts w:ascii="Times New Roman" w:eastAsia="Times New Roman" w:hAnsi="Times New Roman" w:cs="Times New Roman"/>
          <w:spacing w:val="-66"/>
          <w:sz w:val="24"/>
          <w:szCs w:val="24"/>
        </w:rPr>
        <w:t xml:space="preserve"> </w:t>
      </w:r>
      <w:r w:rsidR="007333A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будут</w:t>
      </w:r>
      <w:r>
        <w:rPr>
          <w:rFonts w:ascii="Times New Roman" w:eastAsia="Times New Roman" w:hAnsi="Times New Roman" w:cs="Times New Roman"/>
          <w:sz w:val="24"/>
          <w:szCs w:val="24"/>
        </w:rPr>
        <w:tab/>
      </w:r>
      <w:r>
        <w:rPr>
          <w:rFonts w:ascii="Times New Roman" w:eastAsia="Times New Roman" w:hAnsi="Times New Roman" w:cs="Times New Roman"/>
          <w:w w:val="101"/>
          <w:sz w:val="24"/>
          <w:szCs w:val="24"/>
        </w:rPr>
        <w:t>строить,</w:t>
      </w:r>
      <w:r w:rsidR="007333A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распределять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между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собой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материал,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согласовывать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действия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и совместными усилиями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достигать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результат.</w:t>
      </w:r>
    </w:p>
    <w:p w:rsidR="002A1C44" w:rsidRDefault="002A1C44" w:rsidP="006F0C48">
      <w:pPr>
        <w:tabs>
          <w:tab w:val="left" w:pos="1340"/>
          <w:tab w:val="left" w:pos="3600"/>
          <w:tab w:val="left" w:pos="5120"/>
          <w:tab w:val="left" w:pos="6880"/>
          <w:tab w:val="left" w:pos="7240"/>
          <w:tab w:val="left" w:pos="8620"/>
          <w:tab w:val="left" w:pos="962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обучает</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конструированию</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бумаги: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сгибать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прямоугольный лист</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бумаги</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пополам,</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совмещая</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стороны</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углы</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(альбом,</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флажки</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украшения участка,</w:t>
      </w:r>
      <w:r>
        <w:rPr>
          <w:rFonts w:ascii="Times New Roman" w:eastAsia="Times New Roman" w:hAnsi="Times New Roman" w:cs="Times New Roman"/>
          <w:spacing w:val="-60"/>
          <w:sz w:val="24"/>
          <w:szCs w:val="24"/>
        </w:rPr>
        <w:t xml:space="preserve"> </w:t>
      </w:r>
      <w:r w:rsidR="007333A9">
        <w:rPr>
          <w:rFonts w:ascii="Times New Roman" w:eastAsia="Times New Roman" w:hAnsi="Times New Roman" w:cs="Times New Roman"/>
          <w:sz w:val="24"/>
          <w:szCs w:val="24"/>
        </w:rPr>
        <w:t xml:space="preserve">поздравительная </w:t>
      </w:r>
      <w:r>
        <w:rPr>
          <w:rFonts w:ascii="Times New Roman" w:eastAsia="Times New Roman" w:hAnsi="Times New Roman" w:cs="Times New Roman"/>
          <w:sz w:val="24"/>
          <w:szCs w:val="24"/>
        </w:rPr>
        <w:t>открытка),</w:t>
      </w:r>
      <w:r>
        <w:rPr>
          <w:rFonts w:ascii="Times New Roman" w:eastAsia="Times New Roman" w:hAnsi="Times New Roman" w:cs="Times New Roman"/>
          <w:spacing w:val="-56"/>
          <w:sz w:val="24"/>
          <w:szCs w:val="24"/>
        </w:rPr>
        <w:t xml:space="preserve"> </w:t>
      </w:r>
      <w:r w:rsidR="007333A9">
        <w:rPr>
          <w:rFonts w:ascii="Times New Roman" w:eastAsia="Times New Roman" w:hAnsi="Times New Roman" w:cs="Times New Roman"/>
          <w:sz w:val="24"/>
          <w:szCs w:val="24"/>
        </w:rPr>
        <w:tab/>
        <w:t xml:space="preserve">приклеивать к основной </w:t>
      </w:r>
      <w:r>
        <w:rPr>
          <w:rFonts w:ascii="Times New Roman" w:eastAsia="Times New Roman" w:hAnsi="Times New Roman" w:cs="Times New Roman"/>
          <w:sz w:val="24"/>
          <w:szCs w:val="24"/>
        </w:rPr>
        <w:t>форме</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детали (к</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w w:val="126"/>
          <w:sz w:val="24"/>
          <w:szCs w:val="24"/>
        </w:rPr>
        <w:t>дому-</w:t>
      </w:r>
      <w:r>
        <w:rPr>
          <w:rFonts w:ascii="Times New Roman" w:eastAsia="Times New Roman" w:hAnsi="Times New Roman" w:cs="Times New Roman"/>
          <w:spacing w:val="-15"/>
          <w:w w:val="126"/>
          <w:sz w:val="24"/>
          <w:szCs w:val="24"/>
        </w:rPr>
        <w:t xml:space="preserve"> </w:t>
      </w:r>
      <w:r>
        <w:rPr>
          <w:rFonts w:ascii="Times New Roman" w:eastAsia="Times New Roman" w:hAnsi="Times New Roman" w:cs="Times New Roman"/>
          <w:sz w:val="24"/>
          <w:szCs w:val="24"/>
        </w:rPr>
        <w:t>окна,</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двери,</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lastRenderedPageBreak/>
        <w:t>трубу;</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w w:val="115"/>
          <w:sz w:val="24"/>
          <w:szCs w:val="24"/>
        </w:rPr>
        <w:t>автобусу-</w:t>
      </w:r>
      <w:r>
        <w:rPr>
          <w:rFonts w:ascii="Times New Roman" w:eastAsia="Times New Roman" w:hAnsi="Times New Roman" w:cs="Times New Roman"/>
          <w:spacing w:val="-5"/>
          <w:w w:val="115"/>
          <w:sz w:val="24"/>
          <w:szCs w:val="24"/>
        </w:rPr>
        <w:t xml:space="preserve"> </w:t>
      </w:r>
      <w:r>
        <w:rPr>
          <w:rFonts w:ascii="Times New Roman" w:eastAsia="Times New Roman" w:hAnsi="Times New Roman" w:cs="Times New Roman"/>
          <w:sz w:val="24"/>
          <w:szCs w:val="24"/>
        </w:rPr>
        <w:t>колеса;</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w w:val="123"/>
          <w:sz w:val="24"/>
          <w:szCs w:val="24"/>
        </w:rPr>
        <w:t>стулу-</w:t>
      </w:r>
      <w:r>
        <w:rPr>
          <w:rFonts w:ascii="Times New Roman" w:eastAsia="Times New Roman" w:hAnsi="Times New Roman" w:cs="Times New Roman"/>
          <w:spacing w:val="-14"/>
          <w:w w:val="123"/>
          <w:sz w:val="24"/>
          <w:szCs w:val="24"/>
        </w:rPr>
        <w:t xml:space="preserve"> </w:t>
      </w:r>
      <w:r>
        <w:rPr>
          <w:rFonts w:ascii="Times New Roman" w:eastAsia="Times New Roman" w:hAnsi="Times New Roman" w:cs="Times New Roman"/>
          <w:sz w:val="24"/>
          <w:szCs w:val="24"/>
        </w:rPr>
        <w:t>спинку).</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w w:val="101"/>
          <w:sz w:val="24"/>
          <w:szCs w:val="24"/>
        </w:rPr>
        <w:t xml:space="preserve">Приобщает </w:t>
      </w:r>
      <w:r>
        <w:rPr>
          <w:rFonts w:ascii="Times New Roman" w:eastAsia="Times New Roman" w:hAnsi="Times New Roman" w:cs="Times New Roman"/>
          <w:sz w:val="24"/>
          <w:szCs w:val="24"/>
        </w:rPr>
        <w:t xml:space="preserve">детей к изготовлению поделок из </w:t>
      </w:r>
      <w:r w:rsidR="007333A9">
        <w:rPr>
          <w:rFonts w:ascii="Times New Roman" w:eastAsia="Times New Roman" w:hAnsi="Times New Roman" w:cs="Times New Roman"/>
          <w:sz w:val="24"/>
          <w:szCs w:val="24"/>
        </w:rPr>
        <w:t>природного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материала: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коры,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веток,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w w:val="101"/>
          <w:sz w:val="24"/>
          <w:szCs w:val="24"/>
        </w:rPr>
        <w:t xml:space="preserve">листьев, </w:t>
      </w:r>
      <w:r>
        <w:rPr>
          <w:rFonts w:ascii="Times New Roman" w:eastAsia="Times New Roman" w:hAnsi="Times New Roman" w:cs="Times New Roman"/>
          <w:sz w:val="24"/>
          <w:szCs w:val="24"/>
        </w:rPr>
        <w:t>шишек,</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каштанов,</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ореховой</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скорлупы,</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соломы</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(лодочки,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ёжики</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далее).</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Учит детей</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закрепления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частей</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клей,</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пластилин;</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применять</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w w:val="101"/>
          <w:sz w:val="24"/>
          <w:szCs w:val="24"/>
        </w:rPr>
        <w:t xml:space="preserve">поделках </w:t>
      </w:r>
      <w:r>
        <w:rPr>
          <w:rFonts w:ascii="Times New Roman" w:eastAsia="Times New Roman" w:hAnsi="Times New Roman" w:cs="Times New Roman"/>
          <w:sz w:val="24"/>
          <w:szCs w:val="24"/>
        </w:rPr>
        <w:t>катушки,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коробки разной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величины 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другие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предметы.</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Музыкальная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деятельность.</w:t>
      </w:r>
    </w:p>
    <w:p w:rsidR="002A1C44" w:rsidRDefault="002A1C44" w:rsidP="006F0C48">
      <w:pPr>
        <w:spacing w:after="0" w:line="240" w:lineRule="auto"/>
        <w:ind w:left="709" w:right="284"/>
        <w:jc w:val="both"/>
        <w:rPr>
          <w:rFonts w:ascii="Times New Roman" w:eastAsiaTheme="minorHAnsi"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Слушание: педагог</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навыки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культуры</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слушания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музыки</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не отвлекаться,</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дослушивать</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произведение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до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конца); педагог</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9"/>
          <w:sz w:val="24"/>
          <w:szCs w:val="24"/>
        </w:rPr>
        <w:t xml:space="preserve"> </w:t>
      </w:r>
      <w:r w:rsidR="007333A9">
        <w:rPr>
          <w:rFonts w:ascii="Times New Roman" w:eastAsia="Times New Roman" w:hAnsi="Times New Roman" w:cs="Times New Roman"/>
          <w:w w:val="101"/>
          <w:sz w:val="24"/>
          <w:szCs w:val="24"/>
        </w:rPr>
        <w:t xml:space="preserve">с </w:t>
      </w:r>
      <w:r>
        <w:rPr>
          <w:rFonts w:ascii="Times New Roman" w:eastAsia="Times New Roman" w:hAnsi="Times New Roman" w:cs="Times New Roman"/>
          <w:sz w:val="24"/>
          <w:szCs w:val="24"/>
        </w:rPr>
        <w:t xml:space="preserve">биографиями и творчеством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русских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зарубежных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 xml:space="preserve">композиторов,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о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истории создания</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оркестра,</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истории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музыки,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музыкальных</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инструментах</w:t>
      </w:r>
    </w:p>
    <w:p w:rsidR="002A1C44" w:rsidRDefault="002A1C44" w:rsidP="006F0C48">
      <w:pPr>
        <w:spacing w:after="0" w:line="240" w:lineRule="auto"/>
        <w:ind w:left="709" w:right="284"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детей</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чувствовать</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характер</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музыки,</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узнавать</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знакомые</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произведения,</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w w:val="101"/>
          <w:sz w:val="24"/>
          <w:szCs w:val="24"/>
        </w:rPr>
        <w:t xml:space="preserve">высказывать </w:t>
      </w:r>
      <w:r>
        <w:rPr>
          <w:rFonts w:ascii="Times New Roman" w:eastAsia="Times New Roman" w:hAnsi="Times New Roman" w:cs="Times New Roman"/>
          <w:sz w:val="24"/>
          <w:szCs w:val="24"/>
        </w:rPr>
        <w:t>свои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впечатления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прослушанном; учит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замечать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выразительные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 xml:space="preserve">средства </w:t>
      </w:r>
      <w:r>
        <w:rPr>
          <w:rFonts w:ascii="Times New Roman" w:eastAsia="Times New Roman" w:hAnsi="Times New Roman" w:cs="Times New Roman"/>
          <w:sz w:val="24"/>
          <w:szCs w:val="24"/>
        </w:rPr>
        <w:t>музыкального</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произведения: тихо,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громко,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медленно,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быстро;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 xml:space="preserve">детей </w:t>
      </w:r>
      <w:r>
        <w:rPr>
          <w:rFonts w:ascii="Times New Roman" w:eastAsia="Times New Roman" w:hAnsi="Times New Roman" w:cs="Times New Roman"/>
          <w:sz w:val="24"/>
          <w:szCs w:val="24"/>
        </w:rPr>
        <w:t>способность</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различать звуки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высоте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(высокий, низкий 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пределах </w:t>
      </w:r>
      <w:r>
        <w:rPr>
          <w:rFonts w:ascii="Times New Roman" w:eastAsia="Times New Roman" w:hAnsi="Times New Roman" w:cs="Times New Roman"/>
          <w:w w:val="101"/>
          <w:sz w:val="24"/>
          <w:szCs w:val="24"/>
        </w:rPr>
        <w:t xml:space="preserve">сексты, </w:t>
      </w:r>
      <w:r>
        <w:rPr>
          <w:rFonts w:ascii="Times New Roman" w:eastAsia="Times New Roman" w:hAnsi="Times New Roman" w:cs="Times New Roman"/>
          <w:sz w:val="24"/>
          <w:szCs w:val="24"/>
        </w:rPr>
        <w:t>септимы);</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выражать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полученные</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впечатления с</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помощью</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 xml:space="preserve">слова,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пантомимы.</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Пение: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педагог учит</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выразительному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пению,</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2"/>
          <w:sz w:val="24"/>
          <w:szCs w:val="24"/>
        </w:rPr>
        <w:t xml:space="preserve">петь </w:t>
      </w:r>
      <w:r>
        <w:rPr>
          <w:rFonts w:ascii="Times New Roman" w:eastAsia="Times New Roman" w:hAnsi="Times New Roman" w:cs="Times New Roman"/>
          <w:sz w:val="24"/>
          <w:szCs w:val="24"/>
        </w:rPr>
        <w:t>протяжно,</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подвижно,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согласованно</w:t>
      </w:r>
      <w:r w:rsidR="007333A9">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у детей</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брать</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дыхание</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между</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короткими</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музыкальными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фразами;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w w:val="101"/>
          <w:sz w:val="24"/>
          <w:szCs w:val="24"/>
        </w:rPr>
        <w:t xml:space="preserve">формирует </w:t>
      </w:r>
      <w:r>
        <w:rPr>
          <w:rFonts w:ascii="Times New Roman" w:eastAsia="Times New Roman" w:hAnsi="Times New Roman" w:cs="Times New Roman"/>
          <w:sz w:val="24"/>
          <w:szCs w:val="24"/>
        </w:rPr>
        <w:t>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петь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мелодию</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чисто,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смягчать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концы</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фраз,</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четко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произносить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1"/>
          <w:sz w:val="24"/>
          <w:szCs w:val="24"/>
        </w:rPr>
        <w:t xml:space="preserve">слова, </w:t>
      </w:r>
      <w:r>
        <w:rPr>
          <w:rFonts w:ascii="Times New Roman" w:eastAsia="Times New Roman" w:hAnsi="Times New Roman" w:cs="Times New Roman"/>
          <w:sz w:val="24"/>
          <w:szCs w:val="24"/>
        </w:rPr>
        <w:t xml:space="preserve">петь выразительно, передавая характер </w:t>
      </w:r>
      <w:r w:rsidR="00FD2BB6">
        <w:rPr>
          <w:rFonts w:ascii="Times New Roman" w:eastAsia="Times New Roman" w:hAnsi="Times New Roman" w:cs="Times New Roman"/>
          <w:sz w:val="24"/>
          <w:szCs w:val="24"/>
        </w:rPr>
        <w:t xml:space="preserve">музыки; </w:t>
      </w:r>
      <w:r>
        <w:rPr>
          <w:rFonts w:ascii="Times New Roman" w:eastAsia="Times New Roman" w:hAnsi="Times New Roman" w:cs="Times New Roman"/>
          <w:sz w:val="24"/>
          <w:szCs w:val="24"/>
        </w:rPr>
        <w:t xml:space="preserve">учит детей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петь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106"/>
          <w:sz w:val="24"/>
          <w:szCs w:val="24"/>
        </w:rPr>
        <w:t xml:space="preserve">с </w:t>
      </w:r>
      <w:r>
        <w:rPr>
          <w:rFonts w:ascii="Times New Roman" w:eastAsia="Times New Roman" w:hAnsi="Times New Roman" w:cs="Times New Roman"/>
          <w:sz w:val="24"/>
          <w:szCs w:val="24"/>
        </w:rPr>
        <w:t>инструментальным</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сопровождением</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без</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него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помощью</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педагога</w:t>
      </w:r>
      <w:r>
        <w:rPr>
          <w:rFonts w:ascii="Times New Roman" w:eastAsia="Times New Roman" w:hAnsi="Times New Roman" w:cs="Times New Roman"/>
          <w:w w:val="102"/>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Песенное  </w:t>
      </w:r>
      <w:r>
        <w:rPr>
          <w:rFonts w:ascii="Times New Roman" w:eastAsia="Times New Roman" w:hAnsi="Times New Roman" w:cs="Times New Roman"/>
          <w:spacing w:val="35"/>
          <w:sz w:val="24"/>
          <w:szCs w:val="24"/>
        </w:rPr>
        <w:t xml:space="preserve"> </w:t>
      </w:r>
      <w:r w:rsidR="00FD2BB6">
        <w:rPr>
          <w:rFonts w:ascii="Times New Roman" w:eastAsia="Times New Roman" w:hAnsi="Times New Roman" w:cs="Times New Roman"/>
          <w:sz w:val="24"/>
          <w:szCs w:val="24"/>
        </w:rPr>
        <w:t xml:space="preserve">творчество: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учит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самостоятельно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w w:val="101"/>
          <w:sz w:val="24"/>
          <w:szCs w:val="24"/>
        </w:rPr>
        <w:t xml:space="preserve">сочинять </w:t>
      </w:r>
      <w:r>
        <w:rPr>
          <w:rFonts w:ascii="Times New Roman" w:eastAsia="Times New Roman" w:hAnsi="Times New Roman" w:cs="Times New Roman"/>
          <w:sz w:val="24"/>
          <w:szCs w:val="24"/>
        </w:rPr>
        <w:t xml:space="preserve">мелодию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 xml:space="preserve">колыбельной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песни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отвечать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музыкальные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вопросы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(«Как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w w:val="102"/>
          <w:sz w:val="24"/>
          <w:szCs w:val="24"/>
        </w:rPr>
        <w:t xml:space="preserve">тебя </w:t>
      </w:r>
      <w:r>
        <w:rPr>
          <w:rFonts w:ascii="Times New Roman" w:eastAsia="Times New Roman" w:hAnsi="Times New Roman" w:cs="Times New Roman"/>
          <w:sz w:val="24"/>
          <w:szCs w:val="24"/>
        </w:rPr>
        <w:t>зовут?»,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ты хочешь,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кошечка?»,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«Где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ты?»);</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1"/>
          <w:sz w:val="24"/>
          <w:szCs w:val="24"/>
        </w:rPr>
        <w:t xml:space="preserve">умение </w:t>
      </w:r>
      <w:r>
        <w:rPr>
          <w:rFonts w:ascii="Times New Roman" w:eastAsia="Times New Roman" w:hAnsi="Times New Roman" w:cs="Times New Roman"/>
          <w:sz w:val="24"/>
          <w:szCs w:val="24"/>
        </w:rPr>
        <w:t>импровизировать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мелодии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заданный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2"/>
          <w:sz w:val="24"/>
          <w:szCs w:val="24"/>
        </w:rPr>
        <w:t>текст.</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Музыкально-ритмические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педагог продолжает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у детей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навык</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ритмичного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соответствии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характером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музыки; учит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1"/>
          <w:sz w:val="24"/>
          <w:szCs w:val="24"/>
        </w:rPr>
        <w:t xml:space="preserve">детей </w:t>
      </w:r>
      <w:r>
        <w:rPr>
          <w:rFonts w:ascii="Times New Roman" w:eastAsia="Times New Roman" w:hAnsi="Times New Roman" w:cs="Times New Roman"/>
          <w:sz w:val="24"/>
          <w:szCs w:val="24"/>
        </w:rPr>
        <w:t>самостоятельно</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менять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соответствии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двух- 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трехчастной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1"/>
          <w:sz w:val="24"/>
          <w:szCs w:val="24"/>
        </w:rPr>
        <w:t xml:space="preserve">формой </w:t>
      </w:r>
      <w:r>
        <w:rPr>
          <w:rFonts w:ascii="Times New Roman" w:eastAsia="Times New Roman" w:hAnsi="Times New Roman" w:cs="Times New Roman"/>
          <w:sz w:val="24"/>
          <w:szCs w:val="24"/>
        </w:rPr>
        <w:t>музыки;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совершенствует</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танцевальные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детей: прямой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галоп,</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 xml:space="preserve">пружинка, </w:t>
      </w:r>
      <w:r>
        <w:rPr>
          <w:rFonts w:ascii="Times New Roman" w:eastAsia="Times New Roman" w:hAnsi="Times New Roman" w:cs="Times New Roman"/>
          <w:sz w:val="24"/>
          <w:szCs w:val="24"/>
        </w:rPr>
        <w:t>кружение</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одному</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парах;</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двигаться</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парах</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кругу</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танцах</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и хороводах,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ставить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ногу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носок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пятку,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ритмично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хлопать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ладоши, выполнять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простейшие перестроения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круга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врассыпную</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обратно),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4"/>
          <w:sz w:val="24"/>
          <w:szCs w:val="24"/>
        </w:rPr>
        <w:t>д</w:t>
      </w:r>
      <w:r>
        <w:rPr>
          <w:rFonts w:ascii="Times New Roman" w:eastAsia="Times New Roman" w:hAnsi="Times New Roman" w:cs="Times New Roman"/>
          <w:sz w:val="24"/>
          <w:szCs w:val="24"/>
        </w:rPr>
        <w:t xml:space="preserve">скоки; продолжает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совершенствовать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навыки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основных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движений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w w:val="102"/>
          <w:sz w:val="24"/>
          <w:szCs w:val="24"/>
        </w:rPr>
        <w:t>(</w:t>
      </w:r>
      <w:r>
        <w:rPr>
          <w:rFonts w:ascii="Times New Roman" w:eastAsia="Times New Roman" w:hAnsi="Times New Roman" w:cs="Times New Roman"/>
          <w:w w:val="101"/>
          <w:sz w:val="24"/>
          <w:szCs w:val="24"/>
        </w:rPr>
        <w:t>ходьба:</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«торжественная»,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спокойная,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«таинственная»;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бег: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легкий,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стремительный</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танцевально-игрового творчества: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способствует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 xml:space="preserve">детей </w:t>
      </w:r>
      <w:r>
        <w:rPr>
          <w:rFonts w:ascii="Times New Roman" w:eastAsia="Times New Roman" w:hAnsi="Times New Roman" w:cs="Times New Roman"/>
          <w:sz w:val="24"/>
          <w:szCs w:val="24"/>
        </w:rPr>
        <w:t>развитию</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эмоционально-образного исполнения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музыкально-игровых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упражнений (кружатся</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листочки,</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падают</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снежинки)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сценок,</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используя</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мимику</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w w:val="101"/>
          <w:sz w:val="24"/>
          <w:szCs w:val="24"/>
        </w:rPr>
        <w:t xml:space="preserve">пантомиму </w:t>
      </w:r>
      <w:r>
        <w:rPr>
          <w:rFonts w:ascii="Times New Roman" w:eastAsia="Times New Roman" w:hAnsi="Times New Roman" w:cs="Times New Roman"/>
          <w:sz w:val="24"/>
          <w:szCs w:val="24"/>
        </w:rPr>
        <w:t>(зайка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веселый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грустный,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хитрая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лисичка, </w:t>
      </w:r>
      <w:r>
        <w:rPr>
          <w:rFonts w:ascii="Times New Roman" w:eastAsia="Times New Roman" w:hAnsi="Times New Roman" w:cs="Times New Roman"/>
          <w:w w:val="106"/>
          <w:sz w:val="24"/>
          <w:szCs w:val="24"/>
        </w:rPr>
        <w:t>сердитый</w:t>
      </w:r>
      <w:r w:rsidR="007333A9">
        <w:rPr>
          <w:rFonts w:ascii="Times New Roman" w:eastAsia="Times New Roman" w:hAnsi="Times New Roman" w:cs="Times New Roman"/>
          <w:w w:val="106"/>
          <w:sz w:val="24"/>
          <w:szCs w:val="24"/>
        </w:rPr>
        <w:t xml:space="preserve"> </w:t>
      </w:r>
      <w:r>
        <w:rPr>
          <w:rFonts w:ascii="Times New Roman" w:eastAsia="Times New Roman" w:hAnsi="Times New Roman" w:cs="Times New Roman"/>
          <w:w w:val="106"/>
          <w:sz w:val="24"/>
          <w:szCs w:val="24"/>
        </w:rPr>
        <w:t>волк</w:t>
      </w:r>
      <w:r>
        <w:rPr>
          <w:rFonts w:ascii="Times New Roman" w:eastAsia="Times New Roman" w:hAnsi="Times New Roman" w:cs="Times New Roman"/>
          <w:spacing w:val="3"/>
          <w:w w:val="10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так далее);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1"/>
          <w:sz w:val="24"/>
          <w:szCs w:val="24"/>
        </w:rPr>
        <w:t xml:space="preserve">детей </w:t>
      </w:r>
      <w:r>
        <w:rPr>
          <w:rFonts w:ascii="Times New Roman" w:eastAsia="Times New Roman" w:hAnsi="Times New Roman" w:cs="Times New Roman"/>
          <w:sz w:val="24"/>
          <w:szCs w:val="24"/>
        </w:rPr>
        <w:t>инсценированию</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песен</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постановке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небольших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музыкальных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спектаклей.</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Игра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детских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музыкальных </w:t>
      </w:r>
      <w:r>
        <w:rPr>
          <w:rFonts w:ascii="Times New Roman" w:eastAsia="Times New Roman" w:hAnsi="Times New Roman" w:cs="Times New Roman"/>
          <w:w w:val="101"/>
          <w:sz w:val="24"/>
          <w:szCs w:val="24"/>
        </w:rPr>
        <w:t>инструментах:</w:t>
      </w:r>
    </w:p>
    <w:p w:rsidR="002A1C44" w:rsidRDefault="002A1C44" w:rsidP="006F0C48">
      <w:pPr>
        <w:spacing w:after="0" w:line="240" w:lineRule="auto"/>
        <w:ind w:left="709" w:right="284" w:firstLine="7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 детей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подыгрывать</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простейшие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мелодии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1"/>
          <w:sz w:val="24"/>
          <w:szCs w:val="24"/>
        </w:rPr>
        <w:t xml:space="preserve">на </w:t>
      </w:r>
      <w:r>
        <w:rPr>
          <w:rFonts w:ascii="Times New Roman" w:eastAsia="Times New Roman" w:hAnsi="Times New Roman" w:cs="Times New Roman"/>
          <w:sz w:val="24"/>
          <w:szCs w:val="24"/>
        </w:rPr>
        <w:t>деревянных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ложках,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погремушках,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барабане,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металлофоне;</w:t>
      </w:r>
    </w:p>
    <w:p w:rsidR="002A1C44" w:rsidRDefault="002A1C44" w:rsidP="006F0C48">
      <w:pPr>
        <w:spacing w:after="0" w:line="240" w:lineRule="auto"/>
        <w:ind w:left="709" w:right="284" w:firstLine="7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способствует</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реализации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музыкальных</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способностей</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ребёнка</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повседневной жизни и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различных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видах </w:t>
      </w:r>
      <w:r>
        <w:rPr>
          <w:rFonts w:ascii="Times New Roman" w:eastAsia="Times New Roman" w:hAnsi="Times New Roman" w:cs="Times New Roman"/>
          <w:spacing w:val="51"/>
          <w:sz w:val="24"/>
          <w:szCs w:val="24"/>
        </w:rPr>
        <w:t xml:space="preserve"> </w:t>
      </w:r>
      <w:r w:rsidR="007333A9">
        <w:rPr>
          <w:rFonts w:ascii="Times New Roman" w:eastAsia="Times New Roman" w:hAnsi="Times New Roman" w:cs="Times New Roman"/>
          <w:sz w:val="24"/>
          <w:szCs w:val="24"/>
        </w:rPr>
        <w:t>досугов</w:t>
      </w:r>
      <w:r>
        <w:rPr>
          <w:rFonts w:ascii="Times New Roman" w:eastAsia="Times New Roman" w:hAnsi="Times New Roman" w:cs="Times New Roman"/>
          <w:sz w:val="24"/>
          <w:szCs w:val="24"/>
        </w:rPr>
        <w:t xml:space="preserve">ой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деятельности </w:t>
      </w:r>
      <w:r>
        <w:rPr>
          <w:rFonts w:ascii="Times New Roman" w:eastAsia="Times New Roman" w:hAnsi="Times New Roman" w:cs="Times New Roman"/>
          <w:spacing w:val="70"/>
          <w:sz w:val="24"/>
          <w:szCs w:val="24"/>
        </w:rPr>
        <w:t xml:space="preserve"> </w:t>
      </w:r>
      <w:r>
        <w:rPr>
          <w:rFonts w:ascii="Times New Roman" w:eastAsia="Times New Roman" w:hAnsi="Times New Roman" w:cs="Times New Roman"/>
          <w:sz w:val="24"/>
          <w:szCs w:val="24"/>
        </w:rPr>
        <w:t xml:space="preserve">(праздники,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 xml:space="preserve">развлечения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w w:val="101"/>
          <w:sz w:val="24"/>
          <w:szCs w:val="24"/>
        </w:rPr>
        <w:t>другое</w:t>
      </w:r>
      <w:r>
        <w:rPr>
          <w:rFonts w:ascii="Times New Roman" w:eastAsia="Times New Roman" w:hAnsi="Times New Roman" w:cs="Times New Roman"/>
          <w:w w:val="102"/>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Театрализованная</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деятельность.</w:t>
      </w:r>
    </w:p>
    <w:p w:rsidR="002A1C44" w:rsidRDefault="00FD2BB6" w:rsidP="006F0C48">
      <w:pPr>
        <w:spacing w:after="0" w:line="240" w:lineRule="auto"/>
        <w:ind w:left="709" w:right="284" w:firstLine="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sidR="002A1C44">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продолжает развивать</w:t>
      </w:r>
      <w:r w:rsidR="002A1C44">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sidR="002A1C44">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поддерживать</w:t>
      </w:r>
      <w:r w:rsidR="002A1C44">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интерес </w:t>
      </w:r>
      <w:r w:rsidR="002A1C44">
        <w:rPr>
          <w:rFonts w:ascii="Times New Roman" w:eastAsia="Times New Roman" w:hAnsi="Times New Roman" w:cs="Times New Roman"/>
          <w:w w:val="102"/>
          <w:sz w:val="24"/>
          <w:szCs w:val="24"/>
        </w:rPr>
        <w:t xml:space="preserve">детей </w:t>
      </w:r>
      <w:r w:rsidR="002A1C44">
        <w:rPr>
          <w:rFonts w:ascii="Times New Roman" w:eastAsia="Times New Roman" w:hAnsi="Times New Roman" w:cs="Times New Roman"/>
          <w:sz w:val="24"/>
          <w:szCs w:val="24"/>
        </w:rPr>
        <w:t>к</w:t>
      </w:r>
      <w:r w:rsidR="002A1C44">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театрализованной </w:t>
      </w:r>
      <w:r w:rsidR="002A1C44">
        <w:rPr>
          <w:rFonts w:ascii="Times New Roman" w:eastAsia="Times New Roman" w:hAnsi="Times New Roman" w:cs="Times New Roman"/>
          <w:sz w:val="24"/>
          <w:szCs w:val="24"/>
        </w:rPr>
        <w:t xml:space="preserve">игре </w:t>
      </w:r>
      <w:r w:rsidR="002A1C44">
        <w:rPr>
          <w:rFonts w:ascii="Times New Roman" w:eastAsia="Times New Roman" w:hAnsi="Times New Roman" w:cs="Times New Roman"/>
          <w:spacing w:val="55"/>
          <w:sz w:val="24"/>
          <w:szCs w:val="24"/>
        </w:rPr>
        <w:t xml:space="preserve"> </w:t>
      </w:r>
      <w:r w:rsidR="002A1C44">
        <w:rPr>
          <w:rFonts w:ascii="Times New Roman" w:eastAsia="Times New Roman" w:hAnsi="Times New Roman" w:cs="Times New Roman"/>
          <w:sz w:val="24"/>
          <w:szCs w:val="24"/>
        </w:rPr>
        <w:t xml:space="preserve">путем </w:t>
      </w:r>
      <w:r w:rsidR="002A1C44">
        <w:rPr>
          <w:rFonts w:ascii="Times New Roman" w:eastAsia="Times New Roman" w:hAnsi="Times New Roman" w:cs="Times New Roman"/>
          <w:spacing w:val="48"/>
          <w:sz w:val="24"/>
          <w:szCs w:val="24"/>
        </w:rPr>
        <w:t xml:space="preserve"> </w:t>
      </w:r>
      <w:r w:rsidR="002A1C44">
        <w:rPr>
          <w:rFonts w:ascii="Times New Roman" w:eastAsia="Times New Roman" w:hAnsi="Times New Roman" w:cs="Times New Roman"/>
          <w:sz w:val="24"/>
          <w:szCs w:val="24"/>
        </w:rPr>
        <w:t xml:space="preserve">приобретения </w:t>
      </w:r>
      <w:r w:rsidR="002A1C44">
        <w:rPr>
          <w:rFonts w:ascii="Times New Roman" w:eastAsia="Times New Roman" w:hAnsi="Times New Roman" w:cs="Times New Roman"/>
          <w:spacing w:val="61"/>
          <w:sz w:val="24"/>
          <w:szCs w:val="24"/>
        </w:rPr>
        <w:t xml:space="preserve"> </w:t>
      </w:r>
      <w:r w:rsidR="002A1C44">
        <w:rPr>
          <w:rFonts w:ascii="Times New Roman" w:eastAsia="Times New Roman" w:hAnsi="Times New Roman" w:cs="Times New Roman"/>
          <w:sz w:val="24"/>
          <w:szCs w:val="24"/>
        </w:rPr>
        <w:t xml:space="preserve">более </w:t>
      </w:r>
      <w:r w:rsidR="002A1C44">
        <w:rPr>
          <w:rFonts w:ascii="Times New Roman" w:eastAsia="Times New Roman" w:hAnsi="Times New Roman" w:cs="Times New Roman"/>
          <w:spacing w:val="54"/>
          <w:sz w:val="24"/>
          <w:szCs w:val="24"/>
        </w:rPr>
        <w:t xml:space="preserve"> </w:t>
      </w:r>
      <w:r w:rsidR="002A1C44">
        <w:rPr>
          <w:rFonts w:ascii="Times New Roman" w:eastAsia="Times New Roman" w:hAnsi="Times New Roman" w:cs="Times New Roman"/>
          <w:sz w:val="24"/>
          <w:szCs w:val="24"/>
        </w:rPr>
        <w:t xml:space="preserve">сложных </w:t>
      </w:r>
      <w:r w:rsidR="002A1C44">
        <w:rPr>
          <w:rFonts w:ascii="Times New Roman" w:eastAsia="Times New Roman" w:hAnsi="Times New Roman" w:cs="Times New Roman"/>
          <w:spacing w:val="46"/>
          <w:sz w:val="24"/>
          <w:szCs w:val="24"/>
        </w:rPr>
        <w:t xml:space="preserve"> </w:t>
      </w:r>
      <w:r w:rsidR="002A1C44">
        <w:rPr>
          <w:rFonts w:ascii="Times New Roman" w:eastAsia="Times New Roman" w:hAnsi="Times New Roman" w:cs="Times New Roman"/>
          <w:sz w:val="24"/>
          <w:szCs w:val="24"/>
        </w:rPr>
        <w:t xml:space="preserve">игровых </w:t>
      </w:r>
      <w:r w:rsidR="002A1C44">
        <w:rPr>
          <w:rFonts w:ascii="Times New Roman" w:eastAsia="Times New Roman" w:hAnsi="Times New Roman" w:cs="Times New Roman"/>
          <w:spacing w:val="52"/>
          <w:sz w:val="24"/>
          <w:szCs w:val="24"/>
        </w:rPr>
        <w:t xml:space="preserve"> </w:t>
      </w:r>
      <w:r w:rsidR="002A1C44">
        <w:rPr>
          <w:rFonts w:ascii="Times New Roman" w:eastAsia="Times New Roman" w:hAnsi="Times New Roman" w:cs="Times New Roman"/>
          <w:sz w:val="24"/>
          <w:szCs w:val="24"/>
        </w:rPr>
        <w:t>умений  и</w:t>
      </w:r>
      <w:r w:rsidR="002A1C44">
        <w:rPr>
          <w:rFonts w:ascii="Times New Roman" w:eastAsia="Times New Roman" w:hAnsi="Times New Roman" w:cs="Times New Roman"/>
          <w:spacing w:val="3"/>
          <w:sz w:val="24"/>
          <w:szCs w:val="24"/>
        </w:rPr>
        <w:t xml:space="preserve"> </w:t>
      </w:r>
      <w:r w:rsidR="002A1C44">
        <w:rPr>
          <w:rFonts w:ascii="Times New Roman" w:eastAsia="Times New Roman" w:hAnsi="Times New Roman" w:cs="Times New Roman"/>
          <w:sz w:val="24"/>
          <w:szCs w:val="24"/>
        </w:rPr>
        <w:t xml:space="preserve">навыков </w:t>
      </w:r>
      <w:r w:rsidR="002A1C44">
        <w:rPr>
          <w:rFonts w:ascii="Times New Roman" w:eastAsia="Times New Roman" w:hAnsi="Times New Roman" w:cs="Times New Roman"/>
          <w:spacing w:val="5"/>
          <w:sz w:val="24"/>
          <w:szCs w:val="24"/>
        </w:rPr>
        <w:t xml:space="preserve"> </w:t>
      </w:r>
      <w:r w:rsidR="002A1C44">
        <w:rPr>
          <w:rFonts w:ascii="Times New Roman" w:eastAsia="Times New Roman" w:hAnsi="Times New Roman" w:cs="Times New Roman"/>
          <w:sz w:val="24"/>
          <w:szCs w:val="24"/>
        </w:rPr>
        <w:t xml:space="preserve">(способность </w:t>
      </w:r>
      <w:r w:rsidR="002A1C44">
        <w:rPr>
          <w:rFonts w:ascii="Times New Roman" w:eastAsia="Times New Roman" w:hAnsi="Times New Roman" w:cs="Times New Roman"/>
          <w:spacing w:val="7"/>
          <w:sz w:val="24"/>
          <w:szCs w:val="24"/>
        </w:rPr>
        <w:t xml:space="preserve"> </w:t>
      </w:r>
      <w:r w:rsidR="002A1C44">
        <w:rPr>
          <w:rFonts w:ascii="Times New Roman" w:eastAsia="Times New Roman" w:hAnsi="Times New Roman" w:cs="Times New Roman"/>
          <w:sz w:val="24"/>
          <w:szCs w:val="24"/>
        </w:rPr>
        <w:t>передавать</w:t>
      </w:r>
      <w:r w:rsidR="002A1C44">
        <w:rPr>
          <w:rFonts w:ascii="Times New Roman" w:eastAsia="Times New Roman" w:hAnsi="Times New Roman" w:cs="Times New Roman"/>
          <w:spacing w:val="56"/>
          <w:sz w:val="24"/>
          <w:szCs w:val="24"/>
        </w:rPr>
        <w:t xml:space="preserve"> </w:t>
      </w:r>
      <w:r w:rsidR="002A1C44">
        <w:rPr>
          <w:rFonts w:ascii="Times New Roman" w:eastAsia="Times New Roman" w:hAnsi="Times New Roman" w:cs="Times New Roman"/>
          <w:sz w:val="24"/>
          <w:szCs w:val="24"/>
        </w:rPr>
        <w:t xml:space="preserve">художественный </w:t>
      </w:r>
      <w:r w:rsidR="002A1C44">
        <w:rPr>
          <w:rFonts w:ascii="Times New Roman" w:eastAsia="Times New Roman" w:hAnsi="Times New Roman" w:cs="Times New Roman"/>
          <w:spacing w:val="5"/>
          <w:sz w:val="24"/>
          <w:szCs w:val="24"/>
        </w:rPr>
        <w:t xml:space="preserve"> </w:t>
      </w:r>
      <w:r w:rsidR="002A1C44">
        <w:rPr>
          <w:rFonts w:ascii="Times New Roman" w:eastAsia="Times New Roman" w:hAnsi="Times New Roman" w:cs="Times New Roman"/>
          <w:sz w:val="24"/>
          <w:szCs w:val="24"/>
        </w:rPr>
        <w:t xml:space="preserve">образ, </w:t>
      </w:r>
      <w:r w:rsidR="002A1C44">
        <w:rPr>
          <w:rFonts w:ascii="Times New Roman" w:eastAsia="Times New Roman" w:hAnsi="Times New Roman" w:cs="Times New Roman"/>
          <w:spacing w:val="5"/>
          <w:sz w:val="24"/>
          <w:szCs w:val="24"/>
        </w:rPr>
        <w:t xml:space="preserve"> </w:t>
      </w:r>
      <w:r w:rsidR="002A1C44">
        <w:rPr>
          <w:rFonts w:ascii="Times New Roman" w:eastAsia="Times New Roman" w:hAnsi="Times New Roman" w:cs="Times New Roman"/>
          <w:sz w:val="24"/>
          <w:szCs w:val="24"/>
        </w:rPr>
        <w:t xml:space="preserve">следить </w:t>
      </w:r>
      <w:r w:rsidR="002A1C44">
        <w:rPr>
          <w:rFonts w:ascii="Times New Roman" w:eastAsia="Times New Roman" w:hAnsi="Times New Roman" w:cs="Times New Roman"/>
          <w:spacing w:val="9"/>
          <w:sz w:val="24"/>
          <w:szCs w:val="24"/>
        </w:rPr>
        <w:t xml:space="preserve"> </w:t>
      </w:r>
      <w:r w:rsidR="002A1C44">
        <w:rPr>
          <w:rFonts w:ascii="Times New Roman" w:eastAsia="Times New Roman" w:hAnsi="Times New Roman" w:cs="Times New Roman"/>
          <w:sz w:val="24"/>
          <w:szCs w:val="24"/>
        </w:rPr>
        <w:t>за развитием и взаимодействием</w:t>
      </w:r>
      <w:r w:rsidR="002A1C44">
        <w:rPr>
          <w:rFonts w:ascii="Times New Roman" w:eastAsia="Times New Roman" w:hAnsi="Times New Roman" w:cs="Times New Roman"/>
          <w:spacing w:val="18"/>
          <w:sz w:val="24"/>
          <w:szCs w:val="24"/>
        </w:rPr>
        <w:t xml:space="preserve"> </w:t>
      </w:r>
      <w:r w:rsidR="002A1C44">
        <w:rPr>
          <w:rFonts w:ascii="Times New Roman" w:eastAsia="Times New Roman" w:hAnsi="Times New Roman" w:cs="Times New Roman"/>
          <w:sz w:val="24"/>
          <w:szCs w:val="24"/>
        </w:rPr>
        <w:t>персонажей).</w:t>
      </w:r>
      <w:r w:rsidR="002A1C44">
        <w:rPr>
          <w:rFonts w:ascii="Times New Roman" w:eastAsia="Times New Roman" w:hAnsi="Times New Roman" w:cs="Times New Roman"/>
          <w:spacing w:val="16"/>
          <w:sz w:val="24"/>
          <w:szCs w:val="24"/>
        </w:rPr>
        <w:t xml:space="preserve"> </w:t>
      </w:r>
      <w:r w:rsidR="002A1C44">
        <w:rPr>
          <w:rFonts w:ascii="Times New Roman" w:eastAsia="Times New Roman" w:hAnsi="Times New Roman" w:cs="Times New Roman"/>
          <w:sz w:val="24"/>
          <w:szCs w:val="24"/>
        </w:rPr>
        <w:t>Организует</w:t>
      </w:r>
      <w:r w:rsidR="002A1C44">
        <w:rPr>
          <w:rFonts w:ascii="Times New Roman" w:eastAsia="Times New Roman" w:hAnsi="Times New Roman" w:cs="Times New Roman"/>
          <w:spacing w:val="5"/>
          <w:sz w:val="24"/>
          <w:szCs w:val="24"/>
        </w:rPr>
        <w:t xml:space="preserve"> </w:t>
      </w:r>
      <w:r w:rsidR="002A1C44">
        <w:rPr>
          <w:rFonts w:ascii="Times New Roman" w:eastAsia="Times New Roman" w:hAnsi="Times New Roman" w:cs="Times New Roman"/>
          <w:sz w:val="24"/>
          <w:szCs w:val="24"/>
        </w:rPr>
        <w:t>с</w:t>
      </w:r>
      <w:r w:rsidR="002A1C44">
        <w:rPr>
          <w:rFonts w:ascii="Times New Roman" w:eastAsia="Times New Roman" w:hAnsi="Times New Roman" w:cs="Times New Roman"/>
          <w:spacing w:val="18"/>
          <w:sz w:val="24"/>
          <w:szCs w:val="24"/>
        </w:rPr>
        <w:t xml:space="preserve"> </w:t>
      </w:r>
      <w:r w:rsidR="002A1C44">
        <w:rPr>
          <w:rFonts w:ascii="Times New Roman" w:eastAsia="Times New Roman" w:hAnsi="Times New Roman" w:cs="Times New Roman"/>
          <w:sz w:val="24"/>
          <w:szCs w:val="24"/>
        </w:rPr>
        <w:t>детьми</w:t>
      </w:r>
      <w:r w:rsidR="002A1C44">
        <w:rPr>
          <w:rFonts w:ascii="Times New Roman" w:eastAsia="Times New Roman" w:hAnsi="Times New Roman" w:cs="Times New Roman"/>
          <w:spacing w:val="24"/>
          <w:sz w:val="24"/>
          <w:szCs w:val="24"/>
        </w:rPr>
        <w:t xml:space="preserve"> </w:t>
      </w:r>
      <w:r w:rsidR="002A1C44">
        <w:rPr>
          <w:rFonts w:ascii="Times New Roman" w:eastAsia="Times New Roman" w:hAnsi="Times New Roman" w:cs="Times New Roman"/>
          <w:sz w:val="24"/>
          <w:szCs w:val="24"/>
        </w:rPr>
        <w:t>игровые</w:t>
      </w:r>
      <w:r w:rsidR="002A1C44">
        <w:rPr>
          <w:rFonts w:ascii="Times New Roman" w:eastAsia="Times New Roman" w:hAnsi="Times New Roman" w:cs="Times New Roman"/>
          <w:spacing w:val="18"/>
          <w:sz w:val="24"/>
          <w:szCs w:val="24"/>
        </w:rPr>
        <w:t xml:space="preserve"> </w:t>
      </w:r>
      <w:r w:rsidR="002A1C44">
        <w:rPr>
          <w:rFonts w:ascii="Times New Roman" w:eastAsia="Times New Roman" w:hAnsi="Times New Roman" w:cs="Times New Roman"/>
          <w:sz w:val="24"/>
          <w:szCs w:val="24"/>
        </w:rPr>
        <w:t>этюды</w:t>
      </w:r>
      <w:r w:rsidR="002A1C44">
        <w:rPr>
          <w:rFonts w:ascii="Times New Roman" w:eastAsia="Times New Roman" w:hAnsi="Times New Roman" w:cs="Times New Roman"/>
          <w:spacing w:val="16"/>
          <w:sz w:val="24"/>
          <w:szCs w:val="24"/>
        </w:rPr>
        <w:t xml:space="preserve"> </w:t>
      </w:r>
      <w:r w:rsidR="002A1C44">
        <w:rPr>
          <w:rFonts w:ascii="Times New Roman" w:eastAsia="Times New Roman" w:hAnsi="Times New Roman" w:cs="Times New Roman"/>
          <w:sz w:val="24"/>
          <w:szCs w:val="24"/>
        </w:rPr>
        <w:t>для</w:t>
      </w:r>
      <w:r w:rsidR="002A1C44">
        <w:rPr>
          <w:rFonts w:ascii="Times New Roman" w:eastAsia="Times New Roman" w:hAnsi="Times New Roman" w:cs="Times New Roman"/>
          <w:spacing w:val="16"/>
          <w:sz w:val="24"/>
          <w:szCs w:val="24"/>
        </w:rPr>
        <w:t xml:space="preserve"> </w:t>
      </w:r>
      <w:r w:rsidR="002A1C44">
        <w:rPr>
          <w:rFonts w:ascii="Times New Roman" w:eastAsia="Times New Roman" w:hAnsi="Times New Roman" w:cs="Times New Roman"/>
          <w:sz w:val="24"/>
          <w:szCs w:val="24"/>
        </w:rPr>
        <w:t>развития восприятия,</w:t>
      </w:r>
      <w:r w:rsidR="002A1C44">
        <w:rPr>
          <w:rFonts w:ascii="Times New Roman" w:eastAsia="Times New Roman" w:hAnsi="Times New Roman" w:cs="Times New Roman"/>
          <w:spacing w:val="17"/>
          <w:sz w:val="24"/>
          <w:szCs w:val="24"/>
        </w:rPr>
        <w:t xml:space="preserve"> </w:t>
      </w:r>
      <w:r w:rsidR="002A1C44">
        <w:rPr>
          <w:rFonts w:ascii="Times New Roman" w:eastAsia="Times New Roman" w:hAnsi="Times New Roman" w:cs="Times New Roman"/>
          <w:sz w:val="24"/>
          <w:szCs w:val="24"/>
        </w:rPr>
        <w:t>воображения,</w:t>
      </w:r>
      <w:r w:rsidR="002A1C44">
        <w:rPr>
          <w:rFonts w:ascii="Times New Roman" w:eastAsia="Times New Roman" w:hAnsi="Times New Roman" w:cs="Times New Roman"/>
          <w:spacing w:val="1"/>
          <w:sz w:val="24"/>
          <w:szCs w:val="24"/>
        </w:rPr>
        <w:t xml:space="preserve"> </w:t>
      </w:r>
      <w:r w:rsidR="002A1C44">
        <w:rPr>
          <w:rFonts w:ascii="Times New Roman" w:eastAsia="Times New Roman" w:hAnsi="Times New Roman" w:cs="Times New Roman"/>
          <w:sz w:val="24"/>
          <w:szCs w:val="24"/>
        </w:rPr>
        <w:t>внимания, мышления.</w:t>
      </w:r>
      <w:r w:rsidR="002A1C44">
        <w:rPr>
          <w:rFonts w:ascii="Times New Roman" w:eastAsia="Times New Roman" w:hAnsi="Times New Roman" w:cs="Times New Roman"/>
          <w:spacing w:val="5"/>
          <w:sz w:val="24"/>
          <w:szCs w:val="24"/>
        </w:rPr>
        <w:t xml:space="preserve"> </w:t>
      </w:r>
      <w:r w:rsidR="002A1C44">
        <w:rPr>
          <w:rFonts w:ascii="Times New Roman" w:eastAsia="Times New Roman" w:hAnsi="Times New Roman" w:cs="Times New Roman"/>
          <w:sz w:val="24"/>
          <w:szCs w:val="24"/>
        </w:rPr>
        <w:t>Педагог</w:t>
      </w:r>
      <w:r w:rsidR="002A1C44">
        <w:rPr>
          <w:rFonts w:ascii="Times New Roman" w:eastAsia="Times New Roman" w:hAnsi="Times New Roman" w:cs="Times New Roman"/>
          <w:spacing w:val="17"/>
          <w:sz w:val="24"/>
          <w:szCs w:val="24"/>
        </w:rPr>
        <w:t xml:space="preserve"> </w:t>
      </w:r>
      <w:r w:rsidR="002A1C44">
        <w:rPr>
          <w:rFonts w:ascii="Times New Roman" w:eastAsia="Times New Roman" w:hAnsi="Times New Roman" w:cs="Times New Roman"/>
          <w:sz w:val="24"/>
          <w:szCs w:val="24"/>
        </w:rPr>
        <w:t>учит</w:t>
      </w:r>
      <w:r w:rsidR="002A1C44">
        <w:rPr>
          <w:rFonts w:ascii="Times New Roman" w:eastAsia="Times New Roman" w:hAnsi="Times New Roman" w:cs="Times New Roman"/>
          <w:spacing w:val="21"/>
          <w:sz w:val="24"/>
          <w:szCs w:val="24"/>
        </w:rPr>
        <w:t xml:space="preserve"> </w:t>
      </w:r>
      <w:r w:rsidR="002A1C44">
        <w:rPr>
          <w:rFonts w:ascii="Times New Roman" w:eastAsia="Times New Roman" w:hAnsi="Times New Roman" w:cs="Times New Roman"/>
          <w:sz w:val="24"/>
          <w:szCs w:val="24"/>
        </w:rPr>
        <w:t>детей</w:t>
      </w:r>
      <w:r w:rsidR="002A1C44">
        <w:rPr>
          <w:rFonts w:ascii="Times New Roman" w:eastAsia="Times New Roman" w:hAnsi="Times New Roman" w:cs="Times New Roman"/>
          <w:spacing w:val="16"/>
          <w:sz w:val="24"/>
          <w:szCs w:val="24"/>
        </w:rPr>
        <w:t xml:space="preserve"> </w:t>
      </w:r>
      <w:r w:rsidR="002A1C44">
        <w:rPr>
          <w:rFonts w:ascii="Times New Roman" w:eastAsia="Times New Roman" w:hAnsi="Times New Roman" w:cs="Times New Roman"/>
          <w:sz w:val="24"/>
          <w:szCs w:val="24"/>
        </w:rPr>
        <w:t>разыгрывать простые</w:t>
      </w:r>
      <w:r w:rsidR="002A1C44">
        <w:rPr>
          <w:rFonts w:ascii="Times New Roman" w:eastAsia="Times New Roman" w:hAnsi="Times New Roman" w:cs="Times New Roman"/>
          <w:spacing w:val="47"/>
          <w:sz w:val="24"/>
          <w:szCs w:val="24"/>
        </w:rPr>
        <w:t xml:space="preserve"> </w:t>
      </w:r>
      <w:r w:rsidR="002A1C44">
        <w:rPr>
          <w:rFonts w:ascii="Times New Roman" w:eastAsia="Times New Roman" w:hAnsi="Times New Roman" w:cs="Times New Roman"/>
          <w:sz w:val="24"/>
          <w:szCs w:val="24"/>
        </w:rPr>
        <w:t>представления</w:t>
      </w:r>
      <w:r w:rsidR="002A1C44">
        <w:rPr>
          <w:rFonts w:ascii="Times New Roman" w:eastAsia="Times New Roman" w:hAnsi="Times New Roman" w:cs="Times New Roman"/>
          <w:spacing w:val="48"/>
          <w:sz w:val="24"/>
          <w:szCs w:val="24"/>
        </w:rPr>
        <w:t xml:space="preserve"> </w:t>
      </w:r>
      <w:r w:rsidR="002A1C44">
        <w:rPr>
          <w:rFonts w:ascii="Times New Roman" w:eastAsia="Times New Roman" w:hAnsi="Times New Roman" w:cs="Times New Roman"/>
          <w:sz w:val="24"/>
          <w:szCs w:val="24"/>
        </w:rPr>
        <w:t>на</w:t>
      </w:r>
      <w:r w:rsidR="002A1C44">
        <w:rPr>
          <w:rFonts w:ascii="Times New Roman" w:eastAsia="Times New Roman" w:hAnsi="Times New Roman" w:cs="Times New Roman"/>
          <w:spacing w:val="45"/>
          <w:sz w:val="24"/>
          <w:szCs w:val="24"/>
        </w:rPr>
        <w:t xml:space="preserve"> </w:t>
      </w:r>
      <w:r w:rsidR="002A1C44">
        <w:rPr>
          <w:rFonts w:ascii="Times New Roman" w:eastAsia="Times New Roman" w:hAnsi="Times New Roman" w:cs="Times New Roman"/>
          <w:sz w:val="24"/>
          <w:szCs w:val="24"/>
        </w:rPr>
        <w:t>основе</w:t>
      </w:r>
      <w:r w:rsidR="002A1C44">
        <w:rPr>
          <w:rFonts w:ascii="Times New Roman" w:eastAsia="Times New Roman" w:hAnsi="Times New Roman" w:cs="Times New Roman"/>
          <w:spacing w:val="49"/>
          <w:sz w:val="24"/>
          <w:szCs w:val="24"/>
        </w:rPr>
        <w:t xml:space="preserve"> </w:t>
      </w:r>
      <w:r w:rsidR="002A1C44">
        <w:rPr>
          <w:rFonts w:ascii="Times New Roman" w:eastAsia="Times New Roman" w:hAnsi="Times New Roman" w:cs="Times New Roman"/>
          <w:sz w:val="24"/>
          <w:szCs w:val="24"/>
        </w:rPr>
        <w:t>знакомого</w:t>
      </w:r>
      <w:r w:rsidR="002A1C44">
        <w:rPr>
          <w:rFonts w:ascii="Times New Roman" w:eastAsia="Times New Roman" w:hAnsi="Times New Roman" w:cs="Times New Roman"/>
          <w:spacing w:val="34"/>
          <w:sz w:val="24"/>
          <w:szCs w:val="24"/>
        </w:rPr>
        <w:t xml:space="preserve"> </w:t>
      </w:r>
      <w:r w:rsidR="002A1C44">
        <w:rPr>
          <w:rFonts w:ascii="Times New Roman" w:eastAsia="Times New Roman" w:hAnsi="Times New Roman" w:cs="Times New Roman"/>
          <w:sz w:val="24"/>
          <w:szCs w:val="24"/>
        </w:rPr>
        <w:t>литературного</w:t>
      </w:r>
      <w:r w:rsidR="002A1C44">
        <w:rPr>
          <w:rFonts w:ascii="Times New Roman" w:eastAsia="Times New Roman" w:hAnsi="Times New Roman" w:cs="Times New Roman"/>
          <w:spacing w:val="46"/>
          <w:sz w:val="24"/>
          <w:szCs w:val="24"/>
        </w:rPr>
        <w:t xml:space="preserve"> </w:t>
      </w:r>
      <w:r w:rsidR="002A1C44">
        <w:rPr>
          <w:rFonts w:ascii="Times New Roman" w:eastAsia="Times New Roman" w:hAnsi="Times New Roman" w:cs="Times New Roman"/>
          <w:sz w:val="24"/>
          <w:szCs w:val="24"/>
        </w:rPr>
        <w:t>и</w:t>
      </w:r>
      <w:r w:rsidR="002A1C44">
        <w:rPr>
          <w:rFonts w:ascii="Times New Roman" w:eastAsia="Times New Roman" w:hAnsi="Times New Roman" w:cs="Times New Roman"/>
          <w:spacing w:val="53"/>
          <w:sz w:val="24"/>
          <w:szCs w:val="24"/>
        </w:rPr>
        <w:t xml:space="preserve"> </w:t>
      </w:r>
      <w:r w:rsidR="002A1C44">
        <w:rPr>
          <w:rFonts w:ascii="Times New Roman" w:eastAsia="Times New Roman" w:hAnsi="Times New Roman" w:cs="Times New Roman"/>
          <w:sz w:val="24"/>
          <w:szCs w:val="24"/>
        </w:rPr>
        <w:t>сказочного</w:t>
      </w:r>
      <w:r w:rsidR="002A1C44">
        <w:rPr>
          <w:rFonts w:ascii="Times New Roman" w:eastAsia="Times New Roman" w:hAnsi="Times New Roman" w:cs="Times New Roman"/>
          <w:spacing w:val="40"/>
          <w:sz w:val="24"/>
          <w:szCs w:val="24"/>
        </w:rPr>
        <w:t xml:space="preserve"> </w:t>
      </w:r>
      <w:r w:rsidR="002A1C44">
        <w:rPr>
          <w:rFonts w:ascii="Times New Roman" w:eastAsia="Times New Roman" w:hAnsi="Times New Roman" w:cs="Times New Roman"/>
          <w:sz w:val="24"/>
          <w:szCs w:val="24"/>
        </w:rPr>
        <w:t xml:space="preserve">сюжета; использовать </w:t>
      </w:r>
      <w:r w:rsidR="002A1C44">
        <w:rPr>
          <w:rFonts w:ascii="Times New Roman" w:eastAsia="Times New Roman" w:hAnsi="Times New Roman" w:cs="Times New Roman"/>
          <w:spacing w:val="6"/>
          <w:sz w:val="24"/>
          <w:szCs w:val="24"/>
        </w:rPr>
        <w:t xml:space="preserve"> </w:t>
      </w:r>
      <w:r w:rsidR="002A1C44">
        <w:rPr>
          <w:rFonts w:ascii="Times New Roman" w:eastAsia="Times New Roman" w:hAnsi="Times New Roman" w:cs="Times New Roman"/>
          <w:sz w:val="24"/>
          <w:szCs w:val="24"/>
        </w:rPr>
        <w:t xml:space="preserve">для </w:t>
      </w:r>
      <w:r w:rsidR="002A1C44">
        <w:rPr>
          <w:rFonts w:ascii="Times New Roman" w:eastAsia="Times New Roman" w:hAnsi="Times New Roman" w:cs="Times New Roman"/>
          <w:spacing w:val="11"/>
          <w:sz w:val="24"/>
          <w:szCs w:val="24"/>
        </w:rPr>
        <w:t xml:space="preserve"> </w:t>
      </w:r>
      <w:r w:rsidR="002A1C44">
        <w:rPr>
          <w:rFonts w:ascii="Times New Roman" w:eastAsia="Times New Roman" w:hAnsi="Times New Roman" w:cs="Times New Roman"/>
          <w:sz w:val="24"/>
          <w:szCs w:val="24"/>
        </w:rPr>
        <w:t xml:space="preserve">воплощения </w:t>
      </w:r>
      <w:r w:rsidR="002A1C44">
        <w:rPr>
          <w:rFonts w:ascii="Times New Roman" w:eastAsia="Times New Roman" w:hAnsi="Times New Roman" w:cs="Times New Roman"/>
          <w:spacing w:val="9"/>
          <w:sz w:val="24"/>
          <w:szCs w:val="24"/>
        </w:rPr>
        <w:t xml:space="preserve"> </w:t>
      </w:r>
      <w:r w:rsidR="002A1C44">
        <w:rPr>
          <w:rFonts w:ascii="Times New Roman" w:eastAsia="Times New Roman" w:hAnsi="Times New Roman" w:cs="Times New Roman"/>
          <w:sz w:val="24"/>
          <w:szCs w:val="24"/>
        </w:rPr>
        <w:t xml:space="preserve">образа </w:t>
      </w:r>
      <w:r w:rsidR="002A1C44">
        <w:rPr>
          <w:rFonts w:ascii="Times New Roman" w:eastAsia="Times New Roman" w:hAnsi="Times New Roman" w:cs="Times New Roman"/>
          <w:spacing w:val="1"/>
          <w:sz w:val="24"/>
          <w:szCs w:val="24"/>
        </w:rPr>
        <w:t xml:space="preserve"> </w:t>
      </w:r>
      <w:r w:rsidR="002A1C44">
        <w:rPr>
          <w:rFonts w:ascii="Times New Roman" w:eastAsia="Times New Roman" w:hAnsi="Times New Roman" w:cs="Times New Roman"/>
          <w:sz w:val="24"/>
          <w:szCs w:val="24"/>
        </w:rPr>
        <w:t xml:space="preserve">известные </w:t>
      </w:r>
      <w:r w:rsidR="002A1C44">
        <w:rPr>
          <w:rFonts w:ascii="Times New Roman" w:eastAsia="Times New Roman" w:hAnsi="Times New Roman" w:cs="Times New Roman"/>
          <w:spacing w:val="9"/>
          <w:sz w:val="24"/>
          <w:szCs w:val="24"/>
        </w:rPr>
        <w:t xml:space="preserve"> </w:t>
      </w:r>
      <w:r w:rsidR="002A1C44">
        <w:rPr>
          <w:rFonts w:ascii="Times New Roman" w:eastAsia="Times New Roman" w:hAnsi="Times New Roman" w:cs="Times New Roman"/>
          <w:sz w:val="24"/>
          <w:szCs w:val="24"/>
        </w:rPr>
        <w:t>выразительные  средства (интонацию,</w:t>
      </w:r>
      <w:r w:rsidR="002A1C44">
        <w:rPr>
          <w:rFonts w:ascii="Times New Roman" w:eastAsia="Times New Roman" w:hAnsi="Times New Roman" w:cs="Times New Roman"/>
          <w:spacing w:val="2"/>
          <w:sz w:val="24"/>
          <w:szCs w:val="24"/>
        </w:rPr>
        <w:t xml:space="preserve"> </w:t>
      </w:r>
      <w:r w:rsidR="002A1C44">
        <w:rPr>
          <w:rFonts w:ascii="Times New Roman" w:eastAsia="Times New Roman" w:hAnsi="Times New Roman" w:cs="Times New Roman"/>
          <w:sz w:val="24"/>
          <w:szCs w:val="24"/>
        </w:rPr>
        <w:t>мимику,</w:t>
      </w:r>
      <w:r w:rsidR="002A1C44">
        <w:rPr>
          <w:rFonts w:ascii="Times New Roman" w:eastAsia="Times New Roman" w:hAnsi="Times New Roman" w:cs="Times New Roman"/>
          <w:spacing w:val="9"/>
          <w:sz w:val="24"/>
          <w:szCs w:val="24"/>
        </w:rPr>
        <w:t xml:space="preserve"> </w:t>
      </w:r>
      <w:r w:rsidR="002A1C44">
        <w:rPr>
          <w:rFonts w:ascii="Times New Roman" w:eastAsia="Times New Roman" w:hAnsi="Times New Roman" w:cs="Times New Roman"/>
          <w:sz w:val="24"/>
          <w:szCs w:val="24"/>
        </w:rPr>
        <w:t>жест).</w:t>
      </w:r>
      <w:r w:rsidR="002A1C44">
        <w:rPr>
          <w:rFonts w:ascii="Times New Roman" w:eastAsia="Times New Roman" w:hAnsi="Times New Roman" w:cs="Times New Roman"/>
          <w:spacing w:val="4"/>
          <w:sz w:val="24"/>
          <w:szCs w:val="24"/>
        </w:rPr>
        <w:t xml:space="preserve"> </w:t>
      </w:r>
      <w:r w:rsidR="002A1C44">
        <w:rPr>
          <w:rFonts w:ascii="Times New Roman" w:eastAsia="Times New Roman" w:hAnsi="Times New Roman" w:cs="Times New Roman"/>
          <w:sz w:val="24"/>
          <w:szCs w:val="24"/>
        </w:rPr>
        <w:t>Учит</w:t>
      </w:r>
      <w:r w:rsidR="002A1C44">
        <w:rPr>
          <w:rFonts w:ascii="Times New Roman" w:eastAsia="Times New Roman" w:hAnsi="Times New Roman" w:cs="Times New Roman"/>
          <w:spacing w:val="-2"/>
          <w:sz w:val="24"/>
          <w:szCs w:val="24"/>
        </w:rPr>
        <w:t xml:space="preserve"> </w:t>
      </w:r>
      <w:r w:rsidR="002A1C44">
        <w:rPr>
          <w:rFonts w:ascii="Times New Roman" w:eastAsia="Times New Roman" w:hAnsi="Times New Roman" w:cs="Times New Roman"/>
          <w:sz w:val="24"/>
          <w:szCs w:val="24"/>
        </w:rPr>
        <w:t>чувствовать</w:t>
      </w:r>
      <w:r w:rsidR="002A1C44">
        <w:rPr>
          <w:rFonts w:ascii="Times New Roman" w:eastAsia="Times New Roman" w:hAnsi="Times New Roman" w:cs="Times New Roman"/>
          <w:spacing w:val="3"/>
          <w:sz w:val="24"/>
          <w:szCs w:val="24"/>
        </w:rPr>
        <w:t xml:space="preserve"> </w:t>
      </w:r>
      <w:r w:rsidR="002A1C44">
        <w:rPr>
          <w:rFonts w:ascii="Times New Roman" w:eastAsia="Times New Roman" w:hAnsi="Times New Roman" w:cs="Times New Roman"/>
          <w:sz w:val="24"/>
          <w:szCs w:val="24"/>
        </w:rPr>
        <w:t>и</w:t>
      </w:r>
      <w:r w:rsidR="002A1C44">
        <w:rPr>
          <w:rFonts w:ascii="Times New Roman" w:eastAsia="Times New Roman" w:hAnsi="Times New Roman" w:cs="Times New Roman"/>
          <w:spacing w:val="-1"/>
          <w:sz w:val="24"/>
          <w:szCs w:val="24"/>
        </w:rPr>
        <w:t xml:space="preserve"> </w:t>
      </w:r>
      <w:r w:rsidR="002A1C44">
        <w:rPr>
          <w:rFonts w:ascii="Times New Roman" w:eastAsia="Times New Roman" w:hAnsi="Times New Roman" w:cs="Times New Roman"/>
          <w:sz w:val="24"/>
          <w:szCs w:val="24"/>
        </w:rPr>
        <w:lastRenderedPageBreak/>
        <w:t>понимать</w:t>
      </w:r>
      <w:r w:rsidR="002A1C44">
        <w:rPr>
          <w:rFonts w:ascii="Times New Roman" w:eastAsia="Times New Roman" w:hAnsi="Times New Roman" w:cs="Times New Roman"/>
          <w:spacing w:val="6"/>
          <w:sz w:val="24"/>
          <w:szCs w:val="24"/>
        </w:rPr>
        <w:t xml:space="preserve"> </w:t>
      </w:r>
      <w:r w:rsidR="002A1C44">
        <w:rPr>
          <w:rFonts w:ascii="Times New Roman" w:eastAsia="Times New Roman" w:hAnsi="Times New Roman" w:cs="Times New Roman"/>
          <w:sz w:val="24"/>
          <w:szCs w:val="24"/>
        </w:rPr>
        <w:t>эмоциональное</w:t>
      </w:r>
      <w:r w:rsidR="002A1C44">
        <w:rPr>
          <w:rFonts w:ascii="Times New Roman" w:eastAsia="Times New Roman" w:hAnsi="Times New Roman" w:cs="Times New Roman"/>
          <w:spacing w:val="-18"/>
          <w:sz w:val="24"/>
          <w:szCs w:val="24"/>
        </w:rPr>
        <w:t xml:space="preserve"> </w:t>
      </w:r>
      <w:r w:rsidR="002A1C44">
        <w:rPr>
          <w:rFonts w:ascii="Times New Roman" w:eastAsia="Times New Roman" w:hAnsi="Times New Roman" w:cs="Times New Roman"/>
          <w:sz w:val="24"/>
          <w:szCs w:val="24"/>
        </w:rPr>
        <w:t>состояние героя,</w:t>
      </w:r>
      <w:r w:rsidR="002A1C44">
        <w:rPr>
          <w:rFonts w:ascii="Times New Roman" w:eastAsia="Times New Roman" w:hAnsi="Times New Roman" w:cs="Times New Roman"/>
          <w:spacing w:val="10"/>
          <w:sz w:val="24"/>
          <w:szCs w:val="24"/>
        </w:rPr>
        <w:t xml:space="preserve"> </w:t>
      </w:r>
      <w:r w:rsidR="002A1C44">
        <w:rPr>
          <w:rFonts w:ascii="Times New Roman" w:eastAsia="Times New Roman" w:hAnsi="Times New Roman" w:cs="Times New Roman"/>
          <w:sz w:val="24"/>
          <w:szCs w:val="24"/>
        </w:rPr>
        <w:t>вступать</w:t>
      </w:r>
      <w:r w:rsidR="002A1C44">
        <w:rPr>
          <w:rFonts w:ascii="Times New Roman" w:eastAsia="Times New Roman" w:hAnsi="Times New Roman" w:cs="Times New Roman"/>
          <w:spacing w:val="8"/>
          <w:sz w:val="24"/>
          <w:szCs w:val="24"/>
        </w:rPr>
        <w:t xml:space="preserve"> </w:t>
      </w:r>
      <w:r w:rsidR="002A1C44">
        <w:rPr>
          <w:rFonts w:ascii="Times New Roman" w:eastAsia="Times New Roman" w:hAnsi="Times New Roman" w:cs="Times New Roman"/>
          <w:sz w:val="24"/>
          <w:szCs w:val="24"/>
        </w:rPr>
        <w:t>в</w:t>
      </w:r>
      <w:r w:rsidR="002A1C44">
        <w:rPr>
          <w:rFonts w:ascii="Times New Roman" w:eastAsia="Times New Roman" w:hAnsi="Times New Roman" w:cs="Times New Roman"/>
          <w:spacing w:val="5"/>
          <w:sz w:val="24"/>
          <w:szCs w:val="24"/>
        </w:rPr>
        <w:t xml:space="preserve"> </w:t>
      </w:r>
      <w:r w:rsidR="002A1C44">
        <w:rPr>
          <w:rFonts w:ascii="Times New Roman" w:eastAsia="Times New Roman" w:hAnsi="Times New Roman" w:cs="Times New Roman"/>
          <w:sz w:val="24"/>
          <w:szCs w:val="24"/>
        </w:rPr>
        <w:t>ролевое</w:t>
      </w:r>
      <w:r w:rsidR="002A1C44">
        <w:rPr>
          <w:rFonts w:ascii="Times New Roman" w:eastAsia="Times New Roman" w:hAnsi="Times New Roman" w:cs="Times New Roman"/>
          <w:spacing w:val="-2"/>
          <w:sz w:val="24"/>
          <w:szCs w:val="24"/>
        </w:rPr>
        <w:t xml:space="preserve"> </w:t>
      </w:r>
      <w:r w:rsidR="002A1C44">
        <w:rPr>
          <w:rFonts w:ascii="Times New Roman" w:eastAsia="Times New Roman" w:hAnsi="Times New Roman" w:cs="Times New Roman"/>
          <w:sz w:val="24"/>
          <w:szCs w:val="24"/>
        </w:rPr>
        <w:t>взаимодействие</w:t>
      </w:r>
      <w:r w:rsidR="002A1C44">
        <w:rPr>
          <w:rFonts w:ascii="Times New Roman" w:eastAsia="Times New Roman" w:hAnsi="Times New Roman" w:cs="Times New Roman"/>
          <w:spacing w:val="-15"/>
          <w:sz w:val="24"/>
          <w:szCs w:val="24"/>
        </w:rPr>
        <w:t xml:space="preserve"> </w:t>
      </w:r>
      <w:r w:rsidR="002A1C44">
        <w:rPr>
          <w:rFonts w:ascii="Times New Roman" w:eastAsia="Times New Roman" w:hAnsi="Times New Roman" w:cs="Times New Roman"/>
          <w:sz w:val="24"/>
          <w:szCs w:val="24"/>
        </w:rPr>
        <w:t>с другими</w:t>
      </w:r>
      <w:r w:rsidR="002A1C44">
        <w:rPr>
          <w:rFonts w:ascii="Times New Roman" w:eastAsia="Times New Roman" w:hAnsi="Times New Roman" w:cs="Times New Roman"/>
          <w:spacing w:val="11"/>
          <w:sz w:val="24"/>
          <w:szCs w:val="24"/>
        </w:rPr>
        <w:t xml:space="preserve"> </w:t>
      </w:r>
      <w:r w:rsidR="002A1C44">
        <w:rPr>
          <w:rFonts w:ascii="Times New Roman" w:eastAsia="Times New Roman" w:hAnsi="Times New Roman" w:cs="Times New Roman"/>
          <w:sz w:val="24"/>
          <w:szCs w:val="24"/>
        </w:rPr>
        <w:t xml:space="preserve">персонажами. </w:t>
      </w:r>
      <w:r w:rsidR="002A1C44">
        <w:rPr>
          <w:rFonts w:ascii="Times New Roman" w:eastAsia="Times New Roman" w:hAnsi="Times New Roman" w:cs="Times New Roman"/>
          <w:spacing w:val="7"/>
          <w:sz w:val="24"/>
          <w:szCs w:val="24"/>
        </w:rPr>
        <w:t xml:space="preserve"> </w:t>
      </w:r>
      <w:r w:rsidR="002A1C44">
        <w:rPr>
          <w:rFonts w:ascii="Times New Roman" w:eastAsia="Times New Roman" w:hAnsi="Times New Roman" w:cs="Times New Roman"/>
          <w:sz w:val="24"/>
          <w:szCs w:val="24"/>
        </w:rPr>
        <w:t>Развивает</w:t>
      </w:r>
      <w:r w:rsidR="002A1C44">
        <w:rPr>
          <w:rFonts w:ascii="Times New Roman" w:eastAsia="Times New Roman" w:hAnsi="Times New Roman" w:cs="Times New Roman"/>
          <w:spacing w:val="5"/>
          <w:sz w:val="24"/>
          <w:szCs w:val="24"/>
        </w:rPr>
        <w:t xml:space="preserve"> </w:t>
      </w:r>
      <w:r w:rsidR="002A1C44">
        <w:rPr>
          <w:rFonts w:ascii="Times New Roman" w:eastAsia="Times New Roman" w:hAnsi="Times New Roman" w:cs="Times New Roman"/>
          <w:sz w:val="24"/>
          <w:szCs w:val="24"/>
        </w:rPr>
        <w:t>навык режиссерской</w:t>
      </w:r>
      <w:r w:rsidR="002A1C44">
        <w:rPr>
          <w:rFonts w:ascii="Times New Roman" w:eastAsia="Times New Roman" w:hAnsi="Times New Roman" w:cs="Times New Roman"/>
          <w:spacing w:val="16"/>
          <w:sz w:val="24"/>
          <w:szCs w:val="24"/>
        </w:rPr>
        <w:t xml:space="preserve"> </w:t>
      </w:r>
      <w:r w:rsidR="002A1C44">
        <w:rPr>
          <w:rFonts w:ascii="Times New Roman" w:eastAsia="Times New Roman" w:hAnsi="Times New Roman" w:cs="Times New Roman"/>
          <w:sz w:val="24"/>
          <w:szCs w:val="24"/>
        </w:rPr>
        <w:t>игры, создавая</w:t>
      </w:r>
      <w:r w:rsidR="002A1C44">
        <w:rPr>
          <w:rFonts w:ascii="Times New Roman" w:eastAsia="Times New Roman" w:hAnsi="Times New Roman" w:cs="Times New Roman"/>
          <w:spacing w:val="14"/>
          <w:sz w:val="24"/>
          <w:szCs w:val="24"/>
        </w:rPr>
        <w:t xml:space="preserve"> </w:t>
      </w:r>
      <w:r w:rsidR="002A1C44">
        <w:rPr>
          <w:rFonts w:ascii="Times New Roman" w:eastAsia="Times New Roman" w:hAnsi="Times New Roman" w:cs="Times New Roman"/>
          <w:sz w:val="24"/>
          <w:szCs w:val="24"/>
        </w:rPr>
        <w:t>для</w:t>
      </w:r>
      <w:r w:rsidR="002A1C44">
        <w:rPr>
          <w:rFonts w:ascii="Times New Roman" w:eastAsia="Times New Roman" w:hAnsi="Times New Roman" w:cs="Times New Roman"/>
          <w:spacing w:val="9"/>
          <w:sz w:val="24"/>
          <w:szCs w:val="24"/>
        </w:rPr>
        <w:t xml:space="preserve"> </w:t>
      </w:r>
      <w:r w:rsidR="002A1C44">
        <w:rPr>
          <w:rFonts w:ascii="Times New Roman" w:eastAsia="Times New Roman" w:hAnsi="Times New Roman" w:cs="Times New Roman"/>
          <w:sz w:val="24"/>
          <w:szCs w:val="24"/>
        </w:rPr>
        <w:t>этого</w:t>
      </w:r>
      <w:r w:rsidR="002A1C44">
        <w:rPr>
          <w:rFonts w:ascii="Times New Roman" w:eastAsia="Times New Roman" w:hAnsi="Times New Roman" w:cs="Times New Roman"/>
          <w:spacing w:val="8"/>
          <w:sz w:val="24"/>
          <w:szCs w:val="24"/>
        </w:rPr>
        <w:t xml:space="preserve"> </w:t>
      </w:r>
      <w:r w:rsidR="002A1C44">
        <w:rPr>
          <w:rFonts w:ascii="Times New Roman" w:eastAsia="Times New Roman" w:hAnsi="Times New Roman" w:cs="Times New Roman"/>
          <w:sz w:val="24"/>
          <w:szCs w:val="24"/>
        </w:rPr>
        <w:t>специальные</w:t>
      </w:r>
      <w:r w:rsidR="002A1C44">
        <w:rPr>
          <w:rFonts w:ascii="Times New Roman" w:eastAsia="Times New Roman" w:hAnsi="Times New Roman" w:cs="Times New Roman"/>
          <w:spacing w:val="8"/>
          <w:sz w:val="24"/>
          <w:szCs w:val="24"/>
        </w:rPr>
        <w:t xml:space="preserve"> </w:t>
      </w:r>
      <w:r w:rsidR="002A1C44">
        <w:rPr>
          <w:rFonts w:ascii="Times New Roman" w:eastAsia="Times New Roman" w:hAnsi="Times New Roman" w:cs="Times New Roman"/>
          <w:sz w:val="24"/>
          <w:szCs w:val="24"/>
        </w:rPr>
        <w:t>условия</w:t>
      </w:r>
      <w:r w:rsidR="002A1C44">
        <w:rPr>
          <w:rFonts w:ascii="Times New Roman" w:eastAsia="Times New Roman" w:hAnsi="Times New Roman" w:cs="Times New Roman"/>
          <w:spacing w:val="15"/>
          <w:sz w:val="24"/>
          <w:szCs w:val="24"/>
        </w:rPr>
        <w:t xml:space="preserve"> </w:t>
      </w:r>
      <w:r w:rsidR="002A1C44">
        <w:rPr>
          <w:rFonts w:ascii="Times New Roman" w:eastAsia="Times New Roman" w:hAnsi="Times New Roman" w:cs="Times New Roman"/>
          <w:sz w:val="24"/>
          <w:szCs w:val="24"/>
        </w:rPr>
        <w:t>(место,</w:t>
      </w:r>
      <w:r w:rsidR="002A1C44">
        <w:rPr>
          <w:rFonts w:ascii="Times New Roman" w:eastAsia="Times New Roman" w:hAnsi="Times New Roman" w:cs="Times New Roman"/>
          <w:spacing w:val="3"/>
          <w:sz w:val="24"/>
          <w:szCs w:val="24"/>
        </w:rPr>
        <w:t xml:space="preserve"> </w:t>
      </w:r>
      <w:r w:rsidR="002A1C44">
        <w:rPr>
          <w:rFonts w:ascii="Times New Roman" w:eastAsia="Times New Roman" w:hAnsi="Times New Roman" w:cs="Times New Roman"/>
          <w:sz w:val="24"/>
          <w:szCs w:val="24"/>
        </w:rPr>
        <w:t xml:space="preserve">материалы, атрибуты). </w:t>
      </w:r>
      <w:r w:rsidR="002A1C44">
        <w:rPr>
          <w:rFonts w:ascii="Times New Roman" w:eastAsia="Times New Roman" w:hAnsi="Times New Roman" w:cs="Times New Roman"/>
          <w:spacing w:val="47"/>
          <w:sz w:val="24"/>
          <w:szCs w:val="24"/>
        </w:rPr>
        <w:t xml:space="preserve"> </w:t>
      </w:r>
      <w:r w:rsidR="002A1C44">
        <w:rPr>
          <w:rFonts w:ascii="Times New Roman" w:eastAsia="Times New Roman" w:hAnsi="Times New Roman" w:cs="Times New Roman"/>
          <w:sz w:val="24"/>
          <w:szCs w:val="24"/>
        </w:rPr>
        <w:t xml:space="preserve">Побуждает </w:t>
      </w:r>
      <w:r w:rsidR="002A1C44">
        <w:rPr>
          <w:rFonts w:ascii="Times New Roman" w:eastAsia="Times New Roman" w:hAnsi="Times New Roman" w:cs="Times New Roman"/>
          <w:spacing w:val="50"/>
          <w:sz w:val="24"/>
          <w:szCs w:val="24"/>
        </w:rPr>
        <w:t xml:space="preserve"> </w:t>
      </w:r>
      <w:r w:rsidR="002A1C44">
        <w:rPr>
          <w:rFonts w:ascii="Times New Roman" w:eastAsia="Times New Roman" w:hAnsi="Times New Roman" w:cs="Times New Roman"/>
          <w:sz w:val="24"/>
          <w:szCs w:val="24"/>
        </w:rPr>
        <w:t xml:space="preserve">детей </w:t>
      </w:r>
      <w:r w:rsidR="002A1C44">
        <w:rPr>
          <w:rFonts w:ascii="Times New Roman" w:eastAsia="Times New Roman" w:hAnsi="Times New Roman" w:cs="Times New Roman"/>
          <w:spacing w:val="53"/>
          <w:sz w:val="24"/>
          <w:szCs w:val="24"/>
        </w:rPr>
        <w:t xml:space="preserve"> </w:t>
      </w:r>
      <w:r w:rsidR="002A1C44">
        <w:rPr>
          <w:rFonts w:ascii="Times New Roman" w:eastAsia="Times New Roman" w:hAnsi="Times New Roman" w:cs="Times New Roman"/>
          <w:sz w:val="24"/>
          <w:szCs w:val="24"/>
        </w:rPr>
        <w:t xml:space="preserve">использовать </w:t>
      </w:r>
      <w:r w:rsidR="002A1C44">
        <w:rPr>
          <w:rFonts w:ascii="Times New Roman" w:eastAsia="Times New Roman" w:hAnsi="Times New Roman" w:cs="Times New Roman"/>
          <w:spacing w:val="49"/>
          <w:sz w:val="24"/>
          <w:szCs w:val="24"/>
        </w:rPr>
        <w:t xml:space="preserve"> </w:t>
      </w:r>
      <w:r w:rsidR="002A1C44">
        <w:rPr>
          <w:rFonts w:ascii="Times New Roman" w:eastAsia="Times New Roman" w:hAnsi="Times New Roman" w:cs="Times New Roman"/>
          <w:sz w:val="24"/>
          <w:szCs w:val="24"/>
        </w:rPr>
        <w:t>в</w:t>
      </w:r>
      <w:r w:rsidR="002A1C44">
        <w:rPr>
          <w:rFonts w:ascii="Times New Roman" w:eastAsia="Times New Roman" w:hAnsi="Times New Roman" w:cs="Times New Roman"/>
          <w:spacing w:val="-3"/>
          <w:sz w:val="24"/>
          <w:szCs w:val="24"/>
        </w:rPr>
        <w:t xml:space="preserve"> </w:t>
      </w:r>
      <w:r w:rsidR="002A1C44">
        <w:rPr>
          <w:rFonts w:ascii="Times New Roman" w:eastAsia="Times New Roman" w:hAnsi="Times New Roman" w:cs="Times New Roman"/>
          <w:sz w:val="24"/>
          <w:szCs w:val="24"/>
        </w:rPr>
        <w:t xml:space="preserve">театрализованных </w:t>
      </w:r>
      <w:r w:rsidR="002A1C44">
        <w:rPr>
          <w:rFonts w:ascii="Times New Roman" w:eastAsia="Times New Roman" w:hAnsi="Times New Roman" w:cs="Times New Roman"/>
          <w:spacing w:val="50"/>
          <w:sz w:val="24"/>
          <w:szCs w:val="24"/>
        </w:rPr>
        <w:t xml:space="preserve"> </w:t>
      </w:r>
      <w:r w:rsidR="002A1C44">
        <w:rPr>
          <w:rFonts w:ascii="Times New Roman" w:eastAsia="Times New Roman" w:hAnsi="Times New Roman" w:cs="Times New Roman"/>
          <w:sz w:val="24"/>
          <w:szCs w:val="24"/>
        </w:rPr>
        <w:t xml:space="preserve">играх </w:t>
      </w:r>
      <w:r w:rsidR="002A1C44">
        <w:rPr>
          <w:rFonts w:ascii="Times New Roman" w:eastAsia="Times New Roman" w:hAnsi="Times New Roman" w:cs="Times New Roman"/>
          <w:spacing w:val="53"/>
          <w:sz w:val="24"/>
          <w:szCs w:val="24"/>
        </w:rPr>
        <w:t xml:space="preserve"> </w:t>
      </w:r>
      <w:r w:rsidR="002A1C44">
        <w:rPr>
          <w:rFonts w:ascii="Times New Roman" w:eastAsia="Times New Roman" w:hAnsi="Times New Roman" w:cs="Times New Roman"/>
          <w:sz w:val="24"/>
          <w:szCs w:val="24"/>
        </w:rPr>
        <w:t xml:space="preserve">образные игрушки </w:t>
      </w:r>
      <w:r w:rsidR="002A1C44">
        <w:rPr>
          <w:rFonts w:ascii="Times New Roman" w:eastAsia="Times New Roman" w:hAnsi="Times New Roman" w:cs="Times New Roman"/>
          <w:spacing w:val="27"/>
          <w:sz w:val="24"/>
          <w:szCs w:val="24"/>
        </w:rPr>
        <w:t xml:space="preserve"> </w:t>
      </w:r>
      <w:r w:rsidR="002A1C44">
        <w:rPr>
          <w:rFonts w:ascii="Times New Roman" w:eastAsia="Times New Roman" w:hAnsi="Times New Roman" w:cs="Times New Roman"/>
          <w:sz w:val="24"/>
          <w:szCs w:val="24"/>
        </w:rPr>
        <w:t xml:space="preserve">и различные </w:t>
      </w:r>
      <w:r w:rsidR="002A1C44">
        <w:rPr>
          <w:rFonts w:ascii="Times New Roman" w:eastAsia="Times New Roman" w:hAnsi="Times New Roman" w:cs="Times New Roman"/>
          <w:spacing w:val="24"/>
          <w:sz w:val="24"/>
          <w:szCs w:val="24"/>
        </w:rPr>
        <w:t xml:space="preserve"> </w:t>
      </w:r>
      <w:r w:rsidR="002A1C44">
        <w:rPr>
          <w:rFonts w:ascii="Times New Roman" w:eastAsia="Times New Roman" w:hAnsi="Times New Roman" w:cs="Times New Roman"/>
          <w:sz w:val="24"/>
          <w:szCs w:val="24"/>
        </w:rPr>
        <w:t xml:space="preserve">виды </w:t>
      </w:r>
      <w:r w:rsidR="002A1C44">
        <w:rPr>
          <w:rFonts w:ascii="Times New Roman" w:eastAsia="Times New Roman" w:hAnsi="Times New Roman" w:cs="Times New Roman"/>
          <w:spacing w:val="24"/>
          <w:sz w:val="24"/>
          <w:szCs w:val="24"/>
        </w:rPr>
        <w:t xml:space="preserve"> </w:t>
      </w:r>
      <w:r w:rsidR="002A1C44">
        <w:rPr>
          <w:rFonts w:ascii="Times New Roman" w:eastAsia="Times New Roman" w:hAnsi="Times New Roman" w:cs="Times New Roman"/>
          <w:sz w:val="24"/>
          <w:szCs w:val="24"/>
        </w:rPr>
        <w:t xml:space="preserve">театра </w:t>
      </w:r>
      <w:r w:rsidR="002A1C44">
        <w:rPr>
          <w:rFonts w:ascii="Times New Roman" w:eastAsia="Times New Roman" w:hAnsi="Times New Roman" w:cs="Times New Roman"/>
          <w:spacing w:val="14"/>
          <w:sz w:val="24"/>
          <w:szCs w:val="24"/>
        </w:rPr>
        <w:t xml:space="preserve"> </w:t>
      </w:r>
      <w:r w:rsidR="002A1C44">
        <w:rPr>
          <w:rFonts w:ascii="Times New Roman" w:eastAsia="Times New Roman" w:hAnsi="Times New Roman" w:cs="Times New Roman"/>
          <w:sz w:val="24"/>
          <w:szCs w:val="24"/>
        </w:rPr>
        <w:t xml:space="preserve">(бибабо, </w:t>
      </w:r>
      <w:r w:rsidR="002A1C44">
        <w:rPr>
          <w:rFonts w:ascii="Times New Roman" w:eastAsia="Times New Roman" w:hAnsi="Times New Roman" w:cs="Times New Roman"/>
          <w:spacing w:val="23"/>
          <w:sz w:val="24"/>
          <w:szCs w:val="24"/>
        </w:rPr>
        <w:t xml:space="preserve"> </w:t>
      </w:r>
      <w:r w:rsidR="002A1C44">
        <w:rPr>
          <w:rFonts w:ascii="Times New Roman" w:eastAsia="Times New Roman" w:hAnsi="Times New Roman" w:cs="Times New Roman"/>
          <w:sz w:val="24"/>
          <w:szCs w:val="24"/>
        </w:rPr>
        <w:t xml:space="preserve">настольный, </w:t>
      </w:r>
      <w:r w:rsidR="002A1C44">
        <w:rPr>
          <w:rFonts w:ascii="Times New Roman" w:eastAsia="Times New Roman" w:hAnsi="Times New Roman" w:cs="Times New Roman"/>
          <w:spacing w:val="22"/>
          <w:sz w:val="24"/>
          <w:szCs w:val="24"/>
        </w:rPr>
        <w:t xml:space="preserve"> </w:t>
      </w:r>
      <w:r w:rsidR="002A1C44">
        <w:rPr>
          <w:rFonts w:ascii="Times New Roman" w:eastAsia="Times New Roman" w:hAnsi="Times New Roman" w:cs="Times New Roman"/>
          <w:sz w:val="24"/>
          <w:szCs w:val="24"/>
        </w:rPr>
        <w:t xml:space="preserve">плоскостной). </w:t>
      </w:r>
      <w:r w:rsidR="002A1C44">
        <w:rPr>
          <w:rFonts w:ascii="Times New Roman" w:eastAsia="Times New Roman" w:hAnsi="Times New Roman" w:cs="Times New Roman"/>
          <w:spacing w:val="8"/>
          <w:sz w:val="24"/>
          <w:szCs w:val="24"/>
        </w:rPr>
        <w:t xml:space="preserve"> </w:t>
      </w:r>
      <w:r w:rsidR="002A1C44">
        <w:rPr>
          <w:rFonts w:ascii="Times New Roman" w:eastAsia="Times New Roman" w:hAnsi="Times New Roman" w:cs="Times New Roman"/>
          <w:sz w:val="24"/>
          <w:szCs w:val="24"/>
        </w:rPr>
        <w:t xml:space="preserve">Педагог формирует </w:t>
      </w:r>
      <w:r w:rsidR="002A1C44">
        <w:rPr>
          <w:rFonts w:ascii="Times New Roman" w:eastAsia="Times New Roman" w:hAnsi="Times New Roman" w:cs="Times New Roman"/>
          <w:spacing w:val="66"/>
          <w:sz w:val="24"/>
          <w:szCs w:val="24"/>
        </w:rPr>
        <w:t xml:space="preserve"> </w:t>
      </w:r>
      <w:r w:rsidR="002A1C44">
        <w:rPr>
          <w:rFonts w:ascii="Times New Roman" w:eastAsia="Times New Roman" w:hAnsi="Times New Roman" w:cs="Times New Roman"/>
          <w:sz w:val="24"/>
          <w:szCs w:val="24"/>
        </w:rPr>
        <w:t xml:space="preserve">у </w:t>
      </w:r>
      <w:r w:rsidR="002A1C44">
        <w:rPr>
          <w:rFonts w:ascii="Times New Roman" w:eastAsia="Times New Roman" w:hAnsi="Times New Roman" w:cs="Times New Roman"/>
          <w:spacing w:val="65"/>
          <w:sz w:val="24"/>
          <w:szCs w:val="24"/>
        </w:rPr>
        <w:t xml:space="preserve"> </w:t>
      </w:r>
      <w:r w:rsidR="002A1C44">
        <w:rPr>
          <w:rFonts w:ascii="Times New Roman" w:eastAsia="Times New Roman" w:hAnsi="Times New Roman" w:cs="Times New Roman"/>
          <w:sz w:val="24"/>
          <w:szCs w:val="24"/>
        </w:rPr>
        <w:t xml:space="preserve">детей </w:t>
      </w:r>
      <w:r w:rsidR="002A1C44">
        <w:rPr>
          <w:rFonts w:ascii="Times New Roman" w:eastAsia="Times New Roman" w:hAnsi="Times New Roman" w:cs="Times New Roman"/>
          <w:spacing w:val="64"/>
          <w:sz w:val="24"/>
          <w:szCs w:val="24"/>
        </w:rPr>
        <w:t xml:space="preserve"> </w:t>
      </w:r>
      <w:r w:rsidR="002A1C44">
        <w:rPr>
          <w:rFonts w:ascii="Times New Roman" w:eastAsia="Times New Roman" w:hAnsi="Times New Roman" w:cs="Times New Roman"/>
          <w:sz w:val="24"/>
          <w:szCs w:val="24"/>
        </w:rPr>
        <w:t xml:space="preserve">умение  </w:t>
      </w:r>
      <w:r w:rsidR="002A1C44">
        <w:rPr>
          <w:rFonts w:ascii="Times New Roman" w:eastAsia="Times New Roman" w:hAnsi="Times New Roman" w:cs="Times New Roman"/>
          <w:spacing w:val="4"/>
          <w:sz w:val="24"/>
          <w:szCs w:val="24"/>
        </w:rPr>
        <w:t xml:space="preserve"> </w:t>
      </w:r>
      <w:r w:rsidR="002A1C44">
        <w:rPr>
          <w:rFonts w:ascii="Times New Roman" w:eastAsia="Times New Roman" w:hAnsi="Times New Roman" w:cs="Times New Roman"/>
          <w:sz w:val="24"/>
          <w:szCs w:val="24"/>
        </w:rPr>
        <w:t xml:space="preserve">использовать </w:t>
      </w:r>
      <w:r w:rsidR="002A1C44">
        <w:rPr>
          <w:rFonts w:ascii="Times New Roman" w:eastAsia="Times New Roman" w:hAnsi="Times New Roman" w:cs="Times New Roman"/>
          <w:spacing w:val="56"/>
          <w:sz w:val="24"/>
          <w:szCs w:val="24"/>
        </w:rPr>
        <w:t xml:space="preserve"> </w:t>
      </w:r>
      <w:r w:rsidR="002A1C44">
        <w:rPr>
          <w:rFonts w:ascii="Times New Roman" w:eastAsia="Times New Roman" w:hAnsi="Times New Roman" w:cs="Times New Roman"/>
          <w:sz w:val="24"/>
          <w:szCs w:val="24"/>
        </w:rPr>
        <w:t>в</w:t>
      </w:r>
      <w:r w:rsidR="002A1C44">
        <w:rPr>
          <w:rFonts w:ascii="Times New Roman" w:eastAsia="Times New Roman" w:hAnsi="Times New Roman" w:cs="Times New Roman"/>
          <w:spacing w:val="2"/>
          <w:sz w:val="24"/>
          <w:szCs w:val="24"/>
        </w:rPr>
        <w:t xml:space="preserve"> </w:t>
      </w:r>
      <w:r w:rsidR="002A1C44">
        <w:rPr>
          <w:rFonts w:ascii="Times New Roman" w:eastAsia="Times New Roman" w:hAnsi="Times New Roman" w:cs="Times New Roman"/>
          <w:sz w:val="24"/>
          <w:szCs w:val="24"/>
        </w:rPr>
        <w:t xml:space="preserve">театрализованных </w:t>
      </w:r>
      <w:r w:rsidR="002A1C44">
        <w:rPr>
          <w:rFonts w:ascii="Times New Roman" w:eastAsia="Times New Roman" w:hAnsi="Times New Roman" w:cs="Times New Roman"/>
          <w:spacing w:val="59"/>
          <w:sz w:val="24"/>
          <w:szCs w:val="24"/>
        </w:rPr>
        <w:t xml:space="preserve"> </w:t>
      </w:r>
      <w:r w:rsidR="002A1C44">
        <w:rPr>
          <w:rFonts w:ascii="Times New Roman" w:eastAsia="Times New Roman" w:hAnsi="Times New Roman" w:cs="Times New Roman"/>
          <w:sz w:val="24"/>
          <w:szCs w:val="24"/>
        </w:rPr>
        <w:t xml:space="preserve">играх </w:t>
      </w:r>
      <w:r w:rsidR="002A1C44">
        <w:rPr>
          <w:rFonts w:ascii="Times New Roman" w:eastAsia="Times New Roman" w:hAnsi="Times New Roman" w:cs="Times New Roman"/>
          <w:spacing w:val="63"/>
          <w:sz w:val="24"/>
          <w:szCs w:val="24"/>
        </w:rPr>
        <w:t xml:space="preserve"> </w:t>
      </w:r>
      <w:r w:rsidR="002A1C44">
        <w:rPr>
          <w:rFonts w:ascii="Times New Roman" w:eastAsia="Times New Roman" w:hAnsi="Times New Roman" w:cs="Times New Roman"/>
          <w:sz w:val="24"/>
          <w:szCs w:val="24"/>
        </w:rPr>
        <w:t>образные игрушки,</w:t>
      </w:r>
      <w:r w:rsidR="002A1C44">
        <w:rPr>
          <w:rFonts w:ascii="Times New Roman" w:eastAsia="Times New Roman" w:hAnsi="Times New Roman" w:cs="Times New Roman"/>
          <w:spacing w:val="7"/>
          <w:sz w:val="24"/>
          <w:szCs w:val="24"/>
        </w:rPr>
        <w:t xml:space="preserve"> </w:t>
      </w:r>
      <w:r w:rsidR="002A1C44">
        <w:rPr>
          <w:rFonts w:ascii="Times New Roman" w:eastAsia="Times New Roman" w:hAnsi="Times New Roman" w:cs="Times New Roman"/>
          <w:sz w:val="24"/>
          <w:szCs w:val="24"/>
        </w:rPr>
        <w:t>самостоятельно</w:t>
      </w:r>
      <w:r w:rsidR="002A1C44">
        <w:rPr>
          <w:rFonts w:ascii="Times New Roman" w:eastAsia="Times New Roman" w:hAnsi="Times New Roman" w:cs="Times New Roman"/>
          <w:spacing w:val="17"/>
          <w:sz w:val="24"/>
          <w:szCs w:val="24"/>
        </w:rPr>
        <w:t xml:space="preserve"> </w:t>
      </w:r>
      <w:r w:rsidR="002A1C44">
        <w:rPr>
          <w:rFonts w:ascii="Times New Roman" w:eastAsia="Times New Roman" w:hAnsi="Times New Roman" w:cs="Times New Roman"/>
          <w:sz w:val="24"/>
          <w:szCs w:val="24"/>
        </w:rPr>
        <w:t>вылепленные</w:t>
      </w:r>
      <w:r w:rsidR="002A1C44">
        <w:rPr>
          <w:rFonts w:ascii="Times New Roman" w:eastAsia="Times New Roman" w:hAnsi="Times New Roman" w:cs="Times New Roman"/>
          <w:spacing w:val="-4"/>
          <w:sz w:val="24"/>
          <w:szCs w:val="24"/>
        </w:rPr>
        <w:t xml:space="preserve"> </w:t>
      </w:r>
      <w:r w:rsidR="002A1C44">
        <w:rPr>
          <w:rFonts w:ascii="Times New Roman" w:eastAsia="Times New Roman" w:hAnsi="Times New Roman" w:cs="Times New Roman"/>
          <w:sz w:val="24"/>
          <w:szCs w:val="24"/>
        </w:rPr>
        <w:t>фигурки</w:t>
      </w:r>
      <w:r w:rsidR="002A1C44">
        <w:rPr>
          <w:rFonts w:ascii="Times New Roman" w:eastAsia="Times New Roman" w:hAnsi="Times New Roman" w:cs="Times New Roman"/>
          <w:spacing w:val="16"/>
          <w:sz w:val="24"/>
          <w:szCs w:val="24"/>
        </w:rPr>
        <w:t xml:space="preserve"> </w:t>
      </w:r>
      <w:r w:rsidR="002A1C44">
        <w:rPr>
          <w:rFonts w:ascii="Times New Roman" w:eastAsia="Times New Roman" w:hAnsi="Times New Roman" w:cs="Times New Roman"/>
          <w:sz w:val="24"/>
          <w:szCs w:val="24"/>
        </w:rPr>
        <w:t>из</w:t>
      </w:r>
      <w:r w:rsidR="002A1C44">
        <w:rPr>
          <w:rFonts w:ascii="Times New Roman" w:eastAsia="Times New Roman" w:hAnsi="Times New Roman" w:cs="Times New Roman"/>
          <w:spacing w:val="21"/>
          <w:sz w:val="24"/>
          <w:szCs w:val="24"/>
        </w:rPr>
        <w:t xml:space="preserve"> </w:t>
      </w:r>
      <w:r w:rsidR="002A1C44">
        <w:rPr>
          <w:rFonts w:ascii="Times New Roman" w:eastAsia="Times New Roman" w:hAnsi="Times New Roman" w:cs="Times New Roman"/>
          <w:sz w:val="24"/>
          <w:szCs w:val="24"/>
        </w:rPr>
        <w:t>глины,</w:t>
      </w:r>
      <w:r w:rsidR="002A1C44">
        <w:rPr>
          <w:rFonts w:ascii="Times New Roman" w:eastAsia="Times New Roman" w:hAnsi="Times New Roman" w:cs="Times New Roman"/>
          <w:spacing w:val="11"/>
          <w:sz w:val="24"/>
          <w:szCs w:val="24"/>
        </w:rPr>
        <w:t xml:space="preserve"> </w:t>
      </w:r>
      <w:r w:rsidR="002A1C44">
        <w:rPr>
          <w:rFonts w:ascii="Times New Roman" w:eastAsia="Times New Roman" w:hAnsi="Times New Roman" w:cs="Times New Roman"/>
          <w:sz w:val="24"/>
          <w:szCs w:val="24"/>
        </w:rPr>
        <w:t>пластмассы,</w:t>
      </w:r>
      <w:r w:rsidR="002A1C44">
        <w:rPr>
          <w:rFonts w:ascii="Times New Roman" w:eastAsia="Times New Roman" w:hAnsi="Times New Roman" w:cs="Times New Roman"/>
          <w:spacing w:val="7"/>
          <w:sz w:val="24"/>
          <w:szCs w:val="24"/>
        </w:rPr>
        <w:t xml:space="preserve"> </w:t>
      </w:r>
      <w:r w:rsidR="002A1C44">
        <w:rPr>
          <w:rFonts w:ascii="Times New Roman" w:eastAsia="Times New Roman" w:hAnsi="Times New Roman" w:cs="Times New Roman"/>
          <w:sz w:val="24"/>
          <w:szCs w:val="24"/>
        </w:rPr>
        <w:t xml:space="preserve">пластилина. Поощряет </w:t>
      </w:r>
      <w:r w:rsidR="002A1C44">
        <w:rPr>
          <w:rFonts w:ascii="Times New Roman" w:eastAsia="Times New Roman" w:hAnsi="Times New Roman" w:cs="Times New Roman"/>
          <w:spacing w:val="8"/>
          <w:sz w:val="24"/>
          <w:szCs w:val="24"/>
        </w:rPr>
        <w:t xml:space="preserve"> </w:t>
      </w:r>
      <w:r w:rsidR="002A1C44">
        <w:rPr>
          <w:rFonts w:ascii="Times New Roman" w:eastAsia="Times New Roman" w:hAnsi="Times New Roman" w:cs="Times New Roman"/>
          <w:sz w:val="24"/>
          <w:szCs w:val="24"/>
        </w:rPr>
        <w:t xml:space="preserve">проявление </w:t>
      </w:r>
      <w:r w:rsidR="002A1C44">
        <w:rPr>
          <w:rFonts w:ascii="Times New Roman" w:eastAsia="Times New Roman" w:hAnsi="Times New Roman" w:cs="Times New Roman"/>
          <w:spacing w:val="6"/>
          <w:sz w:val="24"/>
          <w:szCs w:val="24"/>
        </w:rPr>
        <w:t xml:space="preserve"> </w:t>
      </w:r>
      <w:r w:rsidR="002A1C44">
        <w:rPr>
          <w:rFonts w:ascii="Times New Roman" w:eastAsia="Times New Roman" w:hAnsi="Times New Roman" w:cs="Times New Roman"/>
          <w:sz w:val="24"/>
          <w:szCs w:val="24"/>
        </w:rPr>
        <w:t xml:space="preserve">инициативы </w:t>
      </w:r>
      <w:r w:rsidR="002A1C44">
        <w:rPr>
          <w:rFonts w:ascii="Times New Roman" w:eastAsia="Times New Roman" w:hAnsi="Times New Roman" w:cs="Times New Roman"/>
          <w:spacing w:val="8"/>
          <w:sz w:val="24"/>
          <w:szCs w:val="24"/>
        </w:rPr>
        <w:t xml:space="preserve"> </w:t>
      </w:r>
      <w:r w:rsidR="002A1C44">
        <w:rPr>
          <w:rFonts w:ascii="Times New Roman" w:eastAsia="Times New Roman" w:hAnsi="Times New Roman" w:cs="Times New Roman"/>
          <w:sz w:val="24"/>
          <w:szCs w:val="24"/>
        </w:rPr>
        <w:t>и</w:t>
      </w:r>
      <w:r w:rsidR="002A1C44">
        <w:rPr>
          <w:rFonts w:ascii="Times New Roman" w:eastAsia="Times New Roman" w:hAnsi="Times New Roman" w:cs="Times New Roman"/>
          <w:spacing w:val="-5"/>
          <w:sz w:val="24"/>
          <w:szCs w:val="24"/>
        </w:rPr>
        <w:t xml:space="preserve"> </w:t>
      </w:r>
      <w:r w:rsidR="002A1C44">
        <w:rPr>
          <w:rFonts w:ascii="Times New Roman" w:eastAsia="Times New Roman" w:hAnsi="Times New Roman" w:cs="Times New Roman"/>
          <w:sz w:val="24"/>
          <w:szCs w:val="24"/>
        </w:rPr>
        <w:t xml:space="preserve">самостоятельности </w:t>
      </w:r>
      <w:r w:rsidR="002A1C44">
        <w:rPr>
          <w:rFonts w:ascii="Times New Roman" w:eastAsia="Times New Roman" w:hAnsi="Times New Roman" w:cs="Times New Roman"/>
          <w:spacing w:val="8"/>
          <w:sz w:val="24"/>
          <w:szCs w:val="24"/>
        </w:rPr>
        <w:t xml:space="preserve"> </w:t>
      </w:r>
      <w:r w:rsidR="002A1C44">
        <w:rPr>
          <w:rFonts w:ascii="Times New Roman" w:eastAsia="Times New Roman" w:hAnsi="Times New Roman" w:cs="Times New Roman"/>
          <w:sz w:val="24"/>
          <w:szCs w:val="24"/>
        </w:rPr>
        <w:t xml:space="preserve">в </w:t>
      </w:r>
      <w:r w:rsidR="002A1C44">
        <w:rPr>
          <w:rFonts w:ascii="Times New Roman" w:eastAsia="Times New Roman" w:hAnsi="Times New Roman" w:cs="Times New Roman"/>
          <w:spacing w:val="10"/>
          <w:sz w:val="24"/>
          <w:szCs w:val="24"/>
        </w:rPr>
        <w:t xml:space="preserve"> </w:t>
      </w:r>
      <w:r w:rsidR="002A1C44">
        <w:rPr>
          <w:rFonts w:ascii="Times New Roman" w:eastAsia="Times New Roman" w:hAnsi="Times New Roman" w:cs="Times New Roman"/>
          <w:sz w:val="24"/>
          <w:szCs w:val="24"/>
        </w:rPr>
        <w:t>выборе</w:t>
      </w:r>
      <w:r w:rsidR="002A1C44">
        <w:rPr>
          <w:rFonts w:ascii="Times New Roman" w:eastAsia="Times New Roman" w:hAnsi="Times New Roman" w:cs="Times New Roman"/>
          <w:spacing w:val="69"/>
          <w:sz w:val="24"/>
          <w:szCs w:val="24"/>
        </w:rPr>
        <w:t xml:space="preserve"> </w:t>
      </w:r>
      <w:r w:rsidR="002A1C44">
        <w:rPr>
          <w:rFonts w:ascii="Times New Roman" w:eastAsia="Times New Roman" w:hAnsi="Times New Roman" w:cs="Times New Roman"/>
          <w:sz w:val="24"/>
          <w:szCs w:val="24"/>
        </w:rPr>
        <w:t xml:space="preserve">роли, </w:t>
      </w:r>
      <w:r w:rsidR="002A1C44">
        <w:rPr>
          <w:rFonts w:ascii="Times New Roman" w:eastAsia="Times New Roman" w:hAnsi="Times New Roman" w:cs="Times New Roman"/>
          <w:spacing w:val="10"/>
          <w:sz w:val="24"/>
          <w:szCs w:val="24"/>
        </w:rPr>
        <w:t xml:space="preserve"> </w:t>
      </w:r>
      <w:r w:rsidR="002A1C44">
        <w:rPr>
          <w:rFonts w:ascii="Times New Roman" w:eastAsia="Times New Roman" w:hAnsi="Times New Roman" w:cs="Times New Roman"/>
          <w:sz w:val="24"/>
          <w:szCs w:val="24"/>
        </w:rPr>
        <w:t>сюжета, средств</w:t>
      </w:r>
      <w:r w:rsidR="002A1C44">
        <w:rPr>
          <w:rFonts w:ascii="Times New Roman" w:eastAsia="Times New Roman" w:hAnsi="Times New Roman" w:cs="Times New Roman"/>
          <w:spacing w:val="10"/>
          <w:sz w:val="24"/>
          <w:szCs w:val="24"/>
        </w:rPr>
        <w:t xml:space="preserve"> </w:t>
      </w:r>
      <w:r w:rsidR="002A1C44">
        <w:rPr>
          <w:rFonts w:ascii="Times New Roman" w:eastAsia="Times New Roman" w:hAnsi="Times New Roman" w:cs="Times New Roman"/>
          <w:sz w:val="24"/>
          <w:szCs w:val="24"/>
        </w:rPr>
        <w:t>перевоплощения;</w:t>
      </w:r>
      <w:r w:rsidR="002A1C44">
        <w:rPr>
          <w:rFonts w:ascii="Times New Roman" w:eastAsia="Times New Roman" w:hAnsi="Times New Roman" w:cs="Times New Roman"/>
          <w:spacing w:val="1"/>
          <w:sz w:val="24"/>
          <w:szCs w:val="24"/>
        </w:rPr>
        <w:t xml:space="preserve"> </w:t>
      </w:r>
      <w:r w:rsidR="002A1C44">
        <w:rPr>
          <w:rFonts w:ascii="Times New Roman" w:eastAsia="Times New Roman" w:hAnsi="Times New Roman" w:cs="Times New Roman"/>
          <w:sz w:val="24"/>
          <w:szCs w:val="24"/>
        </w:rPr>
        <w:t>предоставляет</w:t>
      </w:r>
      <w:r w:rsidR="002A1C44">
        <w:rPr>
          <w:rFonts w:ascii="Times New Roman" w:eastAsia="Times New Roman" w:hAnsi="Times New Roman" w:cs="Times New Roman"/>
          <w:spacing w:val="-12"/>
          <w:sz w:val="24"/>
          <w:szCs w:val="24"/>
        </w:rPr>
        <w:t xml:space="preserve"> </w:t>
      </w:r>
      <w:r w:rsidR="002A1C44">
        <w:rPr>
          <w:rFonts w:ascii="Times New Roman" w:eastAsia="Times New Roman" w:hAnsi="Times New Roman" w:cs="Times New Roman"/>
          <w:sz w:val="24"/>
          <w:szCs w:val="24"/>
        </w:rPr>
        <w:t>возможность</w:t>
      </w:r>
      <w:r w:rsidR="002A1C44">
        <w:rPr>
          <w:rFonts w:ascii="Times New Roman" w:eastAsia="Times New Roman" w:hAnsi="Times New Roman" w:cs="Times New Roman"/>
          <w:spacing w:val="6"/>
          <w:sz w:val="24"/>
          <w:szCs w:val="24"/>
        </w:rPr>
        <w:t xml:space="preserve"> </w:t>
      </w:r>
      <w:r w:rsidR="002A1C44">
        <w:rPr>
          <w:rFonts w:ascii="Times New Roman" w:eastAsia="Times New Roman" w:hAnsi="Times New Roman" w:cs="Times New Roman"/>
          <w:sz w:val="24"/>
          <w:szCs w:val="24"/>
        </w:rPr>
        <w:t>для</w:t>
      </w:r>
      <w:r w:rsidR="002A1C44">
        <w:rPr>
          <w:rFonts w:ascii="Times New Roman" w:eastAsia="Times New Roman" w:hAnsi="Times New Roman" w:cs="Times New Roman"/>
          <w:spacing w:val="-1"/>
          <w:sz w:val="24"/>
          <w:szCs w:val="24"/>
        </w:rPr>
        <w:t xml:space="preserve"> </w:t>
      </w:r>
      <w:r w:rsidR="002A1C44">
        <w:rPr>
          <w:rFonts w:ascii="Times New Roman" w:eastAsia="Times New Roman" w:hAnsi="Times New Roman" w:cs="Times New Roman"/>
          <w:sz w:val="24"/>
          <w:szCs w:val="24"/>
        </w:rPr>
        <w:t>экспериментирования</w:t>
      </w:r>
      <w:r w:rsidR="002A1C44">
        <w:rPr>
          <w:rFonts w:ascii="Times New Roman" w:eastAsia="Times New Roman" w:hAnsi="Times New Roman" w:cs="Times New Roman"/>
          <w:spacing w:val="-20"/>
          <w:sz w:val="24"/>
          <w:szCs w:val="24"/>
        </w:rPr>
        <w:t xml:space="preserve"> </w:t>
      </w:r>
      <w:r w:rsidR="002A1C44">
        <w:rPr>
          <w:rFonts w:ascii="Times New Roman" w:eastAsia="Times New Roman" w:hAnsi="Times New Roman" w:cs="Times New Roman"/>
          <w:w w:val="101"/>
          <w:sz w:val="24"/>
          <w:szCs w:val="24"/>
        </w:rPr>
        <w:t xml:space="preserve">при </w:t>
      </w:r>
      <w:r w:rsidR="002A1C44">
        <w:rPr>
          <w:rFonts w:ascii="Times New Roman" w:eastAsia="Times New Roman" w:hAnsi="Times New Roman" w:cs="Times New Roman"/>
          <w:sz w:val="24"/>
          <w:szCs w:val="24"/>
        </w:rPr>
        <w:t xml:space="preserve">создании </w:t>
      </w:r>
      <w:r w:rsidR="002A1C44">
        <w:rPr>
          <w:rFonts w:ascii="Times New Roman" w:eastAsia="Times New Roman" w:hAnsi="Times New Roman" w:cs="Times New Roman"/>
          <w:spacing w:val="1"/>
          <w:sz w:val="24"/>
          <w:szCs w:val="24"/>
        </w:rPr>
        <w:t xml:space="preserve"> </w:t>
      </w:r>
      <w:r w:rsidR="002A1C44">
        <w:rPr>
          <w:rFonts w:ascii="Times New Roman" w:eastAsia="Times New Roman" w:hAnsi="Times New Roman" w:cs="Times New Roman"/>
          <w:sz w:val="24"/>
          <w:szCs w:val="24"/>
        </w:rPr>
        <w:t xml:space="preserve">одного </w:t>
      </w:r>
      <w:r w:rsidR="002A1C44">
        <w:rPr>
          <w:rFonts w:ascii="Times New Roman" w:eastAsia="Times New Roman" w:hAnsi="Times New Roman" w:cs="Times New Roman"/>
          <w:spacing w:val="10"/>
          <w:sz w:val="24"/>
          <w:szCs w:val="24"/>
        </w:rPr>
        <w:t xml:space="preserve"> </w:t>
      </w:r>
      <w:r w:rsidR="002A1C44">
        <w:rPr>
          <w:rFonts w:ascii="Times New Roman" w:eastAsia="Times New Roman" w:hAnsi="Times New Roman" w:cs="Times New Roman"/>
          <w:sz w:val="24"/>
          <w:szCs w:val="24"/>
        </w:rPr>
        <w:t>и</w:t>
      </w:r>
      <w:r w:rsidR="002A1C44">
        <w:rPr>
          <w:rFonts w:ascii="Times New Roman" w:eastAsia="Times New Roman" w:hAnsi="Times New Roman" w:cs="Times New Roman"/>
          <w:spacing w:val="-1"/>
          <w:sz w:val="24"/>
          <w:szCs w:val="24"/>
        </w:rPr>
        <w:t xml:space="preserve"> </w:t>
      </w:r>
      <w:r w:rsidR="002A1C44">
        <w:rPr>
          <w:rFonts w:ascii="Times New Roman" w:eastAsia="Times New Roman" w:hAnsi="Times New Roman" w:cs="Times New Roman"/>
          <w:sz w:val="24"/>
          <w:szCs w:val="24"/>
        </w:rPr>
        <w:t xml:space="preserve">того </w:t>
      </w:r>
      <w:r w:rsidR="002A1C44">
        <w:rPr>
          <w:rFonts w:ascii="Times New Roman" w:eastAsia="Times New Roman" w:hAnsi="Times New Roman" w:cs="Times New Roman"/>
          <w:spacing w:val="8"/>
          <w:sz w:val="24"/>
          <w:szCs w:val="24"/>
        </w:rPr>
        <w:t xml:space="preserve"> </w:t>
      </w:r>
      <w:r w:rsidR="002A1C44">
        <w:rPr>
          <w:rFonts w:ascii="Times New Roman" w:eastAsia="Times New Roman" w:hAnsi="Times New Roman" w:cs="Times New Roman"/>
          <w:sz w:val="24"/>
          <w:szCs w:val="24"/>
        </w:rPr>
        <w:t>же</w:t>
      </w:r>
      <w:r w:rsidR="002A1C44">
        <w:rPr>
          <w:rFonts w:ascii="Times New Roman" w:eastAsia="Times New Roman" w:hAnsi="Times New Roman" w:cs="Times New Roman"/>
          <w:spacing w:val="69"/>
          <w:sz w:val="24"/>
          <w:szCs w:val="24"/>
        </w:rPr>
        <w:t xml:space="preserve"> </w:t>
      </w:r>
      <w:r w:rsidR="002A1C44">
        <w:rPr>
          <w:rFonts w:ascii="Times New Roman" w:eastAsia="Times New Roman" w:hAnsi="Times New Roman" w:cs="Times New Roman"/>
          <w:sz w:val="24"/>
          <w:szCs w:val="24"/>
        </w:rPr>
        <w:t>образа.</w:t>
      </w:r>
      <w:r w:rsidR="002A1C44">
        <w:rPr>
          <w:rFonts w:ascii="Times New Roman" w:eastAsia="Times New Roman" w:hAnsi="Times New Roman" w:cs="Times New Roman"/>
          <w:spacing w:val="63"/>
          <w:sz w:val="24"/>
          <w:szCs w:val="24"/>
        </w:rPr>
        <w:t xml:space="preserve"> </w:t>
      </w:r>
      <w:r w:rsidR="002A1C44">
        <w:rPr>
          <w:rFonts w:ascii="Times New Roman" w:eastAsia="Times New Roman" w:hAnsi="Times New Roman" w:cs="Times New Roman"/>
          <w:sz w:val="24"/>
          <w:szCs w:val="24"/>
        </w:rPr>
        <w:t xml:space="preserve">Учит </w:t>
      </w:r>
      <w:r w:rsidR="002A1C44">
        <w:rPr>
          <w:rFonts w:ascii="Times New Roman" w:eastAsia="Times New Roman" w:hAnsi="Times New Roman" w:cs="Times New Roman"/>
          <w:spacing w:val="1"/>
          <w:sz w:val="24"/>
          <w:szCs w:val="24"/>
        </w:rPr>
        <w:t xml:space="preserve"> </w:t>
      </w:r>
      <w:r w:rsidR="002A1C44">
        <w:rPr>
          <w:rFonts w:ascii="Times New Roman" w:eastAsia="Times New Roman" w:hAnsi="Times New Roman" w:cs="Times New Roman"/>
          <w:sz w:val="24"/>
          <w:szCs w:val="24"/>
        </w:rPr>
        <w:t xml:space="preserve">чувствовать </w:t>
      </w:r>
      <w:r w:rsidR="002A1C44">
        <w:rPr>
          <w:rFonts w:ascii="Times New Roman" w:eastAsia="Times New Roman" w:hAnsi="Times New Roman" w:cs="Times New Roman"/>
          <w:spacing w:val="1"/>
          <w:sz w:val="24"/>
          <w:szCs w:val="24"/>
        </w:rPr>
        <w:t xml:space="preserve"> </w:t>
      </w:r>
      <w:r w:rsidR="002A1C44">
        <w:rPr>
          <w:rFonts w:ascii="Times New Roman" w:eastAsia="Times New Roman" w:hAnsi="Times New Roman" w:cs="Times New Roman"/>
          <w:sz w:val="24"/>
          <w:szCs w:val="24"/>
        </w:rPr>
        <w:t>и</w:t>
      </w:r>
      <w:r w:rsidR="002A1C44">
        <w:rPr>
          <w:rFonts w:ascii="Times New Roman" w:eastAsia="Times New Roman" w:hAnsi="Times New Roman" w:cs="Times New Roman"/>
          <w:spacing w:val="3"/>
          <w:sz w:val="24"/>
          <w:szCs w:val="24"/>
        </w:rPr>
        <w:t xml:space="preserve"> </w:t>
      </w:r>
      <w:r w:rsidR="002A1C44">
        <w:rPr>
          <w:rFonts w:ascii="Times New Roman" w:eastAsia="Times New Roman" w:hAnsi="Times New Roman" w:cs="Times New Roman"/>
          <w:sz w:val="24"/>
          <w:szCs w:val="24"/>
        </w:rPr>
        <w:t>понимать</w:t>
      </w:r>
      <w:r w:rsidR="002A1C44">
        <w:rPr>
          <w:rFonts w:ascii="Times New Roman" w:eastAsia="Times New Roman" w:hAnsi="Times New Roman" w:cs="Times New Roman"/>
          <w:spacing w:val="58"/>
          <w:sz w:val="24"/>
          <w:szCs w:val="24"/>
        </w:rPr>
        <w:t xml:space="preserve"> </w:t>
      </w:r>
      <w:r w:rsidR="002A1C44">
        <w:rPr>
          <w:rFonts w:ascii="Times New Roman" w:eastAsia="Times New Roman" w:hAnsi="Times New Roman" w:cs="Times New Roman"/>
          <w:sz w:val="24"/>
          <w:szCs w:val="24"/>
        </w:rPr>
        <w:t xml:space="preserve">эмоциональное состояние  </w:t>
      </w:r>
      <w:r w:rsidR="002A1C44">
        <w:rPr>
          <w:rFonts w:ascii="Times New Roman" w:eastAsia="Times New Roman" w:hAnsi="Times New Roman" w:cs="Times New Roman"/>
          <w:spacing w:val="12"/>
          <w:sz w:val="24"/>
          <w:szCs w:val="24"/>
        </w:rPr>
        <w:t xml:space="preserve"> </w:t>
      </w:r>
      <w:r w:rsidR="002A1C44">
        <w:rPr>
          <w:rFonts w:ascii="Times New Roman" w:eastAsia="Times New Roman" w:hAnsi="Times New Roman" w:cs="Times New Roman"/>
          <w:sz w:val="24"/>
          <w:szCs w:val="24"/>
        </w:rPr>
        <w:t xml:space="preserve">героя,  </w:t>
      </w:r>
      <w:r w:rsidR="002A1C44">
        <w:rPr>
          <w:rFonts w:ascii="Times New Roman" w:eastAsia="Times New Roman" w:hAnsi="Times New Roman" w:cs="Times New Roman"/>
          <w:spacing w:val="7"/>
          <w:sz w:val="24"/>
          <w:szCs w:val="24"/>
        </w:rPr>
        <w:t xml:space="preserve"> </w:t>
      </w:r>
      <w:r w:rsidR="002A1C44">
        <w:rPr>
          <w:rFonts w:ascii="Times New Roman" w:eastAsia="Times New Roman" w:hAnsi="Times New Roman" w:cs="Times New Roman"/>
          <w:sz w:val="24"/>
          <w:szCs w:val="24"/>
        </w:rPr>
        <w:t xml:space="preserve">вступать  </w:t>
      </w:r>
      <w:r w:rsidR="002A1C44">
        <w:rPr>
          <w:rFonts w:ascii="Times New Roman" w:eastAsia="Times New Roman" w:hAnsi="Times New Roman" w:cs="Times New Roman"/>
          <w:spacing w:val="4"/>
          <w:sz w:val="24"/>
          <w:szCs w:val="24"/>
        </w:rPr>
        <w:t xml:space="preserve"> </w:t>
      </w:r>
      <w:r w:rsidR="002A1C44">
        <w:rPr>
          <w:rFonts w:ascii="Times New Roman" w:eastAsia="Times New Roman" w:hAnsi="Times New Roman" w:cs="Times New Roman"/>
          <w:sz w:val="24"/>
          <w:szCs w:val="24"/>
        </w:rPr>
        <w:t xml:space="preserve">в ролевое  </w:t>
      </w:r>
      <w:r w:rsidR="002A1C44">
        <w:rPr>
          <w:rFonts w:ascii="Times New Roman" w:eastAsia="Times New Roman" w:hAnsi="Times New Roman" w:cs="Times New Roman"/>
          <w:spacing w:val="7"/>
          <w:sz w:val="24"/>
          <w:szCs w:val="24"/>
        </w:rPr>
        <w:t xml:space="preserve"> </w:t>
      </w:r>
      <w:r w:rsidR="002A1C44">
        <w:rPr>
          <w:rFonts w:ascii="Times New Roman" w:eastAsia="Times New Roman" w:hAnsi="Times New Roman" w:cs="Times New Roman"/>
          <w:sz w:val="24"/>
          <w:szCs w:val="24"/>
        </w:rPr>
        <w:t xml:space="preserve">взаимодействие </w:t>
      </w:r>
      <w:r w:rsidR="002A1C44">
        <w:rPr>
          <w:rFonts w:ascii="Times New Roman" w:eastAsia="Times New Roman" w:hAnsi="Times New Roman" w:cs="Times New Roman"/>
          <w:spacing w:val="69"/>
          <w:sz w:val="24"/>
          <w:szCs w:val="24"/>
        </w:rPr>
        <w:t xml:space="preserve"> </w:t>
      </w:r>
      <w:r w:rsidR="002A1C44">
        <w:rPr>
          <w:rFonts w:ascii="Times New Roman" w:eastAsia="Times New Roman" w:hAnsi="Times New Roman" w:cs="Times New Roman"/>
          <w:sz w:val="24"/>
          <w:szCs w:val="24"/>
        </w:rPr>
        <w:t>с</w:t>
      </w:r>
      <w:r w:rsidR="002A1C44">
        <w:rPr>
          <w:rFonts w:ascii="Times New Roman" w:eastAsia="Times New Roman" w:hAnsi="Times New Roman" w:cs="Times New Roman"/>
          <w:spacing w:val="5"/>
          <w:sz w:val="24"/>
          <w:szCs w:val="24"/>
        </w:rPr>
        <w:t xml:space="preserve"> </w:t>
      </w:r>
      <w:r w:rsidR="002A1C44">
        <w:rPr>
          <w:rFonts w:ascii="Times New Roman" w:eastAsia="Times New Roman" w:hAnsi="Times New Roman" w:cs="Times New Roman"/>
          <w:sz w:val="24"/>
          <w:szCs w:val="24"/>
        </w:rPr>
        <w:t xml:space="preserve">другими  </w:t>
      </w:r>
      <w:r w:rsidR="002A1C44">
        <w:rPr>
          <w:rFonts w:ascii="Times New Roman" w:eastAsia="Times New Roman" w:hAnsi="Times New Roman" w:cs="Times New Roman"/>
          <w:spacing w:val="2"/>
          <w:sz w:val="24"/>
          <w:szCs w:val="24"/>
        </w:rPr>
        <w:t xml:space="preserve"> </w:t>
      </w:r>
      <w:r w:rsidR="002A1C44">
        <w:rPr>
          <w:rFonts w:ascii="Times New Roman" w:eastAsia="Times New Roman" w:hAnsi="Times New Roman" w:cs="Times New Roman"/>
          <w:sz w:val="24"/>
          <w:szCs w:val="24"/>
        </w:rPr>
        <w:t>персонажами. Способствует</w:t>
      </w:r>
      <w:r w:rsidR="002A1C44">
        <w:rPr>
          <w:rFonts w:ascii="Times New Roman" w:eastAsia="Times New Roman" w:hAnsi="Times New Roman" w:cs="Times New Roman"/>
          <w:spacing w:val="16"/>
          <w:sz w:val="24"/>
          <w:szCs w:val="24"/>
        </w:rPr>
        <w:t xml:space="preserve"> </w:t>
      </w:r>
      <w:r w:rsidR="002A1C44">
        <w:rPr>
          <w:rFonts w:ascii="Times New Roman" w:eastAsia="Times New Roman" w:hAnsi="Times New Roman" w:cs="Times New Roman"/>
          <w:sz w:val="24"/>
          <w:szCs w:val="24"/>
        </w:rPr>
        <w:t>разностороннему развитию</w:t>
      </w:r>
      <w:r w:rsidR="002A1C44">
        <w:rPr>
          <w:rFonts w:ascii="Times New Roman" w:eastAsia="Times New Roman" w:hAnsi="Times New Roman" w:cs="Times New Roman"/>
          <w:spacing w:val="14"/>
          <w:sz w:val="24"/>
          <w:szCs w:val="24"/>
        </w:rPr>
        <w:t xml:space="preserve"> </w:t>
      </w:r>
      <w:r w:rsidR="002A1C44">
        <w:rPr>
          <w:rFonts w:ascii="Times New Roman" w:eastAsia="Times New Roman" w:hAnsi="Times New Roman" w:cs="Times New Roman"/>
          <w:sz w:val="24"/>
          <w:szCs w:val="24"/>
        </w:rPr>
        <w:t>детей</w:t>
      </w:r>
      <w:r w:rsidR="002A1C44">
        <w:rPr>
          <w:rFonts w:ascii="Times New Roman" w:eastAsia="Times New Roman" w:hAnsi="Times New Roman" w:cs="Times New Roman"/>
          <w:spacing w:val="12"/>
          <w:sz w:val="24"/>
          <w:szCs w:val="24"/>
        </w:rPr>
        <w:t xml:space="preserve"> </w:t>
      </w:r>
      <w:r w:rsidR="002A1C44">
        <w:rPr>
          <w:rFonts w:ascii="Times New Roman" w:eastAsia="Times New Roman" w:hAnsi="Times New Roman" w:cs="Times New Roman"/>
          <w:sz w:val="24"/>
          <w:szCs w:val="24"/>
        </w:rPr>
        <w:t>в</w:t>
      </w:r>
      <w:r w:rsidR="002A1C44">
        <w:rPr>
          <w:rFonts w:ascii="Times New Roman" w:eastAsia="Times New Roman" w:hAnsi="Times New Roman" w:cs="Times New Roman"/>
          <w:spacing w:val="14"/>
          <w:sz w:val="24"/>
          <w:szCs w:val="24"/>
        </w:rPr>
        <w:t xml:space="preserve"> </w:t>
      </w:r>
      <w:r w:rsidR="002A1C44">
        <w:rPr>
          <w:rFonts w:ascii="Times New Roman" w:eastAsia="Times New Roman" w:hAnsi="Times New Roman" w:cs="Times New Roman"/>
          <w:sz w:val="24"/>
          <w:szCs w:val="24"/>
        </w:rPr>
        <w:t>театрализованной</w:t>
      </w:r>
      <w:r w:rsidR="002A1C44">
        <w:rPr>
          <w:rFonts w:ascii="Times New Roman" w:eastAsia="Times New Roman" w:hAnsi="Times New Roman" w:cs="Times New Roman"/>
          <w:spacing w:val="12"/>
          <w:sz w:val="24"/>
          <w:szCs w:val="24"/>
        </w:rPr>
        <w:t xml:space="preserve"> </w:t>
      </w:r>
      <w:r w:rsidR="002A1C44">
        <w:rPr>
          <w:rFonts w:ascii="Times New Roman" w:eastAsia="Times New Roman" w:hAnsi="Times New Roman" w:cs="Times New Roman"/>
          <w:sz w:val="24"/>
          <w:szCs w:val="24"/>
        </w:rPr>
        <w:t xml:space="preserve">деятельности путем </w:t>
      </w:r>
      <w:r w:rsidR="002A1C44">
        <w:rPr>
          <w:rFonts w:ascii="Times New Roman" w:eastAsia="Times New Roman" w:hAnsi="Times New Roman" w:cs="Times New Roman"/>
          <w:spacing w:val="42"/>
          <w:sz w:val="24"/>
          <w:szCs w:val="24"/>
        </w:rPr>
        <w:t xml:space="preserve"> </w:t>
      </w:r>
      <w:r w:rsidR="002A1C44">
        <w:rPr>
          <w:rFonts w:ascii="Times New Roman" w:eastAsia="Times New Roman" w:hAnsi="Times New Roman" w:cs="Times New Roman"/>
          <w:sz w:val="24"/>
          <w:szCs w:val="24"/>
        </w:rPr>
        <w:t xml:space="preserve">прослеживания </w:t>
      </w:r>
      <w:r w:rsidR="002A1C44">
        <w:rPr>
          <w:rFonts w:ascii="Times New Roman" w:eastAsia="Times New Roman" w:hAnsi="Times New Roman" w:cs="Times New Roman"/>
          <w:spacing w:val="43"/>
          <w:sz w:val="24"/>
          <w:szCs w:val="24"/>
        </w:rPr>
        <w:t xml:space="preserve"> </w:t>
      </w:r>
      <w:r w:rsidR="002A1C44">
        <w:rPr>
          <w:rFonts w:ascii="Times New Roman" w:eastAsia="Times New Roman" w:hAnsi="Times New Roman" w:cs="Times New Roman"/>
          <w:sz w:val="24"/>
          <w:szCs w:val="24"/>
        </w:rPr>
        <w:t xml:space="preserve">количества </w:t>
      </w:r>
      <w:r w:rsidR="002A1C44">
        <w:rPr>
          <w:rFonts w:ascii="Times New Roman" w:eastAsia="Times New Roman" w:hAnsi="Times New Roman" w:cs="Times New Roman"/>
          <w:spacing w:val="43"/>
          <w:sz w:val="24"/>
          <w:szCs w:val="24"/>
        </w:rPr>
        <w:t xml:space="preserve"> </w:t>
      </w:r>
      <w:r w:rsidR="002A1C44">
        <w:rPr>
          <w:rFonts w:ascii="Times New Roman" w:eastAsia="Times New Roman" w:hAnsi="Times New Roman" w:cs="Times New Roman"/>
          <w:sz w:val="24"/>
          <w:szCs w:val="24"/>
        </w:rPr>
        <w:t xml:space="preserve">и </w:t>
      </w:r>
      <w:r w:rsidR="002A1C44">
        <w:rPr>
          <w:rFonts w:ascii="Times New Roman" w:eastAsia="Times New Roman" w:hAnsi="Times New Roman" w:cs="Times New Roman"/>
          <w:spacing w:val="38"/>
          <w:sz w:val="24"/>
          <w:szCs w:val="24"/>
        </w:rPr>
        <w:t xml:space="preserve"> </w:t>
      </w:r>
      <w:r w:rsidR="002A1C44">
        <w:rPr>
          <w:rFonts w:ascii="Times New Roman" w:eastAsia="Times New Roman" w:hAnsi="Times New Roman" w:cs="Times New Roman"/>
          <w:sz w:val="24"/>
          <w:szCs w:val="24"/>
        </w:rPr>
        <w:t xml:space="preserve">характера </w:t>
      </w:r>
      <w:r w:rsidR="002A1C44">
        <w:rPr>
          <w:rFonts w:ascii="Times New Roman" w:eastAsia="Times New Roman" w:hAnsi="Times New Roman" w:cs="Times New Roman"/>
          <w:spacing w:val="43"/>
          <w:sz w:val="24"/>
          <w:szCs w:val="24"/>
        </w:rPr>
        <w:t xml:space="preserve"> </w:t>
      </w:r>
      <w:r w:rsidR="002A1C44">
        <w:rPr>
          <w:rFonts w:ascii="Times New Roman" w:eastAsia="Times New Roman" w:hAnsi="Times New Roman" w:cs="Times New Roman"/>
          <w:sz w:val="24"/>
          <w:szCs w:val="24"/>
        </w:rPr>
        <w:t xml:space="preserve">исполняемых </w:t>
      </w:r>
      <w:r w:rsidR="002A1C44">
        <w:rPr>
          <w:rFonts w:ascii="Times New Roman" w:eastAsia="Times New Roman" w:hAnsi="Times New Roman" w:cs="Times New Roman"/>
          <w:spacing w:val="46"/>
          <w:sz w:val="24"/>
          <w:szCs w:val="24"/>
        </w:rPr>
        <w:t xml:space="preserve"> </w:t>
      </w:r>
      <w:r w:rsidR="002A1C44">
        <w:rPr>
          <w:rFonts w:ascii="Times New Roman" w:eastAsia="Times New Roman" w:hAnsi="Times New Roman" w:cs="Times New Roman"/>
          <w:sz w:val="24"/>
          <w:szCs w:val="24"/>
        </w:rPr>
        <w:t xml:space="preserve">каждым </w:t>
      </w:r>
      <w:r w:rsidR="002A1C44">
        <w:rPr>
          <w:rFonts w:ascii="Times New Roman" w:eastAsia="Times New Roman" w:hAnsi="Times New Roman" w:cs="Times New Roman"/>
          <w:spacing w:val="29"/>
          <w:sz w:val="24"/>
          <w:szCs w:val="24"/>
        </w:rPr>
        <w:t xml:space="preserve"> </w:t>
      </w:r>
      <w:r w:rsidR="002A1C44">
        <w:rPr>
          <w:rFonts w:ascii="Times New Roman" w:eastAsia="Times New Roman" w:hAnsi="Times New Roman" w:cs="Times New Roman"/>
          <w:sz w:val="24"/>
          <w:szCs w:val="24"/>
        </w:rPr>
        <w:t>ребёнком ролей.</w:t>
      </w:r>
      <w:r w:rsidR="002A1C44">
        <w:rPr>
          <w:rFonts w:ascii="Times New Roman" w:eastAsia="Times New Roman" w:hAnsi="Times New Roman" w:cs="Times New Roman"/>
          <w:spacing w:val="16"/>
          <w:sz w:val="24"/>
          <w:szCs w:val="24"/>
        </w:rPr>
        <w:t xml:space="preserve"> </w:t>
      </w:r>
      <w:r w:rsidR="002A1C44">
        <w:rPr>
          <w:rFonts w:ascii="Times New Roman" w:eastAsia="Times New Roman" w:hAnsi="Times New Roman" w:cs="Times New Roman"/>
          <w:sz w:val="24"/>
          <w:szCs w:val="24"/>
        </w:rPr>
        <w:t>Педагог</w:t>
      </w:r>
      <w:r w:rsidR="002A1C44">
        <w:rPr>
          <w:rFonts w:ascii="Times New Roman" w:eastAsia="Times New Roman" w:hAnsi="Times New Roman" w:cs="Times New Roman"/>
          <w:spacing w:val="23"/>
          <w:sz w:val="24"/>
          <w:szCs w:val="24"/>
        </w:rPr>
        <w:t xml:space="preserve"> </w:t>
      </w:r>
      <w:r w:rsidR="002A1C44">
        <w:rPr>
          <w:rFonts w:ascii="Times New Roman" w:eastAsia="Times New Roman" w:hAnsi="Times New Roman" w:cs="Times New Roman"/>
          <w:sz w:val="24"/>
          <w:szCs w:val="24"/>
        </w:rPr>
        <w:t>продолжает использовать</w:t>
      </w:r>
      <w:r w:rsidR="002A1C44">
        <w:rPr>
          <w:rFonts w:ascii="Times New Roman" w:eastAsia="Times New Roman" w:hAnsi="Times New Roman" w:cs="Times New Roman"/>
          <w:spacing w:val="11"/>
          <w:sz w:val="24"/>
          <w:szCs w:val="24"/>
        </w:rPr>
        <w:t xml:space="preserve"> </w:t>
      </w:r>
      <w:r w:rsidR="002A1C44">
        <w:rPr>
          <w:rFonts w:ascii="Times New Roman" w:eastAsia="Times New Roman" w:hAnsi="Times New Roman" w:cs="Times New Roman"/>
          <w:sz w:val="24"/>
          <w:szCs w:val="24"/>
        </w:rPr>
        <w:t>возможности</w:t>
      </w:r>
      <w:r w:rsidR="002A1C44">
        <w:rPr>
          <w:rFonts w:ascii="Times New Roman" w:eastAsia="Times New Roman" w:hAnsi="Times New Roman" w:cs="Times New Roman"/>
          <w:spacing w:val="15"/>
          <w:sz w:val="24"/>
          <w:szCs w:val="24"/>
        </w:rPr>
        <w:t xml:space="preserve"> </w:t>
      </w:r>
      <w:r w:rsidR="002A1C44">
        <w:rPr>
          <w:rFonts w:ascii="Times New Roman" w:eastAsia="Times New Roman" w:hAnsi="Times New Roman" w:cs="Times New Roman"/>
          <w:sz w:val="24"/>
          <w:szCs w:val="24"/>
        </w:rPr>
        <w:t>педагогического</w:t>
      </w:r>
      <w:r w:rsidR="002A1C44">
        <w:rPr>
          <w:rFonts w:ascii="Times New Roman" w:eastAsia="Times New Roman" w:hAnsi="Times New Roman" w:cs="Times New Roman"/>
          <w:spacing w:val="11"/>
          <w:sz w:val="24"/>
          <w:szCs w:val="24"/>
        </w:rPr>
        <w:t xml:space="preserve"> </w:t>
      </w:r>
      <w:r w:rsidR="002A1C44">
        <w:rPr>
          <w:rFonts w:ascii="Times New Roman" w:eastAsia="Times New Roman" w:hAnsi="Times New Roman" w:cs="Times New Roman"/>
          <w:sz w:val="24"/>
          <w:szCs w:val="24"/>
        </w:rPr>
        <w:t>театра (взрослых)</w:t>
      </w:r>
      <w:r w:rsidR="002A1C44">
        <w:rPr>
          <w:rFonts w:ascii="Times New Roman" w:eastAsia="Times New Roman" w:hAnsi="Times New Roman" w:cs="Times New Roman"/>
          <w:spacing w:val="13"/>
          <w:sz w:val="24"/>
          <w:szCs w:val="24"/>
        </w:rPr>
        <w:t xml:space="preserve"> </w:t>
      </w:r>
      <w:r w:rsidR="002A1C44">
        <w:rPr>
          <w:rFonts w:ascii="Times New Roman" w:eastAsia="Times New Roman" w:hAnsi="Times New Roman" w:cs="Times New Roman"/>
          <w:sz w:val="24"/>
          <w:szCs w:val="24"/>
        </w:rPr>
        <w:t>для</w:t>
      </w:r>
      <w:r w:rsidR="002A1C44">
        <w:rPr>
          <w:rFonts w:ascii="Times New Roman" w:eastAsia="Times New Roman" w:hAnsi="Times New Roman" w:cs="Times New Roman"/>
          <w:spacing w:val="15"/>
          <w:sz w:val="24"/>
          <w:szCs w:val="24"/>
        </w:rPr>
        <w:t xml:space="preserve"> </w:t>
      </w:r>
      <w:r w:rsidR="002A1C44">
        <w:rPr>
          <w:rFonts w:ascii="Times New Roman" w:eastAsia="Times New Roman" w:hAnsi="Times New Roman" w:cs="Times New Roman"/>
          <w:sz w:val="24"/>
          <w:szCs w:val="24"/>
        </w:rPr>
        <w:t>накопления</w:t>
      </w:r>
      <w:r w:rsidR="002A1C44">
        <w:rPr>
          <w:rFonts w:ascii="Times New Roman" w:eastAsia="Times New Roman" w:hAnsi="Times New Roman" w:cs="Times New Roman"/>
          <w:spacing w:val="13"/>
          <w:sz w:val="24"/>
          <w:szCs w:val="24"/>
        </w:rPr>
        <w:t xml:space="preserve"> </w:t>
      </w:r>
      <w:r w:rsidR="002A1C44">
        <w:rPr>
          <w:rFonts w:ascii="Times New Roman" w:eastAsia="Times New Roman" w:hAnsi="Times New Roman" w:cs="Times New Roman"/>
          <w:sz w:val="24"/>
          <w:szCs w:val="24"/>
        </w:rPr>
        <w:t>эмоционально-чувственного</w:t>
      </w:r>
      <w:r w:rsidR="002A1C44">
        <w:rPr>
          <w:rFonts w:ascii="Times New Roman" w:eastAsia="Times New Roman" w:hAnsi="Times New Roman" w:cs="Times New Roman"/>
          <w:spacing w:val="9"/>
          <w:sz w:val="24"/>
          <w:szCs w:val="24"/>
        </w:rPr>
        <w:t xml:space="preserve"> </w:t>
      </w:r>
      <w:r w:rsidR="002A1C44">
        <w:rPr>
          <w:rFonts w:ascii="Times New Roman" w:eastAsia="Times New Roman" w:hAnsi="Times New Roman" w:cs="Times New Roman"/>
          <w:sz w:val="24"/>
          <w:szCs w:val="24"/>
        </w:rPr>
        <w:t>опыта,</w:t>
      </w:r>
      <w:r w:rsidR="002A1C44">
        <w:rPr>
          <w:rFonts w:ascii="Times New Roman" w:eastAsia="Times New Roman" w:hAnsi="Times New Roman" w:cs="Times New Roman"/>
          <w:spacing w:val="10"/>
          <w:sz w:val="24"/>
          <w:szCs w:val="24"/>
        </w:rPr>
        <w:t xml:space="preserve"> </w:t>
      </w:r>
      <w:r w:rsidR="002A1C44">
        <w:rPr>
          <w:rFonts w:ascii="Times New Roman" w:eastAsia="Times New Roman" w:hAnsi="Times New Roman" w:cs="Times New Roman"/>
          <w:sz w:val="24"/>
          <w:szCs w:val="24"/>
        </w:rPr>
        <w:t>понимания детьми комплекса</w:t>
      </w:r>
      <w:r w:rsidR="002A1C44">
        <w:rPr>
          <w:rFonts w:ascii="Times New Roman" w:eastAsia="Times New Roman" w:hAnsi="Times New Roman" w:cs="Times New Roman"/>
          <w:spacing w:val="-4"/>
          <w:sz w:val="24"/>
          <w:szCs w:val="24"/>
        </w:rPr>
        <w:t xml:space="preserve"> </w:t>
      </w:r>
      <w:r w:rsidR="002A1C44">
        <w:rPr>
          <w:rFonts w:ascii="Times New Roman" w:eastAsia="Times New Roman" w:hAnsi="Times New Roman" w:cs="Times New Roman"/>
          <w:sz w:val="24"/>
          <w:szCs w:val="24"/>
        </w:rPr>
        <w:t>выразительных</w:t>
      </w:r>
      <w:r w:rsidR="002A1C44">
        <w:rPr>
          <w:rFonts w:ascii="Times New Roman" w:eastAsia="Times New Roman" w:hAnsi="Times New Roman" w:cs="Times New Roman"/>
          <w:spacing w:val="-5"/>
          <w:sz w:val="24"/>
          <w:szCs w:val="24"/>
        </w:rPr>
        <w:t xml:space="preserve"> </w:t>
      </w:r>
      <w:r w:rsidR="002A1C44">
        <w:rPr>
          <w:rFonts w:ascii="Times New Roman" w:eastAsia="Times New Roman" w:hAnsi="Times New Roman" w:cs="Times New Roman"/>
          <w:sz w:val="24"/>
          <w:szCs w:val="24"/>
        </w:rPr>
        <w:t>средств,</w:t>
      </w:r>
      <w:r w:rsidR="002A1C44">
        <w:rPr>
          <w:rFonts w:ascii="Times New Roman" w:eastAsia="Times New Roman" w:hAnsi="Times New Roman" w:cs="Times New Roman"/>
          <w:spacing w:val="1"/>
          <w:sz w:val="24"/>
          <w:szCs w:val="24"/>
        </w:rPr>
        <w:t xml:space="preserve"> </w:t>
      </w:r>
      <w:r w:rsidR="002A1C44">
        <w:rPr>
          <w:rFonts w:ascii="Times New Roman" w:eastAsia="Times New Roman" w:hAnsi="Times New Roman" w:cs="Times New Roman"/>
          <w:sz w:val="24"/>
          <w:szCs w:val="24"/>
        </w:rPr>
        <w:t>применяемых</w:t>
      </w:r>
      <w:r w:rsidR="002A1C44">
        <w:rPr>
          <w:rFonts w:ascii="Times New Roman" w:eastAsia="Times New Roman" w:hAnsi="Times New Roman" w:cs="Times New Roman"/>
          <w:spacing w:val="-13"/>
          <w:sz w:val="24"/>
          <w:szCs w:val="24"/>
        </w:rPr>
        <w:t xml:space="preserve"> </w:t>
      </w:r>
      <w:r w:rsidR="002A1C44">
        <w:rPr>
          <w:rFonts w:ascii="Times New Roman" w:eastAsia="Times New Roman" w:hAnsi="Times New Roman" w:cs="Times New Roman"/>
          <w:sz w:val="24"/>
          <w:szCs w:val="24"/>
        </w:rPr>
        <w:t>в</w:t>
      </w:r>
      <w:r w:rsidR="002A1C44">
        <w:rPr>
          <w:rFonts w:ascii="Times New Roman" w:eastAsia="Times New Roman" w:hAnsi="Times New Roman" w:cs="Times New Roman"/>
          <w:spacing w:val="-1"/>
          <w:sz w:val="24"/>
          <w:szCs w:val="24"/>
        </w:rPr>
        <w:t xml:space="preserve"> </w:t>
      </w:r>
      <w:r w:rsidR="002A1C44">
        <w:rPr>
          <w:rFonts w:ascii="Times New Roman" w:eastAsia="Times New Roman" w:hAnsi="Times New Roman" w:cs="Times New Roman"/>
          <w:sz w:val="24"/>
          <w:szCs w:val="24"/>
        </w:rPr>
        <w:t>спектакле.</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Культурно-досуговая</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деятельность.</w:t>
      </w:r>
    </w:p>
    <w:p w:rsidR="002A1C44" w:rsidRDefault="002A1C44" w:rsidP="006F0C48">
      <w:pPr>
        <w:spacing w:after="0" w:line="240" w:lineRule="auto"/>
        <w:ind w:left="709" w:right="284" w:firstLine="7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умение детей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организовывать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свой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досуг</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 xml:space="preserve">пользой. </w:t>
      </w:r>
      <w:r>
        <w:rPr>
          <w:rFonts w:ascii="Times New Roman" w:eastAsia="Times New Roman" w:hAnsi="Times New Roman" w:cs="Times New Roman"/>
          <w:sz w:val="24"/>
          <w:szCs w:val="24"/>
        </w:rPr>
        <w:t>Осуществляет</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патриотическое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нравственное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воспитание, приобщает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 художественной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культуре,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эстетико-эмоциональному творчеству.</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Побуждает</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к самостоятельной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организации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выбранного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вида деятельности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художественной, познавательной,</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музыкальной</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другое).</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Вовлекает</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процесс</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подготовки</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w w:val="101"/>
          <w:sz w:val="24"/>
          <w:szCs w:val="24"/>
        </w:rPr>
        <w:t xml:space="preserve">к </w:t>
      </w:r>
      <w:r>
        <w:rPr>
          <w:rFonts w:ascii="Times New Roman" w:eastAsia="Times New Roman" w:hAnsi="Times New Roman" w:cs="Times New Roman"/>
          <w:sz w:val="24"/>
          <w:szCs w:val="24"/>
        </w:rPr>
        <w:t>развлечениям</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(концерт,</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кукольный</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спектакль,</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вечер</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загадок</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прочее).</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w w:val="105"/>
          <w:sz w:val="24"/>
          <w:szCs w:val="24"/>
        </w:rPr>
        <w:t xml:space="preserve">с </w:t>
      </w:r>
      <w:r>
        <w:rPr>
          <w:rFonts w:ascii="Times New Roman" w:eastAsia="Times New Roman" w:hAnsi="Times New Roman" w:cs="Times New Roman"/>
          <w:sz w:val="24"/>
          <w:szCs w:val="24"/>
        </w:rPr>
        <w:t>традициями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культурой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народов</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страны, воспитывает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чувство</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гордости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свою страну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(населенный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пункт). Приобщает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праздничной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культуре,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желание принимать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участие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праздниках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(календарных,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государственных, народных). Развивает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творческие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способности. Активизирует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желание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посещать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творческие объединения</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дополнительного образования.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индивидуальные творческие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способности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художественные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наклонности детей.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6"/>
          <w:sz w:val="24"/>
          <w:szCs w:val="24"/>
        </w:rPr>
        <w:t xml:space="preserve"> </w:t>
      </w:r>
      <w:r w:rsidR="00FD2BB6">
        <w:rPr>
          <w:rFonts w:ascii="Times New Roman" w:eastAsia="Times New Roman" w:hAnsi="Times New Roman" w:cs="Times New Roman"/>
          <w:sz w:val="24"/>
          <w:szCs w:val="24"/>
        </w:rPr>
        <w:t>привл</w:t>
      </w:r>
      <w:r>
        <w:rPr>
          <w:rFonts w:ascii="Times New Roman" w:eastAsia="Times New Roman" w:hAnsi="Times New Roman" w:cs="Times New Roman"/>
          <w:sz w:val="24"/>
          <w:szCs w:val="24"/>
        </w:rPr>
        <w:t>екает детей</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процессу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подготовки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разных видов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развлечений;</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желание участвовать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кукольном</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спектакле, музыкальных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литературных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композициях, концертах.</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организации</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проведения</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развлечений</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заботится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104"/>
          <w:sz w:val="24"/>
          <w:szCs w:val="24"/>
        </w:rPr>
        <w:t xml:space="preserve">о </w:t>
      </w:r>
      <w:r>
        <w:rPr>
          <w:rFonts w:ascii="Times New Roman" w:eastAsia="Times New Roman" w:hAnsi="Times New Roman" w:cs="Times New Roman"/>
          <w:sz w:val="24"/>
          <w:szCs w:val="24"/>
        </w:rPr>
        <w:t>формировании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потребности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заниматься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интересным 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содержательным</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делом.</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pacing w:val="22"/>
          <w:sz w:val="24"/>
          <w:szCs w:val="24"/>
        </w:rPr>
        <w:t xml:space="preserve"> </w:t>
      </w:r>
      <w:r>
        <w:rPr>
          <w:rFonts w:ascii="Times New Roman" w:eastAsia="Times New Roman" w:hAnsi="Times New Roman" w:cs="Times New Roman"/>
          <w:b/>
          <w:sz w:val="24"/>
          <w:szCs w:val="24"/>
        </w:rPr>
        <w:t>От</w:t>
      </w:r>
      <w:r>
        <w:rPr>
          <w:rFonts w:ascii="Times New Roman" w:eastAsia="Times New Roman" w:hAnsi="Times New Roman" w:cs="Times New Roman"/>
          <w:b/>
          <w:spacing w:val="21"/>
          <w:sz w:val="24"/>
          <w:szCs w:val="24"/>
        </w:rPr>
        <w:t xml:space="preserve"> </w:t>
      </w:r>
      <w:r>
        <w:rPr>
          <w:rFonts w:ascii="Times New Roman" w:eastAsia="Times New Roman" w:hAnsi="Times New Roman" w:cs="Times New Roman"/>
          <w:b/>
          <w:sz w:val="24"/>
          <w:szCs w:val="24"/>
        </w:rPr>
        <w:t>5</w:t>
      </w:r>
      <w:r>
        <w:rPr>
          <w:rFonts w:ascii="Times New Roman" w:eastAsia="Times New Roman" w:hAnsi="Times New Roman" w:cs="Times New Roman"/>
          <w:b/>
          <w:spacing w:val="8"/>
          <w:sz w:val="24"/>
          <w:szCs w:val="24"/>
        </w:rPr>
        <w:t xml:space="preserve"> </w:t>
      </w:r>
      <w:r>
        <w:rPr>
          <w:rFonts w:ascii="Times New Roman" w:eastAsia="Times New Roman" w:hAnsi="Times New Roman" w:cs="Times New Roman"/>
          <w:b/>
          <w:sz w:val="24"/>
          <w:szCs w:val="24"/>
        </w:rPr>
        <w:t>лет</w:t>
      </w:r>
      <w:r>
        <w:rPr>
          <w:rFonts w:ascii="Times New Roman" w:eastAsia="Times New Roman" w:hAnsi="Times New Roman" w:cs="Times New Roman"/>
          <w:b/>
          <w:spacing w:val="17"/>
          <w:sz w:val="24"/>
          <w:szCs w:val="24"/>
        </w:rPr>
        <w:t xml:space="preserve"> </w:t>
      </w:r>
      <w:r>
        <w:rPr>
          <w:rFonts w:ascii="Times New Roman" w:eastAsia="Times New Roman" w:hAnsi="Times New Roman" w:cs="Times New Roman"/>
          <w:b/>
          <w:sz w:val="24"/>
          <w:szCs w:val="24"/>
        </w:rPr>
        <w:t>до</w:t>
      </w:r>
      <w:r>
        <w:rPr>
          <w:rFonts w:ascii="Times New Roman" w:eastAsia="Times New Roman" w:hAnsi="Times New Roman" w:cs="Times New Roman"/>
          <w:b/>
          <w:spacing w:val="11"/>
          <w:sz w:val="24"/>
          <w:szCs w:val="24"/>
        </w:rPr>
        <w:t xml:space="preserve"> </w:t>
      </w:r>
      <w:r>
        <w:rPr>
          <w:rFonts w:ascii="Times New Roman" w:eastAsia="Times New Roman" w:hAnsi="Times New Roman" w:cs="Times New Roman"/>
          <w:b/>
          <w:sz w:val="24"/>
          <w:szCs w:val="24"/>
        </w:rPr>
        <w:t>6</w:t>
      </w:r>
      <w:r>
        <w:rPr>
          <w:rFonts w:ascii="Times New Roman" w:eastAsia="Times New Roman" w:hAnsi="Times New Roman" w:cs="Times New Roman"/>
          <w:b/>
          <w:spacing w:val="12"/>
          <w:sz w:val="24"/>
          <w:szCs w:val="24"/>
        </w:rPr>
        <w:t xml:space="preserve"> </w:t>
      </w:r>
      <w:r>
        <w:rPr>
          <w:rFonts w:ascii="Times New Roman" w:eastAsia="Times New Roman" w:hAnsi="Times New Roman" w:cs="Times New Roman"/>
          <w:b/>
          <w:w w:val="103"/>
          <w:sz w:val="24"/>
          <w:szCs w:val="24"/>
        </w:rPr>
        <w:t>лет.</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приобщение</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4"/>
          <w:sz w:val="24"/>
          <w:szCs w:val="24"/>
        </w:rPr>
        <w:t>искусству:</w:t>
      </w:r>
    </w:p>
    <w:p w:rsidR="002A1C44" w:rsidRDefault="002A1C44" w:rsidP="006F0C48">
      <w:pPr>
        <w:spacing w:after="0" w:line="240" w:lineRule="auto"/>
        <w:ind w:left="709" w:right="284" w:firstLine="7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эстетическое</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восприятие,</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эстетические</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чувства,</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w w:val="104"/>
          <w:sz w:val="24"/>
          <w:szCs w:val="24"/>
        </w:rPr>
        <w:t xml:space="preserve">эмоции, </w:t>
      </w:r>
      <w:r>
        <w:rPr>
          <w:rFonts w:ascii="Times New Roman" w:eastAsia="Times New Roman" w:hAnsi="Times New Roman" w:cs="Times New Roman"/>
          <w:sz w:val="24"/>
          <w:szCs w:val="24"/>
        </w:rPr>
        <w:t xml:space="preserve">эстетический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вкус,</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искусству;</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наблюдать</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оценивать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3"/>
          <w:sz w:val="24"/>
          <w:szCs w:val="24"/>
        </w:rPr>
        <w:t xml:space="preserve">прекрасное </w:t>
      </w:r>
      <w:r>
        <w:rPr>
          <w:rFonts w:ascii="Times New Roman" w:eastAsia="Times New Roman" w:hAnsi="Times New Roman" w:cs="Times New Roman"/>
          <w:w w:val="104"/>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окружающей</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w w:val="104"/>
          <w:sz w:val="24"/>
          <w:szCs w:val="24"/>
        </w:rPr>
        <w:t>действительности,</w:t>
      </w:r>
      <w:r>
        <w:rPr>
          <w:rFonts w:ascii="Times New Roman" w:eastAsia="Times New Roman" w:hAnsi="Times New Roman" w:cs="Times New Roman"/>
          <w:spacing w:val="-4"/>
          <w:w w:val="104"/>
          <w:sz w:val="24"/>
          <w:szCs w:val="24"/>
        </w:rPr>
        <w:t xml:space="preserve"> </w:t>
      </w:r>
      <w:r>
        <w:rPr>
          <w:rFonts w:ascii="Times New Roman" w:eastAsia="Times New Roman" w:hAnsi="Times New Roman" w:cs="Times New Roman"/>
          <w:w w:val="104"/>
          <w:sz w:val="24"/>
          <w:szCs w:val="24"/>
        </w:rPr>
        <w:t>природе;</w:t>
      </w:r>
    </w:p>
    <w:p w:rsidR="002A1C44" w:rsidRDefault="002A1C44" w:rsidP="006F0C48">
      <w:pPr>
        <w:spacing w:after="0" w:line="240" w:lineRule="auto"/>
        <w:ind w:left="709" w:right="284"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эмоциональный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отклик</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проявления</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красоты</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окружающем</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w w:val="105"/>
          <w:sz w:val="24"/>
          <w:szCs w:val="24"/>
        </w:rPr>
        <w:t xml:space="preserve">мире, </w:t>
      </w:r>
      <w:r>
        <w:rPr>
          <w:rFonts w:ascii="Times New Roman" w:eastAsia="Times New Roman" w:hAnsi="Times New Roman" w:cs="Times New Roman"/>
          <w:sz w:val="24"/>
          <w:szCs w:val="24"/>
        </w:rPr>
        <w:t xml:space="preserve">произведениях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искусства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и  собственных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творческих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работах;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w w:val="104"/>
          <w:sz w:val="24"/>
          <w:szCs w:val="24"/>
        </w:rPr>
        <w:t xml:space="preserve">способствовать </w:t>
      </w:r>
      <w:r>
        <w:rPr>
          <w:rFonts w:ascii="Times New Roman" w:eastAsia="Times New Roman" w:hAnsi="Times New Roman" w:cs="Times New Roman"/>
          <w:sz w:val="24"/>
          <w:szCs w:val="24"/>
        </w:rPr>
        <w:t>освоению</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эстетических</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оценок,</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w w:val="103"/>
          <w:sz w:val="24"/>
          <w:szCs w:val="24"/>
        </w:rPr>
        <w:t>суждений;</w:t>
      </w:r>
    </w:p>
    <w:p w:rsidR="002A1C44" w:rsidRDefault="002A1C44" w:rsidP="006F0C48">
      <w:pPr>
        <w:spacing w:after="0" w:line="240" w:lineRule="auto"/>
        <w:ind w:left="709" w:right="284" w:firstLine="7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духовно-нравственные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качества,</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в процессе</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ознакомления</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w w:val="104"/>
          <w:sz w:val="24"/>
          <w:szCs w:val="24"/>
        </w:rPr>
        <w:t xml:space="preserve">с </w:t>
      </w:r>
      <w:r>
        <w:rPr>
          <w:rFonts w:ascii="Times New Roman" w:eastAsia="Times New Roman" w:hAnsi="Times New Roman" w:cs="Times New Roman"/>
          <w:sz w:val="24"/>
          <w:szCs w:val="24"/>
        </w:rPr>
        <w:t>различными</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видами</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искусства</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w w:val="103"/>
          <w:sz w:val="24"/>
          <w:szCs w:val="24"/>
        </w:rPr>
        <w:t>духовно-нравственного</w:t>
      </w:r>
      <w:r>
        <w:rPr>
          <w:rFonts w:ascii="Times New Roman" w:eastAsia="Times New Roman" w:hAnsi="Times New Roman" w:cs="Times New Roman"/>
          <w:spacing w:val="28"/>
          <w:w w:val="103"/>
          <w:sz w:val="24"/>
          <w:szCs w:val="24"/>
        </w:rPr>
        <w:t xml:space="preserve"> </w:t>
      </w:r>
      <w:r>
        <w:rPr>
          <w:rFonts w:ascii="Times New Roman" w:eastAsia="Times New Roman" w:hAnsi="Times New Roman" w:cs="Times New Roman"/>
          <w:w w:val="103"/>
          <w:sz w:val="24"/>
          <w:szCs w:val="24"/>
        </w:rPr>
        <w:t>содержания;</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бережное</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отношение</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произведениям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4"/>
          <w:sz w:val="24"/>
          <w:szCs w:val="24"/>
        </w:rPr>
        <w:t>искусства;</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активизировать </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проявление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эстетического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отношения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окружающему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w w:val="104"/>
          <w:sz w:val="24"/>
          <w:szCs w:val="24"/>
        </w:rPr>
        <w:t>миру</w:t>
      </w:r>
      <w:r>
        <w:rPr>
          <w:rFonts w:ascii="Times New Roman" w:eastAsia="Times New Roman" w:hAnsi="Times New Roman" w:cs="Times New Roman"/>
          <w:sz w:val="24"/>
          <w:szCs w:val="24"/>
        </w:rPr>
        <w:t xml:space="preserve"> (искусству,</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природе,</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предметам</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быта,</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игрушкам,</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социальным</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w w:val="104"/>
          <w:sz w:val="24"/>
          <w:szCs w:val="24"/>
        </w:rPr>
        <w:t>явлениям</w:t>
      </w:r>
      <w:r>
        <w:rPr>
          <w:rFonts w:ascii="Times New Roman" w:eastAsia="Times New Roman" w:hAnsi="Times New Roman" w:cs="Times New Roman"/>
          <w:w w:val="105"/>
          <w:sz w:val="24"/>
          <w:szCs w:val="24"/>
        </w:rPr>
        <w:t>)</w:t>
      </w:r>
      <w:r>
        <w:rPr>
          <w:rFonts w:ascii="Times New Roman" w:eastAsia="Times New Roman" w:hAnsi="Times New Roman" w:cs="Times New Roman"/>
          <w:w w:val="104"/>
          <w:sz w:val="24"/>
          <w:szCs w:val="24"/>
        </w:rPr>
        <w:t>;</w:t>
      </w:r>
    </w:p>
    <w:p w:rsidR="002A1C44" w:rsidRDefault="002A1C44" w:rsidP="006F0C48">
      <w:pPr>
        <w:spacing w:after="0" w:line="240" w:lineRule="auto"/>
        <w:ind w:left="709" w:right="284" w:firstLine="7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эстетические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интересы,  эстетические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предпочтения,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w w:val="103"/>
          <w:sz w:val="24"/>
          <w:szCs w:val="24"/>
        </w:rPr>
        <w:t xml:space="preserve">желание </w:t>
      </w:r>
      <w:r>
        <w:rPr>
          <w:rFonts w:ascii="Times New Roman" w:eastAsia="Times New Roman" w:hAnsi="Times New Roman" w:cs="Times New Roman"/>
          <w:sz w:val="24"/>
          <w:szCs w:val="24"/>
        </w:rPr>
        <w:t>познавать</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искусство</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осваивать</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изобразительную</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музыкальную</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w w:val="104"/>
          <w:sz w:val="24"/>
          <w:szCs w:val="24"/>
        </w:rPr>
        <w:t>деятельность;</w:t>
      </w:r>
    </w:p>
    <w:p w:rsidR="002A1C44" w:rsidRDefault="002A1C44" w:rsidP="006F0C48">
      <w:pPr>
        <w:spacing w:after="0" w:line="240" w:lineRule="auto"/>
        <w:ind w:left="709" w:right="284" w:firstLine="7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у детей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стремление</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к познанию</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культурных</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w w:val="104"/>
          <w:sz w:val="24"/>
          <w:szCs w:val="24"/>
        </w:rPr>
        <w:t xml:space="preserve">традиций </w:t>
      </w:r>
      <w:r>
        <w:rPr>
          <w:rFonts w:ascii="Times New Roman" w:eastAsia="Times New Roman" w:hAnsi="Times New Roman" w:cs="Times New Roman"/>
          <w:sz w:val="24"/>
          <w:szCs w:val="24"/>
        </w:rPr>
        <w:t>своего</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народа</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через</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творческую</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w w:val="104"/>
          <w:sz w:val="24"/>
          <w:szCs w:val="24"/>
        </w:rPr>
        <w:t>деятельность;</w:t>
      </w:r>
    </w:p>
    <w:p w:rsidR="002A1C44" w:rsidRDefault="002A1C44" w:rsidP="006F0C48">
      <w:pPr>
        <w:spacing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умение</w:t>
      </w:r>
      <w:r>
        <w:rPr>
          <w:rFonts w:ascii="Times New Roman" w:eastAsia="Times New Roman" w:hAnsi="Times New Roman" w:cs="Times New Roman"/>
          <w:spacing w:val="58"/>
          <w:sz w:val="24"/>
          <w:szCs w:val="24"/>
        </w:rPr>
        <w:t xml:space="preserve"> </w:t>
      </w:r>
      <w:r w:rsidR="00FD2BB6">
        <w:rPr>
          <w:rFonts w:ascii="Times New Roman" w:eastAsia="Times New Roman" w:hAnsi="Times New Roman" w:cs="Times New Roman"/>
          <w:sz w:val="24"/>
          <w:szCs w:val="24"/>
        </w:rPr>
        <w:t xml:space="preserve">выделять, называть, </w:t>
      </w:r>
      <w:r>
        <w:rPr>
          <w:rFonts w:ascii="Times New Roman" w:eastAsia="Times New Roman" w:hAnsi="Times New Roman" w:cs="Times New Roman"/>
          <w:w w:val="103"/>
          <w:sz w:val="24"/>
          <w:szCs w:val="24"/>
        </w:rPr>
        <w:t xml:space="preserve">группировать </w:t>
      </w:r>
      <w:r>
        <w:rPr>
          <w:rFonts w:ascii="Times New Roman" w:eastAsia="Times New Roman" w:hAnsi="Times New Roman" w:cs="Times New Roman"/>
          <w:sz w:val="24"/>
          <w:szCs w:val="24"/>
        </w:rPr>
        <w:t>произведения</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по видам</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искусства</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(литература,</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музыка,</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изобразительное</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w w:val="104"/>
          <w:sz w:val="24"/>
          <w:szCs w:val="24"/>
        </w:rPr>
        <w:t xml:space="preserve">искусство, </w:t>
      </w:r>
      <w:r>
        <w:rPr>
          <w:rFonts w:ascii="Times New Roman" w:eastAsia="Times New Roman" w:hAnsi="Times New Roman" w:cs="Times New Roman"/>
          <w:sz w:val="24"/>
          <w:szCs w:val="24"/>
        </w:rPr>
        <w:t>архитектура,</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балет,</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театр,</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цирк,</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w w:val="104"/>
          <w:sz w:val="24"/>
          <w:szCs w:val="24"/>
        </w:rPr>
        <w:t>фотография</w:t>
      </w:r>
      <w:r>
        <w:rPr>
          <w:rFonts w:ascii="Times New Roman" w:eastAsia="Times New Roman" w:hAnsi="Times New Roman" w:cs="Times New Roman"/>
          <w:w w:val="105"/>
          <w:sz w:val="24"/>
          <w:szCs w:val="24"/>
        </w:rPr>
        <w:t>)</w:t>
      </w:r>
      <w:r>
        <w:rPr>
          <w:rFonts w:ascii="Times New Roman" w:eastAsia="Times New Roman" w:hAnsi="Times New Roman" w:cs="Times New Roman"/>
          <w:w w:val="104"/>
          <w:sz w:val="24"/>
          <w:szCs w:val="24"/>
        </w:rPr>
        <w:t>;</w:t>
      </w:r>
    </w:p>
    <w:p w:rsidR="002A1C44" w:rsidRDefault="002A1C44" w:rsidP="006F0C48">
      <w:pPr>
        <w:spacing w:after="0" w:line="240" w:lineRule="auto"/>
        <w:ind w:left="709" w:right="284" w:firstLine="7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продолжать</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знакомить</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с жанрами</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изобразительного</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3"/>
          <w:sz w:val="24"/>
          <w:szCs w:val="24"/>
        </w:rPr>
        <w:t xml:space="preserve">музыкального </w:t>
      </w:r>
      <w:r>
        <w:rPr>
          <w:rFonts w:ascii="Times New Roman" w:eastAsia="Times New Roman" w:hAnsi="Times New Roman" w:cs="Times New Roman"/>
          <w:sz w:val="24"/>
          <w:szCs w:val="24"/>
        </w:rPr>
        <w:t>искусства;</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продолжать</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знакомить</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4"/>
          <w:sz w:val="24"/>
          <w:szCs w:val="24"/>
        </w:rPr>
        <w:t>архитектурой;</w:t>
      </w:r>
    </w:p>
    <w:p w:rsidR="002A1C44" w:rsidRDefault="002A1C44" w:rsidP="006F0C48">
      <w:pPr>
        <w:spacing w:after="0" w:line="240" w:lineRule="auto"/>
        <w:ind w:left="709" w:right="284"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расширять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представления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о  народном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искусстве,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w w:val="104"/>
          <w:sz w:val="24"/>
          <w:szCs w:val="24"/>
        </w:rPr>
        <w:t xml:space="preserve">музыкальном </w:t>
      </w:r>
      <w:r>
        <w:rPr>
          <w:rFonts w:ascii="Times New Roman" w:eastAsia="Times New Roman" w:hAnsi="Times New Roman" w:cs="Times New Roman"/>
          <w:sz w:val="24"/>
          <w:szCs w:val="24"/>
        </w:rPr>
        <w:t xml:space="preserve">фольклоре,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художественных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промыслах;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развивать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интерес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к  участию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w w:val="109"/>
          <w:sz w:val="24"/>
          <w:szCs w:val="24"/>
        </w:rPr>
        <w:t xml:space="preserve">в </w:t>
      </w:r>
      <w:r>
        <w:rPr>
          <w:rFonts w:ascii="Times New Roman" w:eastAsia="Times New Roman" w:hAnsi="Times New Roman" w:cs="Times New Roman"/>
          <w:sz w:val="24"/>
          <w:szCs w:val="24"/>
        </w:rPr>
        <w:t>фольклорных</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w w:val="104"/>
          <w:sz w:val="24"/>
          <w:szCs w:val="24"/>
        </w:rPr>
        <w:t>праздниках;</w:t>
      </w:r>
    </w:p>
    <w:p w:rsidR="002A1C44" w:rsidRDefault="002A1C44" w:rsidP="006F0C48">
      <w:pPr>
        <w:tabs>
          <w:tab w:val="left" w:pos="2560"/>
          <w:tab w:val="left" w:pos="4400"/>
          <w:tab w:val="left" w:pos="5580"/>
          <w:tab w:val="left" w:pos="6980"/>
          <w:tab w:val="left" w:pos="7420"/>
          <w:tab w:val="left" w:pos="9300"/>
          <w:tab w:val="left" w:pos="972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выделять</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w w:val="105"/>
          <w:sz w:val="24"/>
          <w:szCs w:val="24"/>
        </w:rPr>
        <w:t>своей</w:t>
      </w:r>
      <w:r w:rsidR="00FD2B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изобразительной,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музыкальной, театрализованной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4"/>
          <w:sz w:val="24"/>
          <w:szCs w:val="24"/>
        </w:rPr>
        <w:t xml:space="preserve">средства </w:t>
      </w:r>
      <w:r>
        <w:rPr>
          <w:rFonts w:ascii="Times New Roman" w:eastAsia="Times New Roman" w:hAnsi="Times New Roman" w:cs="Times New Roman"/>
          <w:sz w:val="24"/>
          <w:szCs w:val="24"/>
        </w:rPr>
        <w:t>выразительности разных</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видов</w:t>
      </w:r>
      <w:r>
        <w:rPr>
          <w:rFonts w:ascii="Times New Roman" w:eastAsia="Times New Roman" w:hAnsi="Times New Roman" w:cs="Times New Roman"/>
          <w:spacing w:val="63"/>
          <w:sz w:val="24"/>
          <w:szCs w:val="24"/>
        </w:rPr>
        <w:t xml:space="preserve"> </w:t>
      </w:r>
      <w:r w:rsidR="00FD2BB6">
        <w:rPr>
          <w:rFonts w:ascii="Times New Roman" w:eastAsia="Times New Roman" w:hAnsi="Times New Roman" w:cs="Times New Roman"/>
          <w:sz w:val="24"/>
          <w:szCs w:val="24"/>
        </w:rPr>
        <w:t xml:space="preserve">искусства, </w:t>
      </w:r>
      <w:r>
        <w:rPr>
          <w:rFonts w:ascii="Times New Roman" w:eastAsia="Times New Roman" w:hAnsi="Times New Roman" w:cs="Times New Roman"/>
          <w:sz w:val="24"/>
          <w:szCs w:val="24"/>
        </w:rPr>
        <w:t>знать</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называть</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материалы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w w:val="103"/>
          <w:sz w:val="24"/>
          <w:szCs w:val="24"/>
        </w:rPr>
        <w:t xml:space="preserve">разных </w:t>
      </w:r>
      <w:r>
        <w:rPr>
          <w:rFonts w:ascii="Times New Roman" w:eastAsia="Times New Roman" w:hAnsi="Times New Roman" w:cs="Times New Roman"/>
          <w:sz w:val="24"/>
          <w:szCs w:val="24"/>
        </w:rPr>
        <w:t>видов</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художественной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3"/>
          <w:sz w:val="24"/>
          <w:szCs w:val="24"/>
        </w:rPr>
        <w:t>деятельности;</w:t>
      </w:r>
    </w:p>
    <w:p w:rsidR="002A1C44" w:rsidRDefault="002A1C44" w:rsidP="006F0C48">
      <w:pPr>
        <w:spacing w:after="0" w:line="240" w:lineRule="auto"/>
        <w:ind w:left="709" w:right="284"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уметь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называть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вид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художественной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деятельности,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профессию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w w:val="103"/>
          <w:sz w:val="24"/>
          <w:szCs w:val="24"/>
        </w:rPr>
        <w:t xml:space="preserve">людей, </w:t>
      </w:r>
      <w:r>
        <w:rPr>
          <w:rFonts w:ascii="Times New Roman" w:eastAsia="Times New Roman" w:hAnsi="Times New Roman" w:cs="Times New Roman"/>
          <w:sz w:val="24"/>
          <w:szCs w:val="24"/>
        </w:rPr>
        <w:t>которые</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работают</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том</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ином</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виде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4"/>
          <w:sz w:val="24"/>
          <w:szCs w:val="24"/>
        </w:rPr>
        <w:t>искусства;</w:t>
      </w:r>
    </w:p>
    <w:p w:rsidR="002A1C44" w:rsidRDefault="002A1C44" w:rsidP="006F0C48">
      <w:pPr>
        <w:spacing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поддерживать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личностные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проявления</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освоения</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искусства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3"/>
          <w:sz w:val="24"/>
          <w:szCs w:val="24"/>
        </w:rPr>
        <w:t xml:space="preserve">и </w:t>
      </w:r>
      <w:r>
        <w:rPr>
          <w:rFonts w:ascii="Times New Roman" w:eastAsia="Times New Roman" w:hAnsi="Times New Roman" w:cs="Times New Roman"/>
          <w:sz w:val="24"/>
          <w:szCs w:val="24"/>
        </w:rPr>
        <w:t>собственной  творческой</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деятельности: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4"/>
          <w:sz w:val="24"/>
          <w:szCs w:val="24"/>
        </w:rPr>
        <w:t>самостоятельность, инициативность, индивидуальность,</w:t>
      </w:r>
      <w:r>
        <w:rPr>
          <w:rFonts w:ascii="Times New Roman" w:eastAsia="Times New Roman" w:hAnsi="Times New Roman" w:cs="Times New Roman"/>
          <w:spacing w:val="-5"/>
          <w:w w:val="104"/>
          <w:sz w:val="24"/>
          <w:szCs w:val="24"/>
        </w:rPr>
        <w:t xml:space="preserve"> </w:t>
      </w:r>
      <w:r>
        <w:rPr>
          <w:rFonts w:ascii="Times New Roman" w:eastAsia="Times New Roman" w:hAnsi="Times New Roman" w:cs="Times New Roman"/>
          <w:w w:val="104"/>
          <w:sz w:val="24"/>
          <w:szCs w:val="24"/>
        </w:rPr>
        <w:t xml:space="preserve">творчество. </w:t>
      </w:r>
      <w:r>
        <w:rPr>
          <w:rFonts w:ascii="Times New Roman" w:eastAsia="Times New Roman" w:hAnsi="Times New Roman" w:cs="Times New Roman"/>
          <w:sz w:val="24"/>
          <w:szCs w:val="24"/>
        </w:rPr>
        <w:t>Организовать</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посещение</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выставки,</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театра,</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музея,</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103"/>
          <w:sz w:val="24"/>
          <w:szCs w:val="24"/>
        </w:rPr>
        <w:t>цирка;</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изобразительная</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w w:val="103"/>
          <w:sz w:val="24"/>
          <w:szCs w:val="24"/>
        </w:rPr>
        <w:t>деятельность:</w:t>
      </w:r>
    </w:p>
    <w:p w:rsidR="002A1C44" w:rsidRDefault="002A1C44" w:rsidP="006F0C48">
      <w:pPr>
        <w:spacing w:after="0" w:line="240" w:lineRule="auto"/>
        <w:ind w:left="709" w:right="284"/>
        <w:jc w:val="both"/>
        <w:rPr>
          <w:rFonts w:ascii="Times New Roman" w:eastAsiaTheme="minorHAnsi" w:hAnsi="Times New Roman" w:cs="Times New Roman"/>
          <w:sz w:val="24"/>
          <w:szCs w:val="24"/>
        </w:rPr>
      </w:pPr>
      <w:r>
        <w:rPr>
          <w:rFonts w:ascii="Times New Roman" w:eastAsia="Times New Roman" w:hAnsi="Times New Roman" w:cs="Times New Roman"/>
          <w:sz w:val="24"/>
          <w:szCs w:val="24"/>
        </w:rPr>
        <w:tab/>
        <w:t>продолжать</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изобразительной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104"/>
          <w:sz w:val="24"/>
          <w:szCs w:val="24"/>
        </w:rPr>
        <w:t>деятельности</w:t>
      </w:r>
    </w:p>
    <w:p w:rsidR="002A1C44" w:rsidRDefault="002A1C44" w:rsidP="006F0C48">
      <w:pPr>
        <w:spacing w:after="0" w:line="240" w:lineRule="auto"/>
        <w:ind w:left="709" w:right="284" w:firstLine="7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художественно-творческих способностей</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продуктивных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101"/>
          <w:sz w:val="24"/>
          <w:szCs w:val="24"/>
        </w:rPr>
        <w:t xml:space="preserve">видах </w:t>
      </w:r>
      <w:r>
        <w:rPr>
          <w:rFonts w:ascii="Times New Roman" w:eastAsia="Times New Roman" w:hAnsi="Times New Roman" w:cs="Times New Roman"/>
          <w:sz w:val="24"/>
          <w:szCs w:val="24"/>
        </w:rPr>
        <w:t>детской деятельности;</w:t>
      </w:r>
    </w:p>
    <w:p w:rsidR="002A1C44" w:rsidRDefault="002A1C44" w:rsidP="006F0C48">
      <w:pPr>
        <w:spacing w:after="0" w:line="240" w:lineRule="auto"/>
        <w:ind w:left="709" w:right="284" w:firstLine="7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сенсорный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опыт,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развивая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органы</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восприятия:</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зрение,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слух, обоняние,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осязание,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вкус;</w:t>
      </w:r>
    </w:p>
    <w:p w:rsidR="002A1C44" w:rsidRDefault="002A1C44" w:rsidP="006F0C48">
      <w:pPr>
        <w:spacing w:after="0" w:line="240" w:lineRule="auto"/>
        <w:ind w:left="709"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знания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об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основных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формах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предметов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w w:val="101"/>
          <w:sz w:val="24"/>
          <w:szCs w:val="24"/>
        </w:rPr>
        <w:t>объектов п</w:t>
      </w:r>
      <w:r>
        <w:rPr>
          <w:rFonts w:ascii="Times New Roman" w:eastAsia="Times New Roman" w:hAnsi="Times New Roman" w:cs="Times New Roman"/>
          <w:spacing w:val="-1"/>
          <w:w w:val="101"/>
          <w:sz w:val="24"/>
          <w:szCs w:val="24"/>
        </w:rPr>
        <w:t>р</w:t>
      </w:r>
      <w:r>
        <w:rPr>
          <w:rFonts w:ascii="Times New Roman" w:eastAsia="Times New Roman" w:hAnsi="Times New Roman" w:cs="Times New Roman"/>
          <w:sz w:val="24"/>
          <w:szCs w:val="24"/>
        </w:rPr>
        <w:t>ироды;</w:t>
      </w:r>
    </w:p>
    <w:p w:rsidR="002A1C44" w:rsidRDefault="002A1C44" w:rsidP="006F0C48">
      <w:pPr>
        <w:spacing w:after="0" w:line="240" w:lineRule="auto"/>
        <w:ind w:left="709" w:right="284" w:firstLine="7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эстетическое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восприятие, желание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созерцать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красоту окружающего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мира;</w:t>
      </w:r>
    </w:p>
    <w:p w:rsidR="002A1C44" w:rsidRDefault="002A1C44" w:rsidP="006F0C48">
      <w:pPr>
        <w:spacing w:after="0" w:line="240" w:lineRule="auto"/>
        <w:ind w:left="709" w:right="284" w:firstLine="7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восприятия предметов</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явлений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мыслительные операции: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анализ,</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сравнение,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уподобление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похоже),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установление сходства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 различия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частей,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выделение общего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единичного, характерных признаков,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обобщение;</w:t>
      </w:r>
    </w:p>
    <w:p w:rsidR="002A1C44" w:rsidRDefault="002A1C44" w:rsidP="006F0C48">
      <w:pPr>
        <w:spacing w:after="0" w:line="240" w:lineRule="auto"/>
        <w:ind w:left="709" w:right="284" w:firstLine="7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передавать</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изображении</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только</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основные свойства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величина,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цвет),</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характерные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детали,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соотношение предметов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их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частей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величине,  высоте,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расположению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относительно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101"/>
          <w:sz w:val="24"/>
          <w:szCs w:val="24"/>
        </w:rPr>
        <w:t xml:space="preserve">друг </w:t>
      </w:r>
      <w:r>
        <w:rPr>
          <w:rFonts w:ascii="Times New Roman" w:eastAsia="Times New Roman" w:hAnsi="Times New Roman" w:cs="Times New Roman"/>
          <w:sz w:val="24"/>
          <w:szCs w:val="24"/>
        </w:rPr>
        <w:t>друга;</w:t>
      </w:r>
    </w:p>
    <w:p w:rsidR="002A1C44" w:rsidRDefault="002A1C44" w:rsidP="006F0C48">
      <w:pPr>
        <w:spacing w:after="0" w:line="240" w:lineRule="auto"/>
        <w:ind w:left="709" w:right="284" w:firstLine="7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изобразительные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навыки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умения, формировать художественно-творческие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способности;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 чувство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цвета,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пропорций;</w:t>
      </w:r>
    </w:p>
    <w:p w:rsidR="002A1C44" w:rsidRDefault="002A1C44" w:rsidP="006F0C48">
      <w:pPr>
        <w:spacing w:after="0" w:line="240" w:lineRule="auto"/>
        <w:ind w:left="709" w:right="284" w:firstLine="7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стремление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самостоятельно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сочетать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знакомые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техники, помогать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осваивать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новые,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собственной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инициативе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объединять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разные способы изображения;</w:t>
      </w:r>
    </w:p>
    <w:p w:rsidR="002A1C44" w:rsidRDefault="002A1C44" w:rsidP="006F0C48">
      <w:pPr>
        <w:spacing w:after="0" w:line="240" w:lineRule="auto"/>
        <w:ind w:left="709" w:right="284" w:firstLine="7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содержание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изобразительной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 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соответствии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 задачами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познавательного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социального развития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детей;</w:t>
      </w:r>
    </w:p>
    <w:p w:rsidR="002A1C44" w:rsidRDefault="002A1C44" w:rsidP="006F0C48">
      <w:pPr>
        <w:spacing w:after="0" w:line="240" w:lineRule="auto"/>
        <w:ind w:left="709" w:right="284" w:firstLine="79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инициировать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выбор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сюжетов о</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семье,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жизни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ДОО,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также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1"/>
          <w:sz w:val="24"/>
          <w:szCs w:val="24"/>
        </w:rPr>
        <w:t xml:space="preserve">бытовых, </w:t>
      </w:r>
      <w:r>
        <w:rPr>
          <w:rFonts w:ascii="Times New Roman" w:eastAsia="Times New Roman" w:hAnsi="Times New Roman" w:cs="Times New Roman"/>
          <w:sz w:val="24"/>
          <w:szCs w:val="24"/>
        </w:rPr>
        <w:t xml:space="preserve">общественных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природных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явлениях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(воскресный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день </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семье,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группа </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w w:val="101"/>
          <w:sz w:val="24"/>
          <w:szCs w:val="24"/>
        </w:rPr>
        <w:t xml:space="preserve">на </w:t>
      </w:r>
      <w:r>
        <w:rPr>
          <w:rFonts w:ascii="Times New Roman" w:eastAsia="Times New Roman" w:hAnsi="Times New Roman" w:cs="Times New Roman"/>
          <w:sz w:val="24"/>
          <w:szCs w:val="24"/>
        </w:rPr>
        <w:t>прогулке,</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профессии</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близких</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взрослых,</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любимые</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праздники,</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средства</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связи</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w w:val="101"/>
          <w:sz w:val="24"/>
          <w:szCs w:val="24"/>
        </w:rPr>
        <w:t xml:space="preserve">их </w:t>
      </w:r>
      <w:r>
        <w:rPr>
          <w:rFonts w:ascii="Times New Roman" w:eastAsia="Times New Roman" w:hAnsi="Times New Roman" w:cs="Times New Roman"/>
          <w:sz w:val="24"/>
          <w:szCs w:val="24"/>
        </w:rPr>
        <w:t>атрибутном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воплощении,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ферма,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зоопарк,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лес, луг,</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аквариум,</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герои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эпизоды</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1"/>
          <w:sz w:val="24"/>
          <w:szCs w:val="24"/>
        </w:rPr>
        <w:t xml:space="preserve">из </w:t>
      </w:r>
      <w:r>
        <w:rPr>
          <w:rFonts w:ascii="Times New Roman" w:eastAsia="Times New Roman" w:hAnsi="Times New Roman" w:cs="Times New Roman"/>
          <w:sz w:val="24"/>
          <w:szCs w:val="24"/>
        </w:rPr>
        <w:t>любимых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сказок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мультфильмов</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w:t>
      </w:r>
    </w:p>
    <w:p w:rsidR="002A1C44" w:rsidRDefault="002A1C44" w:rsidP="006F0C48">
      <w:pPr>
        <w:spacing w:after="0" w:line="240" w:lineRule="auto"/>
        <w:ind w:left="709" w:right="284" w:firstLine="7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знакомить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народным  декоративно-прикладным искусством</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(Городецкая роспись,</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Полховско-майданская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роспись,</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Гжельекая роспись),</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расширять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народных</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игрушках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(городецкая игрушка, богородская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игрушка,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матрешка,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бирюльки</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декоративное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творчество детей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 том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числе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коллективное);</w:t>
      </w:r>
    </w:p>
    <w:p w:rsidR="002A1C44" w:rsidRDefault="002A1C44" w:rsidP="006F0C48">
      <w:pPr>
        <w:spacing w:after="0" w:line="240" w:lineRule="auto"/>
        <w:ind w:left="709" w:right="284" w:firstLine="7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воплощать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 художественной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форме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свои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представления, переживания,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чувства,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мысли;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поддерживать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личностное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творческое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начало;</w:t>
      </w:r>
    </w:p>
    <w:p w:rsidR="002A1C44" w:rsidRDefault="002A1C44" w:rsidP="006F0C48">
      <w:pPr>
        <w:spacing w:after="0" w:line="240" w:lineRule="auto"/>
        <w:ind w:left="709" w:right="284" w:firstLine="7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формировать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организовывать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свое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рабочее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место,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готовить</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все необходимое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занятий;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работать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аккуратно,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экономно</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расходовать материалы, сохранять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рабочее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место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 чистоте,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окончании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работы</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приводить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порядок;</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конструктивная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деятельность:</w:t>
      </w:r>
    </w:p>
    <w:p w:rsidR="002A1C44" w:rsidRDefault="002A1C44" w:rsidP="006F0C48">
      <w:pPr>
        <w:spacing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устанавливать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связь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между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создаваемыми постройками</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тем,</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они</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видят</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окружающей</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жизни;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создавать</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разнообразные постройки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конструкции;</w:t>
      </w:r>
    </w:p>
    <w:p w:rsidR="002A1C44" w:rsidRDefault="002A1C44" w:rsidP="006F0C48">
      <w:pPr>
        <w:spacing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поощрять </w:t>
      </w:r>
      <w:r>
        <w:rPr>
          <w:rFonts w:ascii="Times New Roman" w:eastAsia="Times New Roman" w:hAnsi="Times New Roman" w:cs="Times New Roman"/>
          <w:spacing w:val="2"/>
          <w:w w:val="95"/>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самостоятельность,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творчество,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инициативу,</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дружелюбие;</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музыкальная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деятельность:</w:t>
      </w:r>
    </w:p>
    <w:p w:rsidR="002A1C44" w:rsidRDefault="002A1C44" w:rsidP="006F0C48">
      <w:pPr>
        <w:spacing w:after="0" w:line="240" w:lineRule="auto"/>
        <w:ind w:left="709" w:right="284" w:firstLine="7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эстетическое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восприятие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музыки, умение различать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жанры</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музыкальных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произведений (песня,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танец,</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марш</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w:t>
      </w:r>
    </w:p>
    <w:p w:rsidR="002A1C44" w:rsidRDefault="002A1C44" w:rsidP="006F0C48">
      <w:pPr>
        <w:spacing w:after="0" w:line="240" w:lineRule="auto"/>
        <w:ind w:left="709" w:right="284" w:firstLine="7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музыкальную</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память,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различать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слух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звуки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 xml:space="preserve">по </w:t>
      </w:r>
      <w:r>
        <w:rPr>
          <w:rFonts w:ascii="Times New Roman" w:eastAsia="Times New Roman" w:hAnsi="Times New Roman" w:cs="Times New Roman"/>
          <w:sz w:val="24"/>
          <w:szCs w:val="24"/>
        </w:rPr>
        <w:t>высоте,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музыкальные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инструменты;</w:t>
      </w:r>
    </w:p>
    <w:p w:rsidR="002A1C44" w:rsidRDefault="002A1C44" w:rsidP="006F0C48">
      <w:pPr>
        <w:spacing w:after="0" w:line="240" w:lineRule="auto"/>
        <w:ind w:left="709" w:right="284" w:firstLine="7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музыкальную</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культуру</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основе знакомства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5"/>
          <w:sz w:val="24"/>
          <w:szCs w:val="24"/>
        </w:rPr>
        <w:t xml:space="preserve">с </w:t>
      </w:r>
      <w:r>
        <w:rPr>
          <w:rFonts w:ascii="Times New Roman" w:eastAsia="Times New Roman" w:hAnsi="Times New Roman" w:cs="Times New Roman"/>
          <w:sz w:val="24"/>
          <w:szCs w:val="24"/>
        </w:rPr>
        <w:t xml:space="preserve">классической,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народной  и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современной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музыкой;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накапливать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представления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5"/>
          <w:sz w:val="24"/>
          <w:szCs w:val="24"/>
        </w:rPr>
        <w:t xml:space="preserve">о </w:t>
      </w:r>
      <w:r>
        <w:rPr>
          <w:rFonts w:ascii="Times New Roman" w:eastAsia="Times New Roman" w:hAnsi="Times New Roman" w:cs="Times New Roman"/>
          <w:sz w:val="24"/>
          <w:szCs w:val="24"/>
        </w:rPr>
        <w:t>жизни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творчестве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композиторов;</w:t>
      </w:r>
    </w:p>
    <w:p w:rsidR="002A1C44" w:rsidRDefault="002A1C44" w:rsidP="006F0C48">
      <w:pPr>
        <w:spacing w:after="0" w:line="240" w:lineRule="auto"/>
        <w:ind w:left="709" w:right="284" w:firstLine="7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любовь</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музыке, музыкальную отзывчивость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нее; продолжать развивать</w:t>
      </w:r>
      <w:r>
        <w:rPr>
          <w:rFonts w:ascii="Times New Roman" w:eastAsia="Times New Roman" w:hAnsi="Times New Roman" w:cs="Times New Roman"/>
          <w:sz w:val="24"/>
          <w:szCs w:val="24"/>
        </w:rPr>
        <w:tab/>
        <w:t xml:space="preserve">у детей музыкальные способности </w:t>
      </w:r>
      <w:r>
        <w:rPr>
          <w:rFonts w:ascii="Times New Roman" w:eastAsia="Times New Roman" w:hAnsi="Times New Roman" w:cs="Times New Roman"/>
          <w:w w:val="101"/>
          <w:sz w:val="24"/>
          <w:szCs w:val="24"/>
        </w:rPr>
        <w:t>детей:</w:t>
      </w:r>
      <w:r>
        <w:rPr>
          <w:rFonts w:ascii="Times New Roman" w:eastAsia="Times New Roman" w:hAnsi="Times New Roman" w:cs="Times New Roman"/>
          <w:sz w:val="24"/>
          <w:szCs w:val="24"/>
        </w:rPr>
        <w:t xml:space="preserve"> звуковысотный,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ритмический,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тембровый,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динамический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слух;</w:t>
      </w:r>
    </w:p>
    <w:p w:rsidR="002A1C44" w:rsidRDefault="002A1C44" w:rsidP="006F0C48">
      <w:pPr>
        <w:spacing w:after="0" w:line="240" w:lineRule="auto"/>
        <w:ind w:left="709" w:right="284"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детей умение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творческой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интерпретации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музыки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разными средствами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художественной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выразительности;</w:t>
      </w:r>
    </w:p>
    <w:p w:rsidR="002A1C44" w:rsidRDefault="002A1C44" w:rsidP="006F0C48">
      <w:pPr>
        <w:spacing w:before="7" w:after="0" w:line="240" w:lineRule="auto"/>
        <w:ind w:left="709" w:right="284" w:firstLine="7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дальнейшему развитию</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навыков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пения,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движений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под музыку, игры</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импровизации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мелодий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детских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музыкальных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инструментах; творческой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активности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p>
    <w:p w:rsidR="002A1C44" w:rsidRDefault="002A1C44" w:rsidP="006F0C48">
      <w:pPr>
        <w:spacing w:after="0" w:line="240" w:lineRule="auto"/>
        <w:ind w:left="709" w:right="284" w:firstLine="7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сотрудничества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коллективной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музыкальной деятельности;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театрализованная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деятельность:</w:t>
      </w:r>
    </w:p>
    <w:p w:rsidR="002A1C44" w:rsidRDefault="002A1C44" w:rsidP="006F0C48">
      <w:pPr>
        <w:spacing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различными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видами театрального искусства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кукольный театр,</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балет,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опера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прочее</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w:t>
      </w:r>
    </w:p>
    <w:p w:rsidR="002A1C44" w:rsidRDefault="002A1C44" w:rsidP="006F0C48">
      <w:pPr>
        <w:spacing w:after="0" w:line="240" w:lineRule="auto"/>
        <w:ind w:left="709" w:right="284"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знакомить</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театральной</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терминологией</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(акт,</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актер,</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антракт,</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кулисы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далее</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сценическому искусству;</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атмосферу</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творческого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выбора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 инициативы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для каждого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ребёнка;</w:t>
      </w:r>
    </w:p>
    <w:p w:rsidR="002A1C44" w:rsidRDefault="002A1C44" w:rsidP="006F0C48">
      <w:pPr>
        <w:spacing w:after="0" w:line="240" w:lineRule="auto"/>
        <w:ind w:left="709" w:right="284"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личностные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качеств</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(коммуникативные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навыки, партнерские взаимоотношения;</w:t>
      </w:r>
    </w:p>
    <w:p w:rsidR="002A1C44" w:rsidRDefault="002A1C44" w:rsidP="006F0C48">
      <w:pPr>
        <w:spacing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доброжелательность 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контактность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отношениях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со сверстниками;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навыки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действий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воображаемыми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предметами;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способствовать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развитию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навыков  передачи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образа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различными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способами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(речь,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мимика,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жест,</w:t>
      </w:r>
      <w:r>
        <w:rPr>
          <w:rFonts w:ascii="Times New Roman" w:eastAsia="Times New Roman" w:hAnsi="Times New Roman" w:cs="Times New Roman"/>
          <w:spacing w:val="-4"/>
          <w:sz w:val="24"/>
          <w:szCs w:val="24"/>
        </w:rPr>
        <w:t xml:space="preserve"> </w:t>
      </w:r>
      <w:r w:rsidR="00FD2BB6">
        <w:rPr>
          <w:rFonts w:ascii="Times New Roman" w:eastAsia="Times New Roman" w:hAnsi="Times New Roman" w:cs="Times New Roman"/>
          <w:sz w:val="24"/>
          <w:szCs w:val="24"/>
        </w:rPr>
        <w:t>пан</w:t>
      </w:r>
      <w:r>
        <w:rPr>
          <w:rFonts w:ascii="Times New Roman" w:eastAsia="Times New Roman" w:hAnsi="Times New Roman" w:cs="Times New Roman"/>
          <w:sz w:val="24"/>
          <w:szCs w:val="24"/>
        </w:rPr>
        <w:t>томима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прочее);</w:t>
      </w:r>
    </w:p>
    <w:p w:rsidR="002A1C44" w:rsidRDefault="002A1C44" w:rsidP="006F0C48">
      <w:pPr>
        <w:spacing w:after="0" w:line="240" w:lineRule="auto"/>
        <w:ind w:left="709" w:right="284" w:firstLine="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условия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показа результатов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творческой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деятельности, поддерживать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инициативу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изготовления  декораций,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элементов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костюмов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 атрибутов;</w:t>
      </w:r>
    </w:p>
    <w:p w:rsidR="002A1C44" w:rsidRDefault="002A1C44" w:rsidP="006F0C48">
      <w:pPr>
        <w:spacing w:before="4"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Pr>
          <w:rFonts w:ascii="Times New Roman" w:eastAsia="Times New Roman" w:hAnsi="Times New Roman" w:cs="Times New Roman"/>
          <w:spacing w:val="6"/>
          <w:sz w:val="24"/>
          <w:szCs w:val="24"/>
        </w:rPr>
        <w:t xml:space="preserve"> </w:t>
      </w:r>
      <w:r w:rsidR="00FD2BB6">
        <w:rPr>
          <w:rFonts w:ascii="Times New Roman" w:eastAsia="Times New Roman" w:hAnsi="Times New Roman" w:cs="Times New Roman"/>
          <w:sz w:val="24"/>
          <w:szCs w:val="24"/>
        </w:rPr>
        <w:t>культурно-досугов</w:t>
      </w:r>
      <w:r>
        <w:rPr>
          <w:rFonts w:ascii="Times New Roman" w:eastAsia="Times New Roman" w:hAnsi="Times New Roman" w:cs="Times New Roman"/>
          <w:sz w:val="24"/>
          <w:szCs w:val="24"/>
        </w:rPr>
        <w:t>ая</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деятельность:</w:t>
      </w:r>
    </w:p>
    <w:p w:rsidR="002A1C44" w:rsidRDefault="002A1C44" w:rsidP="006F0C48">
      <w:pPr>
        <w:spacing w:before="65" w:after="0" w:line="240" w:lineRule="auto"/>
        <w:ind w:left="709" w:right="284" w:firstLine="7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желание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организовывать свободное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время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интересом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1"/>
          <w:sz w:val="24"/>
          <w:szCs w:val="24"/>
        </w:rPr>
        <w:t xml:space="preserve">пользой. </w:t>
      </w: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основы</w:t>
      </w:r>
      <w:r>
        <w:rPr>
          <w:rFonts w:ascii="Times New Roman" w:eastAsia="Times New Roman" w:hAnsi="Times New Roman" w:cs="Times New Roman"/>
          <w:spacing w:val="8"/>
          <w:sz w:val="24"/>
          <w:szCs w:val="24"/>
        </w:rPr>
        <w:t xml:space="preserve"> </w:t>
      </w:r>
      <w:r w:rsidR="00FD2BB6">
        <w:rPr>
          <w:rFonts w:ascii="Times New Roman" w:eastAsia="Times New Roman" w:hAnsi="Times New Roman" w:cs="Times New Roman"/>
          <w:sz w:val="24"/>
          <w:szCs w:val="24"/>
        </w:rPr>
        <w:t>досугов</w:t>
      </w:r>
      <w:r>
        <w:rPr>
          <w:rFonts w:ascii="Times New Roman" w:eastAsia="Times New Roman" w:hAnsi="Times New Roman" w:cs="Times New Roman"/>
          <w:sz w:val="24"/>
          <w:szCs w:val="24"/>
        </w:rPr>
        <w:t>ой культуры</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время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игр,</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творчества,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прогулки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w w:val="101"/>
          <w:sz w:val="24"/>
          <w:szCs w:val="24"/>
        </w:rPr>
        <w:t>прочее;</w:t>
      </w:r>
    </w:p>
    <w:p w:rsidR="002A1C44" w:rsidRDefault="002A1C44" w:rsidP="006F0C48">
      <w:pPr>
        <w:spacing w:before="7" w:after="0" w:line="240" w:lineRule="auto"/>
        <w:ind w:left="709" w:right="284" w:firstLine="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создавать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условия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для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проявления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культурных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потребностей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интересов, 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также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использования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 организации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своего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досуга;</w:t>
      </w:r>
    </w:p>
    <w:p w:rsidR="002A1C44" w:rsidRDefault="002A1C44" w:rsidP="006F0C48">
      <w:pPr>
        <w:spacing w:before="7"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понятия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праздничный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будний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день,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понимать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различия;</w:t>
      </w:r>
    </w:p>
    <w:p w:rsidR="002A1C44" w:rsidRDefault="002A1C44" w:rsidP="006F0C48">
      <w:pPr>
        <w:spacing w:after="0" w:line="240" w:lineRule="auto"/>
        <w:ind w:left="709" w:right="284" w:firstLine="7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 историей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возникновения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праздников,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воспитывать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 xml:space="preserve">бережное </w:t>
      </w:r>
      <w:r>
        <w:rPr>
          <w:rFonts w:ascii="Times New Roman" w:eastAsia="Times New Roman" w:hAnsi="Times New Roman" w:cs="Times New Roman"/>
          <w:sz w:val="24"/>
          <w:szCs w:val="24"/>
        </w:rPr>
        <w:t>отношение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народным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праздничным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традициям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обычаям;</w:t>
      </w:r>
    </w:p>
    <w:p w:rsidR="002A1C44" w:rsidRDefault="002A1C44" w:rsidP="006F0C48">
      <w:pPr>
        <w:spacing w:after="0" w:line="240" w:lineRule="auto"/>
        <w:ind w:left="709" w:right="284" w:firstLine="7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 участию</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праздничных</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программах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вызывать</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желание принимать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участие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подготовке помещений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ним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(украшение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флажками, гирляндами,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цветами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прочее</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w:t>
      </w:r>
    </w:p>
    <w:p w:rsidR="002A1C44" w:rsidRDefault="002A1C44" w:rsidP="006F0C48">
      <w:pPr>
        <w:spacing w:after="0" w:line="240" w:lineRule="auto"/>
        <w:ind w:left="709" w:right="284" w:firstLine="7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формировать внимание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отзывчивость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окружающим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людям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время праздничных</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мероприятий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(поздравлять,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приглашать</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праздник,</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готовить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подарки 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прочее</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w:t>
      </w:r>
    </w:p>
    <w:p w:rsidR="002A1C44" w:rsidRDefault="002A1C44" w:rsidP="006F0C48">
      <w:pPr>
        <w:spacing w:after="0" w:line="240" w:lineRule="auto"/>
        <w:ind w:left="709" w:right="284" w:firstLine="7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воспитывать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интерес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народной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культуре,  продолжать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знакомить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w w:val="101"/>
          <w:sz w:val="24"/>
          <w:szCs w:val="24"/>
        </w:rPr>
        <w:t xml:space="preserve">с </w:t>
      </w:r>
      <w:r>
        <w:rPr>
          <w:rFonts w:ascii="Times New Roman" w:eastAsia="Times New Roman" w:hAnsi="Times New Roman" w:cs="Times New Roman"/>
          <w:sz w:val="24"/>
          <w:szCs w:val="24"/>
        </w:rPr>
        <w:t xml:space="preserve">традициями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народов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страны;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воспитывать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интерес </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желание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участвовать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1"/>
          <w:sz w:val="24"/>
          <w:szCs w:val="24"/>
        </w:rPr>
        <w:t xml:space="preserve">в </w:t>
      </w:r>
      <w:r>
        <w:rPr>
          <w:rFonts w:ascii="Times New Roman" w:eastAsia="Times New Roman" w:hAnsi="Times New Roman" w:cs="Times New Roman"/>
          <w:sz w:val="24"/>
          <w:szCs w:val="24"/>
        </w:rPr>
        <w:t>народных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праздниках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развлечениях;</w:t>
      </w:r>
    </w:p>
    <w:p w:rsidR="002A1C44" w:rsidRDefault="002A1C44" w:rsidP="006F0C48">
      <w:pPr>
        <w:spacing w:after="0" w:line="240" w:lineRule="auto"/>
        <w:ind w:left="709" w:right="284" w:firstLine="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поддерживать </w:t>
      </w:r>
      <w:r w:rsidR="00FD2BB6">
        <w:rPr>
          <w:rFonts w:ascii="Times New Roman" w:eastAsia="Times New Roman" w:hAnsi="Times New Roman" w:cs="Times New Roman"/>
          <w:sz w:val="24"/>
          <w:szCs w:val="24"/>
        </w:rPr>
        <w:t xml:space="preserve">интерес к </w:t>
      </w:r>
      <w:r>
        <w:rPr>
          <w:rFonts w:ascii="Times New Roman" w:eastAsia="Times New Roman" w:hAnsi="Times New Roman" w:cs="Times New Roman"/>
          <w:sz w:val="24"/>
          <w:szCs w:val="24"/>
        </w:rPr>
        <w:t xml:space="preserve">участию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творческих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101"/>
          <w:sz w:val="24"/>
          <w:szCs w:val="24"/>
        </w:rPr>
        <w:t xml:space="preserve">объединениях </w:t>
      </w:r>
      <w:r>
        <w:rPr>
          <w:rFonts w:ascii="Times New Roman" w:eastAsia="Times New Roman" w:hAnsi="Times New Roman" w:cs="Times New Roman"/>
          <w:sz w:val="24"/>
          <w:szCs w:val="24"/>
        </w:rPr>
        <w:t>дополнительного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образования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вне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2"/>
          <w:sz w:val="24"/>
          <w:szCs w:val="24"/>
        </w:rPr>
        <w:t>её.</w:t>
      </w:r>
    </w:p>
    <w:p w:rsidR="00567A5C" w:rsidRDefault="00567A5C" w:rsidP="006F0C48">
      <w:pPr>
        <w:spacing w:after="0" w:line="240" w:lineRule="auto"/>
        <w:ind w:left="709" w:right="284"/>
        <w:jc w:val="both"/>
        <w:rPr>
          <w:rFonts w:ascii="Times New Roman" w:eastAsia="Times New Roman" w:hAnsi="Times New Roman" w:cs="Times New Roman"/>
          <w:b/>
          <w:sz w:val="24"/>
          <w:szCs w:val="24"/>
        </w:rPr>
      </w:pP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Содержание</w:t>
      </w:r>
      <w:r>
        <w:rPr>
          <w:rFonts w:ascii="Times New Roman" w:eastAsia="Times New Roman" w:hAnsi="Times New Roman" w:cs="Times New Roman"/>
          <w:b/>
          <w:spacing w:val="9"/>
          <w:sz w:val="24"/>
          <w:szCs w:val="24"/>
        </w:rPr>
        <w:t xml:space="preserve"> </w:t>
      </w:r>
      <w:r>
        <w:rPr>
          <w:rFonts w:ascii="Times New Roman" w:eastAsia="Times New Roman" w:hAnsi="Times New Roman" w:cs="Times New Roman"/>
          <w:b/>
          <w:sz w:val="24"/>
          <w:szCs w:val="24"/>
        </w:rPr>
        <w:t>образовательной деятельности</w:t>
      </w:r>
      <w:r>
        <w:rPr>
          <w:rFonts w:ascii="Times New Roman" w:eastAsia="Times New Roman" w:hAnsi="Times New Roman" w:cs="Times New Roman"/>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Приобщение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искусству.</w:t>
      </w:r>
    </w:p>
    <w:p w:rsidR="002A1C44" w:rsidRDefault="002A1C44" w:rsidP="006F0C48">
      <w:pPr>
        <w:spacing w:after="0" w:line="240" w:lineRule="auto"/>
        <w:ind w:left="709" w:right="284" w:firstLine="7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продолжает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интерес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музыке,</w:t>
      </w:r>
      <w:r>
        <w:rPr>
          <w:rFonts w:ascii="Times New Roman" w:eastAsia="Times New Roman" w:hAnsi="Times New Roman" w:cs="Times New Roman"/>
          <w:spacing w:val="70"/>
          <w:sz w:val="24"/>
          <w:szCs w:val="24"/>
        </w:rPr>
        <w:t xml:space="preserve"> </w:t>
      </w:r>
      <w:r>
        <w:rPr>
          <w:rFonts w:ascii="Times New Roman" w:eastAsia="Times New Roman" w:hAnsi="Times New Roman" w:cs="Times New Roman"/>
          <w:sz w:val="24"/>
          <w:szCs w:val="24"/>
        </w:rPr>
        <w:t xml:space="preserve">живописи, народному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искусству,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воспитывать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бережное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отношение  к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произведениям искусства.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эстетические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чувства, эмоции, эстетический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 xml:space="preserve">вкус, </w:t>
      </w:r>
      <w:r>
        <w:rPr>
          <w:rFonts w:ascii="Times New Roman" w:eastAsia="Times New Roman" w:hAnsi="Times New Roman" w:cs="Times New Roman"/>
          <w:sz w:val="24"/>
          <w:szCs w:val="24"/>
        </w:rPr>
        <w:t>эстетическое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восприятие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произведений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искусства, формирует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выделять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 xml:space="preserve">их </w:t>
      </w:r>
      <w:r>
        <w:rPr>
          <w:rFonts w:ascii="Times New Roman" w:eastAsia="Times New Roman" w:hAnsi="Times New Roman" w:cs="Times New Roman"/>
          <w:sz w:val="24"/>
          <w:szCs w:val="24"/>
        </w:rPr>
        <w:t xml:space="preserve">выразительные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средства.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Учит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соотносить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художественный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образ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w w:val="101"/>
          <w:sz w:val="24"/>
          <w:szCs w:val="24"/>
        </w:rPr>
        <w:t xml:space="preserve">средства </w:t>
      </w:r>
      <w:r>
        <w:rPr>
          <w:rFonts w:ascii="Times New Roman" w:eastAsia="Times New Roman" w:hAnsi="Times New Roman" w:cs="Times New Roman"/>
          <w:sz w:val="24"/>
          <w:szCs w:val="24"/>
        </w:rPr>
        <w:t xml:space="preserve">выразительности,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характеризующие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его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в разных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видах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искусства,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 xml:space="preserve">подбирать </w:t>
      </w:r>
      <w:r>
        <w:rPr>
          <w:rFonts w:ascii="Times New Roman" w:eastAsia="Times New Roman" w:hAnsi="Times New Roman" w:cs="Times New Roman"/>
          <w:sz w:val="24"/>
          <w:szCs w:val="24"/>
        </w:rPr>
        <w:t>материал</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пособия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самостоятельной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художественной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Формирует у</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выделять,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называть,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группировать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произведения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видам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1"/>
          <w:sz w:val="24"/>
          <w:szCs w:val="24"/>
        </w:rPr>
        <w:t xml:space="preserve">искусства: </w:t>
      </w:r>
      <w:r>
        <w:rPr>
          <w:rFonts w:ascii="Times New Roman" w:eastAsia="Times New Roman" w:hAnsi="Times New Roman" w:cs="Times New Roman"/>
          <w:sz w:val="24"/>
          <w:szCs w:val="24"/>
        </w:rPr>
        <w:t>литература,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музыка,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изобразительное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искусство,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архитектура,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театр,</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цирк.</w:t>
      </w:r>
    </w:p>
    <w:p w:rsidR="002A1C44" w:rsidRDefault="002A1C44" w:rsidP="006F0C48">
      <w:pPr>
        <w:spacing w:after="0" w:line="240" w:lineRule="auto"/>
        <w:ind w:left="709" w:right="284" w:firstLine="7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Педагог</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продолжает</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стремление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познанию</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культурных традиций</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через</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творческую</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деятельность</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(изобразительную, </w:t>
      </w:r>
      <w:r>
        <w:rPr>
          <w:rFonts w:ascii="Times New Roman" w:eastAsia="Times New Roman" w:hAnsi="Times New Roman" w:cs="Times New Roman"/>
          <w:w w:val="101"/>
          <w:sz w:val="24"/>
          <w:szCs w:val="24"/>
        </w:rPr>
        <w:t xml:space="preserve">музыкальную, </w:t>
      </w:r>
      <w:r>
        <w:rPr>
          <w:rFonts w:ascii="Times New Roman" w:eastAsia="Times New Roman" w:hAnsi="Times New Roman" w:cs="Times New Roman"/>
          <w:sz w:val="24"/>
          <w:szCs w:val="24"/>
        </w:rPr>
        <w:t>театрализованную,</w:t>
      </w:r>
      <w:r>
        <w:rPr>
          <w:rFonts w:ascii="Times New Roman" w:eastAsia="Times New Roman" w:hAnsi="Times New Roman" w:cs="Times New Roman"/>
          <w:spacing w:val="-3"/>
          <w:sz w:val="24"/>
          <w:szCs w:val="24"/>
        </w:rPr>
        <w:t xml:space="preserve"> </w:t>
      </w:r>
      <w:r w:rsidR="00FD2BB6">
        <w:rPr>
          <w:rFonts w:ascii="Times New Roman" w:eastAsia="Times New Roman" w:hAnsi="Times New Roman" w:cs="Times New Roman"/>
          <w:sz w:val="24"/>
          <w:szCs w:val="24"/>
        </w:rPr>
        <w:t>культурно-досугов</w:t>
      </w:r>
      <w:r>
        <w:rPr>
          <w:rFonts w:ascii="Times New Roman" w:eastAsia="Times New Roman" w:hAnsi="Times New Roman" w:cs="Times New Roman"/>
          <w:sz w:val="24"/>
          <w:szCs w:val="24"/>
        </w:rPr>
        <w:t>у</w:t>
      </w:r>
      <w:r>
        <w:rPr>
          <w:rFonts w:ascii="Times New Roman" w:eastAsia="Times New Roman" w:hAnsi="Times New Roman" w:cs="Times New Roman"/>
          <w:spacing w:val="-2"/>
          <w:sz w:val="24"/>
          <w:szCs w:val="24"/>
        </w:rPr>
        <w:t>ю</w:t>
      </w:r>
      <w:r>
        <w:rPr>
          <w:rFonts w:ascii="Times New Roman" w:eastAsia="Times New Roman" w:hAnsi="Times New Roman" w:cs="Times New Roman"/>
          <w:sz w:val="24"/>
          <w:szCs w:val="24"/>
        </w:rPr>
        <w:t>).</w:t>
      </w:r>
    </w:p>
    <w:p w:rsidR="002A1C44" w:rsidRDefault="002A1C44" w:rsidP="006F0C48">
      <w:pPr>
        <w:tabs>
          <w:tab w:val="left" w:pos="2500"/>
          <w:tab w:val="left" w:pos="4220"/>
          <w:tab w:val="left" w:pos="7380"/>
          <w:tab w:val="left" w:pos="8800"/>
          <w:tab w:val="left" w:pos="932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ab/>
        <w:t>формирует</w:t>
      </w:r>
      <w:r>
        <w:rPr>
          <w:rFonts w:ascii="Times New Roman" w:eastAsia="Times New Roman" w:hAnsi="Times New Roman" w:cs="Times New Roman"/>
          <w:sz w:val="24"/>
          <w:szCs w:val="24"/>
        </w:rPr>
        <w:tab/>
        <w:t>духовно-нравственные</w:t>
      </w:r>
      <w:r>
        <w:rPr>
          <w:rFonts w:ascii="Times New Roman" w:eastAsia="Times New Roman" w:hAnsi="Times New Roman" w:cs="Times New Roman"/>
          <w:sz w:val="24"/>
          <w:szCs w:val="24"/>
        </w:rPr>
        <w:tab/>
        <w:t>качества</w:t>
      </w:r>
      <w:r>
        <w:rPr>
          <w:rFonts w:ascii="Times New Roman" w:eastAsia="Times New Roman" w:hAnsi="Times New Roman" w:cs="Times New Roman"/>
          <w:sz w:val="24"/>
          <w:szCs w:val="24"/>
        </w:rPr>
        <w:tab/>
        <w:t>в</w:t>
      </w:r>
      <w:r>
        <w:rPr>
          <w:rFonts w:ascii="Times New Roman" w:eastAsia="Times New Roman" w:hAnsi="Times New Roman" w:cs="Times New Roman"/>
          <w:spacing w:val="-63"/>
          <w:sz w:val="24"/>
          <w:szCs w:val="24"/>
        </w:rPr>
        <w:t xml:space="preserve"> </w:t>
      </w:r>
      <w:r w:rsidR="007B3EB0">
        <w:rPr>
          <w:rFonts w:ascii="Times New Roman" w:eastAsia="Times New Roman" w:hAnsi="Times New Roman" w:cs="Times New Roman"/>
          <w:sz w:val="24"/>
          <w:szCs w:val="24"/>
        </w:rPr>
        <w:t xml:space="preserve"> </w:t>
      </w:r>
      <w:r>
        <w:rPr>
          <w:rFonts w:ascii="Times New Roman" w:eastAsia="Times New Roman" w:hAnsi="Times New Roman" w:cs="Times New Roman"/>
          <w:w w:val="101"/>
          <w:sz w:val="24"/>
          <w:szCs w:val="24"/>
        </w:rPr>
        <w:t>процессе</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ознакомления</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различными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видами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искусства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духовно-нравственного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содержания.</w:t>
      </w:r>
    </w:p>
    <w:p w:rsidR="002A1C44" w:rsidRDefault="002A1C44" w:rsidP="006F0C48">
      <w:pPr>
        <w:spacing w:after="0" w:line="240" w:lineRule="auto"/>
        <w:ind w:left="709" w:right="284" w:firstLine="7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продолжает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знакомить  </w:t>
      </w:r>
      <w:r>
        <w:rPr>
          <w:rFonts w:ascii="Times New Roman" w:eastAsia="Times New Roman" w:hAnsi="Times New Roman" w:cs="Times New Roman"/>
          <w:spacing w:val="45"/>
          <w:sz w:val="24"/>
          <w:szCs w:val="24"/>
        </w:rPr>
        <w:t xml:space="preserve"> </w:t>
      </w:r>
      <w:r w:rsidR="00FD2BB6">
        <w:rPr>
          <w:rFonts w:ascii="Times New Roman" w:eastAsia="Times New Roman" w:hAnsi="Times New Roman" w:cs="Times New Roman"/>
          <w:sz w:val="24"/>
          <w:szCs w:val="24"/>
        </w:rPr>
        <w:t xml:space="preserve">детей </w:t>
      </w:r>
      <w:r>
        <w:rPr>
          <w:rFonts w:ascii="Times New Roman" w:eastAsia="Times New Roman" w:hAnsi="Times New Roman" w:cs="Times New Roman"/>
          <w:sz w:val="24"/>
          <w:szCs w:val="24"/>
        </w:rPr>
        <w:t xml:space="preserve">(без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запоминания)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видами изобразительного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 xml:space="preserve">искусства: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графика, </w:t>
      </w:r>
      <w:r>
        <w:rPr>
          <w:rFonts w:ascii="Times New Roman" w:eastAsia="Times New Roman" w:hAnsi="Times New Roman" w:cs="Times New Roman"/>
          <w:spacing w:val="55"/>
          <w:sz w:val="24"/>
          <w:szCs w:val="24"/>
        </w:rPr>
        <w:t xml:space="preserve"> </w:t>
      </w:r>
      <w:r w:rsidR="00FD2BB6">
        <w:rPr>
          <w:rFonts w:ascii="Times New Roman" w:eastAsia="Times New Roman" w:hAnsi="Times New Roman" w:cs="Times New Roman"/>
          <w:sz w:val="24"/>
          <w:szCs w:val="24"/>
        </w:rPr>
        <w:t>декоративно-прикладн</w:t>
      </w:r>
      <w:r>
        <w:rPr>
          <w:rFonts w:ascii="Times New Roman" w:eastAsia="Times New Roman" w:hAnsi="Times New Roman" w:cs="Times New Roman"/>
          <w:sz w:val="24"/>
          <w:szCs w:val="24"/>
        </w:rPr>
        <w:t xml:space="preserve">ое   искусство, живопись,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скульптура,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фотоискусство.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продолжает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знакомить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детей 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основными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жанрами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изобразительного</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искусства: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натюрморт,</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пейзаж,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портрет. Формирует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выделять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использовать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своей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изобразительной, музыкальной,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театрализованной деятельности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средства</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выразительности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разных видов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искусства,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называть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материалы</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разных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видов художественной деятельности.</w:t>
      </w:r>
    </w:p>
    <w:p w:rsidR="002A1C44" w:rsidRDefault="002A1C44" w:rsidP="006F0C48">
      <w:pPr>
        <w:spacing w:after="0" w:line="240" w:lineRule="auto"/>
        <w:ind w:left="709" w:right="284" w:firstLine="7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знакомит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произведениями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живописи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(И.И.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w w:val="101"/>
          <w:sz w:val="24"/>
          <w:szCs w:val="24"/>
        </w:rPr>
        <w:t xml:space="preserve">Шишкин, </w:t>
      </w:r>
      <w:r>
        <w:rPr>
          <w:rFonts w:ascii="Times New Roman" w:eastAsia="Times New Roman" w:hAnsi="Times New Roman" w:cs="Times New Roman"/>
          <w:sz w:val="24"/>
          <w:szCs w:val="24"/>
        </w:rPr>
        <w:t xml:space="preserve">И.И.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Левитан,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В.А.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Серов,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И.Э.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Грабарь,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П.П.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Кончаловский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другими), изображением</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родной</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природы</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картинах</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художников.</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Расширяет</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представления 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графике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(ее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выразительных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средствах).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Знакомить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с творчеством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художников</w:t>
      </w:r>
      <w:r>
        <w:rPr>
          <w:rFonts w:ascii="Times New Roman" w:eastAsia="Times New Roman" w:hAnsi="Times New Roman" w:cs="Times New Roman"/>
          <w:sz w:val="24"/>
          <w:szCs w:val="24"/>
        </w:rPr>
        <w:softHyphen/>
        <w:t xml:space="preserve"> иллюстраторов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детских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книг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(Ю.А.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Васнецов,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Е.М.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Рачев,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Е.И.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Чарушин, 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Билибин  </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другие).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Знакомит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творчеством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 xml:space="preserve">русских  </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зарубежных композиторов,</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также</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детских</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композиторов-песенников</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(И.С.</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Бах,</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В.А.</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Моцарт, П.И.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Чайковский,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М.И.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Глинка,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Прокофьев,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Шаинский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другими</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firstLine="8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продолжает</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знакомить</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архитектурой.</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 xml:space="preserve">детей знания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о том,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что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существуют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различные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назначению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здания: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жилые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дома, магазины,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театры,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кинотеатры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другое.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Обращает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внимание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сходства </w:t>
      </w:r>
      <w:r>
        <w:rPr>
          <w:rFonts w:ascii="Times New Roman" w:eastAsia="Times New Roman" w:hAnsi="Times New Roman" w:cs="Times New Roman"/>
          <w:w w:val="99"/>
          <w:sz w:val="24"/>
          <w:szCs w:val="24"/>
        </w:rPr>
        <w:t>и</w:t>
      </w:r>
      <w:r>
        <w:rPr>
          <w:rFonts w:ascii="Times New Roman" w:eastAsia="Times New Roman" w:hAnsi="Times New Roman" w:cs="Times New Roman"/>
          <w:sz w:val="24"/>
          <w:szCs w:val="24"/>
        </w:rPr>
        <w:t xml:space="preserve"> различия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архитектурных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сооружений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одинакового</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назначения: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форма,</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пропорции (высота,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длина,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украшения</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w w:val="205"/>
          <w:sz w:val="24"/>
          <w:szCs w:val="24"/>
        </w:rPr>
        <w:t>-</w:t>
      </w:r>
      <w:r>
        <w:rPr>
          <w:rFonts w:ascii="Times New Roman" w:eastAsia="Times New Roman" w:hAnsi="Times New Roman" w:cs="Times New Roman"/>
          <w:spacing w:val="-30"/>
          <w:w w:val="205"/>
          <w:sz w:val="24"/>
          <w:szCs w:val="24"/>
        </w:rPr>
        <w:t xml:space="preserve"> </w:t>
      </w:r>
      <w:r>
        <w:rPr>
          <w:rFonts w:ascii="Times New Roman" w:eastAsia="Times New Roman" w:hAnsi="Times New Roman" w:cs="Times New Roman"/>
          <w:sz w:val="24"/>
          <w:szCs w:val="24"/>
        </w:rPr>
        <w:t xml:space="preserve">декор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так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далее).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Подводит</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пониманию зависимости</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конструкции</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здания</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назначения:</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жилой</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дом,</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театр,</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храм</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так далее.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Развивает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наблюдательность,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учит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внимательно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рассматривать здания,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замечать</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характерные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особенности, разнообразие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1"/>
          <w:sz w:val="24"/>
          <w:szCs w:val="24"/>
        </w:rPr>
        <w:t xml:space="preserve">пропорций, </w:t>
      </w:r>
      <w:r>
        <w:rPr>
          <w:rFonts w:ascii="Times New Roman" w:eastAsia="Times New Roman" w:hAnsi="Times New Roman" w:cs="Times New Roman"/>
          <w:sz w:val="24"/>
          <w:szCs w:val="24"/>
        </w:rPr>
        <w:t>конструкций,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украшающих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деталей.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чтении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литературных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произведений,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сказок обращает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внимание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описание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сказочных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домиков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(теремок,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рукавичка, избушка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курьих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ножках), дворцов.</w:t>
      </w:r>
    </w:p>
    <w:p w:rsidR="002A1C44" w:rsidRDefault="002A1C44" w:rsidP="006F0C48">
      <w:pPr>
        <w:spacing w:after="0" w:line="240" w:lineRule="auto"/>
        <w:ind w:left="709" w:right="284" w:firstLine="7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Расширяет</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народном</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искусстве,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фольклоре,</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музыке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художественных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промыслах.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знакомит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детей   с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видами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жанрами фольклора. Поощряет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участие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фольклорных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развлечениях</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праздниках.</w:t>
      </w:r>
    </w:p>
    <w:p w:rsidR="002A1C44" w:rsidRDefault="002A1C44" w:rsidP="006F0C48">
      <w:pPr>
        <w:spacing w:after="0" w:line="240" w:lineRule="auto"/>
        <w:ind w:left="709" w:right="284" w:firstLine="7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поощряет</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активное</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участие</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художественной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деятельности как</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собственному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желанию,</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под руководством взрослых.</w:t>
      </w:r>
    </w:p>
    <w:p w:rsidR="002A1C44" w:rsidRDefault="002A1C44" w:rsidP="006F0C48">
      <w:pPr>
        <w:spacing w:after="0" w:line="240" w:lineRule="auto"/>
        <w:ind w:left="709" w:right="284" w:firstLine="7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расширяет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представления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о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творческих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профессиях,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w w:val="101"/>
          <w:sz w:val="24"/>
          <w:szCs w:val="24"/>
        </w:rPr>
        <w:t xml:space="preserve">их </w:t>
      </w:r>
      <w:r>
        <w:rPr>
          <w:rFonts w:ascii="Times New Roman" w:eastAsia="Times New Roman" w:hAnsi="Times New Roman" w:cs="Times New Roman"/>
          <w:sz w:val="24"/>
          <w:szCs w:val="24"/>
        </w:rPr>
        <w:t>значении,</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особенностях:</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художник,</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композитор,</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музыкант,</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актер,</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артист</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балета</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и другие.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расширяет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знания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телевидении,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музеях,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театре, цирке,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кино,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библиотеке;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желание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посещать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2"/>
          <w:sz w:val="24"/>
          <w:szCs w:val="24"/>
        </w:rPr>
        <w:t>их.</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21.6.2.2.</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Изобразительная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деятельность.</w:t>
      </w:r>
    </w:p>
    <w:p w:rsidR="002A1C44" w:rsidRDefault="002A1C44" w:rsidP="006F0C48">
      <w:pPr>
        <w:spacing w:after="0" w:line="240" w:lineRule="auto"/>
        <w:ind w:left="709" w:right="284" w:firstLine="7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продолжает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развивать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интерес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изобразительной деятельности.</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Выявляет</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задатки</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основе</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художественно- творческие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способности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продуктивных видах</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детской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101"/>
          <w:sz w:val="24"/>
          <w:szCs w:val="24"/>
        </w:rPr>
        <w:t xml:space="preserve">Педагог </w:t>
      </w:r>
      <w:r>
        <w:rPr>
          <w:rFonts w:ascii="Times New Roman" w:eastAsia="Times New Roman" w:hAnsi="Times New Roman" w:cs="Times New Roman"/>
          <w:sz w:val="24"/>
          <w:szCs w:val="24"/>
        </w:rPr>
        <w:t xml:space="preserve">обогащает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сенсорный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опыт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закрепляет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 xml:space="preserve">знания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об</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основных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w w:val="101"/>
          <w:sz w:val="24"/>
          <w:szCs w:val="24"/>
        </w:rPr>
        <w:t xml:space="preserve">формах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и объектов</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природы.</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эстетическое</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восприятие,</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учит созерцать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красоту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окружающего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мира. Развивает</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способность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наблюдать, всматриваться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(вслушиваться)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явления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 объекты</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w:t>
      </w:r>
      <w:r>
        <w:rPr>
          <w:rFonts w:ascii="Times New Roman" w:eastAsia="Times New Roman" w:hAnsi="Times New Roman" w:cs="Times New Roman"/>
          <w:spacing w:val="-2"/>
          <w:sz w:val="24"/>
          <w:szCs w:val="24"/>
        </w:rPr>
        <w:t>р</w:t>
      </w:r>
      <w:r>
        <w:rPr>
          <w:rFonts w:ascii="Times New Roman" w:eastAsia="Times New Roman" w:hAnsi="Times New Roman" w:cs="Times New Roman"/>
          <w:sz w:val="24"/>
          <w:szCs w:val="24"/>
        </w:rPr>
        <w:t>ироды,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замечать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изменения (например,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как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изменяются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форма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цвет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медленно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плывущих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облаков, </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как постепенно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раскрывается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утром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закрывается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вечером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венчик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цветка,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как изменяется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освещение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предметов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солнце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тени).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процессе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восприятия предметов</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явлений</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мыслительные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операции: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анализ,</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сравнение, уподобление</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(на что</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похоже),</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установление</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сходства</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различия</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w w:val="101"/>
          <w:sz w:val="24"/>
          <w:szCs w:val="24"/>
        </w:rPr>
        <w:t xml:space="preserve">их </w:t>
      </w:r>
      <w:r>
        <w:rPr>
          <w:rFonts w:ascii="Times New Roman" w:eastAsia="Times New Roman" w:hAnsi="Times New Roman" w:cs="Times New Roman"/>
          <w:sz w:val="24"/>
          <w:szCs w:val="24"/>
        </w:rPr>
        <w:t>частей,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выделение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общего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единичного,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характерных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признаков, обобщения. Развивает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чувство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цвета,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пропорций,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передавать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изображении основные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свойства предметов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(форма,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величина,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цвет),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характерные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детали, соотношение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предметов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их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частей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величине,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высоте,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расположению относительно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друг</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друга. Педагог</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продолжает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совершенствовать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детей рассматривать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работы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(рисунки,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лепку,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аппликации),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радоваться достигнутому результату,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замечать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выделять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выразительные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решения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изображений.</w:t>
      </w:r>
    </w:p>
    <w:p w:rsidR="002A1C44" w:rsidRDefault="002A1C44" w:rsidP="006F0C48">
      <w:pPr>
        <w:spacing w:after="0" w:line="240" w:lineRule="auto"/>
        <w:ind w:left="709" w:right="284" w:firstLine="7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Предметное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рисование: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продолжает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совершенствовать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умение передавать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рисунке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образы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предметов,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объектов,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персонажей  </w:t>
      </w:r>
      <w:r>
        <w:rPr>
          <w:rFonts w:ascii="Times New Roman" w:eastAsia="Times New Roman" w:hAnsi="Times New Roman" w:cs="Times New Roman"/>
          <w:w w:val="101"/>
          <w:sz w:val="24"/>
          <w:szCs w:val="24"/>
        </w:rPr>
        <w:t xml:space="preserve">сказок, </w:t>
      </w:r>
      <w:r>
        <w:rPr>
          <w:rFonts w:ascii="Times New Roman" w:eastAsia="Times New Roman" w:hAnsi="Times New Roman" w:cs="Times New Roman"/>
          <w:sz w:val="24"/>
          <w:szCs w:val="24"/>
        </w:rPr>
        <w:t>литературных</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произведений.</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Обращает</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внимание</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отличия</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w w:val="101"/>
          <w:sz w:val="24"/>
          <w:szCs w:val="24"/>
        </w:rPr>
        <w:t xml:space="preserve">по </w:t>
      </w:r>
      <w:r>
        <w:rPr>
          <w:rFonts w:ascii="Times New Roman" w:eastAsia="Times New Roman" w:hAnsi="Times New Roman" w:cs="Times New Roman"/>
          <w:sz w:val="24"/>
          <w:szCs w:val="24"/>
        </w:rPr>
        <w:t>форме,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величине,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пропорциям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частей; побуждает</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передавать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эти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отличия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 рисунках.</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передавать</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положение</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пространстве</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листе</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бумаги, обращает</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внимание</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то,</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предметы</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могут</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по-разному</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располагаться</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w w:val="101"/>
          <w:sz w:val="24"/>
          <w:szCs w:val="24"/>
        </w:rPr>
        <w:t xml:space="preserve">на </w:t>
      </w:r>
      <w:r>
        <w:rPr>
          <w:rFonts w:ascii="Times New Roman" w:eastAsia="Times New Roman" w:hAnsi="Times New Roman" w:cs="Times New Roman"/>
          <w:sz w:val="24"/>
          <w:szCs w:val="24"/>
        </w:rPr>
        <w:t>плоскости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(стоять,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лежать,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менять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положение: живые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существа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могут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двигаться, менять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позы,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дерево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ветреный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день</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w w:val="212"/>
          <w:sz w:val="24"/>
          <w:szCs w:val="24"/>
        </w:rPr>
        <w:t>-</w:t>
      </w:r>
      <w:r>
        <w:rPr>
          <w:rFonts w:ascii="Times New Roman" w:eastAsia="Times New Roman" w:hAnsi="Times New Roman" w:cs="Times New Roman"/>
          <w:spacing w:val="-30"/>
          <w:w w:val="212"/>
          <w:sz w:val="24"/>
          <w:szCs w:val="24"/>
        </w:rPr>
        <w:t xml:space="preserve"> </w:t>
      </w:r>
      <w:r>
        <w:rPr>
          <w:rFonts w:ascii="Times New Roman" w:eastAsia="Times New Roman" w:hAnsi="Times New Roman" w:cs="Times New Roman"/>
          <w:sz w:val="24"/>
          <w:szCs w:val="24"/>
        </w:rPr>
        <w:t xml:space="preserve">наклоняться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так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далее).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Учит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детей передавать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фигур.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Способствует 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овладению</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композиционным умениям:</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располагать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предмет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листе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учётом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пропорций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(если предмет вытянут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высоту,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располагать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его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листе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вертикали;  если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он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вытянут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 ширину,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например, не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очень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высокий,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длинный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дом,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располагать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 xml:space="preserve">по </w:t>
      </w:r>
      <w:r>
        <w:rPr>
          <w:rFonts w:ascii="Times New Roman" w:eastAsia="Times New Roman" w:hAnsi="Times New Roman" w:cs="Times New Roman"/>
          <w:sz w:val="24"/>
          <w:szCs w:val="24"/>
        </w:rPr>
        <w:t>горизонтали).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Закрепляет у</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способы</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приемы</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рисования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различными изобразительными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материалами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(цветные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карандаши, гуашь,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акварель,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цветные мелки,</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пастель,</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сангина,</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угольный</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карандаш,</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фломастеры,</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разнообразные</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кисти</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w w:val="102"/>
          <w:sz w:val="24"/>
          <w:szCs w:val="24"/>
        </w:rPr>
        <w:t xml:space="preserve">и </w:t>
      </w:r>
      <w:r>
        <w:rPr>
          <w:rFonts w:ascii="Times New Roman" w:eastAsia="Times New Roman" w:hAnsi="Times New Roman" w:cs="Times New Roman"/>
          <w:sz w:val="24"/>
          <w:szCs w:val="24"/>
        </w:rPr>
        <w:t xml:space="preserve">тому   подобное).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Вырабатывает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навыки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рисования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контура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предмета простым</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карандашом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легким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нажимом на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него,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чтобы</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последующем закрашивании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изображения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оставалось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жестких,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грубых линий,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пачкающих рисунок.</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учит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рисовать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акварелью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соответствии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её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спецификой (прозрачностью</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легкостью</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цвета,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плавностью перехода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одного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цвета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другой</w:t>
      </w:r>
      <w:r>
        <w:rPr>
          <w:rFonts w:ascii="Times New Roman" w:eastAsia="Times New Roman" w:hAnsi="Times New Roman" w:cs="Times New Roman"/>
          <w:w w:val="101"/>
          <w:sz w:val="24"/>
          <w:szCs w:val="24"/>
        </w:rPr>
        <w:t xml:space="preserve">). </w:t>
      </w:r>
      <w:r>
        <w:rPr>
          <w:rFonts w:ascii="Times New Roman" w:eastAsia="Times New Roman" w:hAnsi="Times New Roman" w:cs="Times New Roman"/>
          <w:sz w:val="24"/>
          <w:szCs w:val="24"/>
        </w:rPr>
        <w:t xml:space="preserve">Учит   рисовать </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 xml:space="preserve">кистью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разными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способами: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широкие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тонкие</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w w:val="205"/>
          <w:sz w:val="24"/>
          <w:szCs w:val="24"/>
        </w:rPr>
        <w:t>-</w:t>
      </w:r>
      <w:r>
        <w:rPr>
          <w:rFonts w:ascii="Times New Roman" w:eastAsia="Times New Roman" w:hAnsi="Times New Roman" w:cs="Times New Roman"/>
          <w:spacing w:val="-81"/>
          <w:w w:val="205"/>
          <w:sz w:val="24"/>
          <w:szCs w:val="24"/>
        </w:rPr>
        <w:t xml:space="preserve"> </w:t>
      </w:r>
      <w:r>
        <w:rPr>
          <w:rFonts w:ascii="Times New Roman" w:eastAsia="Times New Roman" w:hAnsi="Times New Roman" w:cs="Times New Roman"/>
          <w:sz w:val="24"/>
          <w:szCs w:val="24"/>
        </w:rPr>
        <w:t>концом</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кисти;</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наносить</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мазки,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прикладывая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кисть</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всем</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ворсом</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бумаге, рисовать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концом</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кисти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мелкие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пятнышки.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закрепляет знания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об</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уже известных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цветах,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знакомить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новыми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цветами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(фиолетовый)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 оттенками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голубой, розовый,</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темно-зеленый,</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сиреневый),</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lastRenderedPageBreak/>
        <w:t>развивать</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чувство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цвета.  Учит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 смешивать</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краски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получения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новых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цветов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оттенков</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рисовании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гуашью) 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высветлять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цвет,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добавляя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краску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воду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рисовании акварелью).</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2"/>
          <w:sz w:val="24"/>
          <w:szCs w:val="24"/>
        </w:rPr>
        <w:t xml:space="preserve">При </w:t>
      </w:r>
      <w:r>
        <w:rPr>
          <w:rFonts w:ascii="Times New Roman" w:eastAsia="Times New Roman" w:hAnsi="Times New Roman" w:cs="Times New Roman"/>
          <w:sz w:val="24"/>
          <w:szCs w:val="24"/>
        </w:rPr>
        <w:t>рисовании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карандашами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передавать оттенки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цвета,</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регулируя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нажим</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на карандаш.</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карандашном</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исполнении</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дети</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могут,</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регулируя</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нажим,</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передать</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до трех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оттенков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цвета.</w:t>
      </w:r>
    </w:p>
    <w:p w:rsidR="002A1C44" w:rsidRDefault="002A1C44" w:rsidP="006F0C48">
      <w:pPr>
        <w:spacing w:after="0" w:line="240" w:lineRule="auto"/>
        <w:ind w:left="709" w:right="284" w:firstLine="7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Сюжетное</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рисование: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создавать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сюжетные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композиции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на темы</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окружающей</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жизни</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темы</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литературных</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произведений</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(«Кого</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встретил Колобок»,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«Два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жадных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медвежонка»,</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«Где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обедал</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воробей?»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другие).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у детей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композиционные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умения,  учит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располагать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изображения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полосе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внизу листа,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всему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листу.</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Обращает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внимание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соотношение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величине разных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предметов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сюжете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(дома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большие,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деревья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высокие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низкие;  люди меньше</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домов,</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но</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больше</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растущих</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лугу</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цветов).</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располагать</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w w:val="101"/>
          <w:sz w:val="24"/>
          <w:szCs w:val="24"/>
        </w:rPr>
        <w:t xml:space="preserve">на </w:t>
      </w:r>
      <w:r>
        <w:rPr>
          <w:rFonts w:ascii="Times New Roman" w:eastAsia="Times New Roman" w:hAnsi="Times New Roman" w:cs="Times New Roman"/>
          <w:sz w:val="24"/>
          <w:szCs w:val="24"/>
        </w:rPr>
        <w:t>рисунке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предметы</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чтобы</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они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загораживали друг</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друга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(растущие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перед</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домом деревья 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частично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загораживающие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тому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подобное).</w:t>
      </w:r>
    </w:p>
    <w:p w:rsidR="002A1C44" w:rsidRDefault="002A1C44" w:rsidP="006F0C48">
      <w:pPr>
        <w:spacing w:after="0" w:line="240" w:lineRule="auto"/>
        <w:ind w:left="709" w:right="284" w:firstLine="7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Декоративное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рисование: педагог</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продолжает</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знакомить</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изделиями народных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промыслов,  закрепляет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углубляет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знания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о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дымковской </w:t>
      </w:r>
      <w:r>
        <w:rPr>
          <w:rFonts w:ascii="Times New Roman" w:eastAsia="Times New Roman" w:hAnsi="Times New Roman" w:cs="Times New Roman"/>
          <w:spacing w:val="8"/>
          <w:sz w:val="24"/>
          <w:szCs w:val="24"/>
        </w:rPr>
        <w:t xml:space="preserve"> </w:t>
      </w:r>
      <w:r w:rsidR="00FD2BB6">
        <w:rPr>
          <w:rFonts w:ascii="Times New Roman" w:eastAsia="Times New Roman" w:hAnsi="Times New Roman" w:cs="Times New Roman"/>
          <w:sz w:val="24"/>
          <w:szCs w:val="24"/>
        </w:rPr>
        <w:t>и филимоновс</w:t>
      </w:r>
      <w:r>
        <w:rPr>
          <w:rFonts w:ascii="Times New Roman" w:eastAsia="Times New Roman" w:hAnsi="Times New Roman" w:cs="Times New Roman"/>
          <w:sz w:val="24"/>
          <w:szCs w:val="24"/>
        </w:rPr>
        <w:t>кой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игрушках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росписи; предлагает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создавать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изображения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103"/>
          <w:sz w:val="24"/>
          <w:szCs w:val="24"/>
        </w:rPr>
        <w:t xml:space="preserve">по </w:t>
      </w:r>
      <w:r>
        <w:rPr>
          <w:rFonts w:ascii="Times New Roman" w:eastAsia="Times New Roman" w:hAnsi="Times New Roman" w:cs="Times New Roman"/>
          <w:sz w:val="24"/>
          <w:szCs w:val="24"/>
        </w:rPr>
        <w:t>мотивам</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народной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декоративной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росписи,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её</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цветовым строем</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 элементами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композиции,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поощряет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разнообразие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используемых</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элементов. Продолжает</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знакомить</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городецкой</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росписью, её</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цветовым</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решением, спецификой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создания</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декоративных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цветов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правило, не</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чистых</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тонов,</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w w:val="101"/>
          <w:sz w:val="24"/>
          <w:szCs w:val="24"/>
        </w:rPr>
        <w:t xml:space="preserve">а </w:t>
      </w:r>
      <w:r>
        <w:rPr>
          <w:rFonts w:ascii="Times New Roman" w:eastAsia="Times New Roman" w:hAnsi="Times New Roman" w:cs="Times New Roman"/>
          <w:sz w:val="24"/>
          <w:szCs w:val="24"/>
        </w:rPr>
        <w:t>оттенков),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украшения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оживки.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Продолжает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знакомить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 росписью</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Полхов-Майдана. Педагог</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включает</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городецкую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6"/>
          <w:sz w:val="24"/>
          <w:szCs w:val="24"/>
        </w:rPr>
        <w:t xml:space="preserve"> </w:t>
      </w:r>
      <w:r w:rsidR="00FD2BB6">
        <w:rPr>
          <w:rFonts w:ascii="Times New Roman" w:eastAsia="Times New Roman" w:hAnsi="Times New Roman" w:cs="Times New Roman"/>
          <w:sz w:val="24"/>
          <w:szCs w:val="24"/>
        </w:rPr>
        <w:t>Полхов</w:t>
      </w:r>
      <w:r>
        <w:rPr>
          <w:rFonts w:ascii="Times New Roman" w:eastAsia="Times New Roman" w:hAnsi="Times New Roman" w:cs="Times New Roman"/>
          <w:sz w:val="24"/>
          <w:szCs w:val="24"/>
        </w:rPr>
        <w:t>-майданскую роспись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творческую</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работу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помогает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осваивать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специфику этих</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видов росписи.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Знакомит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региональным</w:t>
      </w:r>
      <w:r>
        <w:rPr>
          <w:rFonts w:ascii="Times New Roman" w:eastAsia="Times New Roman" w:hAnsi="Times New Roman" w:cs="Times New Roman"/>
          <w:spacing w:val="70"/>
          <w:sz w:val="24"/>
          <w:szCs w:val="24"/>
        </w:rPr>
        <w:t xml:space="preserve"> </w:t>
      </w:r>
      <w:r>
        <w:rPr>
          <w:rFonts w:ascii="Times New Roman" w:eastAsia="Times New Roman" w:hAnsi="Times New Roman" w:cs="Times New Roman"/>
          <w:sz w:val="24"/>
          <w:szCs w:val="24"/>
        </w:rPr>
        <w:t xml:space="preserve">(местным)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декоративным </w:t>
      </w:r>
      <w:r>
        <w:rPr>
          <w:rFonts w:ascii="Times New Roman" w:eastAsia="Times New Roman" w:hAnsi="Times New Roman" w:cs="Times New Roman"/>
          <w:spacing w:val="13"/>
          <w:sz w:val="24"/>
          <w:szCs w:val="24"/>
        </w:rPr>
        <w:t xml:space="preserve"> </w:t>
      </w:r>
      <w:r w:rsidR="001E37E3">
        <w:rPr>
          <w:rFonts w:ascii="Times New Roman" w:eastAsia="Times New Roman" w:hAnsi="Times New Roman" w:cs="Times New Roman"/>
          <w:sz w:val="24"/>
          <w:szCs w:val="24"/>
        </w:rPr>
        <w:t xml:space="preserve">искусством. Учит детей  </w:t>
      </w:r>
      <w:r>
        <w:rPr>
          <w:rFonts w:ascii="Times New Roman" w:eastAsia="Times New Roman" w:hAnsi="Times New Roman" w:cs="Times New Roman"/>
          <w:sz w:val="24"/>
          <w:szCs w:val="24"/>
        </w:rPr>
        <w:t>составлять</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узоры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мотивам  городецкой,</w:t>
      </w:r>
      <w:r>
        <w:rPr>
          <w:rFonts w:ascii="Times New Roman" w:eastAsia="Times New Roman" w:hAnsi="Times New Roman" w:cs="Times New Roman"/>
          <w:spacing w:val="64"/>
          <w:sz w:val="24"/>
          <w:szCs w:val="24"/>
        </w:rPr>
        <w:t xml:space="preserve"> </w:t>
      </w:r>
      <w:r w:rsidR="00FD2BB6">
        <w:rPr>
          <w:rFonts w:ascii="Times New Roman" w:eastAsia="Times New Roman" w:hAnsi="Times New Roman" w:cs="Times New Roman"/>
          <w:sz w:val="24"/>
          <w:szCs w:val="24"/>
        </w:rPr>
        <w:t>П</w:t>
      </w:r>
      <w:r>
        <w:rPr>
          <w:rFonts w:ascii="Times New Roman" w:eastAsia="Times New Roman" w:hAnsi="Times New Roman" w:cs="Times New Roman"/>
          <w:sz w:val="24"/>
          <w:szCs w:val="24"/>
        </w:rPr>
        <w:t>олхов-майданской, гжельской</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росписи: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характерными</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элементами</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(бутоны,</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цветы,</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листья, травка,</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усики,</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завитки,</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оживки).</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создавать</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узоры</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листах</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форме народного</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изделия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(поднос,</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солонка, чашка,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розетка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другое).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развития творчества</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декоративной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деятельности, педагог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использовать декоративные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ткани,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предоставляя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детям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бумагу  в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форме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одежды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головных уборов</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(кокошник,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платок,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свитер</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другое),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быта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(салфетка,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полотенце), учит</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ритмично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располагать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узор. Педагог</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предлагает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детям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расписывать бумажные силуэты</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 объемные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фигуры</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Лепка:</w:t>
      </w:r>
    </w:p>
    <w:p w:rsidR="002A1C44" w:rsidRDefault="002A1C44" w:rsidP="006F0C48">
      <w:pPr>
        <w:spacing w:after="0" w:line="240" w:lineRule="auto"/>
        <w:ind w:left="709" w:right="284" w:firstLine="7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продолжает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знакомить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особенностями лепки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глины, пластилина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пластической массы. Развивает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лепить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натуры 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по представлению</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знакомые предметы</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(овощи,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фрукты,</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грибы,</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посуда,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игрушки); передавать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характерные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особенности.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продолжает формировать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w w:val="98"/>
          <w:sz w:val="24"/>
          <w:szCs w:val="24"/>
        </w:rPr>
        <w:t>у</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лепить</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посуду</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целого</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куска</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глины</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пластилина</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ленточным</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способом. Закрепляет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лепить</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предметы</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пластическим, конструктивным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 комбинированным способами.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сглаживать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поверхность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делать предметы</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устойчивыми.</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передавать</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лепке</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выразительность</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образа, лепить</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фигуры</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человека</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животных</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движении,</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объединять</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небольшие</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группы предметов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несложные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сюжеты</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коллективных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композициях): «Курица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 цыплятами»,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«Два</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жадных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медвежонка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нашли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сыр»,</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«Дети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прогулке» 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другие. Формировать у</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лепить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представлению</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героев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литературных произведений</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(Медведь</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Колобок,</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Лиса</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Зайчик,</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Машенька</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Медведь</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тому подобное).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творчество,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инициативу. Продолжает формировать у</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лепить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мелкие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детали; пользуясь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стекой,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наносить рисунок</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чешуек</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рыбки,</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обозначать</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глаза,</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шерсть</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животного,</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перышки</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птицы, узор,</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складки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одежде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людей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тому</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подобное. Продолжает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детей технические</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навыки</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работы</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разнообразными</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материалами</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лепки; побуждает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дополн</w:t>
      </w:r>
      <w:r w:rsidR="001E37E3">
        <w:rPr>
          <w:rFonts w:ascii="Times New Roman" w:eastAsia="Times New Roman" w:hAnsi="Times New Roman" w:cs="Times New Roman"/>
          <w:sz w:val="24"/>
          <w:szCs w:val="24"/>
        </w:rPr>
        <w:t>и</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тельные</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материалы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(косточки,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зернышки,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99"/>
          <w:sz w:val="24"/>
          <w:szCs w:val="24"/>
        </w:rPr>
        <w:t xml:space="preserve">бусинки </w:t>
      </w:r>
      <w:r>
        <w:rPr>
          <w:rFonts w:ascii="Times New Roman" w:eastAsia="Times New Roman" w:hAnsi="Times New Roman" w:cs="Times New Roman"/>
          <w:w w:val="98"/>
          <w:sz w:val="24"/>
          <w:szCs w:val="24"/>
        </w:rPr>
        <w:t>и</w:t>
      </w:r>
      <w:r>
        <w:rPr>
          <w:rFonts w:ascii="Times New Roman" w:eastAsia="Times New Roman" w:hAnsi="Times New Roman" w:cs="Times New Roman"/>
          <w:sz w:val="24"/>
          <w:szCs w:val="24"/>
        </w:rPr>
        <w:t xml:space="preserve"> так</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далее).</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lastRenderedPageBreak/>
        <w:t>закрепляет</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навыки</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аккуратной</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лепки.</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у детей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навык</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тщательно</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мыть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руки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окончании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лепки.</w:t>
      </w:r>
    </w:p>
    <w:p w:rsidR="002A1C44" w:rsidRDefault="002A1C44" w:rsidP="006F0C48">
      <w:pPr>
        <w:spacing w:after="0" w:line="240" w:lineRule="auto"/>
        <w:ind w:left="709" w:right="284" w:firstLine="7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Декоративная</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лепка:</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продолжает</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знакомить</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особенностями декоративной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лепки. Формирует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эстетическое отношение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к предметам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народного</w:t>
      </w:r>
      <w:r>
        <w:rPr>
          <w:rFonts w:ascii="Times New Roman" w:eastAsia="Times New Roman" w:hAnsi="Times New Roman" w:cs="Times New Roman"/>
          <w:spacing w:val="-2"/>
          <w:sz w:val="24"/>
          <w:szCs w:val="24"/>
        </w:rPr>
        <w:t xml:space="preserve"> </w:t>
      </w:r>
      <w:r w:rsidR="00FD2BB6">
        <w:rPr>
          <w:rFonts w:ascii="Times New Roman" w:eastAsia="Times New Roman" w:hAnsi="Times New Roman" w:cs="Times New Roman"/>
          <w:sz w:val="24"/>
          <w:szCs w:val="24"/>
        </w:rPr>
        <w:t>декоративно-прикладн</w:t>
      </w:r>
      <w:r>
        <w:rPr>
          <w:rFonts w:ascii="Times New Roman" w:eastAsia="Times New Roman" w:hAnsi="Times New Roman" w:cs="Times New Roman"/>
          <w:sz w:val="24"/>
          <w:szCs w:val="24"/>
        </w:rPr>
        <w:t>ого</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искусства.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лепить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птиц, животных,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людей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типу</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народных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игрушек</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(дымковской, филимоновской, каргопольской</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другие).</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украшать</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узорами</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предметы декоративного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искусства.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расписывать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изделия</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гуашью, украшать</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их налепами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углубленным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рельефом, использовать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стеку.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детей обмакивать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пальцы в</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воду,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чтобы</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сгладить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неровности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вылепленного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изображения, когда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это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необходимо</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для передачи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образа.</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Аппликация:</w:t>
      </w:r>
    </w:p>
    <w:p w:rsidR="002A1C44" w:rsidRDefault="002A1C44" w:rsidP="006F0C48">
      <w:pPr>
        <w:spacing w:after="0" w:line="240" w:lineRule="auto"/>
        <w:ind w:left="709" w:right="284" w:firstLine="7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закрепляет умение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создавать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изображения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(разрезать бумагу</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на короткие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длинные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полоски;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вырезать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круги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квадратов, овалы</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из прямоугольников,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преобразовывать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одни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геометрические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фигуры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другие: квадрат</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204"/>
          <w:sz w:val="24"/>
          <w:szCs w:val="24"/>
        </w:rPr>
        <w:t>-</w:t>
      </w:r>
      <w:r>
        <w:rPr>
          <w:rFonts w:ascii="Times New Roman" w:eastAsia="Times New Roman" w:hAnsi="Times New Roman" w:cs="Times New Roman"/>
          <w:spacing w:val="-78"/>
          <w:w w:val="20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два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211"/>
          <w:sz w:val="24"/>
          <w:szCs w:val="24"/>
        </w:rPr>
        <w:t>-</w:t>
      </w:r>
      <w:r>
        <w:rPr>
          <w:rFonts w:ascii="Times New Roman" w:eastAsia="Times New Roman" w:hAnsi="Times New Roman" w:cs="Times New Roman"/>
          <w:spacing w:val="-92"/>
          <w:w w:val="211"/>
          <w:sz w:val="24"/>
          <w:szCs w:val="24"/>
        </w:rPr>
        <w:t xml:space="preserve"> </w:t>
      </w:r>
      <w:r>
        <w:rPr>
          <w:rFonts w:ascii="Times New Roman" w:eastAsia="Times New Roman" w:hAnsi="Times New Roman" w:cs="Times New Roman"/>
          <w:sz w:val="24"/>
          <w:szCs w:val="24"/>
        </w:rPr>
        <w:t>четыре</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треугольника,</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прямоугольник </w:t>
      </w:r>
      <w:r>
        <w:rPr>
          <w:rFonts w:ascii="Times New Roman" w:eastAsia="Times New Roman" w:hAnsi="Times New Roman" w:cs="Times New Roman"/>
          <w:w w:val="211"/>
          <w:sz w:val="24"/>
          <w:szCs w:val="24"/>
        </w:rPr>
        <w:t>-</w:t>
      </w:r>
      <w:r>
        <w:rPr>
          <w:rFonts w:ascii="Times New Roman" w:eastAsia="Times New Roman" w:hAnsi="Times New Roman" w:cs="Times New Roman"/>
          <w:spacing w:val="-90"/>
          <w:w w:val="21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полоски,</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квадраты</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или маленькие</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прямоугольники),</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создавать</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этих  фигур</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изображения</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разных предметов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декоративные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композиции.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вырезать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одинаковые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фигуры или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детали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бумаги,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сложенной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гармошкой,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симметричные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изображения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211"/>
          <w:sz w:val="24"/>
          <w:szCs w:val="24"/>
        </w:rPr>
        <w:t>–</w:t>
      </w:r>
      <w:r>
        <w:rPr>
          <w:rFonts w:ascii="Times New Roman" w:eastAsia="Times New Roman" w:hAnsi="Times New Roman" w:cs="Times New Roman"/>
          <w:spacing w:val="-104"/>
          <w:w w:val="211"/>
          <w:sz w:val="24"/>
          <w:szCs w:val="24"/>
        </w:rPr>
        <w:t xml:space="preserve"> </w:t>
      </w:r>
      <w:r>
        <w:rPr>
          <w:rFonts w:ascii="Times New Roman" w:eastAsia="Times New Roman" w:hAnsi="Times New Roman" w:cs="Times New Roman"/>
          <w:sz w:val="24"/>
          <w:szCs w:val="24"/>
        </w:rPr>
        <w:t>из бумаги,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сложенной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пополам</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(стакан, ваза,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цветок</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другое).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целью</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создания выразительного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образа,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приему</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обрывания.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Побуждает детей создавать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предметные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сюжетные композиции,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дополнять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деталями, обогащающими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изображения.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аккуратное 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бережное отношение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материалам.</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Прикладное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творчество:</w:t>
      </w:r>
    </w:p>
    <w:p w:rsidR="002A1C44" w:rsidRDefault="002A1C44" w:rsidP="006F0C48">
      <w:pPr>
        <w:spacing w:after="0" w:line="240" w:lineRule="auto"/>
        <w:ind w:left="709" w:right="284" w:firstLine="7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совершенствует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работать с</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бумагой: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сгибать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лист вчетверо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разных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направлениях; работать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готовой</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выкройке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(шапочка,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лодочка, домик,</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кошелек).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создавать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из бумаги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объемные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фигуры: делить</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квадратный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лист</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несколько</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равных</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частей,</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сглаживать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сгибы,</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надрезать по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сгибам</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(домик,</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корзинка,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кубик). Закрепляет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делать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игрушки, сувениры</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природного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материала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(шишки,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ветки, ягоды)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других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материалов (катушки,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проволока 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цветной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обмотке,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пустые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коробки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другое),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прочно соединяя части.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самостоятельно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создавать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игрушки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сюжетно-ролевых игр</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(флажки,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сумочки,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шапочки,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салфетки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другое); сувениры</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родителей (законных</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представителей),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сотрудников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ДОО,</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елочные украшения.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Педагог привлекает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изготовлению пособий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занятий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самостоятельной деятельности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(коробки,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счетный</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материал),</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ремонту</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книг,</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настольно-печатных игр. Закрепляет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детей экономно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рационально расходовать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материалы.</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Конструктивная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деятельность.</w:t>
      </w:r>
    </w:p>
    <w:p w:rsidR="002A1C44" w:rsidRDefault="002A1C44" w:rsidP="006F0C48">
      <w:pPr>
        <w:spacing w:after="0" w:line="240" w:lineRule="auto"/>
        <w:ind w:left="709" w:right="284" w:firstLine="7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выделять основные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части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характерные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детали конструкций.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Помогает</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детям</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анализировать сделанные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педагогом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поделки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 постройки;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основе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анализа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находить конструктивные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решения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планировать создание</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собственной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постройки. Знакомит</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новыми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деталями: разнообразными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форме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величине  </w:t>
      </w:r>
      <w:r>
        <w:rPr>
          <w:rFonts w:ascii="Times New Roman" w:eastAsia="Times New Roman" w:hAnsi="Times New Roman" w:cs="Times New Roman"/>
          <w:spacing w:val="28"/>
          <w:sz w:val="24"/>
          <w:szCs w:val="24"/>
        </w:rPr>
        <w:t xml:space="preserve"> </w:t>
      </w:r>
      <w:r w:rsidR="00FD2BB6">
        <w:rPr>
          <w:rFonts w:ascii="Times New Roman" w:eastAsia="Times New Roman" w:hAnsi="Times New Roman" w:cs="Times New Roman"/>
          <w:sz w:val="24"/>
          <w:szCs w:val="24"/>
        </w:rPr>
        <w:t xml:space="preserve">пластинами,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брусками,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цилиндрами, конусами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другое. Учит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заменять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одни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детали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другими.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 детей</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создавать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различные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величине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конструкции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постройки одного</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и того</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же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объекта.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строить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рисунку, самостоятельно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подбирать необходимый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строительный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материал. Продолжает</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умение работать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коллективно, объединять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свои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поделки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соответствии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общим</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замыслом, договариваться,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какую</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часть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работы</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будет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выполнять.</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Музыкальная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деятельность.</w:t>
      </w:r>
    </w:p>
    <w:p w:rsidR="002A1C44" w:rsidRDefault="002A1C44" w:rsidP="006F0C48">
      <w:pPr>
        <w:spacing w:after="0" w:line="240" w:lineRule="auto"/>
        <w:ind w:left="709" w:right="284" w:firstLine="75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Слушание: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различать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жанры</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музыкальных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произведений (песня,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танец,</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марш).</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Совершенствует</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музыкальную</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память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через</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узнавание мелодий</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отдельным</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фрагментам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произведения</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(вступление, заключение, музыкальная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фраза).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Развивает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навык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различения  звуков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высоте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5"/>
          <w:sz w:val="24"/>
          <w:szCs w:val="24"/>
        </w:rPr>
        <w:t xml:space="preserve">в </w:t>
      </w:r>
      <w:r>
        <w:rPr>
          <w:rFonts w:ascii="Times New Roman" w:eastAsia="Times New Roman" w:hAnsi="Times New Roman" w:cs="Times New Roman"/>
          <w:sz w:val="24"/>
          <w:szCs w:val="24"/>
        </w:rPr>
        <w:t>пределах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квинты,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lastRenderedPageBreak/>
        <w:t>звучания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музыкальных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инструментов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(клавишно-ударные </w:t>
      </w:r>
      <w:r>
        <w:rPr>
          <w:rFonts w:ascii="Times New Roman" w:eastAsia="Times New Roman" w:hAnsi="Times New Roman" w:cs="Times New Roman"/>
          <w:w w:val="102"/>
          <w:sz w:val="24"/>
          <w:szCs w:val="24"/>
        </w:rPr>
        <w:t xml:space="preserve">и </w:t>
      </w:r>
      <w:r>
        <w:rPr>
          <w:rFonts w:ascii="Times New Roman" w:eastAsia="Times New Roman" w:hAnsi="Times New Roman" w:cs="Times New Roman"/>
          <w:sz w:val="24"/>
          <w:szCs w:val="24"/>
        </w:rPr>
        <w:t>струнные: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фортепиано,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скрипка, виолончель,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балалайка).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творчеством некоторых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композиторов.</w:t>
      </w:r>
    </w:p>
    <w:p w:rsidR="002A1C44" w:rsidRDefault="002A1C44" w:rsidP="006F0C48">
      <w:pPr>
        <w:spacing w:after="0" w:line="240" w:lineRule="auto"/>
        <w:ind w:left="709" w:right="284" w:firstLine="7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Пение:</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певческие</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навыки,</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петь</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легким звуком</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диапазоне</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«ре»</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первой</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октавы</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до</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«до»</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второй</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октавы,</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брать</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дыхание перед</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началом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песни,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между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музыкальными фразами,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произносить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отчетливо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слова, своевременно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начинать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заканчивать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песню,</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эмоционально передавать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характер мелодии,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петь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умеренно,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громко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тихо. Способствует</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развитию</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 xml:space="preserve">навыков </w:t>
      </w:r>
      <w:r>
        <w:rPr>
          <w:rFonts w:ascii="Times New Roman" w:eastAsia="Times New Roman" w:hAnsi="Times New Roman" w:cs="Times New Roman"/>
          <w:sz w:val="24"/>
          <w:szCs w:val="24"/>
        </w:rPr>
        <w:t>сольного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пения, с</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музыкальным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сопровождением</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без</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него. Педагог</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содействует проявлению</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самостоятельности</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творческому</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исполнению</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песен</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разного характера.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песенный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музыкальный вкус.</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Песенное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творчество: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учит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импровизировать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мелодию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на заданный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текст.</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сочинять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мелодии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различного</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характера: ласковую колыбельную,</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задорный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бодрый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марш,</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плавный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вальс,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веселую</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плясовую.</w:t>
      </w:r>
    </w:p>
    <w:p w:rsidR="002A1C44" w:rsidRDefault="002A1C44" w:rsidP="006F0C48">
      <w:pPr>
        <w:spacing w:before="7" w:after="0" w:line="240" w:lineRule="auto"/>
        <w:ind w:left="709" w:right="284"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Музыкально-ритмические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движения: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развивает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чувство ритма,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передавать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через</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характер</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музыки, её</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эмоционально</w:t>
      </w:r>
      <w:r>
        <w:rPr>
          <w:rFonts w:ascii="Times New Roman" w:eastAsia="Times New Roman" w:hAnsi="Times New Roman" w:cs="Times New Roman"/>
          <w:sz w:val="24"/>
          <w:szCs w:val="24"/>
        </w:rPr>
        <w:softHyphen/>
        <w:t xml:space="preserve"> образное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содержание.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свободно ориентироваться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пространстве, выполнять</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простейшие</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перестроения,</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самостоятельно</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переходить</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умеренного</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к быстрому</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медленному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темпу,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менять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соответствии с</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музыкальными фразами. Педагог</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способствует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формированию</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навыков</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исполнения танцевальных</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движений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(поочередное выбрасывание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ног</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вперед</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прыжке; приставной</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шаг</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приседанием,</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продвижением вперед,</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кружение;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приседание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 выставлением</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ноги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вперед).</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русским</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хороводом,</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пляской,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99"/>
          <w:sz w:val="24"/>
          <w:szCs w:val="24"/>
        </w:rPr>
        <w:t xml:space="preserve">также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танцами</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других</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народов.</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Продолжает</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навыки</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инсценирования песен;</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изображать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сказочных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животных 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птиц</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(лошадка,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коза,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лиса,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медведь, заяц,</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журавль,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ворон</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другие) 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разных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игровых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ситуациях.</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Музыкально-игровое</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танцевальное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творчество: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детей танцевальное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творчество; помогает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придумывать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пляскам, танцам, составлять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композицию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танца,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проявляя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самостоятельность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творчестве.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Учит детей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самостоятельно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придумывать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движения, отражающие содержание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песни. Побуждает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инсценированию</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содержания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песен,</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хороводов.</w:t>
      </w:r>
    </w:p>
    <w:p w:rsidR="002A1C44" w:rsidRDefault="002A1C44" w:rsidP="006F0C48">
      <w:pPr>
        <w:spacing w:before="2" w:after="0" w:line="240" w:lineRule="auto"/>
        <w:ind w:left="709" w:right="284" w:firstLine="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Игра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детских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музыкальных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инструментах: педагог</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исполнять простейшие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мелодии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детских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музыкальных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инструментах; знакомые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песенки индивидуально</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небольшими</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группами,</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соблюдая</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этом</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общую</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динамику</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и темп.</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творчество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побуждает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 активным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самостоятельным действиям.</w:t>
      </w:r>
    </w:p>
    <w:p w:rsidR="002A1C44" w:rsidRDefault="002A1C44" w:rsidP="006F0C48">
      <w:pPr>
        <w:spacing w:before="3" w:after="0" w:line="240" w:lineRule="auto"/>
        <w:ind w:left="709" w:right="284" w:firstLine="7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активизирует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использование детьми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различных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видов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музыки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5"/>
          <w:sz w:val="24"/>
          <w:szCs w:val="24"/>
        </w:rPr>
        <w:t xml:space="preserve">в </w:t>
      </w:r>
      <w:r>
        <w:rPr>
          <w:rFonts w:ascii="Times New Roman" w:eastAsia="Times New Roman" w:hAnsi="Times New Roman" w:cs="Times New Roman"/>
          <w:sz w:val="24"/>
          <w:szCs w:val="24"/>
        </w:rPr>
        <w:t>повседневной</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жизни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различных</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видах</w:t>
      </w:r>
      <w:r>
        <w:rPr>
          <w:rFonts w:ascii="Times New Roman" w:eastAsia="Times New Roman" w:hAnsi="Times New Roman" w:cs="Times New Roman"/>
          <w:spacing w:val="23"/>
          <w:sz w:val="24"/>
          <w:szCs w:val="24"/>
        </w:rPr>
        <w:t xml:space="preserve"> </w:t>
      </w:r>
      <w:r w:rsidR="00FD2BB6">
        <w:rPr>
          <w:rFonts w:ascii="Times New Roman" w:eastAsia="Times New Roman" w:hAnsi="Times New Roman" w:cs="Times New Roman"/>
          <w:sz w:val="24"/>
          <w:szCs w:val="24"/>
        </w:rPr>
        <w:t>досугов</w:t>
      </w:r>
      <w:r>
        <w:rPr>
          <w:rFonts w:ascii="Times New Roman" w:eastAsia="Times New Roman" w:hAnsi="Times New Roman" w:cs="Times New Roman"/>
          <w:sz w:val="24"/>
          <w:szCs w:val="24"/>
        </w:rPr>
        <w:t>ой деятельности</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реализации музыкальных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способностей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ребёнка.</w:t>
      </w:r>
    </w:p>
    <w:p w:rsidR="002A1C44" w:rsidRDefault="002A1C44" w:rsidP="006F0C48">
      <w:pPr>
        <w:spacing w:before="4"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Театрализованная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деятельность.</w:t>
      </w:r>
    </w:p>
    <w:p w:rsidR="002A1C44" w:rsidRDefault="002A1C44" w:rsidP="006F0C48">
      <w:pPr>
        <w:spacing w:before="59" w:after="0" w:line="240" w:lineRule="auto"/>
        <w:ind w:left="709" w:right="284" w:firstLine="7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продолжает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знакомить детей с</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различными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видами театрального искусства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(кукольный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театр,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балет,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опера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прочее);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расширяет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детей 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области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театральной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терминологии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(акт,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актер,</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антракт, кулисы 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далее). Способствует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развитию</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интереса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сценическому</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искусству, создает</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атмосферу творческого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выбора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инициативы для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каждого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ребёнка,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поддерживает</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различные творческие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группы</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личностные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качеств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(коммуникативные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 xml:space="preserve">навыки, </w:t>
      </w:r>
      <w:r>
        <w:rPr>
          <w:rFonts w:ascii="Times New Roman" w:eastAsia="Times New Roman" w:hAnsi="Times New Roman" w:cs="Times New Roman"/>
          <w:sz w:val="24"/>
          <w:szCs w:val="24"/>
        </w:rPr>
        <w:t>партнёрские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взаимоотношения. Способствует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развитию</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навыков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передачи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1"/>
          <w:sz w:val="24"/>
          <w:szCs w:val="24"/>
        </w:rPr>
        <w:t xml:space="preserve">образа </w:t>
      </w:r>
      <w:r>
        <w:rPr>
          <w:rFonts w:ascii="Times New Roman" w:eastAsia="Times New Roman" w:hAnsi="Times New Roman" w:cs="Times New Roman"/>
          <w:sz w:val="24"/>
          <w:szCs w:val="24"/>
        </w:rPr>
        <w:t>различными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способами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(речь,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мимика,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жест,</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пантомима 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прочее). Создает</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условия для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показа</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 xml:space="preserve">результатов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творческой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деятельности,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поддерживает инициативу изготовления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декораций,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элементов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костюмов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атрибутов.</w:t>
      </w:r>
    </w:p>
    <w:p w:rsidR="002A1C44" w:rsidRDefault="002A1C44" w:rsidP="006F0C48">
      <w:pPr>
        <w:spacing w:before="4"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Культурно-досуговая</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деятельность.</w:t>
      </w:r>
    </w:p>
    <w:p w:rsidR="002A1C44" w:rsidRDefault="002A1C44" w:rsidP="006F0C48">
      <w:pPr>
        <w:spacing w:before="64"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желание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проводить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свободное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время с</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интересом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 пользой,</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реализуя собственные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творческие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потребности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(чтение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книг,</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рисование, пение</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далее).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основы</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праздничной</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культуры.</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с историей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возникновения праздников,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бережно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относиться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народным праздничным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традициям</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lastRenderedPageBreak/>
        <w:t>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обычаям. Поддерживает</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желание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участвовать</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w w:val="105"/>
          <w:sz w:val="24"/>
          <w:szCs w:val="24"/>
        </w:rPr>
        <w:t xml:space="preserve">в </w:t>
      </w:r>
      <w:r>
        <w:rPr>
          <w:rFonts w:ascii="Times New Roman" w:eastAsia="Times New Roman" w:hAnsi="Times New Roman" w:cs="Times New Roman"/>
          <w:sz w:val="24"/>
          <w:szCs w:val="24"/>
        </w:rPr>
        <w:t>оформлении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помещений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празднику. Формирует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внимание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отзывчивость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всем участникам</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праздничного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действия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(сверстники,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педагоги,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гости).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знакомит с</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русскими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народными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традициями, 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также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обычаями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других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народов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страны. Поощряет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желание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участвовать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народных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праздниках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развлечениях.</w:t>
      </w:r>
    </w:p>
    <w:p w:rsidR="002A1C44" w:rsidRDefault="002A1C44" w:rsidP="006F0C48">
      <w:pPr>
        <w:spacing w:before="3"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sz w:val="24"/>
          <w:szCs w:val="24"/>
        </w:rPr>
        <w:t>6</w:t>
      </w:r>
      <w:r>
        <w:rPr>
          <w:rFonts w:ascii="Times New Roman" w:eastAsia="Times New Roman" w:hAnsi="Times New Roman" w:cs="Times New Roman"/>
          <w:b/>
          <w:spacing w:val="-6"/>
          <w:sz w:val="24"/>
          <w:szCs w:val="24"/>
        </w:rPr>
        <w:t xml:space="preserve"> </w:t>
      </w:r>
      <w:r>
        <w:rPr>
          <w:rFonts w:ascii="Times New Roman" w:eastAsia="Times New Roman" w:hAnsi="Times New Roman" w:cs="Times New Roman"/>
          <w:b/>
          <w:sz w:val="24"/>
          <w:szCs w:val="24"/>
        </w:rPr>
        <w:t>лет до</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sz w:val="24"/>
          <w:szCs w:val="24"/>
        </w:rPr>
        <w:t>7</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sz w:val="24"/>
          <w:szCs w:val="24"/>
        </w:rPr>
        <w:t>лет.</w:t>
      </w:r>
    </w:p>
    <w:p w:rsidR="002A1C44" w:rsidRDefault="002A1C44" w:rsidP="006F0C48">
      <w:pPr>
        <w:spacing w:before="2"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приобщение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искусству:</w:t>
      </w:r>
    </w:p>
    <w:p w:rsidR="002A1C44" w:rsidRDefault="002A1C44" w:rsidP="006F0C48">
      <w:pPr>
        <w:spacing w:before="60"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развива</w:t>
      </w:r>
      <w:r w:rsidR="00FD2BB6">
        <w:rPr>
          <w:rFonts w:ascii="Times New Roman" w:eastAsia="Times New Roman" w:hAnsi="Times New Roman" w:cs="Times New Roman"/>
          <w:sz w:val="24"/>
          <w:szCs w:val="24"/>
        </w:rPr>
        <w:t>т</w:t>
      </w:r>
      <w:r>
        <w:rPr>
          <w:rFonts w:ascii="Times New Roman" w:eastAsia="Times New Roman" w:hAnsi="Times New Roman" w:cs="Times New Roman"/>
          <w:sz w:val="24"/>
          <w:szCs w:val="24"/>
        </w:rPr>
        <w:t>ь</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9"/>
          <w:sz w:val="24"/>
          <w:szCs w:val="24"/>
        </w:rPr>
        <w:t xml:space="preserve"> </w:t>
      </w:r>
      <w:r w:rsidR="00FD2BB6">
        <w:rPr>
          <w:rFonts w:ascii="Times New Roman" w:eastAsia="Times New Roman" w:hAnsi="Times New Roman" w:cs="Times New Roman"/>
          <w:sz w:val="24"/>
          <w:szCs w:val="24"/>
        </w:rPr>
        <w:t>детей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искусству, эстетический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вкус; формировать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предпочтения 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области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музыкальной,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изобразительной, театрализованной деятельности;</w:t>
      </w:r>
    </w:p>
    <w:p w:rsidR="00FD2BB6" w:rsidRDefault="002A1C44" w:rsidP="006F0C48">
      <w:pPr>
        <w:spacing w:before="2"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уважительное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отношение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 чувство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гордости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свою</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страну,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 xml:space="preserve">в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ознакомления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 разными видами</w:t>
      </w:r>
      <w:r>
        <w:rPr>
          <w:rFonts w:ascii="Times New Roman" w:eastAsia="Times New Roman" w:hAnsi="Times New Roman" w:cs="Times New Roman"/>
          <w:spacing w:val="-7"/>
          <w:sz w:val="24"/>
          <w:szCs w:val="24"/>
        </w:rPr>
        <w:t xml:space="preserve"> </w:t>
      </w:r>
      <w:r w:rsidR="00FD2BB6">
        <w:rPr>
          <w:rFonts w:ascii="Times New Roman" w:eastAsia="Times New Roman" w:hAnsi="Times New Roman" w:cs="Times New Roman"/>
          <w:sz w:val="24"/>
          <w:szCs w:val="24"/>
        </w:rPr>
        <w:t xml:space="preserve">искусства; </w:t>
      </w:r>
      <w:r>
        <w:rPr>
          <w:rFonts w:ascii="Times New Roman" w:eastAsia="Times New Roman" w:hAnsi="Times New Roman" w:cs="Times New Roman"/>
          <w:sz w:val="24"/>
          <w:szCs w:val="24"/>
        </w:rPr>
        <w:t>закреплять</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знания</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детей </w:t>
      </w:r>
      <w:r w:rsidR="00FD2BB6">
        <w:rPr>
          <w:rFonts w:ascii="Times New Roman" w:eastAsia="Times New Roman" w:hAnsi="Times New Roman" w:cs="Times New Roman"/>
          <w:sz w:val="24"/>
          <w:szCs w:val="24"/>
        </w:rPr>
        <w:t xml:space="preserve">о </w:t>
      </w:r>
      <w:r>
        <w:rPr>
          <w:rFonts w:ascii="Times New Roman" w:eastAsia="Times New Roman" w:hAnsi="Times New Roman" w:cs="Times New Roman"/>
          <w:sz w:val="24"/>
          <w:szCs w:val="24"/>
        </w:rPr>
        <w:t>видах</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искусства  (изобразительное,</w:t>
      </w:r>
      <w:r>
        <w:rPr>
          <w:rFonts w:ascii="Times New Roman" w:eastAsia="Times New Roman" w:hAnsi="Times New Roman" w:cs="Times New Roman"/>
          <w:spacing w:val="63"/>
          <w:sz w:val="24"/>
          <w:szCs w:val="24"/>
        </w:rPr>
        <w:t xml:space="preserve"> </w:t>
      </w:r>
      <w:r w:rsidR="00FD2BB6">
        <w:rPr>
          <w:rFonts w:ascii="Times New Roman" w:eastAsia="Times New Roman" w:hAnsi="Times New Roman" w:cs="Times New Roman"/>
          <w:sz w:val="24"/>
          <w:szCs w:val="24"/>
        </w:rPr>
        <w:t xml:space="preserve">декоративно- </w:t>
      </w:r>
      <w:r w:rsidR="00FD2BB6">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t>прикладное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искусство,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музыка,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архитектура,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театр,</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танец,</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кино,</w:t>
      </w:r>
      <w:r>
        <w:rPr>
          <w:rFonts w:ascii="Times New Roman" w:eastAsia="Times New Roman" w:hAnsi="Times New Roman" w:cs="Times New Roman"/>
          <w:spacing w:val="-6"/>
          <w:sz w:val="24"/>
          <w:szCs w:val="24"/>
        </w:rPr>
        <w:t xml:space="preserve"> </w:t>
      </w:r>
      <w:r w:rsidR="00FD2BB6">
        <w:rPr>
          <w:rFonts w:ascii="Times New Roman" w:eastAsia="Times New Roman" w:hAnsi="Times New Roman" w:cs="Times New Roman"/>
          <w:sz w:val="24"/>
          <w:szCs w:val="24"/>
        </w:rPr>
        <w:t>цирк);</w:t>
      </w:r>
    </w:p>
    <w:p w:rsidR="002A1C44" w:rsidRDefault="002A1C44" w:rsidP="006F0C48">
      <w:pPr>
        <w:spacing w:before="2"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у детей</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духовно-нравственные</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качества</w:t>
      </w:r>
      <w:r>
        <w:rPr>
          <w:rFonts w:ascii="Times New Roman" w:eastAsia="Times New Roman" w:hAnsi="Times New Roman" w:cs="Times New Roman"/>
          <w:spacing w:val="58"/>
          <w:sz w:val="24"/>
          <w:szCs w:val="24"/>
        </w:rPr>
        <w:t xml:space="preserve"> </w:t>
      </w:r>
      <w:r w:rsidR="00FD2BB6">
        <w:rPr>
          <w:rFonts w:ascii="Times New Roman" w:eastAsia="Times New Roman" w:hAnsi="Times New Roman" w:cs="Times New Roman"/>
          <w:sz w:val="24"/>
          <w:szCs w:val="24"/>
        </w:rPr>
        <w:t xml:space="preserve">и </w:t>
      </w:r>
      <w:r>
        <w:rPr>
          <w:rFonts w:ascii="Times New Roman" w:eastAsia="Times New Roman" w:hAnsi="Times New Roman" w:cs="Times New Roman"/>
          <w:sz w:val="24"/>
          <w:szCs w:val="24"/>
        </w:rPr>
        <w:t>чувства сопричастности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культурному наследию,</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традициям</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своего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народа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процессе ознакомления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различными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видами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жанрами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искусства;</w:t>
      </w:r>
    </w:p>
    <w:p w:rsidR="002A1C44" w:rsidRDefault="002A1C44" w:rsidP="006F0C48">
      <w:pPr>
        <w:spacing w:before="2" w:after="0" w:line="240" w:lineRule="auto"/>
        <w:ind w:left="709" w:right="284" w:firstLine="7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чувство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патриотизма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гражданственности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процессе ознакомления</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различными</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произведениями</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музыки,</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изобразительного</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искусства гражданственно-патриотического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содержания;</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формировать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гуманное отношение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людям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окружающей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природе;</w:t>
      </w:r>
    </w:p>
    <w:p w:rsidR="002A1C44" w:rsidRDefault="002A1C44" w:rsidP="006F0C48">
      <w:pPr>
        <w:spacing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духовно-нравственное отношение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чувство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сопричастности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1"/>
          <w:sz w:val="24"/>
          <w:szCs w:val="24"/>
        </w:rPr>
        <w:t xml:space="preserve">к </w:t>
      </w:r>
      <w:r>
        <w:rPr>
          <w:rFonts w:ascii="Times New Roman" w:eastAsia="Times New Roman" w:hAnsi="Times New Roman" w:cs="Times New Roman"/>
          <w:sz w:val="24"/>
          <w:szCs w:val="24"/>
        </w:rPr>
        <w:t>культурному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наследию своего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народа;</w:t>
      </w:r>
    </w:p>
    <w:p w:rsidR="002A1C44" w:rsidRDefault="002A1C44" w:rsidP="006F0C48">
      <w:pPr>
        <w:spacing w:after="0" w:line="240" w:lineRule="auto"/>
        <w:ind w:left="709" w:right="28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знания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об</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искусстве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виде творческой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деятельности людей;</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помогать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детям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различать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народное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 профессиональное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искусство;</w:t>
      </w:r>
    </w:p>
    <w:p w:rsidR="002A1C44" w:rsidRDefault="002A1C44" w:rsidP="006F0C48">
      <w:pPr>
        <w:spacing w:after="0" w:line="240" w:lineRule="auto"/>
        <w:ind w:left="709" w:right="28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основы</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художественной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культуры;</w:t>
      </w:r>
    </w:p>
    <w:p w:rsidR="002A1C44" w:rsidRDefault="002A1C44" w:rsidP="006F0C48">
      <w:pPr>
        <w:tabs>
          <w:tab w:val="left" w:pos="2400"/>
          <w:tab w:val="left" w:pos="3460"/>
          <w:tab w:val="left" w:pos="4360"/>
          <w:tab w:val="left" w:pos="4720"/>
          <w:tab w:val="left" w:pos="6320"/>
          <w:tab w:val="left" w:pos="8240"/>
          <w:tab w:val="left" w:pos="872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расширять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знания детей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 изобразительном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искусстве,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музыке,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театре; расширять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знания детей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творчестве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известных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художников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sidR="00FD2BB6">
        <w:rPr>
          <w:rFonts w:ascii="Times New Roman" w:eastAsia="Times New Roman" w:hAnsi="Times New Roman" w:cs="Times New Roman"/>
          <w:sz w:val="24"/>
          <w:szCs w:val="24"/>
        </w:rPr>
        <w:t xml:space="preserve">композиторов; расширять знания </w:t>
      </w:r>
      <w:r>
        <w:rPr>
          <w:rFonts w:ascii="Times New Roman" w:eastAsia="Times New Roman" w:hAnsi="Times New Roman" w:cs="Times New Roman"/>
          <w:sz w:val="24"/>
          <w:szCs w:val="24"/>
        </w:rPr>
        <w:t>детей о</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творческой деятельности, её</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 особенностях; называть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виды</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художественной 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профессию</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деятеля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искусства;</w:t>
      </w:r>
    </w:p>
    <w:p w:rsidR="002A1C44" w:rsidRDefault="002A1C44" w:rsidP="006F0C48">
      <w:pPr>
        <w:spacing w:after="0" w:line="240" w:lineRule="auto"/>
        <w:ind w:left="709" w:right="284" w:firstLine="7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посещение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выставки, театра,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музея,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цирка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(совместно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 родителями (законными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представителями</w:t>
      </w:r>
      <w:r>
        <w:rPr>
          <w:rFonts w:ascii="Times New Roman" w:eastAsia="Times New Roman" w:hAnsi="Times New Roman" w:cs="Times New Roman"/>
          <w:spacing w:val="1"/>
          <w:w w:val="101"/>
          <w:sz w:val="24"/>
          <w:szCs w:val="24"/>
        </w:rPr>
        <w:t>)</w:t>
      </w:r>
      <w:r>
        <w:rPr>
          <w:rFonts w:ascii="Times New Roman" w:eastAsia="Times New Roman" w:hAnsi="Times New Roman" w:cs="Times New Roman"/>
          <w:w w:val="102"/>
          <w:sz w:val="24"/>
          <w:szCs w:val="24"/>
        </w:rPr>
        <w:t>)</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изобразительная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деятельность:</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формировать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устойчивый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изобразительной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w:t>
      </w:r>
    </w:p>
    <w:p w:rsidR="002A1C44" w:rsidRDefault="002A1C44" w:rsidP="006F0C48">
      <w:pPr>
        <w:spacing w:before="60" w:after="0" w:line="240" w:lineRule="auto"/>
        <w:ind w:left="709" w:right="284" w:firstLine="7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художественный</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вкус,</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творческое</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воображение,</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наблюдательность 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любознательность;</w:t>
      </w:r>
    </w:p>
    <w:p w:rsidR="002A1C44" w:rsidRDefault="002A1C44" w:rsidP="006F0C48">
      <w:pPr>
        <w:spacing w:before="21"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сенсорный опыт,</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включать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процесс</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ознакомления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 предметами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рук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предмету;</w:t>
      </w:r>
    </w:p>
    <w:p w:rsidR="002A1C44" w:rsidRDefault="002A1C44" w:rsidP="006F0C48">
      <w:pPr>
        <w:spacing w:before="7" w:after="0" w:line="240" w:lineRule="auto"/>
        <w:ind w:left="709" w:right="284" w:firstLine="7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образное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эстетическое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восприятие, образные представления,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формировать  эстетические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суждения;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аргументированно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 развернуто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оценивать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изображения, созданные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самим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ребёнком,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2"/>
          <w:sz w:val="24"/>
          <w:szCs w:val="24"/>
        </w:rPr>
        <w:t xml:space="preserve">его </w:t>
      </w:r>
      <w:r>
        <w:rPr>
          <w:rFonts w:ascii="Times New Roman" w:eastAsia="Times New Roman" w:hAnsi="Times New Roman" w:cs="Times New Roman"/>
          <w:sz w:val="24"/>
          <w:szCs w:val="24"/>
        </w:rPr>
        <w:t>сверстниками,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обращая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внимание на</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обязательность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доброжелательного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 уважительного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отношения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работам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товарищей;</w:t>
      </w:r>
    </w:p>
    <w:p w:rsidR="002A1C44" w:rsidRDefault="002A1C44" w:rsidP="006F0C48">
      <w:pPr>
        <w:spacing w:before="7"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показывать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детям,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чем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отличаются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одни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произведения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искусства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других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как по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тематике,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так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средствам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выразительности;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называть,  к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каким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видам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и жанрам</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изобразительного</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искусства они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относятся,</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обсуждать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содержание, поощрять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индивидуальные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оценки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этих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произведений;</w:t>
      </w:r>
    </w:p>
    <w:p w:rsidR="002A1C44" w:rsidRDefault="002A1C44" w:rsidP="006F0C48">
      <w:pPr>
        <w:spacing w:before="8" w:after="0" w:line="240" w:lineRule="auto"/>
        <w:ind w:left="709" w:right="284" w:firstLine="7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эстетическое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отношение 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предметам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явлениям окружающего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мира,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произведениям искусства,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 художественно-творческой деятельности;</w:t>
      </w:r>
    </w:p>
    <w:p w:rsidR="002A1C44" w:rsidRDefault="002A1C44" w:rsidP="006F0C48">
      <w:pPr>
        <w:spacing w:before="4" w:after="0" w:line="240" w:lineRule="auto"/>
        <w:ind w:left="709" w:right="284" w:firstLine="7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самостоятельность;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активно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творчески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применять ранее усвоенные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способы</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изображения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рисовании,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лепке 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аппликации, используя выразительные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средства;</w:t>
      </w:r>
    </w:p>
    <w:p w:rsidR="002A1C44" w:rsidRDefault="002A1C44" w:rsidP="006F0C48">
      <w:pPr>
        <w:spacing w:before="2"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создавать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условия</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свободного,</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самостоятельного, разнопланового экспериментирования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 художественными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материалами;</w:t>
      </w:r>
    </w:p>
    <w:p w:rsidR="002A1C44" w:rsidRDefault="002A1C44" w:rsidP="006F0C48">
      <w:pPr>
        <w:spacing w:before="2"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стремление детей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сделать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свое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произведение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красивым, содержательным,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выразительным;</w:t>
      </w:r>
    </w:p>
    <w:p w:rsidR="002A1C44" w:rsidRDefault="002A1C44" w:rsidP="006F0C48">
      <w:pPr>
        <w:spacing w:before="2" w:after="0" w:line="240" w:lineRule="auto"/>
        <w:ind w:left="709" w:right="284" w:firstLine="7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поощрять </w:t>
      </w:r>
      <w:r w:rsidR="00FD2BB6">
        <w:rPr>
          <w:rFonts w:ascii="Times New Roman" w:eastAsia="Times New Roman" w:hAnsi="Times New Roman" w:cs="Times New Roman"/>
          <w:sz w:val="24"/>
          <w:szCs w:val="24"/>
        </w:rPr>
        <w:t xml:space="preserve">стремление детей </w:t>
      </w:r>
      <w:r>
        <w:rPr>
          <w:rFonts w:ascii="Times New Roman" w:eastAsia="Times New Roman" w:hAnsi="Times New Roman" w:cs="Times New Roman"/>
          <w:sz w:val="24"/>
          <w:szCs w:val="24"/>
        </w:rPr>
        <w:t xml:space="preserve">делать самостоятельный </w:t>
      </w:r>
      <w:r w:rsidR="00FD2BB6">
        <w:rPr>
          <w:rFonts w:ascii="Times New Roman" w:eastAsia="Times New Roman" w:hAnsi="Times New Roman" w:cs="Times New Roman"/>
          <w:sz w:val="24"/>
          <w:szCs w:val="24"/>
        </w:rPr>
        <w:t>выбор,</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помогать другому,</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уважать</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понимать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потребности другого</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человека,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бережно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относиться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к продуктам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труда;</w:t>
      </w:r>
    </w:p>
    <w:p w:rsidR="002A1C44" w:rsidRDefault="002A1C44" w:rsidP="006F0C48">
      <w:pPr>
        <w:spacing w:after="0" w:line="240" w:lineRule="auto"/>
        <w:ind w:left="709" w:right="284" w:firstLine="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учить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рисовать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натуры; развивать</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аналитические способности,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сравнивать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предметы</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между собой,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выделять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особенности каждого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предмета;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совершенствовать умение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изображать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предметы,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передавая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3"/>
          <w:sz w:val="24"/>
          <w:szCs w:val="24"/>
        </w:rPr>
        <w:t xml:space="preserve">их </w:t>
      </w:r>
      <w:r>
        <w:rPr>
          <w:rFonts w:ascii="Times New Roman" w:eastAsia="Times New Roman" w:hAnsi="Times New Roman" w:cs="Times New Roman"/>
          <w:w w:val="105"/>
          <w:sz w:val="24"/>
          <w:szCs w:val="24"/>
        </w:rPr>
        <w:t>форму, величину,</w:t>
      </w:r>
      <w:r w:rsidR="00FD2BB6">
        <w:rPr>
          <w:rFonts w:ascii="Times New Roman" w:eastAsia="Times New Roman" w:hAnsi="Times New Roman" w:cs="Times New Roman"/>
          <w:w w:val="105"/>
          <w:sz w:val="24"/>
          <w:szCs w:val="24"/>
        </w:rPr>
        <w:t xml:space="preserve"> </w:t>
      </w:r>
      <w:r>
        <w:rPr>
          <w:rFonts w:ascii="Times New Roman" w:eastAsia="Times New Roman" w:hAnsi="Times New Roman" w:cs="Times New Roman"/>
          <w:w w:val="105"/>
          <w:sz w:val="24"/>
          <w:szCs w:val="24"/>
        </w:rPr>
        <w:t>строение,</w:t>
      </w:r>
      <w:r w:rsidR="00FD2BB6">
        <w:rPr>
          <w:rFonts w:ascii="Times New Roman" w:eastAsia="Times New Roman" w:hAnsi="Times New Roman" w:cs="Times New Roman"/>
          <w:w w:val="105"/>
          <w:sz w:val="24"/>
          <w:szCs w:val="24"/>
        </w:rPr>
        <w:t xml:space="preserve"> </w:t>
      </w:r>
      <w:r>
        <w:rPr>
          <w:rFonts w:ascii="Times New Roman" w:eastAsia="Times New Roman" w:hAnsi="Times New Roman" w:cs="Times New Roman"/>
          <w:w w:val="105"/>
          <w:sz w:val="24"/>
          <w:szCs w:val="24"/>
        </w:rPr>
        <w:t>пропорции,</w:t>
      </w:r>
      <w:r w:rsidR="00FD2BB6">
        <w:rPr>
          <w:rFonts w:ascii="Times New Roman" w:eastAsia="Times New Roman" w:hAnsi="Times New Roman" w:cs="Times New Roman"/>
          <w:w w:val="105"/>
          <w:sz w:val="24"/>
          <w:szCs w:val="24"/>
        </w:rPr>
        <w:t xml:space="preserve"> </w:t>
      </w:r>
      <w:r>
        <w:rPr>
          <w:rFonts w:ascii="Times New Roman" w:eastAsia="Times New Roman" w:hAnsi="Times New Roman" w:cs="Times New Roman"/>
          <w:w w:val="105"/>
          <w:sz w:val="24"/>
          <w:szCs w:val="24"/>
        </w:rPr>
        <w:t>цвет,</w:t>
      </w:r>
      <w:r w:rsidR="00FD2BB6">
        <w:rPr>
          <w:rFonts w:ascii="Times New Roman" w:eastAsia="Times New Roman" w:hAnsi="Times New Roman" w:cs="Times New Roman"/>
          <w:w w:val="105"/>
          <w:sz w:val="24"/>
          <w:szCs w:val="24"/>
        </w:rPr>
        <w:t xml:space="preserve"> </w:t>
      </w:r>
      <w:r>
        <w:rPr>
          <w:rFonts w:ascii="Times New Roman" w:eastAsia="Times New Roman" w:hAnsi="Times New Roman" w:cs="Times New Roman"/>
          <w:w w:val="105"/>
          <w:sz w:val="24"/>
          <w:szCs w:val="24"/>
        </w:rPr>
        <w:t>композицию;</w:t>
      </w:r>
    </w:p>
    <w:p w:rsidR="002A1C44" w:rsidRDefault="002A1C44" w:rsidP="006F0C48">
      <w:pPr>
        <w:spacing w:before="2" w:after="0" w:line="240" w:lineRule="auto"/>
        <w:ind w:left="709" w:right="284" w:firstLine="7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художественно-творческие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способности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изобразительной деятельности;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коллективное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творчество;</w:t>
      </w:r>
    </w:p>
    <w:p w:rsidR="002A1C44" w:rsidRDefault="002A1C44" w:rsidP="006F0C48">
      <w:pPr>
        <w:spacing w:before="60" w:after="0" w:line="240" w:lineRule="auto"/>
        <w:ind w:left="709" w:right="284" w:firstLine="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стремление</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действовать</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согласованно,</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договариваться</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w w:val="105"/>
          <w:sz w:val="24"/>
          <w:szCs w:val="24"/>
        </w:rPr>
        <w:t xml:space="preserve">о </w:t>
      </w:r>
      <w:r>
        <w:rPr>
          <w:rFonts w:ascii="Times New Roman" w:eastAsia="Times New Roman" w:hAnsi="Times New Roman" w:cs="Times New Roman"/>
          <w:sz w:val="24"/>
          <w:szCs w:val="24"/>
        </w:rPr>
        <w:t>том,</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кто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какую</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часть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работы будет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выполнять,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отдельные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изображения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будут объединяться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 общую</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картину;</w:t>
      </w:r>
    </w:p>
    <w:p w:rsidR="002A1C44" w:rsidRDefault="002A1C44" w:rsidP="006F0C48">
      <w:pPr>
        <w:spacing w:before="4" w:after="0" w:line="240" w:lineRule="auto"/>
        <w:ind w:left="709" w:right="284" w:firstLine="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замечать</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недостатки</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своих</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работ</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исправлять их;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вносить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дополнения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достижения большей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выразительности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создаваемого </w:t>
      </w:r>
      <w:r>
        <w:rPr>
          <w:rFonts w:ascii="Times New Roman" w:eastAsia="Times New Roman" w:hAnsi="Times New Roman" w:cs="Times New Roman"/>
          <w:w w:val="101"/>
          <w:sz w:val="24"/>
          <w:szCs w:val="24"/>
        </w:rPr>
        <w:t>образа;</w:t>
      </w:r>
    </w:p>
    <w:p w:rsidR="002A1C44" w:rsidRDefault="002A1C44" w:rsidP="006F0C48">
      <w:pPr>
        <w:spacing w:before="2" w:after="0" w:line="240" w:lineRule="auto"/>
        <w:ind w:left="709" w:right="284" w:firstLine="7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организовывать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участие детей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создании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индивидуальных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творческих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работ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3"/>
          <w:sz w:val="24"/>
          <w:szCs w:val="24"/>
        </w:rPr>
        <w:t xml:space="preserve">и </w:t>
      </w:r>
      <w:r>
        <w:rPr>
          <w:rFonts w:ascii="Times New Roman" w:eastAsia="Times New Roman" w:hAnsi="Times New Roman" w:cs="Times New Roman"/>
          <w:sz w:val="24"/>
          <w:szCs w:val="24"/>
        </w:rPr>
        <w:t>тематических</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композиций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праздничным утренникам</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развлечениям, художественных</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проектах</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w:t>
      </w:r>
    </w:p>
    <w:p w:rsidR="002A1C44" w:rsidRDefault="002A1C44" w:rsidP="006F0C48">
      <w:pPr>
        <w:spacing w:before="2"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конструктивная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деятельность:</w:t>
      </w:r>
    </w:p>
    <w:p w:rsidR="002A1C44" w:rsidRDefault="002A1C44" w:rsidP="006F0C48">
      <w:pPr>
        <w:spacing w:before="60" w:after="0" w:line="240" w:lineRule="auto"/>
        <w:ind w:left="709" w:right="284" w:firstLine="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видеть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конструкцию объекта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анализировать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 xml:space="preserve">её </w:t>
      </w:r>
      <w:r>
        <w:rPr>
          <w:rFonts w:ascii="Times New Roman" w:eastAsia="Times New Roman" w:hAnsi="Times New Roman" w:cs="Times New Roman"/>
          <w:sz w:val="24"/>
          <w:szCs w:val="24"/>
        </w:rPr>
        <w:t>основные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части,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функциональное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назначение;</w:t>
      </w:r>
    </w:p>
    <w:p w:rsidR="002A1C44" w:rsidRDefault="002A1C44" w:rsidP="006F0C48">
      <w:pPr>
        <w:spacing w:after="0" w:line="240" w:lineRule="auto"/>
        <w:ind w:left="709" w:right="284" w:firstLine="7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навыки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коллективной работы:</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распределять обязанности,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работать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 соответствии с общим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замыслом,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не мешая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друг</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другу; развивать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конструктивной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деятельности;</w:t>
      </w:r>
    </w:p>
    <w:p w:rsidR="002A1C44" w:rsidRDefault="002A1C44" w:rsidP="006F0C48">
      <w:pPr>
        <w:spacing w:after="0" w:line="240" w:lineRule="auto"/>
        <w:ind w:left="709" w:right="28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различными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видами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конструкторов; знакомить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профессиями дизайнера,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конструктора,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архитектора, строителя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прочее;</w:t>
      </w:r>
    </w:p>
    <w:p w:rsidR="002A1C44" w:rsidRDefault="002A1C44" w:rsidP="006F0C48">
      <w:pPr>
        <w:spacing w:after="0" w:line="240" w:lineRule="auto"/>
        <w:ind w:left="709" w:right="28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художественно-творческие</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способности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самостоятельную творческую</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конструктивную</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деятельность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детей;</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музыкальная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деятельность:</w:t>
      </w:r>
    </w:p>
    <w:p w:rsidR="002A1C44" w:rsidRDefault="002A1C44" w:rsidP="006F0C48">
      <w:pPr>
        <w:tabs>
          <w:tab w:val="left" w:pos="2860"/>
          <w:tab w:val="left" w:pos="6760"/>
          <w:tab w:val="left" w:pos="8180"/>
          <w:tab w:val="left" w:pos="9320"/>
        </w:tabs>
        <w:spacing w:after="0" w:line="240" w:lineRule="auto"/>
        <w:ind w:left="709" w:right="28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Воспитывать гражданско-патриотические чувства через</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изучение Государственного</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гимна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Российской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Федерации;</w:t>
      </w:r>
    </w:p>
    <w:p w:rsidR="00FD2BB6" w:rsidRDefault="002A1C44" w:rsidP="006F0C48">
      <w:pPr>
        <w:spacing w:after="0" w:line="240" w:lineRule="auto"/>
        <w:ind w:left="709" w:right="284" w:firstLine="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приобщать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музыкальной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культуре, </w:t>
      </w:r>
      <w:r>
        <w:rPr>
          <w:rFonts w:ascii="Times New Roman" w:eastAsia="Times New Roman" w:hAnsi="Times New Roman" w:cs="Times New Roman"/>
          <w:w w:val="101"/>
          <w:sz w:val="24"/>
          <w:szCs w:val="24"/>
        </w:rPr>
        <w:t xml:space="preserve">воспитывать </w:t>
      </w:r>
      <w:r>
        <w:rPr>
          <w:rFonts w:ascii="Times New Roman" w:eastAsia="Times New Roman" w:hAnsi="Times New Roman" w:cs="Times New Roman"/>
          <w:sz w:val="24"/>
          <w:szCs w:val="24"/>
        </w:rPr>
        <w:t>музыкально-эстетический</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вкус; развивать</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ab/>
        <w:t>детское</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ab/>
        <w:t>музыка</w:t>
      </w:r>
      <w:r w:rsidR="00FD2BB6">
        <w:rPr>
          <w:rFonts w:ascii="Times New Roman" w:eastAsia="Times New Roman" w:hAnsi="Times New Roman" w:cs="Times New Roman"/>
          <w:sz w:val="24"/>
          <w:szCs w:val="24"/>
        </w:rPr>
        <w:t>льно-художественное</w:t>
      </w:r>
      <w:r w:rsidR="00FD2BB6">
        <w:rPr>
          <w:rFonts w:ascii="Times New Roman" w:eastAsia="Times New Roman" w:hAnsi="Times New Roman" w:cs="Times New Roman"/>
          <w:sz w:val="24"/>
          <w:szCs w:val="24"/>
        </w:rPr>
        <w:tab/>
        <w:t>творчество,</w:t>
      </w:r>
    </w:p>
    <w:p w:rsidR="002A1C44" w:rsidRDefault="002A1C44" w:rsidP="006F0C48">
      <w:pPr>
        <w:spacing w:after="0" w:line="240" w:lineRule="auto"/>
        <w:ind w:left="709" w:right="284" w:firstLine="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w:t>
      </w:r>
      <w:r w:rsidR="00FD2BB6">
        <w:rPr>
          <w:rFonts w:ascii="Times New Roman" w:eastAsia="Times New Roman" w:hAnsi="Times New Roman" w:cs="Times New Roman"/>
          <w:sz w:val="24"/>
          <w:szCs w:val="24"/>
        </w:rPr>
        <w:t xml:space="preserve">я самостоятельной </w:t>
      </w:r>
      <w:r>
        <w:rPr>
          <w:rFonts w:ascii="Times New Roman" w:eastAsia="Times New Roman" w:hAnsi="Times New Roman" w:cs="Times New Roman"/>
          <w:sz w:val="24"/>
          <w:szCs w:val="24"/>
        </w:rPr>
        <w:t xml:space="preserve">творческой </w:t>
      </w:r>
      <w:r w:rsidR="00FD2BB6">
        <w:rPr>
          <w:rFonts w:ascii="Times New Roman" w:eastAsia="Times New Roman" w:hAnsi="Times New Roman" w:cs="Times New Roman"/>
          <w:sz w:val="24"/>
          <w:szCs w:val="24"/>
        </w:rPr>
        <w:t>деятельности</w:t>
      </w:r>
      <w:r w:rsidR="001E37E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детей; удовлетворение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потребности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w w:val="105"/>
          <w:sz w:val="24"/>
          <w:szCs w:val="24"/>
        </w:rPr>
        <w:t xml:space="preserve">в </w:t>
      </w:r>
      <w:r>
        <w:rPr>
          <w:rFonts w:ascii="Times New Roman" w:eastAsia="Times New Roman" w:hAnsi="Times New Roman" w:cs="Times New Roman"/>
          <w:w w:val="101"/>
          <w:sz w:val="24"/>
          <w:szCs w:val="24"/>
        </w:rPr>
        <w:t>самовыражении;</w:t>
      </w:r>
      <w:r>
        <w:rPr>
          <w:rFonts w:ascii="Times New Roman" w:eastAsia="Times New Roman" w:hAnsi="Times New Roman" w:cs="Times New Roman"/>
          <w:sz w:val="24"/>
          <w:szCs w:val="24"/>
        </w:rPr>
        <w:t xml:space="preserve"> развивать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музыкальные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способности:</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поэтический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1"/>
          <w:sz w:val="24"/>
          <w:szCs w:val="24"/>
        </w:rPr>
        <w:t>музыкальный</w:t>
      </w:r>
      <w:r>
        <w:rPr>
          <w:rFonts w:ascii="Times New Roman" w:eastAsia="Times New Roman" w:hAnsi="Times New Roman" w:cs="Times New Roman"/>
          <w:sz w:val="24"/>
          <w:szCs w:val="24"/>
        </w:rPr>
        <w:t xml:space="preserve"> слух, чувство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ритма,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музыкальную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память;</w:t>
      </w:r>
    </w:p>
    <w:p w:rsidR="002A1C44" w:rsidRDefault="002A1C44" w:rsidP="006F0C48">
      <w:pPr>
        <w:spacing w:after="0" w:line="240" w:lineRule="auto"/>
        <w:ind w:left="709" w:right="284" w:firstLine="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обогащать</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музыкальные впечатления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вызывать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яркий эмоциональный</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отклик</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при восприятии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музыки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разного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характера;</w:t>
      </w:r>
    </w:p>
    <w:p w:rsidR="002A1C44" w:rsidRDefault="002A1C44" w:rsidP="006F0C48">
      <w:pPr>
        <w:spacing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основы</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w w:val="104"/>
          <w:sz w:val="24"/>
          <w:szCs w:val="24"/>
        </w:rPr>
        <w:t>художественно-эстетического</w:t>
      </w:r>
      <w:r>
        <w:rPr>
          <w:rFonts w:ascii="Times New Roman" w:eastAsia="Times New Roman" w:hAnsi="Times New Roman" w:cs="Times New Roman"/>
          <w:spacing w:val="3"/>
          <w:w w:val="104"/>
          <w:sz w:val="24"/>
          <w:szCs w:val="24"/>
        </w:rPr>
        <w:t xml:space="preserve"> </w:t>
      </w:r>
      <w:r>
        <w:rPr>
          <w:rFonts w:ascii="Times New Roman" w:eastAsia="Times New Roman" w:hAnsi="Times New Roman" w:cs="Times New Roman"/>
          <w:sz w:val="24"/>
          <w:szCs w:val="24"/>
        </w:rPr>
        <w:t>восприятия</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w w:val="104"/>
          <w:sz w:val="24"/>
          <w:szCs w:val="24"/>
        </w:rPr>
        <w:t xml:space="preserve">мира, </w:t>
      </w:r>
      <w:r>
        <w:rPr>
          <w:rFonts w:ascii="Times New Roman" w:eastAsia="Times New Roman" w:hAnsi="Times New Roman" w:cs="Times New Roman"/>
          <w:sz w:val="24"/>
          <w:szCs w:val="24"/>
        </w:rPr>
        <w:t xml:space="preserve">становление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эстетического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w w:val="104"/>
          <w:sz w:val="24"/>
          <w:szCs w:val="24"/>
        </w:rPr>
        <w:t>эмоционально-нравственного</w:t>
      </w:r>
      <w:r>
        <w:rPr>
          <w:rFonts w:ascii="Times New Roman" w:eastAsia="Times New Roman" w:hAnsi="Times New Roman" w:cs="Times New Roman"/>
          <w:spacing w:val="12"/>
          <w:w w:val="104"/>
          <w:sz w:val="24"/>
          <w:szCs w:val="24"/>
        </w:rPr>
        <w:t xml:space="preserve"> </w:t>
      </w:r>
      <w:r>
        <w:rPr>
          <w:rFonts w:ascii="Times New Roman" w:eastAsia="Times New Roman" w:hAnsi="Times New Roman" w:cs="Times New Roman"/>
          <w:sz w:val="24"/>
          <w:szCs w:val="24"/>
        </w:rPr>
        <w:t>отношения</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w w:val="104"/>
          <w:sz w:val="24"/>
          <w:szCs w:val="24"/>
        </w:rPr>
        <w:t xml:space="preserve">отражению </w:t>
      </w:r>
      <w:r>
        <w:rPr>
          <w:rFonts w:ascii="Times New Roman" w:eastAsia="Times New Roman" w:hAnsi="Times New Roman" w:cs="Times New Roman"/>
          <w:sz w:val="24"/>
          <w:szCs w:val="24"/>
        </w:rPr>
        <w:t xml:space="preserve">окружающей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действительности</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4"/>
          <w:sz w:val="24"/>
          <w:szCs w:val="24"/>
        </w:rPr>
        <w:t>музыке;</w:t>
      </w:r>
    </w:p>
    <w:p w:rsidR="002A1C44" w:rsidRDefault="002A1C44" w:rsidP="006F0C48">
      <w:pPr>
        <w:spacing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w w:val="104"/>
          <w:sz w:val="24"/>
          <w:szCs w:val="24"/>
        </w:rPr>
        <w:t xml:space="preserve">совершенствовать </w:t>
      </w:r>
      <w:r>
        <w:rPr>
          <w:rFonts w:ascii="Times New Roman" w:eastAsia="Times New Roman" w:hAnsi="Times New Roman" w:cs="Times New Roman"/>
          <w:sz w:val="24"/>
          <w:szCs w:val="24"/>
        </w:rPr>
        <w:t>у</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звуковысотный,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ритмический,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тембровый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3"/>
          <w:sz w:val="24"/>
          <w:szCs w:val="24"/>
        </w:rPr>
        <w:t xml:space="preserve">и </w:t>
      </w:r>
      <w:r>
        <w:rPr>
          <w:rFonts w:ascii="Times New Roman" w:eastAsia="Times New Roman" w:hAnsi="Times New Roman" w:cs="Times New Roman"/>
          <w:sz w:val="24"/>
          <w:szCs w:val="24"/>
        </w:rPr>
        <w:t xml:space="preserve">динамический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слух;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способствовать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дальнейшему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формированию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w w:val="104"/>
          <w:sz w:val="24"/>
          <w:szCs w:val="24"/>
        </w:rPr>
        <w:t>певческого голоса;</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навык</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под</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4"/>
          <w:sz w:val="24"/>
          <w:szCs w:val="24"/>
        </w:rPr>
        <w:t>музыку;</w:t>
      </w:r>
    </w:p>
    <w:p w:rsidR="002A1C44" w:rsidRDefault="002A1C44" w:rsidP="006F0C48">
      <w:pPr>
        <w:spacing w:after="0" w:line="240" w:lineRule="auto"/>
        <w:ind w:left="709" w:right="28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обучать</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игре</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детских</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музыкальных </w:t>
      </w:r>
      <w:r>
        <w:rPr>
          <w:rFonts w:ascii="Times New Roman" w:eastAsia="Times New Roman" w:hAnsi="Times New Roman" w:cs="Times New Roman"/>
          <w:spacing w:val="2"/>
          <w:sz w:val="24"/>
          <w:szCs w:val="24"/>
        </w:rPr>
        <w:t xml:space="preserve"> </w:t>
      </w:r>
      <w:r w:rsidR="00FD2BB6">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3"/>
          <w:sz w:val="24"/>
          <w:szCs w:val="24"/>
        </w:rPr>
        <w:t>инструментах;</w:t>
      </w:r>
    </w:p>
    <w:p w:rsidR="002A1C44" w:rsidRDefault="002A1C44" w:rsidP="006F0C48">
      <w:pPr>
        <w:spacing w:after="0" w:line="240" w:lineRule="auto"/>
        <w:ind w:left="709" w:right="28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знакомить</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элементарными </w:t>
      </w:r>
      <w:r>
        <w:rPr>
          <w:rFonts w:ascii="Times New Roman" w:eastAsia="Times New Roman" w:hAnsi="Times New Roman" w:cs="Times New Roman"/>
          <w:spacing w:val="10"/>
          <w:sz w:val="24"/>
          <w:szCs w:val="24"/>
        </w:rPr>
        <w:t xml:space="preserve"> </w:t>
      </w:r>
      <w:r w:rsidR="00FD2BB6">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музыкальными </w:t>
      </w:r>
      <w:r>
        <w:rPr>
          <w:rFonts w:ascii="Times New Roman" w:eastAsia="Times New Roman" w:hAnsi="Times New Roman" w:cs="Times New Roman"/>
          <w:w w:val="103"/>
          <w:sz w:val="24"/>
          <w:szCs w:val="24"/>
        </w:rPr>
        <w:t>понятиями;</w:t>
      </w:r>
    </w:p>
    <w:p w:rsidR="002A1C44" w:rsidRDefault="002A1C44" w:rsidP="006F0C48">
      <w:pPr>
        <w:spacing w:after="0" w:line="240" w:lineRule="auto"/>
        <w:ind w:left="709" w:right="284" w:firstLine="7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формировать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использовать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полученные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знания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навыки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w w:val="104"/>
          <w:sz w:val="24"/>
          <w:szCs w:val="24"/>
        </w:rPr>
        <w:t xml:space="preserve">в </w:t>
      </w:r>
      <w:r>
        <w:rPr>
          <w:rFonts w:ascii="Times New Roman" w:eastAsia="Times New Roman" w:hAnsi="Times New Roman" w:cs="Times New Roman"/>
          <w:sz w:val="24"/>
          <w:szCs w:val="24"/>
        </w:rPr>
        <w:t>быту</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3"/>
          <w:sz w:val="24"/>
          <w:szCs w:val="24"/>
        </w:rPr>
        <w:t>досуге;</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4"/>
          <w:sz w:val="24"/>
          <w:szCs w:val="24"/>
        </w:rPr>
        <w:t>театрализованная</w:t>
      </w:r>
      <w:r>
        <w:rPr>
          <w:rFonts w:ascii="Times New Roman" w:eastAsia="Times New Roman" w:hAnsi="Times New Roman" w:cs="Times New Roman"/>
          <w:spacing w:val="-1"/>
          <w:w w:val="104"/>
          <w:sz w:val="24"/>
          <w:szCs w:val="24"/>
        </w:rPr>
        <w:t xml:space="preserve"> </w:t>
      </w:r>
      <w:r>
        <w:rPr>
          <w:rFonts w:ascii="Times New Roman" w:eastAsia="Times New Roman" w:hAnsi="Times New Roman" w:cs="Times New Roman"/>
          <w:w w:val="104"/>
          <w:sz w:val="24"/>
          <w:szCs w:val="24"/>
        </w:rPr>
        <w:t>деятельность:</w:t>
      </w:r>
    </w:p>
    <w:p w:rsidR="002A1C44" w:rsidRDefault="002A1C44" w:rsidP="006F0C48">
      <w:pPr>
        <w:spacing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приобщение</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к театральному</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искусству</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через</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знакомство</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w w:val="104"/>
          <w:sz w:val="24"/>
          <w:szCs w:val="24"/>
        </w:rPr>
        <w:t xml:space="preserve">с </w:t>
      </w:r>
      <w:r>
        <w:rPr>
          <w:rFonts w:ascii="Times New Roman" w:eastAsia="Times New Roman" w:hAnsi="Times New Roman" w:cs="Times New Roman"/>
          <w:sz w:val="24"/>
          <w:szCs w:val="24"/>
        </w:rPr>
        <w:t>историей</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театра,</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жанрами,</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устройством</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4"/>
          <w:sz w:val="24"/>
          <w:szCs w:val="24"/>
        </w:rPr>
        <w:t>профессиями;</w:t>
      </w:r>
    </w:p>
    <w:p w:rsidR="002A1C44" w:rsidRDefault="002A1C44" w:rsidP="006F0C48">
      <w:pPr>
        <w:spacing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знакомить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разными   видами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w w:val="104"/>
          <w:sz w:val="24"/>
          <w:szCs w:val="24"/>
        </w:rPr>
        <w:t>театрализованной деятельности;</w:t>
      </w:r>
    </w:p>
    <w:p w:rsidR="002A1C44" w:rsidRDefault="002A1C44" w:rsidP="006F0C48">
      <w:pPr>
        <w:spacing w:after="0" w:line="240" w:lineRule="auto"/>
        <w:ind w:left="709" w:right="284" w:firstLine="7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у детей</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создавать</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предложенной</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схеме</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4"/>
          <w:sz w:val="24"/>
          <w:szCs w:val="24"/>
        </w:rPr>
        <w:t xml:space="preserve">словесной </w:t>
      </w:r>
      <w:r>
        <w:rPr>
          <w:rFonts w:ascii="Times New Roman" w:eastAsia="Times New Roman" w:hAnsi="Times New Roman" w:cs="Times New Roman"/>
          <w:sz w:val="24"/>
          <w:szCs w:val="24"/>
        </w:rPr>
        <w:t xml:space="preserve">инструкции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декорации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персонажей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из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различных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материалов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(бумага,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4"/>
          <w:sz w:val="24"/>
          <w:szCs w:val="24"/>
        </w:rPr>
        <w:t xml:space="preserve">ткань, </w:t>
      </w:r>
      <w:r>
        <w:rPr>
          <w:rFonts w:ascii="Times New Roman" w:eastAsia="Times New Roman" w:hAnsi="Times New Roman" w:cs="Times New Roman"/>
          <w:sz w:val="24"/>
          <w:szCs w:val="24"/>
        </w:rPr>
        <w:t>бросового</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материала</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4"/>
          <w:sz w:val="24"/>
          <w:szCs w:val="24"/>
        </w:rPr>
        <w:t>прочее</w:t>
      </w:r>
      <w:r>
        <w:rPr>
          <w:rFonts w:ascii="Times New Roman" w:eastAsia="Times New Roman" w:hAnsi="Times New Roman" w:cs="Times New Roman"/>
          <w:w w:val="105"/>
          <w:sz w:val="24"/>
          <w:szCs w:val="24"/>
        </w:rPr>
        <w:t>)</w:t>
      </w:r>
      <w:r>
        <w:rPr>
          <w:rFonts w:ascii="Times New Roman" w:eastAsia="Times New Roman" w:hAnsi="Times New Roman" w:cs="Times New Roman"/>
          <w:w w:val="104"/>
          <w:sz w:val="24"/>
          <w:szCs w:val="24"/>
        </w:rPr>
        <w:t>;</w:t>
      </w:r>
    </w:p>
    <w:p w:rsidR="002A1C44" w:rsidRDefault="002A1C44" w:rsidP="006F0C48">
      <w:pPr>
        <w:spacing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у детей</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передавать</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особенности</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w w:val="104"/>
          <w:sz w:val="24"/>
          <w:szCs w:val="24"/>
        </w:rPr>
        <w:t xml:space="preserve">характера </w:t>
      </w:r>
      <w:r>
        <w:rPr>
          <w:rFonts w:ascii="Times New Roman" w:eastAsia="Times New Roman" w:hAnsi="Times New Roman" w:cs="Times New Roman"/>
          <w:sz w:val="24"/>
          <w:szCs w:val="24"/>
        </w:rPr>
        <w:t>персонажа</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помощью</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мимики,</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жеста,</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4"/>
          <w:sz w:val="24"/>
          <w:szCs w:val="24"/>
        </w:rPr>
        <w:t>интонационно-образной</w:t>
      </w:r>
      <w:r>
        <w:rPr>
          <w:rFonts w:ascii="Times New Roman" w:eastAsia="Times New Roman" w:hAnsi="Times New Roman" w:cs="Times New Roman"/>
          <w:spacing w:val="-24"/>
          <w:w w:val="104"/>
          <w:sz w:val="24"/>
          <w:szCs w:val="24"/>
        </w:rPr>
        <w:t xml:space="preserve"> </w:t>
      </w:r>
      <w:r>
        <w:rPr>
          <w:rFonts w:ascii="Times New Roman" w:eastAsia="Times New Roman" w:hAnsi="Times New Roman" w:cs="Times New Roman"/>
          <w:w w:val="104"/>
          <w:sz w:val="24"/>
          <w:szCs w:val="24"/>
        </w:rPr>
        <w:t>речи;</w:t>
      </w:r>
    </w:p>
    <w:p w:rsidR="002A1C44" w:rsidRDefault="002A1C44" w:rsidP="006F0C48">
      <w:pPr>
        <w:spacing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развивать </w:t>
      </w:r>
      <w:r w:rsidR="00FD2BB6">
        <w:rPr>
          <w:rFonts w:ascii="Times New Roman" w:eastAsia="Times New Roman" w:hAnsi="Times New Roman" w:cs="Times New Roman"/>
          <w:sz w:val="24"/>
          <w:szCs w:val="24"/>
        </w:rPr>
        <w:t>навыки кукловождения</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различных </w:t>
      </w:r>
      <w:r>
        <w:rPr>
          <w:rFonts w:ascii="Times New Roman" w:eastAsia="Times New Roman" w:hAnsi="Times New Roman" w:cs="Times New Roman"/>
          <w:w w:val="104"/>
          <w:sz w:val="24"/>
          <w:szCs w:val="24"/>
        </w:rPr>
        <w:t xml:space="preserve">театральных </w:t>
      </w:r>
      <w:r>
        <w:rPr>
          <w:rFonts w:ascii="Times New Roman" w:eastAsia="Times New Roman" w:hAnsi="Times New Roman" w:cs="Times New Roman"/>
          <w:sz w:val="24"/>
          <w:szCs w:val="24"/>
        </w:rPr>
        <w:t>системах</w:t>
      </w:r>
      <w:r>
        <w:rPr>
          <w:rFonts w:ascii="Times New Roman" w:eastAsia="Times New Roman" w:hAnsi="Times New Roman" w:cs="Times New Roman"/>
          <w:spacing w:val="44"/>
          <w:sz w:val="24"/>
          <w:szCs w:val="24"/>
        </w:rPr>
        <w:t xml:space="preserve"> </w:t>
      </w:r>
      <w:r w:rsidR="00FD2BB6">
        <w:rPr>
          <w:rFonts w:ascii="Times New Roman" w:eastAsia="Times New Roman" w:hAnsi="Times New Roman" w:cs="Times New Roman"/>
          <w:sz w:val="24"/>
          <w:szCs w:val="24"/>
        </w:rPr>
        <w:t>(перчаточными,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тростевыми,</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марионеткам 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4"/>
          <w:sz w:val="24"/>
          <w:szCs w:val="24"/>
        </w:rPr>
        <w:t>далее</w:t>
      </w:r>
      <w:r>
        <w:rPr>
          <w:rFonts w:ascii="Times New Roman" w:eastAsia="Times New Roman" w:hAnsi="Times New Roman" w:cs="Times New Roman"/>
          <w:w w:val="105"/>
          <w:sz w:val="24"/>
          <w:szCs w:val="24"/>
        </w:rPr>
        <w:t>)</w:t>
      </w:r>
      <w:r>
        <w:rPr>
          <w:rFonts w:ascii="Times New Roman" w:eastAsia="Times New Roman" w:hAnsi="Times New Roman" w:cs="Times New Roman"/>
          <w:w w:val="104"/>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умение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согласовывать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свои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действия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партнерами,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w w:val="104"/>
          <w:sz w:val="24"/>
          <w:szCs w:val="24"/>
        </w:rPr>
        <w:t>приучать</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оценивать</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действия</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персонажей</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4"/>
          <w:sz w:val="24"/>
          <w:szCs w:val="24"/>
        </w:rPr>
        <w:t>спектакле;</w:t>
      </w:r>
    </w:p>
    <w:p w:rsidR="002A1C44" w:rsidRDefault="002A1C44" w:rsidP="006F0C48">
      <w:pPr>
        <w:spacing w:after="0" w:line="240" w:lineRule="auto"/>
        <w:ind w:left="709" w:right="284" w:firstLine="7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поощрять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желание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разыгрывать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в творческих  </w:t>
      </w:r>
      <w:r>
        <w:rPr>
          <w:rFonts w:ascii="Times New Roman" w:eastAsia="Times New Roman" w:hAnsi="Times New Roman" w:cs="Times New Roman"/>
          <w:spacing w:val="30"/>
          <w:sz w:val="24"/>
          <w:szCs w:val="24"/>
        </w:rPr>
        <w:t xml:space="preserve"> </w:t>
      </w:r>
      <w:r w:rsidR="00FD2BB6">
        <w:rPr>
          <w:rFonts w:ascii="Times New Roman" w:eastAsia="Times New Roman" w:hAnsi="Times New Roman" w:cs="Times New Roman"/>
          <w:sz w:val="24"/>
          <w:szCs w:val="24"/>
        </w:rPr>
        <w:t xml:space="preserve">театральных, </w:t>
      </w:r>
      <w:r>
        <w:rPr>
          <w:rFonts w:ascii="Times New Roman" w:eastAsia="Times New Roman" w:hAnsi="Times New Roman" w:cs="Times New Roman"/>
          <w:w w:val="104"/>
          <w:sz w:val="24"/>
          <w:szCs w:val="24"/>
        </w:rPr>
        <w:t xml:space="preserve">режиссерских </w:t>
      </w:r>
      <w:r>
        <w:rPr>
          <w:rFonts w:ascii="Times New Roman" w:eastAsia="Times New Roman" w:hAnsi="Times New Roman" w:cs="Times New Roman"/>
          <w:sz w:val="24"/>
          <w:szCs w:val="24"/>
        </w:rPr>
        <w:t xml:space="preserve">играх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играх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драматизациях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сюжетов   </w:t>
      </w:r>
      <w:r>
        <w:rPr>
          <w:rFonts w:ascii="Times New Roman" w:eastAsia="Times New Roman" w:hAnsi="Times New Roman" w:cs="Times New Roman"/>
          <w:spacing w:val="2"/>
          <w:sz w:val="24"/>
          <w:szCs w:val="24"/>
        </w:rPr>
        <w:t xml:space="preserve"> </w:t>
      </w:r>
      <w:r w:rsidR="00FD2BB6">
        <w:rPr>
          <w:rFonts w:ascii="Times New Roman" w:eastAsia="Times New Roman" w:hAnsi="Times New Roman" w:cs="Times New Roman"/>
          <w:sz w:val="24"/>
          <w:szCs w:val="24"/>
        </w:rPr>
        <w:t xml:space="preserve">сказок, </w:t>
      </w:r>
      <w:r>
        <w:rPr>
          <w:rFonts w:ascii="Times New Roman" w:eastAsia="Times New Roman" w:hAnsi="Times New Roman" w:cs="Times New Roman"/>
          <w:sz w:val="24"/>
          <w:szCs w:val="24"/>
        </w:rPr>
        <w:t xml:space="preserve">литературных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w w:val="104"/>
          <w:sz w:val="24"/>
          <w:szCs w:val="24"/>
        </w:rPr>
        <w:t xml:space="preserve">произведений, </w:t>
      </w:r>
      <w:r>
        <w:rPr>
          <w:rFonts w:ascii="Times New Roman" w:eastAsia="Times New Roman" w:hAnsi="Times New Roman" w:cs="Times New Roman"/>
          <w:sz w:val="24"/>
          <w:szCs w:val="24"/>
        </w:rPr>
        <w:t>внесение</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них</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изменений</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придумывание новых</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сюжетных</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линий,</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введение</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w w:val="103"/>
          <w:sz w:val="24"/>
          <w:szCs w:val="24"/>
        </w:rPr>
        <w:t xml:space="preserve">новых </w:t>
      </w:r>
      <w:r>
        <w:rPr>
          <w:rFonts w:ascii="Times New Roman" w:eastAsia="Times New Roman" w:hAnsi="Times New Roman" w:cs="Times New Roman"/>
          <w:w w:val="107"/>
          <w:sz w:val="24"/>
          <w:szCs w:val="24"/>
        </w:rPr>
        <w:t>персонажей,</w:t>
      </w:r>
      <w:r w:rsidR="00FD2BB6">
        <w:rPr>
          <w:rFonts w:ascii="Times New Roman" w:eastAsia="Times New Roman" w:hAnsi="Times New Roman" w:cs="Times New Roman"/>
          <w:w w:val="107"/>
          <w:sz w:val="24"/>
          <w:szCs w:val="24"/>
        </w:rPr>
        <w:t xml:space="preserve"> </w:t>
      </w:r>
      <w:r>
        <w:rPr>
          <w:rFonts w:ascii="Times New Roman" w:eastAsia="Times New Roman" w:hAnsi="Times New Roman" w:cs="Times New Roman"/>
          <w:w w:val="107"/>
          <w:sz w:val="24"/>
          <w:szCs w:val="24"/>
        </w:rPr>
        <w:t>действий;</w:t>
      </w:r>
    </w:p>
    <w:p w:rsidR="002A1C44" w:rsidRDefault="002A1C44" w:rsidP="006F0C48">
      <w:pPr>
        <w:spacing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поощрять</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способность</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творчески</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передавать</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образ</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 играх</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104"/>
          <w:sz w:val="24"/>
          <w:szCs w:val="24"/>
        </w:rPr>
        <w:t>драматизациях, спектаклях;</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культурно-досуговая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4"/>
          <w:sz w:val="24"/>
          <w:szCs w:val="24"/>
        </w:rPr>
        <w:t>деятельность:</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формировать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полезной</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свободное</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w w:val="104"/>
          <w:sz w:val="24"/>
          <w:szCs w:val="24"/>
        </w:rPr>
        <w:t>время</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(отдых,</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творчество,</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w w:val="104"/>
          <w:sz w:val="24"/>
          <w:szCs w:val="24"/>
        </w:rPr>
        <w:t>самообразование</w:t>
      </w:r>
      <w:r>
        <w:rPr>
          <w:rFonts w:ascii="Times New Roman" w:eastAsia="Times New Roman" w:hAnsi="Times New Roman" w:cs="Times New Roman"/>
          <w:w w:val="105"/>
          <w:sz w:val="24"/>
          <w:szCs w:val="24"/>
        </w:rPr>
        <w:t>)</w:t>
      </w:r>
      <w:r>
        <w:rPr>
          <w:rFonts w:ascii="Times New Roman" w:eastAsia="Times New Roman" w:hAnsi="Times New Roman" w:cs="Times New Roman"/>
          <w:w w:val="104"/>
          <w:sz w:val="24"/>
          <w:szCs w:val="24"/>
        </w:rPr>
        <w:t>;</w:t>
      </w:r>
    </w:p>
    <w:p w:rsidR="002A1C44" w:rsidRDefault="002A1C44" w:rsidP="006F0C48">
      <w:pPr>
        <w:spacing w:after="0" w:line="240" w:lineRule="auto"/>
        <w:ind w:left="709" w:right="284"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желание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участвовать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подготовке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участию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w w:val="104"/>
          <w:sz w:val="24"/>
          <w:szCs w:val="24"/>
        </w:rPr>
        <w:t xml:space="preserve">развлечениях, </w:t>
      </w:r>
      <w:r>
        <w:rPr>
          <w:rFonts w:ascii="Times New Roman" w:eastAsia="Times New Roman" w:hAnsi="Times New Roman" w:cs="Times New Roman"/>
          <w:sz w:val="24"/>
          <w:szCs w:val="24"/>
        </w:rPr>
        <w:t>соблюдай</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культуру</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общения</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w w:val="104"/>
          <w:sz w:val="24"/>
          <w:szCs w:val="24"/>
        </w:rPr>
        <w:t>(доброжелательность,</w:t>
      </w:r>
      <w:r>
        <w:rPr>
          <w:rFonts w:ascii="Times New Roman" w:eastAsia="Times New Roman" w:hAnsi="Times New Roman" w:cs="Times New Roman"/>
          <w:spacing w:val="-7"/>
          <w:w w:val="104"/>
          <w:sz w:val="24"/>
          <w:szCs w:val="24"/>
        </w:rPr>
        <w:t xml:space="preserve"> </w:t>
      </w:r>
      <w:r>
        <w:rPr>
          <w:rFonts w:ascii="Times New Roman" w:eastAsia="Times New Roman" w:hAnsi="Times New Roman" w:cs="Times New Roman"/>
          <w:sz w:val="24"/>
          <w:szCs w:val="24"/>
        </w:rPr>
        <w:t>отзывчивость,</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такт,</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w w:val="104"/>
          <w:sz w:val="24"/>
          <w:szCs w:val="24"/>
        </w:rPr>
        <w:t>уважение</w:t>
      </w:r>
      <w:r>
        <w:rPr>
          <w:rFonts w:ascii="Times New Roman" w:eastAsia="Times New Roman" w:hAnsi="Times New Roman" w:cs="Times New Roman"/>
          <w:w w:val="105"/>
          <w:sz w:val="24"/>
          <w:szCs w:val="24"/>
        </w:rPr>
        <w:t>)</w:t>
      </w:r>
      <w:r>
        <w:rPr>
          <w:rFonts w:ascii="Times New Roman" w:eastAsia="Times New Roman" w:hAnsi="Times New Roman" w:cs="Times New Roman"/>
          <w:w w:val="104"/>
          <w:sz w:val="24"/>
          <w:szCs w:val="24"/>
        </w:rPr>
        <w:t>;</w:t>
      </w:r>
    </w:p>
    <w:p w:rsidR="002A1C44" w:rsidRDefault="002A1C44" w:rsidP="006F0C48">
      <w:pPr>
        <w:spacing w:after="0" w:line="240" w:lineRule="auto"/>
        <w:ind w:left="709" w:right="284" w:firstLine="10"/>
        <w:jc w:val="both"/>
        <w:rPr>
          <w:rFonts w:ascii="Times New Roman" w:eastAsia="Times New Roman" w:hAnsi="Times New Roman" w:cs="Times New Roman"/>
          <w:w w:val="103"/>
          <w:sz w:val="24"/>
          <w:szCs w:val="24"/>
        </w:rPr>
      </w:pPr>
      <w:r>
        <w:rPr>
          <w:rFonts w:ascii="Times New Roman" w:eastAsia="Times New Roman" w:hAnsi="Times New Roman" w:cs="Times New Roman"/>
          <w:sz w:val="24"/>
          <w:szCs w:val="24"/>
        </w:rPr>
        <w:t xml:space="preserve">расширять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представления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о  праздничной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культуре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народов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w w:val="104"/>
          <w:sz w:val="24"/>
          <w:szCs w:val="24"/>
        </w:rPr>
        <w:t xml:space="preserve">России, </w:t>
      </w:r>
      <w:r>
        <w:rPr>
          <w:rFonts w:ascii="Times New Roman" w:eastAsia="Times New Roman" w:hAnsi="Times New Roman" w:cs="Times New Roman"/>
          <w:sz w:val="24"/>
          <w:szCs w:val="24"/>
        </w:rPr>
        <w:t xml:space="preserve">поддерживать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желание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использовать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полученные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ранее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знания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и  навыки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w w:val="109"/>
          <w:sz w:val="24"/>
          <w:szCs w:val="24"/>
        </w:rPr>
        <w:t xml:space="preserve">в </w:t>
      </w:r>
      <w:r>
        <w:rPr>
          <w:rFonts w:ascii="Times New Roman" w:eastAsia="Times New Roman" w:hAnsi="Times New Roman" w:cs="Times New Roman"/>
          <w:sz w:val="24"/>
          <w:szCs w:val="24"/>
        </w:rPr>
        <w:t>праздничных</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мероприятиях  (календарных,  государственных,</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w w:val="103"/>
          <w:sz w:val="24"/>
          <w:szCs w:val="24"/>
        </w:rPr>
        <w:t>народных</w:t>
      </w:r>
      <w:r>
        <w:rPr>
          <w:rFonts w:ascii="Times New Roman" w:eastAsia="Times New Roman" w:hAnsi="Times New Roman" w:cs="Times New Roman"/>
          <w:w w:val="104"/>
          <w:sz w:val="24"/>
          <w:szCs w:val="24"/>
        </w:rPr>
        <w:t>)</w:t>
      </w:r>
      <w:r>
        <w:rPr>
          <w:rFonts w:ascii="Times New Roman" w:eastAsia="Times New Roman" w:hAnsi="Times New Roman" w:cs="Times New Roman"/>
          <w:w w:val="103"/>
          <w:sz w:val="24"/>
          <w:szCs w:val="24"/>
        </w:rPr>
        <w:t>;</w:t>
      </w:r>
    </w:p>
    <w:p w:rsidR="002A1C44" w:rsidRDefault="002A1C44" w:rsidP="006F0C48">
      <w:pPr>
        <w:spacing w:after="0" w:line="240" w:lineRule="auto"/>
        <w:ind w:left="709" w:right="284" w:firstLine="7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уважительное</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отношение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своей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стране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 ходе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1"/>
          <w:sz w:val="24"/>
          <w:szCs w:val="24"/>
        </w:rPr>
        <w:t>предпраздничной подготовки;</w:t>
      </w:r>
    </w:p>
    <w:p w:rsidR="002A1C44" w:rsidRDefault="002A1C44" w:rsidP="006F0C48">
      <w:pPr>
        <w:spacing w:after="0" w:line="240" w:lineRule="auto"/>
        <w:ind w:left="709" w:right="284" w:firstLine="7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чувство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удовлетворения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участия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 коллективной</w:t>
      </w:r>
      <w:r>
        <w:rPr>
          <w:rFonts w:ascii="Times New Roman" w:eastAsia="Times New Roman" w:hAnsi="Times New Roman" w:cs="Times New Roman"/>
          <w:spacing w:val="16"/>
          <w:sz w:val="24"/>
          <w:szCs w:val="24"/>
        </w:rPr>
        <w:t xml:space="preserve"> </w:t>
      </w:r>
      <w:r w:rsidR="00FD2BB6">
        <w:rPr>
          <w:rFonts w:ascii="Times New Roman" w:eastAsia="Times New Roman" w:hAnsi="Times New Roman" w:cs="Times New Roman"/>
          <w:sz w:val="24"/>
          <w:szCs w:val="24"/>
        </w:rPr>
        <w:t>досугов</w:t>
      </w:r>
      <w:r>
        <w:rPr>
          <w:rFonts w:ascii="Times New Roman" w:eastAsia="Times New Roman" w:hAnsi="Times New Roman" w:cs="Times New Roman"/>
          <w:sz w:val="24"/>
          <w:szCs w:val="24"/>
        </w:rPr>
        <w:t xml:space="preserve">ой </w:t>
      </w:r>
      <w:r>
        <w:rPr>
          <w:rFonts w:ascii="Times New Roman" w:eastAsia="Times New Roman" w:hAnsi="Times New Roman" w:cs="Times New Roman"/>
          <w:w w:val="101"/>
          <w:sz w:val="24"/>
          <w:szCs w:val="24"/>
        </w:rPr>
        <w:t>деятельности;</w:t>
      </w:r>
    </w:p>
    <w:p w:rsidR="002A1C44" w:rsidRDefault="002A1C44" w:rsidP="006F0C48">
      <w:pPr>
        <w:spacing w:after="0" w:line="240" w:lineRule="auto"/>
        <w:ind w:left="709" w:right="284" w:firstLine="7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желание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посещать объединения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дополнительного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w w:val="101"/>
          <w:sz w:val="24"/>
          <w:szCs w:val="24"/>
        </w:rPr>
        <w:t xml:space="preserve">образования </w:t>
      </w:r>
      <w:r>
        <w:rPr>
          <w:rFonts w:ascii="Times New Roman" w:eastAsia="Times New Roman" w:hAnsi="Times New Roman" w:cs="Times New Roman"/>
          <w:sz w:val="24"/>
          <w:szCs w:val="24"/>
        </w:rPr>
        <w:t>различной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направленности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(танцевальный</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кружок,</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хор,</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изостудия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прочее</w:t>
      </w:r>
      <w:r>
        <w:rPr>
          <w:rFonts w:ascii="Times New Roman" w:eastAsia="Times New Roman" w:hAnsi="Times New Roman" w:cs="Times New Roman"/>
          <w:w w:val="102"/>
          <w:sz w:val="24"/>
          <w:szCs w:val="24"/>
        </w:rPr>
        <w:t>).</w:t>
      </w:r>
    </w:p>
    <w:p w:rsidR="002A1C44" w:rsidRDefault="002A1C44" w:rsidP="006F0C48">
      <w:pPr>
        <w:spacing w:after="0" w:line="240" w:lineRule="auto"/>
        <w:ind w:left="709" w:right="284" w:firstLine="733"/>
        <w:jc w:val="both"/>
        <w:rPr>
          <w:rFonts w:ascii="Times New Roman" w:eastAsia="Times New Roman" w:hAnsi="Times New Roman" w:cs="Times New Roman"/>
          <w:sz w:val="24"/>
          <w:szCs w:val="24"/>
        </w:rPr>
      </w:pP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Содержание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образовательной</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w w:val="101"/>
          <w:sz w:val="24"/>
          <w:szCs w:val="24"/>
        </w:rPr>
        <w:t>деятельности.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Приобщение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 искусству.</w:t>
      </w:r>
    </w:p>
    <w:p w:rsidR="002A1C44" w:rsidRDefault="002A1C44" w:rsidP="006F0C48">
      <w:pPr>
        <w:spacing w:after="0" w:line="240" w:lineRule="auto"/>
        <w:ind w:left="709" w:right="284" w:firstLine="7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продолжает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развивать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эстетическое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w w:val="101"/>
          <w:sz w:val="24"/>
          <w:szCs w:val="24"/>
        </w:rPr>
        <w:t xml:space="preserve">восприятие, </w:t>
      </w:r>
      <w:r>
        <w:rPr>
          <w:rFonts w:ascii="Times New Roman" w:eastAsia="Times New Roman" w:hAnsi="Times New Roman" w:cs="Times New Roman"/>
          <w:sz w:val="24"/>
          <w:szCs w:val="24"/>
        </w:rPr>
        <w:t>художественный</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вкус,</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эстетическое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отношение</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к окружающему,</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искусству</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и художественной</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умение самостоятельно</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создавать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1"/>
          <w:sz w:val="24"/>
          <w:szCs w:val="24"/>
        </w:rPr>
        <w:t xml:space="preserve">художественные </w:t>
      </w:r>
      <w:r>
        <w:rPr>
          <w:rFonts w:ascii="Times New Roman" w:eastAsia="Times New Roman" w:hAnsi="Times New Roman" w:cs="Times New Roman"/>
          <w:sz w:val="24"/>
          <w:szCs w:val="24"/>
        </w:rPr>
        <w:t>образы</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 разных</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видах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Поощряет</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активное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участие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102"/>
          <w:sz w:val="24"/>
          <w:szCs w:val="24"/>
        </w:rPr>
        <w:t xml:space="preserve">в </w:t>
      </w:r>
      <w:r>
        <w:rPr>
          <w:rFonts w:ascii="Times New Roman" w:eastAsia="Times New Roman" w:hAnsi="Times New Roman" w:cs="Times New Roman"/>
          <w:sz w:val="24"/>
          <w:szCs w:val="24"/>
        </w:rPr>
        <w:t>художественной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собственному</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желанию 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под</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руководством взрослого.</w:t>
      </w:r>
    </w:p>
    <w:p w:rsidR="002A1C44" w:rsidRDefault="002A1C44" w:rsidP="006F0C48">
      <w:pPr>
        <w:spacing w:after="0" w:line="240" w:lineRule="auto"/>
        <w:ind w:left="709" w:right="284" w:firstLine="7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4"/>
          <w:sz w:val="24"/>
          <w:szCs w:val="24"/>
        </w:rPr>
        <w:t xml:space="preserve"> </w:t>
      </w:r>
      <w:r w:rsidR="00CB132C">
        <w:rPr>
          <w:rFonts w:ascii="Times New Roman" w:eastAsia="Times New Roman" w:hAnsi="Times New Roman" w:cs="Times New Roman"/>
          <w:sz w:val="24"/>
          <w:szCs w:val="24"/>
        </w:rPr>
        <w:t>воспитывает    гражданс</w:t>
      </w:r>
      <w:r>
        <w:rPr>
          <w:rFonts w:ascii="Times New Roman" w:eastAsia="Times New Roman" w:hAnsi="Times New Roman" w:cs="Times New Roman"/>
          <w:sz w:val="24"/>
          <w:szCs w:val="24"/>
        </w:rPr>
        <w:t xml:space="preserve">ко-патриотические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чувства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 xml:space="preserve">средствами </w:t>
      </w:r>
      <w:r>
        <w:rPr>
          <w:rFonts w:ascii="Times New Roman" w:eastAsia="Times New Roman" w:hAnsi="Times New Roman" w:cs="Times New Roman"/>
          <w:sz w:val="24"/>
          <w:szCs w:val="24"/>
        </w:rPr>
        <w:t>различных</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видов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 жанров</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искусства.</w:t>
      </w:r>
    </w:p>
    <w:p w:rsidR="002A1C44" w:rsidRDefault="002A1C44" w:rsidP="006F0C48">
      <w:pPr>
        <w:spacing w:after="0" w:line="240" w:lineRule="auto"/>
        <w:ind w:left="709" w:right="284" w:firstLine="7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продолжает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знакомить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историей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видами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w w:val="101"/>
          <w:sz w:val="24"/>
          <w:szCs w:val="24"/>
        </w:rPr>
        <w:t xml:space="preserve">искусства </w:t>
      </w:r>
      <w:r>
        <w:rPr>
          <w:rFonts w:ascii="Times New Roman" w:eastAsia="Times New Roman" w:hAnsi="Times New Roman" w:cs="Times New Roman"/>
          <w:sz w:val="24"/>
          <w:szCs w:val="24"/>
        </w:rPr>
        <w:t>(декоративно-прикладное,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изобразительное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искусство, литература,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2"/>
          <w:sz w:val="24"/>
          <w:szCs w:val="24"/>
        </w:rPr>
        <w:t xml:space="preserve">музыка, </w:t>
      </w:r>
      <w:r>
        <w:rPr>
          <w:rFonts w:ascii="Times New Roman" w:eastAsia="Times New Roman" w:hAnsi="Times New Roman" w:cs="Times New Roman"/>
          <w:sz w:val="24"/>
          <w:szCs w:val="24"/>
        </w:rPr>
        <w:t>архитектура,</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театр,</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танец,</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кино,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цирк); формирует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различать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народное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 профессиональное</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w w:val="101"/>
          <w:sz w:val="24"/>
          <w:szCs w:val="24"/>
        </w:rPr>
        <w:t>искусство.</w:t>
      </w:r>
    </w:p>
    <w:p w:rsidR="002A1C44" w:rsidRDefault="002A1C44" w:rsidP="006F0C48">
      <w:pPr>
        <w:spacing w:after="0" w:line="240" w:lineRule="auto"/>
        <w:ind w:left="709" w:right="284" w:firstLine="7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воспитывает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 xml:space="preserve">интерес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национальным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w w:val="101"/>
          <w:sz w:val="24"/>
          <w:szCs w:val="24"/>
        </w:rPr>
        <w:t xml:space="preserve">общечеловеческим </w:t>
      </w:r>
      <w:r>
        <w:rPr>
          <w:rFonts w:ascii="Times New Roman" w:eastAsia="Times New Roman" w:hAnsi="Times New Roman" w:cs="Times New Roman"/>
          <w:sz w:val="24"/>
          <w:szCs w:val="24"/>
        </w:rPr>
        <w:t>ценностям,</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культурным</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традициям</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народа</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знакомства</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классической</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w w:val="104"/>
          <w:sz w:val="24"/>
          <w:szCs w:val="24"/>
        </w:rPr>
        <w:t xml:space="preserve">и </w:t>
      </w:r>
      <w:r>
        <w:rPr>
          <w:rFonts w:ascii="Times New Roman" w:eastAsia="Times New Roman" w:hAnsi="Times New Roman" w:cs="Times New Roman"/>
          <w:sz w:val="24"/>
          <w:szCs w:val="24"/>
        </w:rPr>
        <w:t xml:space="preserve">народной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музыкой,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с  шедеврами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изобразительного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искусства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w w:val="101"/>
          <w:sz w:val="24"/>
          <w:szCs w:val="24"/>
        </w:rPr>
        <w:t xml:space="preserve">народным </w:t>
      </w:r>
      <w:r>
        <w:rPr>
          <w:rFonts w:ascii="Times New Roman" w:eastAsia="Times New Roman" w:hAnsi="Times New Roman" w:cs="Times New Roman"/>
          <w:sz w:val="24"/>
          <w:szCs w:val="24"/>
        </w:rPr>
        <w:lastRenderedPageBreak/>
        <w:t xml:space="preserve">декоративно-прикладным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искусством.</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Воспитывает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любовь</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бережное</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w w:val="101"/>
          <w:sz w:val="24"/>
          <w:szCs w:val="24"/>
        </w:rPr>
        <w:t xml:space="preserve">отношение </w:t>
      </w:r>
      <w:r>
        <w:rPr>
          <w:rFonts w:ascii="Times New Roman" w:eastAsia="Times New Roman" w:hAnsi="Times New Roman" w:cs="Times New Roman"/>
          <w:w w:val="103"/>
          <w:sz w:val="24"/>
          <w:szCs w:val="24"/>
        </w:rPr>
        <w:t>к</w:t>
      </w:r>
      <w:r>
        <w:rPr>
          <w:rFonts w:ascii="Times New Roman" w:eastAsia="Times New Roman" w:hAnsi="Times New Roman" w:cs="Times New Roman"/>
          <w:sz w:val="24"/>
          <w:szCs w:val="24"/>
        </w:rPr>
        <w:t xml:space="preserve"> произведениям</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w w:val="101"/>
          <w:sz w:val="24"/>
          <w:szCs w:val="24"/>
        </w:rPr>
        <w:t>искусства.</w:t>
      </w:r>
    </w:p>
    <w:p w:rsidR="002A1C44" w:rsidRDefault="002A1C44" w:rsidP="006F0C48">
      <w:pPr>
        <w:spacing w:after="0" w:line="240" w:lineRule="auto"/>
        <w:ind w:left="709" w:right="284" w:firstLine="7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основы</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художественной</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культуры,</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w w:val="101"/>
          <w:sz w:val="24"/>
          <w:szCs w:val="24"/>
        </w:rPr>
        <w:t xml:space="preserve">закрепляет </w:t>
      </w:r>
      <w:r>
        <w:rPr>
          <w:rFonts w:ascii="Times New Roman" w:eastAsia="Times New Roman" w:hAnsi="Times New Roman" w:cs="Times New Roman"/>
          <w:sz w:val="24"/>
          <w:szCs w:val="24"/>
        </w:rPr>
        <w:t xml:space="preserve">знания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искусстве  </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как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виде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творческой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деятельности  </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 xml:space="preserve">людей,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w w:val="101"/>
          <w:sz w:val="24"/>
          <w:szCs w:val="24"/>
        </w:rPr>
        <w:t xml:space="preserve">организует </w:t>
      </w:r>
      <w:r>
        <w:rPr>
          <w:rFonts w:ascii="Times New Roman" w:eastAsia="Times New Roman" w:hAnsi="Times New Roman" w:cs="Times New Roman"/>
          <w:sz w:val="24"/>
          <w:szCs w:val="24"/>
        </w:rPr>
        <w:t xml:space="preserve">посещение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выставки,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театра,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музея,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цирка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(совместно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родителями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w w:val="102"/>
          <w:sz w:val="24"/>
          <w:szCs w:val="24"/>
        </w:rPr>
        <w:t>(</w:t>
      </w:r>
      <w:r>
        <w:rPr>
          <w:rFonts w:ascii="Times New Roman" w:eastAsia="Times New Roman" w:hAnsi="Times New Roman" w:cs="Times New Roman"/>
          <w:w w:val="101"/>
          <w:sz w:val="24"/>
          <w:szCs w:val="24"/>
        </w:rPr>
        <w:t>законными представителями</w:t>
      </w:r>
      <w:r>
        <w:rPr>
          <w:rFonts w:ascii="Times New Roman" w:eastAsia="Times New Roman" w:hAnsi="Times New Roman" w:cs="Times New Roman"/>
          <w:spacing w:val="1"/>
          <w:w w:val="102"/>
          <w:sz w:val="24"/>
          <w:szCs w:val="24"/>
        </w:rPr>
        <w:t>)</w:t>
      </w:r>
      <w:r>
        <w:rPr>
          <w:rFonts w:ascii="Times New Roman" w:eastAsia="Times New Roman" w:hAnsi="Times New Roman" w:cs="Times New Roman"/>
          <w:w w:val="97"/>
          <w:sz w:val="24"/>
          <w:szCs w:val="24"/>
        </w:rPr>
        <w:t>).</w:t>
      </w:r>
    </w:p>
    <w:p w:rsidR="002A1C44" w:rsidRDefault="002A1C44" w:rsidP="006F0C48">
      <w:pPr>
        <w:spacing w:after="0" w:line="240" w:lineRule="auto"/>
        <w:ind w:left="709" w:right="284" w:firstLine="7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расширяет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представления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творческих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w w:val="101"/>
          <w:sz w:val="24"/>
          <w:szCs w:val="24"/>
        </w:rPr>
        <w:t xml:space="preserve">профессиях </w:t>
      </w:r>
      <w:r w:rsidR="00FD2BB6">
        <w:rPr>
          <w:rFonts w:ascii="Times New Roman" w:eastAsia="Times New Roman" w:hAnsi="Times New Roman" w:cs="Times New Roman"/>
          <w:sz w:val="24"/>
          <w:szCs w:val="24"/>
        </w:rPr>
        <w:t>(художник,</w:t>
      </w:r>
      <w:r>
        <w:rPr>
          <w:rFonts w:ascii="Times New Roman" w:eastAsia="Times New Roman" w:hAnsi="Times New Roman" w:cs="Times New Roman"/>
          <w:spacing w:val="37"/>
          <w:sz w:val="24"/>
          <w:szCs w:val="24"/>
        </w:rPr>
        <w:t xml:space="preserve"> </w:t>
      </w:r>
      <w:r w:rsidR="00FD2BB6">
        <w:rPr>
          <w:rFonts w:ascii="Times New Roman" w:eastAsia="Times New Roman" w:hAnsi="Times New Roman" w:cs="Times New Roman"/>
          <w:sz w:val="24"/>
          <w:szCs w:val="24"/>
        </w:rPr>
        <w:t xml:space="preserve">композитор, артист, танцор, </w:t>
      </w:r>
      <w:r w:rsidR="00CB132C">
        <w:rPr>
          <w:rFonts w:ascii="Times New Roman" w:eastAsia="Times New Roman" w:hAnsi="Times New Roman" w:cs="Times New Roman"/>
          <w:sz w:val="24"/>
          <w:szCs w:val="24"/>
        </w:rPr>
        <w:t xml:space="preserve">певец, пианист, скрипач, </w:t>
      </w:r>
      <w:r>
        <w:rPr>
          <w:rFonts w:ascii="Times New Roman" w:eastAsia="Times New Roman" w:hAnsi="Times New Roman" w:cs="Times New Roman"/>
          <w:w w:val="101"/>
          <w:sz w:val="24"/>
          <w:szCs w:val="24"/>
        </w:rPr>
        <w:t xml:space="preserve">режиссер, </w:t>
      </w:r>
      <w:r>
        <w:rPr>
          <w:rFonts w:ascii="Times New Roman" w:eastAsia="Times New Roman" w:hAnsi="Times New Roman" w:cs="Times New Roman"/>
          <w:sz w:val="24"/>
          <w:szCs w:val="24"/>
        </w:rPr>
        <w:t>директор</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театра,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архитектор</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тому</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1"/>
          <w:sz w:val="24"/>
          <w:szCs w:val="24"/>
        </w:rPr>
        <w:t>подобное</w:t>
      </w:r>
      <w:r>
        <w:rPr>
          <w:rFonts w:ascii="Times New Roman" w:eastAsia="Times New Roman" w:hAnsi="Times New Roman" w:cs="Times New Roman"/>
          <w:w w:val="102"/>
          <w:sz w:val="24"/>
          <w:szCs w:val="24"/>
        </w:rPr>
        <w:t>).</w:t>
      </w:r>
    </w:p>
    <w:p w:rsidR="002A1C44" w:rsidRDefault="002A1C44" w:rsidP="006F0C48">
      <w:pPr>
        <w:spacing w:after="0" w:line="240" w:lineRule="auto"/>
        <w:ind w:left="709" w:right="284" w:firstLine="7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представление</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значении</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органов</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чувств</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человека</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w w:val="101"/>
          <w:sz w:val="24"/>
          <w:szCs w:val="24"/>
        </w:rPr>
        <w:t xml:space="preserve">для </w:t>
      </w:r>
      <w:r w:rsidR="00FD2BB6">
        <w:rPr>
          <w:rFonts w:ascii="Times New Roman" w:eastAsia="Times New Roman" w:hAnsi="Times New Roman" w:cs="Times New Roman"/>
          <w:sz w:val="24"/>
          <w:szCs w:val="24"/>
        </w:rPr>
        <w:t>художественно</w:t>
      </w:r>
      <w:r>
        <w:rPr>
          <w:rFonts w:ascii="Times New Roman" w:eastAsia="Times New Roman" w:hAnsi="Times New Roman" w:cs="Times New Roman"/>
          <w:spacing w:val="64"/>
          <w:sz w:val="24"/>
          <w:szCs w:val="24"/>
        </w:rPr>
        <w:t xml:space="preserve"> </w:t>
      </w:r>
      <w:r w:rsidR="00FD2BB6">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56"/>
          <w:sz w:val="24"/>
          <w:szCs w:val="24"/>
        </w:rPr>
        <w:t xml:space="preserve"> </w:t>
      </w:r>
      <w:r w:rsidR="00FD2BB6">
        <w:rPr>
          <w:rFonts w:ascii="Times New Roman" w:eastAsia="Times New Roman" w:hAnsi="Times New Roman" w:cs="Times New Roman"/>
          <w:sz w:val="24"/>
          <w:szCs w:val="24"/>
        </w:rPr>
        <w:t xml:space="preserve">формирует умение соотносить </w:t>
      </w:r>
      <w:r>
        <w:rPr>
          <w:rFonts w:ascii="Times New Roman" w:eastAsia="Times New Roman" w:hAnsi="Times New Roman" w:cs="Times New Roman"/>
          <w:sz w:val="24"/>
          <w:szCs w:val="24"/>
        </w:rPr>
        <w:t xml:space="preserve">органы чувств </w:t>
      </w:r>
      <w:r>
        <w:rPr>
          <w:rFonts w:ascii="Times New Roman" w:eastAsia="Times New Roman" w:hAnsi="Times New Roman" w:cs="Times New Roman"/>
          <w:w w:val="106"/>
          <w:sz w:val="24"/>
          <w:szCs w:val="24"/>
        </w:rPr>
        <w:t xml:space="preserve">с </w:t>
      </w:r>
      <w:r>
        <w:rPr>
          <w:rFonts w:ascii="Times New Roman" w:eastAsia="Times New Roman" w:hAnsi="Times New Roman" w:cs="Times New Roman"/>
          <w:sz w:val="24"/>
          <w:szCs w:val="24"/>
        </w:rPr>
        <w:t xml:space="preserve">видами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искусства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(музыку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слушают,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картины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рассматривают,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стихи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1"/>
          <w:sz w:val="24"/>
          <w:szCs w:val="24"/>
        </w:rPr>
        <w:t xml:space="preserve">читают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слушают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далее</w:t>
      </w:r>
      <w:r>
        <w:rPr>
          <w:rFonts w:ascii="Times New Roman" w:eastAsia="Times New Roman" w:hAnsi="Times New Roman" w:cs="Times New Roman"/>
          <w:w w:val="102"/>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расширяет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знания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об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основных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видах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w w:val="101"/>
          <w:sz w:val="24"/>
          <w:szCs w:val="24"/>
        </w:rPr>
        <w:t>изобразительного</w:t>
      </w:r>
      <w:r>
        <w:rPr>
          <w:rFonts w:ascii="Times New Roman" w:eastAsia="Times New Roman" w:hAnsi="Times New Roman" w:cs="Times New Roman"/>
          <w:sz w:val="24"/>
          <w:szCs w:val="24"/>
        </w:rPr>
        <w:t xml:space="preserve">  искусства</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(живопись,</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графика,</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скульптура),</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художественное</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w w:val="101"/>
          <w:sz w:val="24"/>
          <w:szCs w:val="24"/>
        </w:rPr>
        <w:t xml:space="preserve">восприятие, </w:t>
      </w:r>
      <w:r>
        <w:rPr>
          <w:rFonts w:ascii="Times New Roman" w:eastAsia="Times New Roman" w:hAnsi="Times New Roman" w:cs="Times New Roman"/>
          <w:sz w:val="24"/>
          <w:szCs w:val="24"/>
        </w:rPr>
        <w:t xml:space="preserve">расширяет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первичные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представления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об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основных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живописных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жанрах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2"/>
          <w:sz w:val="24"/>
          <w:szCs w:val="24"/>
        </w:rPr>
        <w:t>(</w:t>
      </w:r>
      <w:r>
        <w:rPr>
          <w:rFonts w:ascii="Times New Roman" w:eastAsia="Times New Roman" w:hAnsi="Times New Roman" w:cs="Times New Roman"/>
          <w:w w:val="101"/>
          <w:sz w:val="24"/>
          <w:szCs w:val="24"/>
        </w:rPr>
        <w:t>портрет,</w:t>
      </w:r>
      <w:r>
        <w:rPr>
          <w:rFonts w:ascii="Times New Roman" w:eastAsia="Times New Roman" w:hAnsi="Times New Roman" w:cs="Times New Roman"/>
          <w:sz w:val="24"/>
          <w:szCs w:val="24"/>
        </w:rPr>
        <w:t xml:space="preserve"> пейзаж,</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натюрморт,</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батальная</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жанровая</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живопись).</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Продолжает</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знакомить</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w w:val="101"/>
          <w:sz w:val="24"/>
          <w:szCs w:val="24"/>
        </w:rPr>
        <w:t xml:space="preserve">детей </w:t>
      </w:r>
      <w:r>
        <w:rPr>
          <w:rFonts w:ascii="Times New Roman" w:eastAsia="Times New Roman" w:hAnsi="Times New Roman" w:cs="Times New Roman"/>
          <w:w w:val="102"/>
          <w:sz w:val="24"/>
          <w:szCs w:val="24"/>
        </w:rPr>
        <w:t>с</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произведениями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живописи:</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И.И.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Шишкин,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И.И.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Левитан,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А.К.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Саврасов,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3"/>
          <w:sz w:val="24"/>
          <w:szCs w:val="24"/>
        </w:rPr>
        <w:t xml:space="preserve">А.А. </w:t>
      </w:r>
      <w:r>
        <w:rPr>
          <w:rFonts w:ascii="Times New Roman" w:eastAsia="Times New Roman" w:hAnsi="Times New Roman" w:cs="Times New Roman"/>
          <w:sz w:val="24"/>
          <w:szCs w:val="24"/>
        </w:rPr>
        <w:t xml:space="preserve">Пластов,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В.М.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Васнецов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другие.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Расширять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представления </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 xml:space="preserve">о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художниках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208"/>
          <w:sz w:val="24"/>
          <w:szCs w:val="24"/>
        </w:rPr>
        <w:t xml:space="preserve">- </w:t>
      </w:r>
      <w:r>
        <w:rPr>
          <w:rFonts w:ascii="Times New Roman" w:eastAsia="Times New Roman" w:hAnsi="Times New Roman" w:cs="Times New Roman"/>
          <w:sz w:val="24"/>
          <w:szCs w:val="24"/>
        </w:rPr>
        <w:t>иллюстраторах</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детской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книги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(И.Я. Билибин,</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Ю.А.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Васнецов,</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Конашевич,</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w w:val="103"/>
          <w:sz w:val="24"/>
          <w:szCs w:val="24"/>
        </w:rPr>
        <w:t xml:space="preserve">В.В. </w:t>
      </w:r>
      <w:r>
        <w:rPr>
          <w:rFonts w:ascii="Times New Roman" w:eastAsia="Times New Roman" w:hAnsi="Times New Roman" w:cs="Times New Roman"/>
          <w:sz w:val="24"/>
          <w:szCs w:val="24"/>
        </w:rPr>
        <w:t>Лебедев,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Т.А.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Маврина,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Е.И.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Чарушин</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другие</w:t>
      </w:r>
      <w:r>
        <w:rPr>
          <w:rFonts w:ascii="Times New Roman" w:eastAsia="Times New Roman" w:hAnsi="Times New Roman" w:cs="Times New Roman"/>
          <w:w w:val="102"/>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продолжает</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знакомить</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творчеством</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русских</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w w:val="101"/>
          <w:sz w:val="24"/>
          <w:szCs w:val="24"/>
        </w:rPr>
        <w:t>композиторов</w:t>
      </w:r>
      <w:r>
        <w:rPr>
          <w:rFonts w:ascii="Times New Roman" w:eastAsia="Times New Roman" w:hAnsi="Times New Roman" w:cs="Times New Roman"/>
          <w:sz w:val="24"/>
          <w:szCs w:val="24"/>
        </w:rPr>
        <w:t xml:space="preserve"> (Н.А.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Римский-Корсаков,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Чайковский,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6"/>
          <w:sz w:val="24"/>
          <w:szCs w:val="24"/>
        </w:rPr>
        <w:t>.</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Глинка,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А.П. Бородин</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другие</w:t>
      </w:r>
      <w:r>
        <w:rPr>
          <w:rFonts w:ascii="Times New Roman" w:eastAsia="Times New Roman" w:hAnsi="Times New Roman" w:cs="Times New Roman"/>
          <w:w w:val="102"/>
          <w:sz w:val="24"/>
          <w:szCs w:val="24"/>
        </w:rPr>
        <w:t xml:space="preserve">), </w:t>
      </w:r>
      <w:r>
        <w:rPr>
          <w:rFonts w:ascii="Times New Roman" w:eastAsia="Times New Roman" w:hAnsi="Times New Roman" w:cs="Times New Roman"/>
          <w:sz w:val="24"/>
          <w:szCs w:val="24"/>
        </w:rPr>
        <w:t>зарубежных</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композиторов</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Вивальди,</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Ф.</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Шуберт,</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Э.</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Григ,</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Сен-Санс</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w w:val="102"/>
          <w:sz w:val="24"/>
          <w:szCs w:val="24"/>
        </w:rPr>
        <w:t>другие</w:t>
      </w:r>
      <w:r>
        <w:rPr>
          <w:rFonts w:ascii="Times New Roman" w:eastAsia="Times New Roman" w:hAnsi="Times New Roman" w:cs="Times New Roman"/>
          <w:w w:val="103"/>
          <w:sz w:val="24"/>
          <w:szCs w:val="24"/>
        </w:rPr>
        <w:t xml:space="preserve">), </w:t>
      </w:r>
      <w:r>
        <w:rPr>
          <w:rFonts w:ascii="Times New Roman" w:eastAsia="Times New Roman" w:hAnsi="Times New Roman" w:cs="Times New Roman"/>
          <w:sz w:val="24"/>
          <w:szCs w:val="24"/>
        </w:rPr>
        <w:t xml:space="preserve">композиторов-песенников    </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(Г.А.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Струве,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А.Л.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Рыбников,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Г.И.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w w:val="102"/>
          <w:sz w:val="24"/>
          <w:szCs w:val="24"/>
        </w:rPr>
        <w:t xml:space="preserve">Гладков, </w:t>
      </w:r>
      <w:r>
        <w:rPr>
          <w:rFonts w:ascii="Times New Roman" w:eastAsia="Times New Roman" w:hAnsi="Times New Roman" w:cs="Times New Roman"/>
          <w:sz w:val="24"/>
          <w:szCs w:val="24"/>
        </w:rPr>
        <w:t>М.И.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Дунаевский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w w:val="102"/>
          <w:sz w:val="24"/>
          <w:szCs w:val="24"/>
        </w:rPr>
        <w:t>другие</w:t>
      </w:r>
      <w:r>
        <w:rPr>
          <w:rFonts w:ascii="Times New Roman" w:eastAsia="Times New Roman" w:hAnsi="Times New Roman" w:cs="Times New Roman"/>
          <w:w w:val="103"/>
          <w:sz w:val="24"/>
          <w:szCs w:val="24"/>
        </w:rPr>
        <w:t>).</w:t>
      </w:r>
    </w:p>
    <w:p w:rsidR="002A1C44" w:rsidRDefault="002A1C44" w:rsidP="006F0C48">
      <w:pPr>
        <w:tabs>
          <w:tab w:val="left" w:pos="2540"/>
          <w:tab w:val="left" w:pos="4040"/>
          <w:tab w:val="left" w:pos="6060"/>
          <w:tab w:val="left" w:pos="6980"/>
          <w:tab w:val="left" w:pos="8800"/>
          <w:tab w:val="left" w:pos="982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pacing w:val="-1"/>
          <w:w w:val="86"/>
          <w:sz w:val="24"/>
          <w:szCs w:val="24"/>
        </w:rPr>
        <w:t>1</w:t>
      </w:r>
      <w:r>
        <w:rPr>
          <w:rFonts w:ascii="Times New Roman" w:eastAsia="Times New Roman" w:hAnsi="Times New Roman" w:cs="Times New Roman"/>
          <w:w w:val="86"/>
          <w:sz w:val="24"/>
          <w:szCs w:val="24"/>
        </w:rPr>
        <w:t>О)</w:t>
      </w:r>
      <w:r>
        <w:rPr>
          <w:rFonts w:ascii="Times New Roman" w:eastAsia="Times New Roman" w:hAnsi="Times New Roman" w:cs="Times New Roman"/>
          <w:spacing w:val="7"/>
          <w:w w:val="86"/>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51"/>
          <w:sz w:val="24"/>
          <w:szCs w:val="24"/>
        </w:rPr>
        <w:t xml:space="preserve"> </w:t>
      </w:r>
      <w:r w:rsidR="00CB132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обогащает</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ab/>
        <w:t>представления</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 детей</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 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скульптуре</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 малых</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w w:val="102"/>
          <w:sz w:val="24"/>
          <w:szCs w:val="24"/>
        </w:rPr>
        <w:t>форм,</w:t>
      </w:r>
      <w:r>
        <w:rPr>
          <w:rFonts w:ascii="Times New Roman" w:eastAsia="Times New Roman" w:hAnsi="Times New Roman" w:cs="Times New Roman"/>
          <w:sz w:val="24"/>
          <w:szCs w:val="24"/>
        </w:rPr>
        <w:t xml:space="preserve"> выделяя</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образные</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средства</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выразительности</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(форму,</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пропорции,</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цвет,</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w w:val="101"/>
          <w:sz w:val="24"/>
          <w:szCs w:val="24"/>
        </w:rPr>
        <w:t xml:space="preserve">характерные </w:t>
      </w:r>
      <w:r>
        <w:rPr>
          <w:rFonts w:ascii="Times New Roman" w:eastAsia="Times New Roman" w:hAnsi="Times New Roman" w:cs="Times New Roman"/>
          <w:sz w:val="24"/>
          <w:szCs w:val="24"/>
        </w:rPr>
        <w:t xml:space="preserve">детали,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позы,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движения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другое). </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Продолжает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знакомить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1"/>
          <w:sz w:val="24"/>
          <w:szCs w:val="24"/>
        </w:rPr>
        <w:t xml:space="preserve">народным </w:t>
      </w:r>
      <w:r w:rsidR="00CB132C">
        <w:rPr>
          <w:rFonts w:ascii="Times New Roman" w:eastAsia="Times New Roman" w:hAnsi="Times New Roman" w:cs="Times New Roman"/>
          <w:sz w:val="24"/>
          <w:szCs w:val="24"/>
        </w:rPr>
        <w:t xml:space="preserve">декоративно-прикладным </w:t>
      </w:r>
      <w:r>
        <w:rPr>
          <w:rFonts w:ascii="Times New Roman" w:eastAsia="Times New Roman" w:hAnsi="Times New Roman" w:cs="Times New Roman"/>
          <w:sz w:val="24"/>
          <w:szCs w:val="24"/>
        </w:rPr>
        <w:t xml:space="preserve">искусством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(гжельская, </w:t>
      </w:r>
      <w:r>
        <w:rPr>
          <w:rFonts w:ascii="Times New Roman" w:eastAsia="Times New Roman" w:hAnsi="Times New Roman" w:cs="Times New Roman"/>
          <w:spacing w:val="47"/>
          <w:sz w:val="24"/>
          <w:szCs w:val="24"/>
        </w:rPr>
        <w:t xml:space="preserve"> </w:t>
      </w:r>
      <w:r w:rsidR="00CB132C">
        <w:rPr>
          <w:rFonts w:ascii="Times New Roman" w:eastAsia="Times New Roman" w:hAnsi="Times New Roman" w:cs="Times New Roman"/>
          <w:sz w:val="24"/>
          <w:szCs w:val="24"/>
        </w:rPr>
        <w:t>хохломская,</w:t>
      </w:r>
      <w:r>
        <w:rPr>
          <w:rFonts w:ascii="Times New Roman" w:eastAsia="Times New Roman" w:hAnsi="Times New Roman" w:cs="Times New Roman"/>
          <w:sz w:val="24"/>
          <w:szCs w:val="24"/>
        </w:rPr>
        <w:t xml:space="preserve"> </w:t>
      </w:r>
      <w:r>
        <w:rPr>
          <w:rFonts w:ascii="Times New Roman" w:eastAsia="Times New Roman" w:hAnsi="Times New Roman" w:cs="Times New Roman"/>
          <w:w w:val="101"/>
          <w:sz w:val="24"/>
          <w:szCs w:val="24"/>
        </w:rPr>
        <w:t xml:space="preserve">жостовская, </w:t>
      </w:r>
      <w:r>
        <w:rPr>
          <w:rFonts w:ascii="Times New Roman" w:eastAsia="Times New Roman" w:hAnsi="Times New Roman" w:cs="Times New Roman"/>
          <w:sz w:val="24"/>
          <w:szCs w:val="24"/>
        </w:rPr>
        <w:t>мезенская</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роспись),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 керамическими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изделиями,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народными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игрушками.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 xml:space="preserve">Расширяет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 разнообразии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народного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искусства,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художественных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101"/>
          <w:sz w:val="24"/>
          <w:szCs w:val="24"/>
        </w:rPr>
        <w:t xml:space="preserve">промыслов </w:t>
      </w:r>
      <w:r>
        <w:rPr>
          <w:rFonts w:ascii="Times New Roman" w:eastAsia="Times New Roman" w:hAnsi="Times New Roman" w:cs="Times New Roman"/>
          <w:sz w:val="24"/>
          <w:szCs w:val="24"/>
        </w:rPr>
        <w:t>(различные</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виды</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материалов,</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разные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регионы</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страны</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мира).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Воспитывает</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w w:val="101"/>
          <w:sz w:val="24"/>
          <w:szCs w:val="24"/>
        </w:rPr>
        <w:t xml:space="preserve">интерес </w:t>
      </w:r>
      <w:r>
        <w:rPr>
          <w:rFonts w:ascii="Times New Roman" w:eastAsia="Times New Roman" w:hAnsi="Times New Roman" w:cs="Times New Roman"/>
          <w:w w:val="103"/>
          <w:sz w:val="24"/>
          <w:szCs w:val="24"/>
        </w:rPr>
        <w:t>к</w:t>
      </w:r>
      <w:r>
        <w:rPr>
          <w:rFonts w:ascii="Times New Roman" w:eastAsia="Times New Roman" w:hAnsi="Times New Roman" w:cs="Times New Roman"/>
          <w:sz w:val="24"/>
          <w:szCs w:val="24"/>
        </w:rPr>
        <w:t xml:space="preserve"> искусству</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родного</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w w:val="102"/>
          <w:sz w:val="24"/>
          <w:szCs w:val="24"/>
        </w:rPr>
        <w:t>края.</w:t>
      </w:r>
    </w:p>
    <w:p w:rsidR="002A1C44" w:rsidRDefault="002A1C44" w:rsidP="006F0C48">
      <w:pPr>
        <w:tabs>
          <w:tab w:val="left" w:pos="2620"/>
          <w:tab w:val="left" w:pos="4380"/>
          <w:tab w:val="left" w:pos="5960"/>
          <w:tab w:val="left" w:pos="6960"/>
          <w:tab w:val="left" w:pos="920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 продолжает</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ab/>
        <w:t>знакомить</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ab/>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архитектурой,</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w w:val="101"/>
          <w:sz w:val="24"/>
          <w:szCs w:val="24"/>
        </w:rPr>
        <w:t>закрепляет</w:t>
      </w:r>
      <w:r>
        <w:rPr>
          <w:rFonts w:ascii="Times New Roman" w:eastAsia="Times New Roman" w:hAnsi="Times New Roman" w:cs="Times New Roman"/>
          <w:sz w:val="24"/>
          <w:szCs w:val="24"/>
        </w:rPr>
        <w:t xml:space="preserve"> и обогащает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знания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том,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что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существуют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здания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различного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1"/>
          <w:sz w:val="24"/>
          <w:szCs w:val="24"/>
        </w:rPr>
        <w:t xml:space="preserve">назначения </w:t>
      </w:r>
      <w:r>
        <w:rPr>
          <w:rFonts w:ascii="Times New Roman" w:eastAsia="Times New Roman" w:hAnsi="Times New Roman" w:cs="Times New Roman"/>
          <w:sz w:val="24"/>
          <w:szCs w:val="24"/>
        </w:rPr>
        <w:t xml:space="preserve">(жилые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дома, </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магазины,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кинотеатры, </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ДОО,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общеобразовательные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101"/>
          <w:sz w:val="24"/>
          <w:szCs w:val="24"/>
        </w:rPr>
        <w:t xml:space="preserve">организации </w:t>
      </w:r>
      <w:r>
        <w:rPr>
          <w:rFonts w:ascii="Times New Roman" w:eastAsia="Times New Roman" w:hAnsi="Times New Roman" w:cs="Times New Roman"/>
          <w:sz w:val="24"/>
          <w:szCs w:val="24"/>
        </w:rPr>
        <w:t>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другое).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Развивает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выделять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сходство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различия  </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w w:val="101"/>
          <w:sz w:val="24"/>
          <w:szCs w:val="24"/>
        </w:rPr>
        <w:t xml:space="preserve">архитектурных </w:t>
      </w:r>
      <w:r>
        <w:rPr>
          <w:rFonts w:ascii="Times New Roman" w:eastAsia="Times New Roman" w:hAnsi="Times New Roman" w:cs="Times New Roman"/>
          <w:sz w:val="24"/>
          <w:szCs w:val="24"/>
        </w:rPr>
        <w:t xml:space="preserve">сооружений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одинакового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назначения.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Формирует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выделять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w w:val="101"/>
          <w:sz w:val="24"/>
          <w:szCs w:val="24"/>
        </w:rPr>
        <w:t xml:space="preserve">одинаковые </w:t>
      </w:r>
      <w:r>
        <w:rPr>
          <w:rFonts w:ascii="Times New Roman" w:eastAsia="Times New Roman" w:hAnsi="Times New Roman" w:cs="Times New Roman"/>
          <w:sz w:val="24"/>
          <w:szCs w:val="24"/>
        </w:rPr>
        <w:t>части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конструкции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и особенности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деталей.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спецификой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 xml:space="preserve">храмовой </w:t>
      </w:r>
      <w:r>
        <w:rPr>
          <w:rFonts w:ascii="Times New Roman" w:eastAsia="Times New Roman" w:hAnsi="Times New Roman" w:cs="Times New Roman"/>
          <w:sz w:val="24"/>
          <w:szCs w:val="24"/>
        </w:rPr>
        <w:t xml:space="preserve">архитектуры: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купол,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арки,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аркатурный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поясок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периметру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здания,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w w:val="102"/>
          <w:sz w:val="24"/>
          <w:szCs w:val="24"/>
        </w:rPr>
        <w:t xml:space="preserve">барабан </w:t>
      </w:r>
      <w:r>
        <w:rPr>
          <w:rFonts w:ascii="Times New Roman" w:eastAsia="Times New Roman" w:hAnsi="Times New Roman" w:cs="Times New Roman"/>
          <w:sz w:val="24"/>
          <w:szCs w:val="24"/>
        </w:rPr>
        <w:t xml:space="preserve">(круглая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часть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под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куполом)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далее.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Знакомит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с  архитектурой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опорой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2"/>
          <w:sz w:val="24"/>
          <w:szCs w:val="24"/>
        </w:rPr>
        <w:t xml:space="preserve">на </w:t>
      </w:r>
      <w:r>
        <w:rPr>
          <w:rFonts w:ascii="Times New Roman" w:eastAsia="Times New Roman" w:hAnsi="Times New Roman" w:cs="Times New Roman"/>
          <w:sz w:val="24"/>
          <w:szCs w:val="24"/>
        </w:rPr>
        <w:t xml:space="preserve">региональные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особенности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местности,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которой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живут</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дети.</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Рассказывает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2"/>
          <w:sz w:val="24"/>
          <w:szCs w:val="24"/>
        </w:rPr>
        <w:t xml:space="preserve">детям </w:t>
      </w:r>
      <w:r>
        <w:rPr>
          <w:rFonts w:ascii="Times New Roman" w:eastAsia="Times New Roman" w:hAnsi="Times New Roman" w:cs="Times New Roman"/>
          <w:w w:val="106"/>
          <w:sz w:val="24"/>
          <w:szCs w:val="24"/>
        </w:rPr>
        <w:t>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том,</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каждом</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виде</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искусства,</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архитектуре</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есть</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памятники,</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w w:val="101"/>
          <w:sz w:val="24"/>
          <w:szCs w:val="24"/>
        </w:rPr>
        <w:t xml:space="preserve">которые </w:t>
      </w:r>
      <w:r>
        <w:rPr>
          <w:rFonts w:ascii="Times New Roman" w:eastAsia="Times New Roman" w:hAnsi="Times New Roman" w:cs="Times New Roman"/>
          <w:sz w:val="24"/>
          <w:szCs w:val="24"/>
        </w:rPr>
        <w:t>известны</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во</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всем</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мире:</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России</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это</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Кремль,</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собор</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Василия</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Блаженного,</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w w:val="101"/>
          <w:sz w:val="24"/>
          <w:szCs w:val="24"/>
        </w:rPr>
        <w:t xml:space="preserve">Зимний </w:t>
      </w:r>
      <w:r>
        <w:rPr>
          <w:rFonts w:ascii="Times New Roman" w:eastAsia="Times New Roman" w:hAnsi="Times New Roman" w:cs="Times New Roman"/>
          <w:sz w:val="24"/>
          <w:szCs w:val="24"/>
        </w:rPr>
        <w:t xml:space="preserve">дворец,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Исаакиевский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собор,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Петергоф,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памятники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Золотого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кольца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и другие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w w:val="104"/>
          <w:sz w:val="24"/>
          <w:szCs w:val="24"/>
        </w:rPr>
        <w:t xml:space="preserve">- </w:t>
      </w:r>
      <w:r>
        <w:rPr>
          <w:rFonts w:ascii="Times New Roman" w:eastAsia="Times New Roman" w:hAnsi="Times New Roman" w:cs="Times New Roman"/>
          <w:w w:val="106"/>
          <w:sz w:val="24"/>
          <w:szCs w:val="24"/>
        </w:rPr>
        <w:t>в</w:t>
      </w:r>
      <w:r>
        <w:rPr>
          <w:rFonts w:ascii="Times New Roman" w:eastAsia="Times New Roman" w:hAnsi="Times New Roman" w:cs="Times New Roman"/>
          <w:spacing w:val="-7"/>
          <w:w w:val="106"/>
          <w:sz w:val="24"/>
          <w:szCs w:val="24"/>
        </w:rPr>
        <w:t xml:space="preserve"> </w:t>
      </w:r>
      <w:r>
        <w:rPr>
          <w:rFonts w:ascii="Times New Roman" w:eastAsia="Times New Roman" w:hAnsi="Times New Roman" w:cs="Times New Roman"/>
          <w:sz w:val="24"/>
          <w:szCs w:val="24"/>
        </w:rPr>
        <w:t>каждом</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городе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свои.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передавать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художественной</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w w:val="101"/>
          <w:sz w:val="24"/>
          <w:szCs w:val="24"/>
        </w:rPr>
        <w:t xml:space="preserve">деятельности </w:t>
      </w:r>
      <w:r>
        <w:rPr>
          <w:rFonts w:ascii="Times New Roman" w:eastAsia="Times New Roman" w:hAnsi="Times New Roman" w:cs="Times New Roman"/>
          <w:sz w:val="24"/>
          <w:szCs w:val="24"/>
        </w:rPr>
        <w:t>образы</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архитектурных</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сооружений,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сказочных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построек. Поощряет</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101"/>
          <w:sz w:val="24"/>
          <w:szCs w:val="24"/>
        </w:rPr>
        <w:t xml:space="preserve">стремление </w:t>
      </w:r>
      <w:r>
        <w:rPr>
          <w:rFonts w:ascii="Times New Roman" w:eastAsia="Times New Roman" w:hAnsi="Times New Roman" w:cs="Times New Roman"/>
          <w:sz w:val="24"/>
          <w:szCs w:val="24"/>
        </w:rPr>
        <w:t>изображать</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детали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построек</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(наличники,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резной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подзор</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контуру</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крыши</w:t>
      </w:r>
      <w:r>
        <w:rPr>
          <w:rFonts w:ascii="Times New Roman" w:eastAsia="Times New Roman" w:hAnsi="Times New Roman" w:cs="Times New Roman"/>
          <w:w w:val="102"/>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поощряет</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желание</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посещать</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выставки,</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спектакли</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w w:val="101"/>
          <w:sz w:val="24"/>
          <w:szCs w:val="24"/>
        </w:rPr>
        <w:t>детского</w:t>
      </w:r>
      <w:r>
        <w:rPr>
          <w:rFonts w:ascii="Times New Roman" w:eastAsia="Times New Roman" w:hAnsi="Times New Roman" w:cs="Times New Roman"/>
          <w:sz w:val="24"/>
          <w:szCs w:val="24"/>
        </w:rPr>
        <w:t xml:space="preserve"> театра,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музея,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цирка.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выражать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речи </w:t>
      </w:r>
      <w:r>
        <w:rPr>
          <w:rFonts w:ascii="Times New Roman" w:eastAsia="Times New Roman" w:hAnsi="Times New Roman" w:cs="Times New Roman"/>
          <w:w w:val="102"/>
          <w:sz w:val="24"/>
          <w:szCs w:val="24"/>
        </w:rPr>
        <w:t xml:space="preserve">свои </w:t>
      </w:r>
      <w:r>
        <w:rPr>
          <w:rFonts w:ascii="Times New Roman" w:eastAsia="Times New Roman" w:hAnsi="Times New Roman" w:cs="Times New Roman"/>
          <w:sz w:val="24"/>
          <w:szCs w:val="24"/>
        </w:rPr>
        <w:t>впечатления,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высказывать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суждения,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w w:val="101"/>
          <w:sz w:val="24"/>
          <w:szCs w:val="24"/>
        </w:rPr>
        <w:t>оценки.</w:t>
      </w:r>
    </w:p>
    <w:p w:rsidR="002A1C44" w:rsidRDefault="002A1C44" w:rsidP="006F0C48">
      <w:pPr>
        <w:spacing w:after="0" w:line="240" w:lineRule="auto"/>
        <w:ind w:left="709" w:right="284"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Изобразительная</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w w:val="101"/>
          <w:sz w:val="24"/>
          <w:szCs w:val="24"/>
        </w:rPr>
        <w:t>деятельность.</w:t>
      </w:r>
    </w:p>
    <w:p w:rsidR="002A1C44" w:rsidRDefault="002A1C44" w:rsidP="006F0C48">
      <w:pPr>
        <w:spacing w:after="0" w:line="240" w:lineRule="auto"/>
        <w:ind w:left="709" w:right="284" w:firstLine="10"/>
        <w:jc w:val="both"/>
        <w:rPr>
          <w:rFonts w:ascii="Times New Roman" w:eastAsia="Times New Roman" w:hAnsi="Times New Roman" w:cs="Times New Roman"/>
          <w:w w:val="102"/>
          <w:sz w:val="24"/>
          <w:szCs w:val="24"/>
        </w:rPr>
      </w:pPr>
      <w:r>
        <w:rPr>
          <w:rFonts w:ascii="Times New Roman" w:eastAsia="Times New Roman" w:hAnsi="Times New Roman" w:cs="Times New Roman"/>
          <w:sz w:val="24"/>
          <w:szCs w:val="24"/>
        </w:rPr>
        <w:t>1) Предметное</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рисование: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совершенствует</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w w:val="101"/>
          <w:sz w:val="24"/>
          <w:szCs w:val="24"/>
        </w:rPr>
        <w:t xml:space="preserve">изображать </w:t>
      </w:r>
      <w:r>
        <w:rPr>
          <w:rFonts w:ascii="Times New Roman" w:eastAsia="Times New Roman" w:hAnsi="Times New Roman" w:cs="Times New Roman"/>
          <w:sz w:val="24"/>
          <w:szCs w:val="24"/>
        </w:rPr>
        <w:t>предметы</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памяти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натуры;</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наблюдательность,</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способность</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102"/>
          <w:sz w:val="24"/>
          <w:szCs w:val="24"/>
        </w:rPr>
        <w:t>замечать</w:t>
      </w:r>
    </w:p>
    <w:p w:rsidR="002A1C44" w:rsidRDefault="002A1C44" w:rsidP="006F0C48">
      <w:pPr>
        <w:spacing w:after="0" w:line="240" w:lineRule="auto"/>
        <w:ind w:left="709" w:right="284" w:firstLine="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характерные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особенности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предметов 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передавать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средствами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рисунка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2"/>
          <w:sz w:val="24"/>
          <w:szCs w:val="24"/>
        </w:rPr>
        <w:t>(</w:t>
      </w:r>
      <w:r>
        <w:rPr>
          <w:rFonts w:ascii="Times New Roman" w:eastAsia="Times New Roman" w:hAnsi="Times New Roman" w:cs="Times New Roman"/>
          <w:w w:val="101"/>
          <w:sz w:val="24"/>
          <w:szCs w:val="24"/>
        </w:rPr>
        <w:t xml:space="preserve">форма, </w:t>
      </w:r>
      <w:r>
        <w:rPr>
          <w:rFonts w:ascii="Times New Roman" w:eastAsia="Times New Roman" w:hAnsi="Times New Roman" w:cs="Times New Roman"/>
          <w:sz w:val="24"/>
          <w:szCs w:val="24"/>
        </w:rPr>
        <w:t xml:space="preserve">пропорции,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расположение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листе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 xml:space="preserve">бумаги).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совершенствует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детей технику</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изображения.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Продолжает</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развивать 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свободу</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 xml:space="preserve">одновременно </w:t>
      </w:r>
      <w:r>
        <w:rPr>
          <w:rFonts w:ascii="Times New Roman" w:eastAsia="Times New Roman" w:hAnsi="Times New Roman" w:cs="Times New Roman"/>
          <w:sz w:val="24"/>
          <w:szCs w:val="24"/>
        </w:rPr>
        <w:t>точность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движений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руки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под</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контролем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зрения,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плавность, ритмичность.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2"/>
          <w:sz w:val="24"/>
          <w:szCs w:val="24"/>
        </w:rPr>
        <w:t xml:space="preserve">Педагог </w:t>
      </w:r>
      <w:r>
        <w:rPr>
          <w:rFonts w:ascii="Times New Roman" w:eastAsia="Times New Roman" w:hAnsi="Times New Roman" w:cs="Times New Roman"/>
          <w:sz w:val="24"/>
          <w:szCs w:val="24"/>
        </w:rPr>
        <w:t>расширяет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набор</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материалов, которые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могут использовать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рисовании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w w:val="102"/>
          <w:sz w:val="24"/>
          <w:szCs w:val="24"/>
        </w:rPr>
        <w:t>(</w:t>
      </w:r>
      <w:r>
        <w:rPr>
          <w:rFonts w:ascii="Times New Roman" w:eastAsia="Times New Roman" w:hAnsi="Times New Roman" w:cs="Times New Roman"/>
          <w:w w:val="101"/>
          <w:sz w:val="24"/>
          <w:szCs w:val="24"/>
        </w:rPr>
        <w:t xml:space="preserve">гуашь, </w:t>
      </w:r>
      <w:r w:rsidR="00CB132C">
        <w:rPr>
          <w:rFonts w:ascii="Times New Roman" w:eastAsia="Times New Roman" w:hAnsi="Times New Roman" w:cs="Times New Roman"/>
          <w:sz w:val="24"/>
          <w:szCs w:val="24"/>
        </w:rPr>
        <w:t xml:space="preserve">акварель, </w:t>
      </w:r>
      <w:r>
        <w:rPr>
          <w:rFonts w:ascii="Times New Roman" w:eastAsia="Times New Roman" w:hAnsi="Times New Roman" w:cs="Times New Roman"/>
          <w:sz w:val="24"/>
          <w:szCs w:val="24"/>
        </w:rPr>
        <w:t xml:space="preserve">сухая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и   жирная  </w:t>
      </w:r>
      <w:r>
        <w:rPr>
          <w:rFonts w:ascii="Times New Roman" w:eastAsia="Times New Roman" w:hAnsi="Times New Roman" w:cs="Times New Roman"/>
          <w:spacing w:val="6"/>
          <w:sz w:val="24"/>
          <w:szCs w:val="24"/>
        </w:rPr>
        <w:t xml:space="preserve"> </w:t>
      </w:r>
      <w:r w:rsidR="00CB132C">
        <w:rPr>
          <w:rFonts w:ascii="Times New Roman" w:eastAsia="Times New Roman" w:hAnsi="Times New Roman" w:cs="Times New Roman"/>
          <w:sz w:val="24"/>
          <w:szCs w:val="24"/>
        </w:rPr>
        <w:t xml:space="preserve">пастель, сангина, </w:t>
      </w:r>
      <w:r>
        <w:rPr>
          <w:rFonts w:ascii="Times New Roman" w:eastAsia="Times New Roman" w:hAnsi="Times New Roman" w:cs="Times New Roman"/>
          <w:sz w:val="24"/>
          <w:szCs w:val="24"/>
        </w:rPr>
        <w:t xml:space="preserve">угольный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карандаш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другое</w:t>
      </w:r>
      <w:r>
        <w:rPr>
          <w:rFonts w:ascii="Times New Roman" w:eastAsia="Times New Roman" w:hAnsi="Times New Roman" w:cs="Times New Roman"/>
          <w:w w:val="101"/>
          <w:sz w:val="24"/>
          <w:szCs w:val="24"/>
        </w:rPr>
        <w:t xml:space="preserve">). </w:t>
      </w:r>
      <w:r>
        <w:rPr>
          <w:rFonts w:ascii="Times New Roman" w:eastAsia="Times New Roman" w:hAnsi="Times New Roman" w:cs="Times New Roman"/>
          <w:sz w:val="24"/>
          <w:szCs w:val="24"/>
        </w:rPr>
        <w:t>Предлагает</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детям</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соединять</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одном</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рисунке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разные материалы</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1"/>
          <w:sz w:val="24"/>
          <w:szCs w:val="24"/>
        </w:rPr>
        <w:t xml:space="preserve">создания </w:t>
      </w:r>
      <w:r>
        <w:rPr>
          <w:rFonts w:ascii="Times New Roman" w:eastAsia="Times New Roman" w:hAnsi="Times New Roman" w:cs="Times New Roman"/>
          <w:sz w:val="24"/>
          <w:szCs w:val="24"/>
        </w:rPr>
        <w:t>выразительного</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образа.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детей новым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способам</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работы 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уже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 xml:space="preserve">знакомыми </w:t>
      </w:r>
      <w:r>
        <w:rPr>
          <w:rFonts w:ascii="Times New Roman" w:eastAsia="Times New Roman" w:hAnsi="Times New Roman" w:cs="Times New Roman"/>
          <w:sz w:val="24"/>
          <w:szCs w:val="24"/>
        </w:rPr>
        <w:t>материалами</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(например,</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рисовать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акварелью</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сырому слою);</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разным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 xml:space="preserve">способам </w:t>
      </w:r>
      <w:r>
        <w:rPr>
          <w:rFonts w:ascii="Times New Roman" w:eastAsia="Times New Roman" w:hAnsi="Times New Roman" w:cs="Times New Roman"/>
          <w:sz w:val="24"/>
          <w:szCs w:val="24"/>
        </w:rPr>
        <w:t>создания</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фона</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изображаемой</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картины:</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рисовании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акварелью</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w w:val="105"/>
          <w:sz w:val="24"/>
          <w:szCs w:val="24"/>
        </w:rPr>
        <w:t>гуашью-</w:t>
      </w:r>
      <w:r>
        <w:rPr>
          <w:rFonts w:ascii="Times New Roman" w:eastAsia="Times New Roman" w:hAnsi="Times New Roman" w:cs="Times New Roman"/>
          <w:spacing w:val="51"/>
          <w:w w:val="105"/>
          <w:sz w:val="24"/>
          <w:szCs w:val="24"/>
        </w:rPr>
        <w:t xml:space="preserve"> </w:t>
      </w:r>
      <w:r>
        <w:rPr>
          <w:rFonts w:ascii="Times New Roman" w:eastAsia="Times New Roman" w:hAnsi="Times New Roman" w:cs="Times New Roman"/>
          <w:w w:val="105"/>
          <w:sz w:val="24"/>
          <w:szCs w:val="24"/>
        </w:rPr>
        <w:t xml:space="preserve">до </w:t>
      </w:r>
      <w:r>
        <w:rPr>
          <w:rFonts w:ascii="Times New Roman" w:eastAsia="Times New Roman" w:hAnsi="Times New Roman" w:cs="Times New Roman"/>
          <w:sz w:val="24"/>
          <w:szCs w:val="24"/>
        </w:rPr>
        <w:t xml:space="preserve">создания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основного  изображения;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при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рисовании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пастелью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 xml:space="preserve">цветными </w:t>
      </w:r>
      <w:r>
        <w:rPr>
          <w:rFonts w:ascii="Times New Roman" w:eastAsia="Times New Roman" w:hAnsi="Times New Roman" w:cs="Times New Roman"/>
          <w:sz w:val="24"/>
          <w:szCs w:val="24"/>
        </w:rPr>
        <w:t>карандашами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фон</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может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быть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подготовлен</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как 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начале,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1"/>
          <w:sz w:val="24"/>
          <w:szCs w:val="24"/>
        </w:rPr>
        <w:t xml:space="preserve">завершении </w:t>
      </w:r>
      <w:r>
        <w:rPr>
          <w:rFonts w:ascii="Times New Roman" w:eastAsia="Times New Roman" w:hAnsi="Times New Roman" w:cs="Times New Roman"/>
          <w:sz w:val="24"/>
          <w:szCs w:val="24"/>
        </w:rPr>
        <w:t>основного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изображения.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Продолжает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у детей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свободно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1"/>
          <w:sz w:val="24"/>
          <w:szCs w:val="24"/>
        </w:rPr>
        <w:t xml:space="preserve">владеть </w:t>
      </w:r>
      <w:r>
        <w:rPr>
          <w:rFonts w:ascii="Times New Roman" w:eastAsia="Times New Roman" w:hAnsi="Times New Roman" w:cs="Times New Roman"/>
          <w:sz w:val="24"/>
          <w:szCs w:val="24"/>
        </w:rPr>
        <w:t>карандашом</w:t>
      </w:r>
      <w:r>
        <w:rPr>
          <w:rFonts w:ascii="Times New Roman" w:eastAsia="Times New Roman" w:hAnsi="Times New Roman" w:cs="Times New Roman"/>
          <w:spacing w:val="70"/>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выполнении</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линейного</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рисунка,</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плавным</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w w:val="101"/>
          <w:sz w:val="24"/>
          <w:szCs w:val="24"/>
        </w:rPr>
        <w:t xml:space="preserve">поворотам </w:t>
      </w:r>
      <w:r>
        <w:rPr>
          <w:rFonts w:ascii="Times New Roman" w:eastAsia="Times New Roman" w:hAnsi="Times New Roman" w:cs="Times New Roman"/>
          <w:sz w:val="24"/>
          <w:szCs w:val="24"/>
        </w:rPr>
        <w:t>руки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рисовании</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округлых</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линий,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завитков</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разном</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направлении</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веточки</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и от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конца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завитка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веточке,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вертикально</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горизонтально), учит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 xml:space="preserve">осуществлять </w:t>
      </w:r>
      <w:r>
        <w:rPr>
          <w:rFonts w:ascii="Times New Roman" w:eastAsia="Times New Roman" w:hAnsi="Times New Roman" w:cs="Times New Roman"/>
          <w:sz w:val="24"/>
          <w:szCs w:val="24"/>
        </w:rPr>
        <w:t xml:space="preserve">движение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всей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рукой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при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рисовании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длинных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линий,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крупных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форм,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w w:val="101"/>
          <w:sz w:val="24"/>
          <w:szCs w:val="24"/>
        </w:rPr>
        <w:t xml:space="preserve">одними </w:t>
      </w:r>
      <w:r>
        <w:rPr>
          <w:rFonts w:ascii="Times New Roman" w:eastAsia="Times New Roman" w:hAnsi="Times New Roman" w:cs="Times New Roman"/>
          <w:sz w:val="24"/>
          <w:szCs w:val="24"/>
        </w:rPr>
        <w:t>пальцами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рисовании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небольших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форм</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 мелких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деталей,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коротких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2"/>
          <w:sz w:val="24"/>
          <w:szCs w:val="24"/>
        </w:rPr>
        <w:t xml:space="preserve">линий, </w:t>
      </w:r>
      <w:r>
        <w:rPr>
          <w:rFonts w:ascii="Times New Roman" w:eastAsia="Times New Roman" w:hAnsi="Times New Roman" w:cs="Times New Roman"/>
          <w:sz w:val="24"/>
          <w:szCs w:val="24"/>
        </w:rPr>
        <w:t>штрихов,</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травки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(хохлома),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оживок (городец)</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 тому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подобного.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детей видеть</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красоту</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созданного</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изображения</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передаче</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плавности,</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w w:val="101"/>
          <w:sz w:val="24"/>
          <w:szCs w:val="24"/>
        </w:rPr>
        <w:t xml:space="preserve">слитности </w:t>
      </w:r>
      <w:r>
        <w:rPr>
          <w:rFonts w:ascii="Times New Roman" w:eastAsia="Times New Roman" w:hAnsi="Times New Roman" w:cs="Times New Roman"/>
          <w:sz w:val="24"/>
          <w:szCs w:val="24"/>
        </w:rPr>
        <w:t>линий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или 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тонкости,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изящности,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ритмичности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расположения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линий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 xml:space="preserve">пятен, </w:t>
      </w:r>
      <w:r>
        <w:rPr>
          <w:rFonts w:ascii="Times New Roman" w:eastAsia="Times New Roman" w:hAnsi="Times New Roman" w:cs="Times New Roman"/>
          <w:sz w:val="24"/>
          <w:szCs w:val="24"/>
        </w:rPr>
        <w:t xml:space="preserve">равномерности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 xml:space="preserve">закрашивания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рисунка;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чувствовать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плавные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переходы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w w:val="101"/>
          <w:sz w:val="24"/>
          <w:szCs w:val="24"/>
        </w:rPr>
        <w:t xml:space="preserve">оттенков </w:t>
      </w:r>
      <w:r>
        <w:rPr>
          <w:rFonts w:ascii="Times New Roman" w:eastAsia="Times New Roman" w:hAnsi="Times New Roman" w:cs="Times New Roman"/>
          <w:sz w:val="24"/>
          <w:szCs w:val="24"/>
        </w:rPr>
        <w:t>цвета,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получившиеся при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равномерном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закрашивании</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регулировании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нажима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2"/>
          <w:sz w:val="24"/>
          <w:szCs w:val="24"/>
        </w:rPr>
        <w:t xml:space="preserve">на </w:t>
      </w:r>
      <w:r>
        <w:rPr>
          <w:rFonts w:ascii="Times New Roman" w:eastAsia="Times New Roman" w:hAnsi="Times New Roman" w:cs="Times New Roman"/>
          <w:sz w:val="24"/>
          <w:szCs w:val="24"/>
        </w:rPr>
        <w:t>карандаш.</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представление 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разнообразии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цветов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 xml:space="preserve">оттенков, </w:t>
      </w:r>
      <w:r>
        <w:rPr>
          <w:rFonts w:ascii="Times New Roman" w:eastAsia="Times New Roman" w:hAnsi="Times New Roman" w:cs="Times New Roman"/>
          <w:sz w:val="24"/>
          <w:szCs w:val="24"/>
        </w:rPr>
        <w:t xml:space="preserve">опираясь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 xml:space="preserve">реальную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окраску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предметов,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декоративную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роспись,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1"/>
          <w:sz w:val="24"/>
          <w:szCs w:val="24"/>
        </w:rPr>
        <w:t xml:space="preserve">сказочные </w:t>
      </w:r>
      <w:r>
        <w:rPr>
          <w:rFonts w:ascii="Times New Roman" w:eastAsia="Times New Roman" w:hAnsi="Times New Roman" w:cs="Times New Roman"/>
          <w:sz w:val="24"/>
          <w:szCs w:val="24"/>
        </w:rPr>
        <w:t xml:space="preserve">сюжеты;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формирует </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создавать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цвета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оттенки.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101"/>
          <w:sz w:val="24"/>
          <w:szCs w:val="24"/>
        </w:rPr>
        <w:t xml:space="preserve">постепенно </w:t>
      </w:r>
      <w:r>
        <w:rPr>
          <w:rFonts w:ascii="Times New Roman" w:eastAsia="Times New Roman" w:hAnsi="Times New Roman" w:cs="Times New Roman"/>
          <w:sz w:val="24"/>
          <w:szCs w:val="24"/>
        </w:rPr>
        <w:t>подводит</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 обозначению</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цветов,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например,</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включающих</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два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оттенка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2"/>
          <w:sz w:val="24"/>
          <w:szCs w:val="24"/>
        </w:rPr>
        <w:t>(</w:t>
      </w:r>
      <w:r>
        <w:rPr>
          <w:rFonts w:ascii="Times New Roman" w:eastAsia="Times New Roman" w:hAnsi="Times New Roman" w:cs="Times New Roman"/>
          <w:w w:val="101"/>
          <w:sz w:val="24"/>
          <w:szCs w:val="24"/>
        </w:rPr>
        <w:t>желто</w:t>
      </w:r>
      <w:r>
        <w:rPr>
          <w:rFonts w:ascii="Times New Roman" w:eastAsia="Times New Roman" w:hAnsi="Times New Roman" w:cs="Times New Roman"/>
          <w:w w:val="101"/>
          <w:sz w:val="24"/>
          <w:szCs w:val="24"/>
        </w:rPr>
        <w:softHyphen/>
        <w:t xml:space="preserve"> </w:t>
      </w:r>
      <w:r>
        <w:rPr>
          <w:rFonts w:ascii="Times New Roman" w:eastAsia="Times New Roman" w:hAnsi="Times New Roman" w:cs="Times New Roman"/>
          <w:sz w:val="24"/>
          <w:szCs w:val="24"/>
        </w:rPr>
        <w:t xml:space="preserve">зеленый, серо-голубой) или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уподобленных природным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(малиновый,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тому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подобное).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Обращает их внимание на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изменчивость цвета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w w:val="101"/>
          <w:sz w:val="24"/>
          <w:szCs w:val="24"/>
        </w:rPr>
        <w:t xml:space="preserve">предметов </w:t>
      </w:r>
      <w:r>
        <w:rPr>
          <w:rFonts w:ascii="Times New Roman" w:eastAsia="Times New Roman" w:hAnsi="Times New Roman" w:cs="Times New Roman"/>
          <w:sz w:val="24"/>
          <w:szCs w:val="24"/>
        </w:rPr>
        <w:t>(например,</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роста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помидоры</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зеленые,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созревшие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12"/>
          <w:sz w:val="24"/>
          <w:szCs w:val="24"/>
        </w:rPr>
        <w:t>-красные).</w:t>
      </w:r>
      <w:r>
        <w:rPr>
          <w:rFonts w:ascii="Times New Roman" w:eastAsia="Times New Roman" w:hAnsi="Times New Roman" w:cs="Times New Roman"/>
          <w:spacing w:val="-19"/>
          <w:w w:val="112"/>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1"/>
          <w:sz w:val="24"/>
          <w:szCs w:val="24"/>
        </w:rPr>
        <w:t xml:space="preserve">детей </w:t>
      </w:r>
      <w:r>
        <w:rPr>
          <w:rFonts w:ascii="Times New Roman" w:eastAsia="Times New Roman" w:hAnsi="Times New Roman" w:cs="Times New Roman"/>
          <w:sz w:val="24"/>
          <w:szCs w:val="24"/>
        </w:rPr>
        <w:t>замечать</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изменение</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цвета</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природе</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связи</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изменением</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погоды</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(небо</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голубое</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w w:val="106"/>
          <w:sz w:val="24"/>
          <w:szCs w:val="24"/>
        </w:rPr>
        <w:t xml:space="preserve">в </w:t>
      </w:r>
      <w:r>
        <w:rPr>
          <w:rFonts w:ascii="Times New Roman" w:eastAsia="Times New Roman" w:hAnsi="Times New Roman" w:cs="Times New Roman"/>
          <w:sz w:val="24"/>
          <w:szCs w:val="24"/>
        </w:rPr>
        <w:t>солнечный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день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серое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пасмурный).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цветовое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восприятие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w w:val="101"/>
          <w:sz w:val="24"/>
          <w:szCs w:val="24"/>
        </w:rPr>
        <w:t xml:space="preserve">целях </w:t>
      </w:r>
      <w:r>
        <w:rPr>
          <w:rFonts w:ascii="Times New Roman" w:eastAsia="Times New Roman" w:hAnsi="Times New Roman" w:cs="Times New Roman"/>
          <w:sz w:val="24"/>
          <w:szCs w:val="24"/>
        </w:rPr>
        <w:t>обогащения</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колористической</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гаммы</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рисунка.</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различать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оттенки</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w w:val="101"/>
          <w:sz w:val="24"/>
          <w:szCs w:val="24"/>
        </w:rPr>
        <w:t xml:space="preserve">цветов </w:t>
      </w:r>
      <w:r>
        <w:rPr>
          <w:rFonts w:ascii="Times New Roman" w:eastAsia="Times New Roman" w:hAnsi="Times New Roman" w:cs="Times New Roman"/>
          <w:w w:val="103"/>
          <w:sz w:val="24"/>
          <w:szCs w:val="24"/>
        </w:rPr>
        <w:t>и</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передавать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их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рисунке, </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развивает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восприятие,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способность </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наблюдать </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и сравнивать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цвета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окружающих</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предметов, явлений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(нежно-зеленые,</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только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1"/>
          <w:sz w:val="24"/>
          <w:szCs w:val="24"/>
        </w:rPr>
        <w:t xml:space="preserve">что </w:t>
      </w:r>
      <w:r>
        <w:rPr>
          <w:rFonts w:ascii="Times New Roman" w:eastAsia="Times New Roman" w:hAnsi="Times New Roman" w:cs="Times New Roman"/>
          <w:sz w:val="24"/>
          <w:szCs w:val="24"/>
        </w:rPr>
        <w:t xml:space="preserve">появившиеся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листочки,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бледно-зеленые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стебли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одуванчиков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и  их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 xml:space="preserve">темно-зеленые </w:t>
      </w:r>
      <w:r>
        <w:rPr>
          <w:rFonts w:ascii="Times New Roman" w:eastAsia="Times New Roman" w:hAnsi="Times New Roman" w:cs="Times New Roman"/>
          <w:sz w:val="24"/>
          <w:szCs w:val="24"/>
        </w:rPr>
        <w:t>листья</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тому</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подобное).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художественно-творческие</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w w:val="101"/>
          <w:sz w:val="24"/>
          <w:szCs w:val="24"/>
        </w:rPr>
        <w:t xml:space="preserve">способности </w:t>
      </w:r>
      <w:r>
        <w:rPr>
          <w:rFonts w:ascii="Times New Roman" w:eastAsia="Times New Roman" w:hAnsi="Times New Roman" w:cs="Times New Roman"/>
          <w:w w:val="106"/>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продуктивных</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видах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детской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1"/>
          <w:sz w:val="24"/>
          <w:szCs w:val="24"/>
        </w:rPr>
        <w:t>деятельности.</w:t>
      </w:r>
    </w:p>
    <w:p w:rsidR="002A1C44" w:rsidRDefault="002A1C44" w:rsidP="006F0C48">
      <w:pPr>
        <w:spacing w:after="0" w:line="240" w:lineRule="auto"/>
        <w:ind w:left="709" w:right="284" w:firstLine="8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рисование: педагог</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продолжает</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w w:val="101"/>
          <w:sz w:val="24"/>
          <w:szCs w:val="24"/>
        </w:rPr>
        <w:t xml:space="preserve">детей </w:t>
      </w:r>
      <w:r>
        <w:rPr>
          <w:rFonts w:ascii="Times New Roman" w:eastAsia="Times New Roman" w:hAnsi="Times New Roman" w:cs="Times New Roman"/>
          <w:sz w:val="24"/>
          <w:szCs w:val="24"/>
        </w:rPr>
        <w:t>размещать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изображения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листе в</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соответствии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реальным расположением (ближе</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дальше</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рисующего;</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ближе</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нижнему</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краю</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w w:val="123"/>
          <w:sz w:val="24"/>
          <w:szCs w:val="24"/>
        </w:rPr>
        <w:t>листа-</w:t>
      </w:r>
      <w:r>
        <w:rPr>
          <w:rFonts w:ascii="Times New Roman" w:eastAsia="Times New Roman" w:hAnsi="Times New Roman" w:cs="Times New Roman"/>
          <w:spacing w:val="-20"/>
          <w:w w:val="123"/>
          <w:sz w:val="24"/>
          <w:szCs w:val="24"/>
        </w:rPr>
        <w:t xml:space="preserve"> </w:t>
      </w:r>
      <w:r>
        <w:rPr>
          <w:rFonts w:ascii="Times New Roman" w:eastAsia="Times New Roman" w:hAnsi="Times New Roman" w:cs="Times New Roman"/>
          <w:sz w:val="24"/>
          <w:szCs w:val="24"/>
        </w:rPr>
        <w:t>передний</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w w:val="101"/>
          <w:sz w:val="24"/>
          <w:szCs w:val="24"/>
        </w:rPr>
        <w:t xml:space="preserve">план </w:t>
      </w:r>
      <w:r>
        <w:rPr>
          <w:rFonts w:ascii="Times New Roman" w:eastAsia="Times New Roman" w:hAnsi="Times New Roman" w:cs="Times New Roman"/>
          <w:sz w:val="24"/>
          <w:szCs w:val="24"/>
        </w:rPr>
        <w:t>или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дальше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w w:val="125"/>
          <w:sz w:val="24"/>
          <w:szCs w:val="24"/>
        </w:rPr>
        <w:t>него-</w:t>
      </w:r>
      <w:r>
        <w:rPr>
          <w:rFonts w:ascii="Times New Roman" w:eastAsia="Times New Roman" w:hAnsi="Times New Roman" w:cs="Times New Roman"/>
          <w:spacing w:val="-34"/>
          <w:w w:val="125"/>
          <w:sz w:val="24"/>
          <w:szCs w:val="24"/>
        </w:rPr>
        <w:t xml:space="preserve"> </w:t>
      </w:r>
      <w:r>
        <w:rPr>
          <w:rFonts w:ascii="Times New Roman" w:eastAsia="Times New Roman" w:hAnsi="Times New Roman" w:cs="Times New Roman"/>
          <w:sz w:val="24"/>
          <w:szCs w:val="24"/>
        </w:rPr>
        <w:t>задний</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план);</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передавать</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различия</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величине</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изображаемых предметов</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(дерево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высокое,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цветок</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ниже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дерева; воробышек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маленький,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ворона большая и тому подобное).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 xml:space="preserve">Формирует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строить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композицию рисунка;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передавать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движения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людей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животных,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растений,  склоняющихся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1"/>
          <w:sz w:val="24"/>
          <w:szCs w:val="24"/>
        </w:rPr>
        <w:t xml:space="preserve">от </w:t>
      </w:r>
      <w:r>
        <w:rPr>
          <w:rFonts w:ascii="Times New Roman" w:eastAsia="Times New Roman" w:hAnsi="Times New Roman" w:cs="Times New Roman"/>
          <w:sz w:val="24"/>
          <w:szCs w:val="24"/>
        </w:rPr>
        <w:t>ветра.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Продолжает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формировать 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передавать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рисунках,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сюжеты народных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сказок,</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так 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авторских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произведений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(стихотворений, сказок,</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рассказов</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 xml:space="preserve">; проявлять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самостоятельность   в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выборе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темы,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композиционного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 xml:space="preserve">цветового </w:t>
      </w:r>
      <w:r>
        <w:rPr>
          <w:rFonts w:ascii="Times New Roman" w:eastAsia="Times New Roman" w:hAnsi="Times New Roman" w:cs="Times New Roman"/>
          <w:sz w:val="24"/>
          <w:szCs w:val="24"/>
        </w:rPr>
        <w:t>решения.</w:t>
      </w:r>
    </w:p>
    <w:p w:rsidR="002A1C44" w:rsidRDefault="002A1C44" w:rsidP="006F0C48">
      <w:pPr>
        <w:spacing w:after="0" w:line="240" w:lineRule="auto"/>
        <w:ind w:left="709" w:right="284" w:firstLine="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Декоративное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рисование: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продолжает развивать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декоративное творчество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детей; умение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создавать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узоры</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мотивам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народных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росписей,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уже знакомых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детям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 новых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(городецкая,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гжельская,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хохломская, жостовская,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мезенская роспись</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другое).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lastRenderedPageBreak/>
        <w:t>детей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выделять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передавать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цветовую</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гамму народного декоративного</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искусства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определенного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вида.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Закрепляет умение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1"/>
          <w:sz w:val="24"/>
          <w:szCs w:val="24"/>
        </w:rPr>
        <w:t xml:space="preserve">создавать </w:t>
      </w:r>
      <w:r>
        <w:rPr>
          <w:rFonts w:ascii="Times New Roman" w:eastAsia="Times New Roman" w:hAnsi="Times New Roman" w:cs="Times New Roman"/>
          <w:sz w:val="24"/>
          <w:szCs w:val="24"/>
        </w:rPr>
        <w:t>композиции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листах бумаги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разной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силуэтах</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игрушек; расписывать</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вылепленные детьми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игрушки.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1"/>
          <w:sz w:val="24"/>
          <w:szCs w:val="24"/>
        </w:rPr>
        <w:t xml:space="preserve">при </w:t>
      </w:r>
      <w:r>
        <w:rPr>
          <w:rFonts w:ascii="Times New Roman" w:eastAsia="Times New Roman" w:hAnsi="Times New Roman" w:cs="Times New Roman"/>
          <w:sz w:val="24"/>
          <w:szCs w:val="24"/>
        </w:rPr>
        <w:t>составлении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декоративной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композиции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основе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того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иного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вида народного искусства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характерные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него элементы узора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цветовую</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гамму.</w:t>
      </w:r>
    </w:p>
    <w:p w:rsidR="002A1C44" w:rsidRDefault="002A1C44" w:rsidP="006F0C48">
      <w:pPr>
        <w:spacing w:before="2"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Лепка:</w:t>
      </w:r>
    </w:p>
    <w:p w:rsidR="002A1C44" w:rsidRDefault="002A1C44" w:rsidP="006F0C48">
      <w:pPr>
        <w:spacing w:after="0" w:line="240" w:lineRule="auto"/>
        <w:ind w:left="709" w:right="284" w:firstLine="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творчество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свободно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для создания образов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предметов,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объектов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природы,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сказочных </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 xml:space="preserve">персонажей </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разнообразные приемы,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усвоенные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ранее;  умение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передавать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форму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основной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части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других частей,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пропорции,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позу,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характерные особенности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изображаемых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объектов; обрабатывать</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поверхность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движениями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пальцев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стекой. Продолжает формировать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передавать   характерные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движения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человека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 животных,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создавать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выразительные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образы</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(птичка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подняла крылышки, приготовилась</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лететь;</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козлик</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скачет,</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девочка</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танцует;</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дети</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делают</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w w:val="121"/>
          <w:sz w:val="24"/>
          <w:szCs w:val="24"/>
        </w:rPr>
        <w:t>гимнастику</w:t>
      </w:r>
      <w:r>
        <w:rPr>
          <w:rFonts w:ascii="Times New Roman" w:eastAsia="Times New Roman" w:hAnsi="Times New Roman" w:cs="Times New Roman"/>
          <w:w w:val="121"/>
          <w:sz w:val="24"/>
          <w:szCs w:val="24"/>
        </w:rPr>
        <w:softHyphen/>
        <w:t xml:space="preserve"> </w:t>
      </w:r>
      <w:r>
        <w:rPr>
          <w:rFonts w:ascii="Times New Roman" w:eastAsia="Times New Roman" w:hAnsi="Times New Roman" w:cs="Times New Roman"/>
          <w:sz w:val="24"/>
          <w:szCs w:val="24"/>
        </w:rPr>
        <w:t>коллективная композиция).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создавать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скульптурные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группы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двух-трех фигур,</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чувство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композиции, умение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передавать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пропорции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1"/>
          <w:sz w:val="24"/>
          <w:szCs w:val="24"/>
        </w:rPr>
        <w:t xml:space="preserve">их </w:t>
      </w:r>
      <w:r>
        <w:rPr>
          <w:rFonts w:ascii="Times New Roman" w:eastAsia="Times New Roman" w:hAnsi="Times New Roman" w:cs="Times New Roman"/>
          <w:sz w:val="24"/>
          <w:szCs w:val="24"/>
        </w:rPr>
        <w:t>соотношение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величине,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выразительность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поз,</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движений,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деталей.</w:t>
      </w:r>
    </w:p>
    <w:p w:rsidR="002A1C44" w:rsidRDefault="002A1C44" w:rsidP="006F0C48">
      <w:pPr>
        <w:spacing w:after="0" w:line="240" w:lineRule="auto"/>
        <w:ind w:left="709" w:right="284" w:firstLine="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Декоративная лепка: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педагог продолжает развивать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навыки декоративной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лепки; учит</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разные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способы</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лепки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(налеп,</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углубленный рельеф),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применять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стеку.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Учит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при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лепке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из </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глины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расписывать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пластину, создавать</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узор</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стекой; создавать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глины,</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разноцветного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пластилина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предметные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3"/>
          <w:sz w:val="24"/>
          <w:szCs w:val="24"/>
        </w:rPr>
        <w:t xml:space="preserve">и </w:t>
      </w:r>
      <w:r>
        <w:rPr>
          <w:rFonts w:ascii="Times New Roman" w:eastAsia="Times New Roman" w:hAnsi="Times New Roman" w:cs="Times New Roman"/>
          <w:sz w:val="24"/>
          <w:szCs w:val="24"/>
        </w:rPr>
        <w:t>сюжетные,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индивидуальные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коллективные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композиции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Аппликация:</w:t>
      </w:r>
    </w:p>
    <w:p w:rsidR="002A1C44" w:rsidRDefault="002A1C44" w:rsidP="006F0C48">
      <w:pPr>
        <w:spacing w:after="0" w:line="240" w:lineRule="auto"/>
        <w:ind w:left="709" w:right="284" w:firstLine="7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продолжает формировать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создавать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предметные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и сюжетные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изображения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с  натуры  и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представлению: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развивать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 xml:space="preserve">чувство </w:t>
      </w:r>
      <w:r>
        <w:rPr>
          <w:rFonts w:ascii="Times New Roman" w:eastAsia="Times New Roman" w:hAnsi="Times New Roman" w:cs="Times New Roman"/>
          <w:sz w:val="24"/>
          <w:szCs w:val="24"/>
        </w:rPr>
        <w:t>композиции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(красиво располагать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фигуры</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листе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бумаги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1"/>
          <w:sz w:val="24"/>
          <w:szCs w:val="24"/>
        </w:rPr>
        <w:t xml:space="preserve">формата, </w:t>
      </w:r>
      <w:r>
        <w:rPr>
          <w:rFonts w:ascii="Times New Roman" w:eastAsia="Times New Roman" w:hAnsi="Times New Roman" w:cs="Times New Roman"/>
          <w:sz w:val="24"/>
          <w:szCs w:val="24"/>
        </w:rPr>
        <w:t>соответствующего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пропорциям изображаемых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 xml:space="preserve">умение </w:t>
      </w:r>
      <w:r>
        <w:rPr>
          <w:rFonts w:ascii="Times New Roman" w:eastAsia="Times New Roman" w:hAnsi="Times New Roman" w:cs="Times New Roman"/>
          <w:sz w:val="24"/>
          <w:szCs w:val="24"/>
        </w:rPr>
        <w:t>составлять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узоры</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декоративные композиции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геометрических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растительных элементов</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листах бумаги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разной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изображать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птиц,</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животных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замыслу детей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мотивам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народного искусства.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приемы</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вырезания симметричных</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предметов из</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бумаги,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сложенной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вдвое;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несколько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3"/>
          <w:sz w:val="24"/>
          <w:szCs w:val="24"/>
        </w:rPr>
        <w:t xml:space="preserve">их </w:t>
      </w:r>
      <w:r>
        <w:rPr>
          <w:rFonts w:ascii="Times New Roman" w:eastAsia="Times New Roman" w:hAnsi="Times New Roman" w:cs="Times New Roman"/>
          <w:sz w:val="24"/>
          <w:szCs w:val="24"/>
        </w:rPr>
        <w:t>частей</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бумаги,</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сложенной</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гармошкой.</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создании</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образов</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поощряет применение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разных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приемов вырезания,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обрывания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бумаги,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наклеивания изображений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(намазывая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клеем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полностью</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частично, создавая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 xml:space="preserve">иллюзию </w:t>
      </w:r>
      <w:r>
        <w:rPr>
          <w:rFonts w:ascii="Times New Roman" w:eastAsia="Times New Roman" w:hAnsi="Times New Roman" w:cs="Times New Roman"/>
          <w:sz w:val="24"/>
          <w:szCs w:val="24"/>
        </w:rPr>
        <w:t xml:space="preserve">передачи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объема);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учит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мозаичному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способу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изображения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предварительным легким</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обозначением</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карандашом</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частей</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деталей</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картинки.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Продолжает развивать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чувство</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цвета,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колорита,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композиции. Поощряет</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проявления детского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творчества.</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Прикладное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творчество:</w:t>
      </w:r>
    </w:p>
    <w:p w:rsidR="002A1C44" w:rsidRDefault="002A1C44" w:rsidP="006F0C48">
      <w:pPr>
        <w:spacing w:after="0" w:line="240" w:lineRule="auto"/>
        <w:ind w:left="709" w:right="284" w:firstLine="7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работе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бумагой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картоном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закрепляет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w w:val="101"/>
          <w:sz w:val="24"/>
          <w:szCs w:val="24"/>
        </w:rPr>
        <w:t xml:space="preserve">умение </w:t>
      </w:r>
      <w:r>
        <w:rPr>
          <w:rFonts w:ascii="Times New Roman" w:eastAsia="Times New Roman" w:hAnsi="Times New Roman" w:cs="Times New Roman"/>
          <w:sz w:val="24"/>
          <w:szCs w:val="24"/>
        </w:rPr>
        <w:t xml:space="preserve">складывать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бумагу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прямоугольной,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квадратной,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круглой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w w:val="34"/>
          <w:sz w:val="24"/>
          <w:szCs w:val="24"/>
        </w:rPr>
        <w:t xml:space="preserve">·      </w:t>
      </w:r>
      <w:r>
        <w:rPr>
          <w:rFonts w:ascii="Times New Roman" w:eastAsia="Times New Roman" w:hAnsi="Times New Roman" w:cs="Times New Roman"/>
          <w:spacing w:val="17"/>
          <w:w w:val="3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 xml:space="preserve">разных </w:t>
      </w:r>
      <w:r>
        <w:rPr>
          <w:rFonts w:ascii="Times New Roman" w:eastAsia="Times New Roman" w:hAnsi="Times New Roman" w:cs="Times New Roman"/>
          <w:sz w:val="24"/>
          <w:szCs w:val="24"/>
        </w:rPr>
        <w:t>направлениях</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(пилотка);</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разную</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фактуре</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бумагу,</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делать</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w w:val="99"/>
          <w:sz w:val="24"/>
          <w:szCs w:val="24"/>
        </w:rPr>
        <w:t xml:space="preserve">разметку </w:t>
      </w:r>
      <w:r>
        <w:rPr>
          <w:rFonts w:ascii="Times New Roman" w:eastAsia="Times New Roman" w:hAnsi="Times New Roman" w:cs="Times New Roman"/>
          <w:w w:val="101"/>
          <w:sz w:val="24"/>
          <w:szCs w:val="24"/>
        </w:rPr>
        <w:t>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помощью</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шаблона;</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создавать</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игрушки</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забавы</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(мишка-физкультурник,</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клюющий петушок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другие).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формирует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создавать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предметы 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полосок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цветной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бумаги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(коврик,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дорожка,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закладка),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подбирать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цвета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1"/>
          <w:sz w:val="24"/>
          <w:szCs w:val="24"/>
        </w:rPr>
        <w:t xml:space="preserve">их </w:t>
      </w:r>
      <w:r>
        <w:rPr>
          <w:rFonts w:ascii="Times New Roman" w:eastAsia="Times New Roman" w:hAnsi="Times New Roman" w:cs="Times New Roman"/>
          <w:sz w:val="24"/>
          <w:szCs w:val="24"/>
        </w:rPr>
        <w:t xml:space="preserve">оттенки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при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изготовлении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игрушек,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сувениров,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деталей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костюмов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украшений </w:t>
      </w:r>
      <w:r>
        <w:rPr>
          <w:rFonts w:ascii="Times New Roman" w:eastAsia="Times New Roman" w:hAnsi="Times New Roman" w:cs="Times New Roman"/>
          <w:w w:val="98"/>
          <w:sz w:val="24"/>
          <w:szCs w:val="24"/>
        </w:rPr>
        <w:t>к</w:t>
      </w:r>
      <w:r>
        <w:rPr>
          <w:rFonts w:ascii="Times New Roman" w:eastAsia="Times New Roman" w:hAnsi="Times New Roman" w:cs="Times New Roman"/>
          <w:sz w:val="24"/>
          <w:szCs w:val="24"/>
        </w:rPr>
        <w:t xml:space="preserve"> праздникам.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Формирует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использовать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образец.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Совершенствует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 xml:space="preserve">умение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создавать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объемные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игрушки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технике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оригами.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При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работе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тканью, педагог</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вдевать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нитку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иголку, завязывать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узелок; пришивать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пуговицу,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вешалку;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шить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простейшие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изделия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(мешочек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для </w:t>
      </w:r>
      <w:r>
        <w:rPr>
          <w:rFonts w:ascii="Times New Roman" w:eastAsia="Times New Roman" w:hAnsi="Times New Roman" w:cs="Times New Roman"/>
          <w:w w:val="101"/>
          <w:sz w:val="24"/>
          <w:szCs w:val="24"/>
        </w:rPr>
        <w:t xml:space="preserve">семян, </w:t>
      </w:r>
      <w:r>
        <w:rPr>
          <w:rFonts w:ascii="Times New Roman" w:eastAsia="Times New Roman" w:hAnsi="Times New Roman" w:cs="Times New Roman"/>
          <w:sz w:val="24"/>
          <w:szCs w:val="24"/>
        </w:rPr>
        <w:t>фартучек</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кукол,</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игольница)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швом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«вперед</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иголку». Педагог</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детей умение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делать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аппликацию,</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используя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кусочки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ткани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разнообразной фактуры</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шелк для</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бабочки,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байка</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зайчика</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и так</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lastRenderedPageBreak/>
        <w:t>далее),</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наносить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контур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помощью</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w w:val="101"/>
          <w:sz w:val="24"/>
          <w:szCs w:val="24"/>
        </w:rPr>
        <w:t xml:space="preserve">мелка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вырезать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в соответствии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задуманным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сюжетом.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При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работе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природным материалом</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создавать</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фигуры</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людей,</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животных,</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w w:val="101"/>
          <w:sz w:val="24"/>
          <w:szCs w:val="24"/>
        </w:rPr>
        <w:t xml:space="preserve">птиц </w:t>
      </w:r>
      <w:r>
        <w:rPr>
          <w:rFonts w:ascii="Times New Roman" w:eastAsia="Times New Roman" w:hAnsi="Times New Roman" w:cs="Times New Roman"/>
          <w:sz w:val="24"/>
          <w:szCs w:val="24"/>
        </w:rPr>
        <w:t>из</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желудей,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шишек,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косточек, травы,</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веток,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корней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других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материалов,</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передавать выразительность   </w:t>
      </w:r>
      <w:r>
        <w:rPr>
          <w:rFonts w:ascii="Times New Roman" w:eastAsia="Times New Roman" w:hAnsi="Times New Roman" w:cs="Times New Roman"/>
          <w:spacing w:val="34"/>
          <w:sz w:val="24"/>
          <w:szCs w:val="24"/>
        </w:rPr>
        <w:t xml:space="preserve"> </w:t>
      </w:r>
      <w:r w:rsidR="001E37E3">
        <w:rPr>
          <w:rFonts w:ascii="Times New Roman" w:eastAsia="Times New Roman" w:hAnsi="Times New Roman" w:cs="Times New Roman"/>
          <w:sz w:val="24"/>
          <w:szCs w:val="24"/>
        </w:rPr>
        <w:t xml:space="preserve">образа,  </w:t>
      </w:r>
      <w:r>
        <w:rPr>
          <w:rFonts w:ascii="Times New Roman" w:eastAsia="Times New Roman" w:hAnsi="Times New Roman" w:cs="Times New Roman"/>
          <w:sz w:val="24"/>
          <w:szCs w:val="24"/>
        </w:rPr>
        <w:t xml:space="preserve">создавать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общие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композиции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(«Лесная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поляна»,«Сказочные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герои»).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закрепляет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аккуратно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экономно</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материалы.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фантазию,</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воображение.</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Народное</w:t>
      </w:r>
      <w:r>
        <w:rPr>
          <w:rFonts w:ascii="Times New Roman" w:eastAsia="Times New Roman" w:hAnsi="Times New Roman" w:cs="Times New Roman"/>
          <w:spacing w:val="1"/>
          <w:sz w:val="24"/>
          <w:szCs w:val="24"/>
        </w:rPr>
        <w:t xml:space="preserve"> </w:t>
      </w:r>
      <w:r w:rsidR="00883EF9">
        <w:rPr>
          <w:rFonts w:ascii="Times New Roman" w:eastAsia="Times New Roman" w:hAnsi="Times New Roman" w:cs="Times New Roman"/>
          <w:sz w:val="24"/>
          <w:szCs w:val="24"/>
        </w:rPr>
        <w:t>декоративно-прикладн</w:t>
      </w:r>
      <w:r>
        <w:rPr>
          <w:rFonts w:ascii="Times New Roman" w:eastAsia="Times New Roman" w:hAnsi="Times New Roman" w:cs="Times New Roman"/>
          <w:sz w:val="24"/>
          <w:szCs w:val="24"/>
        </w:rPr>
        <w:t>ое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искусство:</w:t>
      </w:r>
    </w:p>
    <w:p w:rsidR="002A1C44" w:rsidRDefault="002A1C44" w:rsidP="006F0C48">
      <w:pPr>
        <w:spacing w:after="0" w:line="240" w:lineRule="auto"/>
        <w:ind w:left="709" w:right="284"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продолжает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декоративное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творчество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w w:val="101"/>
          <w:sz w:val="24"/>
          <w:szCs w:val="24"/>
        </w:rPr>
        <w:t xml:space="preserve">умение </w:t>
      </w:r>
      <w:r w:rsidR="00883EF9">
        <w:rPr>
          <w:rFonts w:ascii="Times New Roman" w:eastAsia="Times New Roman" w:hAnsi="Times New Roman" w:cs="Times New Roman"/>
          <w:sz w:val="24"/>
          <w:szCs w:val="24"/>
        </w:rPr>
        <w:t xml:space="preserve">создавать </w:t>
      </w:r>
      <w:r>
        <w:rPr>
          <w:rFonts w:ascii="Times New Roman" w:eastAsia="Times New Roman" w:hAnsi="Times New Roman" w:cs="Times New Roman"/>
          <w:sz w:val="24"/>
          <w:szCs w:val="24"/>
        </w:rPr>
        <w:t xml:space="preserve">узоры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мотивам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народных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росписей,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уже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знакомых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детям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новых (городецкая,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гжельская,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хохломская,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жостовская,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мезенская </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роспись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другие</w:t>
      </w:r>
      <w:r>
        <w:rPr>
          <w:rFonts w:ascii="Times New Roman" w:eastAsia="Times New Roman" w:hAnsi="Times New Roman" w:cs="Times New Roman"/>
          <w:w w:val="102"/>
          <w:sz w:val="24"/>
          <w:szCs w:val="24"/>
        </w:rPr>
        <w:t xml:space="preserve">). </w:t>
      </w:r>
      <w:r>
        <w:rPr>
          <w:rFonts w:ascii="Times New Roman" w:eastAsia="Times New Roman" w:hAnsi="Times New Roman" w:cs="Times New Roman"/>
          <w:sz w:val="24"/>
          <w:szCs w:val="24"/>
        </w:rPr>
        <w:t>Продолжает</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свободно</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владеть</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карандашом,</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w w:val="101"/>
          <w:sz w:val="24"/>
          <w:szCs w:val="24"/>
        </w:rPr>
        <w:t xml:space="preserve">кистью </w:t>
      </w:r>
      <w:r>
        <w:rPr>
          <w:rFonts w:ascii="Times New Roman" w:eastAsia="Times New Roman" w:hAnsi="Times New Roman" w:cs="Times New Roman"/>
          <w:sz w:val="24"/>
          <w:szCs w:val="24"/>
        </w:rPr>
        <w:t>при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выполнении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линейного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рисунка, учит</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плавным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поворотам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руки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рисовании округлых</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линий,</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завитков</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в разном</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направлении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(от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веточки</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от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конца</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завитка </w:t>
      </w:r>
      <w:r>
        <w:rPr>
          <w:rFonts w:ascii="Times New Roman" w:eastAsia="Times New Roman" w:hAnsi="Times New Roman" w:cs="Times New Roman"/>
          <w:w w:val="98"/>
          <w:sz w:val="24"/>
          <w:szCs w:val="24"/>
        </w:rPr>
        <w:t>к</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веточке, вертикально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горизонтально),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осуществлять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движение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всей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рукой при</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рисовании</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длинных</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линий,</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крупных</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форм,</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одними</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пальцами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рисовании </w:t>
      </w:r>
      <w:r w:rsidR="00883EF9">
        <w:rPr>
          <w:rFonts w:ascii="Times New Roman" w:eastAsia="Times New Roman" w:hAnsi="Times New Roman" w:cs="Times New Roman"/>
          <w:w w:val="108"/>
          <w:sz w:val="24"/>
          <w:szCs w:val="24"/>
        </w:rPr>
        <w:t>небольш</w:t>
      </w:r>
      <w:r>
        <w:rPr>
          <w:rFonts w:ascii="Times New Roman" w:eastAsia="Times New Roman" w:hAnsi="Times New Roman" w:cs="Times New Roman"/>
          <w:w w:val="108"/>
          <w:sz w:val="24"/>
          <w:szCs w:val="24"/>
        </w:rPr>
        <w:t>их</w:t>
      </w:r>
      <w:r>
        <w:rPr>
          <w:rFonts w:ascii="Times New Roman" w:eastAsia="Times New Roman" w:hAnsi="Times New Roman" w:cs="Times New Roman"/>
          <w:spacing w:val="52"/>
          <w:w w:val="108"/>
          <w:sz w:val="24"/>
          <w:szCs w:val="24"/>
        </w:rPr>
        <w:t xml:space="preserve"> </w:t>
      </w:r>
      <w:r>
        <w:rPr>
          <w:rFonts w:ascii="Times New Roman" w:eastAsia="Times New Roman" w:hAnsi="Times New Roman" w:cs="Times New Roman"/>
          <w:sz w:val="24"/>
          <w:szCs w:val="24"/>
        </w:rPr>
        <w:t>форм  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мелких</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деталей,</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коротких</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линий,</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штрихов,</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 xml:space="preserve">травки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хохлома</w:t>
      </w:r>
      <w:r>
        <w:rPr>
          <w:rFonts w:ascii="Times New Roman" w:eastAsia="Times New Roman" w:hAnsi="Times New Roman" w:cs="Times New Roman"/>
          <w:w w:val="101"/>
          <w:sz w:val="24"/>
          <w:szCs w:val="24"/>
        </w:rPr>
        <w:t xml:space="preserve">), </w:t>
      </w:r>
      <w:r>
        <w:rPr>
          <w:rFonts w:ascii="Times New Roman" w:eastAsia="Times New Roman" w:hAnsi="Times New Roman" w:cs="Times New Roman"/>
          <w:sz w:val="24"/>
          <w:szCs w:val="24"/>
        </w:rPr>
        <w:t xml:space="preserve">оживок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(городец)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другое.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Учит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видеть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красоту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созданного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изображения </w:t>
      </w:r>
      <w:r>
        <w:rPr>
          <w:rFonts w:ascii="Times New Roman" w:eastAsia="Times New Roman" w:hAnsi="Times New Roman" w:cs="Times New Roman"/>
          <w:w w:val="99"/>
          <w:sz w:val="24"/>
          <w:szCs w:val="24"/>
        </w:rPr>
        <w:t>и</w:t>
      </w:r>
      <w:r>
        <w:rPr>
          <w:rFonts w:ascii="Times New Roman" w:eastAsia="Times New Roman" w:hAnsi="Times New Roman" w:cs="Times New Roman"/>
          <w:sz w:val="24"/>
          <w:szCs w:val="24"/>
        </w:rPr>
        <w:t xml:space="preserve"> 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передаче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формы,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плавности,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слитности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линий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или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их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тонкости,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изящности, ритмичности</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расположения</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линий</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пятен,</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равномерности</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закрашивания</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рисунка; чувствовать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плавные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переходы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 xml:space="preserve">оттенков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цвета.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 xml:space="preserve">учит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выделять </w:t>
      </w:r>
      <w:r>
        <w:rPr>
          <w:rFonts w:ascii="Times New Roman" w:eastAsia="Times New Roman" w:hAnsi="Times New Roman" w:cs="Times New Roman"/>
          <w:w w:val="99"/>
          <w:sz w:val="24"/>
          <w:szCs w:val="24"/>
        </w:rPr>
        <w:t>и</w:t>
      </w:r>
      <w:r>
        <w:rPr>
          <w:rFonts w:ascii="Times New Roman" w:eastAsia="Times New Roman" w:hAnsi="Times New Roman" w:cs="Times New Roman"/>
          <w:sz w:val="24"/>
          <w:szCs w:val="24"/>
        </w:rPr>
        <w:t xml:space="preserve"> передавать</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цветовую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гамму</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народного</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декоративного</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искусства</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определенного вида.</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создавать</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композиции</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листах</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бумаги</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разной формы,</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силуэтах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 игрушек;</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расписывать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вылепленные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игрушки. Закрепляет</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составлении</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декоративной</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композиции</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основе того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иного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вида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народного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искусства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характерные для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него элементы</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узора</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и цветовую</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гамму.</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продолжает</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навыки декоративной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лепки; учит</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разные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способы</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лепки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(налеп,</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углубленный рельеф),</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применять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стеку.</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Конструктивная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деятельность.</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формирует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интерес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разнообразным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зданиям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и сооружениям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(жилые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дома,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театры</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другое). Поощряет</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желание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передавать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 xml:space="preserve">их </w:t>
      </w:r>
      <w:r>
        <w:rPr>
          <w:rFonts w:ascii="Times New Roman" w:eastAsia="Times New Roman" w:hAnsi="Times New Roman" w:cs="Times New Roman"/>
          <w:sz w:val="24"/>
          <w:szCs w:val="24"/>
        </w:rPr>
        <w:t>особенности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конструктивной</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деятельности. Предлагает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детям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самостоятельно находить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отдельные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конструктивные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решения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основе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анализа существующих сооружений.</w:t>
      </w:r>
    </w:p>
    <w:p w:rsidR="002A1C44" w:rsidRDefault="002A1C44" w:rsidP="006F0C48">
      <w:pPr>
        <w:tabs>
          <w:tab w:val="left" w:pos="3560"/>
          <w:tab w:val="left" w:pos="4100"/>
          <w:tab w:val="left" w:pos="6120"/>
          <w:tab w:val="left" w:pos="7700"/>
          <w:tab w:val="left" w:pos="8900"/>
          <w:tab w:val="left" w:pos="974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r w:rsidR="00CB132C">
        <w:rPr>
          <w:rFonts w:ascii="Times New Roman" w:eastAsia="Times New Roman" w:hAnsi="Times New Roman" w:cs="Times New Roman"/>
          <w:sz w:val="24"/>
          <w:szCs w:val="24"/>
        </w:rPr>
        <w:t xml:space="preserve">Конструирование </w:t>
      </w:r>
      <w:r>
        <w:rPr>
          <w:rFonts w:ascii="Times New Roman" w:eastAsia="Times New Roman" w:hAnsi="Times New Roman" w:cs="Times New Roman"/>
          <w:sz w:val="24"/>
          <w:szCs w:val="24"/>
        </w:rPr>
        <w:t>из</w:t>
      </w:r>
      <w:r>
        <w:rPr>
          <w:rFonts w:ascii="Times New Roman" w:eastAsia="Times New Roman" w:hAnsi="Times New Roman" w:cs="Times New Roman"/>
          <w:spacing w:val="-67"/>
          <w:sz w:val="24"/>
          <w:szCs w:val="24"/>
        </w:rPr>
        <w:t xml:space="preserve"> </w:t>
      </w:r>
      <w:r w:rsidR="00883E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строит</w:t>
      </w:r>
      <w:r w:rsidR="00CB132C">
        <w:rPr>
          <w:rFonts w:ascii="Times New Roman" w:eastAsia="Times New Roman" w:hAnsi="Times New Roman" w:cs="Times New Roman"/>
          <w:sz w:val="24"/>
          <w:szCs w:val="24"/>
        </w:rPr>
        <w:t>ельного материала: педагог</w:t>
      </w:r>
      <w:r w:rsidR="00CB132C">
        <w:rPr>
          <w:rFonts w:ascii="Times New Roman" w:eastAsia="Times New Roman" w:hAnsi="Times New Roman" w:cs="Times New Roman"/>
          <w:sz w:val="24"/>
          <w:szCs w:val="24"/>
        </w:rPr>
        <w:tab/>
        <w:t xml:space="preserve">учит детей </w:t>
      </w:r>
      <w:r>
        <w:rPr>
          <w:rFonts w:ascii="Times New Roman" w:eastAsia="Times New Roman" w:hAnsi="Times New Roman" w:cs="Times New Roman"/>
          <w:sz w:val="24"/>
          <w:szCs w:val="24"/>
        </w:rPr>
        <w:t>сооружать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различные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конструкции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одного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того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же объекта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соответствии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 xml:space="preserve">их </w:t>
      </w:r>
      <w:r>
        <w:rPr>
          <w:rFonts w:ascii="Times New Roman" w:eastAsia="Times New Roman" w:hAnsi="Times New Roman" w:cs="Times New Roman"/>
          <w:sz w:val="24"/>
          <w:szCs w:val="24"/>
        </w:rPr>
        <w:t>назначением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(мост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пешеходов, мост</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транспорта).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детей определять,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какие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детали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более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всего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подходят  для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постройки,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как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3"/>
          <w:sz w:val="24"/>
          <w:szCs w:val="24"/>
        </w:rPr>
        <w:t xml:space="preserve">их </w:t>
      </w:r>
      <w:r>
        <w:rPr>
          <w:rFonts w:ascii="Times New Roman" w:eastAsia="Times New Roman" w:hAnsi="Times New Roman" w:cs="Times New Roman"/>
          <w:sz w:val="24"/>
          <w:szCs w:val="24"/>
        </w:rPr>
        <w:t xml:space="preserve">целесообразнее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скомбинировать;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продолжает  развивать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планировать процесс</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возведения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постройки. Продолжает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сооружать постройки,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объединенных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общей темой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(улица,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машины,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дома</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Конструирование из деталей конструкторов: педагог знакомит </w:t>
      </w:r>
      <w:r w:rsidR="00883EF9">
        <w:rPr>
          <w:rFonts w:ascii="Times New Roman" w:eastAsia="Times New Roman" w:hAnsi="Times New Roman" w:cs="Times New Roman"/>
          <w:sz w:val="24"/>
          <w:szCs w:val="24"/>
        </w:rPr>
        <w:t xml:space="preserve">детей с </w:t>
      </w:r>
      <w:r>
        <w:rPr>
          <w:rFonts w:ascii="Times New Roman" w:eastAsia="Times New Roman" w:hAnsi="Times New Roman" w:cs="Times New Roman"/>
          <w:sz w:val="24"/>
          <w:szCs w:val="24"/>
        </w:rPr>
        <w:t>разнообразными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пластмассовыми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конструкторами.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Учит детей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создавать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различные модели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(здания,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самолеты,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поезда 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далее)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рисунку,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 словесной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инструкции педагога,</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собственному</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замыслу.</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деревянным</w:t>
      </w:r>
      <w:r>
        <w:rPr>
          <w:rFonts w:ascii="Times New Roman" w:eastAsia="Times New Roman" w:hAnsi="Times New Roman" w:cs="Times New Roman"/>
          <w:spacing w:val="30"/>
          <w:sz w:val="24"/>
          <w:szCs w:val="24"/>
        </w:rPr>
        <w:t xml:space="preserve"> </w:t>
      </w:r>
      <w:r w:rsidR="00CB132C">
        <w:rPr>
          <w:rFonts w:ascii="Times New Roman" w:eastAsia="Times New Roman" w:hAnsi="Times New Roman" w:cs="Times New Roman"/>
          <w:sz w:val="24"/>
          <w:szCs w:val="24"/>
        </w:rPr>
        <w:t xml:space="preserve">конструктором, </w:t>
      </w:r>
      <w:r>
        <w:rPr>
          <w:rFonts w:ascii="Times New Roman" w:eastAsia="Times New Roman" w:hAnsi="Times New Roman" w:cs="Times New Roman"/>
          <w:sz w:val="24"/>
          <w:szCs w:val="24"/>
        </w:rPr>
        <w:t xml:space="preserve">детали которого крепятся штифтами.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Учит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создавать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различные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конструкции (мебель,</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машины)</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рисунку</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словесной</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инструкции</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педагога.</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49"/>
          <w:sz w:val="24"/>
          <w:szCs w:val="24"/>
        </w:rPr>
        <w:t xml:space="preserve"> </w:t>
      </w:r>
      <w:r w:rsidR="00CB132C">
        <w:rPr>
          <w:rFonts w:ascii="Times New Roman" w:eastAsia="Times New Roman" w:hAnsi="Times New Roman" w:cs="Times New Roman"/>
          <w:sz w:val="24"/>
          <w:szCs w:val="24"/>
        </w:rPr>
        <w:t xml:space="preserve">учит детей </w:t>
      </w:r>
      <w:r>
        <w:rPr>
          <w:rFonts w:ascii="Times New Roman" w:eastAsia="Times New Roman" w:hAnsi="Times New Roman" w:cs="Times New Roman"/>
          <w:sz w:val="24"/>
          <w:szCs w:val="24"/>
        </w:rPr>
        <w:t xml:space="preserve">создавать конструкции, </w:t>
      </w:r>
      <w:r w:rsidR="00883EF9">
        <w:rPr>
          <w:rFonts w:ascii="Times New Roman" w:eastAsia="Times New Roman" w:hAnsi="Times New Roman" w:cs="Times New Roman"/>
          <w:sz w:val="24"/>
          <w:szCs w:val="24"/>
        </w:rPr>
        <w:t xml:space="preserve">объединенные общей темой </w:t>
      </w:r>
      <w:r>
        <w:rPr>
          <w:rFonts w:ascii="Times New Roman" w:eastAsia="Times New Roman" w:hAnsi="Times New Roman" w:cs="Times New Roman"/>
          <w:sz w:val="24"/>
          <w:szCs w:val="24"/>
        </w:rPr>
        <w:t xml:space="preserve">(детская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площадка, стоянка</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машин</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другое).</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разбирать</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конструкции</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помощи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скобы</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и киянки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пластмассовых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конструкторах</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Музыкальная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деятельность.</w:t>
      </w:r>
    </w:p>
    <w:p w:rsidR="002A1C44" w:rsidRDefault="002A1C44" w:rsidP="006F0C48">
      <w:pPr>
        <w:spacing w:after="0" w:line="240" w:lineRule="auto"/>
        <w:ind w:left="709" w:right="284" w:firstLine="7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Слушание: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навык</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восприятия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звуков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высоте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5"/>
          <w:sz w:val="24"/>
          <w:szCs w:val="24"/>
        </w:rPr>
        <w:t xml:space="preserve">в </w:t>
      </w:r>
      <w:r>
        <w:rPr>
          <w:rFonts w:ascii="Times New Roman" w:eastAsia="Times New Roman" w:hAnsi="Times New Roman" w:cs="Times New Roman"/>
          <w:sz w:val="24"/>
          <w:szCs w:val="24"/>
        </w:rPr>
        <w:t xml:space="preserve">пределах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квинты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w w:val="405"/>
          <w:sz w:val="24"/>
          <w:szCs w:val="24"/>
        </w:rPr>
        <w:t>-</w:t>
      </w:r>
      <w:r>
        <w:rPr>
          <w:rFonts w:ascii="Times New Roman" w:eastAsia="Times New Roman" w:hAnsi="Times New Roman" w:cs="Times New Roman"/>
          <w:spacing w:val="-101"/>
          <w:w w:val="405"/>
          <w:sz w:val="24"/>
          <w:szCs w:val="24"/>
        </w:rPr>
        <w:t xml:space="preserve"> </w:t>
      </w:r>
      <w:r>
        <w:rPr>
          <w:rFonts w:ascii="Times New Roman" w:eastAsia="Times New Roman" w:hAnsi="Times New Roman" w:cs="Times New Roman"/>
          <w:sz w:val="24"/>
          <w:szCs w:val="24"/>
        </w:rPr>
        <w:t xml:space="preserve">терции;  </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обогащает  </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впечатления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формирует </w:t>
      </w:r>
      <w:r>
        <w:rPr>
          <w:rFonts w:ascii="Times New Roman" w:eastAsia="Times New Roman" w:hAnsi="Times New Roman" w:cs="Times New Roman"/>
          <w:sz w:val="24"/>
          <w:szCs w:val="24"/>
        </w:rPr>
        <w:lastRenderedPageBreak/>
        <w:t>музыкальный</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вкус,</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музыкальную</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память;</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способствует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развитию</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детей мышления,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фантазии,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памяти,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слуха; педагог</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элементарными музыкальными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понятиями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(темп,</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ритм);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жанрами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(опера, концерт,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симфонический концерт),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творчеством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композиторов  и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музыкантов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(русских,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зарубежных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так далее);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знакомит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 с</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мелодией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Государственного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гимна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Российской </w:t>
      </w:r>
      <w:r>
        <w:rPr>
          <w:rFonts w:ascii="Times New Roman" w:eastAsia="Times New Roman" w:hAnsi="Times New Roman" w:cs="Times New Roman"/>
          <w:w w:val="101"/>
          <w:sz w:val="24"/>
          <w:szCs w:val="24"/>
        </w:rPr>
        <w:t>Федерации.</w:t>
      </w:r>
    </w:p>
    <w:p w:rsidR="002A1C44" w:rsidRDefault="002A1C44" w:rsidP="006F0C48">
      <w:pPr>
        <w:spacing w:after="0" w:line="240" w:lineRule="auto"/>
        <w:ind w:left="709" w:right="284" w:firstLine="7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Пение: педагог совершенствует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певческий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голос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51"/>
          <w:sz w:val="24"/>
          <w:szCs w:val="24"/>
        </w:rPr>
        <w:t xml:space="preserve"> </w:t>
      </w:r>
      <w:r w:rsidR="001E37E3">
        <w:rPr>
          <w:rFonts w:ascii="Times New Roman" w:eastAsia="Times New Roman" w:hAnsi="Times New Roman" w:cs="Times New Roman"/>
          <w:w w:val="101"/>
          <w:sz w:val="24"/>
          <w:szCs w:val="24"/>
        </w:rPr>
        <w:t>в</w:t>
      </w:r>
      <w:r>
        <w:rPr>
          <w:rFonts w:ascii="Times New Roman" w:eastAsia="Times New Roman" w:hAnsi="Times New Roman" w:cs="Times New Roman"/>
          <w:w w:val="101"/>
          <w:sz w:val="24"/>
          <w:szCs w:val="24"/>
        </w:rPr>
        <w:t>кально</w:t>
      </w:r>
      <w:r>
        <w:rPr>
          <w:rFonts w:ascii="Times New Roman" w:eastAsia="Times New Roman" w:hAnsi="Times New Roman" w:cs="Times New Roman"/>
          <w:w w:val="101"/>
          <w:sz w:val="24"/>
          <w:szCs w:val="24"/>
        </w:rPr>
        <w:softHyphen/>
        <w:t xml:space="preserve"> </w:t>
      </w:r>
      <w:r>
        <w:rPr>
          <w:rFonts w:ascii="Times New Roman" w:eastAsia="Times New Roman" w:hAnsi="Times New Roman" w:cs="Times New Roman"/>
          <w:sz w:val="24"/>
          <w:szCs w:val="24"/>
        </w:rPr>
        <w:t>слуховую</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координацию;</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закрепляет 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практические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навыки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выразительного исполнения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песен</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пределах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первой октавы</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второй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октавы;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 xml:space="preserve">брать </w:t>
      </w:r>
      <w:r>
        <w:rPr>
          <w:rFonts w:ascii="Times New Roman" w:eastAsia="Times New Roman" w:hAnsi="Times New Roman" w:cs="Times New Roman"/>
          <w:sz w:val="24"/>
          <w:szCs w:val="24"/>
        </w:rPr>
        <w:t>дыхание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удерживать его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конца фразы;</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обращает</w:t>
      </w:r>
      <w:r w:rsidR="001E37E3">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внимание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артикуляцию (дикцию);</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закрепляет умение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самостоятельно,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индивидуально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коллективно, с музыкальным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сопровождением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без</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него.</w:t>
      </w:r>
    </w:p>
    <w:p w:rsidR="002A1C44" w:rsidRDefault="002A1C44" w:rsidP="006F0C48">
      <w:pPr>
        <w:spacing w:after="0" w:line="240" w:lineRule="auto"/>
        <w:ind w:left="709" w:right="284" w:firstLine="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Песенное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творчество: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учит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самостоятельно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придумывать мелодии,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используя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качестве образца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русские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народные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песни;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поощряет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желание детей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самостоятельно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импровизировать мелодии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заданную</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тему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образцу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1"/>
          <w:sz w:val="24"/>
          <w:szCs w:val="24"/>
        </w:rPr>
        <w:t xml:space="preserve">без </w:t>
      </w:r>
      <w:r>
        <w:rPr>
          <w:rFonts w:ascii="Times New Roman" w:eastAsia="Times New Roman" w:hAnsi="Times New Roman" w:cs="Times New Roman"/>
          <w:sz w:val="24"/>
          <w:szCs w:val="24"/>
        </w:rPr>
        <w:t>него,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используя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этого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знакомые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песни,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музыкальные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пьесы</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танцы.</w:t>
      </w:r>
    </w:p>
    <w:p w:rsidR="002A1C44" w:rsidRDefault="002A1C44" w:rsidP="006F0C48">
      <w:pPr>
        <w:spacing w:after="0" w:line="240" w:lineRule="auto"/>
        <w:ind w:left="709" w:right="284" w:firstLine="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Музыкально-ритмические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движения: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способствует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дальнейшему развитию</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навыков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танцевальных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движений,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совершенствует умение выразительно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ритмично двигаться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соответствии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разнообразным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характером музыки,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передавая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танце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эмоционально-образное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содержание; знакомит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5"/>
          <w:sz w:val="24"/>
          <w:szCs w:val="24"/>
        </w:rPr>
        <w:t xml:space="preserve">с </w:t>
      </w:r>
      <w:r>
        <w:rPr>
          <w:rFonts w:ascii="Times New Roman" w:eastAsia="Times New Roman" w:hAnsi="Times New Roman" w:cs="Times New Roman"/>
          <w:sz w:val="24"/>
          <w:szCs w:val="24"/>
        </w:rPr>
        <w:t>национальными</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плясками</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(русские,</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белорусские,</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украинские</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далее);</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педагог развивает</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танцевально-игровое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творчество;</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формирует навыки художественного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исполнения различных</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образов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16"/>
          <w:sz w:val="24"/>
          <w:szCs w:val="24"/>
        </w:rPr>
        <w:t xml:space="preserve"> </w:t>
      </w:r>
      <w:r w:rsidR="00883EF9">
        <w:rPr>
          <w:rFonts w:ascii="Times New Roman" w:eastAsia="Times New Roman" w:hAnsi="Times New Roman" w:cs="Times New Roman"/>
          <w:sz w:val="24"/>
          <w:szCs w:val="24"/>
        </w:rPr>
        <w:t>инсценирование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 xml:space="preserve">песен, </w:t>
      </w:r>
      <w:r>
        <w:rPr>
          <w:rFonts w:ascii="Times New Roman" w:eastAsia="Times New Roman" w:hAnsi="Times New Roman" w:cs="Times New Roman"/>
          <w:sz w:val="24"/>
          <w:szCs w:val="24"/>
        </w:rPr>
        <w:t>театральных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постановок.</w:t>
      </w:r>
    </w:p>
    <w:p w:rsidR="002A1C44" w:rsidRDefault="002A1C44" w:rsidP="006F0C48">
      <w:pPr>
        <w:tabs>
          <w:tab w:val="left" w:pos="4240"/>
          <w:tab w:val="left" w:pos="6060"/>
          <w:tab w:val="left" w:pos="768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Музыкально-игровое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ab/>
        <w:t>танцевальное</w:t>
      </w:r>
      <w:r>
        <w:rPr>
          <w:rFonts w:ascii="Times New Roman" w:eastAsia="Times New Roman" w:hAnsi="Times New Roman" w:cs="Times New Roman"/>
          <w:sz w:val="24"/>
          <w:szCs w:val="24"/>
        </w:rPr>
        <w:tab/>
        <w:t>творчество:</w:t>
      </w:r>
      <w:r>
        <w:rPr>
          <w:rFonts w:ascii="Times New Roman" w:eastAsia="Times New Roman" w:hAnsi="Times New Roman" w:cs="Times New Roman"/>
          <w:sz w:val="24"/>
          <w:szCs w:val="24"/>
        </w:rPr>
        <w:tab/>
        <w:t xml:space="preserve">педагог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способствует</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развитию</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творческой</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активности детей</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доступных</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видах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музыкальной исполнительской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деятельности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(игра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оркестре,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пение,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танцевальные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движения 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тому</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подобное);</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импровизировать</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под</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музыку</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соответствующего</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характера (лыжник,</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конькобежец,</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наездник, рыбак;</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лукавый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котик</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сердитый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козлик</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тому подобное);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помогает</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придумывать движения,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отражающие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содержание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1"/>
          <w:sz w:val="24"/>
          <w:szCs w:val="24"/>
        </w:rPr>
        <w:t xml:space="preserve">песни; </w:t>
      </w:r>
      <w:r>
        <w:rPr>
          <w:rFonts w:ascii="Times New Roman" w:eastAsia="Times New Roman" w:hAnsi="Times New Roman" w:cs="Times New Roman"/>
          <w:sz w:val="24"/>
          <w:szCs w:val="24"/>
        </w:rPr>
        <w:t xml:space="preserve">выразительно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действовать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воображаемыми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предметами;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учит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детей самостоятельно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искать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способ передачи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движениях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музыкальных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образов. Формирует</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музыкальные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способности;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содействует</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проявлению</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активности и самостоятельности.</w:t>
      </w:r>
    </w:p>
    <w:p w:rsidR="002A1C44" w:rsidRDefault="002A1C44" w:rsidP="006F0C48">
      <w:pPr>
        <w:spacing w:after="0" w:line="240" w:lineRule="auto"/>
        <w:ind w:left="709" w:right="284" w:firstLine="7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Игра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детских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музыкальных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инструментах: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знакомит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 музыкальными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произведениями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исполнении на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различных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инструментах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 оркестровой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обработке;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 играть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на металлофоне,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свирели,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ударных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 электронных</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музыкальных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инструментах, русских</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народных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музыкальных инструментах: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трещотках,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погремушках,</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треугольниках; исполнять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музыкальные произведения 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оркестре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ансамбле.</w:t>
      </w:r>
    </w:p>
    <w:p w:rsidR="002A1C44" w:rsidRDefault="002A1C44" w:rsidP="006F0C48">
      <w:pPr>
        <w:spacing w:after="0" w:line="240" w:lineRule="auto"/>
        <w:ind w:left="709" w:right="284" w:firstLine="7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активизирует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использование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песен,  музыкально-ритмических движений,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игру</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музыкальных инструментах,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музыкально-театрализованную деятельность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повседневной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жизни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различных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видах</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досуговой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для реализации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музыкально-творческих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способностей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ребёнка.</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Театрализованная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деятельность.</w:t>
      </w:r>
    </w:p>
    <w:p w:rsidR="002A1C44" w:rsidRDefault="002A1C44" w:rsidP="006F0C48">
      <w:pPr>
        <w:spacing w:after="0" w:line="240" w:lineRule="auto"/>
        <w:ind w:left="709" w:right="284" w:firstLine="7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самостоятельность</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организации</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театрализованных игр;</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поддерживает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желание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самостоятельно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выбирать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литературный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музыкальный материал</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театральной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постановки; развивает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проявление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инициативы изготовления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атрибутов</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декораций</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спектаклю;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распределять</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между собой</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обязанности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роли;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развивает</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творческую самостоятельность,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эстетический вкус</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передаче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образа;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отчетливость произношения;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средства выразительности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(поза,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жесты,</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мимика,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интонация,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движения). Воспитывает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любовь </w:t>
      </w:r>
      <w:r>
        <w:rPr>
          <w:rFonts w:ascii="Times New Roman" w:eastAsia="Times New Roman" w:hAnsi="Times New Roman" w:cs="Times New Roman"/>
          <w:w w:val="97"/>
          <w:sz w:val="24"/>
          <w:szCs w:val="24"/>
        </w:rPr>
        <w:t>к</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театру.</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учит</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театрализованной</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детей разные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виды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театра (бибабо,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пальчиковый,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театр</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ложках,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картинок,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перчаточный, кукольный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другое).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Воспитывает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lastRenderedPageBreak/>
        <w:t>навыки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театральной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культуры, приобщает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 театральному</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искусству через</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просмотр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театральных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постановок,</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видеоматериалов; рассказывает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о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театре,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театральных  профессиях.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Знакомит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со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средствами погружения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художественные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образы (музыка,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слово,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хореография,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декорации, костюм,</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грим</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другое)</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возможностями</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распознавать</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особенности.</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Педагог учит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использовать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разные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формы взаимодействия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взрослых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5"/>
          <w:sz w:val="24"/>
          <w:szCs w:val="24"/>
        </w:rPr>
        <w:t xml:space="preserve">в </w:t>
      </w:r>
      <w:r>
        <w:rPr>
          <w:rFonts w:ascii="Times New Roman" w:eastAsia="Times New Roman" w:hAnsi="Times New Roman" w:cs="Times New Roman"/>
          <w:sz w:val="24"/>
          <w:szCs w:val="24"/>
        </w:rPr>
        <w:t>театрализованной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игре.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Развивает воображение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фантазию</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создании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 исполнении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ролей.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формирует у</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вносить</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изменения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2"/>
          <w:sz w:val="24"/>
          <w:szCs w:val="24"/>
        </w:rPr>
        <w:t xml:space="preserve">и </w:t>
      </w:r>
      <w:r>
        <w:rPr>
          <w:rFonts w:ascii="Times New Roman" w:eastAsia="Times New Roman" w:hAnsi="Times New Roman" w:cs="Times New Roman"/>
          <w:sz w:val="24"/>
          <w:szCs w:val="24"/>
        </w:rPr>
        <w:t xml:space="preserve">придумывать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новые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сюжетные  линии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сказок,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литературных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произведений, передавая</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образ</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выразительными средствами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игре</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драматизации,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спектакле; формирует</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выразительно</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передавать в</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действии,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мимике,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пантомимике, интонации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эмоциональное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состояние персонажей; самостоятельно</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придумывать детали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костюма;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действовать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говорить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имени разных персонажей,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сочетать</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театральных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игрушек</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речью. Педагог</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формирует умение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проводить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анализ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сыгранных</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ролей,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просмотренных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спектаклей.</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Культурно-досуговая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4"/>
          <w:sz w:val="24"/>
          <w:szCs w:val="24"/>
        </w:rPr>
        <w:t>деятельность.</w:t>
      </w:r>
    </w:p>
    <w:p w:rsidR="002A1C44" w:rsidRDefault="002A1C44" w:rsidP="006F0C48">
      <w:pPr>
        <w:spacing w:after="0" w:line="240" w:lineRule="auto"/>
        <w:ind w:left="709" w:right="284" w:firstLine="7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продолжает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формировать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проводить</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свободное</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w w:val="104"/>
          <w:sz w:val="24"/>
          <w:szCs w:val="24"/>
        </w:rPr>
        <w:t>время с</w:t>
      </w:r>
      <w:r>
        <w:rPr>
          <w:rFonts w:ascii="Times New Roman" w:eastAsia="Times New Roman" w:hAnsi="Times New Roman" w:cs="Times New Roman"/>
          <w:sz w:val="24"/>
          <w:szCs w:val="24"/>
        </w:rPr>
        <w:t xml:space="preserve"> интересом</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пользой</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(рассматривание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иллюстраций,</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просмотр</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w w:val="104"/>
          <w:sz w:val="24"/>
          <w:szCs w:val="24"/>
        </w:rPr>
        <w:t xml:space="preserve">анимационных </w:t>
      </w:r>
      <w:r>
        <w:rPr>
          <w:rFonts w:ascii="Times New Roman" w:eastAsia="Times New Roman" w:hAnsi="Times New Roman" w:cs="Times New Roman"/>
          <w:sz w:val="24"/>
          <w:szCs w:val="24"/>
        </w:rPr>
        <w:t xml:space="preserve">фильмов,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слушание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музыки,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конструирование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так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далее).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Развивает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w w:val="104"/>
          <w:sz w:val="24"/>
          <w:szCs w:val="24"/>
        </w:rPr>
        <w:t xml:space="preserve">активность </w:t>
      </w:r>
      <w:r>
        <w:rPr>
          <w:rFonts w:ascii="Times New Roman" w:eastAsia="Times New Roman" w:hAnsi="Times New Roman" w:cs="Times New Roman"/>
          <w:sz w:val="24"/>
          <w:szCs w:val="24"/>
        </w:rPr>
        <w:t>детей</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участие</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подготовке</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развлечений.</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навыки</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культуры</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общения</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w w:val="106"/>
          <w:sz w:val="24"/>
          <w:szCs w:val="24"/>
        </w:rPr>
        <w:t xml:space="preserve">со </w:t>
      </w:r>
      <w:r>
        <w:rPr>
          <w:rFonts w:ascii="Times New Roman" w:eastAsia="Times New Roman" w:hAnsi="Times New Roman" w:cs="Times New Roman"/>
          <w:sz w:val="24"/>
          <w:szCs w:val="24"/>
        </w:rPr>
        <w:t xml:space="preserve">сверстниками,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педагогами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гостями.</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расширяет</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знания</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об</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обычаях</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w w:val="107"/>
          <w:sz w:val="24"/>
          <w:szCs w:val="24"/>
        </w:rPr>
        <w:t xml:space="preserve">и </w:t>
      </w:r>
      <w:r>
        <w:rPr>
          <w:rFonts w:ascii="Times New Roman" w:eastAsia="Times New Roman" w:hAnsi="Times New Roman" w:cs="Times New Roman"/>
          <w:sz w:val="24"/>
          <w:szCs w:val="24"/>
        </w:rPr>
        <w:t>традициях</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народов</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России,</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воспитывает</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уважение</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к культуре</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других</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w w:val="104"/>
          <w:sz w:val="24"/>
          <w:szCs w:val="24"/>
        </w:rPr>
        <w:t xml:space="preserve">этносов. </w:t>
      </w:r>
      <w:r>
        <w:rPr>
          <w:rFonts w:ascii="Times New Roman" w:eastAsia="Times New Roman" w:hAnsi="Times New Roman" w:cs="Times New Roman"/>
          <w:sz w:val="24"/>
          <w:szCs w:val="24"/>
        </w:rPr>
        <w:t xml:space="preserve">Формирует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чувство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удовлетворения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от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участия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в  совместной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w w:val="103"/>
          <w:sz w:val="24"/>
          <w:szCs w:val="24"/>
        </w:rPr>
        <w:t xml:space="preserve">досуговой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Поддерживает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подготовке</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и участию</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4"/>
          <w:sz w:val="24"/>
          <w:szCs w:val="24"/>
        </w:rPr>
        <w:t xml:space="preserve">праздничных </w:t>
      </w:r>
      <w:r>
        <w:rPr>
          <w:rFonts w:ascii="Times New Roman" w:eastAsia="Times New Roman" w:hAnsi="Times New Roman" w:cs="Times New Roman"/>
          <w:sz w:val="24"/>
          <w:szCs w:val="24"/>
        </w:rPr>
        <w:t>мероприятиях,</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опираясь</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полученные</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навыки</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и опыт.</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Поощряет</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w w:val="104"/>
          <w:sz w:val="24"/>
          <w:szCs w:val="24"/>
        </w:rPr>
        <w:t xml:space="preserve">реализацию </w:t>
      </w:r>
      <w:r>
        <w:rPr>
          <w:rFonts w:ascii="Times New Roman" w:eastAsia="Times New Roman" w:hAnsi="Times New Roman" w:cs="Times New Roman"/>
          <w:sz w:val="24"/>
          <w:szCs w:val="24"/>
        </w:rPr>
        <w:t>творческих</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проявлений</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объединениях</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w w:val="103"/>
          <w:sz w:val="24"/>
          <w:szCs w:val="24"/>
        </w:rPr>
        <w:t>дополнительного</w:t>
      </w:r>
      <w:r>
        <w:rPr>
          <w:rFonts w:ascii="Times New Roman" w:eastAsia="Times New Roman" w:hAnsi="Times New Roman" w:cs="Times New Roman"/>
          <w:spacing w:val="19"/>
          <w:w w:val="103"/>
          <w:sz w:val="24"/>
          <w:szCs w:val="24"/>
        </w:rPr>
        <w:t xml:space="preserve"> </w:t>
      </w:r>
      <w:r>
        <w:rPr>
          <w:rFonts w:ascii="Times New Roman" w:eastAsia="Times New Roman" w:hAnsi="Times New Roman" w:cs="Times New Roman"/>
          <w:w w:val="103"/>
          <w:sz w:val="24"/>
          <w:szCs w:val="24"/>
        </w:rPr>
        <w:t>образования.</w:t>
      </w:r>
    </w:p>
    <w:p w:rsidR="002A1C44" w:rsidRDefault="002A1C44" w:rsidP="006F0C48">
      <w:pPr>
        <w:spacing w:after="0" w:line="240" w:lineRule="auto"/>
        <w:ind w:left="709" w:right="284" w:firstLine="71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Решение   </w:t>
      </w:r>
      <w:r>
        <w:rPr>
          <w:rFonts w:ascii="Times New Roman" w:eastAsia="Times New Roman" w:hAnsi="Times New Roman" w:cs="Times New Roman"/>
          <w:b/>
          <w:spacing w:val="12"/>
          <w:sz w:val="24"/>
          <w:szCs w:val="24"/>
        </w:rPr>
        <w:t xml:space="preserve"> </w:t>
      </w:r>
      <w:r>
        <w:rPr>
          <w:rFonts w:ascii="Times New Roman" w:eastAsia="Times New Roman" w:hAnsi="Times New Roman" w:cs="Times New Roman"/>
          <w:b/>
          <w:sz w:val="24"/>
          <w:szCs w:val="24"/>
        </w:rPr>
        <w:t xml:space="preserve">совокупных   </w:t>
      </w:r>
      <w:r>
        <w:rPr>
          <w:rFonts w:ascii="Times New Roman" w:eastAsia="Times New Roman" w:hAnsi="Times New Roman" w:cs="Times New Roman"/>
          <w:b/>
          <w:spacing w:val="11"/>
          <w:sz w:val="24"/>
          <w:szCs w:val="24"/>
        </w:rPr>
        <w:t xml:space="preserve"> </w:t>
      </w:r>
      <w:r>
        <w:rPr>
          <w:rFonts w:ascii="Times New Roman" w:eastAsia="Times New Roman" w:hAnsi="Times New Roman" w:cs="Times New Roman"/>
          <w:b/>
          <w:sz w:val="24"/>
          <w:szCs w:val="24"/>
        </w:rPr>
        <w:t xml:space="preserve">задач  </w:t>
      </w:r>
      <w:r>
        <w:rPr>
          <w:rFonts w:ascii="Times New Roman" w:eastAsia="Times New Roman" w:hAnsi="Times New Roman" w:cs="Times New Roman"/>
          <w:b/>
          <w:spacing w:val="60"/>
          <w:sz w:val="24"/>
          <w:szCs w:val="24"/>
        </w:rPr>
        <w:t xml:space="preserve"> </w:t>
      </w:r>
      <w:r>
        <w:rPr>
          <w:rFonts w:ascii="Times New Roman" w:eastAsia="Times New Roman" w:hAnsi="Times New Roman" w:cs="Times New Roman"/>
          <w:b/>
          <w:sz w:val="24"/>
          <w:szCs w:val="24"/>
        </w:rPr>
        <w:t xml:space="preserve">воспитания   </w:t>
      </w:r>
      <w:r>
        <w:rPr>
          <w:rFonts w:ascii="Times New Roman" w:eastAsia="Times New Roman" w:hAnsi="Times New Roman" w:cs="Times New Roman"/>
          <w:b/>
          <w:spacing w:val="10"/>
          <w:sz w:val="24"/>
          <w:szCs w:val="24"/>
        </w:rPr>
        <w:t xml:space="preserve"> </w:t>
      </w:r>
      <w:r>
        <w:rPr>
          <w:rFonts w:ascii="Times New Roman" w:eastAsia="Times New Roman" w:hAnsi="Times New Roman" w:cs="Times New Roman"/>
          <w:b/>
          <w:sz w:val="24"/>
          <w:szCs w:val="24"/>
        </w:rPr>
        <w:t xml:space="preserve">в  </w:t>
      </w:r>
      <w:r>
        <w:rPr>
          <w:rFonts w:ascii="Times New Roman" w:eastAsia="Times New Roman" w:hAnsi="Times New Roman" w:cs="Times New Roman"/>
          <w:b/>
          <w:spacing w:val="31"/>
          <w:sz w:val="24"/>
          <w:szCs w:val="24"/>
        </w:rPr>
        <w:t xml:space="preserve"> </w:t>
      </w:r>
      <w:r>
        <w:rPr>
          <w:rFonts w:ascii="Times New Roman" w:eastAsia="Times New Roman" w:hAnsi="Times New Roman" w:cs="Times New Roman"/>
          <w:b/>
          <w:sz w:val="24"/>
          <w:szCs w:val="24"/>
        </w:rPr>
        <w:t xml:space="preserve">рамках  </w:t>
      </w:r>
      <w:r>
        <w:rPr>
          <w:rFonts w:ascii="Times New Roman" w:eastAsia="Times New Roman" w:hAnsi="Times New Roman" w:cs="Times New Roman"/>
          <w:b/>
          <w:spacing w:val="67"/>
          <w:sz w:val="24"/>
          <w:szCs w:val="24"/>
        </w:rPr>
        <w:t xml:space="preserve"> </w:t>
      </w:r>
      <w:r>
        <w:rPr>
          <w:rFonts w:ascii="Times New Roman" w:eastAsia="Times New Roman" w:hAnsi="Times New Roman" w:cs="Times New Roman"/>
          <w:b/>
          <w:w w:val="104"/>
          <w:sz w:val="24"/>
          <w:szCs w:val="24"/>
        </w:rPr>
        <w:t xml:space="preserve">образовательной </w:t>
      </w:r>
      <w:r>
        <w:rPr>
          <w:rFonts w:ascii="Times New Roman" w:eastAsia="Times New Roman" w:hAnsi="Times New Roman" w:cs="Times New Roman"/>
          <w:b/>
          <w:sz w:val="24"/>
          <w:szCs w:val="24"/>
        </w:rPr>
        <w:t xml:space="preserve">области </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w w:val="104"/>
          <w:sz w:val="24"/>
          <w:szCs w:val="24"/>
        </w:rPr>
        <w:t>«Художественно-эстетическое</w:t>
      </w:r>
      <w:r>
        <w:rPr>
          <w:rFonts w:ascii="Times New Roman" w:eastAsia="Times New Roman" w:hAnsi="Times New Roman" w:cs="Times New Roman"/>
          <w:b/>
          <w:spacing w:val="29"/>
          <w:w w:val="104"/>
          <w:sz w:val="24"/>
          <w:szCs w:val="24"/>
        </w:rPr>
        <w:t xml:space="preserve"> </w:t>
      </w:r>
      <w:r>
        <w:rPr>
          <w:rFonts w:ascii="Times New Roman" w:eastAsia="Times New Roman" w:hAnsi="Times New Roman" w:cs="Times New Roman"/>
          <w:b/>
          <w:sz w:val="24"/>
          <w:szCs w:val="24"/>
        </w:rPr>
        <w:t>развитие»</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направлено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приобщение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w w:val="104"/>
          <w:sz w:val="24"/>
          <w:szCs w:val="24"/>
        </w:rPr>
        <w:t xml:space="preserve">детей </w:t>
      </w:r>
      <w:r>
        <w:rPr>
          <w:rFonts w:ascii="Times New Roman" w:eastAsia="Times New Roman" w:hAnsi="Times New Roman" w:cs="Times New Roman"/>
          <w:sz w:val="24"/>
          <w:szCs w:val="24"/>
        </w:rPr>
        <w:t>к</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ценностям</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«Культура»</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«Красота»,</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w w:val="104"/>
          <w:sz w:val="24"/>
          <w:szCs w:val="24"/>
        </w:rPr>
        <w:t>предполагает:</w:t>
      </w:r>
    </w:p>
    <w:p w:rsidR="002A1C44" w:rsidRDefault="002A1C44" w:rsidP="006F0C48">
      <w:pPr>
        <w:spacing w:after="0" w:line="240" w:lineRule="auto"/>
        <w:ind w:left="709" w:right="284" w:firstLine="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воспитание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эстетических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чувств  (удивления,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радости,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восхищения)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102"/>
          <w:sz w:val="24"/>
          <w:szCs w:val="24"/>
        </w:rPr>
        <w:t xml:space="preserve">к </w:t>
      </w:r>
      <w:r>
        <w:rPr>
          <w:rFonts w:ascii="Times New Roman" w:eastAsia="Times New Roman" w:hAnsi="Times New Roman" w:cs="Times New Roman"/>
          <w:sz w:val="24"/>
          <w:szCs w:val="24"/>
        </w:rPr>
        <w:t>различным</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объектам</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и явлениям</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окружающего</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мира</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природного,</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w w:val="104"/>
          <w:sz w:val="24"/>
          <w:szCs w:val="24"/>
        </w:rPr>
        <w:t xml:space="preserve">бытового, </w:t>
      </w:r>
      <w:r>
        <w:rPr>
          <w:rFonts w:ascii="Times New Roman" w:eastAsia="Times New Roman" w:hAnsi="Times New Roman" w:cs="Times New Roman"/>
          <w:sz w:val="24"/>
          <w:szCs w:val="24"/>
        </w:rPr>
        <w:t xml:space="preserve">социального),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произведениям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разных</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видов,</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жанров</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стилей</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искусства  </w:t>
      </w:r>
      <w:r>
        <w:rPr>
          <w:rFonts w:ascii="Times New Roman" w:eastAsia="Times New Roman" w:hAnsi="Times New Roman" w:cs="Times New Roman"/>
          <w:w w:val="106"/>
          <w:sz w:val="24"/>
          <w:szCs w:val="24"/>
        </w:rPr>
        <w:t xml:space="preserve">(в </w:t>
      </w:r>
      <w:r>
        <w:rPr>
          <w:rFonts w:ascii="Times New Roman" w:eastAsia="Times New Roman" w:hAnsi="Times New Roman" w:cs="Times New Roman"/>
          <w:sz w:val="24"/>
          <w:szCs w:val="24"/>
        </w:rPr>
        <w:t>соответствии</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возрастными</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w w:val="104"/>
          <w:sz w:val="24"/>
          <w:szCs w:val="24"/>
        </w:rPr>
        <w:t>особенностями</w:t>
      </w:r>
      <w:r>
        <w:rPr>
          <w:rFonts w:ascii="Times New Roman" w:eastAsia="Times New Roman" w:hAnsi="Times New Roman" w:cs="Times New Roman"/>
          <w:w w:val="105"/>
          <w:sz w:val="24"/>
          <w:szCs w:val="24"/>
        </w:rPr>
        <w:t>)</w:t>
      </w:r>
      <w:r>
        <w:rPr>
          <w:rFonts w:ascii="Times New Roman" w:eastAsia="Times New Roman" w:hAnsi="Times New Roman" w:cs="Times New Roman"/>
          <w:w w:val="104"/>
          <w:sz w:val="24"/>
          <w:szCs w:val="24"/>
        </w:rPr>
        <w:t>;</w:t>
      </w:r>
    </w:p>
    <w:p w:rsidR="002A1C44" w:rsidRDefault="002A1C44" w:rsidP="006F0C48">
      <w:pPr>
        <w:spacing w:after="0" w:line="240" w:lineRule="auto"/>
        <w:ind w:left="709" w:right="284" w:firstLine="7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приобщение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традициям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великому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культурному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наследию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4"/>
          <w:sz w:val="24"/>
          <w:szCs w:val="24"/>
        </w:rPr>
        <w:t xml:space="preserve">российского </w:t>
      </w:r>
      <w:r>
        <w:rPr>
          <w:rFonts w:ascii="Times New Roman" w:eastAsia="Times New Roman" w:hAnsi="Times New Roman" w:cs="Times New Roman"/>
          <w:sz w:val="24"/>
          <w:szCs w:val="24"/>
        </w:rPr>
        <w:t>народа,</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шедеврам</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мировой</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художественной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3"/>
          <w:sz w:val="24"/>
          <w:szCs w:val="24"/>
        </w:rPr>
        <w:t>культуры;</w:t>
      </w:r>
    </w:p>
    <w:p w:rsidR="002A1C44" w:rsidRDefault="002A1C44" w:rsidP="006F0C48">
      <w:pPr>
        <w:spacing w:after="0" w:line="240" w:lineRule="auto"/>
        <w:ind w:left="709" w:right="284" w:firstLine="7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становление</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эстетического,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4"/>
          <w:sz w:val="24"/>
          <w:szCs w:val="24"/>
        </w:rPr>
        <w:t xml:space="preserve">эмоционально-ценностного </w:t>
      </w:r>
      <w:r>
        <w:rPr>
          <w:rFonts w:ascii="Times New Roman" w:eastAsia="Times New Roman" w:hAnsi="Times New Roman" w:cs="Times New Roman"/>
          <w:sz w:val="24"/>
          <w:szCs w:val="24"/>
        </w:rPr>
        <w:t>отношения</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w w:val="102"/>
          <w:sz w:val="24"/>
          <w:szCs w:val="24"/>
        </w:rPr>
        <w:t xml:space="preserve">к </w:t>
      </w:r>
      <w:r>
        <w:rPr>
          <w:rFonts w:ascii="Times New Roman" w:eastAsia="Times New Roman" w:hAnsi="Times New Roman" w:cs="Times New Roman"/>
          <w:sz w:val="24"/>
          <w:szCs w:val="24"/>
        </w:rPr>
        <w:t xml:space="preserve">окружающему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миру</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гармонизации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внешнего</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внутреннего</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мира</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w w:val="104"/>
          <w:sz w:val="24"/>
          <w:szCs w:val="24"/>
        </w:rPr>
        <w:t>ребёнка;</w:t>
      </w:r>
    </w:p>
    <w:p w:rsidR="002A1C44" w:rsidRDefault="002A1C44" w:rsidP="006F0C48">
      <w:pPr>
        <w:spacing w:after="0" w:line="240" w:lineRule="auto"/>
        <w:ind w:left="709" w:right="284" w:firstLine="7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условий</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раскрытия</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базовых</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ценностей</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проживания</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w w:val="105"/>
          <w:sz w:val="24"/>
          <w:szCs w:val="24"/>
        </w:rPr>
        <w:t xml:space="preserve">в </w:t>
      </w:r>
      <w:r>
        <w:rPr>
          <w:rFonts w:ascii="Times New Roman" w:eastAsia="Times New Roman" w:hAnsi="Times New Roman" w:cs="Times New Roman"/>
          <w:sz w:val="24"/>
          <w:szCs w:val="24"/>
        </w:rPr>
        <w:t>разных</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видах</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w w:val="104"/>
          <w:sz w:val="24"/>
          <w:szCs w:val="24"/>
        </w:rPr>
        <w:t>художественно-творческой</w:t>
      </w:r>
      <w:r>
        <w:rPr>
          <w:rFonts w:ascii="Times New Roman" w:eastAsia="Times New Roman" w:hAnsi="Times New Roman" w:cs="Times New Roman"/>
          <w:spacing w:val="-1"/>
          <w:w w:val="104"/>
          <w:sz w:val="24"/>
          <w:szCs w:val="24"/>
        </w:rPr>
        <w:t xml:space="preserve"> </w:t>
      </w:r>
      <w:r>
        <w:rPr>
          <w:rFonts w:ascii="Times New Roman" w:eastAsia="Times New Roman" w:hAnsi="Times New Roman" w:cs="Times New Roman"/>
          <w:w w:val="104"/>
          <w:sz w:val="24"/>
          <w:szCs w:val="24"/>
        </w:rPr>
        <w:t>деятельности;</w:t>
      </w:r>
    </w:p>
    <w:p w:rsidR="002A1C44" w:rsidRDefault="002A1C44" w:rsidP="006F0C48">
      <w:pPr>
        <w:spacing w:after="0" w:line="240" w:lineRule="auto"/>
        <w:ind w:left="709" w:right="284" w:firstLine="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целостной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картины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мира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на  основе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w w:val="104"/>
          <w:sz w:val="24"/>
          <w:szCs w:val="24"/>
        </w:rPr>
        <w:t>интеграции интеллектуального</w:t>
      </w:r>
      <w:r>
        <w:rPr>
          <w:rFonts w:ascii="Times New Roman" w:eastAsia="Times New Roman" w:hAnsi="Times New Roman" w:cs="Times New Roman"/>
          <w:spacing w:val="-2"/>
          <w:w w:val="10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4"/>
          <w:sz w:val="24"/>
          <w:szCs w:val="24"/>
        </w:rPr>
        <w:t>эмоционально-образного</w:t>
      </w:r>
      <w:r>
        <w:rPr>
          <w:rFonts w:ascii="Times New Roman" w:eastAsia="Times New Roman" w:hAnsi="Times New Roman" w:cs="Times New Roman"/>
          <w:spacing w:val="-6"/>
          <w:w w:val="104"/>
          <w:sz w:val="24"/>
          <w:szCs w:val="24"/>
        </w:rPr>
        <w:t xml:space="preserve"> </w:t>
      </w:r>
      <w:r>
        <w:rPr>
          <w:rFonts w:ascii="Times New Roman" w:eastAsia="Times New Roman" w:hAnsi="Times New Roman" w:cs="Times New Roman"/>
          <w:sz w:val="24"/>
          <w:szCs w:val="24"/>
        </w:rPr>
        <w:t>способов</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освоения</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w w:val="104"/>
          <w:sz w:val="24"/>
          <w:szCs w:val="24"/>
        </w:rPr>
        <w:t>детьми;</w:t>
      </w:r>
    </w:p>
    <w:p w:rsidR="002A1C44" w:rsidRDefault="002A1C44" w:rsidP="006F0C48">
      <w:pPr>
        <w:spacing w:after="0" w:line="240" w:lineRule="auto"/>
        <w:ind w:left="709" w:right="284" w:firstLine="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условий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для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выявления,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развития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и  реализации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w w:val="104"/>
          <w:sz w:val="24"/>
          <w:szCs w:val="24"/>
        </w:rPr>
        <w:t xml:space="preserve">творческого </w:t>
      </w:r>
      <w:r>
        <w:rPr>
          <w:rFonts w:ascii="Times New Roman" w:eastAsia="Times New Roman" w:hAnsi="Times New Roman" w:cs="Times New Roman"/>
          <w:sz w:val="24"/>
          <w:szCs w:val="24"/>
        </w:rPr>
        <w:t xml:space="preserve">потенциала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каждого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ребёнка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учётом  его</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w w:val="104"/>
          <w:sz w:val="24"/>
          <w:szCs w:val="24"/>
        </w:rPr>
        <w:t>индивидуальности,</w:t>
      </w:r>
      <w:r>
        <w:rPr>
          <w:rFonts w:ascii="Times New Roman" w:eastAsia="Times New Roman" w:hAnsi="Times New Roman" w:cs="Times New Roman"/>
          <w:spacing w:val="18"/>
          <w:w w:val="104"/>
          <w:sz w:val="24"/>
          <w:szCs w:val="24"/>
        </w:rPr>
        <w:t xml:space="preserve"> </w:t>
      </w:r>
      <w:r>
        <w:rPr>
          <w:rFonts w:ascii="Times New Roman" w:eastAsia="Times New Roman" w:hAnsi="Times New Roman" w:cs="Times New Roman"/>
          <w:sz w:val="24"/>
          <w:szCs w:val="24"/>
        </w:rPr>
        <w:t xml:space="preserve">поддержка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5"/>
          <w:sz w:val="24"/>
          <w:szCs w:val="24"/>
        </w:rPr>
        <w:t xml:space="preserve">его </w:t>
      </w:r>
      <w:r>
        <w:rPr>
          <w:rFonts w:ascii="Times New Roman" w:eastAsia="Times New Roman" w:hAnsi="Times New Roman" w:cs="Times New Roman"/>
          <w:sz w:val="24"/>
          <w:szCs w:val="24"/>
        </w:rPr>
        <w:t>готовности</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творческой</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самореализации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сотворчеству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другими</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людьми</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w w:val="105"/>
          <w:sz w:val="24"/>
          <w:szCs w:val="24"/>
        </w:rPr>
        <w:t>(</w:t>
      </w:r>
      <w:r>
        <w:rPr>
          <w:rFonts w:ascii="Times New Roman" w:eastAsia="Times New Roman" w:hAnsi="Times New Roman" w:cs="Times New Roman"/>
          <w:w w:val="104"/>
          <w:sz w:val="24"/>
          <w:szCs w:val="24"/>
        </w:rPr>
        <w:t xml:space="preserve">детьми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4"/>
          <w:sz w:val="24"/>
          <w:szCs w:val="24"/>
        </w:rPr>
        <w:t>взрослыми</w:t>
      </w:r>
      <w:r>
        <w:rPr>
          <w:rFonts w:ascii="Times New Roman" w:eastAsia="Times New Roman" w:hAnsi="Times New Roman" w:cs="Times New Roman"/>
          <w:w w:val="105"/>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p>
    <w:p w:rsidR="002A1C44" w:rsidRDefault="002A1C44" w:rsidP="006F0C48">
      <w:pPr>
        <w:spacing w:after="0" w:line="240" w:lineRule="auto"/>
        <w:ind w:left="709"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Образовательная деятельность «Физическое развитие»</w:t>
      </w:r>
    </w:p>
    <w:p w:rsidR="002A1C44" w:rsidRDefault="002A1C44" w:rsidP="006F0C48">
      <w:pPr>
        <w:spacing w:after="0" w:line="240" w:lineRule="auto"/>
        <w:ind w:left="709" w:right="284"/>
        <w:jc w:val="both"/>
        <w:rPr>
          <w:rFonts w:ascii="Times New Roman" w:eastAsiaTheme="minorHAnsi" w:hAnsi="Times New Roman" w:cs="Times New Roman"/>
          <w:sz w:val="24"/>
          <w:szCs w:val="24"/>
        </w:rPr>
      </w:pP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w:t>
      </w:r>
      <w:r>
        <w:rPr>
          <w:rFonts w:ascii="Times New Roman" w:eastAsia="Times New Roman" w:hAnsi="Times New Roman" w:cs="Times New Roman"/>
          <w:b/>
          <w:spacing w:val="13"/>
          <w:sz w:val="24"/>
          <w:szCs w:val="24"/>
        </w:rPr>
        <w:t xml:space="preserve"> </w:t>
      </w:r>
      <w:r>
        <w:rPr>
          <w:rFonts w:ascii="Times New Roman" w:eastAsia="Times New Roman" w:hAnsi="Times New Roman" w:cs="Times New Roman"/>
          <w:b/>
          <w:sz w:val="24"/>
          <w:szCs w:val="24"/>
        </w:rPr>
        <w:t>1</w:t>
      </w:r>
      <w:r>
        <w:rPr>
          <w:rFonts w:ascii="Times New Roman" w:eastAsia="Times New Roman" w:hAnsi="Times New Roman" w:cs="Times New Roman"/>
          <w:b/>
          <w:spacing w:val="12"/>
          <w:sz w:val="24"/>
          <w:szCs w:val="24"/>
        </w:rPr>
        <w:t xml:space="preserve"> </w:t>
      </w:r>
      <w:r>
        <w:rPr>
          <w:rFonts w:ascii="Times New Roman" w:eastAsia="Times New Roman" w:hAnsi="Times New Roman" w:cs="Times New Roman"/>
          <w:b/>
          <w:sz w:val="24"/>
          <w:szCs w:val="24"/>
        </w:rPr>
        <w:t>года</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sz w:val="24"/>
          <w:szCs w:val="24"/>
        </w:rPr>
        <w:t>до</w:t>
      </w:r>
      <w:r>
        <w:rPr>
          <w:rFonts w:ascii="Times New Roman" w:eastAsia="Times New Roman" w:hAnsi="Times New Roman" w:cs="Times New Roman"/>
          <w:b/>
          <w:spacing w:val="8"/>
          <w:sz w:val="24"/>
          <w:szCs w:val="24"/>
        </w:rPr>
        <w:t xml:space="preserve"> </w:t>
      </w:r>
      <w:r>
        <w:rPr>
          <w:rFonts w:ascii="Times New Roman" w:eastAsia="Times New Roman" w:hAnsi="Times New Roman" w:cs="Times New Roman"/>
          <w:b/>
          <w:sz w:val="24"/>
          <w:szCs w:val="24"/>
        </w:rPr>
        <w:t>2</w:t>
      </w:r>
      <w:r>
        <w:rPr>
          <w:rFonts w:ascii="Times New Roman" w:eastAsia="Times New Roman" w:hAnsi="Times New Roman" w:cs="Times New Roman"/>
          <w:b/>
          <w:spacing w:val="8"/>
          <w:sz w:val="24"/>
          <w:szCs w:val="24"/>
        </w:rPr>
        <w:t xml:space="preserve"> </w:t>
      </w:r>
      <w:r>
        <w:rPr>
          <w:rFonts w:ascii="Times New Roman" w:eastAsia="Times New Roman" w:hAnsi="Times New Roman" w:cs="Times New Roman"/>
          <w:b/>
          <w:w w:val="101"/>
          <w:sz w:val="24"/>
          <w:szCs w:val="24"/>
        </w:rPr>
        <w:t>лет.</w:t>
      </w:r>
    </w:p>
    <w:p w:rsidR="002A1C44" w:rsidRDefault="002A1C44" w:rsidP="006F0C48">
      <w:pPr>
        <w:spacing w:after="0" w:line="240" w:lineRule="auto"/>
        <w:ind w:left="709" w:right="284" w:firstLine="730"/>
        <w:jc w:val="both"/>
        <w:rPr>
          <w:rFonts w:ascii="Times New Roman" w:eastAsia="Times New Roman" w:hAnsi="Times New Roman" w:cs="Times New Roman"/>
          <w:sz w:val="24"/>
          <w:szCs w:val="24"/>
        </w:rPr>
      </w:pP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Основные</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задачи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образовательной</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области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2"/>
          <w:sz w:val="24"/>
          <w:szCs w:val="24"/>
        </w:rPr>
        <w:t xml:space="preserve">физического </w:t>
      </w:r>
      <w:r>
        <w:rPr>
          <w:rFonts w:ascii="Times New Roman" w:eastAsia="Times New Roman" w:hAnsi="Times New Roman" w:cs="Times New Roman"/>
          <w:w w:val="101"/>
          <w:sz w:val="24"/>
          <w:szCs w:val="24"/>
        </w:rPr>
        <w:t>развития:</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создавать</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условия для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последовательного</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становления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первых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2"/>
          <w:sz w:val="24"/>
          <w:szCs w:val="24"/>
        </w:rPr>
        <w:t xml:space="preserve">основных </w:t>
      </w:r>
      <w:r>
        <w:rPr>
          <w:rFonts w:ascii="Times New Roman" w:eastAsia="Times New Roman" w:hAnsi="Times New Roman" w:cs="Times New Roman"/>
          <w:sz w:val="24"/>
          <w:szCs w:val="24"/>
        </w:rPr>
        <w:t>движений</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(бросание,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катание,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ползание,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лазанье,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ходьба)</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в совместной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1"/>
          <w:sz w:val="24"/>
          <w:szCs w:val="24"/>
        </w:rPr>
        <w:t xml:space="preserve">деятельности </w:t>
      </w:r>
      <w:r>
        <w:rPr>
          <w:rFonts w:ascii="Times New Roman" w:eastAsia="Times New Roman" w:hAnsi="Times New Roman" w:cs="Times New Roman"/>
          <w:sz w:val="24"/>
          <w:szCs w:val="24"/>
        </w:rPr>
        <w:t>педагога</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1"/>
          <w:sz w:val="24"/>
          <w:szCs w:val="24"/>
        </w:rPr>
        <w:t>ребёнком;</w:t>
      </w:r>
    </w:p>
    <w:p w:rsidR="002A1C44" w:rsidRDefault="002A1C44" w:rsidP="006F0C48">
      <w:pPr>
        <w:spacing w:after="0" w:line="240" w:lineRule="auto"/>
        <w:ind w:left="709" w:right="284" w:firstLine="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создавать</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условия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равновесия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ориентировки</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 xml:space="preserve">пространстве; </w:t>
      </w:r>
      <w:r>
        <w:rPr>
          <w:rFonts w:ascii="Times New Roman" w:eastAsia="Times New Roman" w:hAnsi="Times New Roman" w:cs="Times New Roman"/>
          <w:sz w:val="24"/>
          <w:szCs w:val="24"/>
        </w:rPr>
        <w:t>поддерживать</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желание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выполнять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физические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паре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w w:val="101"/>
          <w:sz w:val="24"/>
          <w:szCs w:val="24"/>
        </w:rPr>
        <w:t xml:space="preserve">педагогом; </w:t>
      </w:r>
      <w:r>
        <w:rPr>
          <w:rFonts w:ascii="Times New Roman" w:eastAsia="Times New Roman" w:hAnsi="Times New Roman" w:cs="Times New Roman"/>
          <w:sz w:val="24"/>
          <w:szCs w:val="24"/>
        </w:rPr>
        <w:t xml:space="preserve">привлекать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участию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играх-забавах,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игровых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упражнениях,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w w:val="102"/>
          <w:sz w:val="24"/>
          <w:szCs w:val="24"/>
        </w:rPr>
        <w:t>подвижных</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побуждать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самостоятельным</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102"/>
          <w:sz w:val="24"/>
          <w:szCs w:val="24"/>
        </w:rPr>
        <w:t>действиям;</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укреплять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здоровье  ребёнка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средствами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физического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 xml:space="preserve">воспитания, </w:t>
      </w:r>
      <w:r>
        <w:rPr>
          <w:rFonts w:ascii="Times New Roman" w:eastAsia="Times New Roman" w:hAnsi="Times New Roman" w:cs="Times New Roman"/>
          <w:sz w:val="24"/>
          <w:szCs w:val="24"/>
        </w:rPr>
        <w:t>способствовать</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усвоению</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культурно-гигиенических</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навыков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для приобщения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к здоровому</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образу</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101"/>
          <w:sz w:val="24"/>
          <w:szCs w:val="24"/>
        </w:rPr>
        <w:t>жизни.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Содержание</w:t>
      </w:r>
      <w:r>
        <w:rPr>
          <w:rFonts w:ascii="Times New Roman" w:eastAsia="Times New Roman" w:hAnsi="Times New Roman" w:cs="Times New Roman"/>
          <w:b/>
          <w:spacing w:val="11"/>
          <w:sz w:val="24"/>
          <w:szCs w:val="24"/>
        </w:rPr>
        <w:t xml:space="preserve"> </w:t>
      </w:r>
      <w:r>
        <w:rPr>
          <w:rFonts w:ascii="Times New Roman" w:eastAsia="Times New Roman" w:hAnsi="Times New Roman" w:cs="Times New Roman"/>
          <w:b/>
          <w:sz w:val="24"/>
          <w:szCs w:val="24"/>
        </w:rPr>
        <w:t>образовательной</w:t>
      </w:r>
      <w:r>
        <w:rPr>
          <w:rFonts w:ascii="Times New Roman" w:eastAsia="Times New Roman" w:hAnsi="Times New Roman" w:cs="Times New Roman"/>
          <w:b/>
          <w:spacing w:val="41"/>
          <w:sz w:val="24"/>
          <w:szCs w:val="24"/>
        </w:rPr>
        <w:t xml:space="preserve"> </w:t>
      </w:r>
      <w:r>
        <w:rPr>
          <w:rFonts w:ascii="Times New Roman" w:eastAsia="Times New Roman" w:hAnsi="Times New Roman" w:cs="Times New Roman"/>
          <w:b/>
          <w:w w:val="101"/>
          <w:sz w:val="24"/>
          <w:szCs w:val="24"/>
        </w:rPr>
        <w:t>деятельности</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firstLine="7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активизирует</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двигательную</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деятельность</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детей, создает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условия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w w:val="101"/>
          <w:sz w:val="24"/>
          <w:szCs w:val="24"/>
        </w:rPr>
        <w:t xml:space="preserve">для </w:t>
      </w:r>
      <w:r>
        <w:rPr>
          <w:rFonts w:ascii="Times New Roman" w:eastAsia="Times New Roman" w:hAnsi="Times New Roman" w:cs="Times New Roman"/>
          <w:sz w:val="24"/>
          <w:szCs w:val="24"/>
        </w:rPr>
        <w:t>обучения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основным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движениям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(бросание,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катание, ползание,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лазанье, </w:t>
      </w:r>
      <w:r>
        <w:rPr>
          <w:rFonts w:ascii="Times New Roman" w:eastAsia="Times New Roman" w:hAnsi="Times New Roman" w:cs="Times New Roman"/>
          <w:w w:val="102"/>
          <w:sz w:val="24"/>
          <w:szCs w:val="24"/>
        </w:rPr>
        <w:t>ходьба</w:t>
      </w:r>
      <w:r>
        <w:rPr>
          <w:rFonts w:ascii="Times New Roman" w:eastAsia="Times New Roman" w:hAnsi="Times New Roman" w:cs="Times New Roman"/>
          <w:w w:val="103"/>
          <w:sz w:val="24"/>
          <w:szCs w:val="24"/>
        </w:rPr>
        <w:t xml:space="preserve">),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координации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выполнении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упражнений;</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побуждает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w w:val="101"/>
          <w:sz w:val="24"/>
          <w:szCs w:val="24"/>
        </w:rPr>
        <w:t xml:space="preserve">самостоятельному </w:t>
      </w:r>
      <w:r>
        <w:rPr>
          <w:rFonts w:ascii="Times New Roman" w:eastAsia="Times New Roman" w:hAnsi="Times New Roman" w:cs="Times New Roman"/>
          <w:sz w:val="24"/>
          <w:szCs w:val="24"/>
        </w:rPr>
        <w:t xml:space="preserve">выполнению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движений;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обеспечивает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страховку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для  сохранения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 xml:space="preserve">равновесия; </w:t>
      </w:r>
      <w:r>
        <w:rPr>
          <w:rFonts w:ascii="Times New Roman" w:eastAsia="Times New Roman" w:hAnsi="Times New Roman" w:cs="Times New Roman"/>
          <w:sz w:val="24"/>
          <w:szCs w:val="24"/>
        </w:rPr>
        <w:t>поощряет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 поддерживает,</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создает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эмоционально-положительный</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w w:val="101"/>
          <w:sz w:val="24"/>
          <w:szCs w:val="24"/>
        </w:rPr>
        <w:t xml:space="preserve">настрой, </w:t>
      </w:r>
      <w:r>
        <w:rPr>
          <w:rFonts w:ascii="Times New Roman" w:eastAsia="Times New Roman" w:hAnsi="Times New Roman" w:cs="Times New Roman"/>
          <w:sz w:val="24"/>
          <w:szCs w:val="24"/>
        </w:rPr>
        <w:t>способствует</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формированию</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первых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культурно-гигиенических</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w w:val="101"/>
          <w:sz w:val="24"/>
          <w:szCs w:val="24"/>
        </w:rPr>
        <w:t>навыков.</w:t>
      </w:r>
    </w:p>
    <w:p w:rsidR="002A1C44" w:rsidRDefault="002A1C44" w:rsidP="006F0C48">
      <w:pPr>
        <w:spacing w:after="0" w:line="240" w:lineRule="auto"/>
        <w:ind w:left="709" w:right="284" w:firstLine="7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процессе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физического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воспитания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обеспечивает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условия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для развития</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основных</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движений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выполнения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общеразвивающих</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w w:val="101"/>
          <w:sz w:val="24"/>
          <w:szCs w:val="24"/>
        </w:rPr>
        <w:t>упражнений.</w:t>
      </w:r>
    </w:p>
    <w:p w:rsidR="002A1C44" w:rsidRDefault="002A1C44" w:rsidP="006F0C48">
      <w:pPr>
        <w:spacing w:after="0" w:line="240" w:lineRule="auto"/>
        <w:ind w:left="709" w:right="284" w:firstLine="7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Основная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гимнастика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(основные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движения,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w w:val="102"/>
          <w:sz w:val="24"/>
          <w:szCs w:val="24"/>
        </w:rPr>
        <w:t>общеразвивающие упражнения</w:t>
      </w:r>
      <w:r>
        <w:rPr>
          <w:rFonts w:ascii="Times New Roman" w:eastAsia="Times New Roman" w:hAnsi="Times New Roman" w:cs="Times New Roman"/>
          <w:w w:val="103"/>
          <w:sz w:val="24"/>
          <w:szCs w:val="24"/>
        </w:rPr>
        <w:t>).</w:t>
      </w:r>
      <w:r>
        <w:rPr>
          <w:rFonts w:ascii="Times New Roman" w:eastAsia="Times New Roman" w:hAnsi="Times New Roman" w:cs="Times New Roman"/>
          <w:sz w:val="24"/>
          <w:szCs w:val="24"/>
        </w:rPr>
        <w:t xml:space="preserve"> Основные</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w w:val="101"/>
          <w:sz w:val="24"/>
          <w:szCs w:val="24"/>
        </w:rPr>
        <w:t>движения:</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бросание</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катание: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бросание</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(диаметр</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6-8</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см)</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вниз,</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вдаль;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катание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102"/>
          <w:sz w:val="24"/>
          <w:szCs w:val="24"/>
        </w:rPr>
        <w:t>мяча</w:t>
      </w:r>
      <w:r>
        <w:rPr>
          <w:rFonts w:ascii="Times New Roman" w:eastAsia="Times New Roman" w:hAnsi="Times New Roman" w:cs="Times New Roman"/>
          <w:sz w:val="24"/>
          <w:szCs w:val="24"/>
        </w:rPr>
        <w:t xml:space="preserve"> (диаметр</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w w:val="113"/>
          <w:sz w:val="24"/>
          <w:szCs w:val="24"/>
        </w:rPr>
        <w:t>20-25</w:t>
      </w:r>
      <w:r>
        <w:rPr>
          <w:rFonts w:ascii="Times New Roman" w:eastAsia="Times New Roman" w:hAnsi="Times New Roman" w:cs="Times New Roman"/>
          <w:spacing w:val="-7"/>
          <w:w w:val="113"/>
          <w:sz w:val="24"/>
          <w:szCs w:val="24"/>
        </w:rPr>
        <w:t xml:space="preserve"> </w:t>
      </w:r>
      <w:r>
        <w:rPr>
          <w:rFonts w:ascii="Times New Roman" w:eastAsia="Times New Roman" w:hAnsi="Times New Roman" w:cs="Times New Roman"/>
          <w:sz w:val="24"/>
          <w:szCs w:val="24"/>
        </w:rPr>
        <w:t>см)</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вперед</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исходного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положения</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сидя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2"/>
          <w:sz w:val="24"/>
          <w:szCs w:val="24"/>
        </w:rPr>
        <w:t>стоя;</w:t>
      </w:r>
    </w:p>
    <w:p w:rsidR="002A1C44" w:rsidRDefault="002A1C44" w:rsidP="006F0C48">
      <w:pPr>
        <w:spacing w:after="0" w:line="240" w:lineRule="auto"/>
        <w:ind w:left="709" w:right="284" w:firstLine="7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ползание,</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лазанье: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ползание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прямой</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расстояние</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до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2 метров;</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w w:val="101"/>
          <w:sz w:val="24"/>
          <w:szCs w:val="24"/>
        </w:rPr>
        <w:t xml:space="preserve">подлезание </w:t>
      </w:r>
      <w:r>
        <w:rPr>
          <w:rFonts w:ascii="Times New Roman" w:eastAsia="Times New Roman" w:hAnsi="Times New Roman" w:cs="Times New Roman"/>
          <w:sz w:val="24"/>
          <w:szCs w:val="24"/>
        </w:rPr>
        <w:t>под</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веревку,</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натянутую</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высоте</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w w:val="209"/>
          <w:sz w:val="24"/>
          <w:szCs w:val="24"/>
        </w:rPr>
        <w:t>-</w:t>
      </w:r>
      <w:r>
        <w:rPr>
          <w:rFonts w:ascii="Times New Roman" w:eastAsia="Times New Roman" w:hAnsi="Times New Roman" w:cs="Times New Roman"/>
          <w:spacing w:val="-61"/>
          <w:w w:val="209"/>
          <w:sz w:val="24"/>
          <w:szCs w:val="24"/>
        </w:rPr>
        <w:t xml:space="preserve"> </w:t>
      </w:r>
      <w:r>
        <w:rPr>
          <w:rFonts w:ascii="Times New Roman" w:eastAsia="Times New Roman" w:hAnsi="Times New Roman" w:cs="Times New Roman"/>
          <w:sz w:val="24"/>
          <w:szCs w:val="24"/>
        </w:rPr>
        <w:t xml:space="preserve">50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см;</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пролезание</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обруч</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 xml:space="preserve">(диаметр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50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см</w:t>
      </w:r>
      <w:r>
        <w:rPr>
          <w:rFonts w:ascii="Times New Roman" w:eastAsia="Times New Roman" w:hAnsi="Times New Roman" w:cs="Times New Roman"/>
          <w:w w:val="102"/>
          <w:sz w:val="24"/>
          <w:szCs w:val="24"/>
        </w:rPr>
        <w:t xml:space="preserve">), </w:t>
      </w:r>
      <w:r>
        <w:rPr>
          <w:rFonts w:ascii="Times New Roman" w:eastAsia="Times New Roman" w:hAnsi="Times New Roman" w:cs="Times New Roman"/>
          <w:sz w:val="24"/>
          <w:szCs w:val="24"/>
        </w:rPr>
        <w:t>перелезание</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через</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бревно</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(диаметр</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15-20</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см);</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лазанье</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лесенке-стремянке</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вверх</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w w:val="104"/>
          <w:sz w:val="24"/>
          <w:szCs w:val="24"/>
        </w:rPr>
        <w:t xml:space="preserve">и </w:t>
      </w:r>
      <w:r>
        <w:rPr>
          <w:rFonts w:ascii="Times New Roman" w:eastAsia="Times New Roman" w:hAnsi="Times New Roman" w:cs="Times New Roman"/>
          <w:sz w:val="24"/>
          <w:szCs w:val="24"/>
        </w:rPr>
        <w:t>вниз</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(высота</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w w:val="115"/>
          <w:sz w:val="24"/>
          <w:szCs w:val="24"/>
        </w:rPr>
        <w:t>1-1,5</w:t>
      </w:r>
      <w:r>
        <w:rPr>
          <w:rFonts w:ascii="Times New Roman" w:eastAsia="Times New Roman" w:hAnsi="Times New Roman" w:cs="Times New Roman"/>
          <w:spacing w:val="-9"/>
          <w:w w:val="115"/>
          <w:sz w:val="24"/>
          <w:szCs w:val="24"/>
        </w:rPr>
        <w:t xml:space="preserve"> </w:t>
      </w:r>
      <w:r>
        <w:rPr>
          <w:rFonts w:ascii="Times New Roman" w:eastAsia="Times New Roman" w:hAnsi="Times New Roman" w:cs="Times New Roman"/>
          <w:w w:val="101"/>
          <w:sz w:val="24"/>
          <w:szCs w:val="24"/>
        </w:rPr>
        <w:t>метра</w:t>
      </w:r>
      <w:r>
        <w:rPr>
          <w:rFonts w:ascii="Times New Roman" w:eastAsia="Times New Roman" w:hAnsi="Times New Roman" w:cs="Times New Roman"/>
          <w:w w:val="102"/>
          <w:sz w:val="24"/>
          <w:szCs w:val="24"/>
        </w:rPr>
        <w:t>)</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ходьба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педагогом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стайкой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прямом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1"/>
          <w:sz w:val="24"/>
          <w:szCs w:val="24"/>
        </w:rPr>
        <w:t>направлении;</w:t>
      </w:r>
    </w:p>
    <w:p w:rsidR="002A1C44" w:rsidRPr="00883EF9" w:rsidRDefault="002A1C44" w:rsidP="006F0C48">
      <w:pPr>
        <w:spacing w:before="62"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равновесии: ходьба</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дорожке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(шириной</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25-20-15</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см),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4"/>
          <w:sz w:val="24"/>
          <w:szCs w:val="24"/>
        </w:rPr>
        <w:t xml:space="preserve">по </w:t>
      </w:r>
      <w:r>
        <w:rPr>
          <w:rFonts w:ascii="Times New Roman" w:eastAsia="Times New Roman" w:hAnsi="Times New Roman" w:cs="Times New Roman"/>
          <w:sz w:val="24"/>
          <w:szCs w:val="24"/>
        </w:rPr>
        <w:t>ребристой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доске;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вверх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 вниз</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наклонной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доске,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приподнятой</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10-15-20</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w w:val="103"/>
          <w:sz w:val="24"/>
          <w:szCs w:val="24"/>
        </w:rPr>
        <w:t xml:space="preserve">см </w:t>
      </w:r>
      <w:r>
        <w:rPr>
          <w:rFonts w:ascii="Times New Roman" w:eastAsia="Times New Roman" w:hAnsi="Times New Roman" w:cs="Times New Roman"/>
          <w:sz w:val="24"/>
          <w:szCs w:val="24"/>
        </w:rPr>
        <w:t>(ширина</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доски</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25-30</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см,</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длина</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1,5-2</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поддержкой;</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подъем</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ступеньки</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102"/>
          <w:sz w:val="24"/>
          <w:szCs w:val="24"/>
        </w:rPr>
        <w:t xml:space="preserve">спуск </w:t>
      </w:r>
      <w:r>
        <w:rPr>
          <w:rFonts w:ascii="Times New Roman" w:eastAsia="Times New Roman" w:hAnsi="Times New Roman" w:cs="Times New Roman"/>
          <w:sz w:val="24"/>
          <w:szCs w:val="24"/>
        </w:rPr>
        <w:t>с</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них,</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держась</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опору;</w:t>
      </w:r>
      <w:r>
        <w:rPr>
          <w:rFonts w:ascii="Times New Roman" w:eastAsia="Times New Roman" w:hAnsi="Times New Roman" w:cs="Times New Roman"/>
          <w:spacing w:val="46"/>
          <w:sz w:val="24"/>
          <w:szCs w:val="24"/>
        </w:rPr>
        <w:t xml:space="preserve"> </w:t>
      </w:r>
      <w:r w:rsidR="0035219B">
        <w:rPr>
          <w:rFonts w:ascii="Times New Roman" w:eastAsia="Times New Roman" w:hAnsi="Times New Roman" w:cs="Times New Roman"/>
          <w:sz w:val="24"/>
          <w:szCs w:val="24"/>
        </w:rPr>
        <w:t>перешагивани</w:t>
      </w:r>
      <w:r>
        <w:rPr>
          <w:rFonts w:ascii="Times New Roman" w:eastAsia="Times New Roman" w:hAnsi="Times New Roman" w:cs="Times New Roman"/>
          <w:sz w:val="24"/>
          <w:szCs w:val="24"/>
        </w:rPr>
        <w:t>е</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через</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веревку,</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положенную</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пол,</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палку или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кубик</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высотой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5-15-18</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см</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страховкой.</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Общеразвивающие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упражнения:</w:t>
      </w:r>
    </w:p>
    <w:p w:rsidR="002A1C44" w:rsidRDefault="002A1C44" w:rsidP="006F0C48">
      <w:pPr>
        <w:spacing w:before="65" w:after="0" w:line="240" w:lineRule="auto"/>
        <w:ind w:left="709" w:right="284" w:firstLine="7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исходного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положения стоя,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сидя,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лежа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использованием предметов</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(погремушки,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кубики,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платочки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другое)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без</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них;</w:t>
      </w:r>
    </w:p>
    <w:p w:rsidR="002A1C44" w:rsidRDefault="002A1C44" w:rsidP="006F0C48">
      <w:pPr>
        <w:spacing w:before="7" w:after="0" w:line="240" w:lineRule="auto"/>
        <w:ind w:left="709" w:right="284" w:firstLine="7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комплекс</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включаются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упражнения: поднимание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рук</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вперед</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 xml:space="preserve">опускание, </w:t>
      </w:r>
      <w:r>
        <w:rPr>
          <w:rFonts w:ascii="Times New Roman" w:eastAsia="Times New Roman" w:hAnsi="Times New Roman" w:cs="Times New Roman"/>
          <w:sz w:val="24"/>
          <w:szCs w:val="24"/>
        </w:rPr>
        <w:t>повороты</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корпуса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вправо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влево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из положения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сидя,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наклоны</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вперед</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положить кубик</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поднять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перегибаясь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через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веревку, натянутую</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высоте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40-45</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w w:val="101"/>
          <w:sz w:val="24"/>
          <w:szCs w:val="24"/>
        </w:rPr>
        <w:t>см</w:t>
      </w:r>
      <w:r>
        <w:rPr>
          <w:rFonts w:ascii="Times New Roman" w:eastAsia="Times New Roman" w:hAnsi="Times New Roman" w:cs="Times New Roman"/>
          <w:w w:val="102"/>
          <w:sz w:val="24"/>
          <w:szCs w:val="24"/>
        </w:rPr>
        <w:t xml:space="preserve">), </w:t>
      </w:r>
      <w:r>
        <w:rPr>
          <w:rFonts w:ascii="Times New Roman" w:eastAsia="Times New Roman" w:hAnsi="Times New Roman" w:cs="Times New Roman"/>
          <w:sz w:val="24"/>
          <w:szCs w:val="24"/>
        </w:rPr>
        <w:t>сгибание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разгибание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ног,</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приседание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поддержкой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педагога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опоры.</w:t>
      </w:r>
    </w:p>
    <w:p w:rsidR="002A1C44" w:rsidRDefault="002A1C44" w:rsidP="006F0C48">
      <w:pPr>
        <w:spacing w:before="7" w:after="0" w:line="240" w:lineRule="auto"/>
        <w:ind w:left="709" w:right="284" w:firstLine="7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Подвижные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игры</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игровые</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организует</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проводит игры-забавы, игровые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подвижные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игры, побуждая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активному участию</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 вызывая положительные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эмоции.</w:t>
      </w:r>
    </w:p>
    <w:p w:rsidR="002A1C44" w:rsidRDefault="002A1C44" w:rsidP="006F0C48">
      <w:pPr>
        <w:spacing w:before="9" w:after="0" w:line="240" w:lineRule="auto"/>
        <w:ind w:left="709" w:right="284" w:firstLine="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предлагаются разнообразные игровые упражнения для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закрепления двигательных</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навыков.</w:t>
      </w:r>
    </w:p>
    <w:p w:rsidR="002A1C44" w:rsidRDefault="002A1C44" w:rsidP="006F0C48">
      <w:pPr>
        <w:spacing w:before="2" w:after="0" w:line="240" w:lineRule="auto"/>
        <w:ind w:left="709" w:right="284" w:firstLine="7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Формирование</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основ</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здорового</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образа</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жизни: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помогает</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w w:val="101"/>
          <w:sz w:val="24"/>
          <w:szCs w:val="24"/>
        </w:rPr>
        <w:t xml:space="preserve">осваивать </w:t>
      </w:r>
      <w:r>
        <w:rPr>
          <w:rFonts w:ascii="Times New Roman" w:eastAsia="Times New Roman" w:hAnsi="Times New Roman" w:cs="Times New Roman"/>
          <w:sz w:val="24"/>
          <w:szCs w:val="24"/>
        </w:rPr>
        <w:t>элементарные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культурно-гигиенические действия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приеме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пищи,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уходе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1"/>
          <w:sz w:val="24"/>
          <w:szCs w:val="24"/>
        </w:rPr>
        <w:t xml:space="preserve">собой </w:t>
      </w:r>
      <w:r>
        <w:rPr>
          <w:rFonts w:ascii="Times New Roman" w:eastAsia="Times New Roman" w:hAnsi="Times New Roman" w:cs="Times New Roman"/>
          <w:sz w:val="24"/>
          <w:szCs w:val="24"/>
        </w:rPr>
        <w:t>(при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помощи педагога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мыть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руки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перед</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едой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мере загрязнения,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пользоваться салфеткой,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есть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ложкой,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пользоваться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личным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полотенцем 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далее</w:t>
      </w:r>
      <w:r>
        <w:rPr>
          <w:rFonts w:ascii="Times New Roman" w:eastAsia="Times New Roman" w:hAnsi="Times New Roman" w:cs="Times New Roman"/>
          <w:w w:val="101"/>
          <w:sz w:val="24"/>
          <w:szCs w:val="24"/>
        </w:rPr>
        <w:t>).</w:t>
      </w:r>
    </w:p>
    <w:p w:rsidR="002A1C44" w:rsidRDefault="002A1C44" w:rsidP="006F0C48">
      <w:pPr>
        <w:spacing w:before="2"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лет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лет.</w:t>
      </w:r>
    </w:p>
    <w:p w:rsidR="002A1C44" w:rsidRDefault="002A1C44" w:rsidP="006F0C48">
      <w:pPr>
        <w:spacing w:before="55" w:after="0" w:line="240" w:lineRule="auto"/>
        <w:ind w:left="709" w:right="284" w:firstLine="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22.3.1.</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Основные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задачи образовательной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области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 xml:space="preserve">физического </w:t>
      </w:r>
      <w:r>
        <w:rPr>
          <w:rFonts w:ascii="Times New Roman" w:eastAsia="Times New Roman" w:hAnsi="Times New Roman" w:cs="Times New Roman"/>
          <w:sz w:val="24"/>
          <w:szCs w:val="24"/>
        </w:rPr>
        <w:t>развития:</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двигательный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опыт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помогая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осваивать</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основной</w:t>
      </w:r>
      <w:r w:rsidR="003521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гимнастики: основные движения (бросание, </w:t>
      </w:r>
      <w:r w:rsidR="0035219B">
        <w:rPr>
          <w:rFonts w:ascii="Times New Roman" w:eastAsia="Times New Roman" w:hAnsi="Times New Roman" w:cs="Times New Roman"/>
          <w:sz w:val="24"/>
          <w:szCs w:val="24"/>
        </w:rPr>
        <w:t xml:space="preserve">катание, ловля, ползанье </w:t>
      </w:r>
      <w:r>
        <w:rPr>
          <w:rFonts w:ascii="Times New Roman" w:eastAsia="Times New Roman" w:hAnsi="Times New Roman" w:cs="Times New Roman"/>
          <w:sz w:val="24"/>
          <w:szCs w:val="24"/>
        </w:rPr>
        <w:t>лазанье, ходьба,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бег,</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прыжки),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общеразвивающие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 музыкально-ритмические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упражнения;</w:t>
      </w:r>
    </w:p>
    <w:p w:rsidR="002A1C44" w:rsidRDefault="002A1C44" w:rsidP="006F0C48">
      <w:pPr>
        <w:spacing w:before="2" w:after="0" w:line="240" w:lineRule="auto"/>
        <w:ind w:left="709" w:right="284" w:firstLine="7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психофизические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качества, равновесие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ориентировку</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5"/>
          <w:sz w:val="24"/>
          <w:szCs w:val="24"/>
        </w:rPr>
        <w:t xml:space="preserve">в </w:t>
      </w:r>
      <w:r w:rsidR="0035219B">
        <w:rPr>
          <w:rFonts w:ascii="Times New Roman" w:eastAsia="Times New Roman" w:hAnsi="Times New Roman" w:cs="Times New Roman"/>
          <w:sz w:val="24"/>
          <w:szCs w:val="24"/>
        </w:rPr>
        <w:t xml:space="preserve">пространстве; </w:t>
      </w:r>
      <w:r>
        <w:rPr>
          <w:rFonts w:ascii="Times New Roman" w:eastAsia="Times New Roman" w:hAnsi="Times New Roman" w:cs="Times New Roman"/>
          <w:sz w:val="24"/>
          <w:szCs w:val="24"/>
        </w:rPr>
        <w:t>поддерживать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желание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играть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подвижные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игры</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вместе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педагогом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1"/>
          <w:sz w:val="24"/>
          <w:szCs w:val="24"/>
        </w:rPr>
        <w:t>в</w:t>
      </w:r>
      <w:r w:rsidR="0035219B">
        <w:rPr>
          <w:rFonts w:ascii="Times New Roman" w:eastAsia="Times New Roman" w:hAnsi="Times New Roman" w:cs="Times New Roman"/>
          <w:w w:val="101"/>
          <w:sz w:val="24"/>
          <w:szCs w:val="24"/>
        </w:rPr>
        <w:t xml:space="preserve"> </w:t>
      </w:r>
      <w:r w:rsidR="00883EF9">
        <w:rPr>
          <w:rFonts w:ascii="Times New Roman" w:eastAsia="Times New Roman" w:hAnsi="Times New Roman" w:cs="Times New Roman"/>
          <w:w w:val="108"/>
          <w:sz w:val="24"/>
          <w:szCs w:val="24"/>
        </w:rPr>
        <w:t>небольш</w:t>
      </w:r>
      <w:r>
        <w:rPr>
          <w:rFonts w:ascii="Times New Roman" w:eastAsia="Times New Roman" w:hAnsi="Times New Roman" w:cs="Times New Roman"/>
          <w:w w:val="108"/>
          <w:sz w:val="24"/>
          <w:szCs w:val="24"/>
        </w:rPr>
        <w:t>их</w:t>
      </w:r>
      <w:r>
        <w:rPr>
          <w:rFonts w:ascii="Times New Roman" w:eastAsia="Times New Roman" w:hAnsi="Times New Roman" w:cs="Times New Roman"/>
          <w:spacing w:val="-7"/>
          <w:w w:val="108"/>
          <w:sz w:val="24"/>
          <w:szCs w:val="24"/>
        </w:rPr>
        <w:t xml:space="preserve"> </w:t>
      </w:r>
      <w:r>
        <w:rPr>
          <w:rFonts w:ascii="Times New Roman" w:eastAsia="Times New Roman" w:hAnsi="Times New Roman" w:cs="Times New Roman"/>
          <w:sz w:val="24"/>
          <w:szCs w:val="24"/>
        </w:rPr>
        <w:t>подгруппах;</w:t>
      </w:r>
    </w:p>
    <w:p w:rsidR="002A1C44" w:rsidRDefault="002A1C44" w:rsidP="006F0C48">
      <w:pPr>
        <w:spacing w:before="55" w:after="0" w:line="240" w:lineRule="auto"/>
        <w:ind w:left="709" w:right="284" w:firstLine="7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интерес</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положительное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отношение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выполнению</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физических упражнений,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совместным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двигательным</w:t>
      </w:r>
      <w:r>
        <w:rPr>
          <w:rFonts w:ascii="Times New Roman" w:eastAsia="Times New Roman" w:hAnsi="Times New Roman" w:cs="Times New Roman"/>
          <w:spacing w:val="-2"/>
          <w:sz w:val="24"/>
          <w:szCs w:val="24"/>
        </w:rPr>
        <w:t xml:space="preserve"> </w:t>
      </w:r>
      <w:r w:rsidR="0035219B">
        <w:rPr>
          <w:rFonts w:ascii="Times New Roman" w:eastAsia="Times New Roman" w:hAnsi="Times New Roman" w:cs="Times New Roman"/>
          <w:sz w:val="24"/>
          <w:szCs w:val="24"/>
        </w:rPr>
        <w:t xml:space="preserve">действиям; </w:t>
      </w:r>
      <w:r>
        <w:rPr>
          <w:rFonts w:ascii="Times New Roman" w:eastAsia="Times New Roman" w:hAnsi="Times New Roman" w:cs="Times New Roman"/>
          <w:sz w:val="24"/>
          <w:szCs w:val="24"/>
        </w:rPr>
        <w:t>укреплять</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здоровье</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средствами</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физического</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воспитания,</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w w:val="101"/>
          <w:sz w:val="24"/>
          <w:szCs w:val="24"/>
        </w:rPr>
        <w:t>формировать</w:t>
      </w:r>
      <w:r w:rsidR="0035219B">
        <w:rPr>
          <w:rFonts w:ascii="Times New Roman" w:eastAsia="Times New Roman" w:hAnsi="Times New Roman" w:cs="Times New Roman"/>
          <w:w w:val="101"/>
          <w:sz w:val="24"/>
          <w:szCs w:val="24"/>
        </w:rPr>
        <w:t xml:space="preserve"> </w:t>
      </w:r>
      <w:r>
        <w:rPr>
          <w:rFonts w:ascii="Times New Roman" w:eastAsia="Times New Roman" w:hAnsi="Times New Roman" w:cs="Times New Roman"/>
          <w:sz w:val="24"/>
          <w:szCs w:val="24"/>
        </w:rPr>
        <w:t>культурно-гигиенические</w:t>
      </w:r>
      <w:r>
        <w:rPr>
          <w:rFonts w:ascii="Times New Roman" w:eastAsia="Times New Roman" w:hAnsi="Times New Roman" w:cs="Times New Roman"/>
          <w:sz w:val="24"/>
          <w:szCs w:val="24"/>
        </w:rPr>
        <w:tab/>
        <w:t>навыки</w:t>
      </w:r>
      <w:r>
        <w:rPr>
          <w:rFonts w:ascii="Times New Roman" w:eastAsia="Times New Roman" w:hAnsi="Times New Roman" w:cs="Times New Roman"/>
          <w:sz w:val="24"/>
          <w:szCs w:val="24"/>
        </w:rPr>
        <w:tab/>
        <w:t>и</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ab/>
        <w:t>навыки</w:t>
      </w:r>
      <w:r>
        <w:rPr>
          <w:rFonts w:ascii="Times New Roman" w:eastAsia="Times New Roman" w:hAnsi="Times New Roman" w:cs="Times New Roman"/>
          <w:sz w:val="24"/>
          <w:szCs w:val="24"/>
        </w:rPr>
        <w:tab/>
        <w:t>самообслуживания,</w:t>
      </w:r>
      <w:r>
        <w:rPr>
          <w:rFonts w:ascii="Times New Roman" w:eastAsia="Times New Roman" w:hAnsi="Times New Roman" w:cs="Times New Roman"/>
          <w:sz w:val="24"/>
          <w:szCs w:val="24"/>
        </w:rPr>
        <w:tab/>
        <w:t>приобщая</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ab/>
        <w:t>к здоровому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образу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жизни.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Содержание</w:t>
      </w:r>
      <w:r>
        <w:rPr>
          <w:rFonts w:ascii="Times New Roman" w:eastAsia="Times New Roman" w:hAnsi="Times New Roman" w:cs="Times New Roman"/>
          <w:b/>
          <w:spacing w:val="9"/>
          <w:sz w:val="24"/>
          <w:szCs w:val="24"/>
        </w:rPr>
        <w:t xml:space="preserve"> </w:t>
      </w:r>
      <w:r>
        <w:rPr>
          <w:rFonts w:ascii="Times New Roman" w:eastAsia="Times New Roman" w:hAnsi="Times New Roman" w:cs="Times New Roman"/>
          <w:b/>
          <w:sz w:val="24"/>
          <w:szCs w:val="24"/>
        </w:rPr>
        <w:t>образовательной деятельности</w:t>
      </w:r>
      <w:r>
        <w:rPr>
          <w:rFonts w:ascii="Times New Roman" w:eastAsia="Times New Roman" w:hAnsi="Times New Roman" w:cs="Times New Roman"/>
          <w:sz w:val="24"/>
          <w:szCs w:val="24"/>
        </w:rPr>
        <w:t>.</w:t>
      </w:r>
    </w:p>
    <w:p w:rsidR="002A1C44" w:rsidRDefault="002A1C44" w:rsidP="006F0C48">
      <w:pPr>
        <w:spacing w:after="0" w:line="240" w:lineRule="auto"/>
        <w:ind w:left="709" w:right="284" w:firstLine="722"/>
        <w:jc w:val="both"/>
        <w:rPr>
          <w:rFonts w:ascii="Times New Roman" w:eastAsiaTheme="minorHAnsi"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выполнять основные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 xml:space="preserve">общеразвивающие </w:t>
      </w:r>
      <w:r>
        <w:rPr>
          <w:rFonts w:ascii="Times New Roman" w:eastAsia="Times New Roman" w:hAnsi="Times New Roman" w:cs="Times New Roman"/>
          <w:sz w:val="24"/>
          <w:szCs w:val="24"/>
        </w:rPr>
        <w:t>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музыкально-ритмические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в различных</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формах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физкультурно</w:t>
      </w:r>
      <w:r>
        <w:rPr>
          <w:rFonts w:ascii="Times New Roman" w:eastAsia="Times New Roman" w:hAnsi="Times New Roman" w:cs="Times New Roman"/>
          <w:sz w:val="24"/>
          <w:szCs w:val="24"/>
        </w:rPr>
        <w:softHyphen/>
      </w:r>
      <w:r w:rsidR="00883E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оздоровительной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работы (утренняя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гимнастика,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физкультурные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занятия,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подвижные игры,</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индивидуальная работа</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развитию</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движений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другое),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развивает психофизические качества, </w:t>
      </w:r>
      <w:r w:rsidR="00883EF9">
        <w:rPr>
          <w:rFonts w:ascii="Times New Roman" w:eastAsia="Times New Roman" w:hAnsi="Times New Roman" w:cs="Times New Roman"/>
          <w:sz w:val="24"/>
          <w:szCs w:val="24"/>
        </w:rPr>
        <w:t xml:space="preserve">координацию, </w:t>
      </w:r>
      <w:r>
        <w:rPr>
          <w:rFonts w:ascii="Times New Roman" w:eastAsia="Times New Roman" w:hAnsi="Times New Roman" w:cs="Times New Roman"/>
          <w:sz w:val="24"/>
          <w:szCs w:val="24"/>
        </w:rPr>
        <w:t xml:space="preserve">равновесие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ориентировку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w w:val="105"/>
          <w:sz w:val="24"/>
          <w:szCs w:val="24"/>
        </w:rPr>
        <w:t xml:space="preserve">в </w:t>
      </w:r>
      <w:r>
        <w:rPr>
          <w:rFonts w:ascii="Times New Roman" w:eastAsia="Times New Roman" w:hAnsi="Times New Roman" w:cs="Times New Roman"/>
          <w:sz w:val="24"/>
          <w:szCs w:val="24"/>
        </w:rPr>
        <w:t>пространстве.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побуждает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совместно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играть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 подвижные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игры, действовать согласованно, реагировать </w:t>
      </w:r>
      <w:r w:rsidR="00883EF9">
        <w:rPr>
          <w:rFonts w:ascii="Times New Roman" w:eastAsia="Times New Roman" w:hAnsi="Times New Roman" w:cs="Times New Roman"/>
          <w:sz w:val="24"/>
          <w:szCs w:val="24"/>
        </w:rPr>
        <w:t xml:space="preserve">на сигнал. </w:t>
      </w:r>
      <w:r>
        <w:rPr>
          <w:rFonts w:ascii="Times New Roman" w:eastAsia="Times New Roman" w:hAnsi="Times New Roman" w:cs="Times New Roman"/>
          <w:sz w:val="24"/>
          <w:szCs w:val="24"/>
        </w:rPr>
        <w:t>Оптимизиру</w:t>
      </w:r>
      <w:r w:rsidR="00883EF9">
        <w:rPr>
          <w:rFonts w:ascii="Times New Roman" w:eastAsia="Times New Roman" w:hAnsi="Times New Roman" w:cs="Times New Roman"/>
          <w:sz w:val="24"/>
          <w:szCs w:val="24"/>
        </w:rPr>
        <w:t xml:space="preserve">ет </w:t>
      </w:r>
      <w:r>
        <w:rPr>
          <w:rFonts w:ascii="Times New Roman" w:eastAsia="Times New Roman" w:hAnsi="Times New Roman" w:cs="Times New Roman"/>
          <w:sz w:val="24"/>
          <w:szCs w:val="24"/>
        </w:rPr>
        <w:t xml:space="preserve">двигательную </w:t>
      </w:r>
      <w:r>
        <w:rPr>
          <w:rFonts w:ascii="Times New Roman" w:hAnsi="Times New Roman" w:cs="Times New Roman"/>
          <w:sz w:val="24"/>
          <w:szCs w:val="24"/>
        </w:rPr>
        <w:t>деятельнос</w:t>
      </w:r>
      <w:r w:rsidR="00883EF9">
        <w:rPr>
          <w:rFonts w:ascii="Times New Roman" w:hAnsi="Times New Roman" w:cs="Times New Roman"/>
          <w:sz w:val="24"/>
          <w:szCs w:val="24"/>
        </w:rPr>
        <w:t>ть,</w:t>
      </w:r>
      <w:r w:rsidR="00883EF9">
        <w:rPr>
          <w:rFonts w:ascii="Times New Roman" w:hAnsi="Times New Roman" w:cs="Times New Roman"/>
          <w:sz w:val="24"/>
          <w:szCs w:val="24"/>
        </w:rPr>
        <w:tab/>
        <w:t xml:space="preserve">предупреждая   утомление, </w:t>
      </w:r>
      <w:r>
        <w:rPr>
          <w:rFonts w:ascii="Times New Roman" w:hAnsi="Times New Roman" w:cs="Times New Roman"/>
          <w:sz w:val="24"/>
          <w:szCs w:val="24"/>
        </w:rPr>
        <w:t>осуществляет   помощь   и   страховку, поощряет стремление ребёнка соблюдать правила личной гигиены и проявлять культурно-гигиенические навыки.) Основная      гимнастика      (основные      движения,      общеразвивающие упражнения).Основные движения:</w:t>
      </w:r>
      <w:r w:rsidR="00883EF9">
        <w:rPr>
          <w:rFonts w:ascii="Times New Roman" w:hAnsi="Times New Roman" w:cs="Times New Roman"/>
          <w:sz w:val="24"/>
          <w:szCs w:val="24"/>
        </w:rPr>
        <w:t xml:space="preserve"> </w:t>
      </w:r>
      <w:r>
        <w:rPr>
          <w:rFonts w:ascii="Times New Roman" w:hAnsi="Times New Roman" w:cs="Times New Roman"/>
          <w:sz w:val="24"/>
          <w:szCs w:val="24"/>
        </w:rPr>
        <w:t>бросание, катание, ловля: скатывание мяча</w:t>
      </w:r>
      <w:r w:rsidR="0035219B">
        <w:rPr>
          <w:rFonts w:ascii="Times New Roman" w:hAnsi="Times New Roman" w:cs="Times New Roman"/>
          <w:sz w:val="24"/>
          <w:szCs w:val="24"/>
        </w:rPr>
        <w:t xml:space="preserve"> по наклонной доске; прокатывани</w:t>
      </w:r>
      <w:r>
        <w:rPr>
          <w:rFonts w:ascii="Times New Roman" w:hAnsi="Times New Roman" w:cs="Times New Roman"/>
          <w:sz w:val="24"/>
          <w:szCs w:val="24"/>
        </w:rPr>
        <w:t>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расстояния1-1,5 м; ловля мяча, брошенного педагогом с расстояния до 1 м; 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бег:</w:t>
      </w:r>
      <w:r>
        <w:rPr>
          <w:rFonts w:ascii="Times New Roman" w:hAnsi="Times New Roman" w:cs="Times New Roman"/>
          <w:sz w:val="24"/>
          <w:szCs w:val="24"/>
        </w:rPr>
        <w:tab/>
        <w:t xml:space="preserve">бег </w:t>
      </w:r>
      <w:r>
        <w:rPr>
          <w:rFonts w:ascii="Times New Roman" w:hAnsi="Times New Roman" w:cs="Times New Roman"/>
          <w:sz w:val="24"/>
          <w:szCs w:val="24"/>
        </w:rPr>
        <w:tab/>
        <w:t>стайкой</w:t>
      </w:r>
      <w:r>
        <w:rPr>
          <w:rFonts w:ascii="Times New Roman" w:hAnsi="Times New Roman" w:cs="Times New Roman"/>
          <w:sz w:val="24"/>
          <w:szCs w:val="24"/>
        </w:rPr>
        <w:tab/>
        <w:t>за педагогом,</w:t>
      </w:r>
      <w:r>
        <w:rPr>
          <w:rFonts w:ascii="Times New Roman" w:hAnsi="Times New Roman" w:cs="Times New Roman"/>
          <w:sz w:val="24"/>
          <w:szCs w:val="24"/>
        </w:rPr>
        <w:tab/>
        <w:t>в  заданном</w:t>
      </w:r>
      <w:r>
        <w:rPr>
          <w:rFonts w:ascii="Times New Roman" w:hAnsi="Times New Roman" w:cs="Times New Roman"/>
          <w:sz w:val="24"/>
          <w:szCs w:val="24"/>
        </w:rPr>
        <w:tab/>
        <w:t>направлении</w:t>
      </w:r>
      <w:r>
        <w:rPr>
          <w:rFonts w:ascii="Times New Roman" w:hAnsi="Times New Roman" w:cs="Times New Roman"/>
          <w:sz w:val="24"/>
          <w:szCs w:val="24"/>
        </w:rPr>
        <w:tab/>
        <w:t>и в  разных на 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2A1C44" w:rsidRDefault="002A1C44" w:rsidP="006F0C48">
      <w:pPr>
        <w:pStyle w:val="110"/>
        <w:spacing w:before="0"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2A1C44" w:rsidRDefault="002A1C44" w:rsidP="006F0C48">
      <w:pPr>
        <w:pStyle w:val="110"/>
        <w:spacing w:before="0"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упражнения в равновесии: ходьба по до</w:t>
      </w:r>
      <w:r w:rsidR="0035219B">
        <w:rPr>
          <w:rFonts w:ascii="Times New Roman" w:hAnsi="Times New Roman" w:cs="Times New Roman"/>
          <w:sz w:val="24"/>
          <w:szCs w:val="24"/>
        </w:rPr>
        <w:t>рожке (ширина 20 см, длина 2-3</w:t>
      </w:r>
      <w:r>
        <w:rPr>
          <w:rFonts w:ascii="Times New Roman" w:hAnsi="Times New Roman" w:cs="Times New Roman"/>
          <w:sz w:val="24"/>
          <w:szCs w:val="24"/>
        </w:rPr>
        <w:t>м); по</w:t>
      </w:r>
      <w:r w:rsidR="0035219B">
        <w:rPr>
          <w:rFonts w:ascii="Times New Roman" w:hAnsi="Times New Roman" w:cs="Times New Roman"/>
          <w:sz w:val="24"/>
          <w:szCs w:val="24"/>
        </w:rPr>
        <w:t xml:space="preserve"> наклонной доске, приподнятой одним </w:t>
      </w:r>
      <w:r>
        <w:rPr>
          <w:rFonts w:ascii="Times New Roman" w:hAnsi="Times New Roman" w:cs="Times New Roman"/>
          <w:sz w:val="24"/>
          <w:szCs w:val="24"/>
        </w:rPr>
        <w:t>концом  на  20   см;  по  гимна</w:t>
      </w:r>
      <w:r w:rsidR="0035219B">
        <w:rPr>
          <w:rFonts w:ascii="Times New Roman" w:hAnsi="Times New Roman" w:cs="Times New Roman"/>
          <w:sz w:val="24"/>
          <w:szCs w:val="24"/>
        </w:rPr>
        <w:t>стической скамейке; перешагивани</w:t>
      </w:r>
      <w:r>
        <w:rPr>
          <w:rFonts w:ascii="Times New Roman" w:hAnsi="Times New Roman" w:cs="Times New Roman"/>
          <w:sz w:val="24"/>
          <w:szCs w:val="24"/>
        </w:rPr>
        <w:t>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2A1C44" w:rsidRDefault="002A1C44" w:rsidP="006F0C48">
      <w:pPr>
        <w:pStyle w:val="110"/>
        <w:spacing w:before="0"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Общеразвивающие</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w w:val="102"/>
          <w:sz w:val="24"/>
          <w:szCs w:val="24"/>
        </w:rPr>
        <w:t>упражнения:</w:t>
      </w:r>
    </w:p>
    <w:p w:rsidR="002A1C44" w:rsidRDefault="002A1C44" w:rsidP="006F0C48">
      <w:pPr>
        <w:spacing w:before="78" w:after="0" w:line="240" w:lineRule="auto"/>
        <w:ind w:left="709" w:right="284" w:firstLine="7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кистей</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рук,</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развития  и</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укрепления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плечевого  </w:t>
      </w:r>
      <w:r>
        <w:rPr>
          <w:rFonts w:ascii="Times New Roman" w:eastAsia="Times New Roman" w:hAnsi="Times New Roman" w:cs="Times New Roman"/>
          <w:w w:val="102"/>
          <w:sz w:val="24"/>
          <w:szCs w:val="24"/>
        </w:rPr>
        <w:t xml:space="preserve">пояса: </w:t>
      </w:r>
      <w:r>
        <w:rPr>
          <w:rFonts w:ascii="Times New Roman" w:eastAsia="Times New Roman" w:hAnsi="Times New Roman" w:cs="Times New Roman"/>
          <w:sz w:val="24"/>
          <w:szCs w:val="24"/>
        </w:rPr>
        <w:t>поднимание</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рук</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вперед,</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вверх,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разведение</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в стороны,</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отведение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назад,</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 xml:space="preserve">спину, </w:t>
      </w:r>
      <w:r>
        <w:rPr>
          <w:rFonts w:ascii="Times New Roman" w:eastAsia="Times New Roman" w:hAnsi="Times New Roman" w:cs="Times New Roman"/>
          <w:sz w:val="24"/>
          <w:szCs w:val="24"/>
        </w:rPr>
        <w:t>сгибание</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lastRenderedPageBreak/>
        <w:t>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разгибание,</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выполнение</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хлопков</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руками</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перед</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собой,</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над</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головой;</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w w:val="103"/>
          <w:sz w:val="24"/>
          <w:szCs w:val="24"/>
        </w:rPr>
        <w:t xml:space="preserve">махи </w:t>
      </w:r>
      <w:r>
        <w:rPr>
          <w:rFonts w:ascii="Times New Roman" w:eastAsia="Times New Roman" w:hAnsi="Times New Roman" w:cs="Times New Roman"/>
          <w:sz w:val="24"/>
          <w:szCs w:val="24"/>
        </w:rPr>
        <w:t>руками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вверх-вниз,</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102"/>
          <w:sz w:val="24"/>
          <w:szCs w:val="24"/>
        </w:rPr>
        <w:t>вперед-назад;</w:t>
      </w:r>
    </w:p>
    <w:p w:rsidR="002A1C44" w:rsidRDefault="002A1C44" w:rsidP="006F0C48">
      <w:pPr>
        <w:spacing w:before="5" w:after="0" w:line="240" w:lineRule="auto"/>
        <w:ind w:left="709" w:right="284" w:firstLine="7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w:t>
      </w:r>
      <w:r>
        <w:rPr>
          <w:rFonts w:ascii="Times New Roman" w:eastAsia="Times New Roman" w:hAnsi="Times New Roman" w:cs="Times New Roman"/>
          <w:spacing w:val="1"/>
          <w:sz w:val="24"/>
          <w:szCs w:val="24"/>
        </w:rPr>
        <w:t xml:space="preserve"> </w:t>
      </w:r>
      <w:r w:rsidR="00883EF9">
        <w:rPr>
          <w:rFonts w:ascii="Times New Roman" w:eastAsia="Times New Roman" w:hAnsi="Times New Roman" w:cs="Times New Roman"/>
          <w:sz w:val="24"/>
          <w:szCs w:val="24"/>
        </w:rPr>
        <w:t xml:space="preserve">для </w:t>
      </w:r>
      <w:r w:rsidR="0035219B">
        <w:rPr>
          <w:rFonts w:ascii="Times New Roman" w:eastAsia="Times New Roman" w:hAnsi="Times New Roman" w:cs="Times New Roman"/>
          <w:sz w:val="24"/>
          <w:szCs w:val="24"/>
        </w:rPr>
        <w:t xml:space="preserve">развития и </w:t>
      </w:r>
      <w:r w:rsidR="00883EF9">
        <w:rPr>
          <w:rFonts w:ascii="Times New Roman" w:eastAsia="Times New Roman" w:hAnsi="Times New Roman" w:cs="Times New Roman"/>
          <w:sz w:val="24"/>
          <w:szCs w:val="24"/>
        </w:rPr>
        <w:t>укрепление</w:t>
      </w:r>
      <w:r w:rsidR="0035219B">
        <w:rPr>
          <w:rFonts w:ascii="Times New Roman" w:eastAsia="Times New Roman" w:hAnsi="Times New Roman" w:cs="Times New Roman"/>
          <w:sz w:val="24"/>
          <w:szCs w:val="24"/>
        </w:rPr>
        <w:t xml:space="preserve"> мышц </w:t>
      </w:r>
      <w:r>
        <w:rPr>
          <w:rFonts w:ascii="Times New Roman" w:eastAsia="Times New Roman" w:hAnsi="Times New Roman" w:cs="Times New Roman"/>
          <w:sz w:val="24"/>
          <w:szCs w:val="24"/>
        </w:rPr>
        <w:t xml:space="preserve">спины </w:t>
      </w:r>
      <w:r w:rsidR="0035219B">
        <w:rPr>
          <w:rFonts w:ascii="Times New Roman" w:eastAsia="Times New Roman" w:hAnsi="Times New Roman" w:cs="Times New Roman"/>
          <w:sz w:val="24"/>
          <w:szCs w:val="24"/>
        </w:rPr>
        <w:t xml:space="preserve">и </w:t>
      </w:r>
      <w:r w:rsidR="0035219B">
        <w:rPr>
          <w:rFonts w:ascii="Times New Roman" w:eastAsia="Times New Roman" w:hAnsi="Times New Roman" w:cs="Times New Roman"/>
          <w:w w:val="102"/>
          <w:sz w:val="24"/>
          <w:szCs w:val="24"/>
        </w:rPr>
        <w:t xml:space="preserve">гибкости </w:t>
      </w:r>
      <w:r>
        <w:rPr>
          <w:rFonts w:ascii="Times New Roman" w:eastAsia="Times New Roman" w:hAnsi="Times New Roman" w:cs="Times New Roman"/>
          <w:sz w:val="24"/>
          <w:szCs w:val="24"/>
        </w:rPr>
        <w:t xml:space="preserve">позвоночника: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повороты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вправо-влево,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передачей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предмета </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сидящему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2"/>
          <w:sz w:val="24"/>
          <w:szCs w:val="24"/>
        </w:rPr>
        <w:t xml:space="preserve">рядом </w:t>
      </w:r>
      <w:r>
        <w:rPr>
          <w:rFonts w:ascii="Times New Roman" w:eastAsia="Times New Roman" w:hAnsi="Times New Roman" w:cs="Times New Roman"/>
          <w:sz w:val="24"/>
          <w:szCs w:val="24"/>
        </w:rPr>
        <w:t>ребёнку,</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наклоны</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вперед</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исходного</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положения</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стоя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сидя; </w:t>
      </w:r>
      <w:r>
        <w:rPr>
          <w:rFonts w:ascii="Times New Roman" w:eastAsia="Times New Roman" w:hAnsi="Times New Roman" w:cs="Times New Roman"/>
          <w:w w:val="102"/>
          <w:sz w:val="24"/>
          <w:szCs w:val="24"/>
        </w:rPr>
        <w:t xml:space="preserve">одновременное </w:t>
      </w:r>
      <w:r>
        <w:rPr>
          <w:rFonts w:ascii="Times New Roman" w:eastAsia="Times New Roman" w:hAnsi="Times New Roman" w:cs="Times New Roman"/>
          <w:sz w:val="24"/>
          <w:szCs w:val="24"/>
        </w:rPr>
        <w:t>сгибание</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и разгибание</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ног</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исходного</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положения</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сидя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лежа,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2"/>
          <w:sz w:val="24"/>
          <w:szCs w:val="24"/>
        </w:rPr>
        <w:t xml:space="preserve">поочередное </w:t>
      </w:r>
      <w:r>
        <w:rPr>
          <w:rFonts w:ascii="Times New Roman" w:eastAsia="Times New Roman" w:hAnsi="Times New Roman" w:cs="Times New Roman"/>
          <w:sz w:val="24"/>
          <w:szCs w:val="24"/>
        </w:rPr>
        <w:t>поднимание</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рук</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ног</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исходного</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положения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лежа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2"/>
          <w:sz w:val="24"/>
          <w:szCs w:val="24"/>
        </w:rPr>
        <w:t>спине;</w:t>
      </w:r>
    </w:p>
    <w:p w:rsidR="002A1C44" w:rsidRDefault="002A1C44" w:rsidP="006F0C48">
      <w:pPr>
        <w:spacing w:before="1" w:after="0" w:line="240" w:lineRule="auto"/>
        <w:ind w:left="709" w:right="284" w:firstLine="7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 укрепления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мышц</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брюшного</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пресса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2"/>
          <w:sz w:val="24"/>
          <w:szCs w:val="24"/>
        </w:rPr>
        <w:t xml:space="preserve">гибкости </w:t>
      </w:r>
      <w:r>
        <w:rPr>
          <w:rFonts w:ascii="Times New Roman" w:eastAsia="Times New Roman" w:hAnsi="Times New Roman" w:cs="Times New Roman"/>
          <w:sz w:val="24"/>
          <w:szCs w:val="24"/>
        </w:rPr>
        <w:t xml:space="preserve">позвоночника: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сгибание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и  разгибание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ног,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держась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за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опору,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w w:val="102"/>
          <w:sz w:val="24"/>
          <w:szCs w:val="24"/>
        </w:rPr>
        <w:t xml:space="preserve">приседание, </w:t>
      </w:r>
      <w:r>
        <w:rPr>
          <w:rFonts w:ascii="Times New Roman" w:eastAsia="Times New Roman" w:hAnsi="Times New Roman" w:cs="Times New Roman"/>
          <w:sz w:val="24"/>
          <w:szCs w:val="24"/>
        </w:rPr>
        <w:t>потягивание</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подниманием</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носки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2"/>
          <w:sz w:val="24"/>
          <w:szCs w:val="24"/>
        </w:rPr>
        <w:t>другое;</w:t>
      </w:r>
    </w:p>
    <w:p w:rsidR="002A1C44" w:rsidRDefault="0035219B" w:rsidP="006F0C48">
      <w:pPr>
        <w:spacing w:after="0" w:line="240" w:lineRule="auto"/>
        <w:ind w:left="709" w:right="28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музыкально-ритмические </w:t>
      </w:r>
      <w:r w:rsidR="002A1C44">
        <w:rPr>
          <w:rFonts w:ascii="Times New Roman" w:eastAsia="Times New Roman" w:hAnsi="Times New Roman" w:cs="Times New Roman"/>
          <w:sz w:val="24"/>
          <w:szCs w:val="24"/>
        </w:rPr>
        <w:t>упражнения, разученные на</w:t>
      </w:r>
      <w:r w:rsidR="002A1C44">
        <w:rPr>
          <w:rFonts w:ascii="Times New Roman" w:eastAsia="Times New Roman" w:hAnsi="Times New Roman" w:cs="Times New Roman"/>
          <w:spacing w:val="68"/>
          <w:sz w:val="24"/>
          <w:szCs w:val="24"/>
        </w:rPr>
        <w:t xml:space="preserve"> </w:t>
      </w:r>
      <w:r w:rsidR="002A1C44">
        <w:rPr>
          <w:rFonts w:ascii="Times New Roman" w:eastAsia="Times New Roman" w:hAnsi="Times New Roman" w:cs="Times New Roman"/>
          <w:sz w:val="24"/>
          <w:szCs w:val="24"/>
        </w:rPr>
        <w:t xml:space="preserve">музыкальном </w:t>
      </w:r>
      <w:r>
        <w:rPr>
          <w:rFonts w:ascii="Times New Roman" w:eastAsia="Times New Roman" w:hAnsi="Times New Roman" w:cs="Times New Roman"/>
          <w:w w:val="102"/>
          <w:sz w:val="24"/>
          <w:szCs w:val="24"/>
        </w:rPr>
        <w:t>з</w:t>
      </w:r>
      <w:r w:rsidR="002A1C44">
        <w:rPr>
          <w:rFonts w:ascii="Times New Roman" w:eastAsia="Times New Roman" w:hAnsi="Times New Roman" w:cs="Times New Roman"/>
          <w:w w:val="102"/>
          <w:sz w:val="24"/>
          <w:szCs w:val="24"/>
        </w:rPr>
        <w:t>анятии,</w:t>
      </w:r>
      <w:r>
        <w:rPr>
          <w:rFonts w:ascii="Times New Roman" w:eastAsia="Times New Roman" w:hAnsi="Times New Roman" w:cs="Times New Roman"/>
          <w:sz w:val="24"/>
          <w:szCs w:val="24"/>
        </w:rPr>
        <w:t xml:space="preserve"> включаются </w:t>
      </w:r>
      <w:r w:rsidR="002A1C44">
        <w:rPr>
          <w:rFonts w:ascii="Times New Roman" w:eastAsia="Times New Roman" w:hAnsi="Times New Roman" w:cs="Times New Roman"/>
          <w:sz w:val="24"/>
          <w:szCs w:val="24"/>
        </w:rPr>
        <w:t>в</w:t>
      </w:r>
      <w:r w:rsidR="002A1C44">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содержание </w:t>
      </w:r>
      <w:r w:rsidR="002A1C44">
        <w:rPr>
          <w:rFonts w:ascii="Times New Roman" w:eastAsia="Times New Roman" w:hAnsi="Times New Roman" w:cs="Times New Roman"/>
          <w:sz w:val="24"/>
          <w:szCs w:val="24"/>
        </w:rPr>
        <w:t xml:space="preserve">подвижных </w:t>
      </w:r>
      <w:r w:rsidR="002A1C44">
        <w:rPr>
          <w:rFonts w:ascii="Times New Roman" w:eastAsia="Times New Roman" w:hAnsi="Times New Roman" w:cs="Times New Roman"/>
          <w:spacing w:val="2"/>
          <w:sz w:val="24"/>
          <w:szCs w:val="24"/>
        </w:rPr>
        <w:t xml:space="preserve"> </w:t>
      </w:r>
      <w:r w:rsidR="002A1C44">
        <w:rPr>
          <w:rFonts w:ascii="Times New Roman" w:eastAsia="Times New Roman" w:hAnsi="Times New Roman" w:cs="Times New Roman"/>
          <w:sz w:val="24"/>
          <w:szCs w:val="24"/>
        </w:rPr>
        <w:t>игр</w:t>
      </w:r>
      <w:r w:rsidR="002A1C44">
        <w:rPr>
          <w:rFonts w:ascii="Times New Roman" w:eastAsia="Times New Roman" w:hAnsi="Times New Roman" w:cs="Times New Roman"/>
          <w:spacing w:val="60"/>
          <w:sz w:val="24"/>
          <w:szCs w:val="24"/>
        </w:rPr>
        <w:t xml:space="preserve"> </w:t>
      </w:r>
      <w:r w:rsidR="002A1C44">
        <w:rPr>
          <w:rFonts w:ascii="Times New Roman" w:eastAsia="Times New Roman" w:hAnsi="Times New Roman" w:cs="Times New Roman"/>
          <w:sz w:val="24"/>
          <w:szCs w:val="24"/>
        </w:rPr>
        <w:t>и</w:t>
      </w:r>
      <w:r w:rsidR="002A1C44">
        <w:rPr>
          <w:rFonts w:ascii="Times New Roman" w:eastAsia="Times New Roman" w:hAnsi="Times New Roman" w:cs="Times New Roman"/>
          <w:spacing w:val="56"/>
          <w:sz w:val="24"/>
          <w:szCs w:val="24"/>
        </w:rPr>
        <w:t xml:space="preserve"> </w:t>
      </w:r>
      <w:r w:rsidR="002A1C44">
        <w:rPr>
          <w:rFonts w:ascii="Times New Roman" w:eastAsia="Times New Roman" w:hAnsi="Times New Roman" w:cs="Times New Roman"/>
          <w:sz w:val="24"/>
          <w:szCs w:val="24"/>
        </w:rPr>
        <w:t>игровых</w:t>
      </w:r>
      <w:r w:rsidR="002A1C44">
        <w:rPr>
          <w:rFonts w:ascii="Times New Roman" w:eastAsia="Times New Roman" w:hAnsi="Times New Roman" w:cs="Times New Roman"/>
          <w:spacing w:val="60"/>
          <w:sz w:val="24"/>
          <w:szCs w:val="24"/>
        </w:rPr>
        <w:t xml:space="preserve"> </w:t>
      </w:r>
      <w:r w:rsidR="002A1C44">
        <w:rPr>
          <w:rFonts w:ascii="Times New Roman" w:eastAsia="Times New Roman" w:hAnsi="Times New Roman" w:cs="Times New Roman"/>
          <w:sz w:val="24"/>
          <w:szCs w:val="24"/>
        </w:rPr>
        <w:t xml:space="preserve">упражнений; </w:t>
      </w:r>
      <w:r w:rsidR="002A1C44">
        <w:rPr>
          <w:rFonts w:ascii="Times New Roman" w:eastAsia="Times New Roman" w:hAnsi="Times New Roman" w:cs="Times New Roman"/>
          <w:spacing w:val="11"/>
          <w:sz w:val="24"/>
          <w:szCs w:val="24"/>
        </w:rPr>
        <w:t xml:space="preserve"> </w:t>
      </w:r>
      <w:r w:rsidR="002A1C44">
        <w:rPr>
          <w:rFonts w:ascii="Times New Roman" w:eastAsia="Times New Roman" w:hAnsi="Times New Roman" w:cs="Times New Roman"/>
          <w:w w:val="102"/>
          <w:sz w:val="24"/>
          <w:szCs w:val="24"/>
        </w:rPr>
        <w:t xml:space="preserve">педагог </w:t>
      </w:r>
      <w:r w:rsidR="002A1C44">
        <w:rPr>
          <w:rFonts w:ascii="Times New Roman" w:eastAsia="Times New Roman" w:hAnsi="Times New Roman" w:cs="Times New Roman"/>
          <w:sz w:val="24"/>
          <w:szCs w:val="24"/>
        </w:rPr>
        <w:t>показывает</w:t>
      </w:r>
      <w:r w:rsidR="002A1C44">
        <w:rPr>
          <w:rFonts w:ascii="Times New Roman" w:eastAsia="Times New Roman" w:hAnsi="Times New Roman" w:cs="Times New Roman"/>
          <w:spacing w:val="37"/>
          <w:sz w:val="24"/>
          <w:szCs w:val="24"/>
        </w:rPr>
        <w:t xml:space="preserve"> </w:t>
      </w:r>
      <w:r w:rsidR="002A1C44">
        <w:rPr>
          <w:rFonts w:ascii="Times New Roman" w:eastAsia="Times New Roman" w:hAnsi="Times New Roman" w:cs="Times New Roman"/>
          <w:sz w:val="24"/>
          <w:szCs w:val="24"/>
        </w:rPr>
        <w:t>детям</w:t>
      </w:r>
      <w:r w:rsidR="002A1C44">
        <w:rPr>
          <w:rFonts w:ascii="Times New Roman" w:eastAsia="Times New Roman" w:hAnsi="Times New Roman" w:cs="Times New Roman"/>
          <w:spacing w:val="33"/>
          <w:sz w:val="24"/>
          <w:szCs w:val="24"/>
        </w:rPr>
        <w:t xml:space="preserve"> </w:t>
      </w:r>
      <w:r w:rsidR="002A1C44">
        <w:rPr>
          <w:rFonts w:ascii="Times New Roman" w:eastAsia="Times New Roman" w:hAnsi="Times New Roman" w:cs="Times New Roman"/>
          <w:sz w:val="24"/>
          <w:szCs w:val="24"/>
        </w:rPr>
        <w:t>и</w:t>
      </w:r>
      <w:r w:rsidR="002A1C44">
        <w:rPr>
          <w:rFonts w:ascii="Times New Roman" w:eastAsia="Times New Roman" w:hAnsi="Times New Roman" w:cs="Times New Roman"/>
          <w:spacing w:val="7"/>
          <w:sz w:val="24"/>
          <w:szCs w:val="24"/>
        </w:rPr>
        <w:t xml:space="preserve"> </w:t>
      </w:r>
      <w:r w:rsidR="002A1C44">
        <w:rPr>
          <w:rFonts w:ascii="Times New Roman" w:eastAsia="Times New Roman" w:hAnsi="Times New Roman" w:cs="Times New Roman"/>
          <w:sz w:val="24"/>
          <w:szCs w:val="24"/>
        </w:rPr>
        <w:t>выполняет</w:t>
      </w:r>
      <w:r w:rsidR="002A1C44">
        <w:rPr>
          <w:rFonts w:ascii="Times New Roman" w:eastAsia="Times New Roman" w:hAnsi="Times New Roman" w:cs="Times New Roman"/>
          <w:spacing w:val="38"/>
          <w:sz w:val="24"/>
          <w:szCs w:val="24"/>
        </w:rPr>
        <w:t xml:space="preserve"> </w:t>
      </w:r>
      <w:r w:rsidR="002A1C44">
        <w:rPr>
          <w:rFonts w:ascii="Times New Roman" w:eastAsia="Times New Roman" w:hAnsi="Times New Roman" w:cs="Times New Roman"/>
          <w:sz w:val="24"/>
          <w:szCs w:val="24"/>
        </w:rPr>
        <w:t>вместе</w:t>
      </w:r>
      <w:r w:rsidR="002A1C44">
        <w:rPr>
          <w:rFonts w:ascii="Times New Roman" w:eastAsia="Times New Roman" w:hAnsi="Times New Roman" w:cs="Times New Roman"/>
          <w:spacing w:val="16"/>
          <w:sz w:val="24"/>
          <w:szCs w:val="24"/>
        </w:rPr>
        <w:t xml:space="preserve"> </w:t>
      </w:r>
      <w:r w:rsidR="002A1C44">
        <w:rPr>
          <w:rFonts w:ascii="Times New Roman" w:eastAsia="Times New Roman" w:hAnsi="Times New Roman" w:cs="Times New Roman"/>
          <w:sz w:val="24"/>
          <w:szCs w:val="24"/>
        </w:rPr>
        <w:t>с</w:t>
      </w:r>
      <w:r w:rsidR="002A1C44">
        <w:rPr>
          <w:rFonts w:ascii="Times New Roman" w:eastAsia="Times New Roman" w:hAnsi="Times New Roman" w:cs="Times New Roman"/>
          <w:spacing w:val="17"/>
          <w:sz w:val="24"/>
          <w:szCs w:val="24"/>
        </w:rPr>
        <w:t xml:space="preserve"> </w:t>
      </w:r>
      <w:r w:rsidR="002A1C44">
        <w:rPr>
          <w:rFonts w:ascii="Times New Roman" w:eastAsia="Times New Roman" w:hAnsi="Times New Roman" w:cs="Times New Roman"/>
          <w:sz w:val="24"/>
          <w:szCs w:val="24"/>
        </w:rPr>
        <w:t>ними:</w:t>
      </w:r>
      <w:r w:rsidR="002A1C44">
        <w:rPr>
          <w:rFonts w:ascii="Times New Roman" w:eastAsia="Times New Roman" w:hAnsi="Times New Roman" w:cs="Times New Roman"/>
          <w:spacing w:val="22"/>
          <w:sz w:val="24"/>
          <w:szCs w:val="24"/>
        </w:rPr>
        <w:t xml:space="preserve"> </w:t>
      </w:r>
      <w:r w:rsidR="002A1C44">
        <w:rPr>
          <w:rFonts w:ascii="Times New Roman" w:eastAsia="Times New Roman" w:hAnsi="Times New Roman" w:cs="Times New Roman"/>
          <w:sz w:val="24"/>
          <w:szCs w:val="24"/>
        </w:rPr>
        <w:t>хлопки</w:t>
      </w:r>
      <w:r w:rsidR="002A1C44">
        <w:rPr>
          <w:rFonts w:ascii="Times New Roman" w:eastAsia="Times New Roman" w:hAnsi="Times New Roman" w:cs="Times New Roman"/>
          <w:spacing w:val="29"/>
          <w:sz w:val="24"/>
          <w:szCs w:val="24"/>
        </w:rPr>
        <w:t xml:space="preserve"> </w:t>
      </w:r>
      <w:r w:rsidR="002A1C44">
        <w:rPr>
          <w:rFonts w:ascii="Times New Roman" w:eastAsia="Times New Roman" w:hAnsi="Times New Roman" w:cs="Times New Roman"/>
          <w:sz w:val="24"/>
          <w:szCs w:val="24"/>
        </w:rPr>
        <w:t>в</w:t>
      </w:r>
      <w:r w:rsidR="002A1C44">
        <w:rPr>
          <w:rFonts w:ascii="Times New Roman" w:eastAsia="Times New Roman" w:hAnsi="Times New Roman" w:cs="Times New Roman"/>
          <w:spacing w:val="16"/>
          <w:sz w:val="24"/>
          <w:szCs w:val="24"/>
        </w:rPr>
        <w:t xml:space="preserve"> </w:t>
      </w:r>
      <w:r w:rsidR="002A1C44">
        <w:rPr>
          <w:rFonts w:ascii="Times New Roman" w:eastAsia="Times New Roman" w:hAnsi="Times New Roman" w:cs="Times New Roman"/>
          <w:sz w:val="24"/>
          <w:szCs w:val="24"/>
        </w:rPr>
        <w:t>ладоши</w:t>
      </w:r>
      <w:r w:rsidR="002A1C44">
        <w:rPr>
          <w:rFonts w:ascii="Times New Roman" w:eastAsia="Times New Roman" w:hAnsi="Times New Roman" w:cs="Times New Roman"/>
          <w:spacing w:val="26"/>
          <w:sz w:val="24"/>
          <w:szCs w:val="24"/>
        </w:rPr>
        <w:t xml:space="preserve"> </w:t>
      </w:r>
      <w:r w:rsidR="002A1C44">
        <w:rPr>
          <w:rFonts w:ascii="Times New Roman" w:eastAsia="Times New Roman" w:hAnsi="Times New Roman" w:cs="Times New Roman"/>
          <w:sz w:val="24"/>
          <w:szCs w:val="24"/>
        </w:rPr>
        <w:t>под</w:t>
      </w:r>
      <w:r w:rsidR="002A1C44">
        <w:rPr>
          <w:rFonts w:ascii="Times New Roman" w:eastAsia="Times New Roman" w:hAnsi="Times New Roman" w:cs="Times New Roman"/>
          <w:spacing w:val="23"/>
          <w:sz w:val="24"/>
          <w:szCs w:val="24"/>
        </w:rPr>
        <w:t xml:space="preserve"> </w:t>
      </w:r>
      <w:r w:rsidR="002A1C44">
        <w:rPr>
          <w:rFonts w:ascii="Times New Roman" w:eastAsia="Times New Roman" w:hAnsi="Times New Roman" w:cs="Times New Roman"/>
          <w:sz w:val="24"/>
          <w:szCs w:val="24"/>
        </w:rPr>
        <w:t>музыку,</w:t>
      </w:r>
      <w:r w:rsidR="002A1C44">
        <w:rPr>
          <w:rFonts w:ascii="Times New Roman" w:eastAsia="Times New Roman" w:hAnsi="Times New Roman" w:cs="Times New Roman"/>
          <w:spacing w:val="20"/>
          <w:sz w:val="24"/>
          <w:szCs w:val="24"/>
        </w:rPr>
        <w:t xml:space="preserve"> </w:t>
      </w:r>
      <w:r w:rsidR="002A1C44">
        <w:rPr>
          <w:rFonts w:ascii="Times New Roman" w:eastAsia="Times New Roman" w:hAnsi="Times New Roman" w:cs="Times New Roman"/>
          <w:w w:val="103"/>
          <w:sz w:val="24"/>
          <w:szCs w:val="24"/>
        </w:rPr>
        <w:t xml:space="preserve">хлопки </w:t>
      </w:r>
      <w:r w:rsidR="002A1C44">
        <w:rPr>
          <w:rFonts w:ascii="Times New Roman" w:eastAsia="Times New Roman" w:hAnsi="Times New Roman" w:cs="Times New Roman"/>
          <w:w w:val="102"/>
          <w:sz w:val="24"/>
          <w:szCs w:val="24"/>
        </w:rPr>
        <w:t>с</w:t>
      </w:r>
      <w:r w:rsidR="002A1C44">
        <w:rPr>
          <w:rFonts w:ascii="Times New Roman" w:eastAsia="Times New Roman" w:hAnsi="Times New Roman" w:cs="Times New Roman"/>
          <w:sz w:val="24"/>
          <w:szCs w:val="24"/>
        </w:rPr>
        <w:t xml:space="preserve">  </w:t>
      </w:r>
      <w:r w:rsidR="002A1C44">
        <w:rPr>
          <w:rFonts w:ascii="Times New Roman" w:eastAsia="Times New Roman" w:hAnsi="Times New Roman" w:cs="Times New Roman"/>
          <w:spacing w:val="4"/>
          <w:sz w:val="24"/>
          <w:szCs w:val="24"/>
        </w:rPr>
        <w:t xml:space="preserve"> </w:t>
      </w:r>
      <w:r w:rsidR="002A1C44">
        <w:rPr>
          <w:rFonts w:ascii="Times New Roman" w:eastAsia="Times New Roman" w:hAnsi="Times New Roman" w:cs="Times New Roman"/>
          <w:sz w:val="24"/>
          <w:szCs w:val="24"/>
        </w:rPr>
        <w:t xml:space="preserve">одновременным  </w:t>
      </w:r>
      <w:r w:rsidR="002A1C44">
        <w:rPr>
          <w:rFonts w:ascii="Times New Roman" w:eastAsia="Times New Roman" w:hAnsi="Times New Roman" w:cs="Times New Roman"/>
          <w:spacing w:val="39"/>
          <w:sz w:val="24"/>
          <w:szCs w:val="24"/>
        </w:rPr>
        <w:t xml:space="preserve"> </w:t>
      </w:r>
      <w:r w:rsidR="002A1C44">
        <w:rPr>
          <w:rFonts w:ascii="Times New Roman" w:eastAsia="Times New Roman" w:hAnsi="Times New Roman" w:cs="Times New Roman"/>
          <w:sz w:val="24"/>
          <w:szCs w:val="24"/>
        </w:rPr>
        <w:t xml:space="preserve">притопыванием,  </w:t>
      </w:r>
      <w:r w:rsidR="002A1C44">
        <w:rPr>
          <w:rFonts w:ascii="Times New Roman" w:eastAsia="Times New Roman" w:hAnsi="Times New Roman" w:cs="Times New Roman"/>
          <w:spacing w:val="35"/>
          <w:sz w:val="24"/>
          <w:szCs w:val="24"/>
        </w:rPr>
        <w:t xml:space="preserve"> </w:t>
      </w:r>
      <w:r w:rsidR="002A1C44">
        <w:rPr>
          <w:rFonts w:ascii="Times New Roman" w:eastAsia="Times New Roman" w:hAnsi="Times New Roman" w:cs="Times New Roman"/>
          <w:sz w:val="24"/>
          <w:szCs w:val="24"/>
        </w:rPr>
        <w:t xml:space="preserve">приседание  </w:t>
      </w:r>
      <w:r w:rsidR="002A1C44">
        <w:rPr>
          <w:rFonts w:ascii="Times New Roman" w:eastAsia="Times New Roman" w:hAnsi="Times New Roman" w:cs="Times New Roman"/>
          <w:spacing w:val="35"/>
          <w:sz w:val="24"/>
          <w:szCs w:val="24"/>
        </w:rPr>
        <w:t xml:space="preserve"> </w:t>
      </w:r>
      <w:r w:rsidR="002A1C44">
        <w:rPr>
          <w:rFonts w:ascii="Times New Roman" w:eastAsia="Times New Roman" w:hAnsi="Times New Roman" w:cs="Times New Roman"/>
          <w:sz w:val="24"/>
          <w:szCs w:val="24"/>
        </w:rPr>
        <w:t xml:space="preserve">«пружинка»,  </w:t>
      </w:r>
      <w:r w:rsidR="002A1C44">
        <w:rPr>
          <w:rFonts w:ascii="Times New Roman" w:eastAsia="Times New Roman" w:hAnsi="Times New Roman" w:cs="Times New Roman"/>
          <w:spacing w:val="23"/>
          <w:sz w:val="24"/>
          <w:szCs w:val="24"/>
        </w:rPr>
        <w:t xml:space="preserve"> </w:t>
      </w:r>
      <w:r w:rsidR="002A1C44">
        <w:rPr>
          <w:rFonts w:ascii="Times New Roman" w:eastAsia="Times New Roman" w:hAnsi="Times New Roman" w:cs="Times New Roman"/>
          <w:sz w:val="24"/>
          <w:szCs w:val="24"/>
        </w:rPr>
        <w:t xml:space="preserve">приставные  </w:t>
      </w:r>
      <w:r w:rsidR="002A1C44">
        <w:rPr>
          <w:rFonts w:ascii="Times New Roman" w:eastAsia="Times New Roman" w:hAnsi="Times New Roman" w:cs="Times New Roman"/>
          <w:spacing w:val="38"/>
          <w:sz w:val="24"/>
          <w:szCs w:val="24"/>
        </w:rPr>
        <w:t xml:space="preserve"> </w:t>
      </w:r>
      <w:r w:rsidR="002A1C44">
        <w:rPr>
          <w:rFonts w:ascii="Times New Roman" w:eastAsia="Times New Roman" w:hAnsi="Times New Roman" w:cs="Times New Roman"/>
          <w:w w:val="102"/>
          <w:sz w:val="24"/>
          <w:szCs w:val="24"/>
        </w:rPr>
        <w:t xml:space="preserve">шаги </w:t>
      </w:r>
      <w:r w:rsidR="002A1C44">
        <w:rPr>
          <w:rFonts w:ascii="Times New Roman" w:eastAsia="Times New Roman" w:hAnsi="Times New Roman" w:cs="Times New Roman"/>
          <w:sz w:val="24"/>
          <w:szCs w:val="24"/>
        </w:rPr>
        <w:t>вперед-назад,</w:t>
      </w:r>
      <w:r w:rsidR="002A1C44">
        <w:rPr>
          <w:rFonts w:ascii="Times New Roman" w:eastAsia="Times New Roman" w:hAnsi="Times New Roman" w:cs="Times New Roman"/>
          <w:spacing w:val="34"/>
          <w:sz w:val="24"/>
          <w:szCs w:val="24"/>
        </w:rPr>
        <w:t xml:space="preserve"> </w:t>
      </w:r>
      <w:r w:rsidR="002A1C44">
        <w:rPr>
          <w:rFonts w:ascii="Times New Roman" w:eastAsia="Times New Roman" w:hAnsi="Times New Roman" w:cs="Times New Roman"/>
          <w:sz w:val="24"/>
          <w:szCs w:val="24"/>
        </w:rPr>
        <w:t>кружение</w:t>
      </w:r>
      <w:r w:rsidR="002A1C44">
        <w:rPr>
          <w:rFonts w:ascii="Times New Roman" w:eastAsia="Times New Roman" w:hAnsi="Times New Roman" w:cs="Times New Roman"/>
          <w:spacing w:val="22"/>
          <w:sz w:val="24"/>
          <w:szCs w:val="24"/>
        </w:rPr>
        <w:t xml:space="preserve"> </w:t>
      </w:r>
      <w:r w:rsidR="002A1C44">
        <w:rPr>
          <w:rFonts w:ascii="Times New Roman" w:eastAsia="Times New Roman" w:hAnsi="Times New Roman" w:cs="Times New Roman"/>
          <w:sz w:val="24"/>
          <w:szCs w:val="24"/>
        </w:rPr>
        <w:t>на</w:t>
      </w:r>
      <w:r w:rsidR="002A1C44">
        <w:rPr>
          <w:rFonts w:ascii="Times New Roman" w:eastAsia="Times New Roman" w:hAnsi="Times New Roman" w:cs="Times New Roman"/>
          <w:spacing w:val="8"/>
          <w:sz w:val="24"/>
          <w:szCs w:val="24"/>
        </w:rPr>
        <w:t xml:space="preserve"> </w:t>
      </w:r>
      <w:r w:rsidR="002A1C44">
        <w:rPr>
          <w:rFonts w:ascii="Times New Roman" w:eastAsia="Times New Roman" w:hAnsi="Times New Roman" w:cs="Times New Roman"/>
          <w:sz w:val="24"/>
          <w:szCs w:val="24"/>
        </w:rPr>
        <w:t>носочках,</w:t>
      </w:r>
      <w:r w:rsidR="002A1C44">
        <w:rPr>
          <w:rFonts w:ascii="Times New Roman" w:eastAsia="Times New Roman" w:hAnsi="Times New Roman" w:cs="Times New Roman"/>
          <w:spacing w:val="21"/>
          <w:sz w:val="24"/>
          <w:szCs w:val="24"/>
        </w:rPr>
        <w:t xml:space="preserve"> </w:t>
      </w:r>
      <w:r w:rsidR="002A1C44">
        <w:rPr>
          <w:rFonts w:ascii="Times New Roman" w:eastAsia="Times New Roman" w:hAnsi="Times New Roman" w:cs="Times New Roman"/>
          <w:sz w:val="24"/>
          <w:szCs w:val="24"/>
        </w:rPr>
        <w:t>имитационные</w:t>
      </w:r>
      <w:r w:rsidR="002A1C44">
        <w:rPr>
          <w:rFonts w:ascii="Times New Roman" w:eastAsia="Times New Roman" w:hAnsi="Times New Roman" w:cs="Times New Roman"/>
          <w:spacing w:val="28"/>
          <w:sz w:val="24"/>
          <w:szCs w:val="24"/>
        </w:rPr>
        <w:t xml:space="preserve"> </w:t>
      </w:r>
      <w:r w:rsidR="002A1C44">
        <w:rPr>
          <w:rFonts w:ascii="Times New Roman" w:eastAsia="Times New Roman" w:hAnsi="Times New Roman" w:cs="Times New Roman"/>
          <w:w w:val="102"/>
          <w:sz w:val="24"/>
          <w:szCs w:val="24"/>
        </w:rPr>
        <w:t>упражнения.</w:t>
      </w:r>
    </w:p>
    <w:p w:rsidR="002A1C44" w:rsidRDefault="002A1C44" w:rsidP="006F0C48">
      <w:pPr>
        <w:spacing w:before="2" w:after="0" w:line="240" w:lineRule="auto"/>
        <w:ind w:left="709" w:right="284" w:firstLine="7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предлагает</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образец</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для подражания</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выполняет</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вместе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 xml:space="preserve">детьми </w:t>
      </w:r>
      <w:r>
        <w:rPr>
          <w:rFonts w:ascii="Times New Roman" w:eastAsia="Times New Roman" w:hAnsi="Times New Roman" w:cs="Times New Roman"/>
          <w:sz w:val="24"/>
          <w:szCs w:val="24"/>
        </w:rPr>
        <w:t xml:space="preserve">упражнения с  предметами: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погремушками,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платочками,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малыми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2"/>
          <w:sz w:val="24"/>
          <w:szCs w:val="24"/>
        </w:rPr>
        <w:t xml:space="preserve">обручами, </w:t>
      </w:r>
      <w:r>
        <w:rPr>
          <w:rFonts w:ascii="Times New Roman" w:eastAsia="Times New Roman" w:hAnsi="Times New Roman" w:cs="Times New Roman"/>
          <w:sz w:val="24"/>
          <w:szCs w:val="24"/>
        </w:rPr>
        <w:t>кубиками,</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флажками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другое,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том</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числе,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сидя</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стуле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2"/>
          <w:sz w:val="24"/>
          <w:szCs w:val="24"/>
        </w:rPr>
        <w:t>скамейке.</w:t>
      </w:r>
    </w:p>
    <w:p w:rsidR="002A1C44" w:rsidRDefault="002A1C44" w:rsidP="006F0C48">
      <w:pPr>
        <w:spacing w:before="2" w:after="0" w:line="240" w:lineRule="auto"/>
        <w:ind w:left="709" w:right="284" w:firstLine="7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Подвижные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игры: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развивает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поддерживает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у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w w:val="102"/>
          <w:sz w:val="24"/>
          <w:szCs w:val="24"/>
        </w:rPr>
        <w:t xml:space="preserve">желание </w:t>
      </w:r>
      <w:r>
        <w:rPr>
          <w:rFonts w:ascii="Times New Roman" w:eastAsia="Times New Roman" w:hAnsi="Times New Roman" w:cs="Times New Roman"/>
          <w:sz w:val="24"/>
          <w:szCs w:val="24"/>
        </w:rPr>
        <w:t>играть</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в подвижные</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игры</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простым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содержанием,</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текстом,</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2"/>
          <w:sz w:val="24"/>
          <w:szCs w:val="24"/>
        </w:rPr>
        <w:t xml:space="preserve">включением </w:t>
      </w:r>
      <w:r>
        <w:rPr>
          <w:rFonts w:ascii="Times New Roman" w:eastAsia="Times New Roman" w:hAnsi="Times New Roman" w:cs="Times New Roman"/>
          <w:sz w:val="24"/>
          <w:szCs w:val="24"/>
        </w:rPr>
        <w:t xml:space="preserve">музыкально-ритмических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упражнений.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Создает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условия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для  </w:t>
      </w:r>
      <w:r>
        <w:rPr>
          <w:rFonts w:ascii="Times New Roman" w:eastAsia="Times New Roman" w:hAnsi="Times New Roman" w:cs="Times New Roman"/>
          <w:w w:val="102"/>
          <w:sz w:val="24"/>
          <w:szCs w:val="24"/>
        </w:rPr>
        <w:t xml:space="preserve">развития </w:t>
      </w:r>
      <w:r>
        <w:rPr>
          <w:rFonts w:ascii="Times New Roman" w:eastAsia="Times New Roman" w:hAnsi="Times New Roman" w:cs="Times New Roman"/>
          <w:sz w:val="24"/>
          <w:szCs w:val="24"/>
        </w:rPr>
        <w:t xml:space="preserve">выразительности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движений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имитационных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упражнениях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сюжетных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2"/>
          <w:sz w:val="24"/>
          <w:szCs w:val="24"/>
        </w:rPr>
        <w:t xml:space="preserve">играх, </w:t>
      </w:r>
      <w:r>
        <w:rPr>
          <w:rFonts w:ascii="Times New Roman" w:eastAsia="Times New Roman" w:hAnsi="Times New Roman" w:cs="Times New Roman"/>
          <w:sz w:val="24"/>
          <w:szCs w:val="24"/>
        </w:rPr>
        <w:t>помогает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самостоятельно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передавать простейшие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действия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некоторых </w:t>
      </w:r>
      <w:r>
        <w:rPr>
          <w:rFonts w:ascii="Times New Roman" w:eastAsia="Times New Roman" w:hAnsi="Times New Roman" w:cs="Times New Roman"/>
          <w:w w:val="102"/>
          <w:sz w:val="24"/>
          <w:szCs w:val="24"/>
        </w:rPr>
        <w:t xml:space="preserve">персонажей </w:t>
      </w:r>
      <w:r>
        <w:rPr>
          <w:rFonts w:ascii="Times New Roman" w:eastAsia="Times New Roman" w:hAnsi="Times New Roman" w:cs="Times New Roman"/>
          <w:sz w:val="24"/>
          <w:szCs w:val="24"/>
        </w:rPr>
        <w:t>(попрыгать,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зайчики,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помахать</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крылышками,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птичка,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походить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как </w:t>
      </w:r>
      <w:r>
        <w:rPr>
          <w:rFonts w:ascii="Times New Roman" w:eastAsia="Times New Roman" w:hAnsi="Times New Roman" w:cs="Times New Roman"/>
          <w:w w:val="102"/>
          <w:sz w:val="24"/>
          <w:szCs w:val="24"/>
        </w:rPr>
        <w:t xml:space="preserve">лошадка, </w:t>
      </w:r>
      <w:r>
        <w:rPr>
          <w:rFonts w:ascii="Times New Roman" w:eastAsia="Times New Roman" w:hAnsi="Times New Roman" w:cs="Times New Roman"/>
          <w:sz w:val="24"/>
          <w:szCs w:val="24"/>
        </w:rPr>
        <w:t>поклевать</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зернышки,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цыплята,</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тому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3"/>
          <w:sz w:val="24"/>
          <w:szCs w:val="24"/>
        </w:rPr>
        <w:t>подобное</w:t>
      </w:r>
      <w:r>
        <w:rPr>
          <w:rFonts w:ascii="Times New Roman" w:eastAsia="Times New Roman" w:hAnsi="Times New Roman" w:cs="Times New Roman"/>
          <w:w w:val="104"/>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Формирование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основ</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здорового</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образа</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жизни:</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w w:val="102"/>
          <w:sz w:val="24"/>
          <w:szCs w:val="24"/>
        </w:rPr>
        <w:t>детей</w:t>
      </w:r>
    </w:p>
    <w:p w:rsidR="002A1C44" w:rsidRDefault="002A1C44" w:rsidP="006F0C48">
      <w:pPr>
        <w:spacing w:after="0" w:line="240" w:lineRule="auto"/>
        <w:ind w:left="709" w:right="284"/>
        <w:jc w:val="both"/>
        <w:rPr>
          <w:rFonts w:ascii="Times New Roman" w:eastAsiaTheme="minorHAnsi" w:hAnsi="Times New Roman" w:cs="Times New Roman"/>
          <w:sz w:val="24"/>
          <w:szCs w:val="24"/>
        </w:rPr>
      </w:pPr>
      <w:r>
        <w:rPr>
          <w:rFonts w:ascii="Times New Roman" w:eastAsia="Times New Roman" w:hAnsi="Times New Roman" w:cs="Times New Roman"/>
          <w:sz w:val="24"/>
          <w:szCs w:val="24"/>
        </w:rPr>
        <w:t>полезные</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привычки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 элементарные</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культурно-гигиенические</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навыки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2"/>
          <w:sz w:val="24"/>
          <w:szCs w:val="24"/>
        </w:rPr>
        <w:t xml:space="preserve">приеме </w:t>
      </w:r>
      <w:r>
        <w:rPr>
          <w:rFonts w:ascii="Times New Roman" w:eastAsia="Times New Roman" w:hAnsi="Times New Roman" w:cs="Times New Roman"/>
          <w:sz w:val="24"/>
          <w:szCs w:val="24"/>
        </w:rPr>
        <w:t>пищи,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уходе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собой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(самостоятельно</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и правильно</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мыть</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руки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перед</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едой,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1"/>
          <w:sz w:val="24"/>
          <w:szCs w:val="24"/>
        </w:rPr>
        <w:t xml:space="preserve">после </w:t>
      </w:r>
      <w:r>
        <w:rPr>
          <w:rFonts w:ascii="Times New Roman" w:eastAsia="Times New Roman" w:hAnsi="Times New Roman" w:cs="Times New Roman"/>
          <w:sz w:val="24"/>
          <w:szCs w:val="24"/>
        </w:rPr>
        <w:t>прогулки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и посещения</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туалета,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чистить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зубы,</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пользоваться</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предметами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102"/>
          <w:sz w:val="24"/>
          <w:szCs w:val="24"/>
        </w:rPr>
        <w:t xml:space="preserve">личной </w:t>
      </w:r>
      <w:r>
        <w:rPr>
          <w:rFonts w:ascii="Times New Roman" w:eastAsia="Times New Roman" w:hAnsi="Times New Roman" w:cs="Times New Roman"/>
          <w:sz w:val="24"/>
          <w:szCs w:val="24"/>
        </w:rPr>
        <w:t>гигиены);</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поощряет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замечать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нарушения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правил гигиены, оценивать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3"/>
          <w:sz w:val="24"/>
          <w:szCs w:val="24"/>
        </w:rPr>
        <w:t xml:space="preserve">свой </w:t>
      </w:r>
      <w:r>
        <w:rPr>
          <w:rFonts w:ascii="Times New Roman" w:eastAsia="Times New Roman" w:hAnsi="Times New Roman" w:cs="Times New Roman"/>
          <w:sz w:val="24"/>
          <w:szCs w:val="24"/>
        </w:rPr>
        <w:t>внешний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вид,</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приводить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 порядок</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одежду;</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способствует</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102"/>
          <w:sz w:val="24"/>
          <w:szCs w:val="24"/>
        </w:rPr>
        <w:t xml:space="preserve">формированию </w:t>
      </w:r>
      <w:r>
        <w:rPr>
          <w:rFonts w:ascii="Times New Roman" w:eastAsia="Times New Roman" w:hAnsi="Times New Roman" w:cs="Times New Roman"/>
          <w:sz w:val="24"/>
          <w:szCs w:val="24"/>
        </w:rPr>
        <w:t>положительного</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отношения</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к закаливающим</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гигиеническим</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w w:val="102"/>
          <w:sz w:val="24"/>
          <w:szCs w:val="24"/>
        </w:rPr>
        <w:t xml:space="preserve">процедурам, </w:t>
      </w:r>
      <w:r>
        <w:rPr>
          <w:rFonts w:ascii="Times New Roman" w:eastAsia="Times New Roman" w:hAnsi="Times New Roman" w:cs="Times New Roman"/>
          <w:sz w:val="24"/>
          <w:szCs w:val="24"/>
        </w:rPr>
        <w:t>выполнению</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физических</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w w:val="101"/>
          <w:sz w:val="24"/>
          <w:szCs w:val="24"/>
        </w:rPr>
        <w:t>упражнений.</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w:t>
      </w:r>
      <w:r>
        <w:rPr>
          <w:rFonts w:ascii="Times New Roman" w:eastAsia="Times New Roman" w:hAnsi="Times New Roman" w:cs="Times New Roman"/>
          <w:b/>
          <w:spacing w:val="7"/>
          <w:sz w:val="24"/>
          <w:szCs w:val="24"/>
        </w:rPr>
        <w:t xml:space="preserve"> </w:t>
      </w:r>
      <w:r>
        <w:rPr>
          <w:rFonts w:ascii="Times New Roman" w:eastAsia="Times New Roman" w:hAnsi="Times New Roman" w:cs="Times New Roman"/>
          <w:b/>
          <w:sz w:val="24"/>
          <w:szCs w:val="24"/>
        </w:rPr>
        <w:t>3</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sz w:val="24"/>
          <w:szCs w:val="24"/>
        </w:rPr>
        <w:t>лет</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до 4</w:t>
      </w:r>
      <w:r>
        <w:rPr>
          <w:rFonts w:ascii="Times New Roman" w:eastAsia="Times New Roman" w:hAnsi="Times New Roman" w:cs="Times New Roman"/>
          <w:b/>
          <w:spacing w:val="6"/>
          <w:sz w:val="24"/>
          <w:szCs w:val="24"/>
        </w:rPr>
        <w:t xml:space="preserve"> </w:t>
      </w:r>
      <w:r>
        <w:rPr>
          <w:rFonts w:ascii="Times New Roman" w:eastAsia="Times New Roman" w:hAnsi="Times New Roman" w:cs="Times New Roman"/>
          <w:b/>
          <w:sz w:val="24"/>
          <w:szCs w:val="24"/>
        </w:rPr>
        <w:t>лет.</w:t>
      </w:r>
    </w:p>
    <w:p w:rsidR="002A1C44" w:rsidRDefault="002A1C44" w:rsidP="006F0C48">
      <w:pPr>
        <w:spacing w:before="69" w:after="0" w:line="240" w:lineRule="auto"/>
        <w:ind w:left="709" w:right="284" w:firstLine="7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задачи образовательной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области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физического развития:</w:t>
      </w:r>
    </w:p>
    <w:p w:rsidR="002A1C44" w:rsidRDefault="002A1C44" w:rsidP="006F0C48">
      <w:pPr>
        <w:spacing w:before="7" w:after="0" w:line="240" w:lineRule="auto"/>
        <w:ind w:left="709" w:right="284" w:firstLine="7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двигательный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опыт</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используя упражнения</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основной гимнастики</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(строевые</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основные</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общеразвивающие,</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том числе</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музыкально-ритмические</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спортивные</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подвижные игры,</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помогая согласовывать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свои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действия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действиями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других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соблюдать правила 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игре;</w:t>
      </w:r>
    </w:p>
    <w:p w:rsidR="002A1C44" w:rsidRDefault="002A1C44" w:rsidP="006F0C48">
      <w:pPr>
        <w:spacing w:before="7" w:after="0" w:line="240" w:lineRule="auto"/>
        <w:ind w:left="709" w:right="284" w:firstLine="7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психофизические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качества,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ориентировку в</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пространстве, координацию,</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равновесие,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способность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быстро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реагировать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сигнал;</w:t>
      </w:r>
    </w:p>
    <w:p w:rsidR="002A1C44" w:rsidRDefault="002A1C44" w:rsidP="006F0C48">
      <w:pPr>
        <w:spacing w:after="0" w:line="240" w:lineRule="auto"/>
        <w:ind w:left="709" w:right="28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интерес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положительное</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отношение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занятиям </w:t>
      </w:r>
      <w:r>
        <w:rPr>
          <w:rFonts w:ascii="Times New Roman" w:eastAsia="Times New Roman" w:hAnsi="Times New Roman" w:cs="Times New Roman"/>
          <w:spacing w:val="7"/>
          <w:sz w:val="24"/>
          <w:szCs w:val="24"/>
        </w:rPr>
        <w:t xml:space="preserve"> </w:t>
      </w:r>
      <w:r w:rsidR="0035219B">
        <w:rPr>
          <w:rFonts w:ascii="Times New Roman" w:eastAsia="Times New Roman" w:hAnsi="Times New Roman" w:cs="Times New Roman"/>
          <w:sz w:val="24"/>
          <w:szCs w:val="24"/>
        </w:rPr>
        <w:t xml:space="preserve">физической </w:t>
      </w:r>
      <w:r>
        <w:rPr>
          <w:rFonts w:ascii="Times New Roman" w:eastAsia="Times New Roman" w:hAnsi="Times New Roman" w:cs="Times New Roman"/>
          <w:sz w:val="24"/>
          <w:szCs w:val="24"/>
        </w:rPr>
        <w:t>культурой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 активному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отдыху,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воспитывать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самостоятельность;</w:t>
      </w:r>
    </w:p>
    <w:p w:rsidR="002A1C44" w:rsidRDefault="002A1C44" w:rsidP="006F0C48">
      <w:pPr>
        <w:spacing w:before="59" w:after="0" w:line="240" w:lineRule="auto"/>
        <w:ind w:left="709" w:right="284" w:firstLine="7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укреплять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здоровье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средствами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физического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воспитания, создавать условия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формирования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правильной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осанки, способствовать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усвоению</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правил безопасного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поведения 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двигательной деятельности;</w:t>
      </w:r>
    </w:p>
    <w:p w:rsidR="002A1C44" w:rsidRDefault="002A1C44" w:rsidP="006F0C48">
      <w:pPr>
        <w:spacing w:before="2" w:after="0" w:line="240" w:lineRule="auto"/>
        <w:ind w:left="709"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культурно-гигиенические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навыки 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навыки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самообслуживания, формируя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полезные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привычки,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приобщая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здоровому</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образу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жизни.</w:t>
      </w:r>
    </w:p>
    <w:p w:rsidR="002A1C44" w:rsidRDefault="002A1C44" w:rsidP="006F0C48">
      <w:pPr>
        <w:spacing w:before="2" w:after="0" w:line="240" w:lineRule="auto"/>
        <w:ind w:left="709"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образовательной деятельности.</w:t>
      </w:r>
    </w:p>
    <w:p w:rsidR="002A1C44" w:rsidRDefault="002A1C44" w:rsidP="006F0C48">
      <w:pPr>
        <w:spacing w:before="59" w:after="0" w:line="240" w:lineRule="auto"/>
        <w:ind w:left="709" w:right="284" w:firstLine="7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организованно</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выполнять</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строевые</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упражнения, находить свое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место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совместных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построениях, передвижениях.</w:t>
      </w:r>
      <w:r>
        <w:rPr>
          <w:rFonts w:ascii="Times New Roman" w:eastAsia="Times New Roman" w:hAnsi="Times New Roman" w:cs="Times New Roman"/>
          <w:spacing w:val="9"/>
          <w:sz w:val="24"/>
          <w:szCs w:val="24"/>
        </w:rPr>
        <w:t xml:space="preserve"> </w:t>
      </w:r>
      <w:r w:rsidR="0035219B">
        <w:rPr>
          <w:rFonts w:ascii="Times New Roman" w:eastAsia="Times New Roman" w:hAnsi="Times New Roman" w:cs="Times New Roman"/>
          <w:sz w:val="24"/>
          <w:szCs w:val="24"/>
        </w:rPr>
        <w:t>Выполнять о</w:t>
      </w:r>
      <w:r>
        <w:rPr>
          <w:rFonts w:ascii="Times New Roman" w:eastAsia="Times New Roman" w:hAnsi="Times New Roman" w:cs="Times New Roman"/>
          <w:sz w:val="24"/>
          <w:szCs w:val="24"/>
        </w:rPr>
        <w:t>бщеразвивающие,  музыкально-ритмические</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упражнения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показу;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создает условия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lastRenderedPageBreak/>
        <w:t xml:space="preserve">для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активной  двигательной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деятельности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положительного эмоционального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состояния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воспитывает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слушать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следить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 показом, выполнять</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предложенные</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задания</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сообща, действуя</w:t>
      </w:r>
      <w:r>
        <w:rPr>
          <w:rFonts w:ascii="Times New Roman" w:eastAsia="Times New Roman" w:hAnsi="Times New Roman" w:cs="Times New Roman"/>
          <w:spacing w:val="66"/>
          <w:sz w:val="24"/>
          <w:szCs w:val="24"/>
        </w:rPr>
        <w:t xml:space="preserve"> </w:t>
      </w:r>
      <w:r w:rsidR="0035219B">
        <w:rPr>
          <w:rFonts w:ascii="Times New Roman" w:eastAsia="Times New Roman" w:hAnsi="Times New Roman" w:cs="Times New Roman"/>
          <w:sz w:val="24"/>
          <w:szCs w:val="24"/>
        </w:rPr>
        <w:t xml:space="preserve">для </w:t>
      </w:r>
      <w:r>
        <w:rPr>
          <w:rFonts w:ascii="Times New Roman" w:eastAsia="Times New Roman" w:hAnsi="Times New Roman" w:cs="Times New Roman"/>
          <w:sz w:val="24"/>
          <w:szCs w:val="24"/>
        </w:rPr>
        <w:t>всех темпе.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Организует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подвижные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игры,</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помогая детям</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выполнять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 эмоциональным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отражением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замысла,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соблюдать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правила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подвижной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игре.</w:t>
      </w:r>
    </w:p>
    <w:p w:rsidR="002A1C44" w:rsidRDefault="002A1C44" w:rsidP="006F0C48">
      <w:pPr>
        <w:spacing w:before="2" w:after="0" w:line="240" w:lineRule="auto"/>
        <w:ind w:left="709" w:right="284" w:firstLine="7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продумывает 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организует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активный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отдых,</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приобщает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1"/>
          <w:sz w:val="24"/>
          <w:szCs w:val="24"/>
        </w:rPr>
        <w:t xml:space="preserve">к </w:t>
      </w:r>
      <w:r>
        <w:rPr>
          <w:rFonts w:ascii="Times New Roman" w:eastAsia="Times New Roman" w:hAnsi="Times New Roman" w:cs="Times New Roman"/>
          <w:sz w:val="24"/>
          <w:szCs w:val="24"/>
        </w:rPr>
        <w:t>здоровому образу</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жизни,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овладению</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элементарными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нормами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правилами поведения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двигательной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формирует умения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навыки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личной гигиены,</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воспитывает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полезные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здоровья привычки.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Основная</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гимнастика</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(основные</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общеразвивающие</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строевые упражнения</w:t>
      </w:r>
      <w:r>
        <w:rPr>
          <w:rFonts w:ascii="Times New Roman" w:eastAsia="Times New Roman" w:hAnsi="Times New Roman" w:cs="Times New Roman"/>
          <w:w w:val="101"/>
          <w:sz w:val="24"/>
          <w:szCs w:val="24"/>
        </w:rPr>
        <w:t>).</w:t>
      </w:r>
    </w:p>
    <w:p w:rsidR="002A1C44" w:rsidRDefault="002A1C44" w:rsidP="006F0C48">
      <w:pPr>
        <w:spacing w:before="54"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w:t>
      </w:r>
      <w:r>
        <w:rPr>
          <w:rFonts w:ascii="Times New Roman" w:eastAsia="Times New Roman" w:hAnsi="Times New Roman" w:cs="Times New Roman"/>
          <w:spacing w:val="-4"/>
          <w:sz w:val="24"/>
          <w:szCs w:val="24"/>
        </w:rPr>
        <w:t xml:space="preserve"> </w:t>
      </w:r>
      <w:r w:rsidR="00883EF9">
        <w:rPr>
          <w:rFonts w:ascii="Times New Roman" w:eastAsia="Times New Roman" w:hAnsi="Times New Roman" w:cs="Times New Roman"/>
          <w:sz w:val="24"/>
          <w:szCs w:val="24"/>
        </w:rPr>
        <w:t xml:space="preserve">движения: бросание, катание, </w:t>
      </w:r>
      <w:r>
        <w:rPr>
          <w:rFonts w:ascii="Times New Roman" w:eastAsia="Times New Roman" w:hAnsi="Times New Roman" w:cs="Times New Roman"/>
          <w:sz w:val="24"/>
          <w:szCs w:val="24"/>
        </w:rPr>
        <w:t>ловля, метание:</w:t>
      </w:r>
      <w:r>
        <w:rPr>
          <w:rFonts w:ascii="Times New Roman" w:eastAsia="Times New Roman" w:hAnsi="Times New Roman" w:cs="Times New Roman"/>
          <w:spacing w:val="62"/>
          <w:sz w:val="24"/>
          <w:szCs w:val="24"/>
        </w:rPr>
        <w:t xml:space="preserve"> </w:t>
      </w:r>
      <w:r w:rsidR="0035219B">
        <w:rPr>
          <w:rFonts w:ascii="Times New Roman" w:eastAsia="Times New Roman" w:hAnsi="Times New Roman" w:cs="Times New Roman"/>
          <w:sz w:val="24"/>
          <w:szCs w:val="24"/>
        </w:rPr>
        <w:t>прокатывани</w:t>
      </w:r>
      <w:r>
        <w:rPr>
          <w:rFonts w:ascii="Times New Roman" w:eastAsia="Times New Roman" w:hAnsi="Times New Roman" w:cs="Times New Roman"/>
          <w:sz w:val="24"/>
          <w:szCs w:val="24"/>
        </w:rPr>
        <w:t>е</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двумя руками большого мяча</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вокруг</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предмета,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подталкивая его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сверху</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сзади;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скатывание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101"/>
          <w:sz w:val="24"/>
          <w:szCs w:val="24"/>
        </w:rPr>
        <w:t xml:space="preserve">по </w:t>
      </w:r>
      <w:r>
        <w:rPr>
          <w:rFonts w:ascii="Times New Roman" w:eastAsia="Times New Roman" w:hAnsi="Times New Roman" w:cs="Times New Roman"/>
          <w:sz w:val="24"/>
          <w:szCs w:val="24"/>
        </w:rPr>
        <w:t>наклонной доске;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катание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друг</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другу,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7"/>
          <w:sz w:val="24"/>
          <w:szCs w:val="24"/>
        </w:rPr>
        <w:t>сидя</w:t>
      </w:r>
      <w:r w:rsidR="00883EF9">
        <w:rPr>
          <w:rFonts w:ascii="Times New Roman" w:eastAsia="Times New Roman" w:hAnsi="Times New Roman" w:cs="Times New Roman"/>
          <w:w w:val="107"/>
          <w:sz w:val="24"/>
          <w:szCs w:val="24"/>
        </w:rPr>
        <w:t xml:space="preserve"> </w:t>
      </w:r>
      <w:r>
        <w:rPr>
          <w:rFonts w:ascii="Times New Roman" w:eastAsia="Times New Roman" w:hAnsi="Times New Roman" w:cs="Times New Roman"/>
          <w:w w:val="107"/>
          <w:sz w:val="24"/>
          <w:szCs w:val="24"/>
        </w:rPr>
        <w:t>парами</w:t>
      </w:r>
      <w:r w:rsidR="00883EF9">
        <w:rPr>
          <w:rFonts w:ascii="Times New Roman" w:eastAsia="Times New Roman" w:hAnsi="Times New Roman" w:cs="Times New Roman"/>
          <w:w w:val="107"/>
          <w:sz w:val="24"/>
          <w:szCs w:val="24"/>
        </w:rPr>
        <w:t xml:space="preserve"> </w:t>
      </w:r>
      <w:r>
        <w:rPr>
          <w:rFonts w:ascii="Times New Roman" w:eastAsia="Times New Roman" w:hAnsi="Times New Roman" w:cs="Times New Roman"/>
          <w:w w:val="107"/>
          <w:sz w:val="24"/>
          <w:szCs w:val="24"/>
        </w:rPr>
        <w:t>ноги</w:t>
      </w:r>
      <w:r>
        <w:rPr>
          <w:rFonts w:ascii="Times New Roman" w:eastAsia="Times New Roman" w:hAnsi="Times New Roman" w:cs="Times New Roman"/>
          <w:spacing w:val="6"/>
          <w:w w:val="107"/>
          <w:sz w:val="24"/>
          <w:szCs w:val="24"/>
        </w:rPr>
        <w:t xml:space="preserve"> </w:t>
      </w:r>
      <w:r>
        <w:rPr>
          <w:rFonts w:ascii="Times New Roman" w:eastAsia="Times New Roman" w:hAnsi="Times New Roman" w:cs="Times New Roman"/>
          <w:sz w:val="24"/>
          <w:szCs w:val="24"/>
        </w:rPr>
        <w:t>врозь,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стоя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5"/>
          <w:sz w:val="24"/>
          <w:szCs w:val="24"/>
        </w:rPr>
        <w:t xml:space="preserve"> </w:t>
      </w:r>
      <w:r w:rsidR="0035219B">
        <w:rPr>
          <w:rFonts w:ascii="Times New Roman" w:eastAsia="Times New Roman" w:hAnsi="Times New Roman" w:cs="Times New Roman"/>
          <w:sz w:val="24"/>
          <w:szCs w:val="24"/>
        </w:rPr>
        <w:t>коленях; прокатывани</w:t>
      </w:r>
      <w:r>
        <w:rPr>
          <w:rFonts w:ascii="Times New Roman" w:eastAsia="Times New Roman" w:hAnsi="Times New Roman" w:cs="Times New Roman"/>
          <w:sz w:val="24"/>
          <w:szCs w:val="24"/>
        </w:rPr>
        <w:t>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воротца,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под</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дугу, стоя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парами;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ходьба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вдоль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скамейки, прокатывая</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ней</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мяч</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двумя</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одной</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рукой;</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произвольное</w:t>
      </w:r>
      <w:r>
        <w:rPr>
          <w:rFonts w:ascii="Times New Roman" w:eastAsia="Times New Roman" w:hAnsi="Times New Roman" w:cs="Times New Roman"/>
          <w:spacing w:val="36"/>
          <w:sz w:val="24"/>
          <w:szCs w:val="24"/>
        </w:rPr>
        <w:t xml:space="preserve"> </w:t>
      </w:r>
      <w:r w:rsidR="0035219B">
        <w:rPr>
          <w:rFonts w:ascii="Times New Roman" w:eastAsia="Times New Roman" w:hAnsi="Times New Roman" w:cs="Times New Roman"/>
          <w:sz w:val="24"/>
          <w:szCs w:val="24"/>
        </w:rPr>
        <w:t>прокатывани</w:t>
      </w:r>
      <w:r>
        <w:rPr>
          <w:rFonts w:ascii="Times New Roman" w:eastAsia="Times New Roman" w:hAnsi="Times New Roman" w:cs="Times New Roman"/>
          <w:sz w:val="24"/>
          <w:szCs w:val="24"/>
        </w:rPr>
        <w:t>е</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обруча, ловля</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обруча,</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катящегося</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41"/>
          <w:sz w:val="24"/>
          <w:szCs w:val="24"/>
        </w:rPr>
        <w:t xml:space="preserve"> </w:t>
      </w:r>
      <w:r w:rsidR="00883EF9">
        <w:rPr>
          <w:rFonts w:ascii="Times New Roman" w:eastAsia="Times New Roman" w:hAnsi="Times New Roman" w:cs="Times New Roman"/>
          <w:sz w:val="24"/>
          <w:szCs w:val="24"/>
        </w:rPr>
        <w:t xml:space="preserve">педагога; </w:t>
      </w:r>
      <w:r>
        <w:rPr>
          <w:rFonts w:ascii="Times New Roman" w:eastAsia="Times New Roman" w:hAnsi="Times New Roman" w:cs="Times New Roman"/>
          <w:sz w:val="24"/>
          <w:szCs w:val="24"/>
        </w:rPr>
        <w:t>бросание</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мешочка</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горизонтальную</w:t>
      </w:r>
      <w:r>
        <w:rPr>
          <w:rFonts w:ascii="Times New Roman" w:eastAsia="Times New Roman" w:hAnsi="Times New Roman" w:cs="Times New Roman"/>
          <w:spacing w:val="44"/>
          <w:sz w:val="24"/>
          <w:szCs w:val="24"/>
        </w:rPr>
        <w:t xml:space="preserve"> </w:t>
      </w:r>
      <w:r w:rsidR="00883EF9">
        <w:rPr>
          <w:rFonts w:ascii="Times New Roman" w:eastAsia="Times New Roman" w:hAnsi="Times New Roman" w:cs="Times New Roman"/>
          <w:sz w:val="24"/>
          <w:szCs w:val="24"/>
        </w:rPr>
        <w:t xml:space="preserve">цель </w:t>
      </w:r>
      <w:r>
        <w:rPr>
          <w:rFonts w:ascii="Times New Roman" w:eastAsia="Times New Roman" w:hAnsi="Times New Roman" w:cs="Times New Roman"/>
          <w:sz w:val="24"/>
          <w:szCs w:val="24"/>
        </w:rPr>
        <w:t>(корзину)</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двумя</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одной</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рукой;</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подбрасывание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вверх</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ловля</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его;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бросание мяча</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землю</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ловля</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бросание</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ловля</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парах;</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бросание,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одной</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рукой мяча</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обруч,</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расположенный на</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уровне</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глаз</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ребёнка,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расстояния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1,5</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19"/>
          <w:sz w:val="24"/>
          <w:szCs w:val="24"/>
        </w:rPr>
        <w:t xml:space="preserve"> </w:t>
      </w:r>
      <w:r w:rsidR="0035219B">
        <w:rPr>
          <w:rFonts w:ascii="Times New Roman" w:eastAsia="Times New Roman" w:hAnsi="Times New Roman" w:cs="Times New Roman"/>
          <w:sz w:val="24"/>
          <w:szCs w:val="24"/>
        </w:rPr>
        <w:t>метание вдаль; перебрасывани</w:t>
      </w:r>
      <w:r>
        <w:rPr>
          <w:rFonts w:ascii="Times New Roman" w:eastAsia="Times New Roman" w:hAnsi="Times New Roman" w:cs="Times New Roman"/>
          <w:sz w:val="24"/>
          <w:szCs w:val="24"/>
        </w:rPr>
        <w:t>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через</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сетку;</w:t>
      </w:r>
    </w:p>
    <w:p w:rsidR="002A1C44" w:rsidRDefault="002A1C44" w:rsidP="006F0C48">
      <w:pPr>
        <w:spacing w:before="9" w:after="0" w:line="240" w:lineRule="auto"/>
        <w:ind w:left="709" w:right="284" w:firstLine="7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ползание,</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лазанье: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ползание</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четвереньках</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расстояние</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4-5-6</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до</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кегли (взять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её,</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встать,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выпрямиться, поднять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двумя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руками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над</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головой);</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по гимнастической</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скамейке,</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катящимся</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мячом;</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проползание</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четвереньках</w:t>
      </w:r>
      <w:r>
        <w:rPr>
          <w:rFonts w:ascii="Times New Roman" w:eastAsia="Times New Roman" w:hAnsi="Times New Roman" w:cs="Times New Roman"/>
          <w:spacing w:val="32"/>
          <w:sz w:val="24"/>
          <w:szCs w:val="24"/>
        </w:rPr>
        <w:t xml:space="preserve"> </w:t>
      </w:r>
      <w:r w:rsidR="00883EF9">
        <w:rPr>
          <w:rFonts w:ascii="Times New Roman" w:eastAsia="Times New Roman" w:hAnsi="Times New Roman" w:cs="Times New Roman"/>
          <w:sz w:val="24"/>
          <w:szCs w:val="24"/>
        </w:rPr>
        <w:t xml:space="preserve">под </w:t>
      </w:r>
      <w:r>
        <w:rPr>
          <w:rFonts w:ascii="Times New Roman" w:eastAsia="Times New Roman" w:hAnsi="Times New Roman" w:cs="Times New Roman"/>
          <w:sz w:val="24"/>
          <w:szCs w:val="24"/>
        </w:rPr>
        <w:t>3-4</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дугами</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(высота</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50</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см, расстояние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ползание</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четвереньках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опорой</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на ладони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ступни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доске;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влезание на</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лесенку-стремянку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гимнастическую стенку</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w:t>
      </w:r>
      <w:r>
        <w:rPr>
          <w:rFonts w:ascii="Times New Roman" w:eastAsia="Times New Roman" w:hAnsi="Times New Roman" w:cs="Times New Roman"/>
          <w:spacing w:val="-2"/>
          <w:sz w:val="24"/>
          <w:szCs w:val="24"/>
        </w:rPr>
        <w:t>о</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з</w:t>
      </w:r>
      <w:r>
        <w:rPr>
          <w:rFonts w:ascii="Times New Roman" w:eastAsia="Times New Roman" w:hAnsi="Times New Roman" w:cs="Times New Roman"/>
          <w:sz w:val="24"/>
          <w:szCs w:val="24"/>
        </w:rPr>
        <w:t>вольным</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способом</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пропуская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реек)</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спуск с</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нее;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подлезание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под дугу,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 касаясь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руками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пола;</w:t>
      </w:r>
    </w:p>
    <w:p w:rsidR="002A1C44" w:rsidRDefault="00883EF9" w:rsidP="006F0C48">
      <w:pPr>
        <w:spacing w:before="5" w:after="0" w:line="240" w:lineRule="auto"/>
        <w:ind w:left="709" w:right="284" w:firstLine="7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ходьба: </w:t>
      </w:r>
      <w:r w:rsidR="002A1C44">
        <w:rPr>
          <w:rFonts w:ascii="Times New Roman" w:eastAsia="Times New Roman" w:hAnsi="Times New Roman" w:cs="Times New Roman"/>
          <w:sz w:val="24"/>
          <w:szCs w:val="24"/>
        </w:rPr>
        <w:t xml:space="preserve">ходьба в заданном </w:t>
      </w:r>
      <w:r w:rsidR="0035219B">
        <w:rPr>
          <w:rFonts w:ascii="Times New Roman" w:eastAsia="Times New Roman" w:hAnsi="Times New Roman" w:cs="Times New Roman"/>
          <w:sz w:val="24"/>
          <w:szCs w:val="24"/>
        </w:rPr>
        <w:t>направлении,</w:t>
      </w:r>
      <w:r w:rsidR="002A1C44">
        <w:rPr>
          <w:rFonts w:ascii="Times New Roman" w:eastAsia="Times New Roman" w:hAnsi="Times New Roman" w:cs="Times New Roman"/>
          <w:sz w:val="24"/>
          <w:szCs w:val="24"/>
        </w:rPr>
        <w:t xml:space="preserve">небольшими </w:t>
      </w:r>
      <w:r w:rsidR="002A1C44">
        <w:rPr>
          <w:rFonts w:ascii="Times New Roman" w:eastAsia="Times New Roman" w:hAnsi="Times New Roman" w:cs="Times New Roman"/>
          <w:spacing w:val="24"/>
          <w:sz w:val="24"/>
          <w:szCs w:val="24"/>
        </w:rPr>
        <w:t xml:space="preserve"> </w:t>
      </w:r>
      <w:r w:rsidR="002A1C44">
        <w:rPr>
          <w:rFonts w:ascii="Times New Roman" w:eastAsia="Times New Roman" w:hAnsi="Times New Roman" w:cs="Times New Roman"/>
          <w:sz w:val="24"/>
          <w:szCs w:val="24"/>
        </w:rPr>
        <w:t xml:space="preserve">группами, </w:t>
      </w:r>
      <w:r w:rsidR="002A1C44">
        <w:rPr>
          <w:rFonts w:ascii="Times New Roman" w:eastAsia="Times New Roman" w:hAnsi="Times New Roman" w:cs="Times New Roman"/>
          <w:spacing w:val="15"/>
          <w:sz w:val="24"/>
          <w:szCs w:val="24"/>
        </w:rPr>
        <w:t xml:space="preserve"> </w:t>
      </w:r>
      <w:r w:rsidR="002A1C44">
        <w:rPr>
          <w:rFonts w:ascii="Times New Roman" w:eastAsia="Times New Roman" w:hAnsi="Times New Roman" w:cs="Times New Roman"/>
          <w:sz w:val="24"/>
          <w:szCs w:val="24"/>
        </w:rPr>
        <w:t xml:space="preserve">друг </w:t>
      </w:r>
      <w:r w:rsidR="002A1C44">
        <w:rPr>
          <w:rFonts w:ascii="Times New Roman" w:eastAsia="Times New Roman" w:hAnsi="Times New Roman" w:cs="Times New Roman"/>
          <w:spacing w:val="40"/>
          <w:sz w:val="24"/>
          <w:szCs w:val="24"/>
        </w:rPr>
        <w:t xml:space="preserve"> </w:t>
      </w:r>
      <w:r w:rsidR="002A1C44">
        <w:rPr>
          <w:rFonts w:ascii="Times New Roman" w:eastAsia="Times New Roman" w:hAnsi="Times New Roman" w:cs="Times New Roman"/>
          <w:sz w:val="24"/>
          <w:szCs w:val="24"/>
        </w:rPr>
        <w:t xml:space="preserve">за другом </w:t>
      </w:r>
      <w:r w:rsidR="002A1C44">
        <w:rPr>
          <w:rFonts w:ascii="Times New Roman" w:eastAsia="Times New Roman" w:hAnsi="Times New Roman" w:cs="Times New Roman"/>
          <w:spacing w:val="45"/>
          <w:sz w:val="24"/>
          <w:szCs w:val="24"/>
        </w:rPr>
        <w:t xml:space="preserve"> </w:t>
      </w:r>
      <w:r w:rsidR="002A1C44">
        <w:rPr>
          <w:rFonts w:ascii="Times New Roman" w:eastAsia="Times New Roman" w:hAnsi="Times New Roman" w:cs="Times New Roman"/>
          <w:sz w:val="24"/>
          <w:szCs w:val="24"/>
        </w:rPr>
        <w:t xml:space="preserve">по </w:t>
      </w:r>
      <w:r w:rsidR="002A1C44">
        <w:rPr>
          <w:rFonts w:ascii="Times New Roman" w:eastAsia="Times New Roman" w:hAnsi="Times New Roman" w:cs="Times New Roman"/>
          <w:spacing w:val="41"/>
          <w:sz w:val="24"/>
          <w:szCs w:val="24"/>
        </w:rPr>
        <w:t xml:space="preserve"> </w:t>
      </w:r>
      <w:r w:rsidR="002A1C44">
        <w:rPr>
          <w:rFonts w:ascii="Times New Roman" w:eastAsia="Times New Roman" w:hAnsi="Times New Roman" w:cs="Times New Roman"/>
          <w:sz w:val="24"/>
          <w:szCs w:val="24"/>
        </w:rPr>
        <w:t xml:space="preserve">ориентирам </w:t>
      </w:r>
      <w:r w:rsidR="002A1C44">
        <w:rPr>
          <w:rFonts w:ascii="Times New Roman" w:eastAsia="Times New Roman" w:hAnsi="Times New Roman" w:cs="Times New Roman"/>
          <w:spacing w:val="27"/>
          <w:sz w:val="24"/>
          <w:szCs w:val="24"/>
        </w:rPr>
        <w:t xml:space="preserve"> </w:t>
      </w:r>
      <w:r w:rsidR="002A1C44">
        <w:rPr>
          <w:rFonts w:ascii="Times New Roman" w:eastAsia="Times New Roman" w:hAnsi="Times New Roman" w:cs="Times New Roman"/>
          <w:sz w:val="24"/>
          <w:szCs w:val="24"/>
        </w:rPr>
        <w:t xml:space="preserve">(по </w:t>
      </w:r>
      <w:r w:rsidR="002A1C44">
        <w:rPr>
          <w:rFonts w:ascii="Times New Roman" w:eastAsia="Times New Roman" w:hAnsi="Times New Roman" w:cs="Times New Roman"/>
          <w:spacing w:val="41"/>
          <w:sz w:val="24"/>
          <w:szCs w:val="24"/>
        </w:rPr>
        <w:t xml:space="preserve"> </w:t>
      </w:r>
      <w:r w:rsidR="002A1C44">
        <w:rPr>
          <w:rFonts w:ascii="Times New Roman" w:eastAsia="Times New Roman" w:hAnsi="Times New Roman" w:cs="Times New Roman"/>
          <w:sz w:val="24"/>
          <w:szCs w:val="24"/>
        </w:rPr>
        <w:t xml:space="preserve">прямой, </w:t>
      </w:r>
      <w:r w:rsidR="002A1C44">
        <w:rPr>
          <w:rFonts w:ascii="Times New Roman" w:eastAsia="Times New Roman" w:hAnsi="Times New Roman" w:cs="Times New Roman"/>
          <w:spacing w:val="32"/>
          <w:sz w:val="24"/>
          <w:szCs w:val="24"/>
        </w:rPr>
        <w:t xml:space="preserve"> </w:t>
      </w:r>
      <w:r w:rsidR="002A1C44">
        <w:rPr>
          <w:rFonts w:ascii="Times New Roman" w:eastAsia="Times New Roman" w:hAnsi="Times New Roman" w:cs="Times New Roman"/>
          <w:sz w:val="24"/>
          <w:szCs w:val="24"/>
        </w:rPr>
        <w:t xml:space="preserve">по </w:t>
      </w:r>
      <w:r w:rsidR="002A1C44">
        <w:rPr>
          <w:rFonts w:ascii="Times New Roman" w:eastAsia="Times New Roman" w:hAnsi="Times New Roman" w:cs="Times New Roman"/>
          <w:spacing w:val="45"/>
          <w:sz w:val="24"/>
          <w:szCs w:val="24"/>
        </w:rPr>
        <w:t xml:space="preserve"> </w:t>
      </w:r>
      <w:r w:rsidR="002A1C44">
        <w:rPr>
          <w:rFonts w:ascii="Times New Roman" w:eastAsia="Times New Roman" w:hAnsi="Times New Roman" w:cs="Times New Roman"/>
          <w:sz w:val="24"/>
          <w:szCs w:val="24"/>
        </w:rPr>
        <w:t xml:space="preserve">кругу, </w:t>
      </w:r>
      <w:r w:rsidR="002A1C44">
        <w:rPr>
          <w:rFonts w:ascii="Times New Roman" w:eastAsia="Times New Roman" w:hAnsi="Times New Roman" w:cs="Times New Roman"/>
          <w:spacing w:val="30"/>
          <w:sz w:val="24"/>
          <w:szCs w:val="24"/>
        </w:rPr>
        <w:t xml:space="preserve"> </w:t>
      </w:r>
      <w:r w:rsidR="002A1C44">
        <w:rPr>
          <w:rFonts w:ascii="Times New Roman" w:eastAsia="Times New Roman" w:hAnsi="Times New Roman" w:cs="Times New Roman"/>
          <w:sz w:val="24"/>
          <w:szCs w:val="24"/>
        </w:rPr>
        <w:t xml:space="preserve">обходя </w:t>
      </w:r>
      <w:r w:rsidR="002A1C44">
        <w:rPr>
          <w:rFonts w:ascii="Times New Roman" w:eastAsia="Times New Roman" w:hAnsi="Times New Roman" w:cs="Times New Roman"/>
          <w:spacing w:val="42"/>
          <w:sz w:val="24"/>
          <w:szCs w:val="24"/>
        </w:rPr>
        <w:t xml:space="preserve"> </w:t>
      </w:r>
      <w:r w:rsidR="002A1C44">
        <w:rPr>
          <w:rFonts w:ascii="Times New Roman" w:eastAsia="Times New Roman" w:hAnsi="Times New Roman" w:cs="Times New Roman"/>
          <w:sz w:val="24"/>
          <w:szCs w:val="24"/>
        </w:rPr>
        <w:t xml:space="preserve">предметы, </w:t>
      </w:r>
      <w:r w:rsidR="002A1C44">
        <w:rPr>
          <w:rFonts w:ascii="Times New Roman" w:eastAsia="Times New Roman" w:hAnsi="Times New Roman" w:cs="Times New Roman"/>
          <w:spacing w:val="28"/>
          <w:sz w:val="24"/>
          <w:szCs w:val="24"/>
        </w:rPr>
        <w:t xml:space="preserve"> </w:t>
      </w:r>
      <w:r w:rsidR="002A1C44">
        <w:rPr>
          <w:rFonts w:ascii="Times New Roman" w:eastAsia="Times New Roman" w:hAnsi="Times New Roman" w:cs="Times New Roman"/>
          <w:sz w:val="24"/>
          <w:szCs w:val="24"/>
        </w:rPr>
        <w:t xml:space="preserve">врассыпную, «змейкой», </w:t>
      </w:r>
      <w:r w:rsidR="002A1C44">
        <w:rPr>
          <w:rFonts w:ascii="Times New Roman" w:eastAsia="Times New Roman" w:hAnsi="Times New Roman" w:cs="Times New Roman"/>
          <w:spacing w:val="33"/>
          <w:sz w:val="24"/>
          <w:szCs w:val="24"/>
        </w:rPr>
        <w:t xml:space="preserve"> </w:t>
      </w:r>
      <w:r w:rsidR="002A1C44">
        <w:rPr>
          <w:rFonts w:ascii="Times New Roman" w:eastAsia="Times New Roman" w:hAnsi="Times New Roman" w:cs="Times New Roman"/>
          <w:sz w:val="24"/>
          <w:szCs w:val="24"/>
        </w:rPr>
        <w:t xml:space="preserve">с </w:t>
      </w:r>
      <w:r w:rsidR="002A1C44">
        <w:rPr>
          <w:rFonts w:ascii="Times New Roman" w:eastAsia="Times New Roman" w:hAnsi="Times New Roman" w:cs="Times New Roman"/>
          <w:spacing w:val="34"/>
          <w:sz w:val="24"/>
          <w:szCs w:val="24"/>
        </w:rPr>
        <w:t xml:space="preserve"> </w:t>
      </w:r>
      <w:r w:rsidR="002A1C44">
        <w:rPr>
          <w:rFonts w:ascii="Times New Roman" w:eastAsia="Times New Roman" w:hAnsi="Times New Roman" w:cs="Times New Roman"/>
          <w:sz w:val="24"/>
          <w:szCs w:val="24"/>
        </w:rPr>
        <w:t xml:space="preserve">поворотом </w:t>
      </w:r>
      <w:r w:rsidR="002A1C44">
        <w:rPr>
          <w:rFonts w:ascii="Times New Roman" w:eastAsia="Times New Roman" w:hAnsi="Times New Roman" w:cs="Times New Roman"/>
          <w:spacing w:val="29"/>
          <w:sz w:val="24"/>
          <w:szCs w:val="24"/>
        </w:rPr>
        <w:t xml:space="preserve"> </w:t>
      </w:r>
      <w:r w:rsidR="002A1C44">
        <w:rPr>
          <w:rFonts w:ascii="Times New Roman" w:eastAsia="Times New Roman" w:hAnsi="Times New Roman" w:cs="Times New Roman"/>
          <w:sz w:val="24"/>
          <w:szCs w:val="24"/>
        </w:rPr>
        <w:t xml:space="preserve">и </w:t>
      </w:r>
      <w:r w:rsidR="002A1C44">
        <w:rPr>
          <w:rFonts w:ascii="Times New Roman" w:eastAsia="Times New Roman" w:hAnsi="Times New Roman" w:cs="Times New Roman"/>
          <w:spacing w:val="30"/>
          <w:sz w:val="24"/>
          <w:szCs w:val="24"/>
        </w:rPr>
        <w:t xml:space="preserve"> </w:t>
      </w:r>
      <w:r w:rsidR="002A1C44">
        <w:rPr>
          <w:rFonts w:ascii="Times New Roman" w:eastAsia="Times New Roman" w:hAnsi="Times New Roman" w:cs="Times New Roman"/>
          <w:sz w:val="24"/>
          <w:szCs w:val="24"/>
        </w:rPr>
        <w:t xml:space="preserve">сменой </w:t>
      </w:r>
      <w:r w:rsidR="002A1C44">
        <w:rPr>
          <w:rFonts w:ascii="Times New Roman" w:eastAsia="Times New Roman" w:hAnsi="Times New Roman" w:cs="Times New Roman"/>
          <w:spacing w:val="32"/>
          <w:sz w:val="24"/>
          <w:szCs w:val="24"/>
        </w:rPr>
        <w:t xml:space="preserve"> </w:t>
      </w:r>
      <w:r w:rsidR="002A1C44">
        <w:rPr>
          <w:rFonts w:ascii="Times New Roman" w:eastAsia="Times New Roman" w:hAnsi="Times New Roman" w:cs="Times New Roman"/>
          <w:sz w:val="24"/>
          <w:szCs w:val="24"/>
        </w:rPr>
        <w:t xml:space="preserve">направления); </w:t>
      </w:r>
      <w:r w:rsidR="002A1C44">
        <w:rPr>
          <w:rFonts w:ascii="Times New Roman" w:eastAsia="Times New Roman" w:hAnsi="Times New Roman" w:cs="Times New Roman"/>
          <w:spacing w:val="21"/>
          <w:sz w:val="24"/>
          <w:szCs w:val="24"/>
        </w:rPr>
        <w:t xml:space="preserve"> </w:t>
      </w:r>
      <w:r w:rsidR="002A1C44">
        <w:rPr>
          <w:rFonts w:ascii="Times New Roman" w:eastAsia="Times New Roman" w:hAnsi="Times New Roman" w:cs="Times New Roman"/>
          <w:sz w:val="24"/>
          <w:szCs w:val="24"/>
        </w:rPr>
        <w:t xml:space="preserve">на </w:t>
      </w:r>
      <w:r w:rsidR="002A1C44">
        <w:rPr>
          <w:rFonts w:ascii="Times New Roman" w:eastAsia="Times New Roman" w:hAnsi="Times New Roman" w:cs="Times New Roman"/>
          <w:spacing w:val="31"/>
          <w:sz w:val="24"/>
          <w:szCs w:val="24"/>
        </w:rPr>
        <w:t xml:space="preserve"> </w:t>
      </w:r>
      <w:r w:rsidR="002A1C44">
        <w:rPr>
          <w:rFonts w:ascii="Times New Roman" w:eastAsia="Times New Roman" w:hAnsi="Times New Roman" w:cs="Times New Roman"/>
          <w:sz w:val="24"/>
          <w:szCs w:val="24"/>
        </w:rPr>
        <w:t xml:space="preserve">носках; </w:t>
      </w:r>
      <w:r w:rsidR="002A1C44">
        <w:rPr>
          <w:rFonts w:ascii="Times New Roman" w:eastAsia="Times New Roman" w:hAnsi="Times New Roman" w:cs="Times New Roman"/>
          <w:spacing w:val="23"/>
          <w:sz w:val="24"/>
          <w:szCs w:val="24"/>
        </w:rPr>
        <w:t xml:space="preserve"> </w:t>
      </w:r>
      <w:r w:rsidR="002A1C44">
        <w:rPr>
          <w:rFonts w:ascii="Times New Roman" w:eastAsia="Times New Roman" w:hAnsi="Times New Roman" w:cs="Times New Roman"/>
          <w:sz w:val="24"/>
          <w:szCs w:val="24"/>
        </w:rPr>
        <w:t xml:space="preserve">высоко </w:t>
      </w:r>
      <w:r w:rsidR="002A1C44">
        <w:rPr>
          <w:rFonts w:ascii="Times New Roman" w:eastAsia="Times New Roman" w:hAnsi="Times New Roman" w:cs="Times New Roman"/>
          <w:spacing w:val="26"/>
          <w:sz w:val="24"/>
          <w:szCs w:val="24"/>
        </w:rPr>
        <w:t xml:space="preserve"> </w:t>
      </w:r>
      <w:r w:rsidR="002A1C44">
        <w:rPr>
          <w:rFonts w:ascii="Times New Roman" w:eastAsia="Times New Roman" w:hAnsi="Times New Roman" w:cs="Times New Roman"/>
          <w:sz w:val="24"/>
          <w:szCs w:val="24"/>
        </w:rPr>
        <w:t>поднимая колени,</w:t>
      </w:r>
      <w:r w:rsidR="002A1C44">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перешагив</w:t>
      </w:r>
      <w:r w:rsidR="002A1C44">
        <w:rPr>
          <w:rFonts w:ascii="Times New Roman" w:eastAsia="Times New Roman" w:hAnsi="Times New Roman" w:cs="Times New Roman"/>
          <w:sz w:val="24"/>
          <w:szCs w:val="24"/>
        </w:rPr>
        <w:t>ая</w:t>
      </w:r>
      <w:r w:rsidR="002A1C44">
        <w:rPr>
          <w:rFonts w:ascii="Times New Roman" w:eastAsia="Times New Roman" w:hAnsi="Times New Roman" w:cs="Times New Roman"/>
          <w:spacing w:val="-7"/>
          <w:sz w:val="24"/>
          <w:szCs w:val="24"/>
        </w:rPr>
        <w:t xml:space="preserve"> </w:t>
      </w:r>
      <w:r w:rsidR="002A1C44">
        <w:rPr>
          <w:rFonts w:ascii="Times New Roman" w:eastAsia="Times New Roman" w:hAnsi="Times New Roman" w:cs="Times New Roman"/>
          <w:sz w:val="24"/>
          <w:szCs w:val="24"/>
        </w:rPr>
        <w:t>предметы,</w:t>
      </w:r>
      <w:r w:rsidR="002A1C44">
        <w:rPr>
          <w:rFonts w:ascii="Times New Roman" w:eastAsia="Times New Roman" w:hAnsi="Times New Roman" w:cs="Times New Roman"/>
          <w:spacing w:val="8"/>
          <w:sz w:val="24"/>
          <w:szCs w:val="24"/>
        </w:rPr>
        <w:t xml:space="preserve"> </w:t>
      </w:r>
      <w:r w:rsidR="002A1C44">
        <w:rPr>
          <w:rFonts w:ascii="Times New Roman" w:eastAsia="Times New Roman" w:hAnsi="Times New Roman" w:cs="Times New Roman"/>
          <w:sz w:val="24"/>
          <w:szCs w:val="24"/>
        </w:rPr>
        <w:t>с</w:t>
      </w:r>
      <w:r w:rsidR="002A1C44">
        <w:rPr>
          <w:rFonts w:ascii="Times New Roman" w:eastAsia="Times New Roman" w:hAnsi="Times New Roman" w:cs="Times New Roman"/>
          <w:spacing w:val="22"/>
          <w:sz w:val="24"/>
          <w:szCs w:val="24"/>
        </w:rPr>
        <w:t xml:space="preserve"> </w:t>
      </w:r>
      <w:r w:rsidR="002A1C44">
        <w:rPr>
          <w:rFonts w:ascii="Times New Roman" w:eastAsia="Times New Roman" w:hAnsi="Times New Roman" w:cs="Times New Roman"/>
          <w:sz w:val="24"/>
          <w:szCs w:val="24"/>
        </w:rPr>
        <w:t>остановкой</w:t>
      </w:r>
      <w:r w:rsidR="002A1C44">
        <w:rPr>
          <w:rFonts w:ascii="Times New Roman" w:eastAsia="Times New Roman" w:hAnsi="Times New Roman" w:cs="Times New Roman"/>
          <w:spacing w:val="25"/>
          <w:sz w:val="24"/>
          <w:szCs w:val="24"/>
        </w:rPr>
        <w:t xml:space="preserve"> </w:t>
      </w:r>
      <w:r w:rsidR="002A1C44">
        <w:rPr>
          <w:rFonts w:ascii="Times New Roman" w:eastAsia="Times New Roman" w:hAnsi="Times New Roman" w:cs="Times New Roman"/>
          <w:sz w:val="24"/>
          <w:szCs w:val="24"/>
        </w:rPr>
        <w:t>по</w:t>
      </w:r>
      <w:r w:rsidR="002A1C44">
        <w:rPr>
          <w:rFonts w:ascii="Times New Roman" w:eastAsia="Times New Roman" w:hAnsi="Times New Roman" w:cs="Times New Roman"/>
          <w:spacing w:val="24"/>
          <w:sz w:val="24"/>
          <w:szCs w:val="24"/>
        </w:rPr>
        <w:t xml:space="preserve"> </w:t>
      </w:r>
      <w:r w:rsidR="002A1C44">
        <w:rPr>
          <w:rFonts w:ascii="Times New Roman" w:eastAsia="Times New Roman" w:hAnsi="Times New Roman" w:cs="Times New Roman"/>
          <w:sz w:val="24"/>
          <w:szCs w:val="24"/>
        </w:rPr>
        <w:t>сигналу;</w:t>
      </w:r>
      <w:r w:rsidR="002A1C44">
        <w:rPr>
          <w:rFonts w:ascii="Times New Roman" w:eastAsia="Times New Roman" w:hAnsi="Times New Roman" w:cs="Times New Roman"/>
          <w:spacing w:val="15"/>
          <w:sz w:val="24"/>
          <w:szCs w:val="24"/>
        </w:rPr>
        <w:t xml:space="preserve"> </w:t>
      </w:r>
      <w:r w:rsidR="002A1C44">
        <w:rPr>
          <w:rFonts w:ascii="Times New Roman" w:eastAsia="Times New Roman" w:hAnsi="Times New Roman" w:cs="Times New Roman"/>
          <w:sz w:val="24"/>
          <w:szCs w:val="24"/>
        </w:rPr>
        <w:t>парами</w:t>
      </w:r>
      <w:r w:rsidR="002A1C44">
        <w:rPr>
          <w:rFonts w:ascii="Times New Roman" w:eastAsia="Times New Roman" w:hAnsi="Times New Roman" w:cs="Times New Roman"/>
          <w:spacing w:val="19"/>
          <w:sz w:val="24"/>
          <w:szCs w:val="24"/>
        </w:rPr>
        <w:t xml:space="preserve"> </w:t>
      </w:r>
      <w:r w:rsidR="002A1C44">
        <w:rPr>
          <w:rFonts w:ascii="Times New Roman" w:eastAsia="Times New Roman" w:hAnsi="Times New Roman" w:cs="Times New Roman"/>
          <w:sz w:val="24"/>
          <w:szCs w:val="24"/>
        </w:rPr>
        <w:t>друг</w:t>
      </w:r>
      <w:r w:rsidR="002A1C44">
        <w:rPr>
          <w:rFonts w:ascii="Times New Roman" w:eastAsia="Times New Roman" w:hAnsi="Times New Roman" w:cs="Times New Roman"/>
          <w:spacing w:val="18"/>
          <w:sz w:val="24"/>
          <w:szCs w:val="24"/>
        </w:rPr>
        <w:t xml:space="preserve"> </w:t>
      </w:r>
      <w:r w:rsidR="002A1C44">
        <w:rPr>
          <w:rFonts w:ascii="Times New Roman" w:eastAsia="Times New Roman" w:hAnsi="Times New Roman" w:cs="Times New Roman"/>
          <w:sz w:val="24"/>
          <w:szCs w:val="24"/>
        </w:rPr>
        <w:t>за</w:t>
      </w:r>
      <w:r w:rsidR="002A1C44">
        <w:rPr>
          <w:rFonts w:ascii="Times New Roman" w:eastAsia="Times New Roman" w:hAnsi="Times New Roman" w:cs="Times New Roman"/>
          <w:spacing w:val="24"/>
          <w:sz w:val="24"/>
          <w:szCs w:val="24"/>
        </w:rPr>
        <w:t xml:space="preserve"> </w:t>
      </w:r>
      <w:r w:rsidR="002A1C44">
        <w:rPr>
          <w:rFonts w:ascii="Times New Roman" w:eastAsia="Times New Roman" w:hAnsi="Times New Roman" w:cs="Times New Roman"/>
          <w:sz w:val="24"/>
          <w:szCs w:val="24"/>
        </w:rPr>
        <w:t>другом,</w:t>
      </w:r>
      <w:r w:rsidR="002A1C44">
        <w:rPr>
          <w:rFonts w:ascii="Times New Roman" w:eastAsia="Times New Roman" w:hAnsi="Times New Roman" w:cs="Times New Roman"/>
          <w:spacing w:val="24"/>
          <w:sz w:val="24"/>
          <w:szCs w:val="24"/>
        </w:rPr>
        <w:t xml:space="preserve"> </w:t>
      </w:r>
      <w:r w:rsidR="002A1C44">
        <w:rPr>
          <w:rFonts w:ascii="Times New Roman" w:eastAsia="Times New Roman" w:hAnsi="Times New Roman" w:cs="Times New Roman"/>
          <w:sz w:val="24"/>
          <w:szCs w:val="24"/>
        </w:rPr>
        <w:t>в разных</w:t>
      </w:r>
      <w:r w:rsidR="002A1C44">
        <w:rPr>
          <w:rFonts w:ascii="Times New Roman" w:eastAsia="Times New Roman" w:hAnsi="Times New Roman" w:cs="Times New Roman"/>
          <w:spacing w:val="42"/>
          <w:sz w:val="24"/>
          <w:szCs w:val="24"/>
        </w:rPr>
        <w:t xml:space="preserve"> </w:t>
      </w:r>
      <w:r w:rsidR="002A1C44">
        <w:rPr>
          <w:rFonts w:ascii="Times New Roman" w:eastAsia="Times New Roman" w:hAnsi="Times New Roman" w:cs="Times New Roman"/>
          <w:sz w:val="24"/>
          <w:szCs w:val="24"/>
        </w:rPr>
        <w:t>направлениях;</w:t>
      </w:r>
      <w:r w:rsidR="002A1C44">
        <w:rPr>
          <w:rFonts w:ascii="Times New Roman" w:eastAsia="Times New Roman" w:hAnsi="Times New Roman" w:cs="Times New Roman"/>
          <w:spacing w:val="10"/>
          <w:sz w:val="24"/>
          <w:szCs w:val="24"/>
        </w:rPr>
        <w:t xml:space="preserve"> </w:t>
      </w:r>
      <w:r w:rsidR="002A1C44">
        <w:rPr>
          <w:rFonts w:ascii="Times New Roman" w:eastAsia="Times New Roman" w:hAnsi="Times New Roman" w:cs="Times New Roman"/>
          <w:sz w:val="24"/>
          <w:szCs w:val="24"/>
        </w:rPr>
        <w:t>с</w:t>
      </w:r>
      <w:r w:rsidR="002A1C44">
        <w:rPr>
          <w:rFonts w:ascii="Times New Roman" w:eastAsia="Times New Roman" w:hAnsi="Times New Roman" w:cs="Times New Roman"/>
          <w:spacing w:val="40"/>
          <w:sz w:val="24"/>
          <w:szCs w:val="24"/>
        </w:rPr>
        <w:t xml:space="preserve"> </w:t>
      </w:r>
      <w:r w:rsidR="002A1C44">
        <w:rPr>
          <w:rFonts w:ascii="Times New Roman" w:eastAsia="Times New Roman" w:hAnsi="Times New Roman" w:cs="Times New Roman"/>
          <w:sz w:val="24"/>
          <w:szCs w:val="24"/>
        </w:rPr>
        <w:t>выполнением</w:t>
      </w:r>
      <w:r w:rsidR="002A1C44">
        <w:rPr>
          <w:rFonts w:ascii="Times New Roman" w:eastAsia="Times New Roman" w:hAnsi="Times New Roman" w:cs="Times New Roman"/>
          <w:spacing w:val="20"/>
          <w:sz w:val="24"/>
          <w:szCs w:val="24"/>
        </w:rPr>
        <w:t xml:space="preserve"> </w:t>
      </w:r>
      <w:r w:rsidR="002A1C44">
        <w:rPr>
          <w:rFonts w:ascii="Times New Roman" w:eastAsia="Times New Roman" w:hAnsi="Times New Roman" w:cs="Times New Roman"/>
          <w:sz w:val="24"/>
          <w:szCs w:val="24"/>
        </w:rPr>
        <w:t>заданий</w:t>
      </w:r>
      <w:r w:rsidR="002A1C44">
        <w:rPr>
          <w:rFonts w:ascii="Times New Roman" w:eastAsia="Times New Roman" w:hAnsi="Times New Roman" w:cs="Times New Roman"/>
          <w:spacing w:val="30"/>
          <w:sz w:val="24"/>
          <w:szCs w:val="24"/>
        </w:rPr>
        <w:t xml:space="preserve"> </w:t>
      </w:r>
      <w:r w:rsidR="002A1C44">
        <w:rPr>
          <w:rFonts w:ascii="Times New Roman" w:eastAsia="Times New Roman" w:hAnsi="Times New Roman" w:cs="Times New Roman"/>
          <w:sz w:val="24"/>
          <w:szCs w:val="24"/>
        </w:rPr>
        <w:t>(присесть,</w:t>
      </w:r>
      <w:r w:rsidR="002A1C44">
        <w:rPr>
          <w:rFonts w:ascii="Times New Roman" w:eastAsia="Times New Roman" w:hAnsi="Times New Roman" w:cs="Times New Roman"/>
          <w:spacing w:val="22"/>
          <w:sz w:val="24"/>
          <w:szCs w:val="24"/>
        </w:rPr>
        <w:t xml:space="preserve"> </w:t>
      </w:r>
      <w:r w:rsidR="002A1C44">
        <w:rPr>
          <w:rFonts w:ascii="Times New Roman" w:eastAsia="Times New Roman" w:hAnsi="Times New Roman" w:cs="Times New Roman"/>
          <w:sz w:val="24"/>
          <w:szCs w:val="24"/>
        </w:rPr>
        <w:t>встать,</w:t>
      </w:r>
      <w:r w:rsidR="002A1C44">
        <w:rPr>
          <w:rFonts w:ascii="Times New Roman" w:eastAsia="Times New Roman" w:hAnsi="Times New Roman" w:cs="Times New Roman"/>
          <w:spacing w:val="25"/>
          <w:sz w:val="24"/>
          <w:szCs w:val="24"/>
        </w:rPr>
        <w:t xml:space="preserve"> </w:t>
      </w:r>
      <w:r w:rsidR="002A1C44">
        <w:rPr>
          <w:rFonts w:ascii="Times New Roman" w:eastAsia="Times New Roman" w:hAnsi="Times New Roman" w:cs="Times New Roman"/>
          <w:sz w:val="24"/>
          <w:szCs w:val="24"/>
        </w:rPr>
        <w:t>идти</w:t>
      </w:r>
      <w:r w:rsidR="002A1C44">
        <w:rPr>
          <w:rFonts w:ascii="Times New Roman" w:eastAsia="Times New Roman" w:hAnsi="Times New Roman" w:cs="Times New Roman"/>
          <w:spacing w:val="38"/>
          <w:sz w:val="24"/>
          <w:szCs w:val="24"/>
        </w:rPr>
        <w:t xml:space="preserve"> </w:t>
      </w:r>
      <w:r w:rsidR="002A1C44">
        <w:rPr>
          <w:rFonts w:ascii="Times New Roman" w:eastAsia="Times New Roman" w:hAnsi="Times New Roman" w:cs="Times New Roman"/>
          <w:sz w:val="24"/>
          <w:szCs w:val="24"/>
        </w:rPr>
        <w:t>дальше);</w:t>
      </w:r>
      <w:r w:rsidR="002A1C44">
        <w:rPr>
          <w:rFonts w:ascii="Times New Roman" w:eastAsia="Times New Roman" w:hAnsi="Times New Roman" w:cs="Times New Roman"/>
          <w:spacing w:val="35"/>
          <w:sz w:val="24"/>
          <w:szCs w:val="24"/>
        </w:rPr>
        <w:t xml:space="preserve"> </w:t>
      </w:r>
      <w:r w:rsidR="002A1C44">
        <w:rPr>
          <w:rFonts w:ascii="Times New Roman" w:eastAsia="Times New Roman" w:hAnsi="Times New Roman" w:cs="Times New Roman"/>
          <w:w w:val="101"/>
          <w:sz w:val="24"/>
          <w:szCs w:val="24"/>
        </w:rPr>
        <w:t xml:space="preserve">по </w:t>
      </w:r>
      <w:r w:rsidR="002A1C44">
        <w:rPr>
          <w:rFonts w:ascii="Times New Roman" w:eastAsia="Times New Roman" w:hAnsi="Times New Roman" w:cs="Times New Roman"/>
          <w:sz w:val="24"/>
          <w:szCs w:val="24"/>
        </w:rPr>
        <w:t>наклонной доске;</w:t>
      </w:r>
      <w:r w:rsidR="002A1C44">
        <w:rPr>
          <w:rFonts w:ascii="Times New Roman" w:eastAsia="Times New Roman" w:hAnsi="Times New Roman" w:cs="Times New Roman"/>
          <w:spacing w:val="-5"/>
          <w:sz w:val="24"/>
          <w:szCs w:val="24"/>
        </w:rPr>
        <w:t xml:space="preserve"> </w:t>
      </w:r>
      <w:r w:rsidR="002A1C44">
        <w:rPr>
          <w:rFonts w:ascii="Times New Roman" w:eastAsia="Times New Roman" w:hAnsi="Times New Roman" w:cs="Times New Roman"/>
          <w:sz w:val="24"/>
          <w:szCs w:val="24"/>
        </w:rPr>
        <w:t>в</w:t>
      </w:r>
      <w:r w:rsidR="002A1C44">
        <w:rPr>
          <w:rFonts w:ascii="Times New Roman" w:eastAsia="Times New Roman" w:hAnsi="Times New Roman" w:cs="Times New Roman"/>
          <w:spacing w:val="-6"/>
          <w:sz w:val="24"/>
          <w:szCs w:val="24"/>
        </w:rPr>
        <w:t xml:space="preserve"> </w:t>
      </w:r>
      <w:r w:rsidR="002A1C44">
        <w:rPr>
          <w:rFonts w:ascii="Times New Roman" w:eastAsia="Times New Roman" w:hAnsi="Times New Roman" w:cs="Times New Roman"/>
          <w:sz w:val="24"/>
          <w:szCs w:val="24"/>
        </w:rPr>
        <w:t>чередовании</w:t>
      </w:r>
      <w:r w:rsidR="002A1C44">
        <w:rPr>
          <w:rFonts w:ascii="Times New Roman" w:eastAsia="Times New Roman" w:hAnsi="Times New Roman" w:cs="Times New Roman"/>
          <w:spacing w:val="-14"/>
          <w:sz w:val="24"/>
          <w:szCs w:val="24"/>
        </w:rPr>
        <w:t xml:space="preserve"> </w:t>
      </w:r>
      <w:r w:rsidR="002A1C44">
        <w:rPr>
          <w:rFonts w:ascii="Times New Roman" w:eastAsia="Times New Roman" w:hAnsi="Times New Roman" w:cs="Times New Roman"/>
          <w:sz w:val="24"/>
          <w:szCs w:val="24"/>
        </w:rPr>
        <w:t>с</w:t>
      </w:r>
      <w:r w:rsidR="002A1C44">
        <w:rPr>
          <w:rFonts w:ascii="Times New Roman" w:eastAsia="Times New Roman" w:hAnsi="Times New Roman" w:cs="Times New Roman"/>
          <w:spacing w:val="-3"/>
          <w:sz w:val="24"/>
          <w:szCs w:val="24"/>
        </w:rPr>
        <w:t xml:space="preserve"> </w:t>
      </w:r>
      <w:r w:rsidR="002A1C44">
        <w:rPr>
          <w:rFonts w:ascii="Times New Roman" w:eastAsia="Times New Roman" w:hAnsi="Times New Roman" w:cs="Times New Roman"/>
          <w:sz w:val="24"/>
          <w:szCs w:val="24"/>
        </w:rPr>
        <w:t>бегом;</w:t>
      </w:r>
    </w:p>
    <w:p w:rsidR="002A1C44" w:rsidRDefault="002A1C44" w:rsidP="006F0C48">
      <w:pPr>
        <w:spacing w:before="7" w:after="0" w:line="240" w:lineRule="auto"/>
        <w:ind w:left="709" w:right="284" w:firstLine="7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бег:</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бег</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группами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одному</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направляющим, врассыпную,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сменой темпа;</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кругу,</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обегая</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предметы,</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между</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двух</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вдоль</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одной</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линии;</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сменой направления,</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остановками,</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мелким</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шагом,</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носках;</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чередовании</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ходьбой; убегание</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ловящего,</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ловля</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убегающего;</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бег</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течение</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50-60 сек;</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быстрый</w:t>
      </w:r>
      <w:r>
        <w:rPr>
          <w:rFonts w:ascii="Times New Roman" w:eastAsia="Times New Roman" w:hAnsi="Times New Roman" w:cs="Times New Roman"/>
          <w:spacing w:val="59"/>
          <w:sz w:val="24"/>
          <w:szCs w:val="24"/>
        </w:rPr>
        <w:t xml:space="preserve"> </w:t>
      </w:r>
      <w:r w:rsidR="00883EF9">
        <w:rPr>
          <w:rFonts w:ascii="Times New Roman" w:eastAsia="Times New Roman" w:hAnsi="Times New Roman" w:cs="Times New Roman"/>
          <w:sz w:val="24"/>
          <w:szCs w:val="24"/>
        </w:rPr>
        <w:t>бег</w:t>
      </w:r>
      <w:r>
        <w:rPr>
          <w:rFonts w:ascii="Times New Roman" w:eastAsia="Times New Roman" w:hAnsi="Times New Roman" w:cs="Times New Roman"/>
          <w:sz w:val="24"/>
          <w:szCs w:val="24"/>
        </w:rPr>
        <w:t>10-15</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медленный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бег</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120-150</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2"/>
          <w:sz w:val="24"/>
          <w:szCs w:val="24"/>
        </w:rPr>
        <w:t>м;</w:t>
      </w:r>
    </w:p>
    <w:p w:rsidR="002A1C44" w:rsidRDefault="002A1C44" w:rsidP="006F0C48">
      <w:pPr>
        <w:spacing w:before="58" w:after="0" w:line="240" w:lineRule="auto"/>
        <w:ind w:left="709" w:right="284" w:firstLine="7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прыжки: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прыжки</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на двух и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одной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ноге;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месте,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продвигаясь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вперед на</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2-3</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через</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линию,</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(вперед</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развернувшись,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обратную</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сторону);</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длину</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с места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менее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40</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см);</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через 2</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линии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(расстояние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25-30</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см), из</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обруча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обруч (плоский)</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прямой;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через</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4-6</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параллельных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линий</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(расстояние</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15-20 см); спрыгивание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(высота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10-15 см),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перепрыгивание</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через</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веревку</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(высота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2-5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см</w:t>
      </w:r>
      <w:r>
        <w:rPr>
          <w:rFonts w:ascii="Times New Roman" w:eastAsia="Times New Roman" w:hAnsi="Times New Roman" w:cs="Times New Roman"/>
          <w:w w:val="101"/>
          <w:sz w:val="24"/>
          <w:szCs w:val="24"/>
        </w:rPr>
        <w:t>)</w:t>
      </w:r>
      <w:r w:rsidR="00883E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равновесии: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ходьба</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прямой</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извилистой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дорожке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101"/>
          <w:sz w:val="24"/>
          <w:szCs w:val="24"/>
        </w:rPr>
        <w:t>(</w:t>
      </w:r>
      <w:r w:rsidR="00883EF9">
        <w:rPr>
          <w:rFonts w:ascii="Times New Roman" w:eastAsia="Times New Roman" w:hAnsi="Times New Roman" w:cs="Times New Roman"/>
          <w:sz w:val="24"/>
          <w:szCs w:val="24"/>
        </w:rPr>
        <w:t xml:space="preserve">ширина </w:t>
      </w:r>
      <w:r>
        <w:rPr>
          <w:rFonts w:ascii="Times New Roman" w:eastAsia="Times New Roman" w:hAnsi="Times New Roman" w:cs="Times New Roman"/>
          <w:sz w:val="24"/>
          <w:szCs w:val="24"/>
        </w:rPr>
        <w:t>15-20</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длина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2-2,5</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обычным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приставным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шагом;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гимнастической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скамье, по</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ребристой</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доске,</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наклонной</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доске;</w:t>
      </w:r>
      <w:r>
        <w:rPr>
          <w:rFonts w:ascii="Times New Roman" w:eastAsia="Times New Roman" w:hAnsi="Times New Roman" w:cs="Times New Roman"/>
          <w:spacing w:val="38"/>
          <w:sz w:val="24"/>
          <w:szCs w:val="24"/>
        </w:rPr>
        <w:t xml:space="preserve"> </w:t>
      </w:r>
      <w:r w:rsidR="00883EF9">
        <w:rPr>
          <w:rFonts w:ascii="Times New Roman" w:eastAsia="Times New Roman" w:hAnsi="Times New Roman" w:cs="Times New Roman"/>
          <w:sz w:val="24"/>
          <w:szCs w:val="24"/>
        </w:rPr>
        <w:t>перешагив</w:t>
      </w:r>
      <w:r>
        <w:rPr>
          <w:rFonts w:ascii="Times New Roman" w:eastAsia="Times New Roman" w:hAnsi="Times New Roman" w:cs="Times New Roman"/>
          <w:sz w:val="24"/>
          <w:szCs w:val="24"/>
        </w:rPr>
        <w:t>ая</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рейки</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лестницы,</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лежащей</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на полу;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шнуру,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плоскому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обучу,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лежащему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полу,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приставным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шагом; с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выполнением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заданий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(присесть,</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встать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продолжить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движение);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на носках</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w w:val="104"/>
          <w:sz w:val="24"/>
          <w:szCs w:val="24"/>
        </w:rPr>
        <w:t>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остановкой.</w:t>
      </w:r>
    </w:p>
    <w:p w:rsidR="002A1C44" w:rsidRDefault="002A1C44" w:rsidP="006F0C48">
      <w:pPr>
        <w:spacing w:before="58" w:after="0" w:line="240" w:lineRule="auto"/>
        <w:ind w:left="709" w:right="284"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Общеразвивающие упражнения:</w:t>
      </w:r>
    </w:p>
    <w:p w:rsidR="002A1C44" w:rsidRPr="00883EF9" w:rsidRDefault="002A1C44" w:rsidP="006F0C48">
      <w:pPr>
        <w:spacing w:before="54" w:after="0" w:line="240" w:lineRule="auto"/>
        <w:ind w:left="709" w:right="284" w:firstLine="7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кистей</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рук,</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укрепления</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мышц</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плечевого</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пояса: поднимание</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опускание</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прямых</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рук</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вперед,</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отведение</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стороны,</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вверх,</w:t>
      </w:r>
      <w:r>
        <w:rPr>
          <w:rFonts w:ascii="Times New Roman" w:eastAsia="Times New Roman" w:hAnsi="Times New Roman" w:cs="Times New Roman"/>
          <w:spacing w:val="59"/>
          <w:sz w:val="24"/>
          <w:szCs w:val="24"/>
        </w:rPr>
        <w:t xml:space="preserve"> </w:t>
      </w:r>
      <w:r w:rsidR="0035219B">
        <w:rPr>
          <w:rFonts w:ascii="Times New Roman" w:eastAsia="Times New Roman" w:hAnsi="Times New Roman" w:cs="Times New Roman"/>
          <w:sz w:val="24"/>
          <w:szCs w:val="24"/>
        </w:rPr>
        <w:t xml:space="preserve">на пояс, </w:t>
      </w:r>
      <w:r w:rsidR="0035219B">
        <w:rPr>
          <w:rFonts w:ascii="Times New Roman" w:eastAsia="Times New Roman" w:hAnsi="Times New Roman" w:cs="Times New Roman"/>
          <w:sz w:val="24"/>
          <w:szCs w:val="24"/>
        </w:rPr>
        <w:lastRenderedPageBreak/>
        <w:t xml:space="preserve">за </w:t>
      </w:r>
      <w:r>
        <w:rPr>
          <w:rFonts w:ascii="Times New Roman" w:eastAsia="Times New Roman" w:hAnsi="Times New Roman" w:cs="Times New Roman"/>
          <w:sz w:val="24"/>
          <w:szCs w:val="24"/>
        </w:rPr>
        <w:t xml:space="preserve">спину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(одновременно,</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поочередно);</w:t>
      </w:r>
      <w:r>
        <w:rPr>
          <w:rFonts w:ascii="Times New Roman" w:eastAsia="Times New Roman" w:hAnsi="Times New Roman" w:cs="Times New Roman"/>
          <w:spacing w:val="53"/>
          <w:sz w:val="24"/>
          <w:szCs w:val="24"/>
        </w:rPr>
        <w:t xml:space="preserve"> </w:t>
      </w:r>
      <w:r w:rsidR="0035219B">
        <w:rPr>
          <w:rFonts w:ascii="Times New Roman" w:eastAsia="Times New Roman" w:hAnsi="Times New Roman" w:cs="Times New Roman"/>
          <w:sz w:val="24"/>
          <w:szCs w:val="24"/>
        </w:rPr>
        <w:t>перекладывани</w:t>
      </w:r>
      <w:r>
        <w:rPr>
          <w:rFonts w:ascii="Times New Roman" w:eastAsia="Times New Roman" w:hAnsi="Times New Roman" w:cs="Times New Roman"/>
          <w:sz w:val="24"/>
          <w:szCs w:val="24"/>
        </w:rPr>
        <w:t>е</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предмета</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из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одной руки</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другую;</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хлопки</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над</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головой</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перед</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собой;</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махи</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руками;</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для кистей</w:t>
      </w:r>
      <w:r>
        <w:rPr>
          <w:rFonts w:ascii="Times New Roman" w:eastAsia="Times New Roman" w:hAnsi="Times New Roman" w:cs="Times New Roman"/>
          <w:spacing w:val="3"/>
          <w:sz w:val="24"/>
          <w:szCs w:val="24"/>
        </w:rPr>
        <w:t xml:space="preserve"> </w:t>
      </w:r>
      <w:r w:rsidR="00883EF9">
        <w:rPr>
          <w:rFonts w:ascii="Times New Roman" w:eastAsia="Times New Roman" w:hAnsi="Times New Roman" w:cs="Times New Roman"/>
          <w:sz w:val="24"/>
          <w:szCs w:val="24"/>
        </w:rPr>
        <w:t>рук;</w:t>
      </w:r>
    </w:p>
    <w:p w:rsidR="002A1C44" w:rsidRDefault="002A1C44" w:rsidP="006F0C48">
      <w:pPr>
        <w:spacing w:after="0" w:line="240" w:lineRule="auto"/>
        <w:ind w:left="709" w:right="284" w:firstLine="7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w:t>
      </w:r>
      <w:r w:rsidR="00883EF9">
        <w:rPr>
          <w:rFonts w:ascii="Times New Roman" w:eastAsia="Times New Roman" w:hAnsi="Times New Roman" w:cs="Times New Roman"/>
          <w:sz w:val="24"/>
          <w:szCs w:val="24"/>
        </w:rPr>
        <w:t xml:space="preserve">для </w:t>
      </w:r>
      <w:r>
        <w:rPr>
          <w:rFonts w:ascii="Times New Roman" w:eastAsia="Times New Roman" w:hAnsi="Times New Roman" w:cs="Times New Roman"/>
          <w:sz w:val="24"/>
          <w:szCs w:val="24"/>
        </w:rPr>
        <w:t xml:space="preserve">развития </w:t>
      </w:r>
      <w:r w:rsidR="00883EF9">
        <w:rPr>
          <w:rFonts w:ascii="Times New Roman" w:eastAsia="Times New Roman" w:hAnsi="Times New Roman" w:cs="Times New Roman"/>
          <w:sz w:val="24"/>
          <w:szCs w:val="24"/>
        </w:rPr>
        <w:t xml:space="preserve">и укрепления мышц спины и </w:t>
      </w:r>
      <w:r>
        <w:rPr>
          <w:rFonts w:ascii="Times New Roman" w:eastAsia="Times New Roman" w:hAnsi="Times New Roman" w:cs="Times New Roman"/>
          <w:sz w:val="24"/>
          <w:szCs w:val="24"/>
        </w:rPr>
        <w:t>гибкости позвоночника: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потягивание,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приседание,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обхватив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руками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колени;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наклоны</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вперед </w:t>
      </w:r>
      <w:r>
        <w:rPr>
          <w:rFonts w:ascii="Times New Roman" w:eastAsia="Times New Roman" w:hAnsi="Times New Roman" w:cs="Times New Roman"/>
          <w:w w:val="99"/>
          <w:sz w:val="24"/>
          <w:szCs w:val="24"/>
        </w:rPr>
        <w:t xml:space="preserve">и </w:t>
      </w:r>
      <w:r>
        <w:rPr>
          <w:rFonts w:ascii="Times New Roman" w:eastAsia="Times New Roman" w:hAnsi="Times New Roman" w:cs="Times New Roman"/>
          <w:w w:val="109"/>
          <w:sz w:val="24"/>
          <w:szCs w:val="24"/>
        </w:rPr>
        <w:t>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стороны;</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сгибание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разгибание ног</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положения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сидя;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поднимание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опускание ног</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положения лежа;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повороты</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со спины</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живот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 обратно;</w:t>
      </w:r>
    </w:p>
    <w:p w:rsidR="002A1C44" w:rsidRDefault="002A1C44" w:rsidP="006F0C48">
      <w:pPr>
        <w:spacing w:before="4" w:after="0" w:line="240" w:lineRule="auto"/>
        <w:ind w:left="709" w:right="284" w:firstLine="7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 укрепления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мышц</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ног</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 брюшного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пресса: поднимание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опускание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ног,</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согнутых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коленях;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приседание с</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предметами, поднимание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на носки;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выставление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ноги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вперед,</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сторону,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назад;</w:t>
      </w:r>
    </w:p>
    <w:p w:rsidR="002A1C44" w:rsidRDefault="002A1C44" w:rsidP="006F0C48">
      <w:pPr>
        <w:spacing w:before="7" w:after="0" w:line="240" w:lineRule="auto"/>
        <w:ind w:left="709" w:right="284" w:firstLine="7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музыкально-ритмические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упражнения, разученные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музыкальных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занятиях, педагог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включает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содержание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физкультурных   занятий,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различные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формы активного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отдыха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подвижные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игры:</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ритмичная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ходьба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бег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под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музыку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 xml:space="preserve">по </w:t>
      </w:r>
      <w:r>
        <w:rPr>
          <w:rFonts w:ascii="Times New Roman" w:eastAsia="Times New Roman" w:hAnsi="Times New Roman" w:cs="Times New Roman"/>
          <w:sz w:val="24"/>
          <w:szCs w:val="24"/>
        </w:rPr>
        <w:t xml:space="preserve">прямой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кругу,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держась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за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руки,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носках,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топающим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шагом,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вперед, приставным</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шагом;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поочередное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выставление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ноги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вперед,</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пятку,</w:t>
      </w:r>
      <w:r>
        <w:rPr>
          <w:rFonts w:ascii="Times New Roman" w:eastAsia="Times New Roman" w:hAnsi="Times New Roman" w:cs="Times New Roman"/>
          <w:spacing w:val="-2"/>
          <w:sz w:val="24"/>
          <w:szCs w:val="24"/>
        </w:rPr>
        <w:t xml:space="preserve"> </w:t>
      </w:r>
      <w:r w:rsidR="00883EF9">
        <w:rPr>
          <w:rFonts w:ascii="Times New Roman" w:eastAsia="Times New Roman" w:hAnsi="Times New Roman" w:cs="Times New Roman"/>
          <w:sz w:val="24"/>
          <w:szCs w:val="24"/>
        </w:rPr>
        <w:t>притопывание, приседания,</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«пружинки»,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кружение;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имитационные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движения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w w:val="212"/>
          <w:sz w:val="24"/>
          <w:szCs w:val="24"/>
        </w:rPr>
        <w:t>-</w:t>
      </w:r>
      <w:r>
        <w:rPr>
          <w:rFonts w:ascii="Times New Roman" w:eastAsia="Times New Roman" w:hAnsi="Times New Roman" w:cs="Times New Roman"/>
          <w:spacing w:val="2"/>
          <w:w w:val="212"/>
          <w:sz w:val="24"/>
          <w:szCs w:val="24"/>
        </w:rPr>
        <w:t xml:space="preserve"> </w:t>
      </w:r>
      <w:r>
        <w:rPr>
          <w:rFonts w:ascii="Times New Roman" w:eastAsia="Times New Roman" w:hAnsi="Times New Roman" w:cs="Times New Roman"/>
          <w:sz w:val="24"/>
          <w:szCs w:val="24"/>
        </w:rPr>
        <w:t>разнообразные упражнения,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раскрывающие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понятный детям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образ,</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настроение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состояние (веселый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котенок,</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хитрая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лиса,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шустрый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зайчик 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далее</w:t>
      </w:r>
      <w:r>
        <w:rPr>
          <w:rFonts w:ascii="Times New Roman" w:eastAsia="Times New Roman" w:hAnsi="Times New Roman" w:cs="Times New Roman"/>
          <w:w w:val="101"/>
          <w:sz w:val="24"/>
          <w:szCs w:val="24"/>
        </w:rPr>
        <w:t>).</w:t>
      </w:r>
    </w:p>
    <w:p w:rsidR="002A1C44" w:rsidRDefault="002A1C44" w:rsidP="006F0C48">
      <w:pPr>
        <w:spacing w:before="1"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Строевые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упражнения:</w:t>
      </w:r>
    </w:p>
    <w:p w:rsidR="002A1C44" w:rsidRDefault="002A1C44" w:rsidP="006F0C48">
      <w:pPr>
        <w:spacing w:before="59" w:after="0" w:line="240" w:lineRule="auto"/>
        <w:ind w:left="709" w:right="284" w:firstLine="7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предлагает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детям</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следующие строевые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построение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5"/>
          <w:sz w:val="24"/>
          <w:szCs w:val="24"/>
        </w:rPr>
        <w:t xml:space="preserve">в </w:t>
      </w:r>
      <w:r>
        <w:rPr>
          <w:rFonts w:ascii="Times New Roman" w:eastAsia="Times New Roman" w:hAnsi="Times New Roman" w:cs="Times New Roman"/>
          <w:sz w:val="24"/>
          <w:szCs w:val="24"/>
        </w:rPr>
        <w:t>колонну</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одному,</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шеренгу,</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круг</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ориентирам;</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перестроение</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колонну</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w w:val="101"/>
          <w:sz w:val="24"/>
          <w:szCs w:val="24"/>
        </w:rPr>
        <w:t xml:space="preserve">по </w:t>
      </w:r>
      <w:r>
        <w:rPr>
          <w:rFonts w:ascii="Times New Roman" w:eastAsia="Times New Roman" w:hAnsi="Times New Roman" w:cs="Times New Roman"/>
          <w:sz w:val="24"/>
          <w:szCs w:val="24"/>
        </w:rPr>
        <w:t>два,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врассыпную,</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смыкание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размыкание обычным</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шагом,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повороты</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направо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2"/>
          <w:sz w:val="24"/>
          <w:szCs w:val="24"/>
        </w:rPr>
        <w:t xml:space="preserve">и </w:t>
      </w:r>
      <w:r>
        <w:rPr>
          <w:rFonts w:ascii="Times New Roman" w:eastAsia="Times New Roman" w:hAnsi="Times New Roman" w:cs="Times New Roman"/>
          <w:sz w:val="24"/>
          <w:szCs w:val="24"/>
        </w:rPr>
        <w:t>налево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переступанием.</w:t>
      </w:r>
    </w:p>
    <w:p w:rsidR="002A1C44" w:rsidRDefault="002A1C44" w:rsidP="006F0C48">
      <w:pPr>
        <w:tabs>
          <w:tab w:val="left" w:pos="2040"/>
          <w:tab w:val="left" w:pos="3540"/>
          <w:tab w:val="left" w:pos="4580"/>
          <w:tab w:val="left" w:pos="4900"/>
          <w:tab w:val="left" w:pos="5980"/>
          <w:tab w:val="left" w:pos="7660"/>
          <w:tab w:val="left" w:pos="8120"/>
          <w:tab w:val="left" w:pos="920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выполняет</w:t>
      </w:r>
      <w:r>
        <w:rPr>
          <w:rFonts w:ascii="Times New Roman" w:eastAsia="Times New Roman" w:hAnsi="Times New Roman" w:cs="Times New Roman"/>
          <w:sz w:val="24"/>
          <w:szCs w:val="24"/>
        </w:rPr>
        <w:tab/>
        <w:t>вместе с детьми упражнения из</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разных исходных положений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(стоя,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ноги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слегка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расставлены,</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ноги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врозь,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сидя,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лежа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спине,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животе, с</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заданным</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положением</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рук),</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предметами</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(кубики</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двух</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цветов,</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флажки,</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кегли</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w w:val="102"/>
          <w:sz w:val="24"/>
          <w:szCs w:val="24"/>
        </w:rPr>
        <w:t xml:space="preserve">и </w:t>
      </w:r>
      <w:r>
        <w:rPr>
          <w:rFonts w:ascii="Times New Roman" w:eastAsia="Times New Roman" w:hAnsi="Times New Roman" w:cs="Times New Roman"/>
          <w:w w:val="101"/>
          <w:sz w:val="24"/>
          <w:szCs w:val="24"/>
        </w:rPr>
        <w:t>другое</w:t>
      </w:r>
      <w:r>
        <w:rPr>
          <w:rFonts w:ascii="Times New Roman" w:eastAsia="Times New Roman" w:hAnsi="Times New Roman" w:cs="Times New Roman"/>
          <w:w w:val="102"/>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Подвижные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игры: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поддерживает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активность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процессе двигательной</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организуя</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сюжетные</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несюжетные</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подвижные</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игры. Воспитывает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умение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действовать  сообща,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соблюдать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правила,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начинать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 заканчивать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действия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указанию</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соответствии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сюжетом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игры, двигаться определенным</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способом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заданном направлении,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придавать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своим</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движениям выразительность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(кошка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просыпается,</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потягивается,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мяукает</w:t>
      </w:r>
      <w:r>
        <w:rPr>
          <w:rFonts w:ascii="Times New Roman" w:eastAsia="Times New Roman" w:hAnsi="Times New Roman" w:cs="Times New Roman"/>
          <w:w w:val="101"/>
          <w:sz w:val="24"/>
          <w:szCs w:val="24"/>
        </w:rPr>
        <w:t>).</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Спортивные</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обучает</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спортивным</w:t>
      </w:r>
      <w:r>
        <w:rPr>
          <w:rFonts w:ascii="Times New Roman" w:eastAsia="Times New Roman" w:hAnsi="Times New Roman" w:cs="Times New Roman"/>
          <w:spacing w:val="15"/>
          <w:sz w:val="24"/>
          <w:szCs w:val="24"/>
        </w:rPr>
        <w:t xml:space="preserve"> </w:t>
      </w:r>
      <w:r w:rsidR="00883EF9">
        <w:rPr>
          <w:rFonts w:ascii="Times New Roman" w:eastAsia="Times New Roman" w:hAnsi="Times New Roman" w:cs="Times New Roman"/>
          <w:sz w:val="24"/>
          <w:szCs w:val="24"/>
        </w:rPr>
        <w:t xml:space="preserve">упражнениям </w:t>
      </w:r>
      <w:r>
        <w:rPr>
          <w:rFonts w:ascii="Times New Roman" w:eastAsia="Times New Roman" w:hAnsi="Times New Roman" w:cs="Times New Roman"/>
          <w:sz w:val="24"/>
          <w:szCs w:val="24"/>
        </w:rPr>
        <w:t>на</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прогулке</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во</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время</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физкультурных</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занятий</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свежем</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воздухе.</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Катание</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w w:val="101"/>
          <w:sz w:val="24"/>
          <w:szCs w:val="24"/>
        </w:rPr>
        <w:t xml:space="preserve">на </w:t>
      </w:r>
      <w:r>
        <w:rPr>
          <w:rFonts w:ascii="Times New Roman" w:eastAsia="Times New Roman" w:hAnsi="Times New Roman" w:cs="Times New Roman"/>
          <w:sz w:val="24"/>
          <w:szCs w:val="24"/>
        </w:rPr>
        <w:t xml:space="preserve">санках,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лыжах,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велосипеде  может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быть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организовано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самостоятельной двигательной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зависимости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имеющихся условий,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также региональных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климатических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особенностей.</w:t>
      </w:r>
    </w:p>
    <w:p w:rsidR="002A1C44" w:rsidRDefault="002A1C44" w:rsidP="006F0C48">
      <w:pPr>
        <w:tabs>
          <w:tab w:val="left" w:pos="2040"/>
          <w:tab w:val="left" w:pos="2540"/>
          <w:tab w:val="left" w:pos="3620"/>
          <w:tab w:val="left" w:pos="4140"/>
          <w:tab w:val="left" w:pos="5320"/>
          <w:tab w:val="left" w:pos="6580"/>
          <w:tab w:val="left" w:pos="7840"/>
          <w:tab w:val="left" w:pos="8500"/>
          <w:tab w:val="left" w:pos="9260"/>
          <w:tab w:val="left" w:pos="1022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на санках:</w:t>
      </w:r>
      <w:r>
        <w:rPr>
          <w:rFonts w:ascii="Times New Roman" w:eastAsia="Times New Roman" w:hAnsi="Times New Roman" w:cs="Times New Roman"/>
          <w:sz w:val="24"/>
          <w:szCs w:val="24"/>
        </w:rPr>
        <w:tab/>
        <w:t>по</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ab/>
        <w:t>прямой,</w:t>
      </w:r>
      <w:r>
        <w:rPr>
          <w:rFonts w:ascii="Times New Roman" w:eastAsia="Times New Roman" w:hAnsi="Times New Roman" w:cs="Times New Roman"/>
          <w:sz w:val="24"/>
          <w:szCs w:val="24"/>
        </w:rPr>
        <w:tab/>
        <w:t>перевозя игрушки или друг</w:t>
      </w:r>
      <w:r>
        <w:rPr>
          <w:rFonts w:ascii="Times New Roman" w:eastAsia="Times New Roman" w:hAnsi="Times New Roman" w:cs="Times New Roman"/>
          <w:sz w:val="24"/>
          <w:szCs w:val="24"/>
        </w:rPr>
        <w:tab/>
        <w:t>друга, и самостоятельно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невысокой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горки.</w:t>
      </w:r>
    </w:p>
    <w:p w:rsidR="002A1C44" w:rsidRDefault="002A1C44" w:rsidP="006F0C48">
      <w:pPr>
        <w:spacing w:after="0" w:line="240" w:lineRule="auto"/>
        <w:ind w:left="709" w:right="284"/>
        <w:jc w:val="both"/>
        <w:rPr>
          <w:rFonts w:ascii="Times New Roman" w:eastAsiaTheme="minorHAnsi" w:hAnsi="Times New Roman" w:cs="Times New Roman"/>
          <w:sz w:val="24"/>
          <w:szCs w:val="24"/>
        </w:rPr>
      </w:pPr>
      <w:r>
        <w:rPr>
          <w:rFonts w:ascii="Times New Roman" w:eastAsia="Times New Roman" w:hAnsi="Times New Roman" w:cs="Times New Roman"/>
          <w:sz w:val="24"/>
          <w:szCs w:val="24"/>
        </w:rPr>
        <w:t>Ходьба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лыжах: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 прямой,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ровной лыжне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ступающим</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 скользящим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шагом, с</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поворотами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переступанием</w:t>
      </w:r>
      <w:r>
        <w:rPr>
          <w:rFonts w:ascii="Times New Roman" w:hAnsi="Times New Roman" w:cs="Times New Roman"/>
          <w:sz w:val="24"/>
          <w:szCs w:val="24"/>
        </w:rPr>
        <w:t xml:space="preserve"> </w:t>
      </w:r>
      <w:r>
        <w:rPr>
          <w:rFonts w:ascii="Times New Roman" w:eastAsia="Times New Roman" w:hAnsi="Times New Roman" w:cs="Times New Roman"/>
          <w:sz w:val="24"/>
          <w:szCs w:val="24"/>
        </w:rPr>
        <w:t>Катание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трехколесном</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велосипеде: по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прямой,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кругу,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поворотами направо,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налево.</w:t>
      </w:r>
      <w:r>
        <w:rPr>
          <w:rFonts w:ascii="Times New Roman" w:hAnsi="Times New Roman" w:cs="Times New Roman"/>
          <w:sz w:val="24"/>
          <w:szCs w:val="24"/>
        </w:rPr>
        <w:t xml:space="preserve"> </w:t>
      </w:r>
      <w:r>
        <w:rPr>
          <w:rFonts w:ascii="Times New Roman" w:eastAsia="Times New Roman" w:hAnsi="Times New Roman" w:cs="Times New Roman"/>
          <w:sz w:val="24"/>
          <w:szCs w:val="24"/>
        </w:rPr>
        <w:t>Плавание:</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погружение</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воду,</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ходьба</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бег</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воде</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прямо</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кругу,</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игры</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w w:val="105"/>
          <w:sz w:val="24"/>
          <w:szCs w:val="24"/>
        </w:rPr>
        <w:t xml:space="preserve">с </w:t>
      </w:r>
      <w:r>
        <w:rPr>
          <w:rFonts w:ascii="Times New Roman" w:eastAsia="Times New Roman" w:hAnsi="Times New Roman" w:cs="Times New Roman"/>
          <w:sz w:val="24"/>
          <w:szCs w:val="24"/>
        </w:rPr>
        <w:t>плавающими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игрушками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воде.</w:t>
      </w:r>
    </w:p>
    <w:p w:rsidR="002A1C44" w:rsidRDefault="002A1C44" w:rsidP="006F0C48">
      <w:pPr>
        <w:spacing w:before="11" w:after="0" w:line="240" w:lineRule="auto"/>
        <w:ind w:left="709" w:right="284" w:firstLine="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Формирование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основ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здорового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образа  </w:t>
      </w:r>
      <w:r>
        <w:rPr>
          <w:rFonts w:ascii="Times New Roman" w:eastAsia="Times New Roman" w:hAnsi="Times New Roman" w:cs="Times New Roman"/>
          <w:spacing w:val="3"/>
          <w:sz w:val="24"/>
          <w:szCs w:val="24"/>
        </w:rPr>
        <w:t xml:space="preserve"> </w:t>
      </w:r>
      <w:r w:rsidR="00883EF9">
        <w:rPr>
          <w:rFonts w:ascii="Times New Roman" w:eastAsia="Times New Roman" w:hAnsi="Times New Roman" w:cs="Times New Roman"/>
          <w:sz w:val="24"/>
          <w:szCs w:val="24"/>
        </w:rPr>
        <w:t xml:space="preserve">жизни: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1"/>
          <w:sz w:val="24"/>
          <w:szCs w:val="24"/>
        </w:rPr>
        <w:t xml:space="preserve">поддерживает </w:t>
      </w:r>
      <w:r>
        <w:rPr>
          <w:rFonts w:ascii="Times New Roman" w:eastAsia="Times New Roman" w:hAnsi="Times New Roman" w:cs="Times New Roman"/>
          <w:sz w:val="24"/>
          <w:szCs w:val="24"/>
        </w:rPr>
        <w:t>стремление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ребёнка самостоятельно ухаживать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собой,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соблюдать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порядок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 чистоту,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ухаживать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своими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вещами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игрушками;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формирует первичные представления</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роли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чистоты,</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аккуратности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сохранения</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здоровья,</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напоминает </w:t>
      </w:r>
      <w:r>
        <w:rPr>
          <w:rFonts w:ascii="Times New Roman" w:eastAsia="Times New Roman" w:hAnsi="Times New Roman" w:cs="Times New Roman"/>
          <w:w w:val="109"/>
          <w:sz w:val="24"/>
          <w:szCs w:val="24"/>
        </w:rPr>
        <w:t xml:space="preserve">о </w:t>
      </w:r>
      <w:r>
        <w:rPr>
          <w:rFonts w:ascii="Times New Roman" w:eastAsia="Times New Roman" w:hAnsi="Times New Roman" w:cs="Times New Roman"/>
          <w:sz w:val="24"/>
          <w:szCs w:val="24"/>
        </w:rPr>
        <w:t>необходимости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соблюдения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правил</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безопасности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двигательной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деятельности (бегать,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наталкиваясь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друг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друга,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толкать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товарища,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нарушать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правила</w:t>
      </w:r>
      <w:r>
        <w:rPr>
          <w:rFonts w:ascii="Times New Roman" w:eastAsia="Times New Roman" w:hAnsi="Times New Roman" w:cs="Times New Roman"/>
          <w:w w:val="101"/>
          <w:sz w:val="24"/>
          <w:szCs w:val="24"/>
        </w:rPr>
        <w:t>).</w:t>
      </w:r>
    </w:p>
    <w:p w:rsidR="002A1C44" w:rsidRDefault="002A1C44" w:rsidP="006F0C48">
      <w:pPr>
        <w:spacing w:before="1"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Активный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отдых.</w:t>
      </w:r>
    </w:p>
    <w:p w:rsidR="002A1C44" w:rsidRDefault="002A1C44" w:rsidP="006F0C48">
      <w:pPr>
        <w:spacing w:before="65" w:after="0" w:line="240" w:lineRule="auto"/>
        <w:ind w:left="709" w:right="284" w:firstLine="7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Физкультурные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досуги: досуг</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проводится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1-2</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раза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месяц</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второй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половине дня</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свежем</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воздухе,</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продолжительностью</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20-25</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минут.</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Содержание</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составляют </w:t>
      </w:r>
      <w:r>
        <w:rPr>
          <w:rFonts w:ascii="Times New Roman" w:eastAsia="Times New Roman" w:hAnsi="Times New Roman" w:cs="Times New Roman"/>
          <w:sz w:val="24"/>
          <w:szCs w:val="24"/>
        </w:rPr>
        <w:lastRenderedPageBreak/>
        <w:t>подвижные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игры</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 игровые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игры-забавы,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аттракционы,</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хороводы,</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1"/>
          <w:sz w:val="24"/>
          <w:szCs w:val="24"/>
        </w:rPr>
        <w:t xml:space="preserve">игры </w:t>
      </w:r>
      <w:r>
        <w:rPr>
          <w:rFonts w:ascii="Times New Roman" w:eastAsia="Times New Roman" w:hAnsi="Times New Roman" w:cs="Times New Roman"/>
          <w:w w:val="105"/>
          <w:sz w:val="24"/>
          <w:szCs w:val="24"/>
        </w:rPr>
        <w:t>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пением,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музыкально-ритмические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упражнения.</w:t>
      </w:r>
    </w:p>
    <w:p w:rsidR="002A1C44" w:rsidRDefault="002A1C44" w:rsidP="006F0C48">
      <w:pPr>
        <w:spacing w:before="3" w:after="0" w:line="240" w:lineRule="auto"/>
        <w:ind w:left="709" w:right="284" w:firstLine="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Дни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здоровья: 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этот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день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проводятся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подвижные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игры</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свежем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воздухе, физкультурный</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досуг,</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спортивные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возможен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выход</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пределы участка ДОО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(прогулка-экскурсия).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День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здоровья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проводится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один</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раз</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квартал.</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От</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sz w:val="24"/>
          <w:szCs w:val="24"/>
        </w:rPr>
        <w:t>4</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sz w:val="24"/>
          <w:szCs w:val="24"/>
        </w:rPr>
        <w:t>лет</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sz w:val="24"/>
          <w:szCs w:val="24"/>
        </w:rPr>
        <w:t>до 5</w:t>
      </w:r>
      <w:r>
        <w:rPr>
          <w:rFonts w:ascii="Times New Roman" w:eastAsia="Times New Roman" w:hAnsi="Times New Roman" w:cs="Times New Roman"/>
          <w:b/>
          <w:spacing w:val="7"/>
          <w:sz w:val="24"/>
          <w:szCs w:val="24"/>
        </w:rPr>
        <w:t xml:space="preserve"> </w:t>
      </w:r>
      <w:r>
        <w:rPr>
          <w:rFonts w:ascii="Times New Roman" w:eastAsia="Times New Roman" w:hAnsi="Times New Roman" w:cs="Times New Roman"/>
          <w:b/>
          <w:sz w:val="24"/>
          <w:szCs w:val="24"/>
        </w:rPr>
        <w:t>лет.</w:t>
      </w:r>
    </w:p>
    <w:p w:rsidR="002A1C44" w:rsidRDefault="002A1C44" w:rsidP="006F0C48">
      <w:pPr>
        <w:spacing w:before="60" w:after="0" w:line="240" w:lineRule="auto"/>
        <w:ind w:left="709" w:right="284" w:firstLine="7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задачи образовательной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области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физического развития: обогащать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двигательный</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опыт</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способствуя</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техничному</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выполнению упражнений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основной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гимнастики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(строевые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упражнения, основные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движения, общеразвивающие,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том</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числе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музыкально-ритмические упражнения),</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w w:val="101"/>
          <w:sz w:val="24"/>
          <w:szCs w:val="24"/>
        </w:rPr>
        <w:t xml:space="preserve">создавать </w:t>
      </w:r>
      <w:r>
        <w:rPr>
          <w:rFonts w:ascii="Times New Roman" w:eastAsia="Times New Roman" w:hAnsi="Times New Roman" w:cs="Times New Roman"/>
          <w:sz w:val="24"/>
          <w:szCs w:val="24"/>
        </w:rPr>
        <w:t>условия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освоения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спортивных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упражнений,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подвижных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игр; формировать</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 психофизические</w:t>
      </w:r>
      <w:r>
        <w:rPr>
          <w:rFonts w:ascii="Times New Roman" w:eastAsia="Times New Roman" w:hAnsi="Times New Roman" w:cs="Times New Roman"/>
          <w:sz w:val="24"/>
          <w:szCs w:val="24"/>
        </w:rPr>
        <w:tab/>
        <w:t>качества</w:t>
      </w:r>
      <w:r>
        <w:rPr>
          <w:rFonts w:ascii="Times New Roman" w:eastAsia="Times New Roman" w:hAnsi="Times New Roman" w:cs="Times New Roman"/>
          <w:sz w:val="24"/>
          <w:szCs w:val="24"/>
        </w:rPr>
        <w:tab/>
        <w:t>(сила,</w:t>
      </w:r>
      <w:r>
        <w:rPr>
          <w:rFonts w:ascii="Times New Roman" w:eastAsia="Times New Roman" w:hAnsi="Times New Roman" w:cs="Times New Roman"/>
          <w:sz w:val="24"/>
          <w:szCs w:val="24"/>
        </w:rPr>
        <w:tab/>
        <w:t>быстрота,</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ab/>
        <w:t xml:space="preserve">выносливость, гибкость,  ловкость),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развивать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координацию,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меткость,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ориентировку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1"/>
          <w:sz w:val="24"/>
          <w:szCs w:val="24"/>
        </w:rPr>
        <w:t xml:space="preserve">в </w:t>
      </w:r>
      <w:r>
        <w:rPr>
          <w:rFonts w:ascii="Times New Roman" w:eastAsia="Times New Roman" w:hAnsi="Times New Roman" w:cs="Times New Roman"/>
          <w:sz w:val="24"/>
          <w:szCs w:val="24"/>
        </w:rPr>
        <w:t xml:space="preserve">пространстве; воспитывать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волевые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качества,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самостоятельность,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стремление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w w:val="101"/>
          <w:sz w:val="24"/>
          <w:szCs w:val="24"/>
        </w:rPr>
        <w:t>соблюдать</w:t>
      </w:r>
      <w:r>
        <w:rPr>
          <w:rFonts w:ascii="Times New Roman" w:eastAsia="Times New Roman" w:hAnsi="Times New Roman" w:cs="Times New Roman"/>
          <w:sz w:val="24"/>
          <w:szCs w:val="24"/>
        </w:rPr>
        <w:t xml:space="preserve"> правила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подвижных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играх,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проявлять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самостоятельность при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выполнении физических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упражнений; продолжать</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положительное</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отношение</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физической</w:t>
      </w:r>
    </w:p>
    <w:p w:rsidR="002A1C44" w:rsidRDefault="002A1C44" w:rsidP="006F0C48">
      <w:pPr>
        <w:spacing w:before="60"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активному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отдыху, формировать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первичные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представления об</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отдельных видах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спорта;</w:t>
      </w:r>
      <w:r>
        <w:rPr>
          <w:rFonts w:ascii="Times New Roman" w:eastAsia="Times New Roman" w:hAnsi="Times New Roman" w:cs="Times New Roman"/>
          <w:sz w:val="24"/>
          <w:szCs w:val="24"/>
        </w:rPr>
        <w:t xml:space="preserve"> укреплять</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ab/>
        <w:t>здоровье</w:t>
      </w:r>
      <w:r>
        <w:rPr>
          <w:rFonts w:ascii="Times New Roman" w:eastAsia="Times New Roman" w:hAnsi="Times New Roman" w:cs="Times New Roman"/>
          <w:sz w:val="24"/>
          <w:szCs w:val="24"/>
        </w:rPr>
        <w:tab/>
        <w:t>ребёнка, опорно-двигательный</w:t>
      </w:r>
      <w:r>
        <w:rPr>
          <w:rFonts w:ascii="Times New Roman" w:eastAsia="Times New Roman" w:hAnsi="Times New Roman" w:cs="Times New Roman"/>
          <w:sz w:val="24"/>
          <w:szCs w:val="24"/>
        </w:rPr>
        <w:tab/>
        <w:t>аппарат,</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ab/>
        <w:t>формировать правильную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осанку,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повышать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иммунитет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средствами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физического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воспитания; формировать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 факторах,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влияющих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здоровье,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воспитывать полезные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привычки, способствовать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усвоению</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правил безопасного</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поведения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5"/>
          <w:sz w:val="24"/>
          <w:szCs w:val="24"/>
        </w:rPr>
        <w:t xml:space="preserve">в </w:t>
      </w:r>
      <w:r>
        <w:rPr>
          <w:rFonts w:ascii="Times New Roman" w:eastAsia="Times New Roman" w:hAnsi="Times New Roman" w:cs="Times New Roman"/>
          <w:sz w:val="24"/>
          <w:szCs w:val="24"/>
        </w:rPr>
        <w:t>двигательной деятельности.</w:t>
      </w:r>
    </w:p>
    <w:p w:rsidR="002A1C44" w:rsidRDefault="002A1C44" w:rsidP="006F0C48">
      <w:pPr>
        <w:spacing w:before="24"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образовательной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деятельности.</w:t>
      </w:r>
    </w:p>
    <w:p w:rsidR="002A1C44" w:rsidRDefault="002A1C44" w:rsidP="006F0C48">
      <w:pPr>
        <w:spacing w:before="68" w:after="0" w:line="240" w:lineRule="auto"/>
        <w:ind w:left="709" w:right="284" w:firstLine="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формирует двигательные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навыки,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развивает психофизические качества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выполнении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упражнений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основной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гимнастики,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а также</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проведении</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подвижных</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спортивных</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игр.</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Помогает</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точно</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принимать исходное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положение, поддерживает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стремление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соблюдать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технику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выполнения упражнений,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правила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подвижной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игре,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показывает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возможность использования разученного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самостоятельной двигательной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помогает укреплять</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дружеские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взаимоотношения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сверстниками, слышать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выполнять указания,</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ориентироваться на</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словесную</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инструкцию;</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поощряет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проявление целеустремленности</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упорства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достижении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цели,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стремление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творчеству.</w:t>
      </w:r>
    </w:p>
    <w:p w:rsidR="002A1C44" w:rsidRDefault="002A1C44" w:rsidP="006F0C48">
      <w:pPr>
        <w:spacing w:after="0" w:line="240" w:lineRule="auto"/>
        <w:ind w:left="709" w:right="284" w:firstLine="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способствует овладению</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элементарными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нормами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правилами здорового</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образа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жизни,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представление о</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правилах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поведения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 двигательной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деятельности, закрепляет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полезные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привычки,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способствующие укреплению</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сохранению</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здоровья.</w:t>
      </w:r>
    </w:p>
    <w:p w:rsidR="002A1C44" w:rsidRDefault="002A1C44" w:rsidP="006F0C48">
      <w:pPr>
        <w:spacing w:after="0" w:line="240" w:lineRule="auto"/>
        <w:ind w:left="709" w:right="284" w:firstLine="7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Основная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гимнастика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(основные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общеразвивающие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упражнения, ритмическая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гимнастика</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строевые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упражнения).</w:t>
      </w:r>
    </w:p>
    <w:p w:rsidR="002A1C44" w:rsidRDefault="002A1C44" w:rsidP="006F0C48">
      <w:pPr>
        <w:spacing w:before="2"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движения:</w:t>
      </w:r>
    </w:p>
    <w:p w:rsidR="002A1C44" w:rsidRDefault="002A1C44" w:rsidP="006F0C48">
      <w:pPr>
        <w:spacing w:before="53" w:after="0" w:line="240" w:lineRule="auto"/>
        <w:ind w:left="709" w:right="284" w:firstLine="7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бросание,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катание, ловля,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метание:</w:t>
      </w:r>
      <w:r>
        <w:rPr>
          <w:rFonts w:ascii="Times New Roman" w:eastAsia="Times New Roman" w:hAnsi="Times New Roman" w:cs="Times New Roman"/>
          <w:spacing w:val="18"/>
          <w:sz w:val="24"/>
          <w:szCs w:val="24"/>
        </w:rPr>
        <w:t xml:space="preserve"> </w:t>
      </w:r>
      <w:r w:rsidR="0035219B">
        <w:rPr>
          <w:rFonts w:ascii="Times New Roman" w:eastAsia="Times New Roman" w:hAnsi="Times New Roman" w:cs="Times New Roman"/>
          <w:sz w:val="24"/>
          <w:szCs w:val="24"/>
        </w:rPr>
        <w:t>прокатывани</w:t>
      </w:r>
      <w:r>
        <w:rPr>
          <w:rFonts w:ascii="Times New Roman" w:eastAsia="Times New Roman" w:hAnsi="Times New Roman" w:cs="Times New Roman"/>
          <w:sz w:val="24"/>
          <w:szCs w:val="24"/>
        </w:rPr>
        <w:t>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между</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линиями, шнурами,</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палками</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(длина</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2-3</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положенными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расстоянии</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15-20</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см</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одна</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от другой)</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огибая</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кубики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кегли,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расставленные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одной</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линии</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расстоянии 70-80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см;  </w:t>
      </w:r>
      <w:r>
        <w:rPr>
          <w:rFonts w:ascii="Times New Roman" w:eastAsia="Times New Roman" w:hAnsi="Times New Roman" w:cs="Times New Roman"/>
          <w:spacing w:val="1"/>
          <w:sz w:val="24"/>
          <w:szCs w:val="24"/>
        </w:rPr>
        <w:t xml:space="preserve"> </w:t>
      </w:r>
      <w:r w:rsidR="0035219B">
        <w:rPr>
          <w:rFonts w:ascii="Times New Roman" w:eastAsia="Times New Roman" w:hAnsi="Times New Roman" w:cs="Times New Roman"/>
          <w:sz w:val="24"/>
          <w:szCs w:val="24"/>
        </w:rPr>
        <w:t>прокатывани</w:t>
      </w:r>
      <w:r>
        <w:rPr>
          <w:rFonts w:ascii="Times New Roman" w:eastAsia="Times New Roman" w:hAnsi="Times New Roman" w:cs="Times New Roman"/>
          <w:sz w:val="24"/>
          <w:szCs w:val="24"/>
        </w:rPr>
        <w:t xml:space="preserve">е </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обруча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педагогу,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удержание   обруча, </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катящегося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от педагога;</w:t>
      </w:r>
      <w:r>
        <w:rPr>
          <w:rFonts w:ascii="Times New Roman" w:eastAsia="Times New Roman" w:hAnsi="Times New Roman" w:cs="Times New Roman"/>
          <w:spacing w:val="54"/>
          <w:sz w:val="24"/>
          <w:szCs w:val="24"/>
        </w:rPr>
        <w:t xml:space="preserve"> </w:t>
      </w:r>
      <w:r w:rsidR="0035219B">
        <w:rPr>
          <w:rFonts w:ascii="Times New Roman" w:eastAsia="Times New Roman" w:hAnsi="Times New Roman" w:cs="Times New Roman"/>
          <w:sz w:val="24"/>
          <w:szCs w:val="24"/>
        </w:rPr>
        <w:t>прокатывани</w:t>
      </w:r>
      <w:r>
        <w:rPr>
          <w:rFonts w:ascii="Times New Roman" w:eastAsia="Times New Roman" w:hAnsi="Times New Roman" w:cs="Times New Roman"/>
          <w:sz w:val="24"/>
          <w:szCs w:val="24"/>
        </w:rPr>
        <w:t>е</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обруча</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друг</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другу</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парах;</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подбрасывание</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вверх</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w w:val="102"/>
          <w:sz w:val="24"/>
          <w:szCs w:val="24"/>
        </w:rPr>
        <w:t xml:space="preserve">и </w:t>
      </w:r>
      <w:r>
        <w:rPr>
          <w:rFonts w:ascii="Times New Roman" w:eastAsia="Times New Roman" w:hAnsi="Times New Roman" w:cs="Times New Roman"/>
          <w:sz w:val="24"/>
          <w:szCs w:val="24"/>
        </w:rPr>
        <w:t>ловля</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после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удара</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об</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пол;</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бросание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ловля</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паре;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перебрасыван</w:t>
      </w:r>
      <w:r w:rsidR="0035219B">
        <w:rPr>
          <w:rFonts w:ascii="Times New Roman" w:eastAsia="Times New Roman" w:hAnsi="Times New Roman" w:cs="Times New Roman"/>
          <w:sz w:val="24"/>
          <w:szCs w:val="24"/>
        </w:rPr>
        <w:t>и</w:t>
      </w:r>
      <w:r>
        <w:rPr>
          <w:rFonts w:ascii="Times New Roman" w:eastAsia="Times New Roman" w:hAnsi="Times New Roman" w:cs="Times New Roman"/>
          <w:sz w:val="24"/>
          <w:szCs w:val="24"/>
        </w:rPr>
        <w:t>е мяча друг</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другу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кругу;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бросание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двумя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руками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из-за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головы</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стоя;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скатывание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мяча по</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наклонной</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доске,</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попадая</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предмет;</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отбивание</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правой</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левой</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рукой</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w w:val="104"/>
          <w:sz w:val="24"/>
          <w:szCs w:val="24"/>
        </w:rPr>
        <w:t xml:space="preserve">о </w:t>
      </w:r>
      <w:r>
        <w:rPr>
          <w:rFonts w:ascii="Times New Roman" w:eastAsia="Times New Roman" w:hAnsi="Times New Roman" w:cs="Times New Roman"/>
          <w:sz w:val="24"/>
          <w:szCs w:val="24"/>
        </w:rPr>
        <w:t>землю</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менее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5</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раз</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подряд;</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подбрасывание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ловля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менее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3-4</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раз</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подряд; бросание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двумя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руками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из-за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головы</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сидя;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бросание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вдаль; попадание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 горизонтальную</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вертикальную</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цели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расстояния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2-2,5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w:t>
      </w:r>
    </w:p>
    <w:p w:rsidR="002A1C44" w:rsidRDefault="002A1C44" w:rsidP="006F0C48">
      <w:pPr>
        <w:spacing w:before="2" w:after="0" w:line="240" w:lineRule="auto"/>
        <w:ind w:left="709" w:right="284" w:firstLine="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ползание,</w:t>
      </w:r>
      <w:r>
        <w:rPr>
          <w:rFonts w:ascii="Times New Roman" w:eastAsia="Times New Roman" w:hAnsi="Times New Roman" w:cs="Times New Roman"/>
          <w:spacing w:val="56"/>
          <w:sz w:val="24"/>
          <w:szCs w:val="24"/>
        </w:rPr>
        <w:t xml:space="preserve"> </w:t>
      </w:r>
      <w:r w:rsidR="00883EF9">
        <w:rPr>
          <w:rFonts w:ascii="Times New Roman" w:eastAsia="Times New Roman" w:hAnsi="Times New Roman" w:cs="Times New Roman"/>
          <w:sz w:val="24"/>
          <w:szCs w:val="24"/>
        </w:rPr>
        <w:t xml:space="preserve">лазанье: </w:t>
      </w:r>
      <w:r>
        <w:rPr>
          <w:rFonts w:ascii="Times New Roman" w:eastAsia="Times New Roman" w:hAnsi="Times New Roman" w:cs="Times New Roman"/>
          <w:sz w:val="24"/>
          <w:szCs w:val="24"/>
        </w:rPr>
        <w:t>ползание</w:t>
      </w:r>
      <w:r>
        <w:rPr>
          <w:rFonts w:ascii="Times New Roman" w:eastAsia="Times New Roman" w:hAnsi="Times New Roman" w:cs="Times New Roman"/>
          <w:spacing w:val="64"/>
          <w:sz w:val="24"/>
          <w:szCs w:val="24"/>
        </w:rPr>
        <w:t xml:space="preserve"> </w:t>
      </w:r>
      <w:r w:rsidR="00883EF9">
        <w:rPr>
          <w:rFonts w:ascii="Times New Roman" w:eastAsia="Times New Roman" w:hAnsi="Times New Roman" w:cs="Times New Roman"/>
          <w:sz w:val="24"/>
          <w:szCs w:val="24"/>
        </w:rPr>
        <w:t xml:space="preserve">на </w:t>
      </w:r>
      <w:r>
        <w:rPr>
          <w:rFonts w:ascii="Times New Roman" w:eastAsia="Times New Roman" w:hAnsi="Times New Roman" w:cs="Times New Roman"/>
          <w:sz w:val="24"/>
          <w:szCs w:val="24"/>
        </w:rPr>
        <w:t>четвереньках</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«змейкой»</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между расставленными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кеглями,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наклонной</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доске,</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гимнастической скамейке</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на животе,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подтягиваясь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руками;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проползание в</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обручи,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под</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дуги;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влезание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на гимнастическую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стенку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спуск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нее,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не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пропуская  реек;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переход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 гимнастической</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стенке</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пролета</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пролет</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вправо</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влево</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уровне</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1-2</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рейки, ползание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четвереньках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опорой</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стопы</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ладони;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подлезание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под</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веревку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или дугу,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касаясь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руками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пола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прямо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sidR="00883EF9">
        <w:rPr>
          <w:rFonts w:ascii="Times New Roman" w:eastAsia="Times New Roman" w:hAnsi="Times New Roman" w:cs="Times New Roman"/>
          <w:sz w:val="24"/>
          <w:szCs w:val="24"/>
        </w:rPr>
        <w:t xml:space="preserve">боком; </w:t>
      </w:r>
      <w:r>
        <w:rPr>
          <w:rFonts w:ascii="Times New Roman" w:eastAsia="Times New Roman" w:hAnsi="Times New Roman" w:cs="Times New Roman"/>
          <w:sz w:val="24"/>
          <w:szCs w:val="24"/>
        </w:rPr>
        <w:t>ходьба:</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ходьба</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обычная,</w:t>
      </w:r>
      <w:r>
        <w:rPr>
          <w:rFonts w:ascii="Times New Roman" w:eastAsia="Times New Roman" w:hAnsi="Times New Roman" w:cs="Times New Roman"/>
          <w:spacing w:val="66"/>
          <w:sz w:val="24"/>
          <w:szCs w:val="24"/>
        </w:rPr>
        <w:t xml:space="preserve"> </w:t>
      </w:r>
      <w:r w:rsidR="00883EF9">
        <w:rPr>
          <w:rFonts w:ascii="Times New Roman" w:eastAsia="Times New Roman" w:hAnsi="Times New Roman" w:cs="Times New Roman"/>
          <w:sz w:val="24"/>
          <w:szCs w:val="24"/>
        </w:rPr>
        <w:t>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колонне</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по одному,</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придерживаясь</w:t>
      </w:r>
      <w:r>
        <w:rPr>
          <w:rFonts w:ascii="Times New Roman" w:eastAsia="Times New Roman" w:hAnsi="Times New Roman" w:cs="Times New Roman"/>
          <w:spacing w:val="57"/>
          <w:sz w:val="24"/>
          <w:szCs w:val="24"/>
        </w:rPr>
        <w:t xml:space="preserve"> </w:t>
      </w:r>
      <w:r w:rsidR="00883EF9">
        <w:rPr>
          <w:rFonts w:ascii="Times New Roman" w:eastAsia="Times New Roman" w:hAnsi="Times New Roman" w:cs="Times New Roman"/>
          <w:sz w:val="24"/>
          <w:szCs w:val="24"/>
        </w:rPr>
        <w:t xml:space="preserve">указанного </w:t>
      </w:r>
      <w:r>
        <w:rPr>
          <w:rFonts w:ascii="Times New Roman" w:eastAsia="Times New Roman" w:hAnsi="Times New Roman" w:cs="Times New Roman"/>
          <w:sz w:val="24"/>
          <w:szCs w:val="24"/>
        </w:rPr>
        <w:t>направления,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изменением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темпа;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носках,</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пятках,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внешней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стороне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стопы, приставным</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шагом</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вперед</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шнуру;</w:t>
      </w:r>
      <w:r>
        <w:rPr>
          <w:rFonts w:ascii="Times New Roman" w:eastAsia="Times New Roman" w:hAnsi="Times New Roman" w:cs="Times New Roman"/>
          <w:spacing w:val="35"/>
          <w:sz w:val="24"/>
          <w:szCs w:val="24"/>
        </w:rPr>
        <w:t xml:space="preserve"> </w:t>
      </w:r>
      <w:r w:rsidR="00883EF9">
        <w:rPr>
          <w:rFonts w:ascii="Times New Roman" w:eastAsia="Times New Roman" w:hAnsi="Times New Roman" w:cs="Times New Roman"/>
          <w:sz w:val="24"/>
          <w:szCs w:val="24"/>
        </w:rPr>
        <w:t>перешагив</w:t>
      </w:r>
      <w:r>
        <w:rPr>
          <w:rFonts w:ascii="Times New Roman" w:eastAsia="Times New Roman" w:hAnsi="Times New Roman" w:cs="Times New Roman"/>
          <w:sz w:val="24"/>
          <w:szCs w:val="24"/>
        </w:rPr>
        <w:t>ая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предметы;</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чередуя</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мелкий</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и широкий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шаг,</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«змейкой»,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остановкой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сигналу,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противоположную</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сторону;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со</w:t>
      </w:r>
      <w:r w:rsidR="00883E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сменой</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ведущего;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чередовании с</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бегом,</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прыжками;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приставным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шагом</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вперед,</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в сторону,</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назад</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месте;</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разным</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положением</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рук</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поясе,</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стороны</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(плечи развести),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за спиной);</w:t>
      </w:r>
    </w:p>
    <w:p w:rsidR="002A1C44" w:rsidRDefault="002A1C44" w:rsidP="006F0C48">
      <w:pPr>
        <w:spacing w:after="0" w:line="240" w:lineRule="auto"/>
        <w:ind w:left="709" w:right="284"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бег:</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бег</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колонне</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одному,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носках,</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высоко</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поднимая</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колени;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обегая предметы;</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месте;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бег</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врассыпную по</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сигналу</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последующим</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нахождением своего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места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колонне; в</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парах;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кругу,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держась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руки;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сменой направляющего,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меняя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направление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темп;</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непрерывный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бег</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1-1,5</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мин; пробегание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30-40</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чередовании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ходьбой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2-3</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раза;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медленный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бег</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150-200 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бег на</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скорость</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20</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челночный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бег</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2х5</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перебегание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подгруппами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5-б</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человек</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 одной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стороны</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площадки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98"/>
          <w:sz w:val="24"/>
          <w:szCs w:val="24"/>
        </w:rPr>
        <w:t>другую;</w:t>
      </w:r>
      <w:r>
        <w:rPr>
          <w:rFonts w:ascii="Times New Roman" w:eastAsia="Times New Roman" w:hAnsi="Times New Roman" w:cs="Times New Roman"/>
          <w:spacing w:val="-8"/>
          <w:w w:val="98"/>
          <w:sz w:val="24"/>
          <w:szCs w:val="24"/>
        </w:rPr>
        <w:t xml:space="preserve"> </w:t>
      </w:r>
      <w:r>
        <w:rPr>
          <w:rFonts w:ascii="Times New Roman" w:eastAsia="Times New Roman" w:hAnsi="Times New Roman" w:cs="Times New Roman"/>
          <w:sz w:val="24"/>
          <w:szCs w:val="24"/>
        </w:rPr>
        <w:t>бег</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врассыпную</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с ловлей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увертыванием;</w:t>
      </w:r>
    </w:p>
    <w:p w:rsidR="002A1C44" w:rsidRDefault="002A1C44" w:rsidP="006F0C48">
      <w:pPr>
        <w:spacing w:after="0" w:line="240" w:lineRule="auto"/>
        <w:ind w:left="709" w:right="284" w:firstLine="7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прыжки: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прыжки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двух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ногах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месте,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поворотом</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вправо 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влево,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вокруг себя,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ноги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вместе-ноги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врозь,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стараясь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достать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предмет,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подвешенный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над</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головой; подпрыгивание</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двух</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ногах</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продвижением</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вперед</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2-3</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перепрыгивание через</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шнур,</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плоский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кубик</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(высота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5</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см),</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через</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4-6</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линий</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(расстояние между линиями</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40-50</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см);</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выполнение</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20</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подпрыгиваний с</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небольшими</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перерывами; прыжки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длину</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места;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спрыгивание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скамейки;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прямой</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галоп; попытки выполнения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прыжков</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короткой</w:t>
      </w:r>
      <w:r>
        <w:rPr>
          <w:rFonts w:ascii="Times New Roman" w:eastAsia="Times New Roman" w:hAnsi="Times New Roman" w:cs="Times New Roman"/>
          <w:spacing w:val="-21"/>
          <w:sz w:val="24"/>
          <w:szCs w:val="24"/>
        </w:rPr>
        <w:t xml:space="preserve"> </w:t>
      </w:r>
      <w:r w:rsidR="00883EF9">
        <w:rPr>
          <w:rFonts w:ascii="Times New Roman" w:eastAsia="Times New Roman" w:hAnsi="Times New Roman" w:cs="Times New Roman"/>
          <w:sz w:val="24"/>
          <w:szCs w:val="24"/>
        </w:rPr>
        <w:t xml:space="preserve">скакалкой; </w:t>
      </w: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70"/>
          <w:sz w:val="24"/>
          <w:szCs w:val="24"/>
        </w:rPr>
        <w:t xml:space="preserve"> </w:t>
      </w:r>
      <w:r>
        <w:rPr>
          <w:rFonts w:ascii="Times New Roman" w:eastAsia="Times New Roman" w:hAnsi="Times New Roman" w:cs="Times New Roman"/>
          <w:sz w:val="24"/>
          <w:szCs w:val="24"/>
        </w:rPr>
        <w:t>равновесии:</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ходьба</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доске,</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скамье</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(с  перешагиван</w:t>
      </w:r>
      <w:r w:rsidR="0035219B">
        <w:rPr>
          <w:rFonts w:ascii="Times New Roman" w:eastAsia="Times New Roman" w:hAnsi="Times New Roman" w:cs="Times New Roman"/>
          <w:spacing w:val="-2"/>
          <w:sz w:val="24"/>
          <w:szCs w:val="24"/>
        </w:rPr>
        <w:t>и</w:t>
      </w:r>
      <w:r w:rsidR="00883EF9">
        <w:rPr>
          <w:rFonts w:ascii="Times New Roman" w:eastAsia="Times New Roman" w:hAnsi="Times New Roman" w:cs="Times New Roman"/>
          <w:sz w:val="24"/>
          <w:szCs w:val="24"/>
        </w:rPr>
        <w:t xml:space="preserve">ем </w:t>
      </w:r>
      <w:r>
        <w:rPr>
          <w:rFonts w:ascii="Times New Roman" w:eastAsia="Times New Roman" w:hAnsi="Times New Roman" w:cs="Times New Roman"/>
          <w:sz w:val="24"/>
          <w:szCs w:val="24"/>
        </w:rPr>
        <w:t>через</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предметы,</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мешочком</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голове,</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предметом</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руках,</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ставя</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ногу</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носка руки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стороны);</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ходьба</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доске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до</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конца</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обратно</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поворотом; ходьба</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по наклонной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доске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вверх</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вниз;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стойка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одной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ноге,</w:t>
      </w:r>
      <w:r>
        <w:rPr>
          <w:rFonts w:ascii="Times New Roman" w:eastAsia="Times New Roman" w:hAnsi="Times New Roman" w:cs="Times New Roman"/>
          <w:spacing w:val="70"/>
          <w:sz w:val="24"/>
          <w:szCs w:val="24"/>
        </w:rPr>
        <w:t xml:space="preserve"> </w:t>
      </w:r>
      <w:r>
        <w:rPr>
          <w:rFonts w:ascii="Times New Roman" w:eastAsia="Times New Roman" w:hAnsi="Times New Roman" w:cs="Times New Roman"/>
          <w:sz w:val="24"/>
          <w:szCs w:val="24"/>
        </w:rPr>
        <w:t xml:space="preserve">вторая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поднята</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коленом вперед,</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сторону,</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руки</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стороны</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поясе;</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пробегание</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наклонной</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доске вверх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вниз;</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ходьба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доске 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расхождение</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вдвоем</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ней;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кружение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одну,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99"/>
          <w:sz w:val="24"/>
          <w:szCs w:val="24"/>
        </w:rPr>
        <w:t xml:space="preserve">затем </w:t>
      </w:r>
      <w:r>
        <w:rPr>
          <w:rFonts w:ascii="Times New Roman" w:eastAsia="Times New Roman" w:hAnsi="Times New Roman" w:cs="Times New Roman"/>
          <w:w w:val="104"/>
          <w:sz w:val="24"/>
          <w:szCs w:val="24"/>
        </w:rPr>
        <w:t>в</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другую</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сторону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98"/>
          <w:sz w:val="24"/>
          <w:szCs w:val="24"/>
        </w:rPr>
        <w:t>платочками,</w:t>
      </w:r>
      <w:r>
        <w:rPr>
          <w:rFonts w:ascii="Times New Roman" w:eastAsia="Times New Roman" w:hAnsi="Times New Roman" w:cs="Times New Roman"/>
          <w:spacing w:val="-1"/>
          <w:w w:val="98"/>
          <w:sz w:val="24"/>
          <w:szCs w:val="24"/>
        </w:rPr>
        <w:t xml:space="preserve"> </w:t>
      </w:r>
      <w:r>
        <w:rPr>
          <w:rFonts w:ascii="Times New Roman" w:eastAsia="Times New Roman" w:hAnsi="Times New Roman" w:cs="Times New Roman"/>
          <w:sz w:val="24"/>
          <w:szCs w:val="24"/>
        </w:rPr>
        <w:t>руки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пояс,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руки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стороны.</w:t>
      </w:r>
    </w:p>
    <w:p w:rsidR="002A1C44" w:rsidRDefault="002A1C44" w:rsidP="006F0C48">
      <w:pPr>
        <w:spacing w:before="2" w:after="0" w:line="240" w:lineRule="auto"/>
        <w:ind w:left="709" w:right="284" w:firstLine="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обучает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разнообразным  упражнениям,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которые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дети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могут переносить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самостоятельную</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двигательную</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деятельность.</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Общеразвивающие</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упражнения:</w:t>
      </w:r>
    </w:p>
    <w:p w:rsidR="002A1C44" w:rsidRDefault="002A1C44" w:rsidP="006F0C48">
      <w:pPr>
        <w:spacing w:before="52" w:after="0" w:line="240" w:lineRule="auto"/>
        <w:ind w:left="709" w:right="284" w:firstLine="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кистей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рук,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развития 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укрепления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мышц</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рук</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плечевого пояса:</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основные</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положения</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рук</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стороны,</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вперед,</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вверх,</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назад,</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за спину,</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пояс,</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перед</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грудью);</w:t>
      </w:r>
      <w:r>
        <w:rPr>
          <w:rFonts w:ascii="Times New Roman" w:eastAsia="Times New Roman" w:hAnsi="Times New Roman" w:cs="Times New Roman"/>
          <w:spacing w:val="9"/>
          <w:sz w:val="24"/>
          <w:szCs w:val="24"/>
        </w:rPr>
        <w:t xml:space="preserve"> </w:t>
      </w:r>
      <w:r w:rsidR="0035219B">
        <w:rPr>
          <w:rFonts w:ascii="Times New Roman" w:eastAsia="Times New Roman" w:hAnsi="Times New Roman" w:cs="Times New Roman"/>
          <w:sz w:val="24"/>
          <w:szCs w:val="24"/>
        </w:rPr>
        <w:t>перекладывани</w:t>
      </w:r>
      <w:r>
        <w:rPr>
          <w:rFonts w:ascii="Times New Roman" w:eastAsia="Times New Roman" w:hAnsi="Times New Roman" w:cs="Times New Roman"/>
          <w:sz w:val="24"/>
          <w:szCs w:val="24"/>
        </w:rPr>
        <w:t>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предмета</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одной</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руки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другую; сгибание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разгибание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рук,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махи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руками; сжимание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разжимание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кистей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рук, вращение</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кистями;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выполнение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упражнений</w:t>
      </w:r>
      <w:r>
        <w:rPr>
          <w:rFonts w:ascii="Times New Roman" w:eastAsia="Times New Roman" w:hAnsi="Times New Roman" w:cs="Times New Roman"/>
          <w:spacing w:val="10"/>
          <w:sz w:val="24"/>
          <w:szCs w:val="24"/>
        </w:rPr>
        <w:t xml:space="preserve"> </w:t>
      </w:r>
      <w:r w:rsidR="0035219B">
        <w:rPr>
          <w:rFonts w:ascii="Times New Roman" w:eastAsia="Times New Roman" w:hAnsi="Times New Roman" w:cs="Times New Roman"/>
          <w:sz w:val="24"/>
          <w:szCs w:val="24"/>
        </w:rPr>
        <w:t>пальчиков</w:t>
      </w:r>
      <w:r>
        <w:rPr>
          <w:rFonts w:ascii="Times New Roman" w:eastAsia="Times New Roman" w:hAnsi="Times New Roman" w:cs="Times New Roman"/>
          <w:sz w:val="24"/>
          <w:szCs w:val="24"/>
        </w:rPr>
        <w:t>ой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гимнастики; повороты головы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вправо</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 влево,</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наклоны</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головы;</w:t>
      </w:r>
    </w:p>
    <w:p w:rsidR="002A1C44" w:rsidRDefault="002A1C44" w:rsidP="006F0C48">
      <w:pPr>
        <w:tabs>
          <w:tab w:val="left" w:pos="2540"/>
          <w:tab w:val="left" w:pos="3240"/>
          <w:tab w:val="left" w:pos="4580"/>
          <w:tab w:val="left" w:pos="5000"/>
          <w:tab w:val="left" w:pos="6680"/>
          <w:tab w:val="left" w:pos="7700"/>
          <w:tab w:val="left" w:pos="8740"/>
          <w:tab w:val="left" w:pos="918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и укрепления мышц</w:t>
      </w:r>
      <w:r>
        <w:rPr>
          <w:rFonts w:ascii="Times New Roman" w:eastAsia="Times New Roman" w:hAnsi="Times New Roman" w:cs="Times New Roman"/>
          <w:sz w:val="24"/>
          <w:szCs w:val="24"/>
        </w:rPr>
        <w:tab/>
        <w:t>спины и</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гибкости позвоночника: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наклоны</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вперед,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вправо,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влево,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повороты</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корпуса вправо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влево</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из исходных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положений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стоя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сидя;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поочередное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поднимание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ног</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положения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лежа 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спине,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животе,</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стоя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четвереньках;</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для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развития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укрепления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мышц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ног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брюшного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пресса:</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сгибание</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разгибание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ног;</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отведение</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ноги</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вперед,</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сторону,</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назад;</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выставление ноги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пятку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(носок);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приседания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всей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стопе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носках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разведением</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коленей 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стороны;</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поднимание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носки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опускание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 всю</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ступню;</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захватывание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стопами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перекладывание</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места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место.</w:t>
      </w:r>
    </w:p>
    <w:p w:rsidR="002A1C44" w:rsidRDefault="002A1C44" w:rsidP="006F0C48">
      <w:pPr>
        <w:spacing w:before="2" w:after="0" w:line="240" w:lineRule="auto"/>
        <w:ind w:left="709" w:right="284"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Повышаются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требования</w:t>
      </w:r>
      <w:r>
        <w:rPr>
          <w:rFonts w:ascii="Times New Roman" w:eastAsia="Times New Roman" w:hAnsi="Times New Roman" w:cs="Times New Roman"/>
          <w:spacing w:val="10"/>
          <w:sz w:val="24"/>
          <w:szCs w:val="24"/>
        </w:rPr>
        <w:t xml:space="preserve"> </w:t>
      </w:r>
      <w:r>
        <w:rPr>
          <w:rFonts w:ascii="Times New Roman" w:eastAsia="Arial" w:hAnsi="Times New Roman" w:cs="Times New Roman"/>
          <w:i/>
          <w:sz w:val="24"/>
          <w:szCs w:val="24"/>
        </w:rPr>
        <w:t>к</w:t>
      </w:r>
      <w:r>
        <w:rPr>
          <w:rFonts w:ascii="Times New Roman" w:eastAsia="Arial" w:hAnsi="Times New Roman" w:cs="Times New Roman"/>
          <w:i/>
          <w:spacing w:val="48"/>
          <w:sz w:val="24"/>
          <w:szCs w:val="24"/>
        </w:rPr>
        <w:t xml:space="preserve"> </w:t>
      </w:r>
      <w:r>
        <w:rPr>
          <w:rFonts w:ascii="Times New Roman" w:eastAsia="Times New Roman" w:hAnsi="Times New Roman" w:cs="Times New Roman"/>
          <w:sz w:val="24"/>
          <w:szCs w:val="24"/>
        </w:rPr>
        <w:t>детям</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выполнении общеразвивающих упражнений.</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предлагает</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выполнять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общеразвивающие упражнения</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из разных</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исходных</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lastRenderedPageBreak/>
        <w:t>положений, в</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разном</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темпе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(медленном,</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среднем,</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быстром)</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с предметами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без</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них.</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предметам 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пособиям,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названным</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ранее,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добавляются малые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мячи,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косички,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палки,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обручи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другое.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Разученные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4"/>
          <w:sz w:val="24"/>
          <w:szCs w:val="24"/>
        </w:rPr>
        <w:t xml:space="preserve"> </w:t>
      </w:r>
      <w:r w:rsidR="00883EF9">
        <w:rPr>
          <w:rFonts w:ascii="Times New Roman" w:eastAsia="Times New Roman" w:hAnsi="Times New Roman" w:cs="Times New Roman"/>
          <w:sz w:val="24"/>
          <w:szCs w:val="24"/>
        </w:rPr>
        <w:t xml:space="preserve">включаются в комплексы </w:t>
      </w:r>
      <w:r>
        <w:rPr>
          <w:rFonts w:ascii="Times New Roman" w:eastAsia="Times New Roman" w:hAnsi="Times New Roman" w:cs="Times New Roman"/>
          <w:sz w:val="24"/>
          <w:szCs w:val="24"/>
        </w:rPr>
        <w:t xml:space="preserve">утренней </w:t>
      </w:r>
      <w:r w:rsidR="00883EF9">
        <w:rPr>
          <w:rFonts w:ascii="Times New Roman" w:eastAsia="Times New Roman" w:hAnsi="Times New Roman" w:cs="Times New Roman"/>
          <w:sz w:val="24"/>
          <w:szCs w:val="24"/>
        </w:rPr>
        <w:t>г</w:t>
      </w:r>
      <w:r>
        <w:rPr>
          <w:rFonts w:ascii="Times New Roman" w:eastAsia="Times New Roman" w:hAnsi="Times New Roman" w:cs="Times New Roman"/>
          <w:sz w:val="24"/>
          <w:szCs w:val="24"/>
        </w:rPr>
        <w:t xml:space="preserve">имнастики, </w:t>
      </w:r>
      <w:r w:rsidR="00883EF9">
        <w:rPr>
          <w:rFonts w:ascii="Times New Roman" w:eastAsia="Times New Roman" w:hAnsi="Times New Roman" w:cs="Times New Roman"/>
          <w:sz w:val="24"/>
          <w:szCs w:val="24"/>
        </w:rPr>
        <w:t xml:space="preserve">физкультминутки </w:t>
      </w:r>
      <w:r>
        <w:rPr>
          <w:rFonts w:ascii="Times New Roman" w:eastAsia="Times New Roman" w:hAnsi="Times New Roman" w:cs="Times New Roman"/>
          <w:sz w:val="24"/>
          <w:szCs w:val="24"/>
        </w:rPr>
        <w:t>и другие формы и</w:t>
      </w:r>
      <w:r w:rsidR="00883E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физкультурно-оздоровительной</w:t>
      </w:r>
      <w:r>
        <w:rPr>
          <w:rFonts w:ascii="Times New Roman" w:eastAsia="Times New Roman" w:hAnsi="Times New Roman" w:cs="Times New Roman"/>
          <w:spacing w:val="4"/>
          <w:w w:val="99"/>
          <w:sz w:val="24"/>
          <w:szCs w:val="24"/>
        </w:rPr>
        <w:t xml:space="preserve"> </w:t>
      </w:r>
      <w:r>
        <w:rPr>
          <w:rFonts w:ascii="Times New Roman" w:eastAsia="Times New Roman" w:hAnsi="Times New Roman" w:cs="Times New Roman"/>
          <w:sz w:val="24"/>
          <w:szCs w:val="24"/>
        </w:rPr>
        <w:t>работы.</w:t>
      </w:r>
    </w:p>
    <w:p w:rsidR="002A1C44" w:rsidRDefault="002A1C44" w:rsidP="006F0C48">
      <w:pPr>
        <w:spacing w:before="5"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Ритмическая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гимнастика:</w:t>
      </w:r>
    </w:p>
    <w:p w:rsidR="002A1C44" w:rsidRDefault="002A1C44" w:rsidP="006F0C48">
      <w:pPr>
        <w:spacing w:before="52" w:after="0" w:line="240" w:lineRule="auto"/>
        <w:ind w:left="709" w:right="284"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разученные</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музыкальном</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занятии, педагог</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включает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комплексы</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общеразвивающих</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упражнений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(простейшие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связки упражнений</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ритмической</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гимнастики),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физкультминутки и</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подвижные</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игры. Рекомендуемые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ритмичная ходьба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под</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музыку</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разном</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темпе;</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на носках,</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топающим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шагом,</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приставным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шагом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прямо</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боком,</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прямым</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галопом,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 кругу,</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держась</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руки,</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высоким</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подниманием</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колена</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месте</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движении прямо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вокруг</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себя,</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подскоки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одному</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парах</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под</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музыку;</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выставление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ноги на   </w:t>
      </w:r>
      <w:r>
        <w:rPr>
          <w:rFonts w:ascii="Times New Roman" w:eastAsia="Times New Roman" w:hAnsi="Times New Roman" w:cs="Times New Roman"/>
          <w:spacing w:val="43"/>
          <w:sz w:val="24"/>
          <w:szCs w:val="24"/>
        </w:rPr>
        <w:t xml:space="preserve"> </w:t>
      </w:r>
      <w:r w:rsidR="00883EF9">
        <w:rPr>
          <w:rFonts w:ascii="Times New Roman" w:eastAsia="Times New Roman" w:hAnsi="Times New Roman" w:cs="Times New Roman"/>
          <w:sz w:val="24"/>
          <w:szCs w:val="24"/>
        </w:rPr>
        <w:t>пятку,</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44"/>
          <w:sz w:val="24"/>
          <w:szCs w:val="24"/>
        </w:rPr>
        <w:t xml:space="preserve"> </w:t>
      </w:r>
      <w:r w:rsidR="00883EF9">
        <w:rPr>
          <w:rFonts w:ascii="Times New Roman" w:eastAsia="Times New Roman" w:hAnsi="Times New Roman" w:cs="Times New Roman"/>
          <w:sz w:val="24"/>
          <w:szCs w:val="24"/>
        </w:rPr>
        <w:t xml:space="preserve">носок, </w:t>
      </w:r>
      <w:r>
        <w:rPr>
          <w:rFonts w:ascii="Times New Roman" w:eastAsia="Times New Roman" w:hAnsi="Times New Roman" w:cs="Times New Roman"/>
          <w:sz w:val="24"/>
          <w:szCs w:val="24"/>
        </w:rPr>
        <w:t xml:space="preserve">притопывание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под   </w:t>
      </w:r>
      <w:r>
        <w:rPr>
          <w:rFonts w:ascii="Times New Roman" w:eastAsia="Times New Roman" w:hAnsi="Times New Roman" w:cs="Times New Roman"/>
          <w:spacing w:val="27"/>
          <w:sz w:val="24"/>
          <w:szCs w:val="24"/>
        </w:rPr>
        <w:t xml:space="preserve"> </w:t>
      </w:r>
      <w:r w:rsidR="00883EF9">
        <w:rPr>
          <w:rFonts w:ascii="Times New Roman" w:eastAsia="Times New Roman" w:hAnsi="Times New Roman" w:cs="Times New Roman"/>
          <w:sz w:val="24"/>
          <w:szCs w:val="24"/>
        </w:rPr>
        <w:t>ритм,</w:t>
      </w:r>
      <w:r>
        <w:rPr>
          <w:rFonts w:ascii="Times New Roman" w:eastAsia="Times New Roman" w:hAnsi="Times New Roman" w:cs="Times New Roman"/>
          <w:sz w:val="24"/>
          <w:szCs w:val="24"/>
        </w:rPr>
        <w:t xml:space="preserve"> </w:t>
      </w:r>
      <w:r w:rsidR="00883EF9">
        <w:rPr>
          <w:rFonts w:ascii="Times New Roman" w:eastAsia="Times New Roman" w:hAnsi="Times New Roman" w:cs="Times New Roman"/>
          <w:sz w:val="24"/>
          <w:szCs w:val="24"/>
        </w:rPr>
        <w:t xml:space="preserve">повороты, </w:t>
      </w:r>
      <w:r>
        <w:rPr>
          <w:rFonts w:ascii="Times New Roman" w:eastAsia="Times New Roman" w:hAnsi="Times New Roman" w:cs="Times New Roman"/>
          <w:sz w:val="24"/>
          <w:szCs w:val="24"/>
        </w:rPr>
        <w:t>поочередное</w:t>
      </w:r>
    </w:p>
    <w:p w:rsidR="002A1C44" w:rsidRDefault="002A1C44" w:rsidP="006F0C48">
      <w:pPr>
        <w:spacing w:before="2" w:after="0" w:line="240" w:lineRule="auto"/>
        <w:ind w:left="709" w:right="284" w:firstLine="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«выбрасывание»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ног,</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движение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по кругу</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выполняя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шаг</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носка,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ритмичные</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хлопки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4"/>
          <w:sz w:val="24"/>
          <w:szCs w:val="24"/>
        </w:rPr>
        <w:t xml:space="preserve">в </w:t>
      </w:r>
      <w:r>
        <w:rPr>
          <w:rFonts w:ascii="Times New Roman" w:eastAsia="Times New Roman" w:hAnsi="Times New Roman" w:cs="Times New Roman"/>
          <w:sz w:val="24"/>
          <w:szCs w:val="24"/>
        </w:rPr>
        <w:t>ладоши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под</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ритмичную музыку,</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комбинации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двух</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освоенных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движений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104"/>
          <w:sz w:val="24"/>
          <w:szCs w:val="24"/>
        </w:rPr>
        <w:t xml:space="preserve">в </w:t>
      </w:r>
      <w:r>
        <w:rPr>
          <w:rFonts w:ascii="Times New Roman" w:eastAsia="Times New Roman" w:hAnsi="Times New Roman" w:cs="Times New Roman"/>
          <w:sz w:val="24"/>
          <w:szCs w:val="24"/>
        </w:rPr>
        <w:t>сочетании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хлопками.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Строевые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упражнения:</w:t>
      </w:r>
    </w:p>
    <w:p w:rsidR="002A1C44" w:rsidRDefault="002A1C44" w:rsidP="006F0C48">
      <w:pPr>
        <w:spacing w:before="47" w:after="0" w:line="240" w:lineRule="auto"/>
        <w:ind w:left="709" w:right="284"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предлагает</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детям</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следующие строевые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построение</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в колонну</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одному,</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два,</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росту,</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врассыпную; размыкание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смыкание</w:t>
      </w:r>
      <w:r>
        <w:rPr>
          <w:rFonts w:ascii="Times New Roman" w:eastAsia="Times New Roman" w:hAnsi="Times New Roman" w:cs="Times New Roman"/>
          <w:spacing w:val="23"/>
          <w:sz w:val="24"/>
          <w:szCs w:val="24"/>
        </w:rPr>
        <w:t xml:space="preserve"> </w:t>
      </w:r>
      <w:r w:rsidR="00883EF9">
        <w:rPr>
          <w:rFonts w:ascii="Times New Roman" w:eastAsia="Times New Roman" w:hAnsi="Times New Roman" w:cs="Times New Roman"/>
          <w:sz w:val="24"/>
          <w:szCs w:val="24"/>
        </w:rPr>
        <w:t xml:space="preserve">на вытянутые </w:t>
      </w:r>
      <w:r>
        <w:rPr>
          <w:rFonts w:ascii="Times New Roman" w:eastAsia="Times New Roman" w:hAnsi="Times New Roman" w:cs="Times New Roman"/>
          <w:sz w:val="24"/>
          <w:szCs w:val="24"/>
        </w:rPr>
        <w:t xml:space="preserve">руки, </w:t>
      </w:r>
      <w:r w:rsidR="0035219B">
        <w:rPr>
          <w:rFonts w:ascii="Times New Roman" w:eastAsia="Times New Roman" w:hAnsi="Times New Roman" w:cs="Times New Roman"/>
          <w:sz w:val="24"/>
          <w:szCs w:val="24"/>
        </w:rPr>
        <w:t xml:space="preserve">равнение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ориентирам</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без;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перестроение</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из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колонны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по одному</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колонну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два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движении, со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сменой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ведущего;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одной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колонны</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или шеренги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звенья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месте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98"/>
          <w:sz w:val="24"/>
          <w:szCs w:val="24"/>
        </w:rPr>
        <w:t>движении;</w:t>
      </w:r>
      <w:r>
        <w:rPr>
          <w:rFonts w:ascii="Times New Roman" w:eastAsia="Times New Roman" w:hAnsi="Times New Roman" w:cs="Times New Roman"/>
          <w:spacing w:val="-7"/>
          <w:w w:val="98"/>
          <w:sz w:val="24"/>
          <w:szCs w:val="24"/>
        </w:rPr>
        <w:t xml:space="preserve"> </w:t>
      </w:r>
      <w:r>
        <w:rPr>
          <w:rFonts w:ascii="Times New Roman" w:eastAsia="Times New Roman" w:hAnsi="Times New Roman" w:cs="Times New Roman"/>
          <w:sz w:val="24"/>
          <w:szCs w:val="24"/>
        </w:rPr>
        <w:t>повороты</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направо,</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налево,</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кругом</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месте переступанием</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 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движении.</w:t>
      </w:r>
    </w:p>
    <w:p w:rsidR="002A1C44" w:rsidRDefault="002A1C44" w:rsidP="006F0C48">
      <w:pPr>
        <w:spacing w:before="52"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Подвижные игры </w:t>
      </w:r>
    </w:p>
    <w:p w:rsidR="002A1C44" w:rsidRDefault="00883EF9" w:rsidP="006F0C48">
      <w:pPr>
        <w:spacing w:before="52"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Спор</w:t>
      </w:r>
      <w:r w:rsidR="002A1C44">
        <w:rPr>
          <w:rFonts w:ascii="Times New Roman" w:eastAsia="Times New Roman" w:hAnsi="Times New Roman" w:cs="Times New Roman"/>
          <w:sz w:val="24"/>
          <w:szCs w:val="24"/>
        </w:rPr>
        <w:t>тивные упражнения</w:t>
      </w:r>
    </w:p>
    <w:p w:rsidR="002A1C44" w:rsidRDefault="002A1C44" w:rsidP="006F0C48">
      <w:pPr>
        <w:spacing w:before="2" w:after="0" w:line="240" w:lineRule="auto"/>
        <w:ind w:left="709" w:right="284" w:firstLine="7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основ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здорового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образа   </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жизни: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w w:val="102"/>
          <w:sz w:val="24"/>
          <w:szCs w:val="24"/>
        </w:rPr>
        <w:t xml:space="preserve">уточняет </w:t>
      </w:r>
      <w:r>
        <w:rPr>
          <w:rFonts w:ascii="Times New Roman" w:eastAsia="Times New Roman" w:hAnsi="Times New Roman" w:cs="Times New Roman"/>
          <w:sz w:val="24"/>
          <w:szCs w:val="24"/>
        </w:rPr>
        <w:t xml:space="preserve">представления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о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здоровье,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факторах, </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 xml:space="preserve">положительно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влияющих </w:t>
      </w:r>
      <w:r>
        <w:rPr>
          <w:rFonts w:ascii="Times New Roman" w:eastAsia="Times New Roman" w:hAnsi="Times New Roman" w:cs="Times New Roman"/>
          <w:spacing w:val="70"/>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w w:val="102"/>
          <w:sz w:val="24"/>
          <w:szCs w:val="24"/>
        </w:rPr>
        <w:t xml:space="preserve">него, </w:t>
      </w:r>
      <w:r>
        <w:rPr>
          <w:rFonts w:ascii="Times New Roman" w:eastAsia="Times New Roman" w:hAnsi="Times New Roman" w:cs="Times New Roman"/>
          <w:sz w:val="24"/>
          <w:szCs w:val="24"/>
        </w:rPr>
        <w:t xml:space="preserve">правилах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безопасного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поведения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в  двигательной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деятельности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w w:val="103"/>
          <w:sz w:val="24"/>
          <w:szCs w:val="24"/>
        </w:rPr>
        <w:t>(</w:t>
      </w:r>
      <w:r>
        <w:rPr>
          <w:rFonts w:ascii="Times New Roman" w:eastAsia="Times New Roman" w:hAnsi="Times New Roman" w:cs="Times New Roman"/>
          <w:w w:val="102"/>
          <w:sz w:val="24"/>
          <w:szCs w:val="24"/>
        </w:rPr>
        <w:t xml:space="preserve">соблюдать </w:t>
      </w:r>
      <w:r>
        <w:rPr>
          <w:rFonts w:ascii="Times New Roman" w:eastAsia="Times New Roman" w:hAnsi="Times New Roman" w:cs="Times New Roman"/>
          <w:sz w:val="24"/>
          <w:szCs w:val="24"/>
        </w:rPr>
        <w:t>очередность</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занятиях</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оборудованием,</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толкать</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товарища,</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бегать</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102"/>
          <w:sz w:val="24"/>
          <w:szCs w:val="24"/>
        </w:rPr>
        <w:t xml:space="preserve">колонне, </w:t>
      </w:r>
      <w:r>
        <w:rPr>
          <w:rFonts w:ascii="Times New Roman" w:eastAsia="Times New Roman" w:hAnsi="Times New Roman" w:cs="Times New Roman"/>
          <w:sz w:val="24"/>
          <w:szCs w:val="24"/>
        </w:rPr>
        <w:t>не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обгоняя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друг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друга 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другое),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способствует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пониманию</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2"/>
          <w:sz w:val="24"/>
          <w:szCs w:val="24"/>
        </w:rPr>
        <w:t xml:space="preserve">необходимости </w:t>
      </w:r>
      <w:r>
        <w:rPr>
          <w:rFonts w:ascii="Times New Roman" w:eastAsia="Times New Roman" w:hAnsi="Times New Roman" w:cs="Times New Roman"/>
          <w:sz w:val="24"/>
          <w:szCs w:val="24"/>
        </w:rPr>
        <w:t xml:space="preserve">занятий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физической  культурой,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важности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правильного  питания,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2"/>
          <w:sz w:val="24"/>
          <w:szCs w:val="24"/>
        </w:rPr>
        <w:t xml:space="preserve">соблюдения </w:t>
      </w:r>
      <w:r>
        <w:rPr>
          <w:rFonts w:ascii="Times New Roman" w:eastAsia="Times New Roman" w:hAnsi="Times New Roman" w:cs="Times New Roman"/>
          <w:sz w:val="24"/>
          <w:szCs w:val="24"/>
        </w:rPr>
        <w:t>гигиены,</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закаливания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сохранения</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и укрепления</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здоровья.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w w:val="102"/>
          <w:sz w:val="24"/>
          <w:szCs w:val="24"/>
        </w:rPr>
        <w:t xml:space="preserve">первичные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об</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отдельных</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видах</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1"/>
          <w:sz w:val="24"/>
          <w:szCs w:val="24"/>
        </w:rPr>
        <w:t>спорта.</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Активный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103"/>
          <w:sz w:val="24"/>
          <w:szCs w:val="24"/>
        </w:rPr>
        <w:t>отдых.</w:t>
      </w:r>
    </w:p>
    <w:p w:rsidR="002A1C44" w:rsidRDefault="002A1C44" w:rsidP="006F0C48">
      <w:pPr>
        <w:spacing w:before="68" w:after="0" w:line="240" w:lineRule="auto"/>
        <w:ind w:left="709" w:right="284" w:firstLine="7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Физкультурные</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праздники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и досуги: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2"/>
          <w:sz w:val="24"/>
          <w:szCs w:val="24"/>
        </w:rPr>
        <w:t xml:space="preserve"> </w:t>
      </w:r>
      <w:r w:rsidR="00883EF9">
        <w:rPr>
          <w:rFonts w:ascii="Times New Roman" w:eastAsia="Times New Roman" w:hAnsi="Times New Roman" w:cs="Times New Roman"/>
          <w:sz w:val="24"/>
          <w:szCs w:val="24"/>
        </w:rPr>
        <w:t>привл</w:t>
      </w:r>
      <w:r>
        <w:rPr>
          <w:rFonts w:ascii="Times New Roman" w:eastAsia="Times New Roman" w:hAnsi="Times New Roman" w:cs="Times New Roman"/>
          <w:sz w:val="24"/>
          <w:szCs w:val="24"/>
        </w:rPr>
        <w:t>екает</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1"/>
          <w:sz w:val="24"/>
          <w:szCs w:val="24"/>
        </w:rPr>
        <w:t xml:space="preserve">данной </w:t>
      </w:r>
      <w:r>
        <w:rPr>
          <w:rFonts w:ascii="Times New Roman" w:eastAsia="Times New Roman" w:hAnsi="Times New Roman" w:cs="Times New Roman"/>
          <w:sz w:val="24"/>
          <w:szCs w:val="24"/>
        </w:rPr>
        <w:t>возрастной</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группы</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участию</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праздниках</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старшего</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дошкольного</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возраста</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w w:val="107"/>
          <w:sz w:val="24"/>
          <w:szCs w:val="24"/>
        </w:rPr>
        <w:t xml:space="preserve">в </w:t>
      </w:r>
      <w:r w:rsidR="00883EF9">
        <w:rPr>
          <w:rFonts w:ascii="Times New Roman" w:eastAsia="Times New Roman" w:hAnsi="Times New Roman" w:cs="Times New Roman"/>
          <w:sz w:val="24"/>
          <w:szCs w:val="24"/>
        </w:rPr>
        <w:t xml:space="preserve">качестве </w:t>
      </w:r>
      <w:r>
        <w:rPr>
          <w:rFonts w:ascii="Times New Roman" w:eastAsia="Times New Roman" w:hAnsi="Times New Roman" w:cs="Times New Roman"/>
          <w:sz w:val="24"/>
          <w:szCs w:val="24"/>
        </w:rPr>
        <w:t xml:space="preserve">зрителей.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Праздники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проводятся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2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раза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год,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продолжительностью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w w:val="104"/>
          <w:sz w:val="24"/>
          <w:szCs w:val="24"/>
        </w:rPr>
        <w:t xml:space="preserve">не </w:t>
      </w:r>
      <w:r>
        <w:rPr>
          <w:rFonts w:ascii="Times New Roman" w:eastAsia="Times New Roman" w:hAnsi="Times New Roman" w:cs="Times New Roman"/>
          <w:sz w:val="24"/>
          <w:szCs w:val="24"/>
        </w:rPr>
        <w:t>более</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1-1,5</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2"/>
          <w:sz w:val="24"/>
          <w:szCs w:val="24"/>
        </w:rPr>
        <w:t>часов.</w:t>
      </w:r>
    </w:p>
    <w:p w:rsidR="002A1C44" w:rsidRDefault="002A1C44" w:rsidP="006F0C48">
      <w:pPr>
        <w:spacing w:before="8" w:after="0" w:line="240" w:lineRule="auto"/>
        <w:ind w:left="709" w:right="284" w:firstLine="7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Досуг</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организуется</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1-2</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раза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месяц</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во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второй</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половине</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дня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2"/>
          <w:sz w:val="24"/>
          <w:szCs w:val="24"/>
        </w:rPr>
        <w:t xml:space="preserve">преимущественно </w:t>
      </w:r>
      <w:r>
        <w:rPr>
          <w:rFonts w:ascii="Times New Roman" w:eastAsia="Times New Roman" w:hAnsi="Times New Roman" w:cs="Times New Roman"/>
          <w:sz w:val="24"/>
          <w:szCs w:val="24"/>
        </w:rPr>
        <w:t>на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свежем</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воздухе,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продолжительностью</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20-25</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минут. Содержание</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w w:val="102"/>
          <w:sz w:val="24"/>
          <w:szCs w:val="24"/>
        </w:rPr>
        <w:t xml:space="preserve">составляют: </w:t>
      </w:r>
      <w:r>
        <w:rPr>
          <w:rFonts w:ascii="Times New Roman" w:eastAsia="Times New Roman" w:hAnsi="Times New Roman" w:cs="Times New Roman"/>
          <w:sz w:val="24"/>
          <w:szCs w:val="24"/>
        </w:rPr>
        <w:t>подвижные</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игры,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игры</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 элементами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соревнования,</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аттракционы,</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w w:val="102"/>
          <w:sz w:val="24"/>
          <w:szCs w:val="24"/>
        </w:rPr>
        <w:t>музыкально</w:t>
      </w:r>
      <w:r>
        <w:rPr>
          <w:rFonts w:ascii="Times New Roman" w:eastAsia="Times New Roman" w:hAnsi="Times New Roman" w:cs="Times New Roman"/>
          <w:w w:val="102"/>
          <w:sz w:val="24"/>
          <w:szCs w:val="24"/>
        </w:rPr>
        <w:softHyphen/>
        <w:t xml:space="preserve"> </w:t>
      </w:r>
      <w:r>
        <w:rPr>
          <w:rFonts w:ascii="Times New Roman" w:eastAsia="Times New Roman" w:hAnsi="Times New Roman" w:cs="Times New Roman"/>
          <w:sz w:val="24"/>
          <w:szCs w:val="24"/>
        </w:rPr>
        <w:t>ритмические</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танцевальные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102"/>
          <w:sz w:val="24"/>
          <w:szCs w:val="24"/>
        </w:rPr>
        <w:t>упражнения.</w:t>
      </w:r>
    </w:p>
    <w:p w:rsidR="002A1C44" w:rsidRDefault="002A1C44" w:rsidP="006F0C48">
      <w:pPr>
        <w:spacing w:before="4" w:after="0" w:line="240" w:lineRule="auto"/>
        <w:ind w:left="709" w:right="284" w:firstLine="7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Досуги</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праздники</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могут</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быть</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направлены</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решение</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задач</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приобщения</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w w:val="103"/>
          <w:sz w:val="24"/>
          <w:szCs w:val="24"/>
        </w:rPr>
        <w:t xml:space="preserve">к </w:t>
      </w:r>
      <w:r>
        <w:rPr>
          <w:rFonts w:ascii="Times New Roman" w:eastAsia="Times New Roman" w:hAnsi="Times New Roman" w:cs="Times New Roman"/>
          <w:sz w:val="24"/>
          <w:szCs w:val="24"/>
        </w:rPr>
        <w:t>здоровому</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образу</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жизни,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иметь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социально-значимую</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и патриотическую</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w w:val="102"/>
          <w:sz w:val="24"/>
          <w:szCs w:val="24"/>
        </w:rPr>
        <w:t xml:space="preserve">тематику, </w:t>
      </w:r>
      <w:r>
        <w:rPr>
          <w:rFonts w:ascii="Times New Roman" w:eastAsia="Times New Roman" w:hAnsi="Times New Roman" w:cs="Times New Roman"/>
          <w:sz w:val="24"/>
          <w:szCs w:val="24"/>
        </w:rPr>
        <w:t xml:space="preserve">посвящаться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государственным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праздникам, </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включать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подвижные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игры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w w:val="102"/>
          <w:sz w:val="24"/>
          <w:szCs w:val="24"/>
        </w:rPr>
        <w:t xml:space="preserve">народов </w:t>
      </w:r>
      <w:r>
        <w:rPr>
          <w:rFonts w:ascii="Times New Roman" w:eastAsia="Times New Roman" w:hAnsi="Times New Roman" w:cs="Times New Roman"/>
          <w:w w:val="104"/>
          <w:sz w:val="24"/>
          <w:szCs w:val="24"/>
        </w:rPr>
        <w:t>России.</w:t>
      </w:r>
    </w:p>
    <w:p w:rsidR="002A1C44" w:rsidRDefault="002A1C44" w:rsidP="006F0C48">
      <w:pPr>
        <w:tabs>
          <w:tab w:val="left" w:pos="440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Дни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здоровья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проводятся</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 1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раз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три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месяца. </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этот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день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w w:val="102"/>
          <w:sz w:val="24"/>
          <w:szCs w:val="24"/>
        </w:rPr>
        <w:t>проводятся</w:t>
      </w:r>
      <w:r>
        <w:rPr>
          <w:rFonts w:ascii="Times New Roman" w:eastAsia="Times New Roman" w:hAnsi="Times New Roman" w:cs="Times New Roman"/>
          <w:sz w:val="24"/>
          <w:szCs w:val="24"/>
        </w:rPr>
        <w:t xml:space="preserve"> физкультурно-оздоровительные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мероприятия,</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прогулки,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игры</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свежем</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w w:val="102"/>
          <w:sz w:val="24"/>
          <w:szCs w:val="24"/>
        </w:rPr>
        <w:t>воздухе.</w:t>
      </w:r>
    </w:p>
    <w:p w:rsidR="002A1C44" w:rsidRDefault="002A1C44" w:rsidP="006F0C48">
      <w:pPr>
        <w:tabs>
          <w:tab w:val="left" w:pos="4400"/>
        </w:tabs>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w:t>
      </w:r>
      <w:r>
        <w:rPr>
          <w:rFonts w:ascii="Times New Roman" w:eastAsia="Times New Roman" w:hAnsi="Times New Roman" w:cs="Times New Roman"/>
          <w:b/>
          <w:spacing w:val="17"/>
          <w:sz w:val="24"/>
          <w:szCs w:val="24"/>
        </w:rPr>
        <w:t xml:space="preserve"> </w:t>
      </w:r>
      <w:r>
        <w:rPr>
          <w:rFonts w:ascii="Times New Roman" w:eastAsia="Times New Roman" w:hAnsi="Times New Roman" w:cs="Times New Roman"/>
          <w:b/>
          <w:sz w:val="24"/>
          <w:szCs w:val="24"/>
        </w:rPr>
        <w:t>5 лет</w:t>
      </w:r>
      <w:r>
        <w:rPr>
          <w:rFonts w:ascii="Times New Roman" w:eastAsia="Times New Roman" w:hAnsi="Times New Roman" w:cs="Times New Roman"/>
          <w:b/>
          <w:spacing w:val="9"/>
          <w:sz w:val="24"/>
          <w:szCs w:val="24"/>
        </w:rPr>
        <w:t xml:space="preserve"> </w:t>
      </w:r>
      <w:r>
        <w:rPr>
          <w:rFonts w:ascii="Times New Roman" w:eastAsia="Times New Roman" w:hAnsi="Times New Roman" w:cs="Times New Roman"/>
          <w:b/>
          <w:sz w:val="24"/>
          <w:szCs w:val="24"/>
        </w:rPr>
        <w:t>до</w:t>
      </w:r>
      <w:r>
        <w:rPr>
          <w:rFonts w:ascii="Times New Roman" w:eastAsia="Times New Roman" w:hAnsi="Times New Roman" w:cs="Times New Roman"/>
          <w:b/>
          <w:spacing w:val="9"/>
          <w:sz w:val="24"/>
          <w:szCs w:val="24"/>
        </w:rPr>
        <w:t xml:space="preserve"> </w:t>
      </w:r>
      <w:r>
        <w:rPr>
          <w:rFonts w:ascii="Times New Roman" w:eastAsia="Times New Roman" w:hAnsi="Times New Roman" w:cs="Times New Roman"/>
          <w:b/>
          <w:sz w:val="24"/>
          <w:szCs w:val="24"/>
        </w:rPr>
        <w:t>6</w:t>
      </w:r>
      <w:r>
        <w:rPr>
          <w:rFonts w:ascii="Times New Roman" w:eastAsia="Times New Roman" w:hAnsi="Times New Roman" w:cs="Times New Roman"/>
          <w:b/>
          <w:spacing w:val="8"/>
          <w:sz w:val="24"/>
          <w:szCs w:val="24"/>
        </w:rPr>
        <w:t xml:space="preserve"> </w:t>
      </w:r>
      <w:r>
        <w:rPr>
          <w:rFonts w:ascii="Times New Roman" w:eastAsia="Times New Roman" w:hAnsi="Times New Roman" w:cs="Times New Roman"/>
          <w:b/>
          <w:sz w:val="24"/>
          <w:szCs w:val="24"/>
        </w:rPr>
        <w:t>лет.</w:t>
      </w:r>
    </w:p>
    <w:p w:rsidR="002A1C44" w:rsidRDefault="002A1C44" w:rsidP="006F0C48">
      <w:pPr>
        <w:tabs>
          <w:tab w:val="left" w:pos="2420"/>
          <w:tab w:val="left" w:pos="4440"/>
          <w:tab w:val="left" w:pos="5440"/>
          <w:tab w:val="left" w:pos="6920"/>
          <w:tab w:val="left" w:pos="8200"/>
          <w:tab w:val="left" w:pos="894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обогащать</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 двигательный</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опыт,</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создавать</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ab/>
        <w:t>условия</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ab/>
        <w:t>для</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w w:val="102"/>
          <w:sz w:val="24"/>
          <w:szCs w:val="24"/>
        </w:rPr>
        <w:t>оптимальной</w:t>
      </w:r>
      <w:r>
        <w:rPr>
          <w:rFonts w:ascii="Times New Roman" w:eastAsia="Times New Roman" w:hAnsi="Times New Roman" w:cs="Times New Roman"/>
          <w:sz w:val="24"/>
          <w:szCs w:val="24"/>
        </w:rPr>
        <w:t xml:space="preserve"> двигательной деятельности,  развивая</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осознанно,</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технично выполнять</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основной</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lastRenderedPageBreak/>
        <w:t>гимнастики,</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осваивать</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спортивные</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упражнения, элементы</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спортивных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игр,</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элементарные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туристские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навыки;</w:t>
      </w:r>
    </w:p>
    <w:p w:rsidR="002A1C44" w:rsidRDefault="002A1C44" w:rsidP="006F0C48">
      <w:pPr>
        <w:spacing w:before="7" w:after="0" w:line="240" w:lineRule="auto"/>
        <w:ind w:left="709" w:right="284" w:firstLine="7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психофизические качества,</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координацию,</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мелкую</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моторику ориентировку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пространстве, равновесие,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точность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меткость,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воспитывать самоконтроль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самостоятельность,</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проявлять  творчество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при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выполнении движений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подвижных играх,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соблюдать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правила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подвижной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игре, взаимодействовать</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команде;</w:t>
      </w:r>
    </w:p>
    <w:p w:rsidR="002A1C44" w:rsidRDefault="002A1C44" w:rsidP="006F0C48">
      <w:pPr>
        <w:spacing w:before="6" w:after="0" w:line="240" w:lineRule="auto"/>
        <w:ind w:left="709" w:right="284" w:firstLine="7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патриотические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чувства</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нравственно-волевые качества</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w w:val="104"/>
          <w:sz w:val="24"/>
          <w:szCs w:val="24"/>
        </w:rPr>
        <w:t xml:space="preserve">в </w:t>
      </w:r>
      <w:r>
        <w:rPr>
          <w:rFonts w:ascii="Times New Roman" w:eastAsia="Times New Roman" w:hAnsi="Times New Roman" w:cs="Times New Roman"/>
          <w:sz w:val="24"/>
          <w:szCs w:val="24"/>
        </w:rPr>
        <w:t>подвижных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спортивных</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играх,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формах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активного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отдыха;</w:t>
      </w:r>
    </w:p>
    <w:p w:rsidR="002A1C44" w:rsidRDefault="002A1C44" w:rsidP="006F0C48">
      <w:pPr>
        <w:spacing w:before="2"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физической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культуре,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формировать представления</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разных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видах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спорта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достижениях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российских</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спортсменов;</w:t>
      </w:r>
    </w:p>
    <w:p w:rsidR="002A1C44" w:rsidRDefault="002A1C44" w:rsidP="006F0C48">
      <w:pPr>
        <w:spacing w:before="7" w:after="0" w:line="240" w:lineRule="auto"/>
        <w:ind w:left="709" w:righ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укреплять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здоровье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ребёнка, формировать</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правильную</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осанку,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укреплять опорно-двигательный аппарат,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повышать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иммунитет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средствами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физического воспитания;</w:t>
      </w:r>
    </w:p>
    <w:p w:rsidR="002A1C44" w:rsidRDefault="002A1C44" w:rsidP="006F0C48">
      <w:pPr>
        <w:spacing w:before="4" w:after="0" w:line="240" w:lineRule="auto"/>
        <w:ind w:left="709" w:right="284" w:firstLine="7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расширять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здоровье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ценности, факторах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него влияющих,</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оздоровительном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воздействии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физических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упражнений, туризме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как форме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активного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отдыха;</w:t>
      </w:r>
    </w:p>
    <w:p w:rsidR="002A1C44" w:rsidRDefault="002A1C44" w:rsidP="006F0C48">
      <w:pPr>
        <w:spacing w:before="2" w:after="0" w:line="240" w:lineRule="auto"/>
        <w:ind w:left="709" w:right="284" w:firstLine="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бережное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 заботливое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отношение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своему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здоровью</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здоровью окружающих,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осознанно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соблюдать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правила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здорового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образа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жизни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безопасности 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двигательной</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во время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туристских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прогулок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 экскурсий.</w:t>
      </w:r>
    </w:p>
    <w:p w:rsidR="002A1C44" w:rsidRDefault="002A1C44" w:rsidP="006F0C48">
      <w:pPr>
        <w:spacing w:before="2"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pacing w:val="-9"/>
          <w:sz w:val="24"/>
          <w:szCs w:val="24"/>
        </w:rPr>
        <w:t xml:space="preserve"> </w:t>
      </w:r>
      <w:r>
        <w:rPr>
          <w:rFonts w:ascii="Times New Roman" w:eastAsia="Times New Roman" w:hAnsi="Times New Roman" w:cs="Times New Roman"/>
          <w:b/>
          <w:sz w:val="24"/>
          <w:szCs w:val="24"/>
        </w:rPr>
        <w:t>Содержание</w:t>
      </w:r>
      <w:r>
        <w:rPr>
          <w:rFonts w:ascii="Times New Roman" w:eastAsia="Times New Roman" w:hAnsi="Times New Roman" w:cs="Times New Roman"/>
          <w:b/>
          <w:spacing w:val="-22"/>
          <w:sz w:val="24"/>
          <w:szCs w:val="24"/>
        </w:rPr>
        <w:t xml:space="preserve"> </w:t>
      </w:r>
      <w:r>
        <w:rPr>
          <w:rFonts w:ascii="Times New Roman" w:eastAsia="Times New Roman" w:hAnsi="Times New Roman" w:cs="Times New Roman"/>
          <w:b/>
          <w:sz w:val="24"/>
          <w:szCs w:val="24"/>
        </w:rPr>
        <w:t>образовательной</w:t>
      </w:r>
      <w:r>
        <w:rPr>
          <w:rFonts w:ascii="Times New Roman" w:eastAsia="Times New Roman" w:hAnsi="Times New Roman" w:cs="Times New Roman"/>
          <w:b/>
          <w:spacing w:val="-16"/>
          <w:sz w:val="24"/>
          <w:szCs w:val="24"/>
        </w:rPr>
        <w:t xml:space="preserve"> </w:t>
      </w:r>
      <w:r>
        <w:rPr>
          <w:rFonts w:ascii="Times New Roman" w:eastAsia="Times New Roman" w:hAnsi="Times New Roman" w:cs="Times New Roman"/>
          <w:b/>
          <w:sz w:val="24"/>
          <w:szCs w:val="24"/>
        </w:rPr>
        <w:t>деятельности.</w:t>
      </w:r>
    </w:p>
    <w:p w:rsidR="002A1C44" w:rsidRDefault="002A1C44" w:rsidP="006F0C48">
      <w:pPr>
        <w:spacing w:before="58" w:after="0" w:line="240" w:lineRule="auto"/>
        <w:ind w:left="709" w:right="284" w:firstLine="7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совершенствует двигательные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навыки,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развивает психофизические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качества, обогащает</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двигательный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опыт</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разнообразными физическими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упражнениями,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поддерживает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детскую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инициативу.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Закрепляет умение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осуществлять</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самоконтроль 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оценку</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качества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выполнения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упражнений другими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создает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условия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освоения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элементов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спортивных игр, использует</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игры-эстафеты;</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поощряет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осознанное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выполнение упражнений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 соблюдение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правил</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подвижных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играх;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поддерживает предложенные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детьми варианты</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усложнения;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поощряет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проявление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нравственно-волевых качеств, дружеских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взаимоотношения</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сверстниками.</w:t>
      </w:r>
    </w:p>
    <w:p w:rsidR="002A1C44" w:rsidRDefault="002A1C44" w:rsidP="006F0C48">
      <w:pPr>
        <w:spacing w:before="2" w:after="0" w:line="240" w:lineRule="auto"/>
        <w:ind w:left="709" w:right="284" w:firstLine="7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уточняет,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расширяет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закрепляет</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представления о</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здоровье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2"/>
          <w:sz w:val="24"/>
          <w:szCs w:val="24"/>
        </w:rPr>
        <w:t xml:space="preserve">и </w:t>
      </w:r>
      <w:r>
        <w:rPr>
          <w:rFonts w:ascii="Times New Roman" w:eastAsia="Times New Roman" w:hAnsi="Times New Roman" w:cs="Times New Roman"/>
          <w:sz w:val="24"/>
          <w:szCs w:val="24"/>
        </w:rPr>
        <w:t xml:space="preserve">здоровом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образ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жизни,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начинает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формировать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элементарные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представления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о разных</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формах</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активного отдыха,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включая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туризм,</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способствует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формированию навыков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безопасного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поведения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двигательной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Организует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 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родителей</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(законных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представителей) туристские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прогулки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экскурсии, физкультурные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праздники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 досуги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соответствующей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тематикой.</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Основная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гимнастика (основные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общеразвивающие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упражнения, ритмическая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гимнастика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строевые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упражнения)</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1"/>
          <w:sz w:val="24"/>
          <w:szCs w:val="24"/>
        </w:rPr>
        <w:t>движения:</w:t>
      </w:r>
    </w:p>
    <w:p w:rsidR="002A1C44" w:rsidRDefault="002A1C44" w:rsidP="006F0C48">
      <w:pPr>
        <w:spacing w:before="69" w:after="0" w:line="240" w:lineRule="auto"/>
        <w:ind w:left="709" w:right="284" w:firstLine="7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бросание,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катание, ловля,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метание:</w:t>
      </w:r>
      <w:r>
        <w:rPr>
          <w:rFonts w:ascii="Times New Roman" w:eastAsia="Times New Roman" w:hAnsi="Times New Roman" w:cs="Times New Roman"/>
          <w:spacing w:val="6"/>
          <w:sz w:val="24"/>
          <w:szCs w:val="24"/>
        </w:rPr>
        <w:t xml:space="preserve"> </w:t>
      </w:r>
      <w:r w:rsidR="0035219B">
        <w:rPr>
          <w:rFonts w:ascii="Times New Roman" w:eastAsia="Times New Roman" w:hAnsi="Times New Roman" w:cs="Times New Roman"/>
          <w:sz w:val="24"/>
          <w:szCs w:val="24"/>
        </w:rPr>
        <w:t>прокатывани</w:t>
      </w:r>
      <w:r>
        <w:rPr>
          <w:rFonts w:ascii="Times New Roman" w:eastAsia="Times New Roman" w:hAnsi="Times New Roman" w:cs="Times New Roman"/>
          <w:sz w:val="24"/>
          <w:szCs w:val="24"/>
        </w:rPr>
        <w:t>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гимнастической скамейке,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направляя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рукой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{правой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левой);</w:t>
      </w:r>
      <w:r>
        <w:rPr>
          <w:rFonts w:ascii="Times New Roman" w:eastAsia="Times New Roman" w:hAnsi="Times New Roman" w:cs="Times New Roman"/>
          <w:spacing w:val="7"/>
          <w:sz w:val="24"/>
          <w:szCs w:val="24"/>
        </w:rPr>
        <w:t xml:space="preserve"> </w:t>
      </w:r>
      <w:r w:rsidR="0035219B">
        <w:rPr>
          <w:rFonts w:ascii="Times New Roman" w:eastAsia="Times New Roman" w:hAnsi="Times New Roman" w:cs="Times New Roman"/>
          <w:sz w:val="24"/>
          <w:szCs w:val="24"/>
        </w:rPr>
        <w:t>прокатывани</w:t>
      </w:r>
      <w:r>
        <w:rPr>
          <w:rFonts w:ascii="Times New Roman" w:eastAsia="Times New Roman" w:hAnsi="Times New Roman" w:cs="Times New Roman"/>
          <w:sz w:val="24"/>
          <w:szCs w:val="24"/>
        </w:rPr>
        <w:t>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обруча,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бег</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ним</w:t>
      </w:r>
      <w:r>
        <w:rPr>
          <w:rFonts w:ascii="Times New Roman" w:eastAsia="Times New Roman" w:hAnsi="Times New Roman" w:cs="Times New Roman"/>
          <w:spacing w:val="19"/>
          <w:sz w:val="24"/>
          <w:szCs w:val="24"/>
        </w:rPr>
        <w:t xml:space="preserve"> </w:t>
      </w:r>
      <w:r w:rsidR="00883EF9">
        <w:rPr>
          <w:rFonts w:ascii="Times New Roman" w:eastAsia="Times New Roman" w:hAnsi="Times New Roman" w:cs="Times New Roman"/>
          <w:sz w:val="24"/>
          <w:szCs w:val="24"/>
        </w:rPr>
        <w:t>и ловля;</w:t>
      </w:r>
      <w:r w:rsidR="0035219B">
        <w:rPr>
          <w:rFonts w:ascii="Times New Roman" w:eastAsia="Times New Roman" w:hAnsi="Times New Roman" w:cs="Times New Roman"/>
          <w:sz w:val="24"/>
          <w:szCs w:val="24"/>
        </w:rPr>
        <w:t xml:space="preserve"> прокатывани</w:t>
      </w:r>
      <w:r>
        <w:rPr>
          <w:rFonts w:ascii="Times New Roman" w:eastAsia="Times New Roman" w:hAnsi="Times New Roman" w:cs="Times New Roman"/>
          <w:sz w:val="24"/>
          <w:szCs w:val="24"/>
        </w:rPr>
        <w:t xml:space="preserve">е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набивного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мяча;  передача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мяча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друг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другу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стоя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сидя,  </w:t>
      </w:r>
      <w:r>
        <w:rPr>
          <w:rFonts w:ascii="Times New Roman" w:eastAsia="Times New Roman" w:hAnsi="Times New Roman" w:cs="Times New Roman"/>
          <w:w w:val="105"/>
          <w:sz w:val="24"/>
          <w:szCs w:val="24"/>
        </w:rPr>
        <w:t xml:space="preserve">в </w:t>
      </w:r>
      <w:r>
        <w:rPr>
          <w:rFonts w:ascii="Times New Roman" w:eastAsia="Times New Roman" w:hAnsi="Times New Roman" w:cs="Times New Roman"/>
          <w:sz w:val="24"/>
          <w:szCs w:val="24"/>
        </w:rPr>
        <w:t xml:space="preserve">разных   построениях; </w:t>
      </w:r>
      <w:r>
        <w:rPr>
          <w:rFonts w:ascii="Times New Roman" w:eastAsia="Times New Roman" w:hAnsi="Times New Roman" w:cs="Times New Roman"/>
          <w:spacing w:val="58"/>
          <w:sz w:val="24"/>
          <w:szCs w:val="24"/>
        </w:rPr>
        <w:t xml:space="preserve"> </w:t>
      </w:r>
      <w:r w:rsidR="0035219B">
        <w:rPr>
          <w:rFonts w:ascii="Times New Roman" w:eastAsia="Times New Roman" w:hAnsi="Times New Roman" w:cs="Times New Roman"/>
          <w:sz w:val="24"/>
          <w:szCs w:val="24"/>
        </w:rPr>
        <w:t>перебрасывани</w:t>
      </w:r>
      <w:r>
        <w:rPr>
          <w:rFonts w:ascii="Times New Roman" w:eastAsia="Times New Roman" w:hAnsi="Times New Roman" w:cs="Times New Roman"/>
          <w:sz w:val="24"/>
          <w:szCs w:val="24"/>
        </w:rPr>
        <w:t xml:space="preserve">е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мяча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друг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другу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ловля </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его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разными способами</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стоя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сидя,</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разных</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построениях;</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отбивание</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об</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пол</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64"/>
          <w:sz w:val="24"/>
          <w:szCs w:val="24"/>
        </w:rPr>
        <w:t xml:space="preserve"> </w:t>
      </w:r>
      <w:r w:rsidR="00883EF9">
        <w:rPr>
          <w:rFonts w:ascii="Times New Roman" w:eastAsia="Times New Roman" w:hAnsi="Times New Roman" w:cs="Times New Roman"/>
          <w:sz w:val="24"/>
          <w:szCs w:val="24"/>
        </w:rPr>
        <w:t xml:space="preserve">месте </w:t>
      </w:r>
      <w:r>
        <w:rPr>
          <w:rFonts w:ascii="Times New Roman" w:eastAsia="Times New Roman" w:hAnsi="Times New Roman" w:cs="Times New Roman"/>
          <w:spacing w:val="1"/>
          <w:w w:val="81"/>
          <w:sz w:val="24"/>
          <w:szCs w:val="24"/>
        </w:rPr>
        <w:t>1</w:t>
      </w:r>
      <w:r>
        <w:rPr>
          <w:rFonts w:ascii="Times New Roman" w:eastAsia="Times New Roman" w:hAnsi="Times New Roman" w:cs="Times New Roman"/>
          <w:w w:val="81"/>
          <w:sz w:val="24"/>
          <w:szCs w:val="24"/>
        </w:rPr>
        <w:t xml:space="preserve">О </w:t>
      </w:r>
      <w:r>
        <w:rPr>
          <w:rFonts w:ascii="Times New Roman" w:eastAsia="Times New Roman" w:hAnsi="Times New Roman" w:cs="Times New Roman"/>
          <w:sz w:val="24"/>
          <w:szCs w:val="24"/>
        </w:rPr>
        <w:t>раз;</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ведение</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5-6</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метание</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цель</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одной</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двумя</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руками</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снизу</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8"/>
          <w:sz w:val="24"/>
          <w:szCs w:val="24"/>
        </w:rPr>
        <w:t xml:space="preserve"> </w:t>
      </w:r>
      <w:r w:rsidR="00883EF9">
        <w:rPr>
          <w:rFonts w:ascii="Times New Roman" w:eastAsia="Times New Roman" w:hAnsi="Times New Roman" w:cs="Times New Roman"/>
          <w:sz w:val="24"/>
          <w:szCs w:val="24"/>
        </w:rPr>
        <w:t xml:space="preserve">из-за </w:t>
      </w:r>
      <w:r>
        <w:rPr>
          <w:rFonts w:ascii="Times New Roman" w:eastAsia="Times New Roman" w:hAnsi="Times New Roman" w:cs="Times New Roman"/>
          <w:sz w:val="24"/>
          <w:szCs w:val="24"/>
        </w:rPr>
        <w:t>головы;</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метание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вдаль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разной массы</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(мешочки,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шишки,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мячи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другие</w:t>
      </w:r>
      <w:r>
        <w:rPr>
          <w:rFonts w:ascii="Times New Roman" w:eastAsia="Times New Roman" w:hAnsi="Times New Roman" w:cs="Times New Roman"/>
          <w:w w:val="101"/>
          <w:sz w:val="24"/>
          <w:szCs w:val="24"/>
        </w:rPr>
        <w:t>)</w:t>
      </w:r>
      <w:r w:rsidR="0035219B">
        <w:rPr>
          <w:rFonts w:ascii="Times New Roman" w:eastAsia="Times New Roman" w:hAnsi="Times New Roman" w:cs="Times New Roman"/>
          <w:sz w:val="24"/>
          <w:szCs w:val="24"/>
        </w:rPr>
        <w:t>; перебрасывани</w:t>
      </w:r>
      <w:r>
        <w:rPr>
          <w:rFonts w:ascii="Times New Roman" w:eastAsia="Times New Roman" w:hAnsi="Times New Roman" w:cs="Times New Roman"/>
          <w:sz w:val="24"/>
          <w:szCs w:val="24"/>
        </w:rPr>
        <w:t>е</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одной</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руки</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другую;</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подбрасывание</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ловля</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одной рукой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4-5</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раз</w:t>
      </w:r>
      <w:r>
        <w:rPr>
          <w:rFonts w:ascii="Times New Roman" w:eastAsia="Times New Roman" w:hAnsi="Times New Roman" w:cs="Times New Roman"/>
          <w:spacing w:val="10"/>
          <w:sz w:val="24"/>
          <w:szCs w:val="24"/>
        </w:rPr>
        <w:t xml:space="preserve"> </w:t>
      </w:r>
      <w:r w:rsidR="0035219B">
        <w:rPr>
          <w:rFonts w:ascii="Times New Roman" w:eastAsia="Times New Roman" w:hAnsi="Times New Roman" w:cs="Times New Roman"/>
          <w:sz w:val="24"/>
          <w:szCs w:val="24"/>
        </w:rPr>
        <w:t>подряд; перебрасывани</w:t>
      </w:r>
      <w:r>
        <w:rPr>
          <w:rFonts w:ascii="Times New Roman" w:eastAsia="Times New Roman" w:hAnsi="Times New Roman" w:cs="Times New Roman"/>
          <w:sz w:val="24"/>
          <w:szCs w:val="24"/>
        </w:rPr>
        <w:t>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через</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сетку,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забрасывание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1"/>
          <w:sz w:val="24"/>
          <w:szCs w:val="24"/>
        </w:rPr>
        <w:t xml:space="preserve">в </w:t>
      </w:r>
      <w:r>
        <w:rPr>
          <w:rFonts w:ascii="Times New Roman" w:eastAsia="Times New Roman" w:hAnsi="Times New Roman" w:cs="Times New Roman"/>
          <w:sz w:val="24"/>
          <w:szCs w:val="24"/>
        </w:rPr>
        <w:t>баскетбольную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корзину;</w:t>
      </w:r>
    </w:p>
    <w:p w:rsidR="002A1C44" w:rsidRDefault="002A1C44" w:rsidP="006F0C48">
      <w:pPr>
        <w:spacing w:before="7" w:after="0" w:line="240" w:lineRule="auto"/>
        <w:ind w:left="709" w:right="284" w:firstLine="7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ползание,</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лазанье:</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ползание</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2"/>
          <w:sz w:val="24"/>
          <w:szCs w:val="24"/>
        </w:rPr>
        <w:t xml:space="preserve"> </w:t>
      </w:r>
      <w:r w:rsidR="00883EF9">
        <w:rPr>
          <w:rFonts w:ascii="Times New Roman" w:eastAsia="Times New Roman" w:hAnsi="Times New Roman" w:cs="Times New Roman"/>
          <w:sz w:val="24"/>
          <w:szCs w:val="24"/>
        </w:rPr>
        <w:t>четвереньках,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разными</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способами</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w w:val="101"/>
          <w:sz w:val="24"/>
          <w:szCs w:val="24"/>
        </w:rPr>
        <w:t xml:space="preserve">опорой </w:t>
      </w:r>
      <w:r>
        <w:rPr>
          <w:rFonts w:ascii="Times New Roman" w:eastAsia="Times New Roman" w:hAnsi="Times New Roman" w:cs="Times New Roman"/>
          <w:sz w:val="24"/>
          <w:szCs w:val="24"/>
        </w:rPr>
        <w:t>на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ладони 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колени,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ступни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 ладони,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предплечья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колени),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ползание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на четвереньках</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прямой,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толкая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головой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мяч</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(3-4</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«змейкой» между</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кеглями; переползание</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через</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несколько</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подряд,</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под</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дугами,</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туннеле;</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ползание на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животе; ползание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скамейке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опорой</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предплечья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колени;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ползание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на четвереньках</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скамейке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назад; проползание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под</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скамейкой;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лазанье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3"/>
          <w:sz w:val="24"/>
          <w:szCs w:val="24"/>
        </w:rPr>
        <w:t xml:space="preserve">по </w:t>
      </w:r>
      <w:r>
        <w:rPr>
          <w:rFonts w:ascii="Times New Roman" w:eastAsia="Times New Roman" w:hAnsi="Times New Roman" w:cs="Times New Roman"/>
          <w:sz w:val="24"/>
          <w:szCs w:val="24"/>
        </w:rPr>
        <w:t>гимнастической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стенке чередующимся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шагом;</w:t>
      </w:r>
    </w:p>
    <w:p w:rsidR="002A1C44" w:rsidRDefault="002A1C44" w:rsidP="006F0C48">
      <w:pPr>
        <w:spacing w:before="3" w:after="0" w:line="240" w:lineRule="auto"/>
        <w:ind w:left="709" w:right="284" w:firstLine="7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ходьба: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ходьба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обычным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шагом,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носках,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пятках,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высоким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подниманием колен,</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приставным</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шагом</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сторону</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(направо</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налево),</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7"/>
          <w:sz w:val="24"/>
          <w:szCs w:val="24"/>
        </w:rPr>
        <w:t xml:space="preserve"> </w:t>
      </w:r>
      <w:r w:rsidR="0035219B">
        <w:rPr>
          <w:rFonts w:ascii="Times New Roman" w:eastAsia="Times New Roman" w:hAnsi="Times New Roman" w:cs="Times New Roman"/>
          <w:sz w:val="24"/>
          <w:szCs w:val="24"/>
        </w:rPr>
        <w:t>полуприсе</w:t>
      </w:r>
      <w:r>
        <w:rPr>
          <w:rFonts w:ascii="Times New Roman" w:eastAsia="Times New Roman" w:hAnsi="Times New Roman" w:cs="Times New Roman"/>
          <w:sz w:val="24"/>
          <w:szCs w:val="24"/>
        </w:rPr>
        <w:t>де,</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мелким</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и широким</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шагом, перекатом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пятки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носок,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гимнастическим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шагом,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закрытыми глазами</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3-4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ходьба</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«змейкой»</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без</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ориентиров;</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колонне</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одному</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два вдоль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границ</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зала,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обозначая</w:t>
      </w:r>
      <w:r>
        <w:rPr>
          <w:rFonts w:ascii="Times New Roman" w:eastAsia="Times New Roman" w:hAnsi="Times New Roman" w:cs="Times New Roman"/>
          <w:spacing w:val="5"/>
          <w:sz w:val="24"/>
          <w:szCs w:val="24"/>
        </w:rPr>
        <w:t xml:space="preserve"> </w:t>
      </w:r>
      <w:r w:rsidR="00883EF9">
        <w:rPr>
          <w:rFonts w:ascii="Times New Roman" w:eastAsia="Times New Roman" w:hAnsi="Times New Roman" w:cs="Times New Roman"/>
          <w:sz w:val="24"/>
          <w:szCs w:val="24"/>
        </w:rPr>
        <w:t xml:space="preserve">повороты; </w:t>
      </w:r>
      <w:r>
        <w:rPr>
          <w:rFonts w:ascii="Times New Roman" w:eastAsia="Times New Roman" w:hAnsi="Times New Roman" w:cs="Times New Roman"/>
          <w:sz w:val="24"/>
          <w:szCs w:val="24"/>
        </w:rPr>
        <w:t>бег:</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бег</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колонне</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одному,</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«змейкой»,</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7"/>
          <w:sz w:val="24"/>
          <w:szCs w:val="24"/>
        </w:rPr>
        <w:t xml:space="preserve"> </w:t>
      </w:r>
      <w:r w:rsidR="0035219B">
        <w:rPr>
          <w:rFonts w:ascii="Times New Roman" w:eastAsia="Times New Roman" w:hAnsi="Times New Roman" w:cs="Times New Roman"/>
          <w:sz w:val="24"/>
          <w:szCs w:val="24"/>
        </w:rPr>
        <w:t>перестроен</w:t>
      </w:r>
      <w:r>
        <w:rPr>
          <w:rFonts w:ascii="Times New Roman" w:eastAsia="Times New Roman" w:hAnsi="Times New Roman" w:cs="Times New Roman"/>
          <w:sz w:val="24"/>
          <w:szCs w:val="24"/>
        </w:rPr>
        <w:t>ием</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ходу</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2"/>
          <w:sz w:val="24"/>
          <w:szCs w:val="24"/>
        </w:rPr>
        <w:t xml:space="preserve"> </w:t>
      </w:r>
      <w:r w:rsidR="00883EF9">
        <w:rPr>
          <w:rFonts w:ascii="Times New Roman" w:eastAsia="Times New Roman" w:hAnsi="Times New Roman" w:cs="Times New Roman"/>
          <w:sz w:val="24"/>
          <w:szCs w:val="24"/>
        </w:rPr>
        <w:t xml:space="preserve">пары, </w:t>
      </w:r>
      <w:r>
        <w:rPr>
          <w:rFonts w:ascii="Times New Roman" w:eastAsia="Times New Roman" w:hAnsi="Times New Roman" w:cs="Times New Roman"/>
          <w:sz w:val="24"/>
          <w:szCs w:val="24"/>
        </w:rPr>
        <w:t>звенья,</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сменой</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ведущих;</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бег</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пролезанием</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обруч;</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ловлей</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увертыванием; высоко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поднимая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колени; между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расставленными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предметами;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группами,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догоняя убегающих,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убегая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ловящих;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заданном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темпе,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обегая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предметы; мелким</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и широким</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шагом;</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непрерывный</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бег</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1,5-2</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мин;</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медленный</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бег</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250-300</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быстрый бег</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10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2-3-4</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раза;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челночный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бег</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2х10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3х10</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м; пробегание</w:t>
      </w:r>
      <w:r w:rsidR="003521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скорость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20</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2"/>
          <w:sz w:val="24"/>
          <w:szCs w:val="24"/>
        </w:rPr>
        <w:t xml:space="preserve">бег </w:t>
      </w:r>
      <w:r>
        <w:rPr>
          <w:rFonts w:ascii="Times New Roman" w:eastAsia="Times New Roman" w:hAnsi="Times New Roman" w:cs="Times New Roman"/>
          <w:sz w:val="24"/>
          <w:szCs w:val="24"/>
        </w:rPr>
        <w:t>под</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вращающейся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скакалкой; прыжки: подпрыгивание на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месте</w:t>
      </w:r>
      <w:r>
        <w:rPr>
          <w:rFonts w:ascii="Times New Roman" w:eastAsia="Times New Roman" w:hAnsi="Times New Roman" w:cs="Times New Roman"/>
          <w:sz w:val="24"/>
          <w:szCs w:val="24"/>
        </w:rPr>
        <w:tab/>
        <w:t xml:space="preserve">одна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нога </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вперед-другая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назад, </w:t>
      </w:r>
      <w:r>
        <w:rPr>
          <w:rFonts w:ascii="Times New Roman" w:eastAsia="Times New Roman" w:hAnsi="Times New Roman" w:cs="Times New Roman"/>
          <w:w w:val="101"/>
          <w:sz w:val="24"/>
          <w:szCs w:val="24"/>
        </w:rPr>
        <w:t>ноги</w:t>
      </w:r>
      <w:r w:rsidR="0035219B">
        <w:rPr>
          <w:rFonts w:ascii="Times New Roman" w:eastAsia="Times New Roman" w:hAnsi="Times New Roman" w:cs="Times New Roman"/>
          <w:sz w:val="24"/>
          <w:szCs w:val="24"/>
        </w:rPr>
        <w:t xml:space="preserve"> скрестить</w:t>
      </w:r>
      <w:r>
        <w:rPr>
          <w:rFonts w:ascii="Times New Roman" w:eastAsia="Times New Roman" w:hAnsi="Times New Roman" w:cs="Times New Roman"/>
          <w:sz w:val="24"/>
          <w:szCs w:val="24"/>
        </w:rPr>
        <w:t>-ноги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врозь;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одной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ноге; подпрыгивание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хлопками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перед</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собой,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над головой,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спиной;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подпрыгивание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ноги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ногу,</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продвигаясь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вперед через начерченные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линии,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из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кружка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 xml:space="preserve">кружок;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перепрыгивание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места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предметы высотой</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30</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см;</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спрыгивание</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высоты</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обозначенное</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место;</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подпрыгивание</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на месте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30-40</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раз</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подряд</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раза; подпрыгивание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одной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ноге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10-15</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раз; прыжки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на двух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ногах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продвижением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вперед</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3-4</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на одной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ноге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(правой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левой)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2-2,5</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м; перепрыгивание</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боком</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невысокие</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препятствия</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(шнур,</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канат,</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кубик);</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впрыгивание на</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возвышение</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20</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см</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двумя</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ногами;</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прыжки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длину</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места;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высоту</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разбега;</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w w:val="105"/>
          <w:sz w:val="24"/>
          <w:szCs w:val="24"/>
        </w:rPr>
        <w:t xml:space="preserve">в </w:t>
      </w:r>
      <w:r>
        <w:rPr>
          <w:rFonts w:ascii="Times New Roman" w:eastAsia="Times New Roman" w:hAnsi="Times New Roman" w:cs="Times New Roman"/>
          <w:sz w:val="24"/>
          <w:szCs w:val="24"/>
        </w:rPr>
        <w:t>длину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разбега;</w:t>
      </w:r>
    </w:p>
    <w:p w:rsidR="002A1C44" w:rsidRDefault="002A1C44" w:rsidP="006F0C48">
      <w:pPr>
        <w:spacing w:before="7" w:after="0" w:line="240" w:lineRule="auto"/>
        <w:ind w:left="709" w:right="284" w:firstLine="7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прыжки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скакалкой: перешагивание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прыжки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через</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неподвижную</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скакалку (высота</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 xml:space="preserve">3-5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см);</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перепрыгивание</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через</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скакалку</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одной</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ноги</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другую</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места, шагом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 xml:space="preserve">бегом;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прыжки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через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скакалку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двух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ногах,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 xml:space="preserve">через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вращающуюся скакалку;</w:t>
      </w:r>
    </w:p>
    <w:p w:rsidR="002A1C44" w:rsidRDefault="002A1C44" w:rsidP="006F0C48">
      <w:pPr>
        <w:spacing w:before="7"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w:t>
      </w:r>
      <w:r>
        <w:rPr>
          <w:rFonts w:ascii="Times New Roman" w:eastAsia="Times New Roman" w:hAnsi="Times New Roman" w:cs="Times New Roman"/>
          <w:spacing w:val="12"/>
          <w:sz w:val="24"/>
          <w:szCs w:val="24"/>
        </w:rPr>
        <w:t xml:space="preserve"> </w:t>
      </w:r>
      <w:r w:rsidR="00883EF9">
        <w:rPr>
          <w:rFonts w:ascii="Times New Roman" w:eastAsia="Times New Roman" w:hAnsi="Times New Roman" w:cs="Times New Roman"/>
          <w:sz w:val="24"/>
          <w:szCs w:val="24"/>
        </w:rPr>
        <w:t>в   равновесии: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ходьба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шнуру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прямо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зигзагообразно, приставляя</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пятку</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одной</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ноги</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носку</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другой;</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стойка</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гимнастической</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скамье</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w w:val="101"/>
          <w:sz w:val="24"/>
          <w:szCs w:val="24"/>
        </w:rPr>
        <w:t xml:space="preserve">на </w:t>
      </w:r>
      <w:r>
        <w:rPr>
          <w:rFonts w:ascii="Times New Roman" w:eastAsia="Times New Roman" w:hAnsi="Times New Roman" w:cs="Times New Roman"/>
          <w:sz w:val="24"/>
          <w:szCs w:val="24"/>
        </w:rPr>
        <w:t>одной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ноге;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поднимание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носки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опускание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всю</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стопу, стоя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скамье; пробегание по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скамье;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ходьба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навстречу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расхождение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вдвоем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лежащей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полу доске;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ходьба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узкой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рейке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гимнастической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скамейки (с</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поддержкой);</w:t>
      </w:r>
      <w:r>
        <w:rPr>
          <w:rFonts w:ascii="Times New Roman" w:eastAsia="Times New Roman" w:hAnsi="Times New Roman" w:cs="Times New Roman"/>
          <w:spacing w:val="1"/>
          <w:sz w:val="24"/>
          <w:szCs w:val="24"/>
        </w:rPr>
        <w:t xml:space="preserve"> </w:t>
      </w:r>
      <w:r w:rsidR="0035219B">
        <w:rPr>
          <w:rFonts w:ascii="Times New Roman" w:eastAsia="Times New Roman" w:hAnsi="Times New Roman" w:cs="Times New Roman"/>
          <w:sz w:val="24"/>
          <w:szCs w:val="24"/>
        </w:rPr>
        <w:t xml:space="preserve">приседание после бега </w:t>
      </w:r>
      <w:r>
        <w:rPr>
          <w:rFonts w:ascii="Times New Roman" w:eastAsia="Times New Roman" w:hAnsi="Times New Roman" w:cs="Times New Roman"/>
          <w:sz w:val="24"/>
          <w:szCs w:val="24"/>
        </w:rPr>
        <w:t xml:space="preserve">на носках, </w:t>
      </w:r>
      <w:r w:rsidR="0035219B">
        <w:rPr>
          <w:rFonts w:ascii="Times New Roman" w:eastAsia="Times New Roman" w:hAnsi="Times New Roman" w:cs="Times New Roman"/>
          <w:sz w:val="24"/>
          <w:szCs w:val="24"/>
        </w:rPr>
        <w:t xml:space="preserve">руки в стороны; </w:t>
      </w:r>
      <w:r>
        <w:rPr>
          <w:rFonts w:ascii="Times New Roman" w:eastAsia="Times New Roman" w:hAnsi="Times New Roman" w:cs="Times New Roman"/>
          <w:sz w:val="24"/>
          <w:szCs w:val="24"/>
        </w:rPr>
        <w:t xml:space="preserve">кружение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парами,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держась </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за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руки;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w w:val="101"/>
          <w:sz w:val="24"/>
          <w:szCs w:val="24"/>
        </w:rPr>
        <w:t>«ласточка».</w:t>
      </w:r>
    </w:p>
    <w:p w:rsidR="002A1C44" w:rsidRDefault="002A1C44" w:rsidP="006F0C48">
      <w:pPr>
        <w:spacing w:before="64" w:after="0" w:line="240" w:lineRule="auto"/>
        <w:ind w:left="709" w:right="284" w:firstLine="7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продолжает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обучать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разнообразным</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физическим упражнениям, которые</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дети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самостоятельно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творчески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используют в</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игровой</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повседневной деятельности.</w:t>
      </w:r>
    </w:p>
    <w:p w:rsidR="002A1C44" w:rsidRDefault="002A1C44" w:rsidP="006F0C48">
      <w:pPr>
        <w:spacing w:before="2"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Общеразвивающие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упражнения:</w:t>
      </w:r>
    </w:p>
    <w:p w:rsidR="002A1C44" w:rsidRDefault="002A1C44" w:rsidP="006F0C48">
      <w:pPr>
        <w:spacing w:before="60" w:after="0" w:line="240" w:lineRule="auto"/>
        <w:ind w:left="709" w:right="284" w:firstLine="7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кистей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рук,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укрепления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мышц рук</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sidR="0035219B">
        <w:rPr>
          <w:rFonts w:ascii="Times New Roman" w:eastAsia="Times New Roman" w:hAnsi="Times New Roman" w:cs="Times New Roman"/>
          <w:sz w:val="24"/>
          <w:szCs w:val="24"/>
        </w:rPr>
        <w:t xml:space="preserve">плечевого </w:t>
      </w:r>
      <w:r>
        <w:rPr>
          <w:rFonts w:ascii="Times New Roman" w:eastAsia="Times New Roman" w:hAnsi="Times New Roman" w:cs="Times New Roman"/>
          <w:sz w:val="24"/>
          <w:szCs w:val="24"/>
        </w:rPr>
        <w:t xml:space="preserve">пояса: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поднимание  рук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вперед,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стороны,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вверх,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через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стороны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вверх (одновременно,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поочередно, последовательно);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махи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руками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вперед-назад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хлопком впереди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 сзади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себя;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перекладывание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предмета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одной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руки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другую</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впереди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 сзади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себя;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поднимание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рук</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сцепленными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замок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пальцами (кисти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повернуть тыльной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стороной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внутрь);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сжимание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разжимание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кистей;</w:t>
      </w:r>
    </w:p>
    <w:p w:rsidR="002A1C44" w:rsidRDefault="002A1C44" w:rsidP="006F0C48">
      <w:pPr>
        <w:spacing w:before="2"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для  развития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укрепления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мышц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спины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гибкости позвоночника: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поднимание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рук</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вверх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опускание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вниз, стоя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стены,</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касаясь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 xml:space="preserve">её </w:t>
      </w:r>
      <w:r>
        <w:rPr>
          <w:rFonts w:ascii="Times New Roman" w:eastAsia="Times New Roman" w:hAnsi="Times New Roman" w:cs="Times New Roman"/>
          <w:sz w:val="24"/>
          <w:szCs w:val="24"/>
        </w:rPr>
        <w:t>затылком, лопатками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ягодицами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лежа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спине;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наклоны</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вперед,</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касаясь ладонями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пола,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наклоны</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вправо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влево;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поднимание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ног,</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сгибание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разгибание </w:t>
      </w:r>
      <w:r>
        <w:rPr>
          <w:rFonts w:ascii="Times New Roman" w:eastAsia="Times New Roman" w:hAnsi="Times New Roman" w:cs="Times New Roman"/>
          <w:w w:val="103"/>
          <w:sz w:val="24"/>
          <w:szCs w:val="24"/>
        </w:rPr>
        <w:t xml:space="preserve">и </w:t>
      </w:r>
      <w:r>
        <w:rPr>
          <w:rFonts w:ascii="Times New Roman" w:eastAsia="Times New Roman" w:hAnsi="Times New Roman" w:cs="Times New Roman"/>
          <w:sz w:val="24"/>
          <w:szCs w:val="24"/>
        </w:rPr>
        <w:t>скрещивание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исходного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положения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лежа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спине;</w:t>
      </w:r>
    </w:p>
    <w:p w:rsidR="002A1C44" w:rsidRDefault="002A1C44" w:rsidP="006F0C48">
      <w:pPr>
        <w:spacing w:before="2"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укрепления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мышц</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ног</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 брюшного</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пресса: приседание,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обхватывая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колени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руками; махи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ногами; поочередное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поднимание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 опускание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ног</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положения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лежа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спине,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руки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упоре; захватывание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 xml:space="preserve">предметов </w:t>
      </w:r>
      <w:r>
        <w:rPr>
          <w:rFonts w:ascii="Times New Roman" w:eastAsia="Times New Roman" w:hAnsi="Times New Roman" w:cs="Times New Roman"/>
          <w:sz w:val="24"/>
          <w:szCs w:val="24"/>
        </w:rPr>
        <w:t>ступнями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пальцами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ног</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 перекладывание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места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место.</w:t>
      </w:r>
    </w:p>
    <w:p w:rsidR="002A1C44" w:rsidRDefault="002A1C44" w:rsidP="006F0C48">
      <w:pPr>
        <w:spacing w:before="3" w:after="0" w:line="240" w:lineRule="auto"/>
        <w:ind w:left="709" w:right="284" w:firstLine="7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поддерживает</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стремление детей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выполнять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w w:val="105"/>
          <w:sz w:val="24"/>
          <w:szCs w:val="24"/>
        </w:rPr>
        <w:t xml:space="preserve">с </w:t>
      </w:r>
      <w:r>
        <w:rPr>
          <w:rFonts w:ascii="Times New Roman" w:eastAsia="Times New Roman" w:hAnsi="Times New Roman" w:cs="Times New Roman"/>
          <w:sz w:val="24"/>
          <w:szCs w:val="24"/>
        </w:rPr>
        <w:t>разнообразными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предметами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(гимнастической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палкой, обручем,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мячом,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скакалкой</w:t>
      </w:r>
      <w:r>
        <w:rPr>
          <w:rFonts w:ascii="Times New Roman" w:eastAsia="Times New Roman" w:hAnsi="Times New Roman" w:cs="Times New Roman"/>
          <w:spacing w:val="9"/>
          <w:sz w:val="24"/>
          <w:szCs w:val="24"/>
        </w:rPr>
        <w:t xml:space="preserve"> </w:t>
      </w:r>
      <w:r w:rsidR="0035219B">
        <w:rPr>
          <w:rFonts w:ascii="Times New Roman" w:eastAsia="Times New Roman" w:hAnsi="Times New Roman" w:cs="Times New Roman"/>
          <w:sz w:val="24"/>
          <w:szCs w:val="24"/>
        </w:rPr>
        <w:t xml:space="preserve">и другими). </w:t>
      </w:r>
      <w:r>
        <w:rPr>
          <w:rFonts w:ascii="Times New Roman" w:eastAsia="Times New Roman" w:hAnsi="Times New Roman" w:cs="Times New Roman"/>
          <w:sz w:val="24"/>
          <w:szCs w:val="24"/>
        </w:rPr>
        <w:t xml:space="preserve">Подбирает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упражнения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из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разнообразных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исходных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положений:</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сидя, лежа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70"/>
          <w:sz w:val="24"/>
          <w:szCs w:val="24"/>
        </w:rPr>
        <w:t xml:space="preserve"> </w:t>
      </w:r>
      <w:r>
        <w:rPr>
          <w:rFonts w:ascii="Times New Roman" w:eastAsia="Times New Roman" w:hAnsi="Times New Roman" w:cs="Times New Roman"/>
          <w:sz w:val="24"/>
          <w:szCs w:val="24"/>
        </w:rPr>
        <w:t xml:space="preserve">спине,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боку,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животе, </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стоя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70"/>
          <w:sz w:val="24"/>
          <w:szCs w:val="24"/>
        </w:rPr>
        <w:t xml:space="preserve"> </w:t>
      </w:r>
      <w:r>
        <w:rPr>
          <w:rFonts w:ascii="Times New Roman" w:eastAsia="Times New Roman" w:hAnsi="Times New Roman" w:cs="Times New Roman"/>
          <w:sz w:val="24"/>
          <w:szCs w:val="24"/>
        </w:rPr>
        <w:t xml:space="preserve">коленях,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четвереньках,   с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разным положением</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рук</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ног</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(стоя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lastRenderedPageBreak/>
        <w:t>ноги</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вместе,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врозь;</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руки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вниз,</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поясе,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перед</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грудью, за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спиной).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Педагог поддерживает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инициативу,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самостоятельность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поощряет комбинирование  и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придумывание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детьми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новых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общеразвивающих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упражнений.</w:t>
      </w:r>
    </w:p>
    <w:p w:rsidR="002A1C44" w:rsidRDefault="002A1C44" w:rsidP="006F0C48">
      <w:pPr>
        <w:spacing w:after="0" w:line="240" w:lineRule="auto"/>
        <w:ind w:left="709" w:right="284" w:hanging="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Разученные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включаются 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комплексы утренней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гимнастики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другие формы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физкультурно-оздоровительной </w:t>
      </w:r>
      <w:r>
        <w:rPr>
          <w:rFonts w:ascii="Times New Roman" w:eastAsia="Times New Roman" w:hAnsi="Times New Roman" w:cs="Times New Roman"/>
          <w:w w:val="101"/>
          <w:sz w:val="24"/>
          <w:szCs w:val="24"/>
        </w:rPr>
        <w:t>работы.</w:t>
      </w:r>
    </w:p>
    <w:p w:rsidR="002A1C44" w:rsidRDefault="002A1C44" w:rsidP="006F0C48">
      <w:pPr>
        <w:spacing w:before="11"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Ритмическая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гимнастика:</w:t>
      </w:r>
    </w:p>
    <w:p w:rsidR="002A1C44" w:rsidRDefault="002A1C44" w:rsidP="006F0C48">
      <w:pPr>
        <w:spacing w:before="70" w:after="0" w:line="240" w:lineRule="auto"/>
        <w:ind w:left="709" w:right="284" w:firstLine="7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музыкально-ритмические упражнения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комплексы</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общеразвивающих упражнений</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(ритмической гимнастики)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включает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содержание физкультурных</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занятий,</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некоторые</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упражнений</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физкультминутки,</w:t>
      </w:r>
      <w:r>
        <w:rPr>
          <w:rFonts w:ascii="Times New Roman" w:eastAsia="Times New Roman" w:hAnsi="Times New Roman" w:cs="Times New Roman"/>
          <w:spacing w:val="41"/>
          <w:sz w:val="24"/>
          <w:szCs w:val="24"/>
        </w:rPr>
        <w:t xml:space="preserve"> </w:t>
      </w:r>
      <w:r w:rsidR="0035219B">
        <w:rPr>
          <w:rFonts w:ascii="Times New Roman" w:eastAsia="Times New Roman" w:hAnsi="Times New Roman" w:cs="Times New Roman"/>
          <w:sz w:val="24"/>
          <w:szCs w:val="24"/>
        </w:rPr>
        <w:t xml:space="preserve">утреннюю гимнастику, различные </w:t>
      </w:r>
      <w:r>
        <w:rPr>
          <w:rFonts w:ascii="Times New Roman" w:eastAsia="Times New Roman" w:hAnsi="Times New Roman" w:cs="Times New Roman"/>
          <w:sz w:val="24"/>
          <w:szCs w:val="24"/>
        </w:rPr>
        <w:t xml:space="preserve">формы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активного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отдыха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подвижные  </w:t>
      </w:r>
      <w:r>
        <w:rPr>
          <w:rFonts w:ascii="Times New Roman" w:eastAsia="Times New Roman" w:hAnsi="Times New Roman" w:cs="Times New Roman"/>
          <w:w w:val="101"/>
          <w:sz w:val="24"/>
          <w:szCs w:val="24"/>
        </w:rPr>
        <w:t xml:space="preserve">игры. </w:t>
      </w:r>
      <w:r>
        <w:rPr>
          <w:rFonts w:ascii="Times New Roman" w:eastAsia="Times New Roman" w:hAnsi="Times New Roman" w:cs="Times New Roman"/>
          <w:sz w:val="24"/>
          <w:szCs w:val="24"/>
        </w:rPr>
        <w:t>Рекомендуемые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упражнения: ходьба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бег</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соответствии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общим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характером музыки, </w:t>
      </w:r>
      <w:r>
        <w:rPr>
          <w:rFonts w:ascii="Times New Roman" w:eastAsia="Times New Roman" w:hAnsi="Times New Roman" w:cs="Times New Roman"/>
          <w:spacing w:val="70"/>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разном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темпе,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высоких </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полупальцах,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носках,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пружинящим, топающим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шагом,</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80"/>
          <w:sz w:val="24"/>
          <w:szCs w:val="24"/>
        </w:rPr>
        <w:t>«С</w:t>
      </w:r>
      <w:r>
        <w:rPr>
          <w:rFonts w:ascii="Times New Roman" w:eastAsia="Times New Roman" w:hAnsi="Times New Roman" w:cs="Times New Roman"/>
          <w:spacing w:val="24"/>
          <w:w w:val="80"/>
          <w:sz w:val="24"/>
          <w:szCs w:val="24"/>
        </w:rPr>
        <w:t xml:space="preserve"> </w:t>
      </w:r>
      <w:r>
        <w:rPr>
          <w:rFonts w:ascii="Times New Roman" w:eastAsia="Times New Roman" w:hAnsi="Times New Roman" w:cs="Times New Roman"/>
          <w:sz w:val="24"/>
          <w:szCs w:val="24"/>
        </w:rPr>
        <w:t>каблука»,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вперед 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назад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(спиной),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высоким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подниманием колена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(высокий</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шаг) с</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ускорением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замедлением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темпа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легкий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ритмичный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бег</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1"/>
          <w:sz w:val="24"/>
          <w:szCs w:val="24"/>
        </w:rPr>
        <w:t xml:space="preserve">на </w:t>
      </w:r>
      <w:r>
        <w:rPr>
          <w:rFonts w:ascii="Times New Roman" w:eastAsia="Times New Roman" w:hAnsi="Times New Roman" w:cs="Times New Roman"/>
          <w:sz w:val="24"/>
          <w:szCs w:val="24"/>
        </w:rPr>
        <w:t>носках,</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различные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виды</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галопа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(прямой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галоп,</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боковой</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галоп,</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кружение);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подскоки на</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месте</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продвижением</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вперед,</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вокруг</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себя,</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сочетании</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хлопками</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w w:val="101"/>
          <w:sz w:val="24"/>
          <w:szCs w:val="24"/>
        </w:rPr>
        <w:t xml:space="preserve">бегом, </w:t>
      </w:r>
      <w:r>
        <w:rPr>
          <w:rFonts w:ascii="Times New Roman" w:eastAsia="Times New Roman" w:hAnsi="Times New Roman" w:cs="Times New Roman"/>
          <w:sz w:val="24"/>
          <w:szCs w:val="24"/>
        </w:rPr>
        <w:t>кружение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одному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парах,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комбинации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двух-трех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освоенных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движений.</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Строевые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упражнения:</w:t>
      </w:r>
    </w:p>
    <w:p w:rsidR="002A1C44" w:rsidRDefault="002A1C44" w:rsidP="006F0C48">
      <w:pPr>
        <w:spacing w:before="60" w:after="0" w:line="240" w:lineRule="auto"/>
        <w:ind w:left="709" w:right="284" w:firstLine="7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продолжает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обучение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строевым</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упражнениям: построение</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w w:val="101"/>
          <w:sz w:val="24"/>
          <w:szCs w:val="24"/>
        </w:rPr>
        <w:t xml:space="preserve">по </w:t>
      </w:r>
      <w:r>
        <w:rPr>
          <w:rFonts w:ascii="Times New Roman" w:eastAsia="Times New Roman" w:hAnsi="Times New Roman" w:cs="Times New Roman"/>
          <w:sz w:val="24"/>
          <w:szCs w:val="24"/>
        </w:rPr>
        <w:t>росту,</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поддерживая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равнение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колонне,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шеренге;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построение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колонну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одному, </w:t>
      </w:r>
      <w:r>
        <w:rPr>
          <w:rFonts w:ascii="Times New Roman" w:eastAsia="Times New Roman" w:hAnsi="Times New Roman" w:cs="Times New Roman"/>
          <w:w w:val="101"/>
          <w:sz w:val="24"/>
          <w:szCs w:val="24"/>
        </w:rPr>
        <w:t>в</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шеренгу,</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круг;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перестроение</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колонну</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три,</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две</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шеренги</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месте</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при передвижении;</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размыкание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колонне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вытянутые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вперед</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руки, 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шеренге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на вытянутые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руки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стороны;</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повороты</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налево,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направо,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кругом переступанием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3"/>
          <w:sz w:val="24"/>
          <w:szCs w:val="24"/>
        </w:rPr>
        <w:t xml:space="preserve">и </w:t>
      </w:r>
      <w:r>
        <w:rPr>
          <w:rFonts w:ascii="Times New Roman" w:eastAsia="Times New Roman" w:hAnsi="Times New Roman" w:cs="Times New Roman"/>
          <w:sz w:val="24"/>
          <w:szCs w:val="24"/>
        </w:rPr>
        <w:t>прыжком;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ходьба</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«змейкой»,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расхождение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колонны</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одному</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разные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стороны </w:t>
      </w:r>
      <w:r>
        <w:rPr>
          <w:rFonts w:ascii="Times New Roman" w:eastAsia="Times New Roman" w:hAnsi="Times New Roman" w:cs="Times New Roman"/>
          <w:w w:val="101"/>
          <w:sz w:val="24"/>
          <w:szCs w:val="24"/>
        </w:rPr>
        <w:t>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последующим</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слиянием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пары.</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Подвижные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игры: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продолжает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закреплять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w w:val="101"/>
          <w:sz w:val="24"/>
          <w:szCs w:val="24"/>
        </w:rPr>
        <w:t>совершенствовать</w:t>
      </w:r>
      <w:r>
        <w:rPr>
          <w:rFonts w:ascii="Times New Roman" w:eastAsia="Times New Roman" w:hAnsi="Times New Roman" w:cs="Times New Roman"/>
          <w:sz w:val="24"/>
          <w:szCs w:val="24"/>
        </w:rPr>
        <w:t xml:space="preserve"> основные</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сюжетных</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несюжетных</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подвижных</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играх,</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играх</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w w:val="101"/>
          <w:sz w:val="24"/>
          <w:szCs w:val="24"/>
        </w:rPr>
        <w:t xml:space="preserve">с </w:t>
      </w:r>
      <w:r>
        <w:rPr>
          <w:rFonts w:ascii="Times New Roman" w:eastAsia="Times New Roman" w:hAnsi="Times New Roman" w:cs="Times New Roman"/>
          <w:sz w:val="24"/>
          <w:szCs w:val="24"/>
        </w:rPr>
        <w:t xml:space="preserve">элементами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соревнования,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играх-эстафетах,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оценивает  качество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движений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 поощряет</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соблюдение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правил, помогает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быстро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ориентироваться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пространстве, наращивать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 удерживать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скорость,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проявлять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находчивость,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целеустремленность.</w:t>
      </w:r>
    </w:p>
    <w:p w:rsidR="002A1C44" w:rsidRDefault="002A1C44" w:rsidP="006F0C48">
      <w:pPr>
        <w:spacing w:after="0" w:line="240" w:lineRule="auto"/>
        <w:ind w:left="709" w:right="284" w:firstLine="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обучает   взаимодействию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команде,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поощряет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 xml:space="preserve">оказание </w:t>
      </w:r>
      <w:r>
        <w:rPr>
          <w:rFonts w:ascii="Times New Roman" w:eastAsia="Times New Roman" w:hAnsi="Times New Roman" w:cs="Times New Roman"/>
          <w:sz w:val="24"/>
          <w:szCs w:val="24"/>
        </w:rPr>
        <w:t>помощи</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взаимовыручки,</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инициативы</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организации</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игр</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небольшой</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w w:val="101"/>
          <w:sz w:val="24"/>
          <w:szCs w:val="24"/>
        </w:rPr>
        <w:t xml:space="preserve">группой </w:t>
      </w:r>
      <w:r>
        <w:rPr>
          <w:rFonts w:ascii="Times New Roman" w:eastAsia="Times New Roman" w:hAnsi="Times New Roman" w:cs="Times New Roman"/>
          <w:sz w:val="24"/>
          <w:szCs w:val="24"/>
        </w:rPr>
        <w:t>сверстников,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младшими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воспитывает 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поддерживает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проявление нравственно-волевых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качеств,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самостоятельности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сплоченности, </w:t>
      </w:r>
      <w:r>
        <w:rPr>
          <w:rFonts w:ascii="Times New Roman" w:eastAsia="Times New Roman" w:hAnsi="Times New Roman" w:cs="Times New Roman"/>
          <w:w w:val="101"/>
          <w:sz w:val="24"/>
          <w:szCs w:val="24"/>
        </w:rPr>
        <w:t xml:space="preserve">чувства </w:t>
      </w:r>
      <w:r>
        <w:rPr>
          <w:rFonts w:ascii="Times New Roman" w:eastAsia="Times New Roman" w:hAnsi="Times New Roman" w:cs="Times New Roman"/>
          <w:sz w:val="24"/>
          <w:szCs w:val="24"/>
        </w:rPr>
        <w:t xml:space="preserve">ответственности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за  успехи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команды,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стремление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победе,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стремление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 преодолению</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трудностей; развивает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творческие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способности,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поддерживает инициативу</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играх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(выбор игр,</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придумывание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новых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 xml:space="preserve">вариантов, </w:t>
      </w:r>
      <w:r>
        <w:rPr>
          <w:rFonts w:ascii="Times New Roman" w:eastAsia="Times New Roman" w:hAnsi="Times New Roman" w:cs="Times New Roman"/>
          <w:sz w:val="24"/>
          <w:szCs w:val="24"/>
        </w:rPr>
        <w:t>комбинирование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движений). Способствует</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формированию</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духовно-нравственных качеств,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основ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патриотизма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гражданской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идентичности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подвижных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играх.</w:t>
      </w:r>
    </w:p>
    <w:p w:rsidR="002A1C44" w:rsidRDefault="002A1C44" w:rsidP="006F0C48">
      <w:pPr>
        <w:spacing w:before="7" w:after="0" w:line="240" w:lineRule="auto"/>
        <w:ind w:left="709" w:right="284" w:firstLine="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Спортивные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игры: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обучает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элементам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спортивных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w w:val="101"/>
          <w:sz w:val="24"/>
          <w:szCs w:val="24"/>
        </w:rPr>
        <w:t xml:space="preserve">игр, </w:t>
      </w:r>
      <w:r>
        <w:rPr>
          <w:rFonts w:ascii="Times New Roman" w:eastAsia="Times New Roman" w:hAnsi="Times New Roman" w:cs="Times New Roman"/>
          <w:sz w:val="24"/>
          <w:szCs w:val="24"/>
        </w:rPr>
        <w:t>которые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проводятся</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спортивном</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зале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спортивной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площадке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101"/>
          <w:sz w:val="24"/>
          <w:szCs w:val="24"/>
        </w:rPr>
        <w:t>зависимости</w:t>
      </w:r>
    </w:p>
    <w:p w:rsidR="002A1C44" w:rsidRDefault="002A1C44" w:rsidP="006F0C48">
      <w:pPr>
        <w:spacing w:after="0" w:line="240" w:lineRule="auto"/>
        <w:ind w:left="709" w:right="284" w:hanging="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имеющихся</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условий</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оборудования,</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также</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региональных</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климатических особенностей.</w:t>
      </w:r>
    </w:p>
    <w:p w:rsidR="002A1C44" w:rsidRDefault="002A1C44" w:rsidP="006F0C48">
      <w:pPr>
        <w:spacing w:before="16"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Городки:</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бросание</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биты</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сбоку,</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выбивание</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городка</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кона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(5-6</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полукона (2-3</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знание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3-4</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фигур.</w:t>
      </w:r>
      <w:r w:rsidR="003521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Элементы </w:t>
      </w:r>
      <w:r>
        <w:rPr>
          <w:rFonts w:ascii="Times New Roman" w:eastAsia="Times New Roman" w:hAnsi="Times New Roman" w:cs="Times New Roman"/>
          <w:spacing w:val="2"/>
          <w:sz w:val="24"/>
          <w:szCs w:val="24"/>
        </w:rPr>
        <w:t xml:space="preserve"> </w:t>
      </w:r>
      <w:r w:rsidR="0035219B">
        <w:rPr>
          <w:rFonts w:ascii="Times New Roman" w:eastAsia="Times New Roman" w:hAnsi="Times New Roman" w:cs="Times New Roman"/>
          <w:sz w:val="24"/>
          <w:szCs w:val="24"/>
        </w:rPr>
        <w:t>баскетбола:  перебрасывани</w:t>
      </w:r>
      <w:r>
        <w:rPr>
          <w:rFonts w:ascii="Times New Roman" w:eastAsia="Times New Roman" w:hAnsi="Times New Roman" w:cs="Times New Roman"/>
          <w:sz w:val="24"/>
          <w:szCs w:val="24"/>
        </w:rPr>
        <w:t xml:space="preserve">е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мяча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друг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другу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от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груди;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ведение мяча</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правой</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левой</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рукой;</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забрасывание</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корзину</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двумя</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руками</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груди; игра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упрощенным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правилам.</w:t>
      </w:r>
    </w:p>
    <w:p w:rsidR="002A1C44" w:rsidRDefault="002A1C44" w:rsidP="006F0C48">
      <w:pPr>
        <w:spacing w:before="7" w:after="0" w:line="240" w:lineRule="auto"/>
        <w:ind w:left="709" w:right="284" w:firstLine="7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Бадминтон:</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отбивание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волана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ракеткой 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заданном</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направлении;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игра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 педагогом.</w:t>
      </w:r>
    </w:p>
    <w:p w:rsidR="002A1C44" w:rsidRDefault="002A1C44" w:rsidP="006F0C48">
      <w:pPr>
        <w:spacing w:before="16" w:after="0" w:line="240" w:lineRule="auto"/>
        <w:ind w:left="709" w:right="284" w:firstLine="7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Элементы</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футбола: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отбивание мяча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правой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левой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ногой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заданном направлении;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ведение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ногой</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между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вокруг</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предметов; отбивание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1"/>
          <w:sz w:val="24"/>
          <w:szCs w:val="24"/>
        </w:rPr>
        <w:t xml:space="preserve">о </w:t>
      </w:r>
      <w:r>
        <w:rPr>
          <w:rFonts w:ascii="Times New Roman" w:eastAsia="Times New Roman" w:hAnsi="Times New Roman" w:cs="Times New Roman"/>
          <w:sz w:val="24"/>
          <w:szCs w:val="24"/>
        </w:rPr>
        <w:t>стенку;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передача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ногой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друг</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другу</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(3-5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игра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упрощенным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правилам.</w:t>
      </w:r>
    </w:p>
    <w:p w:rsidR="002A1C44" w:rsidRDefault="002A1C44" w:rsidP="006F0C48">
      <w:pPr>
        <w:spacing w:after="0" w:line="240" w:lineRule="auto"/>
        <w:ind w:left="709" w:right="284" w:firstLine="7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Спортивные</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обучает</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спортивным</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упражнениям на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прогулке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время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физкультурных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занятий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свежем</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воздухе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зависимости от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условий: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наличия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оборудования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климатических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условий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региона.</w:t>
      </w:r>
    </w:p>
    <w:p w:rsidR="002A1C44" w:rsidRDefault="002A1C44" w:rsidP="006F0C48">
      <w:pPr>
        <w:spacing w:before="2" w:after="0" w:line="240" w:lineRule="auto"/>
        <w:ind w:left="709" w:right="284"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санках: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прямой,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скоростью,</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 горки,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подъем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 санками 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гору, 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торможением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спуске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горки.</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лыжах:</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лыжне</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расстояние</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до</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500</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скользящим</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шагом;</w:t>
      </w:r>
    </w:p>
    <w:p w:rsidR="002A1C44" w:rsidRDefault="002A1C44" w:rsidP="006F0C48">
      <w:pPr>
        <w:spacing w:before="60"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повороты</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месте</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(направо</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налево)</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переступанием;</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подъем</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склон</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прямо «ступающим</w:t>
      </w:r>
      <w:r>
        <w:rPr>
          <w:rFonts w:ascii="Times New Roman" w:eastAsia="Times New Roman" w:hAnsi="Times New Roman" w:cs="Times New Roman"/>
          <w:sz w:val="24"/>
          <w:szCs w:val="24"/>
        </w:rPr>
        <w:tab/>
        <w:t>шагом»,</w:t>
      </w:r>
      <w:r>
        <w:rPr>
          <w:rFonts w:ascii="Times New Roman" w:eastAsia="Times New Roman" w:hAnsi="Times New Roman" w:cs="Times New Roman"/>
          <w:sz w:val="24"/>
          <w:szCs w:val="24"/>
        </w:rPr>
        <w:tab/>
        <w:t>«полуёлочкой»</w:t>
      </w:r>
      <w:r>
        <w:rPr>
          <w:rFonts w:ascii="Times New Roman" w:eastAsia="Times New Roman" w:hAnsi="Times New Roman" w:cs="Times New Roman"/>
          <w:sz w:val="24"/>
          <w:szCs w:val="24"/>
        </w:rPr>
        <w:tab/>
        <w:t>(прямо</w:t>
      </w:r>
      <w:r>
        <w:rPr>
          <w:rFonts w:ascii="Times New Roman" w:eastAsia="Times New Roman" w:hAnsi="Times New Roman" w:cs="Times New Roman"/>
          <w:sz w:val="24"/>
          <w:szCs w:val="24"/>
        </w:rPr>
        <w:tab/>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ab/>
        <w:t>наискось),</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ab/>
        <w:t>соблюдая</w:t>
      </w:r>
      <w:r>
        <w:rPr>
          <w:rFonts w:ascii="Times New Roman" w:eastAsia="Times New Roman" w:hAnsi="Times New Roman" w:cs="Times New Roman"/>
          <w:sz w:val="24"/>
          <w:szCs w:val="24"/>
        </w:rPr>
        <w:tab/>
        <w:t>правила безопасного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передвижения.</w:t>
      </w:r>
    </w:p>
    <w:p w:rsidR="002A1C44" w:rsidRDefault="002A1C44" w:rsidP="006F0C48">
      <w:pPr>
        <w:spacing w:before="2"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двухколесном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велосипеде,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самокате: по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прямой,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кругу,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 разворотом,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разной скоростью; с</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поворотами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направо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налево,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соблюдая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правила безопасного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передвижения.</w:t>
      </w:r>
    </w:p>
    <w:p w:rsidR="002A1C44" w:rsidRDefault="002A1C44" w:rsidP="006F0C48">
      <w:pPr>
        <w:spacing w:before="4" w:after="0" w:line="240" w:lineRule="auto"/>
        <w:ind w:left="709" w:right="284" w:firstLine="7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Плавание:</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движениями</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прямыми</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ногами</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вверх</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вниз,</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сидя</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бортике</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и лежа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воде,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держась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опору;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ходьба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дну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вперед</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назад,</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приседая,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погружаясь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 xml:space="preserve">в </w:t>
      </w:r>
      <w:r>
        <w:rPr>
          <w:rFonts w:ascii="Times New Roman" w:eastAsia="Times New Roman" w:hAnsi="Times New Roman" w:cs="Times New Roman"/>
          <w:sz w:val="24"/>
          <w:szCs w:val="24"/>
        </w:rPr>
        <w:t>воду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подбородка,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до</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глаз,</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опуская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лицо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воду, приседание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под</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водой,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доставая предметы,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идя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предметами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 прямой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спокойном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темпе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скорость; скольжение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груди,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плавание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произвольным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способом.</w:t>
      </w:r>
    </w:p>
    <w:p w:rsidR="002A1C44" w:rsidRDefault="002A1C44" w:rsidP="006F0C48">
      <w:pPr>
        <w:spacing w:before="1" w:after="0" w:line="240" w:lineRule="auto"/>
        <w:ind w:left="709" w:right="284" w:firstLine="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Формирование основ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здорового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образа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жизни: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продолжает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 xml:space="preserve">уточнять </w:t>
      </w:r>
      <w:r>
        <w:rPr>
          <w:rFonts w:ascii="Times New Roman" w:eastAsia="Times New Roman" w:hAnsi="Times New Roman" w:cs="Times New Roman"/>
          <w:sz w:val="24"/>
          <w:szCs w:val="24"/>
        </w:rPr>
        <w:t>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расширять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факторах, положительно влияющих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здоровье (правильное</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питание,</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выбор</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полезных</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продуктов,</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занятия</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физкультурой,</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прогулки на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свежем</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воздухе). Формировать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разных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видах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спорта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футбол, хоккей,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баскетбол,</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бадминтон,</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плавание,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фигурное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катание, художественная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3"/>
          <w:sz w:val="24"/>
          <w:szCs w:val="24"/>
        </w:rPr>
        <w:t xml:space="preserve">и </w:t>
      </w:r>
      <w:r>
        <w:rPr>
          <w:rFonts w:ascii="Times New Roman" w:eastAsia="Times New Roman" w:hAnsi="Times New Roman" w:cs="Times New Roman"/>
          <w:sz w:val="24"/>
          <w:szCs w:val="24"/>
        </w:rPr>
        <w:t>спортивная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гимнастика,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лыжный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спорт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другие)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 выдающихся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достижениях российских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спортсменов,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роли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физкультуры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спорта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для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укрепления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здоровья. Уточняет</w:t>
      </w:r>
      <w:r w:rsidR="003521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 расширяет</w:t>
      </w:r>
      <w:r>
        <w:rPr>
          <w:rFonts w:ascii="Times New Roman" w:eastAsia="Times New Roman" w:hAnsi="Times New Roman" w:cs="Times New Roman"/>
          <w:sz w:val="24"/>
          <w:szCs w:val="24"/>
        </w:rPr>
        <w:tab/>
        <w:t>представления о</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 правилах</w:t>
      </w:r>
      <w:r>
        <w:rPr>
          <w:rFonts w:ascii="Times New Roman" w:eastAsia="Times New Roman" w:hAnsi="Times New Roman" w:cs="Times New Roman"/>
          <w:sz w:val="24"/>
          <w:szCs w:val="24"/>
        </w:rPr>
        <w:tab/>
        <w:t>безопасного</w:t>
      </w:r>
      <w:r>
        <w:rPr>
          <w:rFonts w:ascii="Times New Roman" w:eastAsia="Times New Roman" w:hAnsi="Times New Roman" w:cs="Times New Roman"/>
          <w:sz w:val="24"/>
          <w:szCs w:val="24"/>
        </w:rPr>
        <w:tab/>
        <w:t xml:space="preserve">поведения </w:t>
      </w:r>
      <w:r>
        <w:rPr>
          <w:rFonts w:ascii="Times New Roman" w:eastAsia="Times New Roman" w:hAnsi="Times New Roman" w:cs="Times New Roman"/>
          <w:w w:val="105"/>
          <w:sz w:val="24"/>
          <w:szCs w:val="24"/>
        </w:rPr>
        <w:t xml:space="preserve">в </w:t>
      </w:r>
      <w:r>
        <w:rPr>
          <w:rFonts w:ascii="Times New Roman" w:eastAsia="Times New Roman" w:hAnsi="Times New Roman" w:cs="Times New Roman"/>
          <w:sz w:val="24"/>
          <w:szCs w:val="24"/>
        </w:rPr>
        <w:t xml:space="preserve"> двигательной</w:t>
      </w:r>
      <w:r>
        <w:rPr>
          <w:rFonts w:ascii="Times New Roman" w:eastAsia="Times New Roman" w:hAnsi="Times New Roman" w:cs="Times New Roman"/>
          <w:sz w:val="24"/>
          <w:szCs w:val="24"/>
        </w:rPr>
        <w:tab/>
        <w:t>деятельности</w:t>
      </w:r>
      <w:r>
        <w:rPr>
          <w:rFonts w:ascii="Times New Roman" w:eastAsia="Times New Roman" w:hAnsi="Times New Roman" w:cs="Times New Roman"/>
          <w:sz w:val="24"/>
          <w:szCs w:val="24"/>
        </w:rPr>
        <w:tab/>
        <w:t>(при</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ab/>
        <w:t>активном</w:t>
      </w:r>
      <w:r>
        <w:rPr>
          <w:rFonts w:ascii="Times New Roman" w:eastAsia="Times New Roman" w:hAnsi="Times New Roman" w:cs="Times New Roman"/>
          <w:sz w:val="24"/>
          <w:szCs w:val="24"/>
        </w:rPr>
        <w:tab/>
        <w:t>беге,</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ab/>
        <w:t>прыжках,</w:t>
      </w:r>
      <w:r>
        <w:rPr>
          <w:rFonts w:ascii="Times New Roman" w:eastAsia="Times New Roman" w:hAnsi="Times New Roman" w:cs="Times New Roman"/>
          <w:sz w:val="24"/>
          <w:szCs w:val="24"/>
        </w:rPr>
        <w:tab/>
        <w:t>взаимодействии</w:t>
      </w:r>
      <w:r>
        <w:rPr>
          <w:rFonts w:ascii="Times New Roman" w:eastAsia="Times New Roman" w:hAnsi="Times New Roman" w:cs="Times New Roman"/>
          <w:sz w:val="24"/>
          <w:szCs w:val="24"/>
        </w:rPr>
        <w:tab/>
        <w:t>с партнером,</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играх</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упражнениях</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мячом,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гимнастической  палкой,</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скакалкой</w:t>
      </w:r>
    </w:p>
    <w:p w:rsidR="002A1C44" w:rsidRDefault="002A1C44" w:rsidP="006F0C48">
      <w:pPr>
        <w:spacing w:after="0" w:line="240" w:lineRule="auto"/>
        <w:ind w:left="709" w:right="284" w:firstLine="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обручем,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предметами,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пользовании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спортивным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инвентарем 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оборудованием)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учит их</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соблюдать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ходе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туристских</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прогулок. Продолжает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воспитывать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заботливое отношение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здоровью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своему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окружающих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(соблюдать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чистоту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правила гигиены,</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правильно</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питаться,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выполнять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профилактические упражнения</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для сохранения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укрепления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здоровья).</w:t>
      </w:r>
    </w:p>
    <w:p w:rsidR="002A1C44" w:rsidRDefault="002A1C44" w:rsidP="006F0C48">
      <w:pPr>
        <w:spacing w:before="4"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Активный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отдых.</w:t>
      </w:r>
    </w:p>
    <w:p w:rsidR="002A1C44" w:rsidRDefault="002A1C44" w:rsidP="006F0C48">
      <w:pPr>
        <w:spacing w:before="68" w:after="0" w:line="240" w:lineRule="auto"/>
        <w:ind w:left="709" w:right="284" w:firstLine="7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Физкультурные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праздники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досуги: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педагоги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организуют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праздники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раза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 год,</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продолжительностью не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более</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0"/>
          <w:sz w:val="24"/>
          <w:szCs w:val="24"/>
        </w:rPr>
        <w:t>1</w:t>
      </w:r>
      <w:r>
        <w:rPr>
          <w:rFonts w:ascii="Times New Roman" w:eastAsia="Times New Roman" w:hAnsi="Times New Roman" w:cs="Times New Roman"/>
          <w:sz w:val="24"/>
          <w:szCs w:val="24"/>
        </w:rPr>
        <w:t>,5</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часов).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Содержание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праздников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составляют ранее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освоенные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движения, 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том</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числе,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спортивные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гимнастические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упражнения, подвижные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спортивные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игры.</w:t>
      </w:r>
    </w:p>
    <w:p w:rsidR="002A1C44" w:rsidRPr="0035219B" w:rsidRDefault="002A1C44" w:rsidP="006F0C48">
      <w:pPr>
        <w:pStyle w:val="TableParagraph"/>
        <w:ind w:left="709" w:right="284"/>
        <w:rPr>
          <w:sz w:val="24"/>
          <w:szCs w:val="24"/>
        </w:rPr>
      </w:pPr>
      <w:r w:rsidRPr="0035219B">
        <w:rPr>
          <w:sz w:val="24"/>
          <w:szCs w:val="24"/>
        </w:rPr>
        <w:t>Досуг</w:t>
      </w:r>
      <w:r w:rsidRPr="0035219B">
        <w:rPr>
          <w:spacing w:val="-10"/>
          <w:sz w:val="24"/>
          <w:szCs w:val="24"/>
        </w:rPr>
        <w:t xml:space="preserve"> </w:t>
      </w:r>
      <w:r w:rsidRPr="0035219B">
        <w:rPr>
          <w:sz w:val="24"/>
          <w:szCs w:val="24"/>
        </w:rPr>
        <w:t>организуется</w:t>
      </w:r>
      <w:r w:rsidRPr="0035219B">
        <w:rPr>
          <w:spacing w:val="-13"/>
          <w:sz w:val="24"/>
          <w:szCs w:val="24"/>
        </w:rPr>
        <w:t xml:space="preserve"> </w:t>
      </w:r>
      <w:r w:rsidRPr="0035219B">
        <w:rPr>
          <w:sz w:val="24"/>
          <w:szCs w:val="24"/>
        </w:rPr>
        <w:t>1-2 раза в</w:t>
      </w:r>
      <w:r w:rsidRPr="0035219B">
        <w:rPr>
          <w:spacing w:val="-3"/>
          <w:sz w:val="24"/>
          <w:szCs w:val="24"/>
        </w:rPr>
        <w:t xml:space="preserve"> </w:t>
      </w:r>
      <w:r w:rsidRPr="0035219B">
        <w:rPr>
          <w:sz w:val="24"/>
          <w:szCs w:val="24"/>
        </w:rPr>
        <w:t>месяц во</w:t>
      </w:r>
      <w:r w:rsidRPr="0035219B">
        <w:rPr>
          <w:spacing w:val="-4"/>
          <w:sz w:val="24"/>
          <w:szCs w:val="24"/>
        </w:rPr>
        <w:t xml:space="preserve"> </w:t>
      </w:r>
      <w:r w:rsidRPr="0035219B">
        <w:rPr>
          <w:sz w:val="24"/>
          <w:szCs w:val="24"/>
        </w:rPr>
        <w:t>второй</w:t>
      </w:r>
      <w:r w:rsidRPr="0035219B">
        <w:rPr>
          <w:spacing w:val="4"/>
          <w:sz w:val="24"/>
          <w:szCs w:val="24"/>
        </w:rPr>
        <w:t xml:space="preserve"> </w:t>
      </w:r>
      <w:r w:rsidRPr="0035219B">
        <w:rPr>
          <w:sz w:val="24"/>
          <w:szCs w:val="24"/>
        </w:rPr>
        <w:t>половине</w:t>
      </w:r>
      <w:r w:rsidRPr="0035219B">
        <w:rPr>
          <w:spacing w:val="-6"/>
          <w:sz w:val="24"/>
          <w:szCs w:val="24"/>
        </w:rPr>
        <w:t xml:space="preserve"> </w:t>
      </w:r>
      <w:r w:rsidRPr="0035219B">
        <w:rPr>
          <w:sz w:val="24"/>
          <w:szCs w:val="24"/>
        </w:rPr>
        <w:t>дня</w:t>
      </w:r>
      <w:r w:rsidRPr="0035219B">
        <w:rPr>
          <w:spacing w:val="-4"/>
          <w:sz w:val="24"/>
          <w:szCs w:val="24"/>
        </w:rPr>
        <w:t xml:space="preserve"> </w:t>
      </w:r>
      <w:r w:rsidRPr="0035219B">
        <w:rPr>
          <w:sz w:val="24"/>
          <w:szCs w:val="24"/>
        </w:rPr>
        <w:t>преимущественно на</w:t>
      </w:r>
      <w:r w:rsidRPr="0035219B">
        <w:rPr>
          <w:spacing w:val="27"/>
          <w:sz w:val="24"/>
          <w:szCs w:val="24"/>
        </w:rPr>
        <w:t xml:space="preserve"> </w:t>
      </w:r>
      <w:r w:rsidRPr="0035219B">
        <w:rPr>
          <w:sz w:val="24"/>
          <w:szCs w:val="24"/>
        </w:rPr>
        <w:t>свежем</w:t>
      </w:r>
      <w:r w:rsidRPr="0035219B">
        <w:rPr>
          <w:spacing w:val="19"/>
          <w:sz w:val="24"/>
          <w:szCs w:val="24"/>
        </w:rPr>
        <w:t xml:space="preserve"> </w:t>
      </w:r>
      <w:r w:rsidRPr="0035219B">
        <w:rPr>
          <w:sz w:val="24"/>
          <w:szCs w:val="24"/>
        </w:rPr>
        <w:t>воздухе,</w:t>
      </w:r>
      <w:r w:rsidRPr="0035219B">
        <w:rPr>
          <w:spacing w:val="18"/>
          <w:sz w:val="24"/>
          <w:szCs w:val="24"/>
        </w:rPr>
        <w:t xml:space="preserve"> </w:t>
      </w:r>
      <w:r w:rsidRPr="0035219B">
        <w:rPr>
          <w:sz w:val="24"/>
          <w:szCs w:val="24"/>
        </w:rPr>
        <w:t xml:space="preserve">продолжительностью 30-40  </w:t>
      </w:r>
      <w:r w:rsidRPr="0035219B">
        <w:rPr>
          <w:spacing w:val="37"/>
          <w:sz w:val="24"/>
          <w:szCs w:val="24"/>
        </w:rPr>
        <w:t xml:space="preserve"> </w:t>
      </w:r>
      <w:r w:rsidRPr="0035219B">
        <w:rPr>
          <w:sz w:val="24"/>
          <w:szCs w:val="24"/>
        </w:rPr>
        <w:t>минут.</w:t>
      </w:r>
      <w:r w:rsidRPr="0035219B">
        <w:rPr>
          <w:spacing w:val="13"/>
          <w:sz w:val="24"/>
          <w:szCs w:val="24"/>
        </w:rPr>
        <w:t xml:space="preserve"> </w:t>
      </w:r>
      <w:r w:rsidRPr="0035219B">
        <w:rPr>
          <w:sz w:val="24"/>
          <w:szCs w:val="24"/>
        </w:rPr>
        <w:t>Содержание</w:t>
      </w:r>
      <w:r w:rsidRPr="0035219B">
        <w:rPr>
          <w:spacing w:val="23"/>
          <w:sz w:val="24"/>
          <w:szCs w:val="24"/>
        </w:rPr>
        <w:t xml:space="preserve"> </w:t>
      </w:r>
      <w:r w:rsidRPr="0035219B">
        <w:rPr>
          <w:sz w:val="24"/>
          <w:szCs w:val="24"/>
        </w:rPr>
        <w:t>составляют: подвижные</w:t>
      </w:r>
      <w:r w:rsidRPr="0035219B">
        <w:rPr>
          <w:spacing w:val="-7"/>
          <w:sz w:val="24"/>
          <w:szCs w:val="24"/>
        </w:rPr>
        <w:t xml:space="preserve"> </w:t>
      </w:r>
      <w:r w:rsidRPr="0035219B">
        <w:rPr>
          <w:sz w:val="24"/>
          <w:szCs w:val="24"/>
        </w:rPr>
        <w:t>игры,</w:t>
      </w:r>
      <w:r w:rsidRPr="0035219B">
        <w:rPr>
          <w:spacing w:val="1"/>
          <w:sz w:val="24"/>
          <w:szCs w:val="24"/>
        </w:rPr>
        <w:t xml:space="preserve"> </w:t>
      </w:r>
      <w:r w:rsidRPr="0035219B">
        <w:rPr>
          <w:sz w:val="24"/>
          <w:szCs w:val="24"/>
        </w:rPr>
        <w:t>игры-эстафеты,</w:t>
      </w:r>
      <w:r w:rsidRPr="0035219B">
        <w:rPr>
          <w:spacing w:val="1"/>
          <w:sz w:val="24"/>
          <w:szCs w:val="24"/>
        </w:rPr>
        <w:t xml:space="preserve"> </w:t>
      </w:r>
      <w:r w:rsidRPr="0035219B">
        <w:rPr>
          <w:sz w:val="24"/>
          <w:szCs w:val="24"/>
        </w:rPr>
        <w:t>музыкально-ритмические</w:t>
      </w:r>
      <w:r w:rsidRPr="0035219B">
        <w:rPr>
          <w:spacing w:val="3"/>
          <w:w w:val="99"/>
          <w:sz w:val="24"/>
          <w:szCs w:val="24"/>
        </w:rPr>
        <w:t xml:space="preserve"> </w:t>
      </w:r>
      <w:r w:rsidRPr="0035219B">
        <w:rPr>
          <w:sz w:val="24"/>
          <w:szCs w:val="24"/>
        </w:rPr>
        <w:t>упражнения,</w:t>
      </w:r>
      <w:r w:rsidRPr="0035219B">
        <w:rPr>
          <w:spacing w:val="-11"/>
          <w:sz w:val="24"/>
          <w:szCs w:val="24"/>
        </w:rPr>
        <w:t xml:space="preserve"> </w:t>
      </w:r>
      <w:r w:rsidRPr="0035219B">
        <w:rPr>
          <w:sz w:val="24"/>
          <w:szCs w:val="24"/>
        </w:rPr>
        <w:t>творческие задания.</w:t>
      </w:r>
    </w:p>
    <w:p w:rsidR="002A1C44" w:rsidRDefault="002A1C44" w:rsidP="006F0C48">
      <w:pPr>
        <w:spacing w:before="8" w:after="0" w:line="240" w:lineRule="auto"/>
        <w:ind w:left="709" w:right="284" w:firstLine="7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Досуги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праздники могут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быть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направлены</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решение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задач</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приобщения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к здоровому</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образу</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жизни,</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иметь</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социально-значимую</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патриотическую</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тематику, посвящаться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государственным праздникам,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олимпиаде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другим</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спортивным событиям,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включать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подвижные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игры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народов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России.</w:t>
      </w:r>
    </w:p>
    <w:p w:rsidR="002A1C44" w:rsidRDefault="002A1C44" w:rsidP="006F0C48">
      <w:pPr>
        <w:spacing w:before="2" w:after="0" w:line="240" w:lineRule="auto"/>
        <w:ind w:left="709" w:right="284" w:firstLine="7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Дни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здоровья: педагог</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проводит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раз</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квартал.</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этот</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день</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проводятся оздоровительные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мероприятия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туристские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прогулки.</w:t>
      </w:r>
    </w:p>
    <w:p w:rsidR="002A1C44" w:rsidRDefault="002A1C44" w:rsidP="006F0C48">
      <w:pPr>
        <w:spacing w:before="2" w:after="0" w:line="240" w:lineRule="auto"/>
        <w:ind w:left="709" w:right="284" w:firstLine="7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Туристские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прогулки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экскурсии.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организует для</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детей непродолжительные пешие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прогулки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экскурсии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постепенно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удлиняющимися переходами</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w w:val="205"/>
          <w:sz w:val="24"/>
          <w:szCs w:val="24"/>
        </w:rPr>
        <w:t>-</w:t>
      </w:r>
      <w:r>
        <w:rPr>
          <w:rFonts w:ascii="Times New Roman" w:eastAsia="Times New Roman" w:hAnsi="Times New Roman" w:cs="Times New Roman"/>
          <w:spacing w:val="-68"/>
          <w:w w:val="20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стадион,</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парк,</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берег</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моря</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другое.</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Время</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перехода</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одну сторону</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составляет</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30-40</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минут,</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общая</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продолжительность</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более</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1,5-2</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часов. Время</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непрерывного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20</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минут,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перерывом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между</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переходами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менее</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w w:val="83"/>
          <w:sz w:val="24"/>
          <w:szCs w:val="24"/>
        </w:rPr>
        <w:t>1О</w:t>
      </w:r>
      <w:r>
        <w:rPr>
          <w:rFonts w:ascii="Times New Roman" w:eastAsia="Times New Roman" w:hAnsi="Times New Roman" w:cs="Times New Roman"/>
          <w:spacing w:val="18"/>
          <w:w w:val="83"/>
          <w:sz w:val="24"/>
          <w:szCs w:val="24"/>
        </w:rPr>
        <w:t xml:space="preserve"> </w:t>
      </w:r>
      <w:r>
        <w:rPr>
          <w:rFonts w:ascii="Times New Roman" w:eastAsia="Times New Roman" w:hAnsi="Times New Roman" w:cs="Times New Roman"/>
          <w:sz w:val="24"/>
          <w:szCs w:val="24"/>
        </w:rPr>
        <w:t>минут.</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Педагог формирует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туризме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как виде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активного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отдыха и</w:t>
      </w:r>
    </w:p>
    <w:p w:rsidR="002A1C44" w:rsidRDefault="002A1C44" w:rsidP="006F0C48">
      <w:pPr>
        <w:spacing w:before="58" w:after="0" w:line="240" w:lineRule="auto"/>
        <w:ind w:left="709" w:right="284" w:firstLine="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способе</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ознакомления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природой</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культурой</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родного</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края;</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оказывает</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помощь</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w w:val="104"/>
          <w:sz w:val="24"/>
          <w:szCs w:val="24"/>
        </w:rPr>
        <w:t xml:space="preserve">в </w:t>
      </w:r>
      <w:r>
        <w:rPr>
          <w:rFonts w:ascii="Times New Roman" w:eastAsia="Times New Roman" w:hAnsi="Times New Roman" w:cs="Times New Roman"/>
          <w:sz w:val="24"/>
          <w:szCs w:val="24"/>
        </w:rPr>
        <w:t>подборе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снаряжения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(необходимых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вещей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одежды)</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туристской прогулки, организует</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наблюдение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природой,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обучает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ориентироваться на</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местности, соблюдать</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правила</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гигиены</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безопасного</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поведения,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осторожность</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преодолении препятствий;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организует с</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разнообразные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подвижные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игры</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во</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время остановки.</w:t>
      </w:r>
    </w:p>
    <w:p w:rsidR="002A1C44" w:rsidRDefault="002A1C44" w:rsidP="006F0C48">
      <w:pPr>
        <w:spacing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sz w:val="24"/>
          <w:szCs w:val="24"/>
        </w:rPr>
        <w:t>6</w:t>
      </w:r>
      <w:r>
        <w:rPr>
          <w:rFonts w:ascii="Times New Roman" w:eastAsia="Times New Roman" w:hAnsi="Times New Roman" w:cs="Times New Roman"/>
          <w:b/>
          <w:spacing w:val="4"/>
          <w:sz w:val="24"/>
          <w:szCs w:val="24"/>
        </w:rPr>
        <w:t xml:space="preserve"> </w:t>
      </w:r>
      <w:r>
        <w:rPr>
          <w:rFonts w:ascii="Times New Roman" w:eastAsia="Times New Roman" w:hAnsi="Times New Roman" w:cs="Times New Roman"/>
          <w:b/>
          <w:sz w:val="24"/>
          <w:szCs w:val="24"/>
        </w:rPr>
        <w:t>лет</w:t>
      </w:r>
      <w:r>
        <w:rPr>
          <w:rFonts w:ascii="Times New Roman" w:eastAsia="Times New Roman" w:hAnsi="Times New Roman" w:cs="Times New Roman"/>
          <w:b/>
          <w:spacing w:val="-6"/>
          <w:sz w:val="24"/>
          <w:szCs w:val="24"/>
        </w:rPr>
        <w:t xml:space="preserve"> </w:t>
      </w:r>
      <w:r>
        <w:rPr>
          <w:rFonts w:ascii="Times New Roman" w:eastAsia="Times New Roman" w:hAnsi="Times New Roman" w:cs="Times New Roman"/>
          <w:b/>
          <w:sz w:val="24"/>
          <w:szCs w:val="24"/>
        </w:rPr>
        <w:t>до</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7</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sz w:val="24"/>
          <w:szCs w:val="24"/>
        </w:rPr>
        <w:t>лет.</w:t>
      </w:r>
    </w:p>
    <w:p w:rsidR="002A1C44" w:rsidRDefault="002A1C44" w:rsidP="006F0C48">
      <w:pPr>
        <w:tabs>
          <w:tab w:val="left" w:pos="4960"/>
          <w:tab w:val="left" w:pos="5820"/>
          <w:tab w:val="left" w:pos="6160"/>
          <w:tab w:val="left" w:pos="920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обогащать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двигательный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опыт</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 xml:space="preserve"> детей  помощью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упражнений основной гимнастики,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развивать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умения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технично,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точно,</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осознанно, рационально</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w w:val="102"/>
          <w:sz w:val="24"/>
          <w:szCs w:val="24"/>
        </w:rPr>
        <w:t xml:space="preserve">и </w:t>
      </w:r>
      <w:r>
        <w:rPr>
          <w:rFonts w:ascii="Times New Roman" w:eastAsia="Times New Roman" w:hAnsi="Times New Roman" w:cs="Times New Roman"/>
          <w:sz w:val="24"/>
          <w:szCs w:val="24"/>
        </w:rPr>
        <w:t>выразительно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выполнять</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физические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осваивать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туристские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навыки;</w:t>
      </w:r>
    </w:p>
    <w:p w:rsidR="002A1C44" w:rsidRDefault="002A1C44" w:rsidP="006F0C48">
      <w:pPr>
        <w:spacing w:after="0" w:line="240" w:lineRule="auto"/>
        <w:ind w:left="709" w:right="284" w:firstLine="7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психофизические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качества,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точность,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меткость, глазомер,</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мелкую моторику,</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ориентировку в</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пространстве;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самоконтроль,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самостоятельность, творчество;</w:t>
      </w:r>
    </w:p>
    <w:p w:rsidR="002A1C44" w:rsidRDefault="002A1C44" w:rsidP="006F0C48">
      <w:pPr>
        <w:spacing w:before="5"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соблюдение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правил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подвижной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игре, проявление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инициативы</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 самостоятельности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её</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организации,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партнерское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взаимодействие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команде;</w:t>
      </w:r>
    </w:p>
    <w:p w:rsidR="002A1C44" w:rsidRDefault="002A1C44" w:rsidP="006F0C48">
      <w:pPr>
        <w:spacing w:before="7" w:after="0" w:line="240" w:lineRule="auto"/>
        <w:ind w:left="709" w:right="284" w:firstLine="7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патриотизм,</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нравственно-волевые качества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гражданскую идентичность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двигательной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различных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формах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активного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отдыха;</w:t>
      </w:r>
    </w:p>
    <w:p w:rsidR="002A1C44" w:rsidRDefault="002A1C44" w:rsidP="006F0C48">
      <w:pPr>
        <w:spacing w:before="2" w:after="0" w:line="240" w:lineRule="auto"/>
        <w:ind w:left="709" w:right="284" w:firstLine="7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осознанную потребность</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двигательной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деятельности, поддерживать</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физической</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культуре</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спортивным</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достижениям</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России, расширять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разных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видах</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спорта;</w:t>
      </w:r>
    </w:p>
    <w:p w:rsidR="002A1C44" w:rsidRDefault="002A1C44" w:rsidP="006F0C48">
      <w:pPr>
        <w:spacing w:before="2" w:after="0" w:line="240" w:lineRule="auto"/>
        <w:ind w:left="709" w:right="284" w:firstLine="7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сохранять</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укреплять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здоровье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 средствами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физического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воспитания, расширять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уточнять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здоровье,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факторах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него влияющих, средствах</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укрепления,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туризме,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форме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активного отдыха,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физической культуре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спорте,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спортивных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событиях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достижениях,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правилах безопасного поведения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 двигательной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проведении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туристских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прогулок</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 экскурсий;</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воспитывать </w:t>
      </w:r>
      <w:r w:rsidR="0035219B">
        <w:rPr>
          <w:rFonts w:ascii="Times New Roman" w:eastAsia="Times New Roman" w:hAnsi="Times New Roman" w:cs="Times New Roman"/>
          <w:sz w:val="24"/>
          <w:szCs w:val="24"/>
        </w:rPr>
        <w:t xml:space="preserve">бережное, </w:t>
      </w:r>
      <w:r>
        <w:rPr>
          <w:rFonts w:ascii="Times New Roman" w:eastAsia="Times New Roman" w:hAnsi="Times New Roman" w:cs="Times New Roman"/>
          <w:sz w:val="24"/>
          <w:szCs w:val="24"/>
        </w:rPr>
        <w:t xml:space="preserve">заботливое </w:t>
      </w:r>
      <w:r w:rsidR="0035219B">
        <w:rPr>
          <w:rFonts w:ascii="Times New Roman" w:eastAsia="Times New Roman" w:hAnsi="Times New Roman" w:cs="Times New Roman"/>
          <w:sz w:val="24"/>
          <w:szCs w:val="24"/>
        </w:rPr>
        <w:t>отношение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к </w:t>
      </w:r>
      <w:r w:rsidR="000568A9">
        <w:rPr>
          <w:rFonts w:ascii="Times New Roman" w:eastAsia="Times New Roman" w:hAnsi="Times New Roman" w:cs="Times New Roman"/>
          <w:sz w:val="24"/>
          <w:szCs w:val="24"/>
        </w:rPr>
        <w:t>здоровью</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8"/>
          <w:sz w:val="24"/>
          <w:szCs w:val="24"/>
        </w:rPr>
        <w:t xml:space="preserve"> </w:t>
      </w:r>
      <w:r w:rsidR="0035219B">
        <w:rPr>
          <w:rFonts w:ascii="Times New Roman" w:eastAsia="Times New Roman" w:hAnsi="Times New Roman" w:cs="Times New Roman"/>
          <w:sz w:val="24"/>
          <w:szCs w:val="24"/>
        </w:rPr>
        <w:t xml:space="preserve">человеческой </w:t>
      </w:r>
      <w:r>
        <w:rPr>
          <w:rFonts w:ascii="Times New Roman" w:eastAsia="Times New Roman" w:hAnsi="Times New Roman" w:cs="Times New Roman"/>
          <w:sz w:val="24"/>
          <w:szCs w:val="24"/>
        </w:rPr>
        <w:t xml:space="preserve">жизни,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развивать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стремление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к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сохранению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своего  здоровья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здоровья окружающих</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людей,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оказывать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помощь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поддержку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другим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людям.</w:t>
      </w:r>
    </w:p>
    <w:p w:rsidR="002A1C44" w:rsidRDefault="002A1C44" w:rsidP="006F0C48">
      <w:pPr>
        <w:spacing w:before="7" w:after="0" w:line="240" w:lineRule="auto"/>
        <w:ind w:left="709" w:right="284"/>
        <w:jc w:val="both"/>
        <w:rPr>
          <w:rFonts w:ascii="Times New Roman" w:eastAsia="Times New Roman" w:hAnsi="Times New Roman" w:cs="Times New Roman"/>
          <w:b/>
          <w:sz w:val="24"/>
          <w:szCs w:val="24"/>
        </w:rPr>
      </w:pP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b/>
          <w:sz w:val="24"/>
          <w:szCs w:val="24"/>
        </w:rPr>
        <w:t>Содержание образовательной деятельности.</w:t>
      </w:r>
    </w:p>
    <w:p w:rsidR="002A1C44" w:rsidRDefault="002A1C44" w:rsidP="006F0C48">
      <w:pPr>
        <w:spacing w:before="60" w:after="0" w:line="240" w:lineRule="auto"/>
        <w:ind w:left="709" w:right="284" w:firstLine="7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создает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условия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дальнейшего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совершенствования основных движений,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психофизических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качеств</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способностей, закрепления общеразвивающих,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музыкально-ритмических упражнений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8"/>
          <w:sz w:val="24"/>
          <w:szCs w:val="24"/>
        </w:rPr>
        <w:t xml:space="preserve"> </w:t>
      </w:r>
      <w:r w:rsidR="0035219B">
        <w:rPr>
          <w:rFonts w:ascii="Times New Roman" w:eastAsia="Times New Roman" w:hAnsi="Times New Roman" w:cs="Times New Roman"/>
          <w:sz w:val="24"/>
          <w:szCs w:val="24"/>
        </w:rPr>
        <w:t xml:space="preserve">комбинаций, спортивных упражнений, </w:t>
      </w:r>
      <w:r>
        <w:rPr>
          <w:rFonts w:ascii="Times New Roman" w:eastAsia="Times New Roman" w:hAnsi="Times New Roman" w:cs="Times New Roman"/>
          <w:sz w:val="24"/>
          <w:szCs w:val="24"/>
        </w:rPr>
        <w:t>освоения</w:t>
      </w:r>
      <w:r w:rsidR="000568A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элементов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спортивных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игр,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игр-эстафет. Поощряет</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стремление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выполнять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технично,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рационально, экономно, выразительно,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соответствии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разнообразным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характером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музыки,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ритмом, темпом,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амплитудой.</w:t>
      </w:r>
    </w:p>
    <w:p w:rsidR="002A1C44" w:rsidRDefault="002A1C44" w:rsidP="006F0C48">
      <w:pPr>
        <w:spacing w:before="2" w:after="0" w:line="240" w:lineRule="auto"/>
        <w:ind w:left="709"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организации разных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форм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физкультурно-оздоровительной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работы педагог обучает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следовать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инструкции,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слышать</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выполнять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указания, соблюдать</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дисциплину, осуществлять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самоконтроль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давать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оценку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качества выполнения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упражнений.</w:t>
      </w:r>
    </w:p>
    <w:p w:rsidR="002A1C44" w:rsidRDefault="002A1C44" w:rsidP="006F0C48">
      <w:pPr>
        <w:tabs>
          <w:tab w:val="left" w:pos="946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Поддерживает стремление творчески использовать </w:t>
      </w:r>
      <w:r w:rsidR="0035219B">
        <w:rPr>
          <w:rFonts w:ascii="Times New Roman" w:eastAsia="Times New Roman" w:hAnsi="Times New Roman" w:cs="Times New Roman"/>
          <w:sz w:val="24"/>
          <w:szCs w:val="24"/>
        </w:rPr>
        <w:t xml:space="preserve">двигательный </w:t>
      </w:r>
      <w:r>
        <w:rPr>
          <w:rFonts w:ascii="Times New Roman" w:eastAsia="Times New Roman" w:hAnsi="Times New Roman" w:cs="Times New Roman"/>
          <w:sz w:val="24"/>
          <w:szCs w:val="24"/>
        </w:rPr>
        <w:t xml:space="preserve">опыт </w:t>
      </w:r>
      <w:r>
        <w:rPr>
          <w:rFonts w:ascii="Times New Roman" w:eastAsia="Times New Roman" w:hAnsi="Times New Roman" w:cs="Times New Roman"/>
          <w:w w:val="105"/>
          <w:sz w:val="24"/>
          <w:szCs w:val="24"/>
        </w:rPr>
        <w:t>в</w:t>
      </w:r>
      <w:r w:rsidR="000568A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самостоятельной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деятельности 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занятиях</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гимнастикой,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самостоятельно организовывать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придумывать</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подвижные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игры,</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общеразвивающие упражнения, комбинировать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элементы,</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импровизировать.</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продолжает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приобщать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здоровому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образу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жизни: расширяет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3"/>
          <w:sz w:val="24"/>
          <w:szCs w:val="24"/>
        </w:rPr>
        <w:t>и</w:t>
      </w:r>
      <w:r>
        <w:rPr>
          <w:rFonts w:ascii="Times New Roman" w:eastAsia="Times New Roman" w:hAnsi="Times New Roman" w:cs="Times New Roman"/>
          <w:sz w:val="24"/>
          <w:szCs w:val="24"/>
        </w:rPr>
        <w:t xml:space="preserve"> уточняет</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ab/>
        <w:t xml:space="preserve">представления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о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факторах,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влияющих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здоровье,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способах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w w:val="101"/>
          <w:sz w:val="24"/>
          <w:szCs w:val="24"/>
        </w:rPr>
        <w:t xml:space="preserve">его </w:t>
      </w:r>
      <w:r>
        <w:rPr>
          <w:rFonts w:ascii="Times New Roman" w:eastAsia="Times New Roman" w:hAnsi="Times New Roman" w:cs="Times New Roman"/>
          <w:sz w:val="24"/>
          <w:szCs w:val="24"/>
        </w:rPr>
        <w:t>сохранения</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укрепления, оздоровительных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мероприятиях,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поддерживает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101"/>
          <w:sz w:val="24"/>
          <w:szCs w:val="24"/>
        </w:rPr>
        <w:t xml:space="preserve">к </w:t>
      </w:r>
      <w:r>
        <w:rPr>
          <w:rFonts w:ascii="Times New Roman" w:eastAsia="Times New Roman" w:hAnsi="Times New Roman" w:cs="Times New Roman"/>
          <w:sz w:val="24"/>
          <w:szCs w:val="24"/>
        </w:rPr>
        <w:t>физической</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культуре,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спорту</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туризму,</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активному</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отдыху,</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воспитывает</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полезные привычки,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осознанное,</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заботливое,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бережное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отношение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к своему</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здоровью</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и здоровью</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1"/>
          <w:sz w:val="24"/>
          <w:szCs w:val="24"/>
        </w:rPr>
        <w:t>окружающих.</w:t>
      </w:r>
    </w:p>
    <w:p w:rsidR="002A1C44" w:rsidRDefault="002A1C44" w:rsidP="006F0C48">
      <w:pPr>
        <w:spacing w:before="7" w:after="0" w:line="240" w:lineRule="auto"/>
        <w:ind w:left="709" w:right="28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Основная</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гимнастика</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(основные</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общеразвивающие</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w w:val="102"/>
          <w:sz w:val="24"/>
          <w:szCs w:val="24"/>
        </w:rPr>
        <w:t xml:space="preserve">упражнения, </w:t>
      </w:r>
      <w:r>
        <w:rPr>
          <w:rFonts w:ascii="Times New Roman" w:eastAsia="Times New Roman" w:hAnsi="Times New Roman" w:cs="Times New Roman"/>
          <w:sz w:val="24"/>
          <w:szCs w:val="24"/>
        </w:rPr>
        <w:t>ритмическая</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гимнастика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строевые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101"/>
          <w:sz w:val="24"/>
          <w:szCs w:val="24"/>
        </w:rPr>
        <w:t>упражнения</w:t>
      </w:r>
      <w:r>
        <w:rPr>
          <w:rFonts w:ascii="Times New Roman" w:eastAsia="Times New Roman" w:hAnsi="Times New Roman" w:cs="Times New Roman"/>
          <w:w w:val="102"/>
          <w:sz w:val="24"/>
          <w:szCs w:val="24"/>
        </w:rPr>
        <w:t>).</w:t>
      </w:r>
    </w:p>
    <w:p w:rsidR="002A1C44" w:rsidRDefault="002A1C44" w:rsidP="006F0C48">
      <w:pPr>
        <w:spacing w:before="7"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102"/>
          <w:sz w:val="24"/>
          <w:szCs w:val="24"/>
        </w:rPr>
        <w:t>движения:</w:t>
      </w:r>
      <w:r>
        <w:rPr>
          <w:rFonts w:ascii="Times New Roman" w:eastAsia="Times New Roman" w:hAnsi="Times New Roman" w:cs="Times New Roman"/>
          <w:sz w:val="24"/>
          <w:szCs w:val="24"/>
        </w:rPr>
        <w:t xml:space="preserve"> бросание,</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катание,</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ловля,</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метание:</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бросание</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вверх,</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землю</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ловля</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w w:val="102"/>
          <w:sz w:val="24"/>
          <w:szCs w:val="24"/>
        </w:rPr>
        <w:t xml:space="preserve">его </w:t>
      </w:r>
      <w:r>
        <w:rPr>
          <w:rFonts w:ascii="Times New Roman" w:eastAsia="Times New Roman" w:hAnsi="Times New Roman" w:cs="Times New Roman"/>
          <w:sz w:val="24"/>
          <w:szCs w:val="24"/>
        </w:rPr>
        <w:t>двумя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руками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менее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20</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подряд,</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одной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рукой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менее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4"/>
          <w:w w:val="83"/>
          <w:sz w:val="24"/>
          <w:szCs w:val="24"/>
        </w:rPr>
        <w:t>1</w:t>
      </w:r>
      <w:r>
        <w:rPr>
          <w:rFonts w:ascii="Times New Roman" w:eastAsia="Times New Roman" w:hAnsi="Times New Roman" w:cs="Times New Roman"/>
          <w:w w:val="83"/>
          <w:sz w:val="24"/>
          <w:szCs w:val="24"/>
        </w:rPr>
        <w:t>О</w:t>
      </w:r>
      <w:r>
        <w:rPr>
          <w:rFonts w:ascii="Times New Roman" w:eastAsia="Times New Roman" w:hAnsi="Times New Roman" w:cs="Times New Roman"/>
          <w:spacing w:val="20"/>
          <w:w w:val="83"/>
          <w:sz w:val="24"/>
          <w:szCs w:val="24"/>
        </w:rPr>
        <w:t xml:space="preserve"> </w:t>
      </w:r>
      <w:r>
        <w:rPr>
          <w:rFonts w:ascii="Times New Roman" w:eastAsia="Times New Roman" w:hAnsi="Times New Roman" w:cs="Times New Roman"/>
          <w:sz w:val="24"/>
          <w:szCs w:val="24"/>
        </w:rPr>
        <w:t>раз; передача</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4"/>
          <w:sz w:val="24"/>
          <w:szCs w:val="24"/>
        </w:rPr>
        <w:t xml:space="preserve">и </w:t>
      </w:r>
      <w:r w:rsidR="0035219B">
        <w:rPr>
          <w:rFonts w:ascii="Times New Roman" w:eastAsia="Times New Roman" w:hAnsi="Times New Roman" w:cs="Times New Roman"/>
          <w:sz w:val="24"/>
          <w:szCs w:val="24"/>
        </w:rPr>
        <w:t>перебрасывани</w:t>
      </w:r>
      <w:r>
        <w:rPr>
          <w:rFonts w:ascii="Times New Roman" w:eastAsia="Times New Roman" w:hAnsi="Times New Roman" w:cs="Times New Roman"/>
          <w:sz w:val="24"/>
          <w:szCs w:val="24"/>
        </w:rPr>
        <w:t xml:space="preserve">е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друг</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другу</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сидя</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по-турецки,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лежа</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животе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спине,  </w:t>
      </w:r>
      <w:r>
        <w:rPr>
          <w:rFonts w:ascii="Times New Roman" w:eastAsia="Times New Roman" w:hAnsi="Times New Roman" w:cs="Times New Roman"/>
          <w:w w:val="106"/>
          <w:sz w:val="24"/>
          <w:szCs w:val="24"/>
        </w:rPr>
        <w:t xml:space="preserve">в </w:t>
      </w:r>
      <w:r>
        <w:rPr>
          <w:rFonts w:ascii="Times New Roman" w:eastAsia="Times New Roman" w:hAnsi="Times New Roman" w:cs="Times New Roman"/>
          <w:sz w:val="24"/>
          <w:szCs w:val="24"/>
        </w:rPr>
        <w:lastRenderedPageBreak/>
        <w:t xml:space="preserve">ходьбе; </w:t>
      </w:r>
      <w:r>
        <w:rPr>
          <w:rFonts w:ascii="Times New Roman" w:eastAsia="Times New Roman" w:hAnsi="Times New Roman" w:cs="Times New Roman"/>
          <w:spacing w:val="17"/>
          <w:sz w:val="24"/>
          <w:szCs w:val="24"/>
        </w:rPr>
        <w:t xml:space="preserve"> </w:t>
      </w:r>
      <w:r w:rsidR="0035219B">
        <w:rPr>
          <w:rFonts w:ascii="Times New Roman" w:eastAsia="Times New Roman" w:hAnsi="Times New Roman" w:cs="Times New Roman"/>
          <w:sz w:val="24"/>
          <w:szCs w:val="24"/>
        </w:rPr>
        <w:t>прокатывани</w:t>
      </w:r>
      <w:r>
        <w:rPr>
          <w:rFonts w:ascii="Times New Roman" w:eastAsia="Times New Roman" w:hAnsi="Times New Roman" w:cs="Times New Roman"/>
          <w:sz w:val="24"/>
          <w:szCs w:val="24"/>
        </w:rPr>
        <w:t xml:space="preserve">е </w:t>
      </w:r>
      <w:r>
        <w:rPr>
          <w:rFonts w:ascii="Times New Roman" w:eastAsia="Times New Roman" w:hAnsi="Times New Roman" w:cs="Times New Roman"/>
          <w:spacing w:val="32"/>
          <w:sz w:val="24"/>
          <w:szCs w:val="24"/>
        </w:rPr>
        <w:t xml:space="preserve"> </w:t>
      </w:r>
      <w:r w:rsidR="0035219B">
        <w:rPr>
          <w:rFonts w:ascii="Times New Roman" w:eastAsia="Times New Roman" w:hAnsi="Times New Roman" w:cs="Times New Roman"/>
          <w:sz w:val="24"/>
          <w:szCs w:val="24"/>
        </w:rPr>
        <w:t>и  перебрасывани</w:t>
      </w:r>
      <w:r>
        <w:rPr>
          <w:rFonts w:ascii="Times New Roman" w:eastAsia="Times New Roman" w:hAnsi="Times New Roman" w:cs="Times New Roman"/>
          <w:sz w:val="24"/>
          <w:szCs w:val="24"/>
        </w:rPr>
        <w:t xml:space="preserve">е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друг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другу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набивных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w w:val="102"/>
          <w:sz w:val="24"/>
          <w:szCs w:val="24"/>
        </w:rPr>
        <w:t xml:space="preserve">мячей; </w:t>
      </w:r>
      <w:r w:rsidR="0035219B">
        <w:rPr>
          <w:rFonts w:ascii="Times New Roman" w:eastAsia="Times New Roman" w:hAnsi="Times New Roman" w:cs="Times New Roman"/>
          <w:sz w:val="24"/>
          <w:szCs w:val="24"/>
        </w:rPr>
        <w:t>перебрасывани</w:t>
      </w:r>
      <w:r>
        <w:rPr>
          <w:rFonts w:ascii="Times New Roman" w:eastAsia="Times New Roman" w:hAnsi="Times New Roman" w:cs="Times New Roman"/>
          <w:sz w:val="24"/>
          <w:szCs w:val="24"/>
        </w:rPr>
        <w:t>е</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друг</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другу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снизу,</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груди,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сверху</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двумя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руками;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одной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102"/>
          <w:sz w:val="24"/>
          <w:szCs w:val="24"/>
        </w:rPr>
        <w:t xml:space="preserve">рукой </w:t>
      </w:r>
      <w:r>
        <w:rPr>
          <w:rFonts w:ascii="Times New Roman" w:eastAsia="Times New Roman" w:hAnsi="Times New Roman" w:cs="Times New Roman"/>
          <w:sz w:val="24"/>
          <w:szCs w:val="24"/>
        </w:rPr>
        <w:t>от</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плеча;</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передача</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отскоком</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пола</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одной</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руки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другую;</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метание</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2"/>
          <w:sz w:val="24"/>
          <w:szCs w:val="24"/>
        </w:rPr>
        <w:t xml:space="preserve">цель </w:t>
      </w:r>
      <w:r>
        <w:rPr>
          <w:rFonts w:ascii="Times New Roman" w:eastAsia="Times New Roman" w:hAnsi="Times New Roman" w:cs="Times New Roman"/>
          <w:sz w:val="24"/>
          <w:szCs w:val="24"/>
        </w:rPr>
        <w:t>из</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положения</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стоя</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коленях</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сидя;</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метание</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вдаль,</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метание</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движущуюся</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w w:val="101"/>
          <w:sz w:val="24"/>
          <w:szCs w:val="24"/>
        </w:rPr>
        <w:t xml:space="preserve">цель; </w:t>
      </w:r>
      <w:r>
        <w:rPr>
          <w:rFonts w:ascii="Times New Roman" w:eastAsia="Times New Roman" w:hAnsi="Times New Roman" w:cs="Times New Roman"/>
          <w:sz w:val="24"/>
          <w:szCs w:val="24"/>
        </w:rPr>
        <w:t>забрасывание</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 баскетбольную</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корзину;</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катание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правой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левой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ногой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102"/>
          <w:sz w:val="24"/>
          <w:szCs w:val="24"/>
        </w:rPr>
        <w:t xml:space="preserve">по </w:t>
      </w:r>
      <w:r>
        <w:rPr>
          <w:rFonts w:ascii="Times New Roman" w:eastAsia="Times New Roman" w:hAnsi="Times New Roman" w:cs="Times New Roman"/>
          <w:sz w:val="24"/>
          <w:szCs w:val="24"/>
        </w:rPr>
        <w:t>прямой,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 цель,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между</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предметами,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друг</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другу; ведение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продвигаясь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2"/>
          <w:sz w:val="24"/>
          <w:szCs w:val="24"/>
        </w:rPr>
        <w:t xml:space="preserve">между </w:t>
      </w:r>
      <w:r>
        <w:rPr>
          <w:rFonts w:ascii="Times New Roman" w:eastAsia="Times New Roman" w:hAnsi="Times New Roman" w:cs="Times New Roman"/>
          <w:sz w:val="24"/>
          <w:szCs w:val="24"/>
        </w:rPr>
        <w:t>предметами,</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кругу;</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ведение</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выполнением</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заданий</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(поворотом,</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w w:val="101"/>
          <w:sz w:val="24"/>
          <w:szCs w:val="24"/>
        </w:rPr>
        <w:t>передачей другому</w:t>
      </w:r>
      <w:r>
        <w:rPr>
          <w:rFonts w:ascii="Times New Roman" w:eastAsia="Times New Roman" w:hAnsi="Times New Roman" w:cs="Times New Roman"/>
          <w:w w:val="102"/>
          <w:sz w:val="24"/>
          <w:szCs w:val="24"/>
        </w:rPr>
        <w:t>).</w:t>
      </w:r>
    </w:p>
    <w:p w:rsidR="002A1C44" w:rsidRDefault="002A1C44" w:rsidP="006F0C48">
      <w:pPr>
        <w:spacing w:before="1" w:after="0" w:line="240" w:lineRule="auto"/>
        <w:ind w:left="709" w:right="284" w:firstLine="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ползание,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лазанье: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ползание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четвереньках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гимнастической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w w:val="101"/>
          <w:sz w:val="24"/>
          <w:szCs w:val="24"/>
        </w:rPr>
        <w:t xml:space="preserve">скамейке </w:t>
      </w:r>
      <w:r>
        <w:rPr>
          <w:rFonts w:ascii="Times New Roman" w:eastAsia="Times New Roman" w:hAnsi="Times New Roman" w:cs="Times New Roman"/>
          <w:sz w:val="24"/>
          <w:szCs w:val="24"/>
        </w:rPr>
        <w:t>вперед</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назад;</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животе</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спине,</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отталкиваясь</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руками</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ногами;</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влезание</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на гимнастическую</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стенку</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до</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верха</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спуск</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нее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чередующимся</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шагом</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w w:val="101"/>
          <w:sz w:val="24"/>
          <w:szCs w:val="24"/>
        </w:rPr>
        <w:t xml:space="preserve">одноименным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разноименным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способом;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 xml:space="preserve">перелезание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пролета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пролет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 xml:space="preserve">диагонали; </w:t>
      </w:r>
      <w:r>
        <w:rPr>
          <w:rFonts w:ascii="Times New Roman" w:eastAsia="Times New Roman" w:hAnsi="Times New Roman" w:cs="Times New Roman"/>
          <w:sz w:val="24"/>
          <w:szCs w:val="24"/>
        </w:rPr>
        <w:t xml:space="preserve">пролезание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обруч</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разными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способами;  лазанье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веревочной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 xml:space="preserve">лестнице; </w:t>
      </w:r>
      <w:r>
        <w:rPr>
          <w:rFonts w:ascii="Times New Roman" w:eastAsia="Times New Roman" w:hAnsi="Times New Roman" w:cs="Times New Roman"/>
          <w:sz w:val="24"/>
          <w:szCs w:val="24"/>
        </w:rPr>
        <w:t>выполнение</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упражнений</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канате</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(захват</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каната</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ступнями</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ног,</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выпрямление</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ног</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w w:val="102"/>
          <w:sz w:val="24"/>
          <w:szCs w:val="24"/>
        </w:rPr>
        <w:t xml:space="preserve">с </w:t>
      </w:r>
      <w:r>
        <w:rPr>
          <w:rFonts w:ascii="Times New Roman" w:eastAsia="Times New Roman" w:hAnsi="Times New Roman" w:cs="Times New Roman"/>
          <w:sz w:val="24"/>
          <w:szCs w:val="24"/>
        </w:rPr>
        <w:t>одновременным</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сгибанием</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рук,</w:t>
      </w:r>
      <w:r>
        <w:rPr>
          <w:rFonts w:ascii="Times New Roman" w:eastAsia="Times New Roman" w:hAnsi="Times New Roman" w:cs="Times New Roman"/>
          <w:spacing w:val="7"/>
          <w:sz w:val="24"/>
          <w:szCs w:val="24"/>
        </w:rPr>
        <w:t xml:space="preserve"> </w:t>
      </w:r>
      <w:r w:rsidR="0035219B">
        <w:rPr>
          <w:rFonts w:ascii="Times New Roman" w:eastAsia="Times New Roman" w:hAnsi="Times New Roman" w:cs="Times New Roman"/>
          <w:sz w:val="24"/>
          <w:szCs w:val="24"/>
        </w:rPr>
        <w:t>перехватывани</w:t>
      </w:r>
      <w:r>
        <w:rPr>
          <w:rFonts w:ascii="Times New Roman" w:eastAsia="Times New Roman" w:hAnsi="Times New Roman" w:cs="Times New Roman"/>
          <w:sz w:val="24"/>
          <w:szCs w:val="24"/>
        </w:rPr>
        <w:t>е</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каната</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руками);</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влезание</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102"/>
          <w:sz w:val="24"/>
          <w:szCs w:val="24"/>
        </w:rPr>
        <w:t xml:space="preserve">канату </w:t>
      </w:r>
      <w:r>
        <w:rPr>
          <w:rFonts w:ascii="Times New Roman" w:eastAsia="Times New Roman" w:hAnsi="Times New Roman" w:cs="Times New Roman"/>
          <w:sz w:val="24"/>
          <w:szCs w:val="24"/>
        </w:rPr>
        <w:t>на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доступную</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1"/>
          <w:sz w:val="24"/>
          <w:szCs w:val="24"/>
        </w:rPr>
        <w:t>высоту;</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ходьба: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ходьба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обычная,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гимнастическим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шагом,</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скрестным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шагом,</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w w:val="101"/>
          <w:sz w:val="24"/>
          <w:szCs w:val="24"/>
        </w:rPr>
        <w:t>спиной</w:t>
      </w:r>
      <w:r>
        <w:rPr>
          <w:rFonts w:ascii="Times New Roman" w:eastAsia="Times New Roman" w:hAnsi="Times New Roman" w:cs="Times New Roman"/>
          <w:sz w:val="24"/>
          <w:szCs w:val="24"/>
        </w:rPr>
        <w:t xml:space="preserve"> вперед;</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выпадами,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закрытыми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глазами,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приставными</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шагами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назад;</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 приседе,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2"/>
          <w:sz w:val="24"/>
          <w:szCs w:val="24"/>
        </w:rPr>
        <w:t xml:space="preserve">с </w:t>
      </w:r>
      <w:r>
        <w:rPr>
          <w:rFonts w:ascii="Times New Roman" w:eastAsia="Times New Roman" w:hAnsi="Times New Roman" w:cs="Times New Roman"/>
          <w:sz w:val="24"/>
          <w:szCs w:val="24"/>
        </w:rPr>
        <w:t>различными</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движениями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рук,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различных</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w w:val="101"/>
          <w:sz w:val="24"/>
          <w:szCs w:val="24"/>
        </w:rPr>
        <w:t>построениях;</w:t>
      </w:r>
      <w:r>
        <w:rPr>
          <w:rFonts w:ascii="Times New Roman" w:eastAsia="Times New Roman" w:hAnsi="Times New Roman" w:cs="Times New Roman"/>
          <w:sz w:val="24"/>
          <w:szCs w:val="24"/>
        </w:rPr>
        <w:t xml:space="preserve"> бег:</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бег</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колонне</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одному,</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врассыпную,</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парами,</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тройками,</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четверками;</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w w:val="102"/>
          <w:sz w:val="24"/>
          <w:szCs w:val="24"/>
        </w:rPr>
        <w:t>с</w:t>
      </w:r>
      <w:r>
        <w:rPr>
          <w:rFonts w:ascii="Times New Roman" w:eastAsia="Times New Roman" w:hAnsi="Times New Roman" w:cs="Times New Roman"/>
          <w:sz w:val="24"/>
          <w:szCs w:val="24"/>
        </w:rPr>
        <w:t xml:space="preserve"> остановкой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сигналу,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сочетании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прыжками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линии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на линию,</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кружка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2"/>
          <w:sz w:val="24"/>
          <w:szCs w:val="24"/>
        </w:rPr>
        <w:t xml:space="preserve">в </w:t>
      </w:r>
      <w:r>
        <w:rPr>
          <w:rFonts w:ascii="Times New Roman" w:eastAsia="Times New Roman" w:hAnsi="Times New Roman" w:cs="Times New Roman"/>
          <w:sz w:val="24"/>
          <w:szCs w:val="24"/>
        </w:rPr>
        <w:t>кружок);</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высоко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поднимая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колени, стараясь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коснуться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коленями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ладоней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согнутых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6"/>
          <w:sz w:val="24"/>
          <w:szCs w:val="24"/>
        </w:rPr>
        <w:t xml:space="preserve">в </w:t>
      </w:r>
      <w:r>
        <w:rPr>
          <w:rFonts w:ascii="Times New Roman" w:eastAsia="Times New Roman" w:hAnsi="Times New Roman" w:cs="Times New Roman"/>
          <w:sz w:val="24"/>
          <w:szCs w:val="24"/>
        </w:rPr>
        <w:t>локтях</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рук;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захлестыванием</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голени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назад;</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выбрасывая</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прямые</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ноги</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вперед;</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бег</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8"/>
          <w:w w:val="101"/>
          <w:sz w:val="24"/>
          <w:szCs w:val="24"/>
        </w:rPr>
        <w:t>1</w:t>
      </w:r>
      <w:r>
        <w:rPr>
          <w:rFonts w:ascii="Times New Roman" w:eastAsia="Arial" w:hAnsi="Times New Roman" w:cs="Times New Roman"/>
          <w:w w:val="68"/>
          <w:sz w:val="24"/>
          <w:szCs w:val="24"/>
        </w:rPr>
        <w:t xml:space="preserve">О </w:t>
      </w:r>
      <w:r>
        <w:rPr>
          <w:rFonts w:ascii="Times New Roman" w:eastAsia="Times New Roman" w:hAnsi="Times New Roman" w:cs="Times New Roman"/>
          <w:sz w:val="24"/>
          <w:szCs w:val="24"/>
        </w:rPr>
        <w:t>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наименьшим</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числом</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шагов;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медленный</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бег</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2-3</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минут;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быстрый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бег</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20 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2"/>
          <w:sz w:val="24"/>
          <w:szCs w:val="24"/>
        </w:rPr>
        <w:t xml:space="preserve">2-3 </w:t>
      </w:r>
      <w:r>
        <w:rPr>
          <w:rFonts w:ascii="Times New Roman" w:eastAsia="Times New Roman" w:hAnsi="Times New Roman" w:cs="Times New Roman"/>
          <w:sz w:val="24"/>
          <w:szCs w:val="24"/>
        </w:rPr>
        <w:t>раза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перерывами; челночный</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бег</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3х10</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 бег</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наперегонки;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бег</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разных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2"/>
          <w:sz w:val="24"/>
          <w:szCs w:val="24"/>
        </w:rPr>
        <w:t xml:space="preserve">исходных </w:t>
      </w:r>
      <w:r>
        <w:rPr>
          <w:rFonts w:ascii="Times New Roman" w:eastAsia="Times New Roman" w:hAnsi="Times New Roman" w:cs="Times New Roman"/>
          <w:sz w:val="24"/>
          <w:szCs w:val="24"/>
        </w:rPr>
        <w:t>положений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(лежа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животе, ногами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направлению</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движению,</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сидя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1"/>
          <w:sz w:val="24"/>
          <w:szCs w:val="24"/>
        </w:rPr>
        <w:t xml:space="preserve">по-турецки, </w:t>
      </w:r>
      <w:r>
        <w:rPr>
          <w:rFonts w:ascii="Times New Roman" w:eastAsia="Times New Roman" w:hAnsi="Times New Roman" w:cs="Times New Roman"/>
          <w:sz w:val="24"/>
          <w:szCs w:val="24"/>
        </w:rPr>
        <w:t>лежа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спине,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головой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к направлению</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бега);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бег</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скакалкой,</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бег</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1"/>
          <w:sz w:val="24"/>
          <w:szCs w:val="24"/>
        </w:rPr>
        <w:t xml:space="preserve">пересеченной </w:t>
      </w:r>
      <w:r>
        <w:rPr>
          <w:rFonts w:ascii="Times New Roman" w:eastAsia="Times New Roman" w:hAnsi="Times New Roman" w:cs="Times New Roman"/>
          <w:w w:val="102"/>
          <w:sz w:val="24"/>
          <w:szCs w:val="24"/>
        </w:rPr>
        <w:t>местности;</w:t>
      </w:r>
      <w:r>
        <w:rPr>
          <w:rFonts w:ascii="Times New Roman" w:eastAsia="Times New Roman" w:hAnsi="Times New Roman" w:cs="Times New Roman"/>
          <w:sz w:val="24"/>
          <w:szCs w:val="24"/>
        </w:rPr>
        <w:t xml:space="preserve"> прыжки:</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подпрыгивания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двух</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ногах</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30</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раз</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чередовании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ходьбой,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2"/>
          <w:sz w:val="24"/>
          <w:szCs w:val="24"/>
        </w:rPr>
        <w:t>на</w:t>
      </w:r>
    </w:p>
    <w:p w:rsidR="002A1C44" w:rsidRPr="000568A9" w:rsidRDefault="002A1C44" w:rsidP="006F0C48">
      <w:pPr>
        <w:pStyle w:val="TableParagraph"/>
        <w:ind w:left="709" w:right="284"/>
        <w:rPr>
          <w:sz w:val="24"/>
          <w:szCs w:val="24"/>
        </w:rPr>
      </w:pPr>
      <w:r>
        <w:t>месте</w:t>
      </w:r>
      <w:r>
        <w:rPr>
          <w:spacing w:val="17"/>
        </w:rPr>
        <w:t xml:space="preserve"> </w:t>
      </w:r>
      <w:r w:rsidRPr="000568A9">
        <w:rPr>
          <w:sz w:val="24"/>
          <w:szCs w:val="24"/>
        </w:rPr>
        <w:t>и</w:t>
      </w:r>
      <w:r w:rsidRPr="000568A9">
        <w:rPr>
          <w:spacing w:val="8"/>
          <w:sz w:val="24"/>
          <w:szCs w:val="24"/>
        </w:rPr>
        <w:t xml:space="preserve"> </w:t>
      </w:r>
      <w:r w:rsidRPr="000568A9">
        <w:rPr>
          <w:sz w:val="24"/>
          <w:szCs w:val="24"/>
        </w:rPr>
        <w:t>с</w:t>
      </w:r>
      <w:r w:rsidRPr="000568A9">
        <w:rPr>
          <w:spacing w:val="10"/>
          <w:sz w:val="24"/>
          <w:szCs w:val="24"/>
        </w:rPr>
        <w:t xml:space="preserve"> </w:t>
      </w:r>
      <w:r w:rsidRPr="000568A9">
        <w:rPr>
          <w:sz w:val="24"/>
          <w:szCs w:val="24"/>
        </w:rPr>
        <w:t>поворотом</w:t>
      </w:r>
      <w:r w:rsidRPr="000568A9">
        <w:rPr>
          <w:spacing w:val="37"/>
          <w:sz w:val="24"/>
          <w:szCs w:val="24"/>
        </w:rPr>
        <w:t xml:space="preserve"> </w:t>
      </w:r>
      <w:r w:rsidRPr="000568A9">
        <w:rPr>
          <w:sz w:val="24"/>
          <w:szCs w:val="24"/>
        </w:rPr>
        <w:t>кругом;</w:t>
      </w:r>
      <w:r w:rsidRPr="000568A9">
        <w:rPr>
          <w:spacing w:val="12"/>
          <w:sz w:val="24"/>
          <w:szCs w:val="24"/>
        </w:rPr>
        <w:t xml:space="preserve"> </w:t>
      </w:r>
      <w:r w:rsidRPr="000568A9">
        <w:rPr>
          <w:sz w:val="24"/>
          <w:szCs w:val="24"/>
        </w:rPr>
        <w:t>смещая</w:t>
      </w:r>
      <w:r w:rsidRPr="000568A9">
        <w:rPr>
          <w:spacing w:val="15"/>
          <w:sz w:val="24"/>
          <w:szCs w:val="24"/>
        </w:rPr>
        <w:t xml:space="preserve"> </w:t>
      </w:r>
      <w:r w:rsidRPr="000568A9">
        <w:rPr>
          <w:sz w:val="24"/>
          <w:szCs w:val="24"/>
        </w:rPr>
        <w:t>ноги</w:t>
      </w:r>
      <w:r w:rsidRPr="000568A9">
        <w:rPr>
          <w:spacing w:val="22"/>
          <w:sz w:val="24"/>
          <w:szCs w:val="24"/>
        </w:rPr>
        <w:t xml:space="preserve"> </w:t>
      </w:r>
      <w:r w:rsidRPr="000568A9">
        <w:rPr>
          <w:sz w:val="24"/>
          <w:szCs w:val="24"/>
        </w:rPr>
        <w:t>вправо-влево-вперед-назад,</w:t>
      </w:r>
      <w:r w:rsidRPr="000568A9">
        <w:rPr>
          <w:spacing w:val="36"/>
          <w:sz w:val="24"/>
          <w:szCs w:val="24"/>
        </w:rPr>
        <w:t xml:space="preserve"> </w:t>
      </w:r>
      <w:r w:rsidRPr="000568A9">
        <w:rPr>
          <w:sz w:val="24"/>
          <w:szCs w:val="24"/>
        </w:rPr>
        <w:t>с</w:t>
      </w:r>
      <w:r w:rsidRPr="000568A9">
        <w:rPr>
          <w:spacing w:val="8"/>
          <w:sz w:val="24"/>
          <w:szCs w:val="24"/>
        </w:rPr>
        <w:t xml:space="preserve"> </w:t>
      </w:r>
      <w:r w:rsidRPr="000568A9">
        <w:rPr>
          <w:w w:val="101"/>
          <w:sz w:val="24"/>
          <w:szCs w:val="24"/>
        </w:rPr>
        <w:t xml:space="preserve">движениями </w:t>
      </w:r>
      <w:r w:rsidRPr="000568A9">
        <w:rPr>
          <w:sz w:val="24"/>
          <w:szCs w:val="24"/>
        </w:rPr>
        <w:t>рук;</w:t>
      </w:r>
      <w:r w:rsidRPr="000568A9">
        <w:rPr>
          <w:spacing w:val="70"/>
          <w:sz w:val="24"/>
          <w:szCs w:val="24"/>
        </w:rPr>
        <w:t xml:space="preserve"> </w:t>
      </w:r>
      <w:r w:rsidRPr="000568A9">
        <w:rPr>
          <w:sz w:val="24"/>
          <w:szCs w:val="24"/>
        </w:rPr>
        <w:t xml:space="preserve">впрыгивание </w:t>
      </w:r>
      <w:r w:rsidRPr="000568A9">
        <w:rPr>
          <w:spacing w:val="10"/>
          <w:sz w:val="24"/>
          <w:szCs w:val="24"/>
        </w:rPr>
        <w:t xml:space="preserve"> </w:t>
      </w:r>
      <w:r w:rsidRPr="000568A9">
        <w:rPr>
          <w:sz w:val="24"/>
          <w:szCs w:val="24"/>
        </w:rPr>
        <w:t xml:space="preserve">на </w:t>
      </w:r>
      <w:r w:rsidRPr="000568A9">
        <w:rPr>
          <w:spacing w:val="3"/>
          <w:sz w:val="24"/>
          <w:szCs w:val="24"/>
        </w:rPr>
        <w:t xml:space="preserve"> </w:t>
      </w:r>
      <w:r w:rsidRPr="000568A9">
        <w:rPr>
          <w:sz w:val="24"/>
          <w:szCs w:val="24"/>
        </w:rPr>
        <w:t xml:space="preserve">предметы </w:t>
      </w:r>
      <w:r w:rsidRPr="000568A9">
        <w:rPr>
          <w:spacing w:val="6"/>
          <w:sz w:val="24"/>
          <w:szCs w:val="24"/>
        </w:rPr>
        <w:t xml:space="preserve"> </w:t>
      </w:r>
      <w:r w:rsidRPr="000568A9">
        <w:rPr>
          <w:sz w:val="24"/>
          <w:szCs w:val="24"/>
        </w:rPr>
        <w:t xml:space="preserve">высотой </w:t>
      </w:r>
      <w:r w:rsidRPr="000568A9">
        <w:rPr>
          <w:spacing w:val="11"/>
          <w:sz w:val="24"/>
          <w:szCs w:val="24"/>
        </w:rPr>
        <w:t xml:space="preserve"> </w:t>
      </w:r>
      <w:r w:rsidRPr="000568A9">
        <w:rPr>
          <w:sz w:val="24"/>
          <w:szCs w:val="24"/>
        </w:rPr>
        <w:t>30</w:t>
      </w:r>
      <w:r w:rsidRPr="000568A9">
        <w:rPr>
          <w:spacing w:val="65"/>
          <w:sz w:val="24"/>
          <w:szCs w:val="24"/>
        </w:rPr>
        <w:t xml:space="preserve"> </w:t>
      </w:r>
      <w:r w:rsidRPr="000568A9">
        <w:rPr>
          <w:sz w:val="24"/>
          <w:szCs w:val="24"/>
        </w:rPr>
        <w:t xml:space="preserve">см </w:t>
      </w:r>
      <w:r w:rsidRPr="000568A9">
        <w:rPr>
          <w:spacing w:val="4"/>
          <w:sz w:val="24"/>
          <w:szCs w:val="24"/>
        </w:rPr>
        <w:t xml:space="preserve"> </w:t>
      </w:r>
      <w:r w:rsidRPr="000568A9">
        <w:rPr>
          <w:sz w:val="24"/>
          <w:szCs w:val="24"/>
        </w:rPr>
        <w:t>с</w:t>
      </w:r>
      <w:r w:rsidRPr="000568A9">
        <w:rPr>
          <w:spacing w:val="67"/>
          <w:sz w:val="24"/>
          <w:szCs w:val="24"/>
        </w:rPr>
        <w:t xml:space="preserve"> </w:t>
      </w:r>
      <w:r w:rsidRPr="000568A9">
        <w:rPr>
          <w:sz w:val="24"/>
          <w:szCs w:val="24"/>
        </w:rPr>
        <w:t xml:space="preserve">разбега </w:t>
      </w:r>
      <w:r w:rsidRPr="000568A9">
        <w:rPr>
          <w:spacing w:val="9"/>
          <w:sz w:val="24"/>
          <w:szCs w:val="24"/>
        </w:rPr>
        <w:t xml:space="preserve"> </w:t>
      </w:r>
      <w:r w:rsidRPr="000568A9">
        <w:rPr>
          <w:sz w:val="24"/>
          <w:szCs w:val="24"/>
        </w:rPr>
        <w:t xml:space="preserve">3 </w:t>
      </w:r>
      <w:r w:rsidRPr="000568A9">
        <w:rPr>
          <w:spacing w:val="1"/>
          <w:sz w:val="24"/>
          <w:szCs w:val="24"/>
        </w:rPr>
        <w:t xml:space="preserve"> </w:t>
      </w:r>
      <w:r w:rsidRPr="000568A9">
        <w:rPr>
          <w:sz w:val="24"/>
          <w:szCs w:val="24"/>
        </w:rPr>
        <w:t>шага;</w:t>
      </w:r>
      <w:r w:rsidRPr="000568A9">
        <w:rPr>
          <w:spacing w:val="68"/>
          <w:sz w:val="24"/>
          <w:szCs w:val="24"/>
        </w:rPr>
        <w:t xml:space="preserve"> </w:t>
      </w:r>
      <w:r w:rsidRPr="000568A9">
        <w:rPr>
          <w:w w:val="101"/>
          <w:sz w:val="24"/>
          <w:szCs w:val="24"/>
        </w:rPr>
        <w:t>подпрыгивания</w:t>
      </w:r>
      <w:r w:rsidRPr="000568A9">
        <w:rPr>
          <w:sz w:val="24"/>
          <w:szCs w:val="24"/>
        </w:rPr>
        <w:t xml:space="preserve"> вверх</w:t>
      </w:r>
      <w:r w:rsidRPr="000568A9">
        <w:rPr>
          <w:spacing w:val="6"/>
          <w:sz w:val="24"/>
          <w:szCs w:val="24"/>
        </w:rPr>
        <w:t xml:space="preserve"> </w:t>
      </w:r>
      <w:r w:rsidRPr="000568A9">
        <w:rPr>
          <w:sz w:val="24"/>
          <w:szCs w:val="24"/>
        </w:rPr>
        <w:t>из</w:t>
      </w:r>
      <w:r w:rsidRPr="000568A9">
        <w:rPr>
          <w:spacing w:val="1"/>
          <w:sz w:val="24"/>
          <w:szCs w:val="24"/>
        </w:rPr>
        <w:t xml:space="preserve"> </w:t>
      </w:r>
      <w:r w:rsidRPr="000568A9">
        <w:rPr>
          <w:sz w:val="24"/>
          <w:szCs w:val="24"/>
        </w:rPr>
        <w:t>глубокого</w:t>
      </w:r>
      <w:r w:rsidRPr="000568A9">
        <w:rPr>
          <w:spacing w:val="5"/>
          <w:sz w:val="24"/>
          <w:szCs w:val="24"/>
        </w:rPr>
        <w:t xml:space="preserve"> </w:t>
      </w:r>
      <w:r w:rsidRPr="000568A9">
        <w:rPr>
          <w:sz w:val="24"/>
          <w:szCs w:val="24"/>
        </w:rPr>
        <w:t>приседа;</w:t>
      </w:r>
      <w:r w:rsidRPr="000568A9">
        <w:rPr>
          <w:spacing w:val="2"/>
          <w:sz w:val="24"/>
          <w:szCs w:val="24"/>
        </w:rPr>
        <w:t xml:space="preserve"> </w:t>
      </w:r>
      <w:r w:rsidRPr="000568A9">
        <w:rPr>
          <w:sz w:val="24"/>
          <w:szCs w:val="24"/>
        </w:rPr>
        <w:t>прыжки</w:t>
      </w:r>
      <w:r w:rsidRPr="000568A9">
        <w:rPr>
          <w:spacing w:val="8"/>
          <w:sz w:val="24"/>
          <w:szCs w:val="24"/>
        </w:rPr>
        <w:t xml:space="preserve"> </w:t>
      </w:r>
      <w:r w:rsidRPr="000568A9">
        <w:rPr>
          <w:sz w:val="24"/>
          <w:szCs w:val="24"/>
        </w:rPr>
        <w:t>на одной</w:t>
      </w:r>
      <w:r w:rsidRPr="000568A9">
        <w:rPr>
          <w:spacing w:val="4"/>
          <w:sz w:val="24"/>
          <w:szCs w:val="24"/>
        </w:rPr>
        <w:t xml:space="preserve"> </w:t>
      </w:r>
      <w:r w:rsidRPr="000568A9">
        <w:rPr>
          <w:sz w:val="24"/>
          <w:szCs w:val="24"/>
        </w:rPr>
        <w:t>ноге,</w:t>
      </w:r>
      <w:r w:rsidRPr="000568A9">
        <w:rPr>
          <w:spacing w:val="9"/>
          <w:sz w:val="24"/>
          <w:szCs w:val="24"/>
        </w:rPr>
        <w:t xml:space="preserve"> </w:t>
      </w:r>
      <w:r w:rsidRPr="000568A9">
        <w:rPr>
          <w:sz w:val="24"/>
          <w:szCs w:val="24"/>
        </w:rPr>
        <w:t>другой</w:t>
      </w:r>
      <w:r w:rsidRPr="000568A9">
        <w:rPr>
          <w:spacing w:val="6"/>
          <w:sz w:val="24"/>
          <w:szCs w:val="24"/>
        </w:rPr>
        <w:t xml:space="preserve"> </w:t>
      </w:r>
      <w:r w:rsidRPr="000568A9">
        <w:rPr>
          <w:sz w:val="24"/>
          <w:szCs w:val="24"/>
        </w:rPr>
        <w:t>толкая</w:t>
      </w:r>
      <w:r w:rsidRPr="000568A9">
        <w:rPr>
          <w:spacing w:val="5"/>
          <w:sz w:val="24"/>
          <w:szCs w:val="24"/>
        </w:rPr>
        <w:t xml:space="preserve"> </w:t>
      </w:r>
      <w:r w:rsidRPr="000568A9">
        <w:rPr>
          <w:sz w:val="24"/>
          <w:szCs w:val="24"/>
        </w:rPr>
        <w:t>перед</w:t>
      </w:r>
      <w:r w:rsidRPr="000568A9">
        <w:rPr>
          <w:spacing w:val="7"/>
          <w:sz w:val="24"/>
          <w:szCs w:val="24"/>
        </w:rPr>
        <w:t xml:space="preserve"> </w:t>
      </w:r>
      <w:r w:rsidRPr="000568A9">
        <w:rPr>
          <w:w w:val="102"/>
          <w:sz w:val="24"/>
          <w:szCs w:val="24"/>
        </w:rPr>
        <w:t xml:space="preserve">собой </w:t>
      </w:r>
      <w:r w:rsidRPr="000568A9">
        <w:rPr>
          <w:sz w:val="24"/>
          <w:szCs w:val="24"/>
        </w:rPr>
        <w:t>камешек;</w:t>
      </w:r>
      <w:r w:rsidRPr="000568A9">
        <w:rPr>
          <w:spacing w:val="8"/>
          <w:sz w:val="24"/>
          <w:szCs w:val="24"/>
        </w:rPr>
        <w:t xml:space="preserve"> </w:t>
      </w:r>
      <w:r w:rsidRPr="000568A9">
        <w:rPr>
          <w:sz w:val="24"/>
          <w:szCs w:val="24"/>
        </w:rPr>
        <w:t>прыжки</w:t>
      </w:r>
      <w:r w:rsidRPr="000568A9">
        <w:rPr>
          <w:spacing w:val="11"/>
          <w:sz w:val="24"/>
          <w:szCs w:val="24"/>
        </w:rPr>
        <w:t xml:space="preserve"> </w:t>
      </w:r>
      <w:r w:rsidRPr="000568A9">
        <w:rPr>
          <w:sz w:val="24"/>
          <w:szCs w:val="24"/>
        </w:rPr>
        <w:t>в</w:t>
      </w:r>
      <w:r w:rsidRPr="000568A9">
        <w:rPr>
          <w:spacing w:val="3"/>
          <w:sz w:val="24"/>
          <w:szCs w:val="24"/>
        </w:rPr>
        <w:t xml:space="preserve"> </w:t>
      </w:r>
      <w:r w:rsidRPr="000568A9">
        <w:rPr>
          <w:sz w:val="24"/>
          <w:szCs w:val="24"/>
        </w:rPr>
        <w:t>длину</w:t>
      </w:r>
      <w:r w:rsidRPr="000568A9">
        <w:rPr>
          <w:spacing w:val="6"/>
          <w:sz w:val="24"/>
          <w:szCs w:val="24"/>
        </w:rPr>
        <w:t xml:space="preserve"> </w:t>
      </w:r>
      <w:r w:rsidRPr="000568A9">
        <w:rPr>
          <w:sz w:val="24"/>
          <w:szCs w:val="24"/>
        </w:rPr>
        <w:t>и</w:t>
      </w:r>
      <w:r w:rsidRPr="000568A9">
        <w:rPr>
          <w:spacing w:val="6"/>
          <w:sz w:val="24"/>
          <w:szCs w:val="24"/>
        </w:rPr>
        <w:t xml:space="preserve"> </w:t>
      </w:r>
      <w:r w:rsidRPr="000568A9">
        <w:rPr>
          <w:sz w:val="24"/>
          <w:szCs w:val="24"/>
        </w:rPr>
        <w:t>в высоту</w:t>
      </w:r>
      <w:r w:rsidRPr="000568A9">
        <w:rPr>
          <w:spacing w:val="11"/>
          <w:sz w:val="24"/>
          <w:szCs w:val="24"/>
        </w:rPr>
        <w:t xml:space="preserve"> </w:t>
      </w:r>
      <w:r w:rsidRPr="000568A9">
        <w:rPr>
          <w:sz w:val="24"/>
          <w:szCs w:val="24"/>
        </w:rPr>
        <w:t>с места</w:t>
      </w:r>
      <w:r w:rsidRPr="000568A9">
        <w:rPr>
          <w:spacing w:val="9"/>
          <w:sz w:val="24"/>
          <w:szCs w:val="24"/>
        </w:rPr>
        <w:t xml:space="preserve"> </w:t>
      </w:r>
      <w:r w:rsidRPr="000568A9">
        <w:rPr>
          <w:sz w:val="24"/>
          <w:szCs w:val="24"/>
        </w:rPr>
        <w:t>и</w:t>
      </w:r>
      <w:r w:rsidRPr="000568A9">
        <w:rPr>
          <w:spacing w:val="8"/>
          <w:sz w:val="24"/>
          <w:szCs w:val="24"/>
        </w:rPr>
        <w:t xml:space="preserve"> </w:t>
      </w:r>
      <w:r w:rsidRPr="000568A9">
        <w:rPr>
          <w:sz w:val="24"/>
          <w:szCs w:val="24"/>
        </w:rPr>
        <w:t>с</w:t>
      </w:r>
      <w:r w:rsidRPr="000568A9">
        <w:rPr>
          <w:spacing w:val="-3"/>
          <w:sz w:val="24"/>
          <w:szCs w:val="24"/>
        </w:rPr>
        <w:t xml:space="preserve"> </w:t>
      </w:r>
      <w:r w:rsidRPr="000568A9">
        <w:rPr>
          <w:sz w:val="24"/>
          <w:szCs w:val="24"/>
        </w:rPr>
        <w:t>разбега</w:t>
      </w:r>
      <w:r w:rsidRPr="000568A9">
        <w:rPr>
          <w:spacing w:val="14"/>
          <w:sz w:val="24"/>
          <w:szCs w:val="24"/>
        </w:rPr>
        <w:t xml:space="preserve"> </w:t>
      </w:r>
      <w:r w:rsidRPr="000568A9">
        <w:rPr>
          <w:sz w:val="24"/>
          <w:szCs w:val="24"/>
        </w:rPr>
        <w:t xml:space="preserve">на </w:t>
      </w:r>
      <w:r w:rsidRPr="000568A9">
        <w:rPr>
          <w:w w:val="101"/>
          <w:sz w:val="24"/>
          <w:szCs w:val="24"/>
        </w:rPr>
        <w:t>соревнование;</w:t>
      </w:r>
    </w:p>
    <w:p w:rsidR="002A1C44" w:rsidRPr="000568A9" w:rsidRDefault="002A1C44" w:rsidP="006F0C48">
      <w:pPr>
        <w:pStyle w:val="TableParagraph"/>
        <w:ind w:left="709" w:right="284"/>
        <w:rPr>
          <w:sz w:val="24"/>
          <w:szCs w:val="24"/>
        </w:rPr>
      </w:pPr>
      <w:r w:rsidRPr="000568A9">
        <w:rPr>
          <w:sz w:val="24"/>
          <w:szCs w:val="24"/>
        </w:rPr>
        <w:t>прыжки</w:t>
      </w:r>
      <w:r w:rsidRPr="000568A9">
        <w:rPr>
          <w:spacing w:val="9"/>
          <w:sz w:val="24"/>
          <w:szCs w:val="24"/>
        </w:rPr>
        <w:t xml:space="preserve"> </w:t>
      </w:r>
      <w:r w:rsidRPr="000568A9">
        <w:rPr>
          <w:sz w:val="24"/>
          <w:szCs w:val="24"/>
        </w:rPr>
        <w:t>с</w:t>
      </w:r>
      <w:r w:rsidRPr="000568A9">
        <w:rPr>
          <w:spacing w:val="5"/>
          <w:sz w:val="24"/>
          <w:szCs w:val="24"/>
        </w:rPr>
        <w:t xml:space="preserve"> </w:t>
      </w:r>
      <w:r w:rsidRPr="000568A9">
        <w:rPr>
          <w:sz w:val="24"/>
          <w:szCs w:val="24"/>
        </w:rPr>
        <w:t>короткой</w:t>
      </w:r>
      <w:r w:rsidRPr="000568A9">
        <w:rPr>
          <w:spacing w:val="10"/>
          <w:sz w:val="24"/>
          <w:szCs w:val="24"/>
        </w:rPr>
        <w:t xml:space="preserve"> </w:t>
      </w:r>
      <w:r w:rsidRPr="000568A9">
        <w:rPr>
          <w:sz w:val="24"/>
          <w:szCs w:val="24"/>
        </w:rPr>
        <w:t>скакалкой:</w:t>
      </w:r>
      <w:r w:rsidRPr="000568A9">
        <w:rPr>
          <w:spacing w:val="13"/>
          <w:sz w:val="24"/>
          <w:szCs w:val="24"/>
        </w:rPr>
        <w:t xml:space="preserve"> </w:t>
      </w:r>
      <w:r w:rsidRPr="000568A9">
        <w:rPr>
          <w:sz w:val="24"/>
          <w:szCs w:val="24"/>
        </w:rPr>
        <w:t>прыжки</w:t>
      </w:r>
      <w:r w:rsidRPr="000568A9">
        <w:rPr>
          <w:spacing w:val="13"/>
          <w:sz w:val="24"/>
          <w:szCs w:val="24"/>
        </w:rPr>
        <w:t xml:space="preserve"> </w:t>
      </w:r>
      <w:r w:rsidRPr="000568A9">
        <w:rPr>
          <w:sz w:val="24"/>
          <w:szCs w:val="24"/>
        </w:rPr>
        <w:t>на</w:t>
      </w:r>
      <w:r w:rsidRPr="000568A9">
        <w:rPr>
          <w:spacing w:val="1"/>
          <w:sz w:val="24"/>
          <w:szCs w:val="24"/>
        </w:rPr>
        <w:t xml:space="preserve"> </w:t>
      </w:r>
      <w:r w:rsidRPr="000568A9">
        <w:rPr>
          <w:sz w:val="24"/>
          <w:szCs w:val="24"/>
        </w:rPr>
        <w:t>двух</w:t>
      </w:r>
      <w:r w:rsidRPr="000568A9">
        <w:rPr>
          <w:spacing w:val="1"/>
          <w:sz w:val="24"/>
          <w:szCs w:val="24"/>
        </w:rPr>
        <w:t xml:space="preserve"> </w:t>
      </w:r>
      <w:r w:rsidRPr="000568A9">
        <w:rPr>
          <w:sz w:val="24"/>
          <w:szCs w:val="24"/>
        </w:rPr>
        <w:t>ногах</w:t>
      </w:r>
      <w:r w:rsidRPr="000568A9">
        <w:rPr>
          <w:spacing w:val="5"/>
          <w:sz w:val="24"/>
          <w:szCs w:val="24"/>
        </w:rPr>
        <w:t xml:space="preserve"> </w:t>
      </w:r>
      <w:r w:rsidRPr="000568A9">
        <w:rPr>
          <w:sz w:val="24"/>
          <w:szCs w:val="24"/>
        </w:rPr>
        <w:t xml:space="preserve">с </w:t>
      </w:r>
      <w:r w:rsidRPr="000568A9">
        <w:rPr>
          <w:w w:val="101"/>
          <w:sz w:val="24"/>
          <w:szCs w:val="24"/>
        </w:rPr>
        <w:t xml:space="preserve">промежуточными </w:t>
      </w:r>
      <w:r w:rsidRPr="000568A9">
        <w:rPr>
          <w:sz w:val="24"/>
          <w:szCs w:val="24"/>
        </w:rPr>
        <w:t>прыжками</w:t>
      </w:r>
      <w:r w:rsidRPr="000568A9">
        <w:rPr>
          <w:spacing w:val="13"/>
          <w:sz w:val="24"/>
          <w:szCs w:val="24"/>
        </w:rPr>
        <w:t xml:space="preserve"> </w:t>
      </w:r>
      <w:r w:rsidRPr="000568A9">
        <w:rPr>
          <w:sz w:val="24"/>
          <w:szCs w:val="24"/>
        </w:rPr>
        <w:t>и</w:t>
      </w:r>
      <w:r w:rsidRPr="000568A9">
        <w:rPr>
          <w:spacing w:val="5"/>
          <w:sz w:val="24"/>
          <w:szCs w:val="24"/>
        </w:rPr>
        <w:t xml:space="preserve"> </w:t>
      </w:r>
      <w:r w:rsidRPr="000568A9">
        <w:rPr>
          <w:sz w:val="24"/>
          <w:szCs w:val="24"/>
        </w:rPr>
        <w:t>без</w:t>
      </w:r>
      <w:r w:rsidRPr="000568A9">
        <w:rPr>
          <w:spacing w:val="6"/>
          <w:sz w:val="24"/>
          <w:szCs w:val="24"/>
        </w:rPr>
        <w:t xml:space="preserve"> </w:t>
      </w:r>
      <w:r w:rsidRPr="000568A9">
        <w:rPr>
          <w:sz w:val="24"/>
          <w:szCs w:val="24"/>
        </w:rPr>
        <w:t>них;</w:t>
      </w:r>
      <w:r w:rsidRPr="000568A9">
        <w:rPr>
          <w:spacing w:val="10"/>
          <w:sz w:val="24"/>
          <w:szCs w:val="24"/>
        </w:rPr>
        <w:t xml:space="preserve"> </w:t>
      </w:r>
      <w:r w:rsidRPr="000568A9">
        <w:rPr>
          <w:sz w:val="24"/>
          <w:szCs w:val="24"/>
        </w:rPr>
        <w:t>прыжки</w:t>
      </w:r>
      <w:r w:rsidRPr="000568A9">
        <w:rPr>
          <w:spacing w:val="12"/>
          <w:sz w:val="24"/>
          <w:szCs w:val="24"/>
        </w:rPr>
        <w:t xml:space="preserve"> </w:t>
      </w:r>
      <w:r w:rsidRPr="000568A9">
        <w:rPr>
          <w:sz w:val="24"/>
          <w:szCs w:val="24"/>
        </w:rPr>
        <w:t>с</w:t>
      </w:r>
      <w:r w:rsidRPr="000568A9">
        <w:rPr>
          <w:spacing w:val="3"/>
          <w:sz w:val="24"/>
          <w:szCs w:val="24"/>
        </w:rPr>
        <w:t xml:space="preserve"> </w:t>
      </w:r>
      <w:r w:rsidRPr="000568A9">
        <w:rPr>
          <w:sz w:val="24"/>
          <w:szCs w:val="24"/>
        </w:rPr>
        <w:t>ноги</w:t>
      </w:r>
      <w:r w:rsidRPr="000568A9">
        <w:rPr>
          <w:spacing w:val="15"/>
          <w:sz w:val="24"/>
          <w:szCs w:val="24"/>
        </w:rPr>
        <w:t xml:space="preserve"> </w:t>
      </w:r>
      <w:r w:rsidRPr="000568A9">
        <w:rPr>
          <w:sz w:val="24"/>
          <w:szCs w:val="24"/>
        </w:rPr>
        <w:t>на ногу; бег</w:t>
      </w:r>
      <w:r w:rsidRPr="000568A9">
        <w:rPr>
          <w:spacing w:val="12"/>
          <w:sz w:val="24"/>
          <w:szCs w:val="24"/>
        </w:rPr>
        <w:t xml:space="preserve"> </w:t>
      </w:r>
      <w:r w:rsidRPr="000568A9">
        <w:rPr>
          <w:sz w:val="24"/>
          <w:szCs w:val="24"/>
        </w:rPr>
        <w:t>со скакалкой;</w:t>
      </w:r>
      <w:r w:rsidRPr="000568A9">
        <w:rPr>
          <w:spacing w:val="8"/>
          <w:sz w:val="24"/>
          <w:szCs w:val="24"/>
        </w:rPr>
        <w:t xml:space="preserve"> </w:t>
      </w:r>
      <w:r w:rsidRPr="000568A9">
        <w:rPr>
          <w:sz w:val="24"/>
          <w:szCs w:val="24"/>
        </w:rPr>
        <w:t>прыжки</w:t>
      </w:r>
      <w:r w:rsidRPr="000568A9">
        <w:rPr>
          <w:spacing w:val="12"/>
          <w:sz w:val="24"/>
          <w:szCs w:val="24"/>
        </w:rPr>
        <w:t xml:space="preserve"> </w:t>
      </w:r>
      <w:r w:rsidRPr="000568A9">
        <w:rPr>
          <w:sz w:val="24"/>
          <w:szCs w:val="24"/>
        </w:rPr>
        <w:t>через</w:t>
      </w:r>
      <w:r w:rsidRPr="000568A9">
        <w:rPr>
          <w:spacing w:val="11"/>
          <w:sz w:val="24"/>
          <w:szCs w:val="24"/>
        </w:rPr>
        <w:t xml:space="preserve"> </w:t>
      </w:r>
      <w:r w:rsidRPr="000568A9">
        <w:rPr>
          <w:w w:val="102"/>
          <w:sz w:val="24"/>
          <w:szCs w:val="24"/>
        </w:rPr>
        <w:t xml:space="preserve">обруч, </w:t>
      </w:r>
      <w:r w:rsidRPr="000568A9">
        <w:rPr>
          <w:sz w:val="24"/>
          <w:szCs w:val="24"/>
        </w:rPr>
        <w:t>вращая</w:t>
      </w:r>
      <w:r w:rsidRPr="000568A9">
        <w:rPr>
          <w:spacing w:val="12"/>
          <w:sz w:val="24"/>
          <w:szCs w:val="24"/>
        </w:rPr>
        <w:t xml:space="preserve"> </w:t>
      </w:r>
      <w:r w:rsidRPr="000568A9">
        <w:rPr>
          <w:sz w:val="24"/>
          <w:szCs w:val="24"/>
        </w:rPr>
        <w:t>его как</w:t>
      </w:r>
      <w:r w:rsidRPr="000568A9">
        <w:rPr>
          <w:spacing w:val="8"/>
          <w:sz w:val="24"/>
          <w:szCs w:val="24"/>
        </w:rPr>
        <w:t xml:space="preserve"> </w:t>
      </w:r>
      <w:r w:rsidRPr="000568A9">
        <w:rPr>
          <w:sz w:val="24"/>
          <w:szCs w:val="24"/>
        </w:rPr>
        <w:t>скакалку;</w:t>
      </w:r>
      <w:r w:rsidRPr="000568A9">
        <w:rPr>
          <w:spacing w:val="2"/>
          <w:sz w:val="24"/>
          <w:szCs w:val="24"/>
        </w:rPr>
        <w:t xml:space="preserve"> </w:t>
      </w:r>
      <w:r w:rsidRPr="000568A9">
        <w:rPr>
          <w:sz w:val="24"/>
          <w:szCs w:val="24"/>
        </w:rPr>
        <w:t>прыжки</w:t>
      </w:r>
      <w:r w:rsidRPr="000568A9">
        <w:rPr>
          <w:spacing w:val="8"/>
          <w:sz w:val="24"/>
          <w:szCs w:val="24"/>
        </w:rPr>
        <w:t xml:space="preserve"> </w:t>
      </w:r>
      <w:r w:rsidRPr="000568A9">
        <w:rPr>
          <w:sz w:val="24"/>
          <w:szCs w:val="24"/>
        </w:rPr>
        <w:t>через</w:t>
      </w:r>
      <w:r w:rsidRPr="000568A9">
        <w:rPr>
          <w:spacing w:val="3"/>
          <w:sz w:val="24"/>
          <w:szCs w:val="24"/>
        </w:rPr>
        <w:t xml:space="preserve"> </w:t>
      </w:r>
      <w:r w:rsidRPr="000568A9">
        <w:rPr>
          <w:sz w:val="24"/>
          <w:szCs w:val="24"/>
        </w:rPr>
        <w:t>длинную</w:t>
      </w:r>
      <w:r w:rsidRPr="000568A9">
        <w:rPr>
          <w:spacing w:val="5"/>
          <w:sz w:val="24"/>
          <w:szCs w:val="24"/>
        </w:rPr>
        <w:t xml:space="preserve"> </w:t>
      </w:r>
      <w:r w:rsidRPr="000568A9">
        <w:rPr>
          <w:sz w:val="24"/>
          <w:szCs w:val="24"/>
        </w:rPr>
        <w:t>скакалку:</w:t>
      </w:r>
      <w:r w:rsidRPr="000568A9">
        <w:rPr>
          <w:spacing w:val="12"/>
          <w:sz w:val="24"/>
          <w:szCs w:val="24"/>
        </w:rPr>
        <w:t xml:space="preserve"> </w:t>
      </w:r>
      <w:r w:rsidRPr="000568A9">
        <w:rPr>
          <w:sz w:val="24"/>
          <w:szCs w:val="24"/>
        </w:rPr>
        <w:t>пробегание</w:t>
      </w:r>
      <w:r w:rsidRPr="000568A9">
        <w:rPr>
          <w:spacing w:val="19"/>
          <w:sz w:val="24"/>
          <w:szCs w:val="24"/>
        </w:rPr>
        <w:t xml:space="preserve"> </w:t>
      </w:r>
      <w:r w:rsidRPr="000568A9">
        <w:rPr>
          <w:w w:val="101"/>
          <w:sz w:val="24"/>
          <w:szCs w:val="24"/>
        </w:rPr>
        <w:t xml:space="preserve">под </w:t>
      </w:r>
      <w:r w:rsidRPr="000568A9">
        <w:rPr>
          <w:sz w:val="24"/>
          <w:szCs w:val="24"/>
        </w:rPr>
        <w:t>вращающейся</w:t>
      </w:r>
      <w:r w:rsidRPr="000568A9">
        <w:rPr>
          <w:spacing w:val="54"/>
          <w:sz w:val="24"/>
          <w:szCs w:val="24"/>
        </w:rPr>
        <w:t xml:space="preserve"> </w:t>
      </w:r>
      <w:r w:rsidRPr="000568A9">
        <w:rPr>
          <w:sz w:val="24"/>
          <w:szCs w:val="24"/>
        </w:rPr>
        <w:t>скакалкой,</w:t>
      </w:r>
      <w:r w:rsidRPr="000568A9">
        <w:rPr>
          <w:spacing w:val="53"/>
          <w:sz w:val="24"/>
          <w:szCs w:val="24"/>
        </w:rPr>
        <w:t xml:space="preserve"> </w:t>
      </w:r>
      <w:r w:rsidRPr="000568A9">
        <w:rPr>
          <w:sz w:val="24"/>
          <w:szCs w:val="24"/>
        </w:rPr>
        <w:t>прыжки</w:t>
      </w:r>
      <w:r w:rsidRPr="000568A9">
        <w:rPr>
          <w:spacing w:val="54"/>
          <w:sz w:val="24"/>
          <w:szCs w:val="24"/>
        </w:rPr>
        <w:t xml:space="preserve"> </w:t>
      </w:r>
      <w:r w:rsidRPr="000568A9">
        <w:rPr>
          <w:sz w:val="24"/>
          <w:szCs w:val="24"/>
        </w:rPr>
        <w:t>через</w:t>
      </w:r>
      <w:r w:rsidRPr="000568A9">
        <w:rPr>
          <w:spacing w:val="45"/>
          <w:sz w:val="24"/>
          <w:szCs w:val="24"/>
        </w:rPr>
        <w:t xml:space="preserve"> </w:t>
      </w:r>
      <w:r w:rsidRPr="000568A9">
        <w:rPr>
          <w:sz w:val="24"/>
          <w:szCs w:val="24"/>
        </w:rPr>
        <w:t>вращающуюся</w:t>
      </w:r>
      <w:r w:rsidRPr="000568A9">
        <w:rPr>
          <w:spacing w:val="60"/>
          <w:sz w:val="24"/>
          <w:szCs w:val="24"/>
        </w:rPr>
        <w:t xml:space="preserve"> </w:t>
      </w:r>
      <w:r w:rsidRPr="000568A9">
        <w:rPr>
          <w:sz w:val="24"/>
          <w:szCs w:val="24"/>
        </w:rPr>
        <w:t>скакалку</w:t>
      </w:r>
      <w:r w:rsidRPr="000568A9">
        <w:rPr>
          <w:spacing w:val="43"/>
          <w:sz w:val="24"/>
          <w:szCs w:val="24"/>
        </w:rPr>
        <w:t xml:space="preserve"> </w:t>
      </w:r>
      <w:r w:rsidRPr="000568A9">
        <w:rPr>
          <w:sz w:val="24"/>
          <w:szCs w:val="24"/>
        </w:rPr>
        <w:t>с</w:t>
      </w:r>
      <w:r w:rsidRPr="000568A9">
        <w:rPr>
          <w:spacing w:val="44"/>
          <w:sz w:val="24"/>
          <w:szCs w:val="24"/>
        </w:rPr>
        <w:t xml:space="preserve"> </w:t>
      </w:r>
      <w:r w:rsidRPr="000568A9">
        <w:rPr>
          <w:sz w:val="24"/>
          <w:szCs w:val="24"/>
        </w:rPr>
        <w:t>места;</w:t>
      </w:r>
      <w:r w:rsidRPr="000568A9">
        <w:rPr>
          <w:spacing w:val="59"/>
          <w:sz w:val="24"/>
          <w:szCs w:val="24"/>
        </w:rPr>
        <w:t xml:space="preserve"> </w:t>
      </w:r>
      <w:r w:rsidRPr="000568A9">
        <w:rPr>
          <w:w w:val="101"/>
          <w:sz w:val="24"/>
          <w:szCs w:val="24"/>
        </w:rPr>
        <w:t xml:space="preserve">вбегание </w:t>
      </w:r>
      <w:r w:rsidRPr="000568A9">
        <w:rPr>
          <w:sz w:val="24"/>
          <w:szCs w:val="24"/>
        </w:rPr>
        <w:t>под</w:t>
      </w:r>
      <w:r w:rsidRPr="000568A9">
        <w:rPr>
          <w:spacing w:val="37"/>
          <w:sz w:val="24"/>
          <w:szCs w:val="24"/>
        </w:rPr>
        <w:t xml:space="preserve"> </w:t>
      </w:r>
      <w:r w:rsidRPr="000568A9">
        <w:rPr>
          <w:sz w:val="24"/>
          <w:szCs w:val="24"/>
        </w:rPr>
        <w:t>вращающуюся</w:t>
      </w:r>
      <w:r w:rsidRPr="000568A9">
        <w:rPr>
          <w:spacing w:val="45"/>
          <w:sz w:val="24"/>
          <w:szCs w:val="24"/>
        </w:rPr>
        <w:t xml:space="preserve"> </w:t>
      </w:r>
      <w:r w:rsidRPr="000568A9">
        <w:rPr>
          <w:sz w:val="24"/>
          <w:szCs w:val="24"/>
        </w:rPr>
        <w:t>скакалку</w:t>
      </w:r>
      <w:r w:rsidRPr="000568A9">
        <w:rPr>
          <w:spacing w:val="31"/>
          <w:sz w:val="24"/>
          <w:szCs w:val="24"/>
        </w:rPr>
        <w:t xml:space="preserve"> </w:t>
      </w:r>
      <w:r w:rsidRPr="000568A9">
        <w:rPr>
          <w:w w:val="208"/>
          <w:sz w:val="24"/>
          <w:szCs w:val="24"/>
        </w:rPr>
        <w:t>-</w:t>
      </w:r>
      <w:r w:rsidRPr="000568A9">
        <w:rPr>
          <w:spacing w:val="-79"/>
          <w:w w:val="208"/>
          <w:sz w:val="24"/>
          <w:szCs w:val="24"/>
        </w:rPr>
        <w:t xml:space="preserve"> </w:t>
      </w:r>
      <w:r w:rsidRPr="000568A9">
        <w:rPr>
          <w:sz w:val="24"/>
          <w:szCs w:val="24"/>
        </w:rPr>
        <w:t>прыжок</w:t>
      </w:r>
      <w:r w:rsidRPr="000568A9">
        <w:rPr>
          <w:spacing w:val="24"/>
          <w:sz w:val="24"/>
          <w:szCs w:val="24"/>
        </w:rPr>
        <w:t xml:space="preserve"> </w:t>
      </w:r>
      <w:r w:rsidRPr="000568A9">
        <w:rPr>
          <w:w w:val="215"/>
          <w:sz w:val="24"/>
          <w:szCs w:val="24"/>
        </w:rPr>
        <w:t>-</w:t>
      </w:r>
      <w:r w:rsidRPr="000568A9">
        <w:rPr>
          <w:spacing w:val="-90"/>
          <w:w w:val="215"/>
          <w:sz w:val="24"/>
          <w:szCs w:val="24"/>
        </w:rPr>
        <w:t xml:space="preserve"> </w:t>
      </w:r>
      <w:r w:rsidRPr="000568A9">
        <w:rPr>
          <w:sz w:val="24"/>
          <w:szCs w:val="24"/>
        </w:rPr>
        <w:t>выбегание;</w:t>
      </w:r>
      <w:r w:rsidRPr="000568A9">
        <w:rPr>
          <w:spacing w:val="49"/>
          <w:sz w:val="24"/>
          <w:szCs w:val="24"/>
        </w:rPr>
        <w:t xml:space="preserve"> </w:t>
      </w:r>
      <w:r w:rsidRPr="000568A9">
        <w:rPr>
          <w:sz w:val="24"/>
          <w:szCs w:val="24"/>
        </w:rPr>
        <w:t>пробегание</w:t>
      </w:r>
      <w:r w:rsidRPr="000568A9">
        <w:rPr>
          <w:spacing w:val="42"/>
          <w:sz w:val="24"/>
          <w:szCs w:val="24"/>
        </w:rPr>
        <w:t xml:space="preserve"> </w:t>
      </w:r>
      <w:r w:rsidRPr="000568A9">
        <w:rPr>
          <w:sz w:val="24"/>
          <w:szCs w:val="24"/>
        </w:rPr>
        <w:t>под</w:t>
      </w:r>
      <w:r w:rsidRPr="000568A9">
        <w:rPr>
          <w:spacing w:val="42"/>
          <w:sz w:val="24"/>
          <w:szCs w:val="24"/>
        </w:rPr>
        <w:t xml:space="preserve"> </w:t>
      </w:r>
      <w:r w:rsidRPr="000568A9">
        <w:rPr>
          <w:w w:val="102"/>
          <w:sz w:val="24"/>
          <w:szCs w:val="24"/>
        </w:rPr>
        <w:t xml:space="preserve">вращающейся </w:t>
      </w:r>
      <w:r w:rsidRPr="000568A9">
        <w:rPr>
          <w:sz w:val="24"/>
          <w:szCs w:val="24"/>
        </w:rPr>
        <w:t>скакалкой</w:t>
      </w:r>
      <w:r w:rsidRPr="000568A9">
        <w:rPr>
          <w:spacing w:val="16"/>
          <w:sz w:val="24"/>
          <w:szCs w:val="24"/>
        </w:rPr>
        <w:t xml:space="preserve"> </w:t>
      </w:r>
      <w:r w:rsidRPr="000568A9">
        <w:rPr>
          <w:w w:val="101"/>
          <w:sz w:val="24"/>
          <w:szCs w:val="24"/>
        </w:rPr>
        <w:t>парами.</w:t>
      </w:r>
    </w:p>
    <w:p w:rsidR="002A1C44" w:rsidRPr="000568A9" w:rsidRDefault="002A1C44" w:rsidP="006F0C48">
      <w:pPr>
        <w:pStyle w:val="TableParagraph"/>
        <w:ind w:left="709" w:right="284"/>
        <w:rPr>
          <w:sz w:val="24"/>
          <w:szCs w:val="24"/>
        </w:rPr>
      </w:pPr>
      <w:r w:rsidRPr="000568A9">
        <w:rPr>
          <w:sz w:val="24"/>
          <w:szCs w:val="24"/>
        </w:rPr>
        <w:t>упражнения</w:t>
      </w:r>
      <w:r w:rsidRPr="000568A9">
        <w:rPr>
          <w:spacing w:val="29"/>
          <w:sz w:val="24"/>
          <w:szCs w:val="24"/>
        </w:rPr>
        <w:t xml:space="preserve"> </w:t>
      </w:r>
      <w:r w:rsidRPr="000568A9">
        <w:rPr>
          <w:sz w:val="24"/>
          <w:szCs w:val="24"/>
        </w:rPr>
        <w:t>в</w:t>
      </w:r>
      <w:r w:rsidRPr="000568A9">
        <w:rPr>
          <w:spacing w:val="12"/>
          <w:sz w:val="24"/>
          <w:szCs w:val="24"/>
        </w:rPr>
        <w:t xml:space="preserve"> </w:t>
      </w:r>
      <w:r w:rsidRPr="000568A9">
        <w:rPr>
          <w:sz w:val="24"/>
          <w:szCs w:val="24"/>
        </w:rPr>
        <w:t>равновесии:</w:t>
      </w:r>
      <w:r w:rsidRPr="000568A9">
        <w:rPr>
          <w:spacing w:val="14"/>
          <w:sz w:val="24"/>
          <w:szCs w:val="24"/>
        </w:rPr>
        <w:t xml:space="preserve"> </w:t>
      </w:r>
      <w:r w:rsidRPr="000568A9">
        <w:rPr>
          <w:sz w:val="24"/>
          <w:szCs w:val="24"/>
        </w:rPr>
        <w:t>подпрыгивание</w:t>
      </w:r>
      <w:r w:rsidRPr="000568A9">
        <w:rPr>
          <w:spacing w:val="33"/>
          <w:sz w:val="24"/>
          <w:szCs w:val="24"/>
        </w:rPr>
        <w:t xml:space="preserve"> </w:t>
      </w:r>
      <w:r w:rsidRPr="000568A9">
        <w:rPr>
          <w:sz w:val="24"/>
          <w:szCs w:val="24"/>
        </w:rPr>
        <w:t>на</w:t>
      </w:r>
      <w:r w:rsidRPr="000568A9">
        <w:rPr>
          <w:spacing w:val="20"/>
          <w:sz w:val="24"/>
          <w:szCs w:val="24"/>
        </w:rPr>
        <w:t xml:space="preserve"> </w:t>
      </w:r>
      <w:r w:rsidRPr="000568A9">
        <w:rPr>
          <w:sz w:val="24"/>
          <w:szCs w:val="24"/>
        </w:rPr>
        <w:t>одной</w:t>
      </w:r>
      <w:r w:rsidRPr="000568A9">
        <w:rPr>
          <w:spacing w:val="19"/>
          <w:sz w:val="24"/>
          <w:szCs w:val="24"/>
        </w:rPr>
        <w:t xml:space="preserve"> </w:t>
      </w:r>
      <w:r w:rsidRPr="000568A9">
        <w:rPr>
          <w:sz w:val="24"/>
          <w:szCs w:val="24"/>
        </w:rPr>
        <w:t>ноге,</w:t>
      </w:r>
      <w:r w:rsidRPr="000568A9">
        <w:rPr>
          <w:spacing w:val="19"/>
          <w:sz w:val="24"/>
          <w:szCs w:val="24"/>
        </w:rPr>
        <w:t xml:space="preserve"> </w:t>
      </w:r>
      <w:r w:rsidRPr="000568A9">
        <w:rPr>
          <w:sz w:val="24"/>
          <w:szCs w:val="24"/>
        </w:rPr>
        <w:t>продвигаясь</w:t>
      </w:r>
      <w:r w:rsidRPr="000568A9">
        <w:rPr>
          <w:spacing w:val="38"/>
          <w:sz w:val="24"/>
          <w:szCs w:val="24"/>
        </w:rPr>
        <w:t xml:space="preserve"> </w:t>
      </w:r>
      <w:r w:rsidRPr="000568A9">
        <w:rPr>
          <w:w w:val="102"/>
          <w:sz w:val="24"/>
          <w:szCs w:val="24"/>
        </w:rPr>
        <w:t xml:space="preserve">вперед, </w:t>
      </w:r>
      <w:r w:rsidRPr="000568A9">
        <w:rPr>
          <w:sz w:val="24"/>
          <w:szCs w:val="24"/>
        </w:rPr>
        <w:t>другой</w:t>
      </w:r>
      <w:r w:rsidRPr="000568A9">
        <w:rPr>
          <w:spacing w:val="55"/>
          <w:sz w:val="24"/>
          <w:szCs w:val="24"/>
        </w:rPr>
        <w:t xml:space="preserve"> </w:t>
      </w:r>
      <w:r w:rsidRPr="000568A9">
        <w:rPr>
          <w:sz w:val="24"/>
          <w:szCs w:val="24"/>
        </w:rPr>
        <w:t>ногой</w:t>
      </w:r>
      <w:r w:rsidRPr="000568A9">
        <w:rPr>
          <w:spacing w:val="59"/>
          <w:sz w:val="24"/>
          <w:szCs w:val="24"/>
        </w:rPr>
        <w:t xml:space="preserve"> </w:t>
      </w:r>
      <w:r w:rsidRPr="000568A9">
        <w:rPr>
          <w:sz w:val="24"/>
          <w:szCs w:val="24"/>
        </w:rPr>
        <w:t>катя</w:t>
      </w:r>
      <w:r w:rsidRPr="000568A9">
        <w:rPr>
          <w:spacing w:val="51"/>
          <w:sz w:val="24"/>
          <w:szCs w:val="24"/>
        </w:rPr>
        <w:t xml:space="preserve"> </w:t>
      </w:r>
      <w:r w:rsidRPr="000568A9">
        <w:rPr>
          <w:sz w:val="24"/>
          <w:szCs w:val="24"/>
        </w:rPr>
        <w:t>перед</w:t>
      </w:r>
      <w:r w:rsidRPr="000568A9">
        <w:rPr>
          <w:spacing w:val="56"/>
          <w:sz w:val="24"/>
          <w:szCs w:val="24"/>
        </w:rPr>
        <w:t xml:space="preserve"> </w:t>
      </w:r>
      <w:r w:rsidRPr="000568A9">
        <w:rPr>
          <w:sz w:val="24"/>
          <w:szCs w:val="24"/>
        </w:rPr>
        <w:t>собой</w:t>
      </w:r>
      <w:r w:rsidRPr="000568A9">
        <w:rPr>
          <w:spacing w:val="53"/>
          <w:sz w:val="24"/>
          <w:szCs w:val="24"/>
        </w:rPr>
        <w:t xml:space="preserve"> </w:t>
      </w:r>
      <w:r w:rsidRPr="000568A9">
        <w:rPr>
          <w:sz w:val="24"/>
          <w:szCs w:val="24"/>
        </w:rPr>
        <w:t>набивной</w:t>
      </w:r>
      <w:r w:rsidRPr="000568A9">
        <w:rPr>
          <w:spacing w:val="58"/>
          <w:sz w:val="24"/>
          <w:szCs w:val="24"/>
        </w:rPr>
        <w:t xml:space="preserve"> </w:t>
      </w:r>
      <w:r w:rsidRPr="000568A9">
        <w:rPr>
          <w:sz w:val="24"/>
          <w:szCs w:val="24"/>
        </w:rPr>
        <w:t>мяч;</w:t>
      </w:r>
      <w:r w:rsidRPr="000568A9">
        <w:rPr>
          <w:spacing w:val="48"/>
          <w:sz w:val="24"/>
          <w:szCs w:val="24"/>
        </w:rPr>
        <w:t xml:space="preserve"> </w:t>
      </w:r>
      <w:r w:rsidRPr="000568A9">
        <w:rPr>
          <w:sz w:val="24"/>
          <w:szCs w:val="24"/>
        </w:rPr>
        <w:t>стойка</w:t>
      </w:r>
      <w:r w:rsidRPr="000568A9">
        <w:rPr>
          <w:spacing w:val="54"/>
          <w:sz w:val="24"/>
          <w:szCs w:val="24"/>
        </w:rPr>
        <w:t xml:space="preserve"> </w:t>
      </w:r>
      <w:r w:rsidRPr="000568A9">
        <w:rPr>
          <w:sz w:val="24"/>
          <w:szCs w:val="24"/>
        </w:rPr>
        <w:t>на</w:t>
      </w:r>
      <w:r w:rsidRPr="000568A9">
        <w:rPr>
          <w:spacing w:val="48"/>
          <w:sz w:val="24"/>
          <w:szCs w:val="24"/>
        </w:rPr>
        <w:t xml:space="preserve"> </w:t>
      </w:r>
      <w:r w:rsidRPr="000568A9">
        <w:rPr>
          <w:sz w:val="24"/>
          <w:szCs w:val="24"/>
        </w:rPr>
        <w:t>носках;</w:t>
      </w:r>
      <w:r w:rsidRPr="000568A9">
        <w:rPr>
          <w:spacing w:val="52"/>
          <w:sz w:val="24"/>
          <w:szCs w:val="24"/>
        </w:rPr>
        <w:t xml:space="preserve"> </w:t>
      </w:r>
      <w:r w:rsidRPr="000568A9">
        <w:rPr>
          <w:sz w:val="24"/>
          <w:szCs w:val="24"/>
        </w:rPr>
        <w:t>стойка</w:t>
      </w:r>
      <w:r w:rsidRPr="000568A9">
        <w:rPr>
          <w:spacing w:val="62"/>
          <w:sz w:val="24"/>
          <w:szCs w:val="24"/>
        </w:rPr>
        <w:t xml:space="preserve"> </w:t>
      </w:r>
      <w:r w:rsidRPr="000568A9">
        <w:rPr>
          <w:sz w:val="24"/>
          <w:szCs w:val="24"/>
        </w:rPr>
        <w:t>на</w:t>
      </w:r>
      <w:r w:rsidRPr="000568A9">
        <w:rPr>
          <w:spacing w:val="54"/>
          <w:sz w:val="24"/>
          <w:szCs w:val="24"/>
        </w:rPr>
        <w:t xml:space="preserve"> </w:t>
      </w:r>
      <w:r w:rsidRPr="000568A9">
        <w:rPr>
          <w:w w:val="101"/>
          <w:sz w:val="24"/>
          <w:szCs w:val="24"/>
        </w:rPr>
        <w:t xml:space="preserve">одной </w:t>
      </w:r>
      <w:r w:rsidRPr="000568A9">
        <w:rPr>
          <w:sz w:val="24"/>
          <w:szCs w:val="24"/>
        </w:rPr>
        <w:t xml:space="preserve">ноге, </w:t>
      </w:r>
      <w:r w:rsidRPr="000568A9">
        <w:rPr>
          <w:spacing w:val="4"/>
          <w:sz w:val="24"/>
          <w:szCs w:val="24"/>
        </w:rPr>
        <w:t xml:space="preserve"> </w:t>
      </w:r>
      <w:r w:rsidRPr="000568A9">
        <w:rPr>
          <w:sz w:val="24"/>
          <w:szCs w:val="24"/>
        </w:rPr>
        <w:t xml:space="preserve">закрыв </w:t>
      </w:r>
      <w:r w:rsidRPr="000568A9">
        <w:rPr>
          <w:spacing w:val="11"/>
          <w:sz w:val="24"/>
          <w:szCs w:val="24"/>
        </w:rPr>
        <w:t xml:space="preserve"> </w:t>
      </w:r>
      <w:r w:rsidRPr="000568A9">
        <w:rPr>
          <w:sz w:val="24"/>
          <w:szCs w:val="24"/>
        </w:rPr>
        <w:t xml:space="preserve">по </w:t>
      </w:r>
      <w:r w:rsidRPr="000568A9">
        <w:rPr>
          <w:spacing w:val="4"/>
          <w:sz w:val="24"/>
          <w:szCs w:val="24"/>
        </w:rPr>
        <w:t xml:space="preserve"> </w:t>
      </w:r>
      <w:r w:rsidRPr="000568A9">
        <w:rPr>
          <w:sz w:val="24"/>
          <w:szCs w:val="24"/>
        </w:rPr>
        <w:t xml:space="preserve">сигналу </w:t>
      </w:r>
      <w:r w:rsidRPr="000568A9">
        <w:rPr>
          <w:spacing w:val="6"/>
          <w:sz w:val="24"/>
          <w:szCs w:val="24"/>
        </w:rPr>
        <w:t xml:space="preserve"> </w:t>
      </w:r>
      <w:r w:rsidRPr="000568A9">
        <w:rPr>
          <w:sz w:val="24"/>
          <w:szCs w:val="24"/>
        </w:rPr>
        <w:t xml:space="preserve">глаза;  ходьба </w:t>
      </w:r>
      <w:r w:rsidRPr="000568A9">
        <w:rPr>
          <w:spacing w:val="10"/>
          <w:sz w:val="24"/>
          <w:szCs w:val="24"/>
        </w:rPr>
        <w:t xml:space="preserve"> </w:t>
      </w:r>
      <w:r w:rsidRPr="000568A9">
        <w:rPr>
          <w:sz w:val="24"/>
          <w:szCs w:val="24"/>
        </w:rPr>
        <w:t xml:space="preserve">по </w:t>
      </w:r>
      <w:r w:rsidRPr="000568A9">
        <w:rPr>
          <w:spacing w:val="9"/>
          <w:sz w:val="24"/>
          <w:szCs w:val="24"/>
        </w:rPr>
        <w:t xml:space="preserve"> </w:t>
      </w:r>
      <w:r w:rsidRPr="000568A9">
        <w:rPr>
          <w:sz w:val="24"/>
          <w:szCs w:val="24"/>
        </w:rPr>
        <w:t xml:space="preserve">гимнастической </w:t>
      </w:r>
      <w:r w:rsidRPr="000568A9">
        <w:rPr>
          <w:spacing w:val="16"/>
          <w:sz w:val="24"/>
          <w:szCs w:val="24"/>
        </w:rPr>
        <w:t xml:space="preserve"> </w:t>
      </w:r>
      <w:r w:rsidRPr="000568A9">
        <w:rPr>
          <w:sz w:val="24"/>
          <w:szCs w:val="24"/>
        </w:rPr>
        <w:t xml:space="preserve">скамейке, </w:t>
      </w:r>
      <w:r w:rsidRPr="000568A9">
        <w:rPr>
          <w:spacing w:val="12"/>
          <w:sz w:val="24"/>
          <w:szCs w:val="24"/>
        </w:rPr>
        <w:t xml:space="preserve"> </w:t>
      </w:r>
      <w:r w:rsidRPr="000568A9">
        <w:rPr>
          <w:w w:val="102"/>
          <w:sz w:val="24"/>
          <w:szCs w:val="24"/>
        </w:rPr>
        <w:t xml:space="preserve">с </w:t>
      </w:r>
      <w:r w:rsidRPr="000568A9">
        <w:rPr>
          <w:sz w:val="24"/>
          <w:szCs w:val="24"/>
        </w:rPr>
        <w:t>перешагиванием</w:t>
      </w:r>
      <w:r w:rsidRPr="000568A9">
        <w:rPr>
          <w:spacing w:val="21"/>
          <w:sz w:val="24"/>
          <w:szCs w:val="24"/>
        </w:rPr>
        <w:t xml:space="preserve"> </w:t>
      </w:r>
      <w:r w:rsidRPr="000568A9">
        <w:rPr>
          <w:sz w:val="24"/>
          <w:szCs w:val="24"/>
        </w:rPr>
        <w:t>посередине</w:t>
      </w:r>
      <w:r w:rsidRPr="000568A9">
        <w:rPr>
          <w:spacing w:val="17"/>
          <w:sz w:val="24"/>
          <w:szCs w:val="24"/>
        </w:rPr>
        <w:t xml:space="preserve"> </w:t>
      </w:r>
      <w:r w:rsidRPr="000568A9">
        <w:rPr>
          <w:sz w:val="24"/>
          <w:szCs w:val="24"/>
        </w:rPr>
        <w:t>палки,</w:t>
      </w:r>
      <w:r w:rsidRPr="000568A9">
        <w:rPr>
          <w:spacing w:val="3"/>
          <w:sz w:val="24"/>
          <w:szCs w:val="24"/>
        </w:rPr>
        <w:t xml:space="preserve"> </w:t>
      </w:r>
      <w:r w:rsidRPr="000568A9">
        <w:rPr>
          <w:sz w:val="24"/>
          <w:szCs w:val="24"/>
        </w:rPr>
        <w:t>пролезанием</w:t>
      </w:r>
      <w:r w:rsidRPr="000568A9">
        <w:rPr>
          <w:spacing w:val="20"/>
          <w:sz w:val="24"/>
          <w:szCs w:val="24"/>
        </w:rPr>
        <w:t xml:space="preserve"> </w:t>
      </w:r>
      <w:r w:rsidRPr="000568A9">
        <w:rPr>
          <w:sz w:val="24"/>
          <w:szCs w:val="24"/>
        </w:rPr>
        <w:t>в обруч,</w:t>
      </w:r>
      <w:r w:rsidRPr="000568A9">
        <w:rPr>
          <w:spacing w:val="1"/>
          <w:sz w:val="24"/>
          <w:szCs w:val="24"/>
        </w:rPr>
        <w:t xml:space="preserve"> </w:t>
      </w:r>
      <w:r w:rsidRPr="000568A9">
        <w:rPr>
          <w:sz w:val="24"/>
          <w:szCs w:val="24"/>
        </w:rPr>
        <w:t>приседаннем</w:t>
      </w:r>
      <w:r w:rsidRPr="000568A9">
        <w:rPr>
          <w:spacing w:val="17"/>
          <w:sz w:val="24"/>
          <w:szCs w:val="24"/>
        </w:rPr>
        <w:t xml:space="preserve"> </w:t>
      </w:r>
      <w:r w:rsidRPr="000568A9">
        <w:rPr>
          <w:sz w:val="24"/>
          <w:szCs w:val="24"/>
        </w:rPr>
        <w:t>и</w:t>
      </w:r>
      <w:r w:rsidRPr="000568A9">
        <w:rPr>
          <w:spacing w:val="5"/>
          <w:sz w:val="24"/>
          <w:szCs w:val="24"/>
        </w:rPr>
        <w:t xml:space="preserve"> </w:t>
      </w:r>
      <w:r w:rsidRPr="000568A9">
        <w:rPr>
          <w:w w:val="101"/>
          <w:sz w:val="24"/>
          <w:szCs w:val="24"/>
        </w:rPr>
        <w:t xml:space="preserve">поворотом </w:t>
      </w:r>
      <w:r w:rsidRPr="000568A9">
        <w:rPr>
          <w:sz w:val="24"/>
          <w:szCs w:val="24"/>
        </w:rPr>
        <w:t xml:space="preserve">кругом; </w:t>
      </w:r>
      <w:r w:rsidRPr="000568A9">
        <w:rPr>
          <w:spacing w:val="42"/>
          <w:sz w:val="24"/>
          <w:szCs w:val="24"/>
        </w:rPr>
        <w:t xml:space="preserve"> </w:t>
      </w:r>
      <w:r w:rsidRPr="000568A9">
        <w:rPr>
          <w:sz w:val="24"/>
          <w:szCs w:val="24"/>
        </w:rPr>
        <w:t xml:space="preserve">ходьба </w:t>
      </w:r>
      <w:r w:rsidRPr="000568A9">
        <w:rPr>
          <w:spacing w:val="41"/>
          <w:sz w:val="24"/>
          <w:szCs w:val="24"/>
        </w:rPr>
        <w:t xml:space="preserve"> </w:t>
      </w:r>
      <w:r w:rsidRPr="000568A9">
        <w:rPr>
          <w:sz w:val="24"/>
          <w:szCs w:val="24"/>
        </w:rPr>
        <w:t xml:space="preserve">по </w:t>
      </w:r>
      <w:r w:rsidRPr="000568A9">
        <w:rPr>
          <w:spacing w:val="33"/>
          <w:sz w:val="24"/>
          <w:szCs w:val="24"/>
        </w:rPr>
        <w:t xml:space="preserve"> </w:t>
      </w:r>
      <w:r w:rsidRPr="000568A9">
        <w:rPr>
          <w:sz w:val="24"/>
          <w:szCs w:val="24"/>
        </w:rPr>
        <w:t xml:space="preserve">гимнастической </w:t>
      </w:r>
      <w:r w:rsidRPr="000568A9">
        <w:rPr>
          <w:spacing w:val="46"/>
          <w:sz w:val="24"/>
          <w:szCs w:val="24"/>
        </w:rPr>
        <w:t xml:space="preserve"> </w:t>
      </w:r>
      <w:r w:rsidRPr="000568A9">
        <w:rPr>
          <w:sz w:val="24"/>
          <w:szCs w:val="24"/>
        </w:rPr>
        <w:t xml:space="preserve">скамейке, </w:t>
      </w:r>
      <w:r w:rsidRPr="000568A9">
        <w:rPr>
          <w:spacing w:val="41"/>
          <w:sz w:val="24"/>
          <w:szCs w:val="24"/>
        </w:rPr>
        <w:t xml:space="preserve"> </w:t>
      </w:r>
      <w:r w:rsidRPr="000568A9">
        <w:rPr>
          <w:sz w:val="24"/>
          <w:szCs w:val="24"/>
        </w:rPr>
        <w:t xml:space="preserve">приседая </w:t>
      </w:r>
      <w:r w:rsidRPr="000568A9">
        <w:rPr>
          <w:spacing w:val="40"/>
          <w:sz w:val="24"/>
          <w:szCs w:val="24"/>
        </w:rPr>
        <w:t xml:space="preserve"> </w:t>
      </w:r>
      <w:r w:rsidRPr="000568A9">
        <w:rPr>
          <w:sz w:val="24"/>
          <w:szCs w:val="24"/>
        </w:rPr>
        <w:t xml:space="preserve">на </w:t>
      </w:r>
      <w:r w:rsidRPr="000568A9">
        <w:rPr>
          <w:spacing w:val="33"/>
          <w:sz w:val="24"/>
          <w:szCs w:val="24"/>
        </w:rPr>
        <w:t xml:space="preserve"> </w:t>
      </w:r>
      <w:r w:rsidRPr="000568A9">
        <w:rPr>
          <w:sz w:val="24"/>
          <w:szCs w:val="24"/>
        </w:rPr>
        <w:t xml:space="preserve">одной </w:t>
      </w:r>
      <w:r w:rsidRPr="000568A9">
        <w:rPr>
          <w:spacing w:val="38"/>
          <w:sz w:val="24"/>
          <w:szCs w:val="24"/>
        </w:rPr>
        <w:t xml:space="preserve"> </w:t>
      </w:r>
      <w:r w:rsidRPr="000568A9">
        <w:rPr>
          <w:sz w:val="24"/>
          <w:szCs w:val="24"/>
        </w:rPr>
        <w:t xml:space="preserve">ноге, </w:t>
      </w:r>
      <w:r w:rsidRPr="000568A9">
        <w:rPr>
          <w:spacing w:val="40"/>
          <w:sz w:val="24"/>
          <w:szCs w:val="24"/>
        </w:rPr>
        <w:t xml:space="preserve"> </w:t>
      </w:r>
      <w:r w:rsidRPr="000568A9">
        <w:rPr>
          <w:w w:val="101"/>
          <w:sz w:val="24"/>
          <w:szCs w:val="24"/>
        </w:rPr>
        <w:t xml:space="preserve">другую </w:t>
      </w:r>
      <w:r w:rsidRPr="000568A9">
        <w:rPr>
          <w:sz w:val="24"/>
          <w:szCs w:val="24"/>
        </w:rPr>
        <w:t>пронося</w:t>
      </w:r>
      <w:r w:rsidRPr="000568A9">
        <w:rPr>
          <w:spacing w:val="4"/>
          <w:sz w:val="24"/>
          <w:szCs w:val="24"/>
        </w:rPr>
        <w:t xml:space="preserve"> </w:t>
      </w:r>
      <w:r w:rsidRPr="000568A9">
        <w:rPr>
          <w:sz w:val="24"/>
          <w:szCs w:val="24"/>
        </w:rPr>
        <w:t>прямой</w:t>
      </w:r>
      <w:r w:rsidRPr="000568A9">
        <w:rPr>
          <w:spacing w:val="12"/>
          <w:sz w:val="24"/>
          <w:szCs w:val="24"/>
        </w:rPr>
        <w:t xml:space="preserve"> </w:t>
      </w:r>
      <w:r w:rsidRPr="000568A9">
        <w:rPr>
          <w:sz w:val="24"/>
          <w:szCs w:val="24"/>
        </w:rPr>
        <w:t>вперед</w:t>
      </w:r>
      <w:r w:rsidRPr="000568A9">
        <w:rPr>
          <w:spacing w:val="3"/>
          <w:sz w:val="24"/>
          <w:szCs w:val="24"/>
        </w:rPr>
        <w:t xml:space="preserve"> </w:t>
      </w:r>
      <w:r w:rsidRPr="000568A9">
        <w:rPr>
          <w:sz w:val="24"/>
          <w:szCs w:val="24"/>
        </w:rPr>
        <w:t>сбоку</w:t>
      </w:r>
      <w:r w:rsidRPr="000568A9">
        <w:rPr>
          <w:spacing w:val="1"/>
          <w:sz w:val="24"/>
          <w:szCs w:val="24"/>
        </w:rPr>
        <w:t xml:space="preserve"> </w:t>
      </w:r>
      <w:r w:rsidRPr="000568A9">
        <w:rPr>
          <w:sz w:val="24"/>
          <w:szCs w:val="24"/>
        </w:rPr>
        <w:t>скамейки;</w:t>
      </w:r>
      <w:r w:rsidRPr="000568A9">
        <w:rPr>
          <w:spacing w:val="5"/>
          <w:sz w:val="24"/>
          <w:szCs w:val="24"/>
        </w:rPr>
        <w:t xml:space="preserve"> </w:t>
      </w:r>
      <w:r w:rsidRPr="000568A9">
        <w:rPr>
          <w:sz w:val="24"/>
          <w:szCs w:val="24"/>
        </w:rPr>
        <w:t>ходьба</w:t>
      </w:r>
      <w:r w:rsidRPr="000568A9">
        <w:rPr>
          <w:spacing w:val="11"/>
          <w:sz w:val="24"/>
          <w:szCs w:val="24"/>
        </w:rPr>
        <w:t xml:space="preserve"> </w:t>
      </w:r>
      <w:r w:rsidRPr="000568A9">
        <w:rPr>
          <w:sz w:val="24"/>
          <w:szCs w:val="24"/>
        </w:rPr>
        <w:t>по узкой</w:t>
      </w:r>
      <w:r w:rsidRPr="000568A9">
        <w:rPr>
          <w:spacing w:val="4"/>
          <w:sz w:val="24"/>
          <w:szCs w:val="24"/>
        </w:rPr>
        <w:t xml:space="preserve"> </w:t>
      </w:r>
      <w:r w:rsidRPr="000568A9">
        <w:rPr>
          <w:sz w:val="24"/>
          <w:szCs w:val="24"/>
        </w:rPr>
        <w:t>рейке</w:t>
      </w:r>
      <w:r w:rsidRPr="000568A9">
        <w:rPr>
          <w:spacing w:val="10"/>
          <w:sz w:val="24"/>
          <w:szCs w:val="24"/>
        </w:rPr>
        <w:t xml:space="preserve"> </w:t>
      </w:r>
      <w:r w:rsidRPr="000568A9">
        <w:rPr>
          <w:w w:val="101"/>
          <w:sz w:val="24"/>
          <w:szCs w:val="24"/>
        </w:rPr>
        <w:t xml:space="preserve">гимнастической </w:t>
      </w:r>
      <w:r w:rsidRPr="000568A9">
        <w:rPr>
          <w:sz w:val="24"/>
          <w:szCs w:val="24"/>
        </w:rPr>
        <w:t xml:space="preserve">скамейки </w:t>
      </w:r>
      <w:r w:rsidRPr="000568A9">
        <w:rPr>
          <w:spacing w:val="22"/>
          <w:sz w:val="24"/>
          <w:szCs w:val="24"/>
        </w:rPr>
        <w:t xml:space="preserve"> </w:t>
      </w:r>
      <w:r w:rsidRPr="000568A9">
        <w:rPr>
          <w:sz w:val="24"/>
          <w:szCs w:val="24"/>
        </w:rPr>
        <w:t xml:space="preserve">прямо </w:t>
      </w:r>
      <w:r w:rsidRPr="000568A9">
        <w:rPr>
          <w:spacing w:val="15"/>
          <w:sz w:val="24"/>
          <w:szCs w:val="24"/>
        </w:rPr>
        <w:t xml:space="preserve"> </w:t>
      </w:r>
      <w:r w:rsidRPr="000568A9">
        <w:rPr>
          <w:sz w:val="24"/>
          <w:szCs w:val="24"/>
        </w:rPr>
        <w:t xml:space="preserve">и  боком; </w:t>
      </w:r>
      <w:r w:rsidRPr="000568A9">
        <w:rPr>
          <w:spacing w:val="13"/>
          <w:sz w:val="24"/>
          <w:szCs w:val="24"/>
        </w:rPr>
        <w:t xml:space="preserve"> </w:t>
      </w:r>
      <w:r w:rsidRPr="000568A9">
        <w:rPr>
          <w:sz w:val="24"/>
          <w:szCs w:val="24"/>
        </w:rPr>
        <w:t xml:space="preserve">ходьба </w:t>
      </w:r>
      <w:r w:rsidRPr="000568A9">
        <w:rPr>
          <w:spacing w:val="12"/>
          <w:sz w:val="24"/>
          <w:szCs w:val="24"/>
        </w:rPr>
        <w:t xml:space="preserve"> </w:t>
      </w:r>
      <w:r w:rsidRPr="000568A9">
        <w:rPr>
          <w:sz w:val="24"/>
          <w:szCs w:val="24"/>
        </w:rPr>
        <w:t xml:space="preserve">по </w:t>
      </w:r>
      <w:r w:rsidRPr="000568A9">
        <w:rPr>
          <w:spacing w:val="2"/>
          <w:sz w:val="24"/>
          <w:szCs w:val="24"/>
        </w:rPr>
        <w:t xml:space="preserve"> </w:t>
      </w:r>
      <w:r w:rsidRPr="000568A9">
        <w:rPr>
          <w:sz w:val="24"/>
          <w:szCs w:val="24"/>
        </w:rPr>
        <w:t xml:space="preserve">гимнастической </w:t>
      </w:r>
      <w:r w:rsidRPr="000568A9">
        <w:rPr>
          <w:spacing w:val="20"/>
          <w:sz w:val="24"/>
          <w:szCs w:val="24"/>
        </w:rPr>
        <w:t xml:space="preserve"> </w:t>
      </w:r>
      <w:r w:rsidRPr="000568A9">
        <w:rPr>
          <w:sz w:val="24"/>
          <w:szCs w:val="24"/>
        </w:rPr>
        <w:t xml:space="preserve">скамейке, </w:t>
      </w:r>
      <w:r w:rsidRPr="000568A9">
        <w:rPr>
          <w:spacing w:val="16"/>
          <w:sz w:val="24"/>
          <w:szCs w:val="24"/>
        </w:rPr>
        <w:t xml:space="preserve"> </w:t>
      </w:r>
      <w:r w:rsidRPr="000568A9">
        <w:rPr>
          <w:sz w:val="24"/>
          <w:szCs w:val="24"/>
        </w:rPr>
        <w:t xml:space="preserve">на </w:t>
      </w:r>
      <w:r w:rsidRPr="000568A9">
        <w:rPr>
          <w:spacing w:val="11"/>
          <w:sz w:val="24"/>
          <w:szCs w:val="24"/>
        </w:rPr>
        <w:t xml:space="preserve"> </w:t>
      </w:r>
      <w:r w:rsidRPr="000568A9">
        <w:rPr>
          <w:sz w:val="24"/>
          <w:szCs w:val="24"/>
        </w:rPr>
        <w:t xml:space="preserve">каждый </w:t>
      </w:r>
      <w:r w:rsidRPr="000568A9">
        <w:rPr>
          <w:spacing w:val="14"/>
          <w:sz w:val="24"/>
          <w:szCs w:val="24"/>
        </w:rPr>
        <w:t xml:space="preserve"> </w:t>
      </w:r>
      <w:r w:rsidRPr="000568A9">
        <w:rPr>
          <w:w w:val="103"/>
          <w:sz w:val="24"/>
          <w:szCs w:val="24"/>
        </w:rPr>
        <w:t xml:space="preserve">шаг </w:t>
      </w:r>
      <w:r w:rsidRPr="000568A9">
        <w:rPr>
          <w:sz w:val="24"/>
          <w:szCs w:val="24"/>
        </w:rPr>
        <w:t xml:space="preserve">высоко </w:t>
      </w:r>
      <w:r w:rsidRPr="000568A9">
        <w:rPr>
          <w:spacing w:val="9"/>
          <w:sz w:val="24"/>
          <w:szCs w:val="24"/>
        </w:rPr>
        <w:t xml:space="preserve"> </w:t>
      </w:r>
      <w:r w:rsidRPr="000568A9">
        <w:rPr>
          <w:sz w:val="24"/>
          <w:szCs w:val="24"/>
        </w:rPr>
        <w:t xml:space="preserve">поднимая </w:t>
      </w:r>
      <w:r w:rsidRPr="000568A9">
        <w:rPr>
          <w:spacing w:val="2"/>
          <w:sz w:val="24"/>
          <w:szCs w:val="24"/>
        </w:rPr>
        <w:t xml:space="preserve"> </w:t>
      </w:r>
      <w:r w:rsidRPr="000568A9">
        <w:rPr>
          <w:sz w:val="24"/>
          <w:szCs w:val="24"/>
        </w:rPr>
        <w:t xml:space="preserve">прямую </w:t>
      </w:r>
      <w:r w:rsidRPr="000568A9">
        <w:rPr>
          <w:spacing w:val="9"/>
          <w:sz w:val="24"/>
          <w:szCs w:val="24"/>
        </w:rPr>
        <w:t xml:space="preserve"> </w:t>
      </w:r>
      <w:r w:rsidRPr="000568A9">
        <w:rPr>
          <w:sz w:val="24"/>
          <w:szCs w:val="24"/>
        </w:rPr>
        <w:t xml:space="preserve">ногу </w:t>
      </w:r>
      <w:r w:rsidRPr="000568A9">
        <w:rPr>
          <w:spacing w:val="10"/>
          <w:sz w:val="24"/>
          <w:szCs w:val="24"/>
        </w:rPr>
        <w:t xml:space="preserve"> </w:t>
      </w:r>
      <w:r w:rsidRPr="000568A9">
        <w:rPr>
          <w:sz w:val="24"/>
          <w:szCs w:val="24"/>
        </w:rPr>
        <w:t xml:space="preserve">и </w:t>
      </w:r>
      <w:r w:rsidRPr="000568A9">
        <w:rPr>
          <w:spacing w:val="3"/>
          <w:sz w:val="24"/>
          <w:szCs w:val="24"/>
        </w:rPr>
        <w:t xml:space="preserve"> </w:t>
      </w:r>
      <w:r w:rsidRPr="000568A9">
        <w:rPr>
          <w:sz w:val="24"/>
          <w:szCs w:val="24"/>
        </w:rPr>
        <w:t xml:space="preserve">делая </w:t>
      </w:r>
      <w:r w:rsidRPr="000568A9">
        <w:rPr>
          <w:spacing w:val="2"/>
          <w:sz w:val="24"/>
          <w:szCs w:val="24"/>
        </w:rPr>
        <w:t xml:space="preserve"> </w:t>
      </w:r>
      <w:r w:rsidRPr="000568A9">
        <w:rPr>
          <w:sz w:val="24"/>
          <w:szCs w:val="24"/>
        </w:rPr>
        <w:t xml:space="preserve">под </w:t>
      </w:r>
      <w:r w:rsidRPr="000568A9">
        <w:rPr>
          <w:spacing w:val="7"/>
          <w:sz w:val="24"/>
          <w:szCs w:val="24"/>
        </w:rPr>
        <w:t xml:space="preserve"> </w:t>
      </w:r>
      <w:r w:rsidRPr="000568A9">
        <w:rPr>
          <w:sz w:val="24"/>
          <w:szCs w:val="24"/>
        </w:rPr>
        <w:t>ней</w:t>
      </w:r>
      <w:r w:rsidRPr="000568A9">
        <w:rPr>
          <w:spacing w:val="68"/>
          <w:sz w:val="24"/>
          <w:szCs w:val="24"/>
        </w:rPr>
        <w:t xml:space="preserve"> </w:t>
      </w:r>
      <w:r w:rsidRPr="000568A9">
        <w:rPr>
          <w:sz w:val="24"/>
          <w:szCs w:val="24"/>
        </w:rPr>
        <w:t xml:space="preserve">хлопок; </w:t>
      </w:r>
      <w:r w:rsidRPr="000568A9">
        <w:rPr>
          <w:spacing w:val="9"/>
          <w:sz w:val="24"/>
          <w:szCs w:val="24"/>
        </w:rPr>
        <w:t xml:space="preserve"> </w:t>
      </w:r>
      <w:r w:rsidRPr="000568A9">
        <w:rPr>
          <w:sz w:val="24"/>
          <w:szCs w:val="24"/>
        </w:rPr>
        <w:t xml:space="preserve">прыжки </w:t>
      </w:r>
      <w:r w:rsidRPr="000568A9">
        <w:rPr>
          <w:spacing w:val="5"/>
          <w:sz w:val="24"/>
          <w:szCs w:val="24"/>
        </w:rPr>
        <w:t xml:space="preserve"> </w:t>
      </w:r>
      <w:r w:rsidRPr="000568A9">
        <w:rPr>
          <w:sz w:val="24"/>
          <w:szCs w:val="24"/>
        </w:rPr>
        <w:t>на</w:t>
      </w:r>
      <w:r w:rsidRPr="000568A9">
        <w:rPr>
          <w:spacing w:val="69"/>
          <w:sz w:val="24"/>
          <w:szCs w:val="24"/>
        </w:rPr>
        <w:t xml:space="preserve"> </w:t>
      </w:r>
      <w:r w:rsidRPr="000568A9">
        <w:rPr>
          <w:sz w:val="24"/>
          <w:szCs w:val="24"/>
        </w:rPr>
        <w:t xml:space="preserve">одной </w:t>
      </w:r>
      <w:r w:rsidRPr="000568A9">
        <w:rPr>
          <w:spacing w:val="10"/>
          <w:sz w:val="24"/>
          <w:szCs w:val="24"/>
        </w:rPr>
        <w:t xml:space="preserve"> </w:t>
      </w:r>
      <w:r w:rsidRPr="000568A9">
        <w:rPr>
          <w:w w:val="101"/>
          <w:sz w:val="24"/>
          <w:szCs w:val="24"/>
        </w:rPr>
        <w:t xml:space="preserve">ноге </w:t>
      </w:r>
      <w:r w:rsidRPr="000568A9">
        <w:rPr>
          <w:sz w:val="24"/>
          <w:szCs w:val="24"/>
        </w:rPr>
        <w:t>вперед,</w:t>
      </w:r>
      <w:r w:rsidRPr="000568A9">
        <w:rPr>
          <w:spacing w:val="15"/>
          <w:sz w:val="24"/>
          <w:szCs w:val="24"/>
        </w:rPr>
        <w:t xml:space="preserve"> </w:t>
      </w:r>
      <w:r w:rsidRPr="000568A9">
        <w:rPr>
          <w:sz w:val="24"/>
          <w:szCs w:val="24"/>
        </w:rPr>
        <w:t>удерживая</w:t>
      </w:r>
      <w:r w:rsidRPr="000568A9">
        <w:rPr>
          <w:spacing w:val="9"/>
          <w:sz w:val="24"/>
          <w:szCs w:val="24"/>
        </w:rPr>
        <w:t xml:space="preserve"> </w:t>
      </w:r>
      <w:r w:rsidRPr="000568A9">
        <w:rPr>
          <w:sz w:val="24"/>
          <w:szCs w:val="24"/>
        </w:rPr>
        <w:t>на</w:t>
      </w:r>
      <w:r w:rsidRPr="000568A9">
        <w:rPr>
          <w:spacing w:val="4"/>
          <w:sz w:val="24"/>
          <w:szCs w:val="24"/>
        </w:rPr>
        <w:t xml:space="preserve"> </w:t>
      </w:r>
      <w:r w:rsidRPr="000568A9">
        <w:rPr>
          <w:sz w:val="24"/>
          <w:szCs w:val="24"/>
        </w:rPr>
        <w:t>колени</w:t>
      </w:r>
      <w:r w:rsidRPr="000568A9">
        <w:rPr>
          <w:spacing w:val="10"/>
          <w:sz w:val="24"/>
          <w:szCs w:val="24"/>
        </w:rPr>
        <w:t xml:space="preserve"> </w:t>
      </w:r>
      <w:r w:rsidRPr="000568A9">
        <w:rPr>
          <w:sz w:val="24"/>
          <w:szCs w:val="24"/>
        </w:rPr>
        <w:t>другой</w:t>
      </w:r>
      <w:r w:rsidRPr="000568A9">
        <w:rPr>
          <w:spacing w:val="10"/>
          <w:sz w:val="24"/>
          <w:szCs w:val="24"/>
        </w:rPr>
        <w:t xml:space="preserve"> </w:t>
      </w:r>
      <w:r w:rsidRPr="000568A9">
        <w:rPr>
          <w:sz w:val="24"/>
          <w:szCs w:val="24"/>
        </w:rPr>
        <w:t>ноги</w:t>
      </w:r>
      <w:r w:rsidRPr="000568A9">
        <w:rPr>
          <w:spacing w:val="12"/>
          <w:sz w:val="24"/>
          <w:szCs w:val="24"/>
        </w:rPr>
        <w:t xml:space="preserve"> </w:t>
      </w:r>
      <w:r w:rsidRPr="000568A9">
        <w:rPr>
          <w:sz w:val="24"/>
          <w:szCs w:val="24"/>
        </w:rPr>
        <w:t>мешочек</w:t>
      </w:r>
      <w:r w:rsidRPr="000568A9">
        <w:rPr>
          <w:spacing w:val="3"/>
          <w:sz w:val="24"/>
          <w:szCs w:val="24"/>
        </w:rPr>
        <w:t xml:space="preserve"> </w:t>
      </w:r>
      <w:r w:rsidRPr="000568A9">
        <w:rPr>
          <w:sz w:val="24"/>
          <w:szCs w:val="24"/>
        </w:rPr>
        <w:t>с</w:t>
      </w:r>
      <w:r w:rsidRPr="000568A9">
        <w:rPr>
          <w:spacing w:val="1"/>
          <w:sz w:val="24"/>
          <w:szCs w:val="24"/>
        </w:rPr>
        <w:t xml:space="preserve"> </w:t>
      </w:r>
      <w:r w:rsidRPr="000568A9">
        <w:rPr>
          <w:sz w:val="24"/>
          <w:szCs w:val="24"/>
        </w:rPr>
        <w:t>песком; ходьба</w:t>
      </w:r>
      <w:r w:rsidRPr="000568A9">
        <w:rPr>
          <w:spacing w:val="21"/>
          <w:sz w:val="24"/>
          <w:szCs w:val="24"/>
        </w:rPr>
        <w:t xml:space="preserve"> </w:t>
      </w:r>
      <w:r w:rsidRPr="000568A9">
        <w:rPr>
          <w:sz w:val="24"/>
          <w:szCs w:val="24"/>
        </w:rPr>
        <w:t>по</w:t>
      </w:r>
      <w:r w:rsidRPr="000568A9">
        <w:rPr>
          <w:spacing w:val="2"/>
          <w:sz w:val="24"/>
          <w:szCs w:val="24"/>
        </w:rPr>
        <w:t xml:space="preserve"> </w:t>
      </w:r>
      <w:r w:rsidRPr="000568A9">
        <w:rPr>
          <w:w w:val="102"/>
          <w:sz w:val="24"/>
          <w:szCs w:val="24"/>
        </w:rPr>
        <w:t xml:space="preserve">шнуру, </w:t>
      </w:r>
      <w:r w:rsidRPr="000568A9">
        <w:rPr>
          <w:sz w:val="24"/>
          <w:szCs w:val="24"/>
        </w:rPr>
        <w:t>опираясь</w:t>
      </w:r>
      <w:r w:rsidRPr="000568A9">
        <w:rPr>
          <w:spacing w:val="17"/>
          <w:sz w:val="24"/>
          <w:szCs w:val="24"/>
        </w:rPr>
        <w:t xml:space="preserve"> </w:t>
      </w:r>
      <w:r w:rsidRPr="000568A9">
        <w:rPr>
          <w:sz w:val="24"/>
          <w:szCs w:val="24"/>
        </w:rPr>
        <w:t>на</w:t>
      </w:r>
      <w:r w:rsidRPr="000568A9">
        <w:rPr>
          <w:spacing w:val="2"/>
          <w:sz w:val="24"/>
          <w:szCs w:val="24"/>
        </w:rPr>
        <w:t xml:space="preserve"> </w:t>
      </w:r>
      <w:r w:rsidRPr="000568A9">
        <w:rPr>
          <w:sz w:val="24"/>
          <w:szCs w:val="24"/>
        </w:rPr>
        <w:t>стопы</w:t>
      </w:r>
      <w:r w:rsidRPr="000568A9">
        <w:rPr>
          <w:spacing w:val="5"/>
          <w:sz w:val="24"/>
          <w:szCs w:val="24"/>
        </w:rPr>
        <w:t xml:space="preserve"> </w:t>
      </w:r>
      <w:r w:rsidRPr="000568A9">
        <w:rPr>
          <w:sz w:val="24"/>
          <w:szCs w:val="24"/>
        </w:rPr>
        <w:t>и</w:t>
      </w:r>
      <w:r w:rsidRPr="000568A9">
        <w:rPr>
          <w:spacing w:val="3"/>
          <w:sz w:val="24"/>
          <w:szCs w:val="24"/>
        </w:rPr>
        <w:t xml:space="preserve"> </w:t>
      </w:r>
      <w:r w:rsidRPr="000568A9">
        <w:rPr>
          <w:sz w:val="24"/>
          <w:szCs w:val="24"/>
        </w:rPr>
        <w:t>ладони;</w:t>
      </w:r>
      <w:r w:rsidRPr="000568A9">
        <w:rPr>
          <w:spacing w:val="8"/>
          <w:sz w:val="24"/>
          <w:szCs w:val="24"/>
        </w:rPr>
        <w:t xml:space="preserve"> </w:t>
      </w:r>
      <w:r w:rsidRPr="000568A9">
        <w:rPr>
          <w:sz w:val="24"/>
          <w:szCs w:val="24"/>
        </w:rPr>
        <w:t>кружение</w:t>
      </w:r>
      <w:r w:rsidRPr="000568A9">
        <w:rPr>
          <w:spacing w:val="14"/>
          <w:sz w:val="24"/>
          <w:szCs w:val="24"/>
        </w:rPr>
        <w:t xml:space="preserve"> </w:t>
      </w:r>
      <w:r w:rsidRPr="000568A9">
        <w:rPr>
          <w:sz w:val="24"/>
          <w:szCs w:val="24"/>
        </w:rPr>
        <w:t>с закрытыми</w:t>
      </w:r>
      <w:r w:rsidRPr="000568A9">
        <w:rPr>
          <w:spacing w:val="14"/>
          <w:sz w:val="24"/>
          <w:szCs w:val="24"/>
        </w:rPr>
        <w:t xml:space="preserve"> </w:t>
      </w:r>
      <w:r w:rsidRPr="000568A9">
        <w:rPr>
          <w:sz w:val="24"/>
          <w:szCs w:val="24"/>
        </w:rPr>
        <w:t>глазами,</w:t>
      </w:r>
      <w:r w:rsidRPr="000568A9">
        <w:rPr>
          <w:spacing w:val="5"/>
          <w:sz w:val="24"/>
          <w:szCs w:val="24"/>
        </w:rPr>
        <w:t xml:space="preserve"> </w:t>
      </w:r>
      <w:r w:rsidRPr="000568A9">
        <w:rPr>
          <w:sz w:val="24"/>
          <w:szCs w:val="24"/>
        </w:rPr>
        <w:t xml:space="preserve">остановкой  </w:t>
      </w:r>
      <w:r w:rsidRPr="000568A9">
        <w:rPr>
          <w:spacing w:val="51"/>
          <w:sz w:val="24"/>
          <w:szCs w:val="24"/>
        </w:rPr>
        <w:t xml:space="preserve"> </w:t>
      </w:r>
      <w:r w:rsidRPr="000568A9">
        <w:rPr>
          <w:w w:val="104"/>
          <w:sz w:val="24"/>
          <w:szCs w:val="24"/>
        </w:rPr>
        <w:t xml:space="preserve">и </w:t>
      </w:r>
      <w:r w:rsidRPr="000568A9">
        <w:rPr>
          <w:sz w:val="24"/>
          <w:szCs w:val="24"/>
        </w:rPr>
        <w:t xml:space="preserve">сохранением </w:t>
      </w:r>
      <w:r w:rsidRPr="000568A9">
        <w:rPr>
          <w:spacing w:val="17"/>
          <w:sz w:val="24"/>
          <w:szCs w:val="24"/>
        </w:rPr>
        <w:t xml:space="preserve"> </w:t>
      </w:r>
      <w:r w:rsidRPr="000568A9">
        <w:rPr>
          <w:sz w:val="24"/>
          <w:szCs w:val="24"/>
        </w:rPr>
        <w:t xml:space="preserve">заданной </w:t>
      </w:r>
      <w:r w:rsidRPr="000568A9">
        <w:rPr>
          <w:spacing w:val="10"/>
          <w:sz w:val="24"/>
          <w:szCs w:val="24"/>
        </w:rPr>
        <w:t xml:space="preserve"> </w:t>
      </w:r>
      <w:r w:rsidRPr="000568A9">
        <w:rPr>
          <w:sz w:val="24"/>
          <w:szCs w:val="24"/>
        </w:rPr>
        <w:t xml:space="preserve">позы; </w:t>
      </w:r>
      <w:r w:rsidRPr="000568A9">
        <w:rPr>
          <w:spacing w:val="7"/>
          <w:sz w:val="24"/>
          <w:szCs w:val="24"/>
        </w:rPr>
        <w:t xml:space="preserve"> </w:t>
      </w:r>
      <w:r w:rsidRPr="000568A9">
        <w:rPr>
          <w:sz w:val="24"/>
          <w:szCs w:val="24"/>
        </w:rPr>
        <w:t xml:space="preserve">после </w:t>
      </w:r>
      <w:r w:rsidRPr="000568A9">
        <w:rPr>
          <w:spacing w:val="4"/>
          <w:sz w:val="24"/>
          <w:szCs w:val="24"/>
        </w:rPr>
        <w:t xml:space="preserve"> </w:t>
      </w:r>
      <w:r w:rsidRPr="000568A9">
        <w:rPr>
          <w:sz w:val="24"/>
          <w:szCs w:val="24"/>
        </w:rPr>
        <w:t xml:space="preserve">бега,  прыжков, </w:t>
      </w:r>
      <w:r w:rsidRPr="000568A9">
        <w:rPr>
          <w:spacing w:val="6"/>
          <w:sz w:val="24"/>
          <w:szCs w:val="24"/>
        </w:rPr>
        <w:t xml:space="preserve"> </w:t>
      </w:r>
      <w:r w:rsidRPr="000568A9">
        <w:rPr>
          <w:sz w:val="24"/>
          <w:szCs w:val="24"/>
        </w:rPr>
        <w:t xml:space="preserve">кружения </w:t>
      </w:r>
      <w:r w:rsidRPr="000568A9">
        <w:rPr>
          <w:spacing w:val="13"/>
          <w:sz w:val="24"/>
          <w:szCs w:val="24"/>
        </w:rPr>
        <w:t xml:space="preserve"> </w:t>
      </w:r>
      <w:r w:rsidRPr="000568A9">
        <w:rPr>
          <w:sz w:val="24"/>
          <w:szCs w:val="24"/>
        </w:rPr>
        <w:t xml:space="preserve">остановка </w:t>
      </w:r>
      <w:r w:rsidRPr="000568A9">
        <w:rPr>
          <w:spacing w:val="11"/>
          <w:sz w:val="24"/>
          <w:szCs w:val="24"/>
        </w:rPr>
        <w:t xml:space="preserve"> </w:t>
      </w:r>
      <w:r w:rsidRPr="000568A9">
        <w:rPr>
          <w:sz w:val="24"/>
          <w:szCs w:val="24"/>
        </w:rPr>
        <w:t>и выполнение</w:t>
      </w:r>
      <w:r w:rsidRPr="000568A9">
        <w:rPr>
          <w:spacing w:val="16"/>
          <w:sz w:val="24"/>
          <w:szCs w:val="24"/>
        </w:rPr>
        <w:t xml:space="preserve"> </w:t>
      </w:r>
      <w:r w:rsidRPr="000568A9">
        <w:rPr>
          <w:w w:val="101"/>
          <w:sz w:val="24"/>
          <w:szCs w:val="24"/>
        </w:rPr>
        <w:t>«ласточки».</w:t>
      </w:r>
    </w:p>
    <w:p w:rsidR="002A1C44" w:rsidRDefault="000568A9" w:rsidP="006F0C48">
      <w:pPr>
        <w:spacing w:before="2" w:after="0" w:line="240" w:lineRule="auto"/>
        <w:ind w:left="709" w:right="284" w:firstLine="7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w:t>
      </w:r>
      <w:r w:rsidR="002A1C44">
        <w:rPr>
          <w:rFonts w:ascii="Times New Roman" w:eastAsia="Times New Roman" w:hAnsi="Times New Roman" w:cs="Times New Roman"/>
          <w:sz w:val="24"/>
          <w:szCs w:val="24"/>
        </w:rPr>
        <w:t>способствует</w:t>
      </w:r>
      <w:r w:rsidR="002A1C44">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совершенствованию </w:t>
      </w:r>
      <w:r w:rsidR="002A1C44">
        <w:rPr>
          <w:rFonts w:ascii="Times New Roman" w:eastAsia="Times New Roman" w:hAnsi="Times New Roman" w:cs="Times New Roman"/>
          <w:sz w:val="24"/>
          <w:szCs w:val="24"/>
        </w:rPr>
        <w:t>двигательных</w:t>
      </w:r>
      <w:r w:rsidR="002A1C44">
        <w:rPr>
          <w:rFonts w:ascii="Times New Roman" w:eastAsia="Times New Roman" w:hAnsi="Times New Roman" w:cs="Times New Roman"/>
          <w:spacing w:val="64"/>
          <w:sz w:val="24"/>
          <w:szCs w:val="24"/>
        </w:rPr>
        <w:t xml:space="preserve"> </w:t>
      </w:r>
      <w:r w:rsidR="002A1C44">
        <w:rPr>
          <w:rFonts w:ascii="Times New Roman" w:eastAsia="Times New Roman" w:hAnsi="Times New Roman" w:cs="Times New Roman"/>
          <w:sz w:val="24"/>
          <w:szCs w:val="24"/>
        </w:rPr>
        <w:t>навыков</w:t>
      </w:r>
      <w:r w:rsidR="002A1C44">
        <w:rPr>
          <w:rFonts w:ascii="Times New Roman" w:eastAsia="Times New Roman" w:hAnsi="Times New Roman" w:cs="Times New Roman"/>
          <w:spacing w:val="60"/>
          <w:sz w:val="24"/>
          <w:szCs w:val="24"/>
        </w:rPr>
        <w:t xml:space="preserve"> </w:t>
      </w:r>
      <w:r w:rsidR="002A1C44">
        <w:rPr>
          <w:rFonts w:ascii="Times New Roman" w:eastAsia="Times New Roman" w:hAnsi="Times New Roman" w:cs="Times New Roman"/>
          <w:w w:val="101"/>
          <w:sz w:val="24"/>
          <w:szCs w:val="24"/>
        </w:rPr>
        <w:t xml:space="preserve">детей, </w:t>
      </w:r>
      <w:r w:rsidR="002A1C44">
        <w:rPr>
          <w:rFonts w:ascii="Times New Roman" w:eastAsia="Times New Roman" w:hAnsi="Times New Roman" w:cs="Times New Roman"/>
          <w:sz w:val="24"/>
          <w:szCs w:val="24"/>
        </w:rPr>
        <w:t>создает</w:t>
      </w:r>
      <w:r w:rsidR="002A1C44">
        <w:rPr>
          <w:rFonts w:ascii="Times New Roman" w:eastAsia="Times New Roman" w:hAnsi="Times New Roman" w:cs="Times New Roman"/>
          <w:spacing w:val="20"/>
          <w:sz w:val="24"/>
          <w:szCs w:val="24"/>
        </w:rPr>
        <w:t xml:space="preserve"> </w:t>
      </w:r>
      <w:r w:rsidR="002A1C44">
        <w:rPr>
          <w:rFonts w:ascii="Times New Roman" w:eastAsia="Times New Roman" w:hAnsi="Times New Roman" w:cs="Times New Roman"/>
          <w:sz w:val="24"/>
          <w:szCs w:val="24"/>
        </w:rPr>
        <w:t>условия</w:t>
      </w:r>
      <w:r w:rsidR="002A1C44">
        <w:rPr>
          <w:rFonts w:ascii="Times New Roman" w:eastAsia="Times New Roman" w:hAnsi="Times New Roman" w:cs="Times New Roman"/>
          <w:spacing w:val="13"/>
          <w:sz w:val="24"/>
          <w:szCs w:val="24"/>
        </w:rPr>
        <w:t xml:space="preserve"> </w:t>
      </w:r>
      <w:r w:rsidR="002A1C44">
        <w:rPr>
          <w:rFonts w:ascii="Times New Roman" w:eastAsia="Times New Roman" w:hAnsi="Times New Roman" w:cs="Times New Roman"/>
          <w:sz w:val="24"/>
          <w:szCs w:val="24"/>
        </w:rPr>
        <w:t>для</w:t>
      </w:r>
      <w:r w:rsidR="002A1C44">
        <w:rPr>
          <w:rFonts w:ascii="Times New Roman" w:eastAsia="Times New Roman" w:hAnsi="Times New Roman" w:cs="Times New Roman"/>
          <w:spacing w:val="2"/>
          <w:sz w:val="24"/>
          <w:szCs w:val="24"/>
        </w:rPr>
        <w:t xml:space="preserve"> </w:t>
      </w:r>
      <w:r w:rsidR="002A1C44">
        <w:rPr>
          <w:rFonts w:ascii="Times New Roman" w:eastAsia="Times New Roman" w:hAnsi="Times New Roman" w:cs="Times New Roman"/>
          <w:sz w:val="24"/>
          <w:szCs w:val="24"/>
        </w:rPr>
        <w:t>поддержания</w:t>
      </w:r>
      <w:r w:rsidR="002A1C44">
        <w:rPr>
          <w:rFonts w:ascii="Times New Roman" w:eastAsia="Times New Roman" w:hAnsi="Times New Roman" w:cs="Times New Roman"/>
          <w:spacing w:val="17"/>
          <w:sz w:val="24"/>
          <w:szCs w:val="24"/>
        </w:rPr>
        <w:t xml:space="preserve"> </w:t>
      </w:r>
      <w:r w:rsidR="002A1C44">
        <w:rPr>
          <w:rFonts w:ascii="Times New Roman" w:eastAsia="Times New Roman" w:hAnsi="Times New Roman" w:cs="Times New Roman"/>
          <w:sz w:val="24"/>
          <w:szCs w:val="24"/>
        </w:rPr>
        <w:t>инициативы</w:t>
      </w:r>
      <w:r w:rsidR="002A1C44">
        <w:rPr>
          <w:rFonts w:ascii="Times New Roman" w:eastAsia="Times New Roman" w:hAnsi="Times New Roman" w:cs="Times New Roman"/>
          <w:spacing w:val="11"/>
          <w:sz w:val="24"/>
          <w:szCs w:val="24"/>
        </w:rPr>
        <w:t xml:space="preserve"> </w:t>
      </w:r>
      <w:r w:rsidR="002A1C44">
        <w:rPr>
          <w:rFonts w:ascii="Times New Roman" w:eastAsia="Times New Roman" w:hAnsi="Times New Roman" w:cs="Times New Roman"/>
          <w:sz w:val="24"/>
          <w:szCs w:val="24"/>
        </w:rPr>
        <w:t>и</w:t>
      </w:r>
      <w:r w:rsidR="002A1C44">
        <w:rPr>
          <w:rFonts w:ascii="Times New Roman" w:eastAsia="Times New Roman" w:hAnsi="Times New Roman" w:cs="Times New Roman"/>
          <w:spacing w:val="9"/>
          <w:sz w:val="24"/>
          <w:szCs w:val="24"/>
        </w:rPr>
        <w:t xml:space="preserve"> </w:t>
      </w:r>
      <w:r w:rsidR="002A1C44">
        <w:rPr>
          <w:rFonts w:ascii="Times New Roman" w:eastAsia="Times New Roman" w:hAnsi="Times New Roman" w:cs="Times New Roman"/>
          <w:sz w:val="24"/>
          <w:szCs w:val="24"/>
        </w:rPr>
        <w:t>развития творчества,</w:t>
      </w:r>
      <w:r w:rsidR="002A1C44">
        <w:rPr>
          <w:rFonts w:ascii="Times New Roman" w:eastAsia="Times New Roman" w:hAnsi="Times New Roman" w:cs="Times New Roman"/>
          <w:spacing w:val="10"/>
          <w:sz w:val="24"/>
          <w:szCs w:val="24"/>
        </w:rPr>
        <w:t xml:space="preserve"> </w:t>
      </w:r>
      <w:r w:rsidR="002A1C44">
        <w:rPr>
          <w:rFonts w:ascii="Times New Roman" w:eastAsia="Times New Roman" w:hAnsi="Times New Roman" w:cs="Times New Roman"/>
          <w:w w:val="101"/>
          <w:sz w:val="24"/>
          <w:szCs w:val="24"/>
        </w:rPr>
        <w:t xml:space="preserve">выполнения </w:t>
      </w:r>
      <w:r w:rsidR="002A1C44">
        <w:rPr>
          <w:rFonts w:ascii="Times New Roman" w:eastAsia="Times New Roman" w:hAnsi="Times New Roman" w:cs="Times New Roman"/>
          <w:sz w:val="24"/>
          <w:szCs w:val="24"/>
        </w:rPr>
        <w:t>упражнений</w:t>
      </w:r>
      <w:r w:rsidR="002A1C44">
        <w:rPr>
          <w:rFonts w:ascii="Times New Roman" w:eastAsia="Times New Roman" w:hAnsi="Times New Roman" w:cs="Times New Roman"/>
          <w:spacing w:val="29"/>
          <w:sz w:val="24"/>
          <w:szCs w:val="24"/>
        </w:rPr>
        <w:t xml:space="preserve"> </w:t>
      </w:r>
      <w:r w:rsidR="002A1C44">
        <w:rPr>
          <w:rFonts w:ascii="Times New Roman" w:eastAsia="Times New Roman" w:hAnsi="Times New Roman" w:cs="Times New Roman"/>
          <w:sz w:val="24"/>
          <w:szCs w:val="24"/>
        </w:rPr>
        <w:t>в различных</w:t>
      </w:r>
      <w:r w:rsidR="002A1C44">
        <w:rPr>
          <w:rFonts w:ascii="Times New Roman" w:eastAsia="Times New Roman" w:hAnsi="Times New Roman" w:cs="Times New Roman"/>
          <w:spacing w:val="6"/>
          <w:sz w:val="24"/>
          <w:szCs w:val="24"/>
        </w:rPr>
        <w:t xml:space="preserve"> </w:t>
      </w:r>
      <w:r w:rsidR="002A1C44">
        <w:rPr>
          <w:rFonts w:ascii="Times New Roman" w:eastAsia="Times New Roman" w:hAnsi="Times New Roman" w:cs="Times New Roman"/>
          <w:sz w:val="24"/>
          <w:szCs w:val="24"/>
        </w:rPr>
        <w:t>условиях</w:t>
      </w:r>
      <w:r w:rsidR="002A1C44">
        <w:rPr>
          <w:rFonts w:ascii="Times New Roman" w:eastAsia="Times New Roman" w:hAnsi="Times New Roman" w:cs="Times New Roman"/>
          <w:spacing w:val="15"/>
          <w:sz w:val="24"/>
          <w:szCs w:val="24"/>
        </w:rPr>
        <w:t xml:space="preserve"> </w:t>
      </w:r>
      <w:r w:rsidR="002A1C44">
        <w:rPr>
          <w:rFonts w:ascii="Times New Roman" w:eastAsia="Times New Roman" w:hAnsi="Times New Roman" w:cs="Times New Roman"/>
          <w:sz w:val="24"/>
          <w:szCs w:val="24"/>
        </w:rPr>
        <w:t>и комбинациях,</w:t>
      </w:r>
      <w:r w:rsidR="002A1C44">
        <w:rPr>
          <w:rFonts w:ascii="Times New Roman" w:eastAsia="Times New Roman" w:hAnsi="Times New Roman" w:cs="Times New Roman"/>
          <w:spacing w:val="11"/>
          <w:sz w:val="24"/>
          <w:szCs w:val="24"/>
        </w:rPr>
        <w:t xml:space="preserve"> </w:t>
      </w:r>
      <w:r w:rsidR="002A1C44">
        <w:rPr>
          <w:rFonts w:ascii="Times New Roman" w:eastAsia="Times New Roman" w:hAnsi="Times New Roman" w:cs="Times New Roman"/>
          <w:sz w:val="24"/>
          <w:szCs w:val="24"/>
        </w:rPr>
        <w:t>использования</w:t>
      </w:r>
      <w:r w:rsidR="002A1C44">
        <w:rPr>
          <w:rFonts w:ascii="Times New Roman" w:eastAsia="Times New Roman" w:hAnsi="Times New Roman" w:cs="Times New Roman"/>
          <w:spacing w:val="19"/>
          <w:sz w:val="24"/>
          <w:szCs w:val="24"/>
        </w:rPr>
        <w:t xml:space="preserve"> </w:t>
      </w:r>
      <w:r w:rsidR="002A1C44">
        <w:rPr>
          <w:rFonts w:ascii="Times New Roman" w:eastAsia="Times New Roman" w:hAnsi="Times New Roman" w:cs="Times New Roman"/>
          <w:w w:val="101"/>
          <w:sz w:val="24"/>
          <w:szCs w:val="24"/>
        </w:rPr>
        <w:t xml:space="preserve">двигательного </w:t>
      </w:r>
      <w:r w:rsidR="002A1C44">
        <w:rPr>
          <w:rFonts w:ascii="Times New Roman" w:eastAsia="Times New Roman" w:hAnsi="Times New Roman" w:cs="Times New Roman"/>
          <w:sz w:val="24"/>
          <w:szCs w:val="24"/>
        </w:rPr>
        <w:t>опыта</w:t>
      </w:r>
      <w:r w:rsidR="002A1C44">
        <w:rPr>
          <w:rFonts w:ascii="Times New Roman" w:eastAsia="Times New Roman" w:hAnsi="Times New Roman" w:cs="Times New Roman"/>
          <w:spacing w:val="11"/>
          <w:sz w:val="24"/>
          <w:szCs w:val="24"/>
        </w:rPr>
        <w:t xml:space="preserve"> </w:t>
      </w:r>
      <w:r w:rsidR="002A1C44">
        <w:rPr>
          <w:rFonts w:ascii="Times New Roman" w:eastAsia="Times New Roman" w:hAnsi="Times New Roman" w:cs="Times New Roman"/>
          <w:sz w:val="24"/>
          <w:szCs w:val="24"/>
        </w:rPr>
        <w:t>в</w:t>
      </w:r>
      <w:r w:rsidR="002A1C44">
        <w:rPr>
          <w:rFonts w:ascii="Times New Roman" w:eastAsia="Times New Roman" w:hAnsi="Times New Roman" w:cs="Times New Roman"/>
          <w:spacing w:val="5"/>
          <w:sz w:val="24"/>
          <w:szCs w:val="24"/>
        </w:rPr>
        <w:t xml:space="preserve"> </w:t>
      </w:r>
      <w:r w:rsidR="002A1C44">
        <w:rPr>
          <w:rFonts w:ascii="Times New Roman" w:eastAsia="Times New Roman" w:hAnsi="Times New Roman" w:cs="Times New Roman"/>
          <w:sz w:val="24"/>
          <w:szCs w:val="24"/>
        </w:rPr>
        <w:t>игровой</w:t>
      </w:r>
      <w:r w:rsidR="002A1C44">
        <w:rPr>
          <w:rFonts w:ascii="Times New Roman" w:eastAsia="Times New Roman" w:hAnsi="Times New Roman" w:cs="Times New Roman"/>
          <w:spacing w:val="17"/>
          <w:sz w:val="24"/>
          <w:szCs w:val="24"/>
        </w:rPr>
        <w:t xml:space="preserve"> </w:t>
      </w:r>
      <w:r w:rsidR="002A1C44">
        <w:rPr>
          <w:rFonts w:ascii="Times New Roman" w:eastAsia="Times New Roman" w:hAnsi="Times New Roman" w:cs="Times New Roman"/>
          <w:sz w:val="24"/>
          <w:szCs w:val="24"/>
        </w:rPr>
        <w:t>деятельности</w:t>
      </w:r>
      <w:r w:rsidR="002A1C44">
        <w:rPr>
          <w:rFonts w:ascii="Times New Roman" w:eastAsia="Times New Roman" w:hAnsi="Times New Roman" w:cs="Times New Roman"/>
          <w:spacing w:val="17"/>
          <w:sz w:val="24"/>
          <w:szCs w:val="24"/>
        </w:rPr>
        <w:t xml:space="preserve"> </w:t>
      </w:r>
      <w:r w:rsidR="002A1C44">
        <w:rPr>
          <w:rFonts w:ascii="Times New Roman" w:eastAsia="Times New Roman" w:hAnsi="Times New Roman" w:cs="Times New Roman"/>
          <w:sz w:val="24"/>
          <w:szCs w:val="24"/>
        </w:rPr>
        <w:t>и</w:t>
      </w:r>
      <w:r w:rsidR="002A1C44">
        <w:rPr>
          <w:rFonts w:ascii="Times New Roman" w:eastAsia="Times New Roman" w:hAnsi="Times New Roman" w:cs="Times New Roman"/>
          <w:spacing w:val="2"/>
          <w:sz w:val="24"/>
          <w:szCs w:val="24"/>
        </w:rPr>
        <w:t xml:space="preserve"> </w:t>
      </w:r>
      <w:r w:rsidR="002A1C44">
        <w:rPr>
          <w:rFonts w:ascii="Times New Roman" w:eastAsia="Times New Roman" w:hAnsi="Times New Roman" w:cs="Times New Roman"/>
          <w:sz w:val="24"/>
          <w:szCs w:val="24"/>
        </w:rPr>
        <w:t>повседневной</w:t>
      </w:r>
      <w:r w:rsidR="002A1C44">
        <w:rPr>
          <w:rFonts w:ascii="Times New Roman" w:eastAsia="Times New Roman" w:hAnsi="Times New Roman" w:cs="Times New Roman"/>
          <w:spacing w:val="17"/>
          <w:sz w:val="24"/>
          <w:szCs w:val="24"/>
        </w:rPr>
        <w:t xml:space="preserve"> </w:t>
      </w:r>
      <w:r w:rsidR="002A1C44">
        <w:rPr>
          <w:rFonts w:ascii="Times New Roman" w:eastAsia="Times New Roman" w:hAnsi="Times New Roman" w:cs="Times New Roman"/>
          <w:w w:val="101"/>
          <w:sz w:val="24"/>
          <w:szCs w:val="24"/>
        </w:rPr>
        <w:t>жизни.</w:t>
      </w:r>
    </w:p>
    <w:p w:rsidR="002A1C44" w:rsidRDefault="002A1C44" w:rsidP="006F0C48">
      <w:pPr>
        <w:spacing w:before="3"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Общеразвивающие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101"/>
          <w:sz w:val="24"/>
          <w:szCs w:val="24"/>
        </w:rPr>
        <w:t>упражнения:</w:t>
      </w:r>
    </w:p>
    <w:p w:rsidR="002A1C44" w:rsidRDefault="002A1C44" w:rsidP="006F0C48">
      <w:pPr>
        <w:spacing w:before="57" w:after="0" w:line="240" w:lineRule="auto"/>
        <w:ind w:left="709" w:right="284" w:firstLine="7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упражнения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кистей</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рук,</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укрепления</w:t>
      </w:r>
      <w:r>
        <w:rPr>
          <w:rFonts w:ascii="Times New Roman" w:eastAsia="Times New Roman" w:hAnsi="Times New Roman" w:cs="Times New Roman"/>
          <w:spacing w:val="70"/>
          <w:sz w:val="24"/>
          <w:szCs w:val="24"/>
        </w:rPr>
        <w:t xml:space="preserve"> </w:t>
      </w:r>
      <w:r>
        <w:rPr>
          <w:rFonts w:ascii="Times New Roman" w:eastAsia="Times New Roman" w:hAnsi="Times New Roman" w:cs="Times New Roman"/>
          <w:sz w:val="24"/>
          <w:szCs w:val="24"/>
        </w:rPr>
        <w:t>мышц</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рук</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w w:val="101"/>
          <w:sz w:val="24"/>
          <w:szCs w:val="24"/>
        </w:rPr>
        <w:t xml:space="preserve">плечевого </w:t>
      </w:r>
      <w:r>
        <w:rPr>
          <w:rFonts w:ascii="Times New Roman" w:eastAsia="Times New Roman" w:hAnsi="Times New Roman" w:cs="Times New Roman"/>
          <w:sz w:val="24"/>
          <w:szCs w:val="24"/>
        </w:rPr>
        <w:t>пояса:</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поднимание</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опускание</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рук</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(одновременное,  поочередное</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w w:val="104"/>
          <w:sz w:val="24"/>
          <w:szCs w:val="24"/>
        </w:rPr>
        <w:t xml:space="preserve">и </w:t>
      </w:r>
      <w:r>
        <w:rPr>
          <w:rFonts w:ascii="Times New Roman" w:eastAsia="Times New Roman" w:hAnsi="Times New Roman" w:cs="Times New Roman"/>
          <w:sz w:val="24"/>
          <w:szCs w:val="24"/>
        </w:rPr>
        <w:t>последовательное)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вперед,</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 сторону,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вверх,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сгибание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разгибание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рук;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2"/>
          <w:sz w:val="24"/>
          <w:szCs w:val="24"/>
        </w:rPr>
        <w:t xml:space="preserve">сжимание </w:t>
      </w:r>
      <w:r>
        <w:rPr>
          <w:rFonts w:ascii="Times New Roman" w:eastAsia="Times New Roman" w:hAnsi="Times New Roman" w:cs="Times New Roman"/>
          <w:sz w:val="24"/>
          <w:szCs w:val="24"/>
        </w:rPr>
        <w:t>пальцев</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кулак</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разжимание;</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махи</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рывки</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руками;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круговые</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движения</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вперед</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и назад;</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пальчиковой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гимнастики;</w:t>
      </w:r>
      <w:r>
        <w:rPr>
          <w:rFonts w:ascii="Times New Roman" w:eastAsia="Times New Roman" w:hAnsi="Times New Roman" w:cs="Times New Roman"/>
          <w:sz w:val="24"/>
          <w:szCs w:val="24"/>
        </w:rPr>
        <w:t xml:space="preserve"> упражнения</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 для</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ab/>
        <w:t>развития</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 и укрепления</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 мышц</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 спины</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 и</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w w:val="101"/>
          <w:sz w:val="24"/>
          <w:szCs w:val="24"/>
        </w:rPr>
        <w:t>гибкости</w:t>
      </w:r>
      <w:r>
        <w:rPr>
          <w:rFonts w:ascii="Times New Roman" w:eastAsia="Times New Roman" w:hAnsi="Times New Roman" w:cs="Times New Roman"/>
          <w:sz w:val="24"/>
          <w:szCs w:val="24"/>
        </w:rPr>
        <w:t xml:space="preserve"> позвоночника: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повороты</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корпуса вправо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влево из</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разных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исходных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1"/>
          <w:sz w:val="24"/>
          <w:szCs w:val="24"/>
        </w:rPr>
        <w:t xml:space="preserve">положений, </w:t>
      </w:r>
      <w:r>
        <w:rPr>
          <w:rFonts w:ascii="Times New Roman" w:eastAsia="Times New Roman" w:hAnsi="Times New Roman" w:cs="Times New Roman"/>
          <w:sz w:val="24"/>
          <w:szCs w:val="24"/>
        </w:rPr>
        <w:t>наклоны</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вперед,</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вправо,</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влево</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положения</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стоя</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сидя;</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поочередное</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w w:val="101"/>
          <w:sz w:val="24"/>
          <w:szCs w:val="24"/>
        </w:rPr>
        <w:t xml:space="preserve">поднимание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опускание</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ног</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лежа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1"/>
          <w:sz w:val="24"/>
          <w:szCs w:val="24"/>
        </w:rPr>
        <w:t>спине;</w:t>
      </w:r>
    </w:p>
    <w:p w:rsidR="002A1C44" w:rsidRDefault="002A1C44" w:rsidP="006F0C48">
      <w:pPr>
        <w:spacing w:before="2" w:after="0" w:line="240" w:lineRule="auto"/>
        <w:ind w:left="709" w:right="284" w:firstLine="718"/>
        <w:jc w:val="both"/>
        <w:rPr>
          <w:rFonts w:ascii="Times New Roman" w:eastAsiaTheme="minorHAnsi" w:hAnsi="Times New Roman" w:cs="Times New Roman"/>
          <w:sz w:val="24"/>
          <w:szCs w:val="24"/>
        </w:rPr>
      </w:pPr>
      <w:r>
        <w:rPr>
          <w:rFonts w:ascii="Times New Roman" w:eastAsia="Times New Roman" w:hAnsi="Times New Roman" w:cs="Times New Roman"/>
          <w:sz w:val="24"/>
          <w:szCs w:val="24"/>
        </w:rPr>
        <w:t xml:space="preserve">упражнения для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развития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укрепления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мышц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ног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брюшного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 xml:space="preserve">пресса: </w:t>
      </w:r>
      <w:r>
        <w:rPr>
          <w:rFonts w:ascii="Times New Roman" w:eastAsia="Times New Roman" w:hAnsi="Times New Roman" w:cs="Times New Roman"/>
          <w:sz w:val="24"/>
          <w:szCs w:val="24"/>
        </w:rPr>
        <w:t>сгибание</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разгибание</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ног,</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махи</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ногами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положения</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стоя,</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держась</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опору,</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w w:val="102"/>
          <w:sz w:val="24"/>
          <w:szCs w:val="24"/>
        </w:rPr>
        <w:t xml:space="preserve">лежа </w:t>
      </w:r>
      <w:r>
        <w:rPr>
          <w:rFonts w:ascii="Times New Roman" w:eastAsia="Times New Roman" w:hAnsi="Times New Roman" w:cs="Times New Roman"/>
          <w:sz w:val="24"/>
          <w:szCs w:val="24"/>
        </w:rPr>
        <w:t>на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боку,</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сидя,</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стоя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четвереньках;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выпады</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вперед</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сторону; приседания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 xml:space="preserve">стены </w:t>
      </w:r>
      <w:r>
        <w:rPr>
          <w:rFonts w:ascii="Times New Roman" w:eastAsia="Times New Roman" w:hAnsi="Times New Roman" w:cs="Times New Roman"/>
          <w:sz w:val="24"/>
          <w:szCs w:val="24"/>
        </w:rPr>
        <w:t xml:space="preserve">(затылок,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лопатки,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ягодицы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пятки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касаются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стены);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подошвенное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w w:val="101"/>
          <w:sz w:val="24"/>
          <w:szCs w:val="24"/>
        </w:rPr>
        <w:t xml:space="preserve">тыльное </w:t>
      </w:r>
      <w:r>
        <w:rPr>
          <w:rFonts w:ascii="Times New Roman" w:hAnsi="Times New Roman" w:cs="Times New Roman"/>
          <w:sz w:val="24"/>
          <w:szCs w:val="24"/>
        </w:rPr>
        <w:t xml:space="preserve">сгибание  и  разгибание  стоп;  захватывание  предметов  ступнями </w:t>
      </w:r>
      <w:r w:rsidR="000568A9">
        <w:rPr>
          <w:rFonts w:ascii="Times New Roman" w:hAnsi="Times New Roman" w:cs="Times New Roman"/>
          <w:sz w:val="24"/>
          <w:szCs w:val="24"/>
        </w:rPr>
        <w:t xml:space="preserve"> и  пальцами  ног, перекладывани</w:t>
      </w:r>
      <w:r>
        <w:rPr>
          <w:rFonts w:ascii="Times New Roman" w:hAnsi="Times New Roman" w:cs="Times New Roman"/>
          <w:sz w:val="24"/>
          <w:szCs w:val="24"/>
        </w:rPr>
        <w:t>е их с места на место. 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2A1C44" w:rsidRDefault="002A1C44" w:rsidP="006F0C48">
      <w:pPr>
        <w:spacing w:before="2" w:after="0" w:line="240" w:lineRule="auto"/>
        <w:ind w:left="709" w:right="284" w:firstLine="718"/>
        <w:jc w:val="both"/>
        <w:rPr>
          <w:rFonts w:ascii="Times New Roman" w:eastAsia="Times New Roman" w:hAnsi="Times New Roman" w:cs="Times New Roman"/>
          <w:sz w:val="24"/>
          <w:szCs w:val="24"/>
        </w:rPr>
      </w:pPr>
      <w:r>
        <w:rPr>
          <w:rFonts w:ascii="Times New Roman" w:hAnsi="Times New Roman" w:cs="Times New Roman"/>
          <w:sz w:val="24"/>
          <w:szCs w:val="24"/>
        </w:rPr>
        <w:t>Ритмическая гимнастика:</w:t>
      </w:r>
      <w:r w:rsidR="000568A9">
        <w:rPr>
          <w:rFonts w:ascii="Times New Roman" w:hAnsi="Times New Roman" w:cs="Times New Roman"/>
          <w:sz w:val="24"/>
          <w:szCs w:val="24"/>
        </w:rPr>
        <w:t xml:space="preserve"> </w:t>
      </w:r>
      <w:r>
        <w:rPr>
          <w:rFonts w:ascii="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w:t>
      </w:r>
      <w:r w:rsidR="000568A9">
        <w:rPr>
          <w:rFonts w:ascii="Times New Roman" w:hAnsi="Times New Roman" w:cs="Times New Roman"/>
          <w:sz w:val="24"/>
          <w:szCs w:val="24"/>
        </w:rPr>
        <w:t>ает в содержание физкультурных занятий,</w:t>
      </w:r>
      <w:r>
        <w:rPr>
          <w:rFonts w:ascii="Times New Roman" w:hAnsi="Times New Roman" w:cs="Times New Roman"/>
          <w:sz w:val="24"/>
          <w:szCs w:val="24"/>
        </w:rPr>
        <w:t xml:space="preserve">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w:t>
      </w:r>
      <w:r w:rsidR="000568A9">
        <w:rPr>
          <w:rFonts w:ascii="Times New Roman" w:hAnsi="Times New Roman" w:cs="Times New Roman"/>
          <w:sz w:val="24"/>
          <w:szCs w:val="24"/>
        </w:rPr>
        <w:t>ой шаг с приседани</w:t>
      </w:r>
      <w:r>
        <w:rPr>
          <w:rFonts w:ascii="Times New Roman" w:hAnsi="Times New Roman" w:cs="Times New Roman"/>
          <w:sz w:val="24"/>
          <w:szCs w:val="24"/>
        </w:rPr>
        <w:t>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2A1C44" w:rsidRDefault="002A1C44" w:rsidP="006F0C48">
      <w:pPr>
        <w:pStyle w:val="110"/>
        <w:spacing w:before="0"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Строевые упражнения:</w:t>
      </w:r>
    </w:p>
    <w:p w:rsidR="002A1C44" w:rsidRDefault="002A1C44" w:rsidP="006F0C48">
      <w:pPr>
        <w:pStyle w:val="110"/>
        <w:spacing w:before="0"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2A1C44" w:rsidRDefault="002A1C44" w:rsidP="006F0C48">
      <w:pPr>
        <w:pStyle w:val="110"/>
        <w:spacing w:before="0"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2A1C44" w:rsidRDefault="002A1C44" w:rsidP="006F0C48">
      <w:pPr>
        <w:spacing w:after="0" w:line="240" w:lineRule="auto"/>
        <w:ind w:left="709" w:right="284" w:firstLine="7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поддерживает</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стремление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детей самостоятельно</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102"/>
          <w:sz w:val="24"/>
          <w:szCs w:val="24"/>
        </w:rPr>
        <w:t xml:space="preserve">организовывать </w:t>
      </w:r>
      <w:r>
        <w:rPr>
          <w:rFonts w:ascii="Times New Roman" w:eastAsia="Times New Roman" w:hAnsi="Times New Roman" w:cs="Times New Roman"/>
          <w:sz w:val="24"/>
          <w:szCs w:val="24"/>
        </w:rPr>
        <w:t xml:space="preserve">знакомые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подвижные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игры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со  сверстниками,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справедливо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оценивать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3"/>
          <w:sz w:val="24"/>
          <w:szCs w:val="24"/>
        </w:rPr>
        <w:t xml:space="preserve">свои </w:t>
      </w:r>
      <w:r>
        <w:rPr>
          <w:rFonts w:ascii="Times New Roman" w:eastAsia="Times New Roman" w:hAnsi="Times New Roman" w:cs="Times New Roman"/>
          <w:sz w:val="24"/>
          <w:szCs w:val="24"/>
        </w:rPr>
        <w:t>результаты</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 результаты</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товарищей;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побуждает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проявлять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смелость,</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w w:val="101"/>
          <w:sz w:val="24"/>
          <w:szCs w:val="24"/>
        </w:rPr>
        <w:t xml:space="preserve">находчивость, </w:t>
      </w:r>
      <w:r>
        <w:rPr>
          <w:rFonts w:ascii="Times New Roman" w:eastAsia="Times New Roman" w:hAnsi="Times New Roman" w:cs="Times New Roman"/>
          <w:sz w:val="24"/>
          <w:szCs w:val="24"/>
        </w:rPr>
        <w:t xml:space="preserve">волевые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качества,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честность,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целеустремленность.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Поощряет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творчество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w w:val="102"/>
          <w:sz w:val="24"/>
          <w:szCs w:val="24"/>
        </w:rPr>
        <w:t xml:space="preserve">детей, </w:t>
      </w:r>
      <w:r>
        <w:rPr>
          <w:rFonts w:ascii="Times New Roman" w:eastAsia="Times New Roman" w:hAnsi="Times New Roman" w:cs="Times New Roman"/>
          <w:sz w:val="24"/>
          <w:szCs w:val="24"/>
        </w:rPr>
        <w:t xml:space="preserve">желание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придумывать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варианты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игр,  комбинировать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w w:val="102"/>
          <w:sz w:val="24"/>
          <w:szCs w:val="24"/>
        </w:rPr>
        <w:t xml:space="preserve">движения, </w:t>
      </w:r>
      <w:r>
        <w:rPr>
          <w:rFonts w:ascii="Times New Roman" w:eastAsia="Times New Roman" w:hAnsi="Times New Roman" w:cs="Times New Roman"/>
          <w:sz w:val="24"/>
          <w:szCs w:val="24"/>
        </w:rPr>
        <w:t>импровизировать.</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Продолжает воспитывать сплоченность,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взаимопомощь,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2"/>
          <w:sz w:val="24"/>
          <w:szCs w:val="24"/>
        </w:rPr>
        <w:t xml:space="preserve">чувство </w:t>
      </w:r>
      <w:r>
        <w:rPr>
          <w:rFonts w:ascii="Times New Roman" w:eastAsia="Times New Roman" w:hAnsi="Times New Roman" w:cs="Times New Roman"/>
          <w:sz w:val="24"/>
          <w:szCs w:val="24"/>
        </w:rPr>
        <w:t>ответственности</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успехи</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lastRenderedPageBreak/>
        <w:t>достижения</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команды,</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стремление</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вносить</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свой</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вклад</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w w:val="107"/>
          <w:sz w:val="24"/>
          <w:szCs w:val="24"/>
        </w:rPr>
        <w:t xml:space="preserve">в </w:t>
      </w:r>
      <w:r>
        <w:rPr>
          <w:rFonts w:ascii="Times New Roman" w:eastAsia="Times New Roman" w:hAnsi="Times New Roman" w:cs="Times New Roman"/>
          <w:sz w:val="24"/>
          <w:szCs w:val="24"/>
        </w:rPr>
        <w:t>победу команды,</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преодолевать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трудности.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Способствует</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формированию</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w w:val="102"/>
          <w:sz w:val="24"/>
          <w:szCs w:val="24"/>
        </w:rPr>
        <w:t>духовно</w:t>
      </w:r>
      <w:r>
        <w:rPr>
          <w:rFonts w:ascii="Times New Roman" w:eastAsia="Times New Roman" w:hAnsi="Times New Roman" w:cs="Times New Roman"/>
          <w:w w:val="102"/>
          <w:sz w:val="24"/>
          <w:szCs w:val="24"/>
        </w:rPr>
        <w:softHyphen/>
        <w:t xml:space="preserve"> </w:t>
      </w:r>
      <w:r>
        <w:rPr>
          <w:rFonts w:ascii="Times New Roman" w:eastAsia="Times New Roman" w:hAnsi="Times New Roman" w:cs="Times New Roman"/>
          <w:sz w:val="24"/>
          <w:szCs w:val="24"/>
        </w:rPr>
        <w:t>нравственных</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качеств,</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основ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патриотизма</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гражданской</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w w:val="102"/>
          <w:sz w:val="24"/>
          <w:szCs w:val="24"/>
        </w:rPr>
        <w:t>идентичности.</w:t>
      </w:r>
    </w:p>
    <w:p w:rsidR="002A1C44" w:rsidRDefault="002A1C44" w:rsidP="006F0C48">
      <w:pPr>
        <w:spacing w:after="0" w:line="240" w:lineRule="auto"/>
        <w:ind w:left="709" w:right="284" w:firstLine="7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Спортивные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игры: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обучает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элементам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спортивных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103"/>
          <w:sz w:val="24"/>
          <w:szCs w:val="24"/>
        </w:rPr>
        <w:t xml:space="preserve">игр, </w:t>
      </w:r>
      <w:r>
        <w:rPr>
          <w:rFonts w:ascii="Times New Roman" w:eastAsia="Times New Roman" w:hAnsi="Times New Roman" w:cs="Times New Roman"/>
          <w:sz w:val="24"/>
          <w:szCs w:val="24"/>
        </w:rPr>
        <w:t xml:space="preserve">которые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проводятся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в   спортивном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зале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или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площадке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в   зависимости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w w:val="103"/>
          <w:sz w:val="24"/>
          <w:szCs w:val="24"/>
        </w:rPr>
        <w:t xml:space="preserve">от </w:t>
      </w:r>
      <w:r>
        <w:rPr>
          <w:rFonts w:ascii="Times New Roman" w:eastAsia="Times New Roman" w:hAnsi="Times New Roman" w:cs="Times New Roman"/>
          <w:sz w:val="24"/>
          <w:szCs w:val="24"/>
        </w:rPr>
        <w:t>имеющихся</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условий</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оборудования,</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а также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региональных</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2"/>
          <w:sz w:val="24"/>
          <w:szCs w:val="24"/>
        </w:rPr>
        <w:t>климатических особенностей.</w:t>
      </w:r>
    </w:p>
    <w:p w:rsidR="002A1C44" w:rsidRDefault="000568A9" w:rsidP="006F0C48">
      <w:pPr>
        <w:tabs>
          <w:tab w:val="left" w:pos="5280"/>
        </w:tabs>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Городки: </w:t>
      </w:r>
      <w:r w:rsidR="002A1C44">
        <w:rPr>
          <w:rFonts w:ascii="Times New Roman" w:eastAsia="Times New Roman" w:hAnsi="Times New Roman" w:cs="Times New Roman"/>
          <w:sz w:val="24"/>
          <w:szCs w:val="24"/>
        </w:rPr>
        <w:t>бросание биты с</w:t>
      </w:r>
      <w:r>
        <w:rPr>
          <w:rFonts w:ascii="Times New Roman" w:eastAsia="Times New Roman" w:hAnsi="Times New Roman" w:cs="Times New Roman"/>
          <w:sz w:val="24"/>
          <w:szCs w:val="24"/>
        </w:rPr>
        <w:t xml:space="preserve"> </w:t>
      </w:r>
      <w:r w:rsidR="002A1C44">
        <w:rPr>
          <w:rFonts w:ascii="Times New Roman" w:eastAsia="Times New Roman" w:hAnsi="Times New Roman" w:cs="Times New Roman"/>
          <w:sz w:val="24"/>
          <w:szCs w:val="24"/>
        </w:rPr>
        <w:t>боку,</w:t>
      </w:r>
      <w:r w:rsidR="002A1C44">
        <w:rPr>
          <w:rFonts w:ascii="Times New Roman" w:eastAsia="Times New Roman" w:hAnsi="Times New Roman" w:cs="Times New Roman"/>
          <w:spacing w:val="-62"/>
          <w:sz w:val="24"/>
          <w:szCs w:val="24"/>
        </w:rPr>
        <w:t xml:space="preserve"> </w:t>
      </w:r>
      <w:r w:rsidR="002A1C44">
        <w:rPr>
          <w:rFonts w:ascii="Times New Roman" w:eastAsia="Times New Roman" w:hAnsi="Times New Roman" w:cs="Times New Roman"/>
          <w:sz w:val="24"/>
          <w:szCs w:val="24"/>
        </w:rPr>
        <w:t xml:space="preserve">от </w:t>
      </w:r>
      <w:r w:rsidR="002A1C44">
        <w:rPr>
          <w:rFonts w:ascii="Times New Roman" w:eastAsia="Times New Roman" w:hAnsi="Times New Roman" w:cs="Times New Roman"/>
          <w:spacing w:val="59"/>
          <w:sz w:val="24"/>
          <w:szCs w:val="24"/>
        </w:rPr>
        <w:t xml:space="preserve"> </w:t>
      </w:r>
      <w:r w:rsidR="002A1C44">
        <w:rPr>
          <w:rFonts w:ascii="Times New Roman" w:eastAsia="Times New Roman" w:hAnsi="Times New Roman" w:cs="Times New Roman"/>
          <w:sz w:val="24"/>
          <w:szCs w:val="24"/>
        </w:rPr>
        <w:t xml:space="preserve">плеча, </w:t>
      </w:r>
      <w:r w:rsidR="002A1C44">
        <w:rPr>
          <w:rFonts w:ascii="Times New Roman" w:eastAsia="Times New Roman" w:hAnsi="Times New Roman" w:cs="Times New Roman"/>
          <w:spacing w:val="66"/>
          <w:sz w:val="24"/>
          <w:szCs w:val="24"/>
        </w:rPr>
        <w:t xml:space="preserve"> </w:t>
      </w:r>
      <w:r w:rsidR="002A1C44">
        <w:rPr>
          <w:rFonts w:ascii="Times New Roman" w:eastAsia="Times New Roman" w:hAnsi="Times New Roman" w:cs="Times New Roman"/>
          <w:sz w:val="24"/>
          <w:szCs w:val="24"/>
        </w:rPr>
        <w:t xml:space="preserve">занимая </w:t>
      </w:r>
      <w:r w:rsidR="002A1C44">
        <w:rPr>
          <w:rFonts w:ascii="Times New Roman" w:eastAsia="Times New Roman" w:hAnsi="Times New Roman" w:cs="Times New Roman"/>
          <w:spacing w:val="64"/>
          <w:sz w:val="24"/>
          <w:szCs w:val="24"/>
        </w:rPr>
        <w:t xml:space="preserve"> </w:t>
      </w:r>
      <w:r w:rsidR="002A1C44">
        <w:rPr>
          <w:rFonts w:ascii="Times New Roman" w:eastAsia="Times New Roman" w:hAnsi="Times New Roman" w:cs="Times New Roman"/>
          <w:sz w:val="24"/>
          <w:szCs w:val="24"/>
        </w:rPr>
        <w:t xml:space="preserve">правильное  </w:t>
      </w:r>
      <w:r w:rsidR="002A1C44">
        <w:rPr>
          <w:rFonts w:ascii="Times New Roman" w:eastAsia="Times New Roman" w:hAnsi="Times New Roman" w:cs="Times New Roman"/>
          <w:spacing w:val="7"/>
          <w:sz w:val="24"/>
          <w:szCs w:val="24"/>
        </w:rPr>
        <w:t xml:space="preserve"> </w:t>
      </w:r>
      <w:r w:rsidR="002A1C44">
        <w:rPr>
          <w:rFonts w:ascii="Times New Roman" w:eastAsia="Times New Roman" w:hAnsi="Times New Roman" w:cs="Times New Roman"/>
          <w:w w:val="102"/>
          <w:sz w:val="24"/>
          <w:szCs w:val="24"/>
        </w:rPr>
        <w:t>исходное</w:t>
      </w:r>
      <w:r>
        <w:rPr>
          <w:rFonts w:ascii="Times New Roman" w:eastAsia="Times New Roman" w:hAnsi="Times New Roman" w:cs="Times New Roman"/>
          <w:sz w:val="24"/>
          <w:szCs w:val="24"/>
        </w:rPr>
        <w:t xml:space="preserve"> </w:t>
      </w:r>
      <w:r w:rsidR="002A1C44">
        <w:rPr>
          <w:rFonts w:ascii="Times New Roman" w:eastAsia="Times New Roman" w:hAnsi="Times New Roman" w:cs="Times New Roman"/>
          <w:sz w:val="24"/>
          <w:szCs w:val="24"/>
        </w:rPr>
        <w:t>положение;</w:t>
      </w:r>
      <w:r>
        <w:rPr>
          <w:rFonts w:ascii="Times New Roman" w:eastAsia="Times New Roman" w:hAnsi="Times New Roman" w:cs="Times New Roman"/>
          <w:spacing w:val="-42"/>
          <w:sz w:val="24"/>
          <w:szCs w:val="24"/>
        </w:rPr>
        <w:t xml:space="preserve"> </w:t>
      </w:r>
      <w:r w:rsidR="002A1C44">
        <w:rPr>
          <w:rFonts w:ascii="Times New Roman" w:eastAsia="Times New Roman" w:hAnsi="Times New Roman" w:cs="Times New Roman"/>
          <w:sz w:val="24"/>
          <w:szCs w:val="24"/>
        </w:rPr>
        <w:t>знание</w:t>
      </w:r>
      <w:r w:rsidR="002A1C44">
        <w:rPr>
          <w:rFonts w:ascii="Times New Roman" w:eastAsia="Times New Roman" w:hAnsi="Times New Roman" w:cs="Times New Roman"/>
          <w:spacing w:val="-54"/>
          <w:sz w:val="24"/>
          <w:szCs w:val="24"/>
        </w:rPr>
        <w:t xml:space="preserve"> </w:t>
      </w:r>
      <w:r w:rsidR="002A1C44">
        <w:rPr>
          <w:rFonts w:ascii="Times New Roman" w:eastAsia="Times New Roman" w:hAnsi="Times New Roman" w:cs="Times New Roman"/>
          <w:sz w:val="24"/>
          <w:szCs w:val="24"/>
        </w:rPr>
        <w:t>4-5</w:t>
      </w:r>
      <w:r w:rsidR="002A1C44">
        <w:rPr>
          <w:rFonts w:ascii="Times New Roman" w:eastAsia="Times New Roman" w:hAnsi="Times New Roman" w:cs="Times New Roman"/>
          <w:spacing w:val="-59"/>
          <w:sz w:val="24"/>
          <w:szCs w:val="24"/>
        </w:rPr>
        <w:t xml:space="preserve"> </w:t>
      </w:r>
      <w:r w:rsidR="002A1C44">
        <w:rPr>
          <w:rFonts w:ascii="Times New Roman" w:eastAsia="Times New Roman" w:hAnsi="Times New Roman" w:cs="Times New Roman"/>
          <w:sz w:val="24"/>
          <w:szCs w:val="24"/>
        </w:rPr>
        <w:t>фигур,</w:t>
      </w:r>
      <w:r w:rsidR="002A1C44">
        <w:rPr>
          <w:rFonts w:ascii="Times New Roman" w:eastAsia="Times New Roman" w:hAnsi="Times New Roman" w:cs="Times New Roman"/>
          <w:spacing w:val="-62"/>
          <w:sz w:val="24"/>
          <w:szCs w:val="24"/>
        </w:rPr>
        <w:t xml:space="preserve"> </w:t>
      </w:r>
      <w:r w:rsidR="002A1C44">
        <w:rPr>
          <w:rFonts w:ascii="Times New Roman" w:eastAsia="Times New Roman" w:hAnsi="Times New Roman" w:cs="Times New Roman"/>
          <w:sz w:val="24"/>
          <w:szCs w:val="24"/>
        </w:rPr>
        <w:t>выбивание</w:t>
      </w:r>
      <w:r w:rsidR="002A1C44">
        <w:rPr>
          <w:rFonts w:ascii="Times New Roman" w:eastAsia="Times New Roman" w:hAnsi="Times New Roman" w:cs="Times New Roman"/>
          <w:spacing w:val="-44"/>
          <w:sz w:val="24"/>
          <w:szCs w:val="24"/>
        </w:rPr>
        <w:t xml:space="preserve"> </w:t>
      </w:r>
      <w:r w:rsidR="002A1C44">
        <w:rPr>
          <w:rFonts w:ascii="Times New Roman" w:eastAsia="Times New Roman" w:hAnsi="Times New Roman" w:cs="Times New Roman"/>
          <w:sz w:val="24"/>
          <w:szCs w:val="24"/>
        </w:rPr>
        <w:t>городков</w:t>
      </w:r>
      <w:r w:rsidR="002A1C44">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 </w:t>
      </w:r>
      <w:r w:rsidR="002A1C44">
        <w:rPr>
          <w:rFonts w:ascii="Times New Roman" w:eastAsia="Times New Roman" w:hAnsi="Times New Roman" w:cs="Times New Roman"/>
          <w:sz w:val="24"/>
          <w:szCs w:val="24"/>
        </w:rPr>
        <w:t>с</w:t>
      </w:r>
      <w:r w:rsidR="002A1C44">
        <w:rPr>
          <w:rFonts w:ascii="Times New Roman" w:eastAsia="Times New Roman" w:hAnsi="Times New Roman" w:cs="Times New Roman"/>
          <w:spacing w:val="-68"/>
          <w:sz w:val="24"/>
          <w:szCs w:val="24"/>
        </w:rPr>
        <w:t xml:space="preserve"> </w:t>
      </w:r>
      <w:r w:rsidR="002A1C44">
        <w:rPr>
          <w:rFonts w:ascii="Times New Roman" w:eastAsia="Times New Roman" w:hAnsi="Times New Roman" w:cs="Times New Roman"/>
          <w:sz w:val="24"/>
          <w:szCs w:val="24"/>
        </w:rPr>
        <w:t>полукона</w:t>
      </w:r>
      <w:r w:rsidR="002A1C44">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 </w:t>
      </w:r>
      <w:r w:rsidR="002A1C44">
        <w:rPr>
          <w:rFonts w:ascii="Times New Roman" w:eastAsia="Times New Roman" w:hAnsi="Times New Roman" w:cs="Times New Roman"/>
          <w:sz w:val="24"/>
          <w:szCs w:val="24"/>
        </w:rPr>
        <w:t>и</w:t>
      </w:r>
      <w:r w:rsidR="002A1C44">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 </w:t>
      </w:r>
      <w:r w:rsidR="002A1C44">
        <w:rPr>
          <w:rFonts w:ascii="Times New Roman" w:eastAsia="Times New Roman" w:hAnsi="Times New Roman" w:cs="Times New Roman"/>
          <w:sz w:val="24"/>
          <w:szCs w:val="24"/>
        </w:rPr>
        <w:t>кона</w:t>
      </w:r>
      <w:r w:rsidR="002A1C44">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 </w:t>
      </w:r>
      <w:r w:rsidR="002A1C44">
        <w:rPr>
          <w:rFonts w:ascii="Times New Roman" w:eastAsia="Times New Roman" w:hAnsi="Times New Roman" w:cs="Times New Roman"/>
          <w:w w:val="103"/>
          <w:sz w:val="24"/>
          <w:szCs w:val="24"/>
        </w:rPr>
        <w:t xml:space="preserve">при </w:t>
      </w:r>
      <w:r w:rsidR="002A1C44">
        <w:rPr>
          <w:rFonts w:ascii="Times New Roman" w:eastAsia="Times New Roman" w:hAnsi="Times New Roman" w:cs="Times New Roman"/>
          <w:sz w:val="24"/>
          <w:szCs w:val="24"/>
        </w:rPr>
        <w:t>наименьшем</w:t>
      </w:r>
      <w:r w:rsidR="002A1C44">
        <w:rPr>
          <w:rFonts w:ascii="Times New Roman" w:eastAsia="Times New Roman" w:hAnsi="Times New Roman" w:cs="Times New Roman"/>
          <w:spacing w:val="32"/>
          <w:sz w:val="24"/>
          <w:szCs w:val="24"/>
        </w:rPr>
        <w:t xml:space="preserve"> </w:t>
      </w:r>
      <w:r w:rsidR="002A1C44">
        <w:rPr>
          <w:rFonts w:ascii="Times New Roman" w:eastAsia="Times New Roman" w:hAnsi="Times New Roman" w:cs="Times New Roman"/>
          <w:sz w:val="24"/>
          <w:szCs w:val="24"/>
        </w:rPr>
        <w:t>количестве</w:t>
      </w:r>
      <w:r w:rsidR="002A1C44">
        <w:rPr>
          <w:rFonts w:ascii="Times New Roman" w:eastAsia="Times New Roman" w:hAnsi="Times New Roman" w:cs="Times New Roman"/>
          <w:spacing w:val="21"/>
          <w:sz w:val="24"/>
          <w:szCs w:val="24"/>
        </w:rPr>
        <w:t xml:space="preserve"> </w:t>
      </w:r>
      <w:r w:rsidR="002A1C44">
        <w:rPr>
          <w:rFonts w:ascii="Times New Roman" w:eastAsia="Times New Roman" w:hAnsi="Times New Roman" w:cs="Times New Roman"/>
          <w:sz w:val="24"/>
          <w:szCs w:val="24"/>
        </w:rPr>
        <w:t>бросков</w:t>
      </w:r>
      <w:r w:rsidR="002A1C44">
        <w:rPr>
          <w:rFonts w:ascii="Times New Roman" w:eastAsia="Times New Roman" w:hAnsi="Times New Roman" w:cs="Times New Roman"/>
          <w:spacing w:val="23"/>
          <w:sz w:val="24"/>
          <w:szCs w:val="24"/>
        </w:rPr>
        <w:t xml:space="preserve"> </w:t>
      </w:r>
      <w:r w:rsidR="002A1C44">
        <w:rPr>
          <w:rFonts w:ascii="Times New Roman" w:eastAsia="Times New Roman" w:hAnsi="Times New Roman" w:cs="Times New Roman"/>
          <w:w w:val="104"/>
          <w:sz w:val="24"/>
          <w:szCs w:val="24"/>
        </w:rPr>
        <w:t>бит.</w:t>
      </w:r>
    </w:p>
    <w:p w:rsidR="002A1C44" w:rsidRDefault="002A1C44" w:rsidP="006F0C48">
      <w:pPr>
        <w:spacing w:after="0" w:line="240" w:lineRule="auto"/>
        <w:ind w:left="709" w:right="284" w:firstLine="7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Элементы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баскетбола: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передача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мяча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друг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другу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(двумя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руками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от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102"/>
          <w:sz w:val="24"/>
          <w:szCs w:val="24"/>
        </w:rPr>
        <w:t xml:space="preserve">груди, </w:t>
      </w:r>
      <w:r>
        <w:rPr>
          <w:rFonts w:ascii="Times New Roman" w:eastAsia="Times New Roman" w:hAnsi="Times New Roman" w:cs="Times New Roman"/>
          <w:sz w:val="24"/>
          <w:szCs w:val="24"/>
        </w:rPr>
        <w:t>одной</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рукой</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плеча);</w:t>
      </w:r>
      <w:r>
        <w:rPr>
          <w:rFonts w:ascii="Times New Roman" w:eastAsia="Times New Roman" w:hAnsi="Times New Roman" w:cs="Times New Roman"/>
          <w:spacing w:val="65"/>
          <w:sz w:val="24"/>
          <w:szCs w:val="24"/>
        </w:rPr>
        <w:t xml:space="preserve"> </w:t>
      </w:r>
      <w:r w:rsidR="000568A9">
        <w:rPr>
          <w:rFonts w:ascii="Times New Roman" w:eastAsia="Times New Roman" w:hAnsi="Times New Roman" w:cs="Times New Roman"/>
          <w:sz w:val="24"/>
          <w:szCs w:val="24"/>
        </w:rPr>
        <w:t>перебрасывани</w:t>
      </w:r>
      <w:r>
        <w:rPr>
          <w:rFonts w:ascii="Times New Roman" w:eastAsia="Times New Roman" w:hAnsi="Times New Roman" w:cs="Times New Roman"/>
          <w:sz w:val="24"/>
          <w:szCs w:val="24"/>
        </w:rPr>
        <w:t xml:space="preserve">е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друг</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другу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двумя</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руками</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w w:val="101"/>
          <w:sz w:val="24"/>
          <w:szCs w:val="24"/>
        </w:rPr>
        <w:t xml:space="preserve">груди, </w:t>
      </w:r>
      <w:r>
        <w:rPr>
          <w:rFonts w:ascii="Times New Roman" w:eastAsia="Times New Roman" w:hAnsi="Times New Roman" w:cs="Times New Roman"/>
          <w:sz w:val="24"/>
          <w:szCs w:val="24"/>
        </w:rPr>
        <w:t>стоя</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напротив</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друг</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друга</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движении;</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ловля</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летящего</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разной</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высоте</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w w:val="103"/>
          <w:sz w:val="24"/>
          <w:szCs w:val="24"/>
        </w:rPr>
        <w:t>(</w:t>
      </w:r>
      <w:r>
        <w:rPr>
          <w:rFonts w:ascii="Times New Roman" w:eastAsia="Times New Roman" w:hAnsi="Times New Roman" w:cs="Times New Roman"/>
          <w:w w:val="102"/>
          <w:sz w:val="24"/>
          <w:szCs w:val="24"/>
        </w:rPr>
        <w:t xml:space="preserve">на </w:t>
      </w:r>
      <w:r>
        <w:rPr>
          <w:rFonts w:ascii="Times New Roman" w:eastAsia="Times New Roman" w:hAnsi="Times New Roman" w:cs="Times New Roman"/>
          <w:sz w:val="24"/>
          <w:szCs w:val="24"/>
        </w:rPr>
        <w:t>уровне</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груди,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над</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головой,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сбоку,</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снизу,</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у пола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тому</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подобное)</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разных</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101"/>
          <w:sz w:val="24"/>
          <w:szCs w:val="24"/>
        </w:rPr>
        <w:t xml:space="preserve">сторон; </w:t>
      </w:r>
      <w:r>
        <w:rPr>
          <w:rFonts w:ascii="Times New Roman" w:eastAsia="Times New Roman" w:hAnsi="Times New Roman" w:cs="Times New Roman"/>
          <w:sz w:val="24"/>
          <w:szCs w:val="24"/>
        </w:rPr>
        <w:t xml:space="preserve">забрасывание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корзину</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двумя</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руками</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из-за</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головы,</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плеча;</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ведение</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w w:val="102"/>
          <w:sz w:val="24"/>
          <w:szCs w:val="24"/>
        </w:rPr>
        <w:t xml:space="preserve">мяча </w:t>
      </w:r>
      <w:r>
        <w:rPr>
          <w:rFonts w:ascii="Times New Roman" w:eastAsia="Times New Roman" w:hAnsi="Times New Roman" w:cs="Times New Roman"/>
          <w:sz w:val="24"/>
          <w:szCs w:val="24"/>
        </w:rPr>
        <w:t>одной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рукой,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передавая</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его из</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одной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руки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другую,</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передвигаясь</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2"/>
          <w:sz w:val="24"/>
          <w:szCs w:val="24"/>
        </w:rPr>
        <w:t xml:space="preserve">разных </w:t>
      </w:r>
      <w:r>
        <w:rPr>
          <w:rFonts w:ascii="Times New Roman" w:eastAsia="Times New Roman" w:hAnsi="Times New Roman" w:cs="Times New Roman"/>
          <w:sz w:val="24"/>
          <w:szCs w:val="24"/>
        </w:rPr>
        <w:t>направлениях,</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останавливаясь</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снова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передвигаясь</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2"/>
          <w:sz w:val="24"/>
          <w:szCs w:val="24"/>
        </w:rPr>
        <w:t>сигналу.</w:t>
      </w:r>
    </w:p>
    <w:p w:rsidR="002A1C44" w:rsidRDefault="002A1C44" w:rsidP="006F0C48">
      <w:pPr>
        <w:spacing w:after="0" w:line="240" w:lineRule="auto"/>
        <w:ind w:left="709" w:right="284" w:firstLine="7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Элементы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футбола: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передача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мяча  друг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другу,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отбивая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его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правой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w w:val="101"/>
          <w:sz w:val="24"/>
          <w:szCs w:val="24"/>
        </w:rPr>
        <w:t xml:space="preserve">левой </w:t>
      </w:r>
      <w:r>
        <w:rPr>
          <w:rFonts w:ascii="Times New Roman" w:eastAsia="Times New Roman" w:hAnsi="Times New Roman" w:cs="Times New Roman"/>
          <w:sz w:val="24"/>
          <w:szCs w:val="24"/>
        </w:rPr>
        <w:t>ногой,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стоя на месте;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ведение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мяч «змейкой»</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между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расставленными</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w w:val="102"/>
          <w:sz w:val="24"/>
          <w:szCs w:val="24"/>
        </w:rPr>
        <w:t xml:space="preserve">предметами, </w:t>
      </w:r>
      <w:r>
        <w:rPr>
          <w:rFonts w:ascii="Times New Roman" w:eastAsia="Times New Roman" w:hAnsi="Times New Roman" w:cs="Times New Roman"/>
          <w:sz w:val="24"/>
          <w:szCs w:val="24"/>
        </w:rPr>
        <w:t>попадание</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предметы,</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забивание</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ворота,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игра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упрощенным</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w w:val="102"/>
          <w:sz w:val="24"/>
          <w:szCs w:val="24"/>
        </w:rPr>
        <w:t>правилам.</w:t>
      </w:r>
    </w:p>
    <w:p w:rsidR="002A1C44" w:rsidRDefault="002A1C44" w:rsidP="006F0C48">
      <w:pPr>
        <w:spacing w:after="0" w:line="240" w:lineRule="auto"/>
        <w:ind w:left="709" w:right="284" w:firstLine="7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Элементы</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хоккея: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(без</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w w:val="115"/>
          <w:sz w:val="24"/>
          <w:szCs w:val="24"/>
        </w:rPr>
        <w:t>коньков</w:t>
      </w:r>
      <w:r>
        <w:rPr>
          <w:rFonts w:ascii="Times New Roman" w:eastAsia="Times New Roman" w:hAnsi="Times New Roman" w:cs="Times New Roman"/>
          <w:w w:val="116"/>
          <w:sz w:val="24"/>
          <w:szCs w:val="24"/>
        </w:rPr>
        <w:t>-</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снегу,</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траве):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ведение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шайбы</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2"/>
          <w:sz w:val="24"/>
          <w:szCs w:val="24"/>
        </w:rPr>
        <w:t xml:space="preserve">клюшкой, </w:t>
      </w:r>
      <w:r>
        <w:rPr>
          <w:rFonts w:ascii="Times New Roman" w:eastAsia="Times New Roman" w:hAnsi="Times New Roman" w:cs="Times New Roman"/>
          <w:sz w:val="24"/>
          <w:szCs w:val="24"/>
        </w:rPr>
        <w:t>не</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отрывая</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её</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шайбы;</w:t>
      </w:r>
      <w:r>
        <w:rPr>
          <w:rFonts w:ascii="Times New Roman" w:eastAsia="Times New Roman" w:hAnsi="Times New Roman" w:cs="Times New Roman"/>
          <w:spacing w:val="41"/>
          <w:sz w:val="24"/>
          <w:szCs w:val="24"/>
        </w:rPr>
        <w:t xml:space="preserve"> </w:t>
      </w:r>
      <w:r w:rsidR="000568A9">
        <w:rPr>
          <w:rFonts w:ascii="Times New Roman" w:eastAsia="Times New Roman" w:hAnsi="Times New Roman" w:cs="Times New Roman"/>
          <w:sz w:val="24"/>
          <w:szCs w:val="24"/>
        </w:rPr>
        <w:t>прокатывани</w:t>
      </w:r>
      <w:r>
        <w:rPr>
          <w:rFonts w:ascii="Times New Roman" w:eastAsia="Times New Roman" w:hAnsi="Times New Roman" w:cs="Times New Roman"/>
          <w:sz w:val="24"/>
          <w:szCs w:val="24"/>
        </w:rPr>
        <w:t>е</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шайбы</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клюшкой</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друг</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другу,</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w w:val="102"/>
          <w:sz w:val="24"/>
          <w:szCs w:val="24"/>
        </w:rPr>
        <w:t xml:space="preserve">задерживание </w:t>
      </w:r>
      <w:r>
        <w:rPr>
          <w:rFonts w:ascii="Times New Roman" w:eastAsia="Times New Roman" w:hAnsi="Times New Roman" w:cs="Times New Roman"/>
          <w:sz w:val="24"/>
          <w:szCs w:val="24"/>
        </w:rPr>
        <w:t>шайбы</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клюшкой;</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ведение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шайбы</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клюшкой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вокруг</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и между</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101"/>
          <w:sz w:val="24"/>
          <w:szCs w:val="24"/>
        </w:rPr>
        <w:t xml:space="preserve">ними; </w:t>
      </w:r>
      <w:r>
        <w:rPr>
          <w:rFonts w:ascii="Times New Roman" w:eastAsia="Times New Roman" w:hAnsi="Times New Roman" w:cs="Times New Roman"/>
          <w:sz w:val="24"/>
          <w:szCs w:val="24"/>
        </w:rPr>
        <w:t>забрасывание</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шайбы</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ворота,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держа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клюшку</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двумя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руками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(справа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w w:val="102"/>
          <w:sz w:val="24"/>
          <w:szCs w:val="24"/>
        </w:rPr>
        <w:t>слева</w:t>
      </w:r>
      <w:r>
        <w:rPr>
          <w:rFonts w:ascii="Times New Roman" w:eastAsia="Times New Roman" w:hAnsi="Times New Roman" w:cs="Times New Roman"/>
          <w:w w:val="103"/>
          <w:sz w:val="24"/>
          <w:szCs w:val="24"/>
        </w:rPr>
        <w:t>)</w:t>
      </w:r>
      <w:r>
        <w:rPr>
          <w:rFonts w:ascii="Times New Roman" w:eastAsia="Times New Roman" w:hAnsi="Times New Roman" w:cs="Times New Roman"/>
          <w:w w:val="102"/>
          <w:sz w:val="24"/>
          <w:szCs w:val="24"/>
        </w:rPr>
        <w:t xml:space="preserve">; </w:t>
      </w:r>
      <w:r>
        <w:rPr>
          <w:rFonts w:ascii="Times New Roman" w:eastAsia="Times New Roman" w:hAnsi="Times New Roman" w:cs="Times New Roman"/>
          <w:sz w:val="24"/>
          <w:szCs w:val="24"/>
        </w:rPr>
        <w:t>попадание</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шайбой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ворота,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ударяя</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по ней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места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после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w w:val="102"/>
          <w:sz w:val="24"/>
          <w:szCs w:val="24"/>
        </w:rPr>
        <w:t>ведения.</w:t>
      </w:r>
    </w:p>
    <w:p w:rsidR="002A1C44" w:rsidRDefault="002A1C44" w:rsidP="006F0C48">
      <w:pPr>
        <w:spacing w:after="0" w:line="319" w:lineRule="exact"/>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Бадминтон:</w:t>
      </w:r>
      <w:r>
        <w:rPr>
          <w:rFonts w:ascii="Times New Roman" w:eastAsia="Times New Roman" w:hAnsi="Times New Roman" w:cs="Times New Roman"/>
          <w:spacing w:val="63"/>
          <w:sz w:val="24"/>
          <w:szCs w:val="24"/>
        </w:rPr>
        <w:t xml:space="preserve"> </w:t>
      </w:r>
      <w:r w:rsidR="000568A9">
        <w:rPr>
          <w:rFonts w:ascii="Times New Roman" w:eastAsia="Times New Roman" w:hAnsi="Times New Roman" w:cs="Times New Roman"/>
          <w:sz w:val="24"/>
          <w:szCs w:val="24"/>
        </w:rPr>
        <w:t>перебрасывани</w:t>
      </w:r>
      <w:r>
        <w:rPr>
          <w:rFonts w:ascii="Times New Roman" w:eastAsia="Times New Roman" w:hAnsi="Times New Roman" w:cs="Times New Roman"/>
          <w:sz w:val="24"/>
          <w:szCs w:val="24"/>
        </w:rPr>
        <w:t>е волана</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ракеткой</w:t>
      </w:r>
      <w:r>
        <w:rPr>
          <w:rFonts w:ascii="Times New Roman" w:eastAsia="Times New Roman" w:hAnsi="Times New Roman" w:cs="Times New Roman"/>
          <w:spacing w:val="70"/>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сторону</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партнера</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без</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w w:val="102"/>
          <w:sz w:val="24"/>
          <w:szCs w:val="24"/>
        </w:rPr>
        <w:t>сетки,</w:t>
      </w:r>
      <w:r>
        <w:rPr>
          <w:rFonts w:ascii="Times New Roman" w:eastAsia="Times New Roman" w:hAnsi="Times New Roman" w:cs="Times New Roman"/>
          <w:sz w:val="24"/>
          <w:szCs w:val="24"/>
        </w:rPr>
        <w:t xml:space="preserve"> через</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сетку,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правильно</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удерживая</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101"/>
          <w:sz w:val="24"/>
          <w:szCs w:val="24"/>
        </w:rPr>
        <w:t>ракетку.</w:t>
      </w:r>
    </w:p>
    <w:p w:rsidR="002A1C44" w:rsidRDefault="002A1C44" w:rsidP="006F0C48">
      <w:pPr>
        <w:spacing w:after="0" w:line="240" w:lineRule="auto"/>
        <w:ind w:left="709" w:right="284" w:firstLine="7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Элементы</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настольного</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тенниса: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подготовительные</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с ракеткой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5"/>
          <w:sz w:val="24"/>
          <w:szCs w:val="24"/>
        </w:rPr>
        <w:t xml:space="preserve">и </w:t>
      </w:r>
      <w:r>
        <w:rPr>
          <w:rFonts w:ascii="Times New Roman" w:eastAsia="Times New Roman" w:hAnsi="Times New Roman" w:cs="Times New Roman"/>
          <w:sz w:val="24"/>
          <w:szCs w:val="24"/>
        </w:rPr>
        <w:t>мячом</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(подбрасывать</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ловить</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мяч</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одной</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рукой,</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ракеткой</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ударом</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пол,</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w w:val="102"/>
          <w:sz w:val="24"/>
          <w:szCs w:val="24"/>
        </w:rPr>
        <w:t>стену</w:t>
      </w:r>
      <w:r>
        <w:rPr>
          <w:rFonts w:ascii="Times New Roman" w:eastAsia="Times New Roman" w:hAnsi="Times New Roman" w:cs="Times New Roman"/>
          <w:w w:val="103"/>
          <w:sz w:val="24"/>
          <w:szCs w:val="24"/>
        </w:rPr>
        <w:t>)</w:t>
      </w:r>
      <w:r>
        <w:rPr>
          <w:rFonts w:ascii="Times New Roman" w:eastAsia="Times New Roman" w:hAnsi="Times New Roman" w:cs="Times New Roman"/>
          <w:w w:val="102"/>
          <w:sz w:val="24"/>
          <w:szCs w:val="24"/>
        </w:rPr>
        <w:t xml:space="preserve">; </w:t>
      </w:r>
      <w:r>
        <w:rPr>
          <w:rFonts w:ascii="Times New Roman" w:eastAsia="Times New Roman" w:hAnsi="Times New Roman" w:cs="Times New Roman"/>
          <w:sz w:val="24"/>
          <w:szCs w:val="24"/>
        </w:rPr>
        <w:t>подача</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через</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сетку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после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отскока</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2"/>
          <w:sz w:val="24"/>
          <w:szCs w:val="24"/>
        </w:rPr>
        <w:t>стола.</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Спортивные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упражнения: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продолжает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обучать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2"/>
          <w:sz w:val="24"/>
          <w:szCs w:val="24"/>
        </w:rPr>
        <w:t>спортивным</w:t>
      </w:r>
      <w:r>
        <w:rPr>
          <w:rFonts w:ascii="Times New Roman" w:eastAsia="Times New Roman" w:hAnsi="Times New Roman" w:cs="Times New Roman"/>
          <w:sz w:val="24"/>
          <w:szCs w:val="24"/>
        </w:rPr>
        <w:t xml:space="preserve"> упражнениям</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прогулке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во</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время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физкультурных</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занятий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свежем</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воздухе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7"/>
          <w:sz w:val="24"/>
          <w:szCs w:val="24"/>
        </w:rPr>
        <w:t>в</w:t>
      </w:r>
      <w:r>
        <w:rPr>
          <w:rFonts w:ascii="Times New Roman" w:eastAsia="Times New Roman" w:hAnsi="Times New Roman" w:cs="Times New Roman"/>
          <w:sz w:val="24"/>
          <w:szCs w:val="24"/>
        </w:rPr>
        <w:t xml:space="preserve"> зависимости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имеющихся</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условий,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а также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региональных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1"/>
          <w:sz w:val="24"/>
          <w:szCs w:val="24"/>
        </w:rPr>
        <w:t>климатических особенностей.</w:t>
      </w:r>
    </w:p>
    <w:p w:rsidR="002A1C44" w:rsidRDefault="002A1C44" w:rsidP="006F0C48">
      <w:pPr>
        <w:spacing w:after="0" w:line="240" w:lineRule="auto"/>
        <w:ind w:left="709" w:right="284" w:firstLine="7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санках: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игровые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задания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соревнования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 катании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санях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102"/>
          <w:sz w:val="24"/>
          <w:szCs w:val="24"/>
        </w:rPr>
        <w:t xml:space="preserve">на </w:t>
      </w:r>
      <w:r>
        <w:rPr>
          <w:rFonts w:ascii="Times New Roman" w:eastAsia="Times New Roman" w:hAnsi="Times New Roman" w:cs="Times New Roman"/>
          <w:w w:val="101"/>
          <w:sz w:val="24"/>
          <w:szCs w:val="24"/>
        </w:rPr>
        <w:t>скорость.</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Ходьба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лыжах: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скользящим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шагом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лыжне,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заложив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руки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за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w w:val="101"/>
          <w:sz w:val="24"/>
          <w:szCs w:val="24"/>
        </w:rPr>
        <w:t>спину</w:t>
      </w:r>
      <w:r>
        <w:rPr>
          <w:rFonts w:ascii="Times New Roman" w:eastAsia="Times New Roman" w:hAnsi="Times New Roman" w:cs="Times New Roman"/>
          <w:sz w:val="24"/>
          <w:szCs w:val="24"/>
        </w:rPr>
        <w:t xml:space="preserve"> 500-600</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метров</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медленном</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темпе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зависимости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погодных </w:t>
      </w:r>
      <w:r>
        <w:rPr>
          <w:rFonts w:ascii="Times New Roman" w:eastAsia="Times New Roman" w:hAnsi="Times New Roman" w:cs="Times New Roman"/>
          <w:w w:val="101"/>
          <w:sz w:val="24"/>
          <w:szCs w:val="24"/>
        </w:rPr>
        <w:t xml:space="preserve">условий; </w:t>
      </w:r>
      <w:r>
        <w:rPr>
          <w:rFonts w:ascii="Times New Roman" w:eastAsia="Times New Roman" w:hAnsi="Times New Roman" w:cs="Times New Roman"/>
          <w:sz w:val="24"/>
          <w:szCs w:val="24"/>
        </w:rPr>
        <w:t>попеременным</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двухшажным</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ходом</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палками);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повороты</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переступанием  </w:t>
      </w:r>
      <w:r>
        <w:rPr>
          <w:rFonts w:ascii="Times New Roman" w:eastAsia="Times New Roman" w:hAnsi="Times New Roman" w:cs="Times New Roman"/>
          <w:w w:val="102"/>
          <w:sz w:val="24"/>
          <w:szCs w:val="24"/>
        </w:rPr>
        <w:t xml:space="preserve">в </w:t>
      </w:r>
      <w:r>
        <w:rPr>
          <w:rFonts w:ascii="Times New Roman" w:eastAsia="Times New Roman" w:hAnsi="Times New Roman" w:cs="Times New Roman"/>
          <w:sz w:val="24"/>
          <w:szCs w:val="24"/>
        </w:rPr>
        <w:t>движении;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поднимание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горку</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«лесенкой»,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101"/>
          <w:sz w:val="24"/>
          <w:szCs w:val="24"/>
        </w:rPr>
        <w:t>«ёлочкой».</w:t>
      </w:r>
    </w:p>
    <w:p w:rsidR="002A1C44" w:rsidRDefault="002A1C44" w:rsidP="006F0C48">
      <w:pPr>
        <w:spacing w:after="0" w:line="240" w:lineRule="auto"/>
        <w:ind w:left="709" w:right="284" w:firstLine="7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коньках:</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удержание</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равновесия</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принятие</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исходного</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положения на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коньках</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снегу,</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льду);</w:t>
      </w:r>
      <w:r>
        <w:rPr>
          <w:rFonts w:ascii="Times New Roman" w:eastAsia="Times New Roman" w:hAnsi="Times New Roman" w:cs="Times New Roman"/>
          <w:spacing w:val="9"/>
          <w:sz w:val="24"/>
          <w:szCs w:val="24"/>
        </w:rPr>
        <w:t xml:space="preserve"> </w:t>
      </w:r>
      <w:r w:rsidR="000568A9">
        <w:rPr>
          <w:rFonts w:ascii="Times New Roman" w:eastAsia="Times New Roman" w:hAnsi="Times New Roman" w:cs="Times New Roman"/>
          <w:sz w:val="24"/>
          <w:szCs w:val="24"/>
        </w:rPr>
        <w:t>приседаниями</w:t>
      </w:r>
      <w:r>
        <w:rPr>
          <w:rFonts w:ascii="Times New Roman" w:eastAsia="Times New Roman" w:hAnsi="Times New Roman" w:cs="Times New Roman"/>
          <w:sz w:val="24"/>
          <w:szCs w:val="24"/>
        </w:rPr>
        <w:t xml:space="preserve"> из</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исходного</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положения;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скольжение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102"/>
          <w:sz w:val="24"/>
          <w:szCs w:val="24"/>
        </w:rPr>
        <w:t xml:space="preserve">на </w:t>
      </w:r>
      <w:r>
        <w:rPr>
          <w:rFonts w:ascii="Times New Roman" w:eastAsia="Times New Roman" w:hAnsi="Times New Roman" w:cs="Times New Roman"/>
          <w:sz w:val="24"/>
          <w:szCs w:val="24"/>
        </w:rPr>
        <w:t>двух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ногах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разбега; повороты</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направо</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налево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время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скольжения,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1"/>
          <w:sz w:val="24"/>
          <w:szCs w:val="24"/>
        </w:rPr>
        <w:t xml:space="preserve">торможения; </w:t>
      </w:r>
      <w:r>
        <w:rPr>
          <w:rFonts w:ascii="Times New Roman" w:eastAsia="Times New Roman" w:hAnsi="Times New Roman" w:cs="Times New Roman"/>
          <w:sz w:val="24"/>
          <w:szCs w:val="24"/>
        </w:rPr>
        <w:t>скольжение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правой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левой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ноге,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попеременно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1"/>
          <w:sz w:val="24"/>
          <w:szCs w:val="24"/>
        </w:rPr>
        <w:t>отталкиваясь.</w:t>
      </w:r>
    </w:p>
    <w:p w:rsidR="002A1C44" w:rsidRDefault="002A1C44" w:rsidP="006F0C48">
      <w:pPr>
        <w:spacing w:after="0" w:line="240" w:lineRule="auto"/>
        <w:ind w:left="709" w:right="284" w:firstLine="7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двухколесном</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велосипеде, самокате: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прямой,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кругу, </w:t>
      </w:r>
      <w:r>
        <w:rPr>
          <w:rFonts w:ascii="Times New Roman" w:eastAsia="Times New Roman" w:hAnsi="Times New Roman" w:cs="Times New Roman"/>
          <w:w w:val="101"/>
          <w:sz w:val="24"/>
          <w:szCs w:val="24"/>
        </w:rPr>
        <w:t xml:space="preserve">змейкой, </w:t>
      </w:r>
      <w:r>
        <w:rPr>
          <w:rFonts w:ascii="Times New Roman" w:eastAsia="Times New Roman" w:hAnsi="Times New Roman" w:cs="Times New Roman"/>
          <w:sz w:val="24"/>
          <w:szCs w:val="24"/>
        </w:rPr>
        <w:t>объезжая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препятствие,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1"/>
          <w:sz w:val="24"/>
          <w:szCs w:val="24"/>
        </w:rPr>
        <w:t>скорость.</w:t>
      </w:r>
    </w:p>
    <w:p w:rsidR="002A1C44" w:rsidRDefault="002A1C44" w:rsidP="006F0C48">
      <w:pPr>
        <w:spacing w:after="0" w:line="240" w:lineRule="auto"/>
        <w:ind w:left="709" w:right="284" w:firstLine="7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Плавание:</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погружение</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воду</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головой</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открытыми</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глазами,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скольжение</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на груди</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спине,</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двигая</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ногами</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w w:val="122"/>
          <w:sz w:val="24"/>
          <w:szCs w:val="24"/>
        </w:rPr>
        <w:t>(вверх-</w:t>
      </w:r>
      <w:r>
        <w:rPr>
          <w:rFonts w:ascii="Times New Roman" w:eastAsia="Times New Roman" w:hAnsi="Times New Roman" w:cs="Times New Roman"/>
          <w:spacing w:val="-10"/>
          <w:w w:val="122"/>
          <w:sz w:val="24"/>
          <w:szCs w:val="24"/>
        </w:rPr>
        <w:t xml:space="preserve"> </w:t>
      </w:r>
      <w:r>
        <w:rPr>
          <w:rFonts w:ascii="Times New Roman" w:eastAsia="Times New Roman" w:hAnsi="Times New Roman" w:cs="Times New Roman"/>
          <w:sz w:val="24"/>
          <w:szCs w:val="24"/>
        </w:rPr>
        <w:t>вниз);</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проплывание</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воротца,</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w w:val="101"/>
          <w:sz w:val="24"/>
          <w:szCs w:val="24"/>
        </w:rPr>
        <w:t xml:space="preserve">надувной </w:t>
      </w:r>
      <w:r>
        <w:rPr>
          <w:rFonts w:ascii="Times New Roman" w:eastAsia="Times New Roman" w:hAnsi="Times New Roman" w:cs="Times New Roman"/>
          <w:sz w:val="24"/>
          <w:szCs w:val="24"/>
        </w:rPr>
        <w:t>игрушкой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кругом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руках</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без;</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произвольным</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стилем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10-15</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 xml:space="preserve">упражнения </w:t>
      </w:r>
      <w:r>
        <w:rPr>
          <w:rFonts w:ascii="Times New Roman" w:eastAsia="Times New Roman" w:hAnsi="Times New Roman" w:cs="Times New Roman"/>
          <w:sz w:val="24"/>
          <w:szCs w:val="24"/>
        </w:rPr>
        <w:t>комплексов</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гидроаэробики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воде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бортика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без</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опоры.</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Формирование</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основ</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здорового</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образа</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жизни: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расширяет,</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w w:val="101"/>
          <w:sz w:val="24"/>
          <w:szCs w:val="24"/>
        </w:rPr>
        <w:t>уточняет</w:t>
      </w:r>
    </w:p>
    <w:p w:rsidR="002A1C44" w:rsidRDefault="002A1C44" w:rsidP="006F0C48">
      <w:pPr>
        <w:spacing w:after="0" w:line="240" w:lineRule="auto"/>
        <w:ind w:left="709" w:right="284" w:firstLine="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закрепляет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факторах,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положительно</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влияющих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здоровье,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w w:val="101"/>
          <w:sz w:val="24"/>
          <w:szCs w:val="24"/>
        </w:rPr>
        <w:t xml:space="preserve">роли </w:t>
      </w:r>
      <w:r>
        <w:rPr>
          <w:rFonts w:ascii="Times New Roman" w:eastAsia="Times New Roman" w:hAnsi="Times New Roman" w:cs="Times New Roman"/>
          <w:sz w:val="24"/>
          <w:szCs w:val="24"/>
        </w:rPr>
        <w:t>физической</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культуры</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 спорта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укреплении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здоровья;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разных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видах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спорта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2"/>
          <w:sz w:val="24"/>
          <w:szCs w:val="24"/>
        </w:rPr>
        <w:t>(</w:t>
      </w:r>
      <w:r>
        <w:rPr>
          <w:rFonts w:ascii="Times New Roman" w:eastAsia="Times New Roman" w:hAnsi="Times New Roman" w:cs="Times New Roman"/>
          <w:w w:val="101"/>
          <w:sz w:val="24"/>
          <w:szCs w:val="24"/>
        </w:rPr>
        <w:t xml:space="preserve">санный </w:t>
      </w:r>
      <w:r>
        <w:rPr>
          <w:rFonts w:ascii="Times New Roman" w:eastAsia="Times New Roman" w:hAnsi="Times New Roman" w:cs="Times New Roman"/>
          <w:sz w:val="24"/>
          <w:szCs w:val="24"/>
        </w:rPr>
        <w:lastRenderedPageBreak/>
        <w:t>спорт, борьба,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теннис,</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синхронное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плавание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другие),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спортивных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событиях</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и достижениях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отечественных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спортсменов.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Дает  доступные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возрасту представления</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профилактике</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охране</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здоровья,</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правилах</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безопасного</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поведения </w:t>
      </w:r>
      <w:r>
        <w:rPr>
          <w:rFonts w:ascii="Times New Roman" w:eastAsia="Times New Roman" w:hAnsi="Times New Roman" w:cs="Times New Roman"/>
          <w:w w:val="106"/>
          <w:sz w:val="24"/>
          <w:szCs w:val="24"/>
        </w:rPr>
        <w:t>в</w:t>
      </w:r>
      <w:r>
        <w:rPr>
          <w:rFonts w:ascii="Times New Roman" w:eastAsia="Times New Roman" w:hAnsi="Times New Roman" w:cs="Times New Roman"/>
          <w:sz w:val="24"/>
          <w:szCs w:val="24"/>
        </w:rPr>
        <w:t xml:space="preserve"> двигательной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активном</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беге,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прыжках,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101"/>
          <w:sz w:val="24"/>
          <w:szCs w:val="24"/>
        </w:rPr>
        <w:t xml:space="preserve">играх-эстафетах, </w:t>
      </w:r>
      <w:r>
        <w:rPr>
          <w:rFonts w:ascii="Times New Roman" w:eastAsia="Times New Roman" w:hAnsi="Times New Roman" w:cs="Times New Roman"/>
          <w:sz w:val="24"/>
          <w:szCs w:val="24"/>
        </w:rPr>
        <w:t xml:space="preserve">взаимодействии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партнером,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играх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упражнениях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мячом,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w w:val="101"/>
          <w:sz w:val="24"/>
          <w:szCs w:val="24"/>
        </w:rPr>
        <w:t xml:space="preserve">гимнастической </w:t>
      </w:r>
      <w:r>
        <w:rPr>
          <w:rFonts w:ascii="Times New Roman" w:eastAsia="Times New Roman" w:hAnsi="Times New Roman" w:cs="Times New Roman"/>
          <w:sz w:val="24"/>
          <w:szCs w:val="24"/>
        </w:rPr>
        <w:t>палкой,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скакалкой, обручем,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предметами,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пользовании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спортивны</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1"/>
          <w:sz w:val="24"/>
          <w:szCs w:val="24"/>
        </w:rPr>
        <w:t xml:space="preserve">инвентарем, </w:t>
      </w:r>
      <w:r>
        <w:rPr>
          <w:rFonts w:ascii="Times New Roman" w:eastAsia="Times New Roman" w:hAnsi="Times New Roman" w:cs="Times New Roman"/>
          <w:sz w:val="24"/>
          <w:szCs w:val="24"/>
        </w:rPr>
        <w:t xml:space="preserve">оборудованием), </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во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время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туристских </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прогулок </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экскурсий. </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Приучает </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w w:val="101"/>
          <w:sz w:val="24"/>
          <w:szCs w:val="24"/>
        </w:rPr>
        <w:t xml:space="preserve">детей </w:t>
      </w:r>
      <w:r>
        <w:rPr>
          <w:rFonts w:ascii="Times New Roman" w:eastAsia="Times New Roman" w:hAnsi="Times New Roman" w:cs="Times New Roman"/>
          <w:sz w:val="24"/>
          <w:szCs w:val="24"/>
        </w:rPr>
        <w:t>следить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своей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осанкой,</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формирует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представление</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о том,</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2"/>
          <w:sz w:val="24"/>
          <w:szCs w:val="24"/>
        </w:rPr>
        <w:t xml:space="preserve">оказывать </w:t>
      </w:r>
      <w:r>
        <w:rPr>
          <w:rFonts w:ascii="Times New Roman" w:eastAsia="Times New Roman" w:hAnsi="Times New Roman" w:cs="Times New Roman"/>
          <w:sz w:val="24"/>
          <w:szCs w:val="24"/>
        </w:rPr>
        <w:t>элементарную</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первую</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помощь,</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оценивать</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свое</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самочувствие;</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воспитывает</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w w:val="101"/>
          <w:sz w:val="24"/>
          <w:szCs w:val="24"/>
        </w:rPr>
        <w:t xml:space="preserve">чувство </w:t>
      </w:r>
      <w:r>
        <w:rPr>
          <w:rFonts w:ascii="Times New Roman" w:eastAsia="Times New Roman" w:hAnsi="Times New Roman" w:cs="Times New Roman"/>
          <w:sz w:val="24"/>
          <w:szCs w:val="24"/>
        </w:rPr>
        <w:t>сострадания</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людям с</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особенностями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здоровья,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поддерживает</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стремление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101"/>
          <w:sz w:val="24"/>
          <w:szCs w:val="24"/>
        </w:rPr>
        <w:t xml:space="preserve">детей </w:t>
      </w:r>
      <w:r>
        <w:rPr>
          <w:rFonts w:ascii="Times New Roman" w:eastAsia="Times New Roman" w:hAnsi="Times New Roman" w:cs="Times New Roman"/>
          <w:sz w:val="24"/>
          <w:szCs w:val="24"/>
        </w:rPr>
        <w:t>заботиться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своем</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здоровье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самочувствии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других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1"/>
          <w:sz w:val="24"/>
          <w:szCs w:val="24"/>
        </w:rPr>
        <w:t>людей.</w:t>
      </w:r>
    </w:p>
    <w:p w:rsidR="002A1C44" w:rsidRDefault="002A1C44" w:rsidP="006F0C48">
      <w:pPr>
        <w:spacing w:after="0" w:line="240" w:lineRule="auto"/>
        <w:ind w:left="709"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Активный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02"/>
          <w:sz w:val="24"/>
          <w:szCs w:val="24"/>
        </w:rPr>
        <w:t>отдых.</w:t>
      </w:r>
    </w:p>
    <w:p w:rsidR="002A1C44" w:rsidRDefault="002A1C44" w:rsidP="006F0C48">
      <w:pPr>
        <w:spacing w:after="0" w:line="240" w:lineRule="auto"/>
        <w:ind w:left="709" w:right="284" w:firstLine="7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Физкультурные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праздники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досуги:  </w:t>
      </w:r>
      <w:r>
        <w:rPr>
          <w:rFonts w:ascii="Times New Roman" w:eastAsia="Times New Roman" w:hAnsi="Times New Roman" w:cs="Times New Roman"/>
          <w:spacing w:val="70"/>
          <w:sz w:val="24"/>
          <w:szCs w:val="24"/>
        </w:rPr>
        <w:t xml:space="preserve"> </w:t>
      </w:r>
      <w:r>
        <w:rPr>
          <w:rFonts w:ascii="Times New Roman" w:eastAsia="Times New Roman" w:hAnsi="Times New Roman" w:cs="Times New Roman"/>
          <w:sz w:val="24"/>
          <w:szCs w:val="24"/>
        </w:rPr>
        <w:t xml:space="preserve">педагоги  </w:t>
      </w:r>
      <w:r>
        <w:rPr>
          <w:rFonts w:ascii="Times New Roman" w:eastAsia="Times New Roman" w:hAnsi="Times New Roman" w:cs="Times New Roman"/>
          <w:spacing w:val="70"/>
          <w:sz w:val="24"/>
          <w:szCs w:val="24"/>
        </w:rPr>
        <w:t xml:space="preserve"> </w:t>
      </w:r>
      <w:r>
        <w:rPr>
          <w:rFonts w:ascii="Times New Roman" w:eastAsia="Times New Roman" w:hAnsi="Times New Roman" w:cs="Times New Roman"/>
          <w:sz w:val="24"/>
          <w:szCs w:val="24"/>
        </w:rPr>
        <w:t xml:space="preserve">организуют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w w:val="102"/>
          <w:sz w:val="24"/>
          <w:szCs w:val="24"/>
        </w:rPr>
        <w:t xml:space="preserve">праздники </w:t>
      </w:r>
      <w:r>
        <w:rPr>
          <w:rFonts w:ascii="Times New Roman" w:eastAsia="Times New Roman" w:hAnsi="Times New Roman" w:cs="Times New Roman"/>
          <w:sz w:val="24"/>
          <w:szCs w:val="24"/>
        </w:rPr>
        <w:t>(2</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раза 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год,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продолжительностью</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более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1,5</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часов).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Содержание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101"/>
          <w:sz w:val="24"/>
          <w:szCs w:val="24"/>
        </w:rPr>
        <w:t xml:space="preserve">праздников </w:t>
      </w:r>
      <w:r>
        <w:rPr>
          <w:rFonts w:ascii="Times New Roman" w:eastAsia="Times New Roman" w:hAnsi="Times New Roman" w:cs="Times New Roman"/>
          <w:sz w:val="24"/>
          <w:szCs w:val="24"/>
        </w:rPr>
        <w:t>предусматривают</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сезонные спортивные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элементы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соревнования,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6"/>
          <w:sz w:val="24"/>
          <w:szCs w:val="24"/>
        </w:rPr>
        <w:t xml:space="preserve">с </w:t>
      </w:r>
      <w:r>
        <w:rPr>
          <w:rFonts w:ascii="Times New Roman" w:eastAsia="Times New Roman" w:hAnsi="Times New Roman" w:cs="Times New Roman"/>
          <w:sz w:val="24"/>
          <w:szCs w:val="24"/>
        </w:rPr>
        <w:t>включением</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игр-эстафет, спортивных</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игр,</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на базе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ранее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освоенных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w w:val="101"/>
          <w:sz w:val="24"/>
          <w:szCs w:val="24"/>
        </w:rPr>
        <w:t>физических упражнений.</w:t>
      </w:r>
    </w:p>
    <w:p w:rsidR="002A1C44" w:rsidRDefault="002A1C44" w:rsidP="006F0C48">
      <w:pPr>
        <w:spacing w:after="0" w:line="240" w:lineRule="auto"/>
        <w:ind w:left="709" w:right="284" w:firstLine="729"/>
        <w:jc w:val="both"/>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Досуг </w:t>
      </w:r>
      <w:r>
        <w:rPr>
          <w:rFonts w:ascii="Times New Roman" w:eastAsia="Times New Roman" w:hAnsi="Times New Roman" w:cs="Times New Roman"/>
          <w:spacing w:val="8"/>
          <w:position w:val="1"/>
          <w:sz w:val="24"/>
          <w:szCs w:val="24"/>
        </w:rPr>
        <w:t xml:space="preserve"> </w:t>
      </w:r>
      <w:r>
        <w:rPr>
          <w:rFonts w:ascii="Times New Roman" w:eastAsia="Times New Roman" w:hAnsi="Times New Roman" w:cs="Times New Roman"/>
          <w:position w:val="1"/>
          <w:sz w:val="24"/>
          <w:szCs w:val="24"/>
        </w:rPr>
        <w:t xml:space="preserve">организуется </w:t>
      </w:r>
      <w:r>
        <w:rPr>
          <w:rFonts w:ascii="Times New Roman" w:eastAsia="Times New Roman" w:hAnsi="Times New Roman" w:cs="Times New Roman"/>
          <w:spacing w:val="31"/>
          <w:position w:val="1"/>
          <w:sz w:val="24"/>
          <w:szCs w:val="24"/>
        </w:rPr>
        <w:t xml:space="preserve"> </w:t>
      </w:r>
      <w:r>
        <w:rPr>
          <w:rFonts w:ascii="Times New Roman" w:eastAsia="Times New Roman" w:hAnsi="Times New Roman" w:cs="Times New Roman"/>
          <w:position w:val="1"/>
          <w:sz w:val="24"/>
          <w:szCs w:val="24"/>
        </w:rPr>
        <w:t xml:space="preserve">1-2    </w:t>
      </w:r>
      <w:r>
        <w:rPr>
          <w:rFonts w:ascii="Times New Roman" w:eastAsia="Times New Roman" w:hAnsi="Times New Roman" w:cs="Times New Roman"/>
          <w:spacing w:val="57"/>
          <w:position w:val="1"/>
          <w:sz w:val="24"/>
          <w:szCs w:val="24"/>
        </w:rPr>
        <w:t xml:space="preserve"> </w:t>
      </w:r>
      <w:r>
        <w:rPr>
          <w:rFonts w:ascii="Times New Roman" w:eastAsia="Times New Roman" w:hAnsi="Times New Roman" w:cs="Times New Roman"/>
          <w:sz w:val="24"/>
          <w:szCs w:val="24"/>
        </w:rPr>
        <w:t xml:space="preserve">раза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в  месяц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во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второй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половине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 xml:space="preserve">дня </w:t>
      </w:r>
      <w:r>
        <w:rPr>
          <w:rFonts w:ascii="Times New Roman" w:eastAsia="Times New Roman" w:hAnsi="Times New Roman" w:cs="Times New Roman"/>
          <w:sz w:val="24"/>
          <w:szCs w:val="24"/>
        </w:rPr>
        <w:t xml:space="preserve">преимущественно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свежем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воздухе,  продолжительностью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40-45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 xml:space="preserve">минут. </w:t>
      </w:r>
      <w:r>
        <w:rPr>
          <w:rFonts w:ascii="Times New Roman" w:eastAsia="Times New Roman" w:hAnsi="Times New Roman" w:cs="Times New Roman"/>
          <w:sz w:val="24"/>
          <w:szCs w:val="24"/>
        </w:rPr>
        <w:t>Содержание</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досуга</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включает:</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подвижные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игры,</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том</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числе,</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игры</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народов</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w w:val="101"/>
          <w:sz w:val="24"/>
          <w:szCs w:val="24"/>
        </w:rPr>
        <w:t xml:space="preserve">России, </w:t>
      </w:r>
      <w:r w:rsidR="000568A9">
        <w:rPr>
          <w:rFonts w:ascii="Times New Roman" w:eastAsia="Times New Roman" w:hAnsi="Times New Roman" w:cs="Times New Roman"/>
          <w:sz w:val="24"/>
          <w:szCs w:val="24"/>
        </w:rPr>
        <w:t xml:space="preserve">игры-эстафеты, </w:t>
      </w:r>
      <w:r>
        <w:rPr>
          <w:rFonts w:ascii="Times New Roman" w:eastAsia="Times New Roman" w:hAnsi="Times New Roman" w:cs="Times New Roman"/>
          <w:sz w:val="24"/>
          <w:szCs w:val="24"/>
        </w:rPr>
        <w:t xml:space="preserve">музыкально-ритмические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упражнения,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импровизацию, танцевальные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творческие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2"/>
          <w:sz w:val="24"/>
          <w:szCs w:val="24"/>
        </w:rPr>
        <w:t>задания.</w:t>
      </w:r>
    </w:p>
    <w:p w:rsidR="002A1C44" w:rsidRDefault="002A1C44" w:rsidP="006F0C48">
      <w:pPr>
        <w:spacing w:before="6" w:after="0" w:line="240" w:lineRule="auto"/>
        <w:ind w:left="709" w:right="284" w:firstLine="7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Досуги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праздники направлены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решение задач</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приобщения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 здоровому образу</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жизни,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должны</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иметь социально-значимую</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патриотическую</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 xml:space="preserve">тематику, </w:t>
      </w:r>
      <w:r>
        <w:rPr>
          <w:rFonts w:ascii="Times New Roman" w:eastAsia="Times New Roman" w:hAnsi="Times New Roman" w:cs="Times New Roman"/>
          <w:sz w:val="24"/>
          <w:szCs w:val="24"/>
        </w:rPr>
        <w:t>посвящаться</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государственным</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праздникам, ярким</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спортивным</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событиям</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3"/>
          <w:sz w:val="24"/>
          <w:szCs w:val="24"/>
        </w:rPr>
        <w:t xml:space="preserve">и </w:t>
      </w:r>
      <w:r>
        <w:rPr>
          <w:rFonts w:ascii="Times New Roman" w:eastAsia="Times New Roman" w:hAnsi="Times New Roman" w:cs="Times New Roman"/>
          <w:sz w:val="24"/>
          <w:szCs w:val="24"/>
        </w:rPr>
        <w:t>достижениям</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выдающихся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спортсменов.</w:t>
      </w:r>
    </w:p>
    <w:p w:rsidR="002A1C44" w:rsidRDefault="002A1C44" w:rsidP="006F0C48">
      <w:pPr>
        <w:spacing w:before="7" w:after="0" w:line="240" w:lineRule="auto"/>
        <w:ind w:left="709" w:right="284" w:firstLine="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Дни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здоровья: проводятся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раз</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квартал.</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этот</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день</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1"/>
          <w:sz w:val="24"/>
          <w:szCs w:val="24"/>
        </w:rPr>
        <w:t xml:space="preserve">организует </w:t>
      </w:r>
      <w:r>
        <w:rPr>
          <w:rFonts w:ascii="Times New Roman" w:eastAsia="Times New Roman" w:hAnsi="Times New Roman" w:cs="Times New Roman"/>
          <w:sz w:val="24"/>
          <w:szCs w:val="24"/>
        </w:rPr>
        <w:t>оздоровительные</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мероприятия, 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том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числе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физкультурные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досуги,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w w:val="101"/>
          <w:sz w:val="24"/>
          <w:szCs w:val="24"/>
        </w:rPr>
        <w:t>туристские прогулки.</w:t>
      </w:r>
    </w:p>
    <w:p w:rsidR="002A1C44" w:rsidRDefault="002A1C44" w:rsidP="006F0C48">
      <w:pPr>
        <w:spacing w:before="7" w:after="0" w:line="240" w:lineRule="auto"/>
        <w:ind w:left="709" w:right="284" w:firstLine="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Туристские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прогулки 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экскурсии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организуются</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наличии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возможностей дополнительного</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сопровождения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организации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санитарных</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1"/>
          <w:sz w:val="24"/>
          <w:szCs w:val="24"/>
        </w:rPr>
        <w:t>стоянок.</w:t>
      </w:r>
    </w:p>
    <w:p w:rsidR="002A1C44" w:rsidRDefault="002A1C44" w:rsidP="006F0C48">
      <w:pPr>
        <w:spacing w:before="7" w:after="0" w:line="240" w:lineRule="auto"/>
        <w:ind w:left="709" w:right="284" w:firstLine="7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организует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пешеходные прогулки.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Время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перехода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одну</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1"/>
          <w:sz w:val="24"/>
          <w:szCs w:val="24"/>
        </w:rPr>
        <w:t xml:space="preserve">сторону </w:t>
      </w:r>
      <w:r>
        <w:rPr>
          <w:rFonts w:ascii="Times New Roman" w:eastAsia="Times New Roman" w:hAnsi="Times New Roman" w:cs="Times New Roman"/>
          <w:sz w:val="24"/>
          <w:szCs w:val="24"/>
        </w:rPr>
        <w:t>составляет</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35-40</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минут,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общая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продолжительность</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более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2-2,5</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часов. </w:t>
      </w:r>
      <w:r>
        <w:rPr>
          <w:rFonts w:ascii="Times New Roman" w:eastAsia="Times New Roman" w:hAnsi="Times New Roman" w:cs="Times New Roman"/>
          <w:w w:val="101"/>
          <w:sz w:val="24"/>
          <w:szCs w:val="24"/>
        </w:rPr>
        <w:t xml:space="preserve">Время </w:t>
      </w:r>
      <w:r>
        <w:rPr>
          <w:rFonts w:ascii="Times New Roman" w:eastAsia="Times New Roman" w:hAnsi="Times New Roman" w:cs="Times New Roman"/>
          <w:sz w:val="24"/>
          <w:szCs w:val="24"/>
        </w:rPr>
        <w:t xml:space="preserve">непрерывного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движения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20-30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минут,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перерывом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между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переходами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не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1"/>
          <w:sz w:val="24"/>
          <w:szCs w:val="24"/>
        </w:rPr>
        <w:t>менее</w:t>
      </w:r>
    </w:p>
    <w:p w:rsidR="002A1C44" w:rsidRDefault="002A1C44" w:rsidP="006F0C48">
      <w:pPr>
        <w:spacing w:before="2" w:after="0" w:line="240" w:lineRule="auto"/>
        <w:ind w:left="709" w:right="284" w:firstLine="34"/>
        <w:jc w:val="both"/>
        <w:rPr>
          <w:rFonts w:ascii="Times New Roman" w:eastAsia="Times New Roman" w:hAnsi="Times New Roman" w:cs="Times New Roman"/>
          <w:sz w:val="24"/>
          <w:szCs w:val="24"/>
        </w:rPr>
      </w:pPr>
      <w:r>
        <w:rPr>
          <w:rFonts w:ascii="Times New Roman" w:eastAsia="Times New Roman" w:hAnsi="Times New Roman" w:cs="Times New Roman"/>
          <w:spacing w:val="4"/>
          <w:w w:val="81"/>
          <w:sz w:val="24"/>
          <w:szCs w:val="24"/>
        </w:rPr>
        <w:t>1</w:t>
      </w:r>
      <w:r>
        <w:rPr>
          <w:rFonts w:ascii="Times New Roman" w:eastAsia="Times New Roman" w:hAnsi="Times New Roman" w:cs="Times New Roman"/>
          <w:w w:val="81"/>
          <w:sz w:val="24"/>
          <w:szCs w:val="24"/>
        </w:rPr>
        <w:t>О</w:t>
      </w:r>
      <w:r>
        <w:rPr>
          <w:rFonts w:ascii="Times New Roman" w:eastAsia="Times New Roman" w:hAnsi="Times New Roman" w:cs="Times New Roman"/>
          <w:spacing w:val="18"/>
          <w:w w:val="81"/>
          <w:sz w:val="24"/>
          <w:szCs w:val="24"/>
        </w:rPr>
        <w:t xml:space="preserve"> </w:t>
      </w:r>
      <w:r>
        <w:rPr>
          <w:rFonts w:ascii="Times New Roman" w:eastAsia="Times New Roman" w:hAnsi="Times New Roman" w:cs="Times New Roman"/>
          <w:sz w:val="24"/>
          <w:szCs w:val="24"/>
        </w:rPr>
        <w:t>минут.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ходе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туристкой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прогулки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проводятся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подвижные игры</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3"/>
          <w:sz w:val="24"/>
          <w:szCs w:val="24"/>
        </w:rPr>
        <w:t xml:space="preserve">и </w:t>
      </w:r>
      <w:r>
        <w:rPr>
          <w:rFonts w:ascii="Times New Roman" w:eastAsia="Times New Roman" w:hAnsi="Times New Roman" w:cs="Times New Roman"/>
          <w:sz w:val="24"/>
          <w:szCs w:val="24"/>
        </w:rPr>
        <w:t>соревнования,</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наблюдения</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природой</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родного</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края,</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ознакомление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w w:val="101"/>
          <w:sz w:val="24"/>
          <w:szCs w:val="24"/>
        </w:rPr>
        <w:t xml:space="preserve">памятниками </w:t>
      </w:r>
      <w:r>
        <w:rPr>
          <w:rFonts w:ascii="Times New Roman" w:eastAsia="Times New Roman" w:hAnsi="Times New Roman" w:cs="Times New Roman"/>
          <w:sz w:val="24"/>
          <w:szCs w:val="24"/>
        </w:rPr>
        <w:t>истории,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боевой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трудовой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славы,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трудом людей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разных профессий.</w:t>
      </w:r>
    </w:p>
    <w:p w:rsidR="002A1C44" w:rsidRDefault="002A1C44" w:rsidP="006F0C48">
      <w:pPr>
        <w:spacing w:before="2" w:after="0" w:line="240" w:lineRule="auto"/>
        <w:ind w:left="709" w:right="284" w:firstLine="7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организации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детского </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туризма </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 xml:space="preserve">педагог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формирует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представления </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w w:val="105"/>
          <w:sz w:val="24"/>
          <w:szCs w:val="24"/>
        </w:rPr>
        <w:t xml:space="preserve">о </w:t>
      </w:r>
      <w:r>
        <w:rPr>
          <w:rFonts w:ascii="Times New Roman" w:eastAsia="Times New Roman" w:hAnsi="Times New Roman" w:cs="Times New Roman"/>
          <w:sz w:val="24"/>
          <w:szCs w:val="24"/>
        </w:rPr>
        <w:t>туризме,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форме активного</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отдыха,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туристских</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маршрутах,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видах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туризма, правилах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безопасности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и   ориентировки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местности: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правильно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погоде одеваться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прогулки,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знать содержимое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походной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аптечки,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укладывать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1"/>
          <w:sz w:val="24"/>
          <w:szCs w:val="24"/>
        </w:rPr>
        <w:t xml:space="preserve">рюкзак </w:t>
      </w:r>
      <w:r>
        <w:rPr>
          <w:rFonts w:ascii="Times New Roman" w:eastAsia="Times New Roman" w:hAnsi="Times New Roman" w:cs="Times New Roman"/>
          <w:sz w:val="24"/>
          <w:szCs w:val="24"/>
        </w:rPr>
        <w:t>весом</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500</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гр.</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до</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кг</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(более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тяжелые</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вещи</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класть</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дно,</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скручивать</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валиком</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и аккуратно</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укладывать</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запасные</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вещи</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коврик,</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продукты,</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мелкие</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вещи,</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w w:val="101"/>
          <w:sz w:val="24"/>
          <w:szCs w:val="24"/>
        </w:rPr>
        <w:t xml:space="preserve">игрушки, </w:t>
      </w:r>
      <w:r>
        <w:rPr>
          <w:rFonts w:ascii="Times New Roman" w:eastAsia="Times New Roman" w:hAnsi="Times New Roman" w:cs="Times New Roman"/>
          <w:sz w:val="24"/>
          <w:szCs w:val="24"/>
        </w:rPr>
        <w:t>регулировать</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лямки);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преодолевать несложные</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препятствия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пути,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наблюдать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1"/>
          <w:sz w:val="24"/>
          <w:szCs w:val="24"/>
        </w:rPr>
        <w:t xml:space="preserve">за </w:t>
      </w:r>
      <w:r>
        <w:rPr>
          <w:rFonts w:ascii="Times New Roman" w:eastAsia="Times New Roman" w:hAnsi="Times New Roman" w:cs="Times New Roman"/>
          <w:sz w:val="24"/>
          <w:szCs w:val="24"/>
        </w:rPr>
        <w:t>природой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фиксировать</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результаты наблюдений,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ориентироваться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1"/>
          <w:sz w:val="24"/>
          <w:szCs w:val="24"/>
        </w:rPr>
        <w:t xml:space="preserve">местности, </w:t>
      </w:r>
      <w:r>
        <w:rPr>
          <w:rFonts w:ascii="Times New Roman" w:eastAsia="Times New Roman" w:hAnsi="Times New Roman" w:cs="Times New Roman"/>
          <w:sz w:val="24"/>
          <w:szCs w:val="24"/>
        </w:rPr>
        <w:t xml:space="preserve">оказывать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помощь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товарищу,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осуществлять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страховку  при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преодолении препятствий,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соблюдать правила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гигиены и безопасного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поведения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во </w:t>
      </w:r>
      <w:r>
        <w:rPr>
          <w:rFonts w:ascii="Times New Roman" w:eastAsia="Times New Roman" w:hAnsi="Times New Roman" w:cs="Times New Roman"/>
          <w:w w:val="101"/>
          <w:sz w:val="24"/>
          <w:szCs w:val="24"/>
        </w:rPr>
        <w:t xml:space="preserve">время </w:t>
      </w:r>
      <w:r>
        <w:rPr>
          <w:rFonts w:ascii="Times New Roman" w:eastAsia="Times New Roman" w:hAnsi="Times New Roman" w:cs="Times New Roman"/>
          <w:sz w:val="24"/>
          <w:szCs w:val="24"/>
        </w:rPr>
        <w:t>туристской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прогулки.</w:t>
      </w:r>
    </w:p>
    <w:p w:rsidR="002A1C44" w:rsidRPr="000568A9" w:rsidRDefault="002A1C44" w:rsidP="006F0C48">
      <w:pPr>
        <w:spacing w:after="0" w:line="240" w:lineRule="auto"/>
        <w:ind w:left="709" w:right="284"/>
        <w:jc w:val="both"/>
        <w:rPr>
          <w:rFonts w:ascii="Times New Roman" w:eastAsia="Times New Roman" w:hAnsi="Times New Roman" w:cs="Times New Roman"/>
          <w:sz w:val="24"/>
          <w:szCs w:val="24"/>
        </w:rPr>
      </w:pPr>
      <w:r w:rsidRPr="000568A9">
        <w:rPr>
          <w:rFonts w:ascii="Times New Roman" w:eastAsia="Times New Roman" w:hAnsi="Times New Roman" w:cs="Times New Roman"/>
          <w:sz w:val="24"/>
          <w:szCs w:val="24"/>
        </w:rPr>
        <w:t xml:space="preserve"> </w:t>
      </w:r>
      <w:r w:rsidRPr="000568A9">
        <w:rPr>
          <w:rFonts w:ascii="Times New Roman" w:eastAsia="Times New Roman" w:hAnsi="Times New Roman" w:cs="Times New Roman"/>
          <w:b/>
          <w:sz w:val="24"/>
          <w:szCs w:val="24"/>
        </w:rPr>
        <w:t xml:space="preserve">Решение  </w:t>
      </w:r>
      <w:r w:rsidRPr="000568A9">
        <w:rPr>
          <w:rFonts w:ascii="Times New Roman" w:eastAsia="Times New Roman" w:hAnsi="Times New Roman" w:cs="Times New Roman"/>
          <w:b/>
          <w:spacing w:val="31"/>
          <w:sz w:val="24"/>
          <w:szCs w:val="24"/>
        </w:rPr>
        <w:t xml:space="preserve"> </w:t>
      </w:r>
      <w:r w:rsidRPr="000568A9">
        <w:rPr>
          <w:rFonts w:ascii="Times New Roman" w:eastAsia="Times New Roman" w:hAnsi="Times New Roman" w:cs="Times New Roman"/>
          <w:b/>
          <w:sz w:val="24"/>
          <w:szCs w:val="24"/>
        </w:rPr>
        <w:t xml:space="preserve">совокупных  </w:t>
      </w:r>
      <w:r w:rsidRPr="000568A9">
        <w:rPr>
          <w:rFonts w:ascii="Times New Roman" w:eastAsia="Times New Roman" w:hAnsi="Times New Roman" w:cs="Times New Roman"/>
          <w:b/>
          <w:spacing w:val="16"/>
          <w:sz w:val="24"/>
          <w:szCs w:val="24"/>
        </w:rPr>
        <w:t xml:space="preserve"> </w:t>
      </w:r>
      <w:r w:rsidRPr="000568A9">
        <w:rPr>
          <w:rFonts w:ascii="Times New Roman" w:eastAsia="Times New Roman" w:hAnsi="Times New Roman" w:cs="Times New Roman"/>
          <w:b/>
          <w:sz w:val="24"/>
          <w:szCs w:val="24"/>
        </w:rPr>
        <w:t xml:space="preserve">задач  </w:t>
      </w:r>
      <w:r w:rsidRPr="000568A9">
        <w:rPr>
          <w:rFonts w:ascii="Times New Roman" w:eastAsia="Times New Roman" w:hAnsi="Times New Roman" w:cs="Times New Roman"/>
          <w:b/>
          <w:spacing w:val="28"/>
          <w:sz w:val="24"/>
          <w:szCs w:val="24"/>
        </w:rPr>
        <w:t xml:space="preserve"> </w:t>
      </w:r>
      <w:r w:rsidRPr="000568A9">
        <w:rPr>
          <w:rFonts w:ascii="Times New Roman" w:eastAsia="Times New Roman" w:hAnsi="Times New Roman" w:cs="Times New Roman"/>
          <w:b/>
          <w:sz w:val="24"/>
          <w:szCs w:val="24"/>
        </w:rPr>
        <w:t xml:space="preserve">воспитания  </w:t>
      </w:r>
      <w:r w:rsidRPr="000568A9">
        <w:rPr>
          <w:rFonts w:ascii="Times New Roman" w:eastAsia="Times New Roman" w:hAnsi="Times New Roman" w:cs="Times New Roman"/>
          <w:b/>
          <w:spacing w:val="21"/>
          <w:sz w:val="24"/>
          <w:szCs w:val="24"/>
        </w:rPr>
        <w:t xml:space="preserve"> </w:t>
      </w:r>
      <w:r w:rsidRPr="000568A9">
        <w:rPr>
          <w:rFonts w:ascii="Times New Roman" w:eastAsia="Times New Roman" w:hAnsi="Times New Roman" w:cs="Times New Roman"/>
          <w:b/>
          <w:sz w:val="24"/>
          <w:szCs w:val="24"/>
        </w:rPr>
        <w:t xml:space="preserve">в  </w:t>
      </w:r>
      <w:r w:rsidRPr="000568A9">
        <w:rPr>
          <w:rFonts w:ascii="Times New Roman" w:eastAsia="Times New Roman" w:hAnsi="Times New Roman" w:cs="Times New Roman"/>
          <w:b/>
          <w:spacing w:val="16"/>
          <w:sz w:val="24"/>
          <w:szCs w:val="24"/>
        </w:rPr>
        <w:t xml:space="preserve"> </w:t>
      </w:r>
      <w:r w:rsidRPr="000568A9">
        <w:rPr>
          <w:rFonts w:ascii="Times New Roman" w:eastAsia="Times New Roman" w:hAnsi="Times New Roman" w:cs="Times New Roman"/>
          <w:b/>
          <w:sz w:val="24"/>
          <w:szCs w:val="24"/>
        </w:rPr>
        <w:t xml:space="preserve">рамках  </w:t>
      </w:r>
      <w:r w:rsidRPr="000568A9">
        <w:rPr>
          <w:rFonts w:ascii="Times New Roman" w:eastAsia="Times New Roman" w:hAnsi="Times New Roman" w:cs="Times New Roman"/>
          <w:b/>
          <w:spacing w:val="28"/>
          <w:sz w:val="24"/>
          <w:szCs w:val="24"/>
        </w:rPr>
        <w:t xml:space="preserve"> </w:t>
      </w:r>
      <w:r w:rsidR="000568A9" w:rsidRPr="000568A9">
        <w:rPr>
          <w:rFonts w:ascii="Times New Roman" w:eastAsia="Times New Roman" w:hAnsi="Times New Roman" w:cs="Times New Roman"/>
          <w:b/>
          <w:w w:val="101"/>
          <w:sz w:val="24"/>
          <w:szCs w:val="24"/>
        </w:rPr>
        <w:t xml:space="preserve">образовательной </w:t>
      </w:r>
      <w:r w:rsidRPr="000568A9">
        <w:rPr>
          <w:rFonts w:ascii="Times New Roman" w:eastAsia="Times New Roman" w:hAnsi="Times New Roman" w:cs="Times New Roman"/>
          <w:b/>
          <w:sz w:val="24"/>
          <w:szCs w:val="24"/>
        </w:rPr>
        <w:t xml:space="preserve">области </w:t>
      </w:r>
      <w:r w:rsidR="000568A9">
        <w:rPr>
          <w:rFonts w:ascii="Times New Roman" w:eastAsia="Times New Roman" w:hAnsi="Times New Roman" w:cs="Times New Roman"/>
          <w:b/>
          <w:sz w:val="24"/>
          <w:szCs w:val="24"/>
        </w:rPr>
        <w:t xml:space="preserve">«Физическое </w:t>
      </w:r>
      <w:r w:rsidRPr="000568A9">
        <w:rPr>
          <w:rFonts w:ascii="Times New Roman" w:eastAsia="Times New Roman" w:hAnsi="Times New Roman" w:cs="Times New Roman"/>
          <w:b/>
          <w:sz w:val="24"/>
          <w:szCs w:val="24"/>
        </w:rPr>
        <w:t>развитие»</w:t>
      </w:r>
      <w:r w:rsidR="000568A9">
        <w:rPr>
          <w:rFonts w:ascii="Times New Roman" w:eastAsia="Times New Roman" w:hAnsi="Times New Roman" w:cs="Times New Roman"/>
          <w:b/>
          <w:sz w:val="24"/>
          <w:szCs w:val="24"/>
        </w:rPr>
        <w:t xml:space="preserve"> </w:t>
      </w:r>
      <w:r w:rsidRPr="000568A9">
        <w:rPr>
          <w:rFonts w:ascii="Times New Roman" w:eastAsia="Times New Roman" w:hAnsi="Times New Roman" w:cs="Times New Roman"/>
          <w:sz w:val="24"/>
          <w:szCs w:val="24"/>
        </w:rPr>
        <w:t>направлено на приобщение детей к ценностям</w:t>
      </w:r>
      <w:r w:rsidR="000568A9" w:rsidRPr="000568A9">
        <w:rPr>
          <w:rFonts w:ascii="Times New Roman" w:eastAsia="Times New Roman" w:hAnsi="Times New Roman" w:cs="Times New Roman"/>
          <w:sz w:val="24"/>
          <w:szCs w:val="24"/>
        </w:rPr>
        <w:t xml:space="preserve"> </w:t>
      </w:r>
      <w:r w:rsidRPr="000568A9">
        <w:rPr>
          <w:rFonts w:ascii="Times New Roman" w:eastAsia="Times New Roman" w:hAnsi="Times New Roman" w:cs="Times New Roman"/>
          <w:sz w:val="24"/>
          <w:szCs w:val="24"/>
        </w:rPr>
        <w:t>«Жизнь»,</w:t>
      </w:r>
      <w:r w:rsidRPr="000568A9">
        <w:rPr>
          <w:rFonts w:ascii="Times New Roman" w:eastAsia="Times New Roman" w:hAnsi="Times New Roman" w:cs="Times New Roman"/>
          <w:spacing w:val="5"/>
          <w:sz w:val="24"/>
          <w:szCs w:val="24"/>
        </w:rPr>
        <w:t xml:space="preserve"> </w:t>
      </w:r>
      <w:r w:rsidRPr="000568A9">
        <w:rPr>
          <w:rFonts w:ascii="Times New Roman" w:eastAsia="Times New Roman" w:hAnsi="Times New Roman" w:cs="Times New Roman"/>
          <w:sz w:val="24"/>
          <w:szCs w:val="24"/>
        </w:rPr>
        <w:t>«Здоровье»,</w:t>
      </w:r>
      <w:r w:rsidRPr="000568A9">
        <w:rPr>
          <w:rFonts w:ascii="Times New Roman" w:eastAsia="Times New Roman" w:hAnsi="Times New Roman" w:cs="Times New Roman"/>
          <w:spacing w:val="8"/>
          <w:sz w:val="24"/>
          <w:szCs w:val="24"/>
        </w:rPr>
        <w:t xml:space="preserve"> </w:t>
      </w:r>
      <w:r w:rsidR="000568A9">
        <w:rPr>
          <w:rFonts w:ascii="Times New Roman" w:eastAsia="Times New Roman" w:hAnsi="Times New Roman" w:cs="Times New Roman"/>
          <w:sz w:val="24"/>
          <w:szCs w:val="24"/>
        </w:rPr>
        <w:t>ч</w:t>
      </w:r>
      <w:r w:rsidRPr="000568A9">
        <w:rPr>
          <w:rFonts w:ascii="Times New Roman" w:eastAsia="Times New Roman" w:hAnsi="Times New Roman" w:cs="Times New Roman"/>
          <w:spacing w:val="6"/>
          <w:sz w:val="24"/>
          <w:szCs w:val="24"/>
        </w:rPr>
        <w:t xml:space="preserve"> </w:t>
      </w:r>
      <w:r w:rsidRPr="000568A9">
        <w:rPr>
          <w:rFonts w:ascii="Times New Roman" w:eastAsia="Times New Roman" w:hAnsi="Times New Roman" w:cs="Times New Roman"/>
          <w:w w:val="101"/>
          <w:sz w:val="24"/>
          <w:szCs w:val="24"/>
        </w:rPr>
        <w:t>предполагает:</w:t>
      </w:r>
    </w:p>
    <w:p w:rsidR="002A1C44" w:rsidRPr="000568A9" w:rsidRDefault="002A1C44" w:rsidP="006F0C48">
      <w:pPr>
        <w:spacing w:after="0" w:line="240" w:lineRule="auto"/>
        <w:ind w:left="709" w:right="284"/>
        <w:jc w:val="both"/>
        <w:rPr>
          <w:rFonts w:ascii="Times New Roman" w:eastAsia="Times New Roman" w:hAnsi="Times New Roman" w:cs="Times New Roman"/>
          <w:sz w:val="24"/>
          <w:szCs w:val="24"/>
        </w:rPr>
      </w:pPr>
      <w:r w:rsidRPr="000568A9">
        <w:rPr>
          <w:rFonts w:ascii="Times New Roman" w:eastAsia="Times New Roman" w:hAnsi="Times New Roman" w:cs="Times New Roman"/>
          <w:sz w:val="24"/>
          <w:szCs w:val="24"/>
        </w:rPr>
        <w:t>воспитание</w:t>
      </w:r>
      <w:r w:rsidRPr="000568A9">
        <w:rPr>
          <w:rFonts w:ascii="Times New Roman" w:eastAsia="Times New Roman" w:hAnsi="Times New Roman" w:cs="Times New Roman"/>
          <w:spacing w:val="38"/>
          <w:sz w:val="24"/>
          <w:szCs w:val="24"/>
        </w:rPr>
        <w:t xml:space="preserve"> </w:t>
      </w:r>
      <w:r w:rsidRPr="000568A9">
        <w:rPr>
          <w:rFonts w:ascii="Times New Roman" w:eastAsia="Times New Roman" w:hAnsi="Times New Roman" w:cs="Times New Roman"/>
          <w:sz w:val="24"/>
          <w:szCs w:val="24"/>
        </w:rPr>
        <w:t>осознанного</w:t>
      </w:r>
      <w:r w:rsidRPr="000568A9">
        <w:rPr>
          <w:rFonts w:ascii="Times New Roman" w:eastAsia="Times New Roman" w:hAnsi="Times New Roman" w:cs="Times New Roman"/>
          <w:spacing w:val="19"/>
          <w:sz w:val="24"/>
          <w:szCs w:val="24"/>
        </w:rPr>
        <w:t xml:space="preserve"> </w:t>
      </w:r>
      <w:r w:rsidRPr="000568A9">
        <w:rPr>
          <w:rFonts w:ascii="Times New Roman" w:eastAsia="Times New Roman" w:hAnsi="Times New Roman" w:cs="Times New Roman"/>
          <w:sz w:val="24"/>
          <w:szCs w:val="24"/>
        </w:rPr>
        <w:t>отношения</w:t>
      </w:r>
      <w:r w:rsidRPr="000568A9">
        <w:rPr>
          <w:rFonts w:ascii="Times New Roman" w:eastAsia="Times New Roman" w:hAnsi="Times New Roman" w:cs="Times New Roman"/>
          <w:spacing w:val="33"/>
          <w:sz w:val="24"/>
          <w:szCs w:val="24"/>
        </w:rPr>
        <w:t xml:space="preserve"> </w:t>
      </w:r>
      <w:r w:rsidRPr="000568A9">
        <w:rPr>
          <w:rFonts w:ascii="Times New Roman" w:eastAsia="Times New Roman" w:hAnsi="Times New Roman" w:cs="Times New Roman"/>
          <w:sz w:val="24"/>
          <w:szCs w:val="24"/>
        </w:rPr>
        <w:t>к</w:t>
      </w:r>
      <w:r w:rsidRPr="000568A9">
        <w:rPr>
          <w:rFonts w:ascii="Times New Roman" w:eastAsia="Times New Roman" w:hAnsi="Times New Roman" w:cs="Times New Roman"/>
          <w:spacing w:val="31"/>
          <w:sz w:val="24"/>
          <w:szCs w:val="24"/>
        </w:rPr>
        <w:t xml:space="preserve"> </w:t>
      </w:r>
      <w:r w:rsidRPr="000568A9">
        <w:rPr>
          <w:rFonts w:ascii="Times New Roman" w:eastAsia="Times New Roman" w:hAnsi="Times New Roman" w:cs="Times New Roman"/>
          <w:sz w:val="24"/>
          <w:szCs w:val="24"/>
        </w:rPr>
        <w:t>жизни</w:t>
      </w:r>
      <w:r w:rsidRPr="000568A9">
        <w:rPr>
          <w:rFonts w:ascii="Times New Roman" w:eastAsia="Times New Roman" w:hAnsi="Times New Roman" w:cs="Times New Roman"/>
          <w:spacing w:val="34"/>
          <w:sz w:val="24"/>
          <w:szCs w:val="24"/>
        </w:rPr>
        <w:t xml:space="preserve"> </w:t>
      </w:r>
      <w:r w:rsidRPr="000568A9">
        <w:rPr>
          <w:rFonts w:ascii="Times New Roman" w:eastAsia="Times New Roman" w:hAnsi="Times New Roman" w:cs="Times New Roman"/>
          <w:sz w:val="24"/>
          <w:szCs w:val="24"/>
        </w:rPr>
        <w:t>как</w:t>
      </w:r>
      <w:r w:rsidRPr="000568A9">
        <w:rPr>
          <w:rFonts w:ascii="Times New Roman" w:eastAsia="Times New Roman" w:hAnsi="Times New Roman" w:cs="Times New Roman"/>
          <w:spacing w:val="26"/>
          <w:sz w:val="24"/>
          <w:szCs w:val="24"/>
        </w:rPr>
        <w:t xml:space="preserve"> </w:t>
      </w:r>
      <w:r w:rsidRPr="000568A9">
        <w:rPr>
          <w:rFonts w:ascii="Times New Roman" w:eastAsia="Times New Roman" w:hAnsi="Times New Roman" w:cs="Times New Roman"/>
          <w:sz w:val="24"/>
          <w:szCs w:val="24"/>
        </w:rPr>
        <w:t>основоположной</w:t>
      </w:r>
      <w:r w:rsidRPr="000568A9">
        <w:rPr>
          <w:rFonts w:ascii="Times New Roman" w:eastAsia="Times New Roman" w:hAnsi="Times New Roman" w:cs="Times New Roman"/>
          <w:spacing w:val="21"/>
          <w:sz w:val="24"/>
          <w:szCs w:val="24"/>
        </w:rPr>
        <w:t xml:space="preserve"> </w:t>
      </w:r>
      <w:r w:rsidRPr="000568A9">
        <w:rPr>
          <w:rFonts w:ascii="Times New Roman" w:eastAsia="Times New Roman" w:hAnsi="Times New Roman" w:cs="Times New Roman"/>
          <w:sz w:val="24"/>
          <w:szCs w:val="24"/>
        </w:rPr>
        <w:t>ценности</w:t>
      </w:r>
      <w:r w:rsidRPr="000568A9">
        <w:rPr>
          <w:rFonts w:ascii="Times New Roman" w:eastAsia="Times New Roman" w:hAnsi="Times New Roman" w:cs="Times New Roman"/>
          <w:spacing w:val="38"/>
          <w:sz w:val="24"/>
          <w:szCs w:val="24"/>
        </w:rPr>
        <w:t xml:space="preserve"> </w:t>
      </w:r>
      <w:r w:rsidRPr="000568A9">
        <w:rPr>
          <w:rFonts w:ascii="Times New Roman" w:eastAsia="Times New Roman" w:hAnsi="Times New Roman" w:cs="Times New Roman"/>
          <w:sz w:val="24"/>
          <w:szCs w:val="24"/>
        </w:rPr>
        <w:t>и здоровью</w:t>
      </w:r>
      <w:r w:rsidRPr="000568A9">
        <w:rPr>
          <w:rFonts w:ascii="Times New Roman" w:eastAsia="Times New Roman" w:hAnsi="Times New Roman" w:cs="Times New Roman"/>
          <w:spacing w:val="18"/>
          <w:sz w:val="24"/>
          <w:szCs w:val="24"/>
        </w:rPr>
        <w:t xml:space="preserve"> </w:t>
      </w:r>
      <w:r w:rsidRPr="000568A9">
        <w:rPr>
          <w:rFonts w:ascii="Times New Roman" w:eastAsia="Times New Roman" w:hAnsi="Times New Roman" w:cs="Times New Roman"/>
          <w:sz w:val="24"/>
          <w:szCs w:val="24"/>
        </w:rPr>
        <w:t>как</w:t>
      </w:r>
      <w:r w:rsidRPr="000568A9">
        <w:rPr>
          <w:rFonts w:ascii="Times New Roman" w:eastAsia="Times New Roman" w:hAnsi="Times New Roman" w:cs="Times New Roman"/>
          <w:spacing w:val="6"/>
          <w:sz w:val="24"/>
          <w:szCs w:val="24"/>
        </w:rPr>
        <w:t xml:space="preserve"> </w:t>
      </w:r>
      <w:r w:rsidRPr="000568A9">
        <w:rPr>
          <w:rFonts w:ascii="Times New Roman" w:eastAsia="Times New Roman" w:hAnsi="Times New Roman" w:cs="Times New Roman"/>
          <w:sz w:val="24"/>
          <w:szCs w:val="24"/>
        </w:rPr>
        <w:t>совокупности физического,</w:t>
      </w:r>
      <w:r w:rsidRPr="000568A9">
        <w:rPr>
          <w:rFonts w:ascii="Times New Roman" w:eastAsia="Times New Roman" w:hAnsi="Times New Roman" w:cs="Times New Roman"/>
          <w:spacing w:val="13"/>
          <w:sz w:val="24"/>
          <w:szCs w:val="24"/>
        </w:rPr>
        <w:t xml:space="preserve"> </w:t>
      </w:r>
      <w:r w:rsidRPr="000568A9">
        <w:rPr>
          <w:rFonts w:ascii="Times New Roman" w:eastAsia="Times New Roman" w:hAnsi="Times New Roman" w:cs="Times New Roman"/>
          <w:sz w:val="24"/>
          <w:szCs w:val="24"/>
        </w:rPr>
        <w:t>духовного</w:t>
      </w:r>
      <w:r w:rsidRPr="000568A9">
        <w:rPr>
          <w:rFonts w:ascii="Times New Roman" w:eastAsia="Times New Roman" w:hAnsi="Times New Roman" w:cs="Times New Roman"/>
          <w:spacing w:val="14"/>
          <w:sz w:val="24"/>
          <w:szCs w:val="24"/>
        </w:rPr>
        <w:t xml:space="preserve"> </w:t>
      </w:r>
      <w:r w:rsidRPr="000568A9">
        <w:rPr>
          <w:rFonts w:ascii="Times New Roman" w:eastAsia="Times New Roman" w:hAnsi="Times New Roman" w:cs="Times New Roman"/>
          <w:sz w:val="24"/>
          <w:szCs w:val="24"/>
        </w:rPr>
        <w:t>и</w:t>
      </w:r>
      <w:r w:rsidRPr="000568A9">
        <w:rPr>
          <w:rFonts w:ascii="Times New Roman" w:eastAsia="Times New Roman" w:hAnsi="Times New Roman" w:cs="Times New Roman"/>
          <w:spacing w:val="5"/>
          <w:sz w:val="24"/>
          <w:szCs w:val="24"/>
        </w:rPr>
        <w:t xml:space="preserve"> </w:t>
      </w:r>
      <w:r w:rsidRPr="000568A9">
        <w:rPr>
          <w:rFonts w:ascii="Times New Roman" w:eastAsia="Times New Roman" w:hAnsi="Times New Roman" w:cs="Times New Roman"/>
          <w:sz w:val="24"/>
          <w:szCs w:val="24"/>
        </w:rPr>
        <w:t>социального</w:t>
      </w:r>
      <w:r w:rsidRPr="000568A9">
        <w:rPr>
          <w:rFonts w:ascii="Times New Roman" w:eastAsia="Times New Roman" w:hAnsi="Times New Roman" w:cs="Times New Roman"/>
          <w:spacing w:val="17"/>
          <w:sz w:val="24"/>
          <w:szCs w:val="24"/>
        </w:rPr>
        <w:t xml:space="preserve"> </w:t>
      </w:r>
      <w:r w:rsidRPr="000568A9">
        <w:rPr>
          <w:rFonts w:ascii="Times New Roman" w:eastAsia="Times New Roman" w:hAnsi="Times New Roman" w:cs="Times New Roman"/>
          <w:w w:val="101"/>
          <w:sz w:val="24"/>
          <w:szCs w:val="24"/>
        </w:rPr>
        <w:t>благополучия человека;</w:t>
      </w:r>
      <w:r w:rsidR="000568A9">
        <w:rPr>
          <w:rFonts w:ascii="Times New Roman" w:eastAsia="Times New Roman" w:hAnsi="Times New Roman" w:cs="Times New Roman"/>
          <w:sz w:val="24"/>
          <w:szCs w:val="24"/>
        </w:rPr>
        <w:t xml:space="preserve"> формирование у</w:t>
      </w:r>
      <w:r w:rsidRPr="000568A9">
        <w:rPr>
          <w:rFonts w:ascii="Times New Roman" w:eastAsia="Times New Roman" w:hAnsi="Times New Roman" w:cs="Times New Roman"/>
          <w:spacing w:val="55"/>
          <w:sz w:val="24"/>
          <w:szCs w:val="24"/>
        </w:rPr>
        <w:t xml:space="preserve"> </w:t>
      </w:r>
      <w:r w:rsidRPr="000568A9">
        <w:rPr>
          <w:rFonts w:ascii="Times New Roman" w:eastAsia="Times New Roman" w:hAnsi="Times New Roman" w:cs="Times New Roman"/>
          <w:sz w:val="24"/>
          <w:szCs w:val="24"/>
        </w:rPr>
        <w:t xml:space="preserve">ребёнка </w:t>
      </w:r>
      <w:r w:rsidRPr="000568A9">
        <w:rPr>
          <w:rFonts w:ascii="Times New Roman" w:eastAsia="Times New Roman" w:hAnsi="Times New Roman" w:cs="Times New Roman"/>
          <w:spacing w:val="53"/>
          <w:sz w:val="24"/>
          <w:szCs w:val="24"/>
        </w:rPr>
        <w:t xml:space="preserve"> </w:t>
      </w:r>
      <w:r w:rsidRPr="000568A9">
        <w:rPr>
          <w:rFonts w:ascii="Times New Roman" w:eastAsia="Times New Roman" w:hAnsi="Times New Roman" w:cs="Times New Roman"/>
          <w:sz w:val="24"/>
          <w:szCs w:val="24"/>
        </w:rPr>
        <w:t xml:space="preserve">возрастосообразных  </w:t>
      </w:r>
      <w:r w:rsidRPr="000568A9">
        <w:rPr>
          <w:rFonts w:ascii="Times New Roman" w:eastAsia="Times New Roman" w:hAnsi="Times New Roman" w:cs="Times New Roman"/>
          <w:spacing w:val="7"/>
          <w:sz w:val="24"/>
          <w:szCs w:val="24"/>
        </w:rPr>
        <w:t xml:space="preserve"> </w:t>
      </w:r>
      <w:r w:rsidRPr="000568A9">
        <w:rPr>
          <w:rFonts w:ascii="Times New Roman" w:eastAsia="Times New Roman" w:hAnsi="Times New Roman" w:cs="Times New Roman"/>
          <w:sz w:val="24"/>
          <w:szCs w:val="24"/>
        </w:rPr>
        <w:t xml:space="preserve">представлений </w:t>
      </w:r>
      <w:r w:rsidRPr="000568A9">
        <w:rPr>
          <w:rFonts w:ascii="Times New Roman" w:eastAsia="Times New Roman" w:hAnsi="Times New Roman" w:cs="Times New Roman"/>
          <w:spacing w:val="54"/>
          <w:sz w:val="24"/>
          <w:szCs w:val="24"/>
        </w:rPr>
        <w:t xml:space="preserve"> </w:t>
      </w:r>
      <w:r w:rsidRPr="000568A9">
        <w:rPr>
          <w:rFonts w:ascii="Times New Roman" w:eastAsia="Times New Roman" w:hAnsi="Times New Roman" w:cs="Times New Roman"/>
          <w:sz w:val="24"/>
          <w:szCs w:val="24"/>
        </w:rPr>
        <w:t xml:space="preserve">и </w:t>
      </w:r>
      <w:r w:rsidRPr="000568A9">
        <w:rPr>
          <w:rFonts w:ascii="Times New Roman" w:eastAsia="Times New Roman" w:hAnsi="Times New Roman" w:cs="Times New Roman"/>
          <w:spacing w:val="56"/>
          <w:sz w:val="24"/>
          <w:szCs w:val="24"/>
        </w:rPr>
        <w:t xml:space="preserve"> </w:t>
      </w:r>
      <w:r w:rsidRPr="000568A9">
        <w:rPr>
          <w:rFonts w:ascii="Times New Roman" w:eastAsia="Times New Roman" w:hAnsi="Times New Roman" w:cs="Times New Roman"/>
          <w:sz w:val="24"/>
          <w:szCs w:val="24"/>
        </w:rPr>
        <w:t xml:space="preserve">знаний </w:t>
      </w:r>
      <w:r w:rsidRPr="000568A9">
        <w:rPr>
          <w:rFonts w:ascii="Times New Roman" w:eastAsia="Times New Roman" w:hAnsi="Times New Roman" w:cs="Times New Roman"/>
          <w:spacing w:val="62"/>
          <w:sz w:val="24"/>
          <w:szCs w:val="24"/>
        </w:rPr>
        <w:t xml:space="preserve"> </w:t>
      </w:r>
      <w:r w:rsidRPr="000568A9">
        <w:rPr>
          <w:rFonts w:ascii="Times New Roman" w:eastAsia="Times New Roman" w:hAnsi="Times New Roman" w:cs="Times New Roman"/>
          <w:w w:val="106"/>
          <w:sz w:val="24"/>
          <w:szCs w:val="24"/>
        </w:rPr>
        <w:t>в</w:t>
      </w:r>
      <w:r w:rsidRPr="000568A9">
        <w:rPr>
          <w:rFonts w:ascii="Times New Roman" w:eastAsia="Times New Roman" w:hAnsi="Times New Roman" w:cs="Times New Roman"/>
          <w:sz w:val="24"/>
          <w:szCs w:val="24"/>
        </w:rPr>
        <w:t xml:space="preserve"> области</w:t>
      </w:r>
      <w:r w:rsidRPr="000568A9">
        <w:rPr>
          <w:rFonts w:ascii="Times New Roman" w:eastAsia="Times New Roman" w:hAnsi="Times New Roman" w:cs="Times New Roman"/>
          <w:spacing w:val="11"/>
          <w:sz w:val="24"/>
          <w:szCs w:val="24"/>
        </w:rPr>
        <w:t xml:space="preserve"> </w:t>
      </w:r>
      <w:r w:rsidRPr="000568A9">
        <w:rPr>
          <w:rFonts w:ascii="Times New Roman" w:eastAsia="Times New Roman" w:hAnsi="Times New Roman" w:cs="Times New Roman"/>
          <w:sz w:val="24"/>
          <w:szCs w:val="24"/>
        </w:rPr>
        <w:lastRenderedPageBreak/>
        <w:t>физической</w:t>
      </w:r>
      <w:r w:rsidRPr="000568A9">
        <w:rPr>
          <w:rFonts w:ascii="Times New Roman" w:eastAsia="Times New Roman" w:hAnsi="Times New Roman" w:cs="Times New Roman"/>
          <w:spacing w:val="-2"/>
          <w:sz w:val="24"/>
          <w:szCs w:val="24"/>
        </w:rPr>
        <w:t xml:space="preserve"> </w:t>
      </w:r>
      <w:r w:rsidRPr="000568A9">
        <w:rPr>
          <w:rFonts w:ascii="Times New Roman" w:eastAsia="Times New Roman" w:hAnsi="Times New Roman" w:cs="Times New Roman"/>
          <w:sz w:val="24"/>
          <w:szCs w:val="24"/>
        </w:rPr>
        <w:t>культуры,</w:t>
      </w:r>
      <w:r w:rsidRPr="000568A9">
        <w:rPr>
          <w:rFonts w:ascii="Times New Roman" w:eastAsia="Times New Roman" w:hAnsi="Times New Roman" w:cs="Times New Roman"/>
          <w:spacing w:val="-1"/>
          <w:sz w:val="24"/>
          <w:szCs w:val="24"/>
        </w:rPr>
        <w:t xml:space="preserve"> </w:t>
      </w:r>
      <w:r w:rsidRPr="000568A9">
        <w:rPr>
          <w:rFonts w:ascii="Times New Roman" w:eastAsia="Times New Roman" w:hAnsi="Times New Roman" w:cs="Times New Roman"/>
          <w:sz w:val="24"/>
          <w:szCs w:val="24"/>
        </w:rPr>
        <w:t>здоровья</w:t>
      </w:r>
      <w:r w:rsidRPr="000568A9">
        <w:rPr>
          <w:rFonts w:ascii="Times New Roman" w:eastAsia="Times New Roman" w:hAnsi="Times New Roman" w:cs="Times New Roman"/>
          <w:spacing w:val="-4"/>
          <w:sz w:val="24"/>
          <w:szCs w:val="24"/>
        </w:rPr>
        <w:t xml:space="preserve"> </w:t>
      </w:r>
      <w:r w:rsidRPr="000568A9">
        <w:rPr>
          <w:rFonts w:ascii="Times New Roman" w:eastAsia="Times New Roman" w:hAnsi="Times New Roman" w:cs="Times New Roman"/>
          <w:sz w:val="24"/>
          <w:szCs w:val="24"/>
        </w:rPr>
        <w:t>и</w:t>
      </w:r>
      <w:r w:rsidRPr="000568A9">
        <w:rPr>
          <w:rFonts w:ascii="Times New Roman" w:eastAsia="Times New Roman" w:hAnsi="Times New Roman" w:cs="Times New Roman"/>
          <w:spacing w:val="1"/>
          <w:sz w:val="24"/>
          <w:szCs w:val="24"/>
        </w:rPr>
        <w:t xml:space="preserve"> </w:t>
      </w:r>
      <w:r w:rsidRPr="000568A9">
        <w:rPr>
          <w:rFonts w:ascii="Times New Roman" w:eastAsia="Times New Roman" w:hAnsi="Times New Roman" w:cs="Times New Roman"/>
          <w:sz w:val="24"/>
          <w:szCs w:val="24"/>
        </w:rPr>
        <w:t>безопасного</w:t>
      </w:r>
      <w:r w:rsidRPr="000568A9">
        <w:rPr>
          <w:rFonts w:ascii="Times New Roman" w:eastAsia="Times New Roman" w:hAnsi="Times New Roman" w:cs="Times New Roman"/>
          <w:spacing w:val="14"/>
          <w:sz w:val="24"/>
          <w:szCs w:val="24"/>
        </w:rPr>
        <w:t xml:space="preserve"> </w:t>
      </w:r>
      <w:r w:rsidRPr="000568A9">
        <w:rPr>
          <w:rFonts w:ascii="Times New Roman" w:eastAsia="Times New Roman" w:hAnsi="Times New Roman" w:cs="Times New Roman"/>
          <w:sz w:val="24"/>
          <w:szCs w:val="24"/>
        </w:rPr>
        <w:t>образа</w:t>
      </w:r>
      <w:r w:rsidRPr="000568A9">
        <w:rPr>
          <w:rFonts w:ascii="Times New Roman" w:eastAsia="Times New Roman" w:hAnsi="Times New Roman" w:cs="Times New Roman"/>
          <w:spacing w:val="8"/>
          <w:sz w:val="24"/>
          <w:szCs w:val="24"/>
        </w:rPr>
        <w:t xml:space="preserve"> </w:t>
      </w:r>
      <w:r w:rsidR="000568A9">
        <w:rPr>
          <w:rFonts w:ascii="Times New Roman" w:eastAsia="Times New Roman" w:hAnsi="Times New Roman" w:cs="Times New Roman"/>
          <w:sz w:val="24"/>
          <w:szCs w:val="24"/>
        </w:rPr>
        <w:t xml:space="preserve">жизни </w:t>
      </w:r>
      <w:r w:rsidRPr="000568A9">
        <w:rPr>
          <w:rFonts w:ascii="Times New Roman" w:eastAsia="Times New Roman" w:hAnsi="Times New Roman" w:cs="Times New Roman"/>
          <w:sz w:val="24"/>
          <w:szCs w:val="24"/>
        </w:rPr>
        <w:t xml:space="preserve">становление эмоционально-ценностного </w:t>
      </w:r>
      <w:r w:rsidRPr="000568A9">
        <w:rPr>
          <w:rFonts w:ascii="Times New Roman" w:eastAsia="Times New Roman" w:hAnsi="Times New Roman" w:cs="Times New Roman"/>
          <w:spacing w:val="50"/>
          <w:sz w:val="24"/>
          <w:szCs w:val="24"/>
        </w:rPr>
        <w:t xml:space="preserve"> </w:t>
      </w:r>
      <w:r w:rsidRPr="000568A9">
        <w:rPr>
          <w:rFonts w:ascii="Times New Roman" w:eastAsia="Times New Roman" w:hAnsi="Times New Roman" w:cs="Times New Roman"/>
          <w:sz w:val="24"/>
          <w:szCs w:val="24"/>
        </w:rPr>
        <w:t xml:space="preserve">отношения  </w:t>
      </w:r>
      <w:r w:rsidRPr="000568A9">
        <w:rPr>
          <w:rFonts w:ascii="Times New Roman" w:eastAsia="Times New Roman" w:hAnsi="Times New Roman" w:cs="Times New Roman"/>
          <w:spacing w:val="7"/>
          <w:sz w:val="24"/>
          <w:szCs w:val="24"/>
        </w:rPr>
        <w:t xml:space="preserve"> </w:t>
      </w:r>
      <w:r w:rsidRPr="000568A9">
        <w:rPr>
          <w:rFonts w:ascii="Times New Roman" w:eastAsia="Times New Roman" w:hAnsi="Times New Roman" w:cs="Times New Roman"/>
          <w:sz w:val="24"/>
          <w:szCs w:val="24"/>
        </w:rPr>
        <w:t xml:space="preserve">к  </w:t>
      </w:r>
      <w:r w:rsidRPr="000568A9">
        <w:rPr>
          <w:rFonts w:ascii="Times New Roman" w:eastAsia="Times New Roman" w:hAnsi="Times New Roman" w:cs="Times New Roman"/>
          <w:spacing w:val="22"/>
          <w:sz w:val="24"/>
          <w:szCs w:val="24"/>
        </w:rPr>
        <w:t xml:space="preserve"> </w:t>
      </w:r>
      <w:r w:rsidRPr="000568A9">
        <w:rPr>
          <w:rFonts w:ascii="Times New Roman" w:eastAsia="Times New Roman" w:hAnsi="Times New Roman" w:cs="Times New Roman"/>
          <w:sz w:val="24"/>
          <w:szCs w:val="24"/>
        </w:rPr>
        <w:t xml:space="preserve">здоровому  </w:t>
      </w:r>
      <w:r w:rsidRPr="000568A9">
        <w:rPr>
          <w:rFonts w:ascii="Times New Roman" w:eastAsia="Times New Roman" w:hAnsi="Times New Roman" w:cs="Times New Roman"/>
          <w:spacing w:val="8"/>
          <w:sz w:val="24"/>
          <w:szCs w:val="24"/>
        </w:rPr>
        <w:t xml:space="preserve"> </w:t>
      </w:r>
      <w:r w:rsidRPr="000568A9">
        <w:rPr>
          <w:rFonts w:ascii="Times New Roman" w:eastAsia="Times New Roman" w:hAnsi="Times New Roman" w:cs="Times New Roman"/>
          <w:sz w:val="24"/>
          <w:szCs w:val="24"/>
        </w:rPr>
        <w:t>образу жизни,</w:t>
      </w:r>
      <w:r w:rsidRPr="000568A9">
        <w:rPr>
          <w:rFonts w:ascii="Times New Roman" w:eastAsia="Times New Roman" w:hAnsi="Times New Roman" w:cs="Times New Roman"/>
          <w:spacing w:val="26"/>
          <w:sz w:val="24"/>
          <w:szCs w:val="24"/>
        </w:rPr>
        <w:t xml:space="preserve"> </w:t>
      </w:r>
      <w:r w:rsidRPr="000568A9">
        <w:rPr>
          <w:rFonts w:ascii="Times New Roman" w:eastAsia="Times New Roman" w:hAnsi="Times New Roman" w:cs="Times New Roman"/>
          <w:sz w:val="24"/>
          <w:szCs w:val="24"/>
        </w:rPr>
        <w:t>физическим</w:t>
      </w:r>
      <w:r w:rsidRPr="000568A9">
        <w:rPr>
          <w:rFonts w:ascii="Times New Roman" w:eastAsia="Times New Roman" w:hAnsi="Times New Roman" w:cs="Times New Roman"/>
          <w:spacing w:val="21"/>
          <w:sz w:val="24"/>
          <w:szCs w:val="24"/>
        </w:rPr>
        <w:t xml:space="preserve"> </w:t>
      </w:r>
      <w:r w:rsidRPr="000568A9">
        <w:rPr>
          <w:rFonts w:ascii="Times New Roman" w:eastAsia="Times New Roman" w:hAnsi="Times New Roman" w:cs="Times New Roman"/>
          <w:sz w:val="24"/>
          <w:szCs w:val="24"/>
        </w:rPr>
        <w:t>упражнениям, подвижным</w:t>
      </w:r>
      <w:r w:rsidRPr="000568A9">
        <w:rPr>
          <w:rFonts w:ascii="Times New Roman" w:eastAsia="Times New Roman" w:hAnsi="Times New Roman" w:cs="Times New Roman"/>
          <w:spacing w:val="1"/>
          <w:sz w:val="24"/>
          <w:szCs w:val="24"/>
        </w:rPr>
        <w:t xml:space="preserve"> </w:t>
      </w:r>
      <w:r w:rsidRPr="000568A9">
        <w:rPr>
          <w:rFonts w:ascii="Times New Roman" w:eastAsia="Times New Roman" w:hAnsi="Times New Roman" w:cs="Times New Roman"/>
          <w:sz w:val="24"/>
          <w:szCs w:val="24"/>
        </w:rPr>
        <w:t>играм,</w:t>
      </w:r>
      <w:r w:rsidRPr="000568A9">
        <w:rPr>
          <w:rFonts w:ascii="Times New Roman" w:eastAsia="Times New Roman" w:hAnsi="Times New Roman" w:cs="Times New Roman"/>
          <w:spacing w:val="24"/>
          <w:sz w:val="24"/>
          <w:szCs w:val="24"/>
        </w:rPr>
        <w:t xml:space="preserve"> </w:t>
      </w:r>
      <w:r w:rsidRPr="000568A9">
        <w:rPr>
          <w:rFonts w:ascii="Times New Roman" w:eastAsia="Times New Roman" w:hAnsi="Times New Roman" w:cs="Times New Roman"/>
          <w:sz w:val="24"/>
          <w:szCs w:val="24"/>
        </w:rPr>
        <w:t>закаливанию</w:t>
      </w:r>
      <w:r w:rsidRPr="000568A9">
        <w:rPr>
          <w:rFonts w:ascii="Times New Roman" w:eastAsia="Times New Roman" w:hAnsi="Times New Roman" w:cs="Times New Roman"/>
          <w:spacing w:val="13"/>
          <w:sz w:val="24"/>
          <w:szCs w:val="24"/>
        </w:rPr>
        <w:t xml:space="preserve"> </w:t>
      </w:r>
      <w:r w:rsidRPr="000568A9">
        <w:rPr>
          <w:rFonts w:ascii="Times New Roman" w:eastAsia="Times New Roman" w:hAnsi="Times New Roman" w:cs="Times New Roman"/>
          <w:sz w:val="24"/>
          <w:szCs w:val="24"/>
        </w:rPr>
        <w:t>организма, гигиеническим</w:t>
      </w:r>
      <w:r w:rsidRPr="000568A9">
        <w:rPr>
          <w:rFonts w:ascii="Times New Roman" w:eastAsia="Times New Roman" w:hAnsi="Times New Roman" w:cs="Times New Roman"/>
          <w:spacing w:val="-19"/>
          <w:sz w:val="24"/>
          <w:szCs w:val="24"/>
        </w:rPr>
        <w:t xml:space="preserve"> </w:t>
      </w:r>
      <w:r w:rsidRPr="000568A9">
        <w:rPr>
          <w:rFonts w:ascii="Times New Roman" w:eastAsia="Times New Roman" w:hAnsi="Times New Roman" w:cs="Times New Roman"/>
          <w:sz w:val="24"/>
          <w:szCs w:val="24"/>
        </w:rPr>
        <w:t>нормам</w:t>
      </w:r>
      <w:r w:rsidRPr="000568A9">
        <w:rPr>
          <w:rFonts w:ascii="Times New Roman" w:eastAsia="Times New Roman" w:hAnsi="Times New Roman" w:cs="Times New Roman"/>
          <w:spacing w:val="-14"/>
          <w:sz w:val="24"/>
          <w:szCs w:val="24"/>
        </w:rPr>
        <w:t xml:space="preserve"> </w:t>
      </w:r>
      <w:r w:rsidRPr="000568A9">
        <w:rPr>
          <w:rFonts w:ascii="Times New Roman" w:eastAsia="Times New Roman" w:hAnsi="Times New Roman" w:cs="Times New Roman"/>
          <w:sz w:val="24"/>
          <w:szCs w:val="24"/>
        </w:rPr>
        <w:t>и</w:t>
      </w:r>
      <w:r w:rsidRPr="000568A9">
        <w:rPr>
          <w:rFonts w:ascii="Times New Roman" w:eastAsia="Times New Roman" w:hAnsi="Times New Roman" w:cs="Times New Roman"/>
          <w:spacing w:val="-4"/>
          <w:sz w:val="24"/>
          <w:szCs w:val="24"/>
        </w:rPr>
        <w:t xml:space="preserve"> </w:t>
      </w:r>
      <w:r w:rsidRPr="000568A9">
        <w:rPr>
          <w:rFonts w:ascii="Times New Roman" w:eastAsia="Times New Roman" w:hAnsi="Times New Roman" w:cs="Times New Roman"/>
          <w:sz w:val="24"/>
          <w:szCs w:val="24"/>
        </w:rPr>
        <w:t>правилам;</w:t>
      </w:r>
    </w:p>
    <w:p w:rsidR="002A1C44" w:rsidRPr="000568A9" w:rsidRDefault="002A1C44" w:rsidP="006F0C48">
      <w:pPr>
        <w:spacing w:after="0" w:line="240" w:lineRule="auto"/>
        <w:ind w:left="709" w:right="284"/>
        <w:jc w:val="both"/>
        <w:rPr>
          <w:rFonts w:ascii="Times New Roman" w:eastAsia="Times New Roman" w:hAnsi="Times New Roman" w:cs="Times New Roman"/>
          <w:sz w:val="24"/>
          <w:szCs w:val="24"/>
        </w:rPr>
      </w:pPr>
      <w:r w:rsidRPr="000568A9">
        <w:rPr>
          <w:rFonts w:ascii="Times New Roman" w:eastAsia="Times New Roman" w:hAnsi="Times New Roman" w:cs="Times New Roman"/>
          <w:sz w:val="24"/>
          <w:szCs w:val="24"/>
        </w:rPr>
        <w:t>воспитание</w:t>
      </w:r>
      <w:r w:rsidRPr="000568A9">
        <w:rPr>
          <w:rFonts w:ascii="Times New Roman" w:eastAsia="Times New Roman" w:hAnsi="Times New Roman" w:cs="Times New Roman"/>
          <w:spacing w:val="20"/>
          <w:sz w:val="24"/>
          <w:szCs w:val="24"/>
        </w:rPr>
        <w:t xml:space="preserve"> </w:t>
      </w:r>
      <w:r w:rsidRPr="000568A9">
        <w:rPr>
          <w:rFonts w:ascii="Times New Roman" w:eastAsia="Times New Roman" w:hAnsi="Times New Roman" w:cs="Times New Roman"/>
          <w:sz w:val="24"/>
          <w:szCs w:val="24"/>
        </w:rPr>
        <w:t>активности,</w:t>
      </w:r>
      <w:r w:rsidRPr="000568A9">
        <w:rPr>
          <w:rFonts w:ascii="Times New Roman" w:eastAsia="Times New Roman" w:hAnsi="Times New Roman" w:cs="Times New Roman"/>
          <w:spacing w:val="7"/>
          <w:sz w:val="24"/>
          <w:szCs w:val="24"/>
        </w:rPr>
        <w:t xml:space="preserve"> </w:t>
      </w:r>
      <w:r w:rsidRPr="000568A9">
        <w:rPr>
          <w:rFonts w:ascii="Times New Roman" w:eastAsia="Times New Roman" w:hAnsi="Times New Roman" w:cs="Times New Roman"/>
          <w:sz w:val="24"/>
          <w:szCs w:val="24"/>
        </w:rPr>
        <w:t>самостоятельности, самоуважения, коммуникабельности,</w:t>
      </w:r>
      <w:r w:rsidRPr="000568A9">
        <w:rPr>
          <w:rFonts w:ascii="Times New Roman" w:eastAsia="Times New Roman" w:hAnsi="Times New Roman" w:cs="Times New Roman"/>
          <w:spacing w:val="-27"/>
          <w:sz w:val="24"/>
          <w:szCs w:val="24"/>
        </w:rPr>
        <w:t xml:space="preserve"> </w:t>
      </w:r>
      <w:r w:rsidRPr="000568A9">
        <w:rPr>
          <w:rFonts w:ascii="Times New Roman" w:eastAsia="Times New Roman" w:hAnsi="Times New Roman" w:cs="Times New Roman"/>
          <w:sz w:val="24"/>
          <w:szCs w:val="24"/>
        </w:rPr>
        <w:t>уверенности</w:t>
      </w:r>
      <w:r w:rsidRPr="000568A9">
        <w:rPr>
          <w:rFonts w:ascii="Times New Roman" w:eastAsia="Times New Roman" w:hAnsi="Times New Roman" w:cs="Times New Roman"/>
          <w:spacing w:val="-14"/>
          <w:sz w:val="24"/>
          <w:szCs w:val="24"/>
        </w:rPr>
        <w:t xml:space="preserve"> </w:t>
      </w:r>
      <w:r w:rsidRPr="000568A9">
        <w:rPr>
          <w:rFonts w:ascii="Times New Roman" w:eastAsia="Times New Roman" w:hAnsi="Times New Roman" w:cs="Times New Roman"/>
          <w:sz w:val="24"/>
          <w:szCs w:val="24"/>
        </w:rPr>
        <w:t>и</w:t>
      </w:r>
      <w:r w:rsidRPr="000568A9">
        <w:rPr>
          <w:rFonts w:ascii="Times New Roman" w:eastAsia="Times New Roman" w:hAnsi="Times New Roman" w:cs="Times New Roman"/>
          <w:spacing w:val="-6"/>
          <w:sz w:val="24"/>
          <w:szCs w:val="24"/>
        </w:rPr>
        <w:t xml:space="preserve"> </w:t>
      </w:r>
      <w:r w:rsidRPr="000568A9">
        <w:rPr>
          <w:rFonts w:ascii="Times New Roman" w:eastAsia="Times New Roman" w:hAnsi="Times New Roman" w:cs="Times New Roman"/>
          <w:sz w:val="24"/>
          <w:szCs w:val="24"/>
        </w:rPr>
        <w:t>других</w:t>
      </w:r>
      <w:r w:rsidRPr="000568A9">
        <w:rPr>
          <w:rFonts w:ascii="Times New Roman" w:eastAsia="Times New Roman" w:hAnsi="Times New Roman" w:cs="Times New Roman"/>
          <w:spacing w:val="-10"/>
          <w:sz w:val="24"/>
          <w:szCs w:val="24"/>
        </w:rPr>
        <w:t xml:space="preserve"> </w:t>
      </w:r>
      <w:r w:rsidRPr="000568A9">
        <w:rPr>
          <w:rFonts w:ascii="Times New Roman" w:eastAsia="Times New Roman" w:hAnsi="Times New Roman" w:cs="Times New Roman"/>
          <w:sz w:val="24"/>
          <w:szCs w:val="24"/>
        </w:rPr>
        <w:t>личностных</w:t>
      </w:r>
      <w:r w:rsidRPr="000568A9">
        <w:rPr>
          <w:rFonts w:ascii="Times New Roman" w:eastAsia="Times New Roman" w:hAnsi="Times New Roman" w:cs="Times New Roman"/>
          <w:spacing w:val="-25"/>
          <w:sz w:val="24"/>
          <w:szCs w:val="24"/>
        </w:rPr>
        <w:t xml:space="preserve"> </w:t>
      </w:r>
      <w:r w:rsidRPr="000568A9">
        <w:rPr>
          <w:rFonts w:ascii="Times New Roman" w:eastAsia="Times New Roman" w:hAnsi="Times New Roman" w:cs="Times New Roman"/>
          <w:sz w:val="24"/>
          <w:szCs w:val="24"/>
        </w:rPr>
        <w:t>качеств;</w:t>
      </w:r>
    </w:p>
    <w:p w:rsidR="002A1C44" w:rsidRPr="000568A9" w:rsidRDefault="002A1C44" w:rsidP="006F0C48">
      <w:pPr>
        <w:spacing w:after="0" w:line="240" w:lineRule="auto"/>
        <w:ind w:left="709" w:right="284"/>
        <w:jc w:val="both"/>
        <w:rPr>
          <w:rFonts w:ascii="Times New Roman" w:eastAsia="Times New Roman" w:hAnsi="Times New Roman" w:cs="Times New Roman"/>
          <w:sz w:val="24"/>
          <w:szCs w:val="24"/>
        </w:rPr>
      </w:pPr>
      <w:r w:rsidRPr="000568A9">
        <w:rPr>
          <w:rFonts w:ascii="Times New Roman" w:eastAsia="Times New Roman" w:hAnsi="Times New Roman" w:cs="Times New Roman"/>
          <w:sz w:val="24"/>
          <w:szCs w:val="24"/>
        </w:rPr>
        <w:t>приобщение</w:t>
      </w:r>
      <w:r w:rsidRPr="000568A9">
        <w:rPr>
          <w:rFonts w:ascii="Times New Roman" w:eastAsia="Times New Roman" w:hAnsi="Times New Roman" w:cs="Times New Roman"/>
          <w:spacing w:val="38"/>
          <w:sz w:val="24"/>
          <w:szCs w:val="24"/>
        </w:rPr>
        <w:t xml:space="preserve"> </w:t>
      </w:r>
      <w:r w:rsidRPr="000568A9">
        <w:rPr>
          <w:rFonts w:ascii="Times New Roman" w:eastAsia="Times New Roman" w:hAnsi="Times New Roman" w:cs="Times New Roman"/>
          <w:sz w:val="24"/>
          <w:szCs w:val="24"/>
        </w:rPr>
        <w:t>детей</w:t>
      </w:r>
      <w:r w:rsidRPr="000568A9">
        <w:rPr>
          <w:rFonts w:ascii="Times New Roman" w:eastAsia="Times New Roman" w:hAnsi="Times New Roman" w:cs="Times New Roman"/>
          <w:spacing w:val="52"/>
          <w:sz w:val="24"/>
          <w:szCs w:val="24"/>
        </w:rPr>
        <w:t xml:space="preserve"> </w:t>
      </w:r>
      <w:r w:rsidRPr="000568A9">
        <w:rPr>
          <w:rFonts w:ascii="Times New Roman" w:eastAsia="Times New Roman" w:hAnsi="Times New Roman" w:cs="Times New Roman"/>
          <w:sz w:val="24"/>
          <w:szCs w:val="24"/>
        </w:rPr>
        <w:t>к</w:t>
      </w:r>
      <w:r w:rsidRPr="000568A9">
        <w:rPr>
          <w:rFonts w:ascii="Times New Roman" w:eastAsia="Times New Roman" w:hAnsi="Times New Roman" w:cs="Times New Roman"/>
          <w:spacing w:val="57"/>
          <w:sz w:val="24"/>
          <w:szCs w:val="24"/>
        </w:rPr>
        <w:t xml:space="preserve"> </w:t>
      </w:r>
      <w:r w:rsidRPr="000568A9">
        <w:rPr>
          <w:rFonts w:ascii="Times New Roman" w:eastAsia="Times New Roman" w:hAnsi="Times New Roman" w:cs="Times New Roman"/>
          <w:sz w:val="24"/>
          <w:szCs w:val="24"/>
        </w:rPr>
        <w:t>ценностям,</w:t>
      </w:r>
      <w:r w:rsidRPr="000568A9">
        <w:rPr>
          <w:rFonts w:ascii="Times New Roman" w:eastAsia="Times New Roman" w:hAnsi="Times New Roman" w:cs="Times New Roman"/>
          <w:spacing w:val="26"/>
          <w:sz w:val="24"/>
          <w:szCs w:val="24"/>
        </w:rPr>
        <w:t xml:space="preserve"> </w:t>
      </w:r>
      <w:r w:rsidRPr="000568A9">
        <w:rPr>
          <w:rFonts w:ascii="Times New Roman" w:eastAsia="Times New Roman" w:hAnsi="Times New Roman" w:cs="Times New Roman"/>
          <w:sz w:val="24"/>
          <w:szCs w:val="24"/>
        </w:rPr>
        <w:t>нормам</w:t>
      </w:r>
      <w:r w:rsidRPr="000568A9">
        <w:rPr>
          <w:rFonts w:ascii="Times New Roman" w:eastAsia="Times New Roman" w:hAnsi="Times New Roman" w:cs="Times New Roman"/>
          <w:spacing w:val="39"/>
          <w:sz w:val="24"/>
          <w:szCs w:val="24"/>
        </w:rPr>
        <w:t xml:space="preserve"> </w:t>
      </w:r>
      <w:r w:rsidRPr="000568A9">
        <w:rPr>
          <w:rFonts w:ascii="Times New Roman" w:eastAsia="Times New Roman" w:hAnsi="Times New Roman" w:cs="Times New Roman"/>
          <w:sz w:val="24"/>
          <w:szCs w:val="24"/>
        </w:rPr>
        <w:t>и</w:t>
      </w:r>
      <w:r w:rsidRPr="000568A9">
        <w:rPr>
          <w:rFonts w:ascii="Times New Roman" w:eastAsia="Times New Roman" w:hAnsi="Times New Roman" w:cs="Times New Roman"/>
          <w:spacing w:val="56"/>
          <w:sz w:val="24"/>
          <w:szCs w:val="24"/>
        </w:rPr>
        <w:t xml:space="preserve"> </w:t>
      </w:r>
      <w:r w:rsidRPr="000568A9">
        <w:rPr>
          <w:rFonts w:ascii="Times New Roman" w:eastAsia="Times New Roman" w:hAnsi="Times New Roman" w:cs="Times New Roman"/>
          <w:sz w:val="24"/>
          <w:szCs w:val="24"/>
        </w:rPr>
        <w:t>знаниям</w:t>
      </w:r>
      <w:r w:rsidRPr="000568A9">
        <w:rPr>
          <w:rFonts w:ascii="Times New Roman" w:eastAsia="Times New Roman" w:hAnsi="Times New Roman" w:cs="Times New Roman"/>
          <w:spacing w:val="41"/>
          <w:sz w:val="24"/>
          <w:szCs w:val="24"/>
        </w:rPr>
        <w:t xml:space="preserve"> </w:t>
      </w:r>
      <w:r w:rsidRPr="000568A9">
        <w:rPr>
          <w:rFonts w:ascii="Times New Roman" w:eastAsia="Times New Roman" w:hAnsi="Times New Roman" w:cs="Times New Roman"/>
          <w:sz w:val="24"/>
          <w:szCs w:val="24"/>
        </w:rPr>
        <w:t>физической</w:t>
      </w:r>
      <w:r w:rsidRPr="000568A9">
        <w:rPr>
          <w:rFonts w:ascii="Times New Roman" w:eastAsia="Times New Roman" w:hAnsi="Times New Roman" w:cs="Times New Roman"/>
          <w:spacing w:val="35"/>
          <w:sz w:val="24"/>
          <w:szCs w:val="24"/>
        </w:rPr>
        <w:t xml:space="preserve"> </w:t>
      </w:r>
      <w:r w:rsidRPr="000568A9">
        <w:rPr>
          <w:rFonts w:ascii="Times New Roman" w:eastAsia="Times New Roman" w:hAnsi="Times New Roman" w:cs="Times New Roman"/>
          <w:sz w:val="24"/>
          <w:szCs w:val="24"/>
        </w:rPr>
        <w:t>культуры</w:t>
      </w:r>
      <w:r w:rsidRPr="000568A9">
        <w:rPr>
          <w:rFonts w:ascii="Times New Roman" w:eastAsia="Times New Roman" w:hAnsi="Times New Roman" w:cs="Times New Roman"/>
          <w:spacing w:val="33"/>
          <w:sz w:val="24"/>
          <w:szCs w:val="24"/>
        </w:rPr>
        <w:t xml:space="preserve"> </w:t>
      </w:r>
      <w:r w:rsidRPr="000568A9">
        <w:rPr>
          <w:rFonts w:ascii="Times New Roman" w:eastAsia="Times New Roman" w:hAnsi="Times New Roman" w:cs="Times New Roman"/>
          <w:sz w:val="24"/>
          <w:szCs w:val="24"/>
        </w:rPr>
        <w:t>в целях</w:t>
      </w:r>
      <w:r w:rsidRPr="000568A9">
        <w:rPr>
          <w:rFonts w:ascii="Times New Roman" w:eastAsia="Times New Roman" w:hAnsi="Times New Roman" w:cs="Times New Roman"/>
          <w:spacing w:val="-9"/>
          <w:sz w:val="24"/>
          <w:szCs w:val="24"/>
        </w:rPr>
        <w:t xml:space="preserve"> </w:t>
      </w:r>
      <w:r w:rsidRPr="000568A9">
        <w:rPr>
          <w:rFonts w:ascii="Times New Roman" w:eastAsia="Times New Roman" w:hAnsi="Times New Roman" w:cs="Times New Roman"/>
          <w:sz w:val="24"/>
          <w:szCs w:val="24"/>
        </w:rPr>
        <w:t>их</w:t>
      </w:r>
      <w:r w:rsidRPr="000568A9">
        <w:rPr>
          <w:rFonts w:ascii="Times New Roman" w:eastAsia="Times New Roman" w:hAnsi="Times New Roman" w:cs="Times New Roman"/>
          <w:spacing w:val="-1"/>
          <w:sz w:val="24"/>
          <w:szCs w:val="24"/>
        </w:rPr>
        <w:t xml:space="preserve"> </w:t>
      </w:r>
      <w:r w:rsidRPr="000568A9">
        <w:rPr>
          <w:rFonts w:ascii="Times New Roman" w:eastAsia="Times New Roman" w:hAnsi="Times New Roman" w:cs="Times New Roman"/>
          <w:sz w:val="24"/>
          <w:szCs w:val="24"/>
        </w:rPr>
        <w:t>физического</w:t>
      </w:r>
      <w:r w:rsidRPr="000568A9">
        <w:rPr>
          <w:rFonts w:ascii="Times New Roman" w:eastAsia="Times New Roman" w:hAnsi="Times New Roman" w:cs="Times New Roman"/>
          <w:spacing w:val="-16"/>
          <w:sz w:val="24"/>
          <w:szCs w:val="24"/>
        </w:rPr>
        <w:t xml:space="preserve"> </w:t>
      </w:r>
      <w:r w:rsidRPr="000568A9">
        <w:rPr>
          <w:rFonts w:ascii="Times New Roman" w:eastAsia="Times New Roman" w:hAnsi="Times New Roman" w:cs="Times New Roman"/>
          <w:sz w:val="24"/>
          <w:szCs w:val="24"/>
        </w:rPr>
        <w:t>развития</w:t>
      </w:r>
      <w:r w:rsidRPr="000568A9">
        <w:rPr>
          <w:rFonts w:ascii="Times New Roman" w:eastAsia="Times New Roman" w:hAnsi="Times New Roman" w:cs="Times New Roman"/>
          <w:spacing w:val="-21"/>
          <w:sz w:val="24"/>
          <w:szCs w:val="24"/>
        </w:rPr>
        <w:t xml:space="preserve"> </w:t>
      </w:r>
      <w:r w:rsidRPr="000568A9">
        <w:rPr>
          <w:rFonts w:ascii="Times New Roman" w:eastAsia="Times New Roman" w:hAnsi="Times New Roman" w:cs="Times New Roman"/>
          <w:sz w:val="24"/>
          <w:szCs w:val="24"/>
        </w:rPr>
        <w:t>и</w:t>
      </w:r>
      <w:r w:rsidRPr="000568A9">
        <w:rPr>
          <w:rFonts w:ascii="Times New Roman" w:eastAsia="Times New Roman" w:hAnsi="Times New Roman" w:cs="Times New Roman"/>
          <w:spacing w:val="1"/>
          <w:sz w:val="24"/>
          <w:szCs w:val="24"/>
        </w:rPr>
        <w:t xml:space="preserve"> </w:t>
      </w:r>
      <w:r w:rsidRPr="000568A9">
        <w:rPr>
          <w:rFonts w:ascii="Times New Roman" w:eastAsia="Times New Roman" w:hAnsi="Times New Roman" w:cs="Times New Roman"/>
          <w:sz w:val="24"/>
          <w:szCs w:val="24"/>
        </w:rPr>
        <w:t>саморазвития;</w:t>
      </w:r>
    </w:p>
    <w:p w:rsidR="002A1C44" w:rsidRPr="000568A9" w:rsidRDefault="002A1C44" w:rsidP="006F0C48">
      <w:pPr>
        <w:spacing w:after="0" w:line="240" w:lineRule="auto"/>
        <w:ind w:left="709" w:right="284"/>
        <w:jc w:val="both"/>
        <w:rPr>
          <w:rFonts w:ascii="Times New Roman" w:eastAsia="Times New Roman" w:hAnsi="Times New Roman" w:cs="Times New Roman"/>
          <w:sz w:val="24"/>
          <w:szCs w:val="24"/>
        </w:rPr>
      </w:pPr>
      <w:r w:rsidRPr="000568A9">
        <w:rPr>
          <w:rFonts w:ascii="Times New Roman" w:eastAsia="Times New Roman" w:hAnsi="Times New Roman" w:cs="Times New Roman"/>
          <w:sz w:val="24"/>
          <w:szCs w:val="24"/>
        </w:rPr>
        <w:t>формирование</w:t>
      </w:r>
      <w:r w:rsidRPr="000568A9">
        <w:rPr>
          <w:rFonts w:ascii="Times New Roman" w:eastAsia="Times New Roman" w:hAnsi="Times New Roman" w:cs="Times New Roman"/>
          <w:spacing w:val="11"/>
          <w:sz w:val="24"/>
          <w:szCs w:val="24"/>
        </w:rPr>
        <w:t xml:space="preserve"> </w:t>
      </w:r>
      <w:r w:rsidRPr="000568A9">
        <w:rPr>
          <w:rFonts w:ascii="Times New Roman" w:eastAsia="Times New Roman" w:hAnsi="Times New Roman" w:cs="Times New Roman"/>
          <w:sz w:val="24"/>
          <w:szCs w:val="24"/>
        </w:rPr>
        <w:t>у</w:t>
      </w:r>
      <w:r w:rsidRPr="000568A9">
        <w:rPr>
          <w:rFonts w:ascii="Times New Roman" w:eastAsia="Times New Roman" w:hAnsi="Times New Roman" w:cs="Times New Roman"/>
          <w:spacing w:val="30"/>
          <w:sz w:val="24"/>
          <w:szCs w:val="24"/>
        </w:rPr>
        <w:t xml:space="preserve"> </w:t>
      </w:r>
      <w:r w:rsidRPr="000568A9">
        <w:rPr>
          <w:rFonts w:ascii="Times New Roman" w:eastAsia="Times New Roman" w:hAnsi="Times New Roman" w:cs="Times New Roman"/>
          <w:sz w:val="24"/>
          <w:szCs w:val="24"/>
        </w:rPr>
        <w:t>ребёнка</w:t>
      </w:r>
      <w:r w:rsidRPr="000568A9">
        <w:rPr>
          <w:rFonts w:ascii="Times New Roman" w:eastAsia="Times New Roman" w:hAnsi="Times New Roman" w:cs="Times New Roman"/>
          <w:spacing w:val="24"/>
          <w:sz w:val="24"/>
          <w:szCs w:val="24"/>
        </w:rPr>
        <w:t xml:space="preserve"> </w:t>
      </w:r>
      <w:r w:rsidRPr="000568A9">
        <w:rPr>
          <w:rFonts w:ascii="Times New Roman" w:eastAsia="Times New Roman" w:hAnsi="Times New Roman" w:cs="Times New Roman"/>
          <w:sz w:val="24"/>
          <w:szCs w:val="24"/>
        </w:rPr>
        <w:t>основных</w:t>
      </w:r>
      <w:r w:rsidRPr="000568A9">
        <w:rPr>
          <w:rFonts w:ascii="Times New Roman" w:eastAsia="Times New Roman" w:hAnsi="Times New Roman" w:cs="Times New Roman"/>
          <w:spacing w:val="25"/>
          <w:sz w:val="24"/>
          <w:szCs w:val="24"/>
        </w:rPr>
        <w:t xml:space="preserve"> </w:t>
      </w:r>
      <w:r w:rsidRPr="000568A9">
        <w:rPr>
          <w:rFonts w:ascii="Times New Roman" w:eastAsia="Times New Roman" w:hAnsi="Times New Roman" w:cs="Times New Roman"/>
          <w:sz w:val="24"/>
          <w:szCs w:val="24"/>
        </w:rPr>
        <w:t>гигиенических навыков,</w:t>
      </w:r>
      <w:r w:rsidRPr="000568A9">
        <w:rPr>
          <w:rFonts w:ascii="Times New Roman" w:eastAsia="Times New Roman" w:hAnsi="Times New Roman" w:cs="Times New Roman"/>
          <w:spacing w:val="10"/>
          <w:sz w:val="24"/>
          <w:szCs w:val="24"/>
        </w:rPr>
        <w:t xml:space="preserve"> </w:t>
      </w:r>
      <w:r w:rsidRPr="000568A9">
        <w:rPr>
          <w:rFonts w:ascii="Times New Roman" w:eastAsia="Times New Roman" w:hAnsi="Times New Roman" w:cs="Times New Roman"/>
          <w:sz w:val="24"/>
          <w:szCs w:val="24"/>
        </w:rPr>
        <w:t>представлений</w:t>
      </w:r>
      <w:r w:rsidRPr="000568A9">
        <w:rPr>
          <w:rFonts w:ascii="Times New Roman" w:eastAsia="Times New Roman" w:hAnsi="Times New Roman" w:cs="Times New Roman"/>
          <w:spacing w:val="11"/>
          <w:sz w:val="24"/>
          <w:szCs w:val="24"/>
        </w:rPr>
        <w:t xml:space="preserve"> </w:t>
      </w:r>
      <w:r w:rsidRPr="000568A9">
        <w:rPr>
          <w:rFonts w:ascii="Times New Roman" w:eastAsia="Times New Roman" w:hAnsi="Times New Roman" w:cs="Times New Roman"/>
          <w:w w:val="103"/>
          <w:sz w:val="24"/>
          <w:szCs w:val="24"/>
        </w:rPr>
        <w:t xml:space="preserve">о </w:t>
      </w:r>
      <w:r w:rsidRPr="000568A9">
        <w:rPr>
          <w:rFonts w:ascii="Times New Roman" w:eastAsia="Times New Roman" w:hAnsi="Times New Roman" w:cs="Times New Roman"/>
          <w:sz w:val="24"/>
          <w:szCs w:val="24"/>
        </w:rPr>
        <w:t>здоровом</w:t>
      </w:r>
      <w:r w:rsidRPr="000568A9">
        <w:rPr>
          <w:rFonts w:ascii="Times New Roman" w:eastAsia="Times New Roman" w:hAnsi="Times New Roman" w:cs="Times New Roman"/>
          <w:spacing w:val="-16"/>
          <w:sz w:val="24"/>
          <w:szCs w:val="24"/>
        </w:rPr>
        <w:t xml:space="preserve"> </w:t>
      </w:r>
      <w:r w:rsidRPr="000568A9">
        <w:rPr>
          <w:rFonts w:ascii="Times New Roman" w:eastAsia="Times New Roman" w:hAnsi="Times New Roman" w:cs="Times New Roman"/>
          <w:sz w:val="24"/>
          <w:szCs w:val="24"/>
        </w:rPr>
        <w:t>образе</w:t>
      </w:r>
      <w:r w:rsidRPr="000568A9">
        <w:rPr>
          <w:rFonts w:ascii="Times New Roman" w:eastAsia="Times New Roman" w:hAnsi="Times New Roman" w:cs="Times New Roman"/>
          <w:spacing w:val="-5"/>
          <w:sz w:val="24"/>
          <w:szCs w:val="24"/>
        </w:rPr>
        <w:t xml:space="preserve"> </w:t>
      </w:r>
      <w:r w:rsidRPr="000568A9">
        <w:rPr>
          <w:rFonts w:ascii="Times New Roman" w:eastAsia="Times New Roman" w:hAnsi="Times New Roman" w:cs="Times New Roman"/>
          <w:sz w:val="24"/>
          <w:szCs w:val="24"/>
        </w:rPr>
        <w:t>жизни.</w:t>
      </w:r>
    </w:p>
    <w:p w:rsidR="002A1C44" w:rsidRDefault="002A1C44" w:rsidP="006F0C48">
      <w:pPr>
        <w:spacing w:after="0" w:line="240" w:lineRule="auto"/>
        <w:ind w:left="709" w:right="284"/>
        <w:jc w:val="both"/>
        <w:rPr>
          <w:rFonts w:ascii="Times New Roman" w:eastAsiaTheme="minorHAnsi" w:hAnsi="Times New Roman" w:cs="Times New Roman"/>
          <w:b/>
          <w:i/>
          <w:sz w:val="24"/>
          <w:szCs w:val="24"/>
        </w:rPr>
      </w:pPr>
      <w:r>
        <w:rPr>
          <w:rFonts w:ascii="Times New Roman" w:hAnsi="Times New Roman" w:cs="Times New Roman"/>
          <w:b/>
          <w:i/>
          <w:sz w:val="24"/>
          <w:szCs w:val="24"/>
        </w:rPr>
        <w:t>3.2. Вариативные формы, методы и средства реализации ОП ДО</w:t>
      </w:r>
    </w:p>
    <w:p w:rsidR="002A1C44" w:rsidRDefault="002A1C44" w:rsidP="006F0C48">
      <w:pPr>
        <w:spacing w:after="0" w:line="240" w:lineRule="auto"/>
        <w:ind w:left="709" w:right="284" w:firstLine="709"/>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может использовать сетевую форму реализации Программы ДО и (или) отдельных компонентов. Сетевая форма обеспечивает возможность освоения воспитанниками Программы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 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 1.2.3685-21. Формы, способы, методы и средства реализации Программы педагоги определяют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2A1C44" w:rsidRDefault="002A1C44" w:rsidP="006F0C48">
      <w:pPr>
        <w:spacing w:after="0" w:line="240" w:lineRule="auto"/>
        <w:ind w:left="709" w:right="284" w:firstLine="709"/>
        <w:jc w:val="both"/>
        <w:rPr>
          <w:rFonts w:ascii="Times New Roman" w:hAnsi="Times New Roman" w:cs="Times New Roman"/>
          <w:sz w:val="24"/>
          <w:szCs w:val="24"/>
        </w:rPr>
      </w:pPr>
      <w:r>
        <w:rPr>
          <w:rFonts w:ascii="Times New Roman" w:hAnsi="Times New Roman" w:cs="Times New Roman"/>
          <w:sz w:val="24"/>
          <w:szCs w:val="24"/>
        </w:rPr>
        <w:t>1) в раннем возрасте (1 год- 3 года):</w:t>
      </w:r>
    </w:p>
    <w:p w:rsidR="002A1C44" w:rsidRDefault="002A1C44" w:rsidP="006F0C48">
      <w:pPr>
        <w:spacing w:after="0" w:line="240" w:lineRule="auto"/>
        <w:ind w:left="709" w:right="284" w:firstLine="709"/>
        <w:jc w:val="both"/>
        <w:rPr>
          <w:rFonts w:ascii="Times New Roman" w:hAnsi="Times New Roman" w:cs="Times New Roman"/>
          <w:sz w:val="24"/>
          <w:szCs w:val="24"/>
        </w:rPr>
      </w:pPr>
      <w:r>
        <w:rPr>
          <w:rFonts w:ascii="Times New Roman" w:hAnsi="Times New Roman" w:cs="Times New Roman"/>
          <w:sz w:val="24"/>
          <w:szCs w:val="24"/>
        </w:rPr>
        <w:t>- предметная деятельность (орудийно-предметные действия - ест ложкой, пьет из кружки и другое);</w:t>
      </w:r>
    </w:p>
    <w:p w:rsidR="002A1C44" w:rsidRDefault="002A1C44" w:rsidP="006F0C48">
      <w:pPr>
        <w:spacing w:after="0" w:line="240" w:lineRule="auto"/>
        <w:ind w:left="709" w:right="284" w:firstLine="709"/>
        <w:rPr>
          <w:rFonts w:ascii="Times New Roman" w:hAnsi="Times New Roman" w:cs="Times New Roman"/>
          <w:sz w:val="24"/>
          <w:szCs w:val="24"/>
        </w:rPr>
      </w:pPr>
      <w:r>
        <w:rPr>
          <w:rFonts w:ascii="Times New Roman" w:hAnsi="Times New Roman" w:cs="Times New Roman"/>
          <w:sz w:val="24"/>
          <w:szCs w:val="24"/>
        </w:rPr>
        <w:t>- экспериментирование с материалами и веществами (песок, вода, тесто и другие);</w:t>
      </w:r>
    </w:p>
    <w:p w:rsidR="002A1C44" w:rsidRDefault="002A1C44" w:rsidP="006F0C48">
      <w:pPr>
        <w:spacing w:after="0" w:line="240" w:lineRule="auto"/>
        <w:ind w:left="709" w:right="284" w:firstLine="709"/>
        <w:jc w:val="both"/>
        <w:rPr>
          <w:rFonts w:ascii="Times New Roman" w:hAnsi="Times New Roman" w:cs="Times New Roman"/>
          <w:sz w:val="24"/>
          <w:szCs w:val="24"/>
        </w:rPr>
      </w:pPr>
      <w:r>
        <w:rPr>
          <w:rFonts w:ascii="Times New Roman" w:hAnsi="Times New Roman" w:cs="Times New Roman"/>
          <w:sz w:val="24"/>
          <w:szCs w:val="24"/>
        </w:rPr>
        <w:t>- ситуативно-деловое общение со взрослым и эмоционально-практическое со сверстниками под руководством взрослого;</w:t>
      </w:r>
    </w:p>
    <w:p w:rsidR="002A1C44" w:rsidRDefault="002A1C44" w:rsidP="006F0C48">
      <w:pPr>
        <w:spacing w:after="0" w:line="240" w:lineRule="auto"/>
        <w:ind w:left="709" w:right="284" w:firstLine="709"/>
        <w:jc w:val="both"/>
        <w:rPr>
          <w:rFonts w:ascii="Times New Roman" w:hAnsi="Times New Roman" w:cs="Times New Roman"/>
          <w:sz w:val="24"/>
          <w:szCs w:val="24"/>
        </w:rPr>
      </w:pPr>
      <w:r>
        <w:rPr>
          <w:rFonts w:ascii="Times New Roman" w:hAnsi="Times New Roman" w:cs="Times New Roman"/>
          <w:sz w:val="24"/>
          <w:szCs w:val="24"/>
        </w:rPr>
        <w:t>- двигательная деятельность (основные движения, ОРУ, простые подвижные игры);</w:t>
      </w:r>
    </w:p>
    <w:p w:rsidR="002A1C44" w:rsidRDefault="002A1C44" w:rsidP="006F0C48">
      <w:pPr>
        <w:spacing w:after="0" w:line="240" w:lineRule="auto"/>
        <w:ind w:left="709" w:right="284" w:firstLine="709"/>
        <w:jc w:val="both"/>
        <w:rPr>
          <w:rFonts w:ascii="Times New Roman" w:hAnsi="Times New Roman" w:cs="Times New Roman"/>
          <w:sz w:val="24"/>
          <w:szCs w:val="24"/>
        </w:rPr>
      </w:pPr>
      <w:r>
        <w:rPr>
          <w:rFonts w:ascii="Times New Roman" w:hAnsi="Times New Roman" w:cs="Times New Roman"/>
          <w:sz w:val="24"/>
          <w:szCs w:val="24"/>
        </w:rPr>
        <w:t>- игровая деятельность (отобразительная и сюжетно-отобразительная игра, игры с дидактическими игрушками);</w:t>
      </w:r>
    </w:p>
    <w:p w:rsidR="002A1C44" w:rsidRDefault="002A1C44" w:rsidP="006F0C48">
      <w:pPr>
        <w:spacing w:after="0" w:line="240" w:lineRule="auto"/>
        <w:ind w:left="709" w:right="284" w:firstLine="709"/>
        <w:jc w:val="both"/>
        <w:rPr>
          <w:rFonts w:ascii="Times New Roman" w:hAnsi="Times New Roman" w:cs="Times New Roman"/>
          <w:sz w:val="24"/>
          <w:szCs w:val="24"/>
        </w:rPr>
      </w:pPr>
      <w:r>
        <w:rPr>
          <w:rFonts w:ascii="Times New Roman" w:hAnsi="Times New Roman" w:cs="Times New Roman"/>
          <w:sz w:val="24"/>
          <w:szCs w:val="24"/>
        </w:rPr>
        <w:t>- речевая (понимание речи взрослого, слушание и понимание стихов, активная речь);</w:t>
      </w:r>
    </w:p>
    <w:p w:rsidR="002A1C44" w:rsidRDefault="002A1C44" w:rsidP="006F0C48">
      <w:pPr>
        <w:spacing w:after="0" w:line="240" w:lineRule="auto"/>
        <w:ind w:left="709" w:right="284" w:firstLine="709"/>
        <w:jc w:val="both"/>
        <w:rPr>
          <w:rFonts w:ascii="Times New Roman" w:hAnsi="Times New Roman" w:cs="Times New Roman"/>
          <w:sz w:val="24"/>
          <w:szCs w:val="24"/>
        </w:rPr>
      </w:pPr>
      <w:r>
        <w:rPr>
          <w:rFonts w:ascii="Times New Roman" w:hAnsi="Times New Roman" w:cs="Times New Roman"/>
          <w:sz w:val="24"/>
          <w:szCs w:val="24"/>
        </w:rPr>
        <w:t>- изобразительная деятельность (рисование, лепка) и конструирование из мелкого и крупного строительного материала;</w:t>
      </w:r>
    </w:p>
    <w:p w:rsidR="002A1C44" w:rsidRDefault="002A1C44" w:rsidP="006F0C48">
      <w:pPr>
        <w:spacing w:after="0" w:line="240" w:lineRule="auto"/>
        <w:ind w:left="709" w:right="284" w:firstLine="709"/>
        <w:jc w:val="both"/>
        <w:rPr>
          <w:rFonts w:ascii="Times New Roman" w:hAnsi="Times New Roman" w:cs="Times New Roman"/>
          <w:sz w:val="24"/>
          <w:szCs w:val="24"/>
        </w:rPr>
      </w:pPr>
      <w:r>
        <w:rPr>
          <w:rFonts w:ascii="Times New Roman" w:hAnsi="Times New Roman" w:cs="Times New Roman"/>
          <w:sz w:val="24"/>
          <w:szCs w:val="24"/>
        </w:rPr>
        <w:t>- самообслуживание и элементарные трудовые действия (убирает игрушки, подметает веником, поливает цветы из лейки и другое);</w:t>
      </w:r>
    </w:p>
    <w:p w:rsidR="002A1C44" w:rsidRDefault="002A1C44" w:rsidP="006F0C48">
      <w:pPr>
        <w:spacing w:after="0" w:line="240" w:lineRule="auto"/>
        <w:ind w:left="709" w:right="284" w:firstLine="709"/>
        <w:jc w:val="both"/>
        <w:rPr>
          <w:rFonts w:ascii="Times New Roman" w:hAnsi="Times New Roman" w:cs="Times New Roman"/>
          <w:sz w:val="24"/>
          <w:szCs w:val="24"/>
        </w:rPr>
      </w:pPr>
      <w:r>
        <w:rPr>
          <w:rFonts w:ascii="Times New Roman" w:hAnsi="Times New Roman" w:cs="Times New Roman"/>
          <w:sz w:val="24"/>
          <w:szCs w:val="24"/>
        </w:rPr>
        <w:t>- музыкальная деятельность (слушание музыки и исполнительство, музыкально ритмические движения).</w:t>
      </w:r>
    </w:p>
    <w:p w:rsidR="002A1C44" w:rsidRDefault="002A1C44" w:rsidP="006F0C48">
      <w:pPr>
        <w:spacing w:after="0" w:line="240" w:lineRule="auto"/>
        <w:ind w:left="709" w:right="284" w:firstLine="709"/>
        <w:jc w:val="both"/>
        <w:rPr>
          <w:rFonts w:ascii="Times New Roman" w:hAnsi="Times New Roman" w:cs="Times New Roman"/>
          <w:sz w:val="24"/>
          <w:szCs w:val="24"/>
        </w:rPr>
      </w:pPr>
      <w:r>
        <w:rPr>
          <w:rFonts w:ascii="Times New Roman" w:hAnsi="Times New Roman" w:cs="Times New Roman"/>
          <w:sz w:val="24"/>
          <w:szCs w:val="24"/>
        </w:rPr>
        <w:t>2) в дошкольном возрасте (3 года- 8 лет):</w:t>
      </w:r>
    </w:p>
    <w:p w:rsidR="002A1C44" w:rsidRDefault="002A1C44" w:rsidP="006F0C48">
      <w:pPr>
        <w:spacing w:after="0" w:line="240" w:lineRule="auto"/>
        <w:ind w:left="709" w:right="284" w:firstLine="709"/>
        <w:jc w:val="both"/>
        <w:rPr>
          <w:rFonts w:ascii="Times New Roman" w:hAnsi="Times New Roman" w:cs="Times New Roman"/>
          <w:sz w:val="24"/>
          <w:szCs w:val="24"/>
        </w:rPr>
      </w:pPr>
      <w:r>
        <w:rPr>
          <w:rFonts w:ascii="Times New Roman" w:hAnsi="Times New Roman" w:cs="Times New Roman"/>
          <w:sz w:val="24"/>
          <w:szCs w:val="24"/>
        </w:rPr>
        <w:t>- игровая деятельность (сюжетно-ролевая, театрализованная, режиссерская, строительно-конструктивная, дидактическая, подвижная и другие);</w:t>
      </w:r>
    </w:p>
    <w:p w:rsidR="002A1C44" w:rsidRDefault="002A1C44" w:rsidP="006F0C48">
      <w:pPr>
        <w:spacing w:after="0" w:line="240" w:lineRule="auto"/>
        <w:ind w:left="709" w:right="284" w:firstLine="709"/>
        <w:jc w:val="both"/>
        <w:rPr>
          <w:rFonts w:ascii="Times New Roman" w:hAnsi="Times New Roman" w:cs="Times New Roman"/>
          <w:sz w:val="24"/>
          <w:szCs w:val="24"/>
        </w:rPr>
      </w:pPr>
      <w:r>
        <w:rPr>
          <w:rFonts w:ascii="Times New Roman" w:hAnsi="Times New Roman" w:cs="Times New Roman"/>
          <w:sz w:val="24"/>
          <w:szCs w:val="24"/>
        </w:rPr>
        <w:t>-общение с взрослым (ситуативно-деловое, внеситуативно-познавательное, внеситуативно-личностное) и сверстниками (ситуативно-деловое, внеситуативно- деловое);</w:t>
      </w:r>
    </w:p>
    <w:p w:rsidR="002A1C44" w:rsidRDefault="002A1C44" w:rsidP="006F0C48">
      <w:pPr>
        <w:spacing w:after="0" w:line="240" w:lineRule="auto"/>
        <w:ind w:left="709" w:right="284" w:firstLine="709"/>
        <w:jc w:val="both"/>
        <w:rPr>
          <w:rFonts w:ascii="Times New Roman" w:hAnsi="Times New Roman" w:cs="Times New Roman"/>
          <w:sz w:val="24"/>
          <w:szCs w:val="24"/>
        </w:rPr>
      </w:pPr>
      <w:r>
        <w:rPr>
          <w:rFonts w:ascii="Times New Roman" w:hAnsi="Times New Roman" w:cs="Times New Roman"/>
          <w:sz w:val="24"/>
          <w:szCs w:val="24"/>
        </w:rPr>
        <w:lastRenderedPageBreak/>
        <w:t>- речевая деятельность (слушание речи взрослого и сверстников, активная диалогическая и монологическая речь);</w:t>
      </w:r>
    </w:p>
    <w:p w:rsidR="002A1C44" w:rsidRDefault="002A1C44" w:rsidP="006F0C48">
      <w:pPr>
        <w:spacing w:after="0" w:line="240" w:lineRule="auto"/>
        <w:ind w:left="709" w:right="284" w:firstLine="709"/>
        <w:jc w:val="both"/>
        <w:rPr>
          <w:rFonts w:ascii="Times New Roman" w:hAnsi="Times New Roman" w:cs="Times New Roman"/>
          <w:sz w:val="24"/>
          <w:szCs w:val="24"/>
        </w:rPr>
      </w:pPr>
      <w:r>
        <w:rPr>
          <w:rFonts w:ascii="Times New Roman" w:hAnsi="Times New Roman" w:cs="Times New Roman"/>
          <w:sz w:val="24"/>
          <w:szCs w:val="24"/>
        </w:rPr>
        <w:t>- познавательно-исследовательская деятельность и экспериментирование; изобразительная деятельность (рисование, лепка, аппликация) и</w:t>
      </w:r>
    </w:p>
    <w:p w:rsidR="002A1C44" w:rsidRDefault="002A1C44" w:rsidP="006F0C48">
      <w:pPr>
        <w:spacing w:after="0" w:line="240" w:lineRule="auto"/>
        <w:ind w:left="709" w:right="284" w:firstLine="709"/>
        <w:jc w:val="both"/>
        <w:rPr>
          <w:rFonts w:ascii="Times New Roman" w:hAnsi="Times New Roman" w:cs="Times New Roman"/>
          <w:sz w:val="24"/>
          <w:szCs w:val="24"/>
        </w:rPr>
      </w:pPr>
      <w:r>
        <w:rPr>
          <w:rFonts w:ascii="Times New Roman" w:hAnsi="Times New Roman" w:cs="Times New Roman"/>
          <w:sz w:val="24"/>
          <w:szCs w:val="24"/>
        </w:rPr>
        <w:t>- конструирование из разных материалов по образцу, условию и замыслу ребёнка; двигательная деятельность (основные виды движений)</w:t>
      </w:r>
    </w:p>
    <w:p w:rsidR="002A1C44" w:rsidRDefault="002A1C44" w:rsidP="006F0C48">
      <w:pPr>
        <w:spacing w:after="0" w:line="240" w:lineRule="auto"/>
        <w:ind w:left="709" w:right="284" w:firstLine="709"/>
        <w:jc w:val="both"/>
        <w:rPr>
          <w:rFonts w:ascii="Times New Roman" w:hAnsi="Times New Roman" w:cs="Times New Roman"/>
          <w:sz w:val="24"/>
          <w:szCs w:val="24"/>
        </w:rPr>
      </w:pPr>
      <w:r>
        <w:rPr>
          <w:rFonts w:ascii="Times New Roman" w:hAnsi="Times New Roman" w:cs="Times New Roman"/>
          <w:sz w:val="24"/>
          <w:szCs w:val="24"/>
        </w:rPr>
        <w:t>- спортивные упражнения, подвижные и элементы спортивных игр и другие); элементарная трудовая деятельность (самообслуживание, хозяйственно бытовой труд, труд в природе, ручной труд);</w:t>
      </w:r>
    </w:p>
    <w:p w:rsidR="002A1C44" w:rsidRDefault="002A1C44" w:rsidP="006F0C48">
      <w:pPr>
        <w:spacing w:after="0" w:line="240" w:lineRule="auto"/>
        <w:ind w:left="709" w:right="284" w:firstLine="709"/>
        <w:jc w:val="both"/>
        <w:rPr>
          <w:rFonts w:ascii="Times New Roman" w:hAnsi="Times New Roman" w:cs="Times New Roman"/>
          <w:sz w:val="24"/>
          <w:szCs w:val="24"/>
        </w:rPr>
      </w:pPr>
      <w:r>
        <w:rPr>
          <w:rFonts w:ascii="Times New Roman" w:hAnsi="Times New Roman" w:cs="Times New Roman"/>
          <w:sz w:val="24"/>
          <w:szCs w:val="24"/>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2A1C44" w:rsidRDefault="002A1C44" w:rsidP="006F0C48">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Для достижения задач воспитания в ходе реализации Программы педагоги ДОУ могут использовать следующие методы:</w:t>
      </w:r>
    </w:p>
    <w:p w:rsidR="002A1C44" w:rsidRDefault="002A1C44" w:rsidP="006F0C48">
      <w:pPr>
        <w:spacing w:after="0" w:line="240" w:lineRule="auto"/>
        <w:ind w:left="709" w:right="284" w:firstLine="709"/>
        <w:jc w:val="both"/>
        <w:rPr>
          <w:rFonts w:ascii="Times New Roman" w:hAnsi="Times New Roman" w:cs="Times New Roman"/>
          <w:sz w:val="24"/>
          <w:szCs w:val="24"/>
        </w:rPr>
      </w:pPr>
      <w:r>
        <w:rPr>
          <w:rFonts w:ascii="Times New Roman" w:hAnsi="Times New Roman" w:cs="Times New Roman"/>
          <w:sz w:val="24"/>
          <w:szCs w:val="24"/>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2A1C44" w:rsidRDefault="002A1C44" w:rsidP="006F0C48">
      <w:pPr>
        <w:spacing w:after="0" w:line="240" w:lineRule="auto"/>
        <w:ind w:left="709" w:right="284" w:firstLine="709"/>
        <w:jc w:val="both"/>
        <w:rPr>
          <w:rFonts w:ascii="Times New Roman" w:hAnsi="Times New Roman" w:cs="Times New Roman"/>
          <w:sz w:val="24"/>
          <w:szCs w:val="24"/>
        </w:rPr>
      </w:pPr>
      <w:r>
        <w:rPr>
          <w:rFonts w:ascii="Times New Roman" w:hAnsi="Times New Roman" w:cs="Times New Roman"/>
          <w:sz w:val="24"/>
          <w:szCs w:val="24"/>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2A1C44" w:rsidRDefault="002A1C44" w:rsidP="006F0C48">
      <w:pPr>
        <w:spacing w:after="0" w:line="240" w:lineRule="auto"/>
        <w:ind w:left="709" w:right="284" w:firstLine="709"/>
        <w:jc w:val="both"/>
        <w:rPr>
          <w:rFonts w:ascii="Times New Roman" w:hAnsi="Times New Roman" w:cs="Times New Roman"/>
          <w:sz w:val="24"/>
          <w:szCs w:val="24"/>
        </w:rPr>
      </w:pPr>
      <w:r>
        <w:rPr>
          <w:rFonts w:ascii="Times New Roman" w:hAnsi="Times New Roman" w:cs="Times New Roman"/>
          <w:sz w:val="24"/>
          <w:szCs w:val="24"/>
        </w:rPr>
        <w:t>- мотивации опыта поведения и деятельности (поощрение, методы развития эмоций, игры, соревнования, проектные методы).</w:t>
      </w:r>
    </w:p>
    <w:p w:rsidR="002A1C44" w:rsidRDefault="002A1C44" w:rsidP="006F0C48">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2A1C44" w:rsidRDefault="002A1C44" w:rsidP="006F0C48">
      <w:pPr>
        <w:spacing w:after="0" w:line="240" w:lineRule="auto"/>
        <w:ind w:left="709" w:right="284" w:firstLine="709"/>
        <w:jc w:val="both"/>
        <w:rPr>
          <w:rFonts w:ascii="Times New Roman" w:hAnsi="Times New Roman" w:cs="Times New Roman"/>
          <w:sz w:val="24"/>
          <w:szCs w:val="24"/>
        </w:rPr>
      </w:pPr>
      <w:r>
        <w:rPr>
          <w:rFonts w:ascii="Times New Roman" w:hAnsi="Times New Roman" w:cs="Times New Roman"/>
          <w:sz w:val="24"/>
          <w:szCs w:val="24"/>
        </w:rPr>
        <w:t>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2A1C44" w:rsidRDefault="002A1C44" w:rsidP="006F0C48">
      <w:pPr>
        <w:spacing w:after="0" w:line="240" w:lineRule="auto"/>
        <w:ind w:left="709" w:right="284" w:firstLine="709"/>
        <w:jc w:val="both"/>
        <w:rPr>
          <w:rFonts w:ascii="Times New Roman" w:hAnsi="Times New Roman" w:cs="Times New Roman"/>
          <w:sz w:val="24"/>
          <w:szCs w:val="24"/>
        </w:rPr>
      </w:pPr>
      <w:r>
        <w:rPr>
          <w:rFonts w:ascii="Times New Roman" w:hAnsi="Times New Roman" w:cs="Times New Roman"/>
          <w:sz w:val="24"/>
          <w:szCs w:val="24"/>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2A1C44" w:rsidRDefault="002A1C44" w:rsidP="006F0C48">
      <w:pPr>
        <w:spacing w:after="0" w:line="240" w:lineRule="auto"/>
        <w:ind w:left="709" w:right="284" w:firstLine="709"/>
        <w:jc w:val="both"/>
        <w:rPr>
          <w:rFonts w:ascii="Times New Roman" w:hAnsi="Times New Roman" w:cs="Times New Roman"/>
          <w:sz w:val="24"/>
          <w:szCs w:val="24"/>
        </w:rPr>
      </w:pPr>
      <w:r>
        <w:rPr>
          <w:rFonts w:ascii="Times New Roman" w:hAnsi="Times New Roman" w:cs="Times New Roman"/>
          <w:sz w:val="24"/>
          <w:szCs w:val="24"/>
        </w:rPr>
        <w:t>3) метод проблемного изложения представляет собой постановку проблемы и раскрытие пути её решения в процессе организации опытов, наблюдений;</w:t>
      </w:r>
    </w:p>
    <w:p w:rsidR="002A1C44" w:rsidRDefault="002A1C44" w:rsidP="006F0C48">
      <w:pPr>
        <w:spacing w:after="0" w:line="240" w:lineRule="auto"/>
        <w:ind w:left="709" w:right="284" w:firstLine="709"/>
        <w:jc w:val="both"/>
        <w:rPr>
          <w:rFonts w:ascii="Times New Roman" w:hAnsi="Times New Roman" w:cs="Times New Roman"/>
          <w:sz w:val="24"/>
          <w:szCs w:val="24"/>
        </w:rPr>
      </w:pPr>
      <w:r>
        <w:rPr>
          <w:rFonts w:ascii="Times New Roman" w:hAnsi="Times New Roman" w:cs="Times New Roman"/>
          <w:sz w:val="24"/>
          <w:szCs w:val="24"/>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2A1C44" w:rsidRDefault="002A1C44" w:rsidP="006F0C48">
      <w:pPr>
        <w:spacing w:after="0" w:line="240" w:lineRule="auto"/>
        <w:ind w:left="709" w:right="284" w:firstLine="709"/>
        <w:jc w:val="both"/>
        <w:rPr>
          <w:rFonts w:ascii="Times New Roman" w:hAnsi="Times New Roman" w:cs="Times New Roman"/>
          <w:sz w:val="24"/>
          <w:szCs w:val="24"/>
        </w:rPr>
      </w:pPr>
      <w:r>
        <w:rPr>
          <w:rFonts w:ascii="Times New Roman" w:hAnsi="Times New Roman" w:cs="Times New Roman"/>
          <w:sz w:val="24"/>
          <w:szCs w:val="24"/>
        </w:rP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Выполняя совместные проекты, дети получают представления о своих возможностях, умениях, потребностях. Осуществляя выбор методов воспитания и обучения, педагоги 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прогнозируют возможные результаты. Для решения задач воспитания и обучения целесообразно использовать комплекс методов.</w:t>
      </w:r>
    </w:p>
    <w:p w:rsidR="002A1C44" w:rsidRDefault="002A1C44" w:rsidP="006F0C48">
      <w:pPr>
        <w:spacing w:after="0" w:line="240" w:lineRule="auto"/>
        <w:ind w:left="709" w:right="284" w:firstLine="709"/>
        <w:jc w:val="both"/>
        <w:rPr>
          <w:rFonts w:ascii="Times New Roman" w:hAnsi="Times New Roman" w:cs="Times New Roman"/>
          <w:sz w:val="24"/>
          <w:szCs w:val="24"/>
        </w:rPr>
      </w:pPr>
      <w:r>
        <w:rPr>
          <w:rFonts w:ascii="Times New Roman" w:hAnsi="Times New Roman" w:cs="Times New Roman"/>
          <w:sz w:val="24"/>
          <w:szCs w:val="24"/>
        </w:rPr>
        <w:t xml:space="preserve">При реализации Программы педагоги могут использовать различные средства, представленные совокупностью материальных и идеальных объектов: демонстрационные и раздаточные; визуальные, аудийные, аудиовизуальные; естественные и искусственные; реальные и виртуальные. Различные средства используются для развития видов </w:t>
      </w:r>
      <w:r>
        <w:rPr>
          <w:rFonts w:ascii="Times New Roman" w:hAnsi="Times New Roman" w:cs="Times New Roman"/>
          <w:sz w:val="24"/>
          <w:szCs w:val="24"/>
        </w:rPr>
        <w:lastRenderedPageBreak/>
        <w:t>деятельности детей: двигательной (оборудование для ходьбы, бега, ползания, лазанья, прыгания, занятий с мячом и другое); предметной (образные, дидактические игрушки, реальные предметы и другое); игровой (игры, игрушки, игровое оборудование и другое); коммуникативной (дидактический материал, предметы, игрушки, видеофильмы и другое);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чтения художественной литературы (книги для детского чтения, в том числе аудиокниги, иллюстративный материал); трудовой (оборудование и инвентарь для всех видов труда); продуктивной (оборудование и материалы для лепки, аппликации, рисования и конструирования); музыкальной (детские музыкальные инструменты, дидактический материал и другое). ДОУ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При выборе форм, методов, средств ее реализации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каждым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tbl>
      <w:tblPr>
        <w:tblW w:w="10207" w:type="dxa"/>
        <w:tblInd w:w="-34" w:type="dxa"/>
        <w:tblLayout w:type="fixed"/>
        <w:tblLook w:val="04A0"/>
      </w:tblPr>
      <w:tblGrid>
        <w:gridCol w:w="2410"/>
        <w:gridCol w:w="7797"/>
      </w:tblGrid>
      <w:tr w:rsidR="002A1C44" w:rsidTr="002A1C44">
        <w:tc>
          <w:tcPr>
            <w:tcW w:w="2410" w:type="dxa"/>
            <w:tcBorders>
              <w:top w:val="single" w:sz="4" w:space="0" w:color="000000"/>
              <w:left w:val="single" w:sz="4" w:space="0" w:color="000000"/>
              <w:bottom w:val="single" w:sz="4" w:space="0" w:color="000000"/>
              <w:right w:val="nil"/>
            </w:tcBorders>
            <w:hideMark/>
          </w:tcPr>
          <w:p w:rsidR="002A1C44" w:rsidRDefault="002A1C44" w:rsidP="006F0C48">
            <w:pPr>
              <w:pStyle w:val="TableParagraph"/>
              <w:spacing w:before="1" w:line="276" w:lineRule="auto"/>
              <w:ind w:left="709" w:right="284"/>
              <w:jc w:val="both"/>
              <w:rPr>
                <w:rFonts w:eastAsia="Cambria"/>
                <w:b/>
                <w:sz w:val="24"/>
                <w:szCs w:val="24"/>
              </w:rPr>
            </w:pPr>
            <w:r>
              <w:rPr>
                <w:rFonts w:eastAsia="Cambria"/>
                <w:b/>
                <w:sz w:val="24"/>
                <w:szCs w:val="24"/>
              </w:rPr>
              <w:t>Виды деятел</w:t>
            </w:r>
            <w:r>
              <w:rPr>
                <w:rFonts w:eastAsia="Cambria"/>
                <w:b/>
                <w:spacing w:val="-1"/>
                <w:sz w:val="24"/>
                <w:szCs w:val="24"/>
              </w:rPr>
              <w:t>ь</w:t>
            </w:r>
            <w:r>
              <w:rPr>
                <w:rFonts w:eastAsia="Cambria"/>
                <w:b/>
                <w:sz w:val="24"/>
                <w:szCs w:val="24"/>
              </w:rPr>
              <w:t>ности</w:t>
            </w:r>
          </w:p>
        </w:tc>
        <w:tc>
          <w:tcPr>
            <w:tcW w:w="7797" w:type="dxa"/>
            <w:tcBorders>
              <w:top w:val="single" w:sz="4" w:space="0" w:color="000000"/>
              <w:left w:val="single" w:sz="4" w:space="0" w:color="000000"/>
              <w:bottom w:val="single" w:sz="4" w:space="0" w:color="000000"/>
              <w:right w:val="single" w:sz="4" w:space="0" w:color="000000"/>
            </w:tcBorders>
            <w:hideMark/>
          </w:tcPr>
          <w:p w:rsidR="002A1C44" w:rsidRDefault="002A1C44" w:rsidP="006F0C48">
            <w:pPr>
              <w:pStyle w:val="TableParagraph"/>
              <w:spacing w:before="1" w:line="276" w:lineRule="auto"/>
              <w:ind w:left="709" w:right="284"/>
              <w:jc w:val="both"/>
              <w:rPr>
                <w:rFonts w:eastAsia="Cambria"/>
                <w:b/>
                <w:sz w:val="24"/>
                <w:szCs w:val="24"/>
              </w:rPr>
            </w:pPr>
            <w:r>
              <w:rPr>
                <w:rFonts w:eastAsia="Cambria"/>
                <w:b/>
                <w:sz w:val="24"/>
                <w:szCs w:val="24"/>
              </w:rPr>
              <w:t xml:space="preserve">Формы, способы, и </w:t>
            </w:r>
            <w:r>
              <w:rPr>
                <w:rFonts w:eastAsia="Cambria"/>
                <w:b/>
                <w:spacing w:val="-1"/>
                <w:sz w:val="24"/>
                <w:szCs w:val="24"/>
              </w:rPr>
              <w:t>м</w:t>
            </w:r>
            <w:r>
              <w:rPr>
                <w:rFonts w:eastAsia="Cambria"/>
                <w:b/>
                <w:spacing w:val="-2"/>
                <w:sz w:val="24"/>
                <w:szCs w:val="24"/>
              </w:rPr>
              <w:t>е</w:t>
            </w:r>
            <w:r>
              <w:rPr>
                <w:rFonts w:eastAsia="Cambria"/>
                <w:b/>
                <w:sz w:val="24"/>
                <w:szCs w:val="24"/>
              </w:rPr>
              <w:t xml:space="preserve">тоды </w:t>
            </w:r>
            <w:r>
              <w:rPr>
                <w:rFonts w:eastAsia="Cambria"/>
                <w:b/>
                <w:spacing w:val="1"/>
                <w:sz w:val="24"/>
                <w:szCs w:val="24"/>
              </w:rPr>
              <w:t>р</w:t>
            </w:r>
            <w:r>
              <w:rPr>
                <w:rFonts w:eastAsia="Cambria"/>
                <w:b/>
                <w:sz w:val="24"/>
                <w:szCs w:val="24"/>
              </w:rPr>
              <w:t xml:space="preserve">аботы </w:t>
            </w:r>
          </w:p>
          <w:p w:rsidR="002A1C44" w:rsidRDefault="002A1C44" w:rsidP="006F0C48">
            <w:pPr>
              <w:pStyle w:val="TableParagraph"/>
              <w:spacing w:before="1" w:line="276" w:lineRule="auto"/>
              <w:ind w:left="709" w:right="284"/>
              <w:jc w:val="both"/>
              <w:rPr>
                <w:sz w:val="24"/>
                <w:szCs w:val="24"/>
              </w:rPr>
            </w:pPr>
            <w:r>
              <w:rPr>
                <w:rFonts w:eastAsia="Cambria"/>
                <w:b/>
                <w:sz w:val="24"/>
                <w:szCs w:val="24"/>
              </w:rPr>
              <w:t>для ор</w:t>
            </w:r>
            <w:r>
              <w:rPr>
                <w:rFonts w:eastAsia="Cambria"/>
                <w:b/>
                <w:spacing w:val="-2"/>
                <w:sz w:val="24"/>
                <w:szCs w:val="24"/>
              </w:rPr>
              <w:t>га</w:t>
            </w:r>
            <w:r>
              <w:rPr>
                <w:rFonts w:eastAsia="Cambria"/>
                <w:b/>
                <w:sz w:val="24"/>
                <w:szCs w:val="24"/>
              </w:rPr>
              <w:t>низации детской дея</w:t>
            </w:r>
            <w:r>
              <w:rPr>
                <w:rFonts w:eastAsia="Cambria"/>
                <w:b/>
                <w:spacing w:val="-3"/>
                <w:sz w:val="24"/>
                <w:szCs w:val="24"/>
              </w:rPr>
              <w:t>т</w:t>
            </w:r>
            <w:r>
              <w:rPr>
                <w:rFonts w:eastAsia="Cambria"/>
                <w:b/>
                <w:sz w:val="24"/>
                <w:szCs w:val="24"/>
              </w:rPr>
              <w:t>ельнос</w:t>
            </w:r>
            <w:r>
              <w:rPr>
                <w:rFonts w:eastAsia="Cambria"/>
                <w:b/>
                <w:spacing w:val="-1"/>
                <w:sz w:val="24"/>
                <w:szCs w:val="24"/>
              </w:rPr>
              <w:t>т</w:t>
            </w:r>
            <w:r>
              <w:rPr>
                <w:rFonts w:eastAsia="Cambria"/>
                <w:b/>
                <w:sz w:val="24"/>
                <w:szCs w:val="24"/>
              </w:rPr>
              <w:t>и</w:t>
            </w:r>
          </w:p>
        </w:tc>
      </w:tr>
      <w:tr w:rsidR="002A1C44" w:rsidTr="002A1C44">
        <w:tc>
          <w:tcPr>
            <w:tcW w:w="2410" w:type="dxa"/>
            <w:tcBorders>
              <w:top w:val="single" w:sz="4" w:space="0" w:color="000000"/>
              <w:left w:val="single" w:sz="4" w:space="0" w:color="000000"/>
              <w:bottom w:val="single" w:sz="4" w:space="0" w:color="000000"/>
              <w:right w:val="nil"/>
            </w:tcBorders>
            <w:hideMark/>
          </w:tcPr>
          <w:p w:rsidR="002A1C44" w:rsidRDefault="002A1C44" w:rsidP="006F0C48">
            <w:pPr>
              <w:pStyle w:val="Standard"/>
              <w:spacing w:line="276" w:lineRule="auto"/>
              <w:ind w:left="709" w:right="284"/>
              <w:jc w:val="both"/>
              <w:rPr>
                <w:rFonts w:ascii="Times New Roman" w:eastAsia="Cambria" w:hAnsi="Times New Roman" w:cs="Times New Roman"/>
                <w:sz w:val="24"/>
                <w:szCs w:val="24"/>
              </w:rPr>
            </w:pPr>
            <w:r>
              <w:rPr>
                <w:rFonts w:ascii="Times New Roman" w:eastAsia="Cambria" w:hAnsi="Times New Roman" w:cs="Times New Roman"/>
                <w:b/>
                <w:spacing w:val="-2"/>
                <w:sz w:val="24"/>
                <w:szCs w:val="24"/>
              </w:rPr>
              <w:t>Д</w:t>
            </w:r>
            <w:r>
              <w:rPr>
                <w:rFonts w:ascii="Times New Roman" w:eastAsia="Cambria" w:hAnsi="Times New Roman" w:cs="Times New Roman"/>
                <w:b/>
                <w:spacing w:val="-1"/>
                <w:sz w:val="24"/>
                <w:szCs w:val="24"/>
              </w:rPr>
              <w:t>в</w:t>
            </w:r>
            <w:r>
              <w:rPr>
                <w:rFonts w:ascii="Times New Roman" w:eastAsia="Cambria" w:hAnsi="Times New Roman" w:cs="Times New Roman"/>
                <w:b/>
                <w:sz w:val="24"/>
                <w:szCs w:val="24"/>
              </w:rPr>
              <w:t>игател</w:t>
            </w:r>
            <w:r>
              <w:rPr>
                <w:rFonts w:ascii="Times New Roman" w:eastAsia="Cambria" w:hAnsi="Times New Roman" w:cs="Times New Roman"/>
                <w:b/>
                <w:spacing w:val="-1"/>
                <w:sz w:val="24"/>
                <w:szCs w:val="24"/>
              </w:rPr>
              <w:t>ь</w:t>
            </w:r>
            <w:r>
              <w:rPr>
                <w:rFonts w:ascii="Times New Roman" w:eastAsia="Cambria" w:hAnsi="Times New Roman" w:cs="Times New Roman"/>
                <w:b/>
                <w:sz w:val="24"/>
                <w:szCs w:val="24"/>
              </w:rPr>
              <w:t>ная</w:t>
            </w:r>
          </w:p>
        </w:tc>
        <w:tc>
          <w:tcPr>
            <w:tcW w:w="7797" w:type="dxa"/>
            <w:tcBorders>
              <w:top w:val="single" w:sz="4" w:space="0" w:color="000000"/>
              <w:left w:val="single" w:sz="4" w:space="0" w:color="000000"/>
              <w:bottom w:val="single" w:sz="4" w:space="0" w:color="000000"/>
              <w:right w:val="single" w:sz="4" w:space="0" w:color="000000"/>
            </w:tcBorders>
            <w:hideMark/>
          </w:tcPr>
          <w:p w:rsidR="002A1C44" w:rsidRDefault="002A1C44" w:rsidP="006F0C48">
            <w:pPr>
              <w:pStyle w:val="TableParagraph"/>
              <w:ind w:left="709" w:right="284"/>
              <w:jc w:val="both"/>
              <w:rPr>
                <w:rFonts w:eastAsia="Cambria"/>
                <w:spacing w:val="-1"/>
                <w:sz w:val="24"/>
                <w:szCs w:val="24"/>
              </w:rPr>
            </w:pPr>
            <w:r>
              <w:rPr>
                <w:rFonts w:eastAsia="Cambria"/>
                <w:sz w:val="24"/>
                <w:szCs w:val="24"/>
              </w:rPr>
              <w:t>Образовательная деятельность</w:t>
            </w:r>
          </w:p>
          <w:p w:rsidR="002A1C44" w:rsidRDefault="002A1C44" w:rsidP="006F0C48">
            <w:pPr>
              <w:pStyle w:val="TableParagraph"/>
              <w:ind w:left="709" w:right="284"/>
              <w:jc w:val="both"/>
              <w:rPr>
                <w:rFonts w:eastAsia="Cambria"/>
                <w:spacing w:val="-1"/>
                <w:sz w:val="24"/>
                <w:szCs w:val="24"/>
              </w:rPr>
            </w:pPr>
            <w:r>
              <w:rPr>
                <w:rFonts w:eastAsia="Cambria"/>
                <w:spacing w:val="-1"/>
                <w:sz w:val="24"/>
                <w:szCs w:val="24"/>
              </w:rPr>
              <w:t>П</w:t>
            </w:r>
            <w:r>
              <w:rPr>
                <w:rFonts w:eastAsia="Cambria"/>
                <w:sz w:val="24"/>
                <w:szCs w:val="24"/>
              </w:rPr>
              <w:t>одви</w:t>
            </w:r>
            <w:r>
              <w:rPr>
                <w:rFonts w:eastAsia="Cambria"/>
                <w:spacing w:val="-2"/>
                <w:sz w:val="24"/>
                <w:szCs w:val="24"/>
              </w:rPr>
              <w:t>ж</w:t>
            </w:r>
            <w:r>
              <w:rPr>
                <w:rFonts w:eastAsia="Cambria"/>
                <w:sz w:val="24"/>
                <w:szCs w:val="24"/>
              </w:rPr>
              <w:t xml:space="preserve">ные дидактические игры. </w:t>
            </w:r>
            <w:r>
              <w:rPr>
                <w:rFonts w:eastAsia="Cambria"/>
                <w:spacing w:val="-1"/>
                <w:sz w:val="24"/>
                <w:szCs w:val="24"/>
              </w:rPr>
              <w:t>П</w:t>
            </w:r>
            <w:r>
              <w:rPr>
                <w:rFonts w:eastAsia="Cambria"/>
                <w:sz w:val="24"/>
                <w:szCs w:val="24"/>
              </w:rPr>
              <w:t>одви</w:t>
            </w:r>
            <w:r>
              <w:rPr>
                <w:rFonts w:eastAsia="Cambria"/>
                <w:spacing w:val="-2"/>
                <w:sz w:val="24"/>
                <w:szCs w:val="24"/>
              </w:rPr>
              <w:t>ж</w:t>
            </w:r>
            <w:r>
              <w:rPr>
                <w:rFonts w:eastAsia="Cambria"/>
                <w:sz w:val="24"/>
                <w:szCs w:val="24"/>
              </w:rPr>
              <w:t>ные игры с п</w:t>
            </w:r>
            <w:r>
              <w:rPr>
                <w:rFonts w:eastAsia="Cambria"/>
                <w:spacing w:val="-2"/>
                <w:sz w:val="24"/>
                <w:szCs w:val="24"/>
              </w:rPr>
              <w:t>р</w:t>
            </w:r>
            <w:r>
              <w:rPr>
                <w:rFonts w:eastAsia="Cambria"/>
                <w:sz w:val="24"/>
                <w:szCs w:val="24"/>
              </w:rPr>
              <w:t>авилам</w:t>
            </w:r>
            <w:r>
              <w:rPr>
                <w:rFonts w:eastAsia="Cambria"/>
                <w:spacing w:val="1"/>
                <w:sz w:val="24"/>
                <w:szCs w:val="24"/>
              </w:rPr>
              <w:t>и</w:t>
            </w:r>
            <w:r>
              <w:rPr>
                <w:rFonts w:eastAsia="Cambria"/>
                <w:sz w:val="24"/>
                <w:szCs w:val="24"/>
              </w:rPr>
              <w:t>.</w:t>
            </w:r>
          </w:p>
          <w:p w:rsidR="002A1C44" w:rsidRDefault="002A1C44" w:rsidP="006F0C48">
            <w:pPr>
              <w:pStyle w:val="TableParagraph"/>
              <w:ind w:left="709" w:right="284"/>
              <w:jc w:val="both"/>
              <w:rPr>
                <w:rFonts w:eastAsia="Cambria"/>
                <w:spacing w:val="-1"/>
                <w:sz w:val="24"/>
                <w:szCs w:val="24"/>
              </w:rPr>
            </w:pPr>
            <w:r>
              <w:rPr>
                <w:rFonts w:eastAsia="Cambria"/>
                <w:spacing w:val="-1"/>
                <w:sz w:val="24"/>
                <w:szCs w:val="24"/>
              </w:rPr>
              <w:t>И</w:t>
            </w:r>
            <w:r>
              <w:rPr>
                <w:rFonts w:eastAsia="Cambria"/>
                <w:sz w:val="24"/>
                <w:szCs w:val="24"/>
              </w:rPr>
              <w:t>гро</w:t>
            </w:r>
            <w:r>
              <w:rPr>
                <w:rFonts w:eastAsia="Cambria"/>
                <w:spacing w:val="-1"/>
                <w:sz w:val="24"/>
                <w:szCs w:val="24"/>
              </w:rPr>
              <w:t>в</w:t>
            </w:r>
            <w:r>
              <w:rPr>
                <w:rFonts w:eastAsia="Cambria"/>
                <w:sz w:val="24"/>
                <w:szCs w:val="24"/>
              </w:rPr>
              <w:t xml:space="preserve">ые </w:t>
            </w:r>
            <w:r>
              <w:rPr>
                <w:rFonts w:eastAsia="Cambria"/>
                <w:spacing w:val="-1"/>
                <w:sz w:val="24"/>
                <w:szCs w:val="24"/>
              </w:rPr>
              <w:t>у</w:t>
            </w:r>
            <w:r>
              <w:rPr>
                <w:rFonts w:eastAsia="Cambria"/>
                <w:sz w:val="24"/>
                <w:szCs w:val="24"/>
              </w:rPr>
              <w:t>пражнени</w:t>
            </w:r>
            <w:r>
              <w:rPr>
                <w:rFonts w:eastAsia="Cambria"/>
                <w:spacing w:val="2"/>
                <w:sz w:val="24"/>
                <w:szCs w:val="24"/>
              </w:rPr>
              <w:t>я</w:t>
            </w:r>
            <w:r>
              <w:rPr>
                <w:rFonts w:eastAsia="Cambria"/>
                <w:sz w:val="24"/>
                <w:szCs w:val="24"/>
              </w:rPr>
              <w:t>.</w:t>
            </w:r>
          </w:p>
          <w:p w:rsidR="002A1C44" w:rsidRDefault="002A1C44" w:rsidP="006F0C48">
            <w:pPr>
              <w:pStyle w:val="TableParagraph"/>
              <w:ind w:left="709" w:right="284"/>
              <w:jc w:val="both"/>
              <w:rPr>
                <w:rFonts w:eastAsia="Cambria"/>
                <w:spacing w:val="-1"/>
                <w:sz w:val="24"/>
                <w:szCs w:val="24"/>
              </w:rPr>
            </w:pPr>
            <w:r>
              <w:rPr>
                <w:rFonts w:eastAsia="Cambria"/>
                <w:spacing w:val="-1"/>
                <w:sz w:val="24"/>
                <w:szCs w:val="24"/>
              </w:rPr>
              <w:t>И</w:t>
            </w:r>
            <w:r>
              <w:rPr>
                <w:rFonts w:eastAsia="Cambria"/>
                <w:sz w:val="24"/>
                <w:szCs w:val="24"/>
              </w:rPr>
              <w:t>гро</w:t>
            </w:r>
            <w:r>
              <w:rPr>
                <w:rFonts w:eastAsia="Cambria"/>
                <w:spacing w:val="-1"/>
                <w:sz w:val="24"/>
                <w:szCs w:val="24"/>
              </w:rPr>
              <w:t>в</w:t>
            </w:r>
            <w:r>
              <w:rPr>
                <w:rFonts w:eastAsia="Cambria"/>
                <w:sz w:val="24"/>
                <w:szCs w:val="24"/>
              </w:rPr>
              <w:t>ые сит</w:t>
            </w:r>
            <w:r>
              <w:rPr>
                <w:rFonts w:eastAsia="Cambria"/>
                <w:spacing w:val="-2"/>
                <w:sz w:val="24"/>
                <w:szCs w:val="24"/>
              </w:rPr>
              <w:t>у</w:t>
            </w:r>
            <w:r>
              <w:rPr>
                <w:rFonts w:eastAsia="Cambria"/>
                <w:sz w:val="24"/>
                <w:szCs w:val="24"/>
              </w:rPr>
              <w:t>аци</w:t>
            </w:r>
            <w:r>
              <w:rPr>
                <w:rFonts w:eastAsia="Cambria"/>
                <w:spacing w:val="1"/>
                <w:sz w:val="24"/>
                <w:szCs w:val="24"/>
              </w:rPr>
              <w:t>и</w:t>
            </w:r>
            <w:r>
              <w:rPr>
                <w:rFonts w:eastAsia="Cambria"/>
                <w:sz w:val="24"/>
                <w:szCs w:val="24"/>
              </w:rPr>
              <w:t xml:space="preserve">. </w:t>
            </w:r>
            <w:r>
              <w:rPr>
                <w:rFonts w:eastAsia="Cambria"/>
                <w:spacing w:val="-1"/>
                <w:sz w:val="24"/>
                <w:szCs w:val="24"/>
              </w:rPr>
              <w:t>С</w:t>
            </w:r>
            <w:r>
              <w:rPr>
                <w:rFonts w:eastAsia="Cambria"/>
                <w:sz w:val="24"/>
                <w:szCs w:val="24"/>
              </w:rPr>
              <w:t>оревно</w:t>
            </w:r>
            <w:r>
              <w:rPr>
                <w:rFonts w:eastAsia="Cambria"/>
                <w:spacing w:val="-1"/>
                <w:sz w:val="24"/>
                <w:szCs w:val="24"/>
              </w:rPr>
              <w:t>в</w:t>
            </w:r>
            <w:r>
              <w:rPr>
                <w:rFonts w:eastAsia="Cambria"/>
                <w:sz w:val="24"/>
                <w:szCs w:val="24"/>
              </w:rPr>
              <w:t>ания  и дос</w:t>
            </w:r>
            <w:r>
              <w:rPr>
                <w:rFonts w:eastAsia="Cambria"/>
                <w:spacing w:val="-2"/>
                <w:sz w:val="24"/>
                <w:szCs w:val="24"/>
              </w:rPr>
              <w:t>у</w:t>
            </w:r>
            <w:r>
              <w:rPr>
                <w:rFonts w:eastAsia="Cambria"/>
                <w:sz w:val="24"/>
                <w:szCs w:val="24"/>
              </w:rPr>
              <w:t>г</w:t>
            </w:r>
            <w:r>
              <w:rPr>
                <w:rFonts w:eastAsia="Cambria"/>
                <w:spacing w:val="1"/>
                <w:sz w:val="24"/>
                <w:szCs w:val="24"/>
              </w:rPr>
              <w:t>и</w:t>
            </w:r>
            <w:r>
              <w:rPr>
                <w:rFonts w:eastAsia="Cambria"/>
                <w:sz w:val="24"/>
                <w:szCs w:val="24"/>
              </w:rPr>
              <w:t xml:space="preserve">. </w:t>
            </w:r>
          </w:p>
          <w:p w:rsidR="002A1C44" w:rsidRDefault="002A1C44" w:rsidP="006F0C48">
            <w:pPr>
              <w:pStyle w:val="Standard"/>
              <w:ind w:left="709" w:right="284"/>
              <w:jc w:val="both"/>
              <w:rPr>
                <w:rFonts w:ascii="Times New Roman" w:eastAsia="Cambria" w:hAnsi="Times New Roman" w:cs="Times New Roman"/>
                <w:spacing w:val="-1"/>
                <w:sz w:val="24"/>
                <w:szCs w:val="24"/>
                <w:lang w:val="ru-RU"/>
              </w:rPr>
            </w:pPr>
            <w:r>
              <w:rPr>
                <w:rFonts w:ascii="Times New Roman" w:eastAsia="Cambria" w:hAnsi="Times New Roman" w:cs="Times New Roman"/>
                <w:spacing w:val="-1"/>
                <w:sz w:val="24"/>
                <w:szCs w:val="24"/>
                <w:lang w:val="ru-RU"/>
              </w:rPr>
              <w:t>С</w:t>
            </w:r>
            <w:r>
              <w:rPr>
                <w:rFonts w:ascii="Times New Roman" w:eastAsia="Cambria" w:hAnsi="Times New Roman" w:cs="Times New Roman"/>
                <w:sz w:val="24"/>
                <w:szCs w:val="24"/>
                <w:lang w:val="ru-RU"/>
              </w:rPr>
              <w:t>порти</w:t>
            </w:r>
            <w:r>
              <w:rPr>
                <w:rFonts w:ascii="Times New Roman" w:eastAsia="Cambria" w:hAnsi="Times New Roman" w:cs="Times New Roman"/>
                <w:spacing w:val="-1"/>
                <w:sz w:val="24"/>
                <w:szCs w:val="24"/>
                <w:lang w:val="ru-RU"/>
              </w:rPr>
              <w:t>в</w:t>
            </w:r>
            <w:r>
              <w:rPr>
                <w:rFonts w:ascii="Times New Roman" w:eastAsia="Cambria" w:hAnsi="Times New Roman" w:cs="Times New Roman"/>
                <w:sz w:val="24"/>
                <w:szCs w:val="24"/>
                <w:lang w:val="ru-RU"/>
              </w:rPr>
              <w:t xml:space="preserve">ные игры и </w:t>
            </w:r>
            <w:r>
              <w:rPr>
                <w:rFonts w:ascii="Times New Roman" w:eastAsia="Cambria" w:hAnsi="Times New Roman" w:cs="Times New Roman"/>
                <w:spacing w:val="-3"/>
                <w:sz w:val="24"/>
                <w:szCs w:val="24"/>
                <w:lang w:val="ru-RU"/>
              </w:rPr>
              <w:t>у</w:t>
            </w:r>
            <w:r>
              <w:rPr>
                <w:rFonts w:ascii="Times New Roman" w:eastAsia="Cambria" w:hAnsi="Times New Roman" w:cs="Times New Roman"/>
                <w:sz w:val="24"/>
                <w:szCs w:val="24"/>
                <w:lang w:val="ru-RU"/>
              </w:rPr>
              <w:t>пражнени</w:t>
            </w:r>
            <w:r>
              <w:rPr>
                <w:rFonts w:ascii="Times New Roman" w:eastAsia="Cambria" w:hAnsi="Times New Roman" w:cs="Times New Roman"/>
                <w:spacing w:val="2"/>
                <w:sz w:val="24"/>
                <w:szCs w:val="24"/>
                <w:lang w:val="ru-RU"/>
              </w:rPr>
              <w:t>я</w:t>
            </w:r>
            <w:r>
              <w:rPr>
                <w:rFonts w:ascii="Times New Roman" w:eastAsia="Cambria" w:hAnsi="Times New Roman" w:cs="Times New Roman"/>
                <w:sz w:val="24"/>
                <w:szCs w:val="24"/>
                <w:lang w:val="ru-RU"/>
              </w:rPr>
              <w:t xml:space="preserve">. </w:t>
            </w:r>
            <w:r>
              <w:rPr>
                <w:rFonts w:ascii="Times New Roman" w:eastAsia="Cambria" w:hAnsi="Times New Roman" w:cs="Times New Roman"/>
                <w:spacing w:val="-1"/>
                <w:sz w:val="24"/>
                <w:szCs w:val="24"/>
                <w:lang w:val="ru-RU"/>
              </w:rPr>
              <w:t>С</w:t>
            </w:r>
            <w:r>
              <w:rPr>
                <w:rFonts w:ascii="Times New Roman" w:eastAsia="Cambria" w:hAnsi="Times New Roman" w:cs="Times New Roman"/>
                <w:sz w:val="24"/>
                <w:szCs w:val="24"/>
                <w:lang w:val="ru-RU"/>
              </w:rPr>
              <w:t>порти</w:t>
            </w:r>
            <w:r>
              <w:rPr>
                <w:rFonts w:ascii="Times New Roman" w:eastAsia="Cambria" w:hAnsi="Times New Roman" w:cs="Times New Roman"/>
                <w:spacing w:val="-1"/>
                <w:sz w:val="24"/>
                <w:szCs w:val="24"/>
                <w:lang w:val="ru-RU"/>
              </w:rPr>
              <w:t>в</w:t>
            </w:r>
            <w:r>
              <w:rPr>
                <w:rFonts w:ascii="Times New Roman" w:eastAsia="Cambria" w:hAnsi="Times New Roman" w:cs="Times New Roman"/>
                <w:sz w:val="24"/>
                <w:szCs w:val="24"/>
                <w:lang w:val="ru-RU"/>
              </w:rPr>
              <w:t>ные пра</w:t>
            </w:r>
            <w:r>
              <w:rPr>
                <w:rFonts w:ascii="Times New Roman" w:eastAsia="Cambria" w:hAnsi="Times New Roman" w:cs="Times New Roman"/>
                <w:spacing w:val="-2"/>
                <w:sz w:val="24"/>
                <w:szCs w:val="24"/>
                <w:lang w:val="ru-RU"/>
              </w:rPr>
              <w:t>з</w:t>
            </w:r>
            <w:r>
              <w:rPr>
                <w:rFonts w:ascii="Times New Roman" w:eastAsia="Cambria" w:hAnsi="Times New Roman" w:cs="Times New Roman"/>
                <w:sz w:val="24"/>
                <w:szCs w:val="24"/>
                <w:lang w:val="ru-RU"/>
              </w:rPr>
              <w:t>дни</w:t>
            </w:r>
            <w:r>
              <w:rPr>
                <w:rFonts w:ascii="Times New Roman" w:eastAsia="Cambria" w:hAnsi="Times New Roman" w:cs="Times New Roman"/>
                <w:spacing w:val="-3"/>
                <w:sz w:val="24"/>
                <w:szCs w:val="24"/>
                <w:lang w:val="ru-RU"/>
              </w:rPr>
              <w:t>к</w:t>
            </w:r>
            <w:r>
              <w:rPr>
                <w:rFonts w:ascii="Times New Roman" w:eastAsia="Cambria" w:hAnsi="Times New Roman" w:cs="Times New Roman"/>
                <w:spacing w:val="2"/>
                <w:sz w:val="24"/>
                <w:szCs w:val="24"/>
                <w:lang w:val="ru-RU"/>
              </w:rPr>
              <w:t>и</w:t>
            </w:r>
            <w:r>
              <w:rPr>
                <w:rFonts w:ascii="Times New Roman" w:eastAsia="Cambria" w:hAnsi="Times New Roman" w:cs="Times New Roman"/>
                <w:sz w:val="24"/>
                <w:szCs w:val="24"/>
                <w:lang w:val="ru-RU"/>
              </w:rPr>
              <w:t xml:space="preserve">. </w:t>
            </w:r>
          </w:p>
          <w:p w:rsidR="002A1C44" w:rsidRDefault="002A1C44" w:rsidP="006F0C48">
            <w:pPr>
              <w:pStyle w:val="Standard"/>
              <w:ind w:left="709" w:right="284"/>
              <w:jc w:val="both"/>
              <w:rPr>
                <w:rFonts w:ascii="Times New Roman" w:eastAsia="Cambria" w:hAnsi="Times New Roman" w:cs="Times New Roman"/>
                <w:spacing w:val="-1"/>
                <w:sz w:val="24"/>
                <w:szCs w:val="24"/>
                <w:lang w:val="ru-RU"/>
              </w:rPr>
            </w:pPr>
            <w:r>
              <w:rPr>
                <w:rFonts w:ascii="Times New Roman" w:eastAsia="Cambria" w:hAnsi="Times New Roman" w:cs="Times New Roman"/>
                <w:spacing w:val="-1"/>
                <w:sz w:val="24"/>
                <w:szCs w:val="24"/>
                <w:lang w:val="ru-RU"/>
              </w:rPr>
              <w:t>Г</w:t>
            </w:r>
            <w:r>
              <w:rPr>
                <w:rFonts w:ascii="Times New Roman" w:eastAsia="Cambria" w:hAnsi="Times New Roman" w:cs="Times New Roman"/>
                <w:sz w:val="24"/>
                <w:szCs w:val="24"/>
                <w:lang w:val="ru-RU"/>
              </w:rPr>
              <w:t>и</w:t>
            </w:r>
            <w:r>
              <w:rPr>
                <w:rFonts w:ascii="Times New Roman" w:eastAsia="Cambria" w:hAnsi="Times New Roman" w:cs="Times New Roman"/>
                <w:spacing w:val="-1"/>
                <w:sz w:val="24"/>
                <w:szCs w:val="24"/>
                <w:lang w:val="ru-RU"/>
              </w:rPr>
              <w:t>м</w:t>
            </w:r>
            <w:r>
              <w:rPr>
                <w:rFonts w:ascii="Times New Roman" w:eastAsia="Cambria" w:hAnsi="Times New Roman" w:cs="Times New Roman"/>
                <w:sz w:val="24"/>
                <w:szCs w:val="24"/>
                <w:lang w:val="ru-RU"/>
              </w:rPr>
              <w:t>настика(</w:t>
            </w:r>
            <w:r>
              <w:rPr>
                <w:rFonts w:ascii="Times New Roman" w:eastAsia="Cambria" w:hAnsi="Times New Roman" w:cs="Times New Roman"/>
                <w:spacing w:val="-2"/>
                <w:sz w:val="24"/>
                <w:szCs w:val="24"/>
                <w:lang w:val="ru-RU"/>
              </w:rPr>
              <w:t>у</w:t>
            </w:r>
            <w:r>
              <w:rPr>
                <w:rFonts w:ascii="Times New Roman" w:eastAsia="Cambria" w:hAnsi="Times New Roman" w:cs="Times New Roman"/>
                <w:sz w:val="24"/>
                <w:szCs w:val="24"/>
                <w:lang w:val="ru-RU"/>
              </w:rPr>
              <w:t>тренняя, после сна</w:t>
            </w:r>
            <w:r>
              <w:rPr>
                <w:rFonts w:ascii="Times New Roman" w:eastAsia="Cambria" w:hAnsi="Times New Roman" w:cs="Times New Roman"/>
                <w:spacing w:val="1"/>
                <w:sz w:val="24"/>
                <w:szCs w:val="24"/>
                <w:lang w:val="ru-RU"/>
              </w:rPr>
              <w:t>)</w:t>
            </w:r>
            <w:r>
              <w:rPr>
                <w:rFonts w:ascii="Times New Roman" w:eastAsia="Cambria" w:hAnsi="Times New Roman" w:cs="Times New Roman"/>
                <w:sz w:val="24"/>
                <w:szCs w:val="24"/>
                <w:lang w:val="ru-RU"/>
              </w:rPr>
              <w:t xml:space="preserve">. </w:t>
            </w:r>
          </w:p>
          <w:p w:rsidR="002A1C44" w:rsidRDefault="002A1C44" w:rsidP="006F0C48">
            <w:pPr>
              <w:pStyle w:val="Standard"/>
              <w:ind w:left="709" w:right="284"/>
              <w:jc w:val="both"/>
              <w:rPr>
                <w:rFonts w:ascii="Times New Roman" w:hAnsi="Times New Roman" w:cs="Times New Roman"/>
                <w:sz w:val="24"/>
                <w:szCs w:val="24"/>
                <w:lang w:val="ru-RU"/>
              </w:rPr>
            </w:pPr>
            <w:r>
              <w:rPr>
                <w:rFonts w:ascii="Times New Roman" w:eastAsia="Cambria" w:hAnsi="Times New Roman" w:cs="Times New Roman"/>
                <w:spacing w:val="-1"/>
                <w:sz w:val="24"/>
                <w:szCs w:val="24"/>
                <w:lang w:val="ru-RU"/>
              </w:rPr>
              <w:t>С</w:t>
            </w:r>
            <w:r>
              <w:rPr>
                <w:rFonts w:ascii="Times New Roman" w:eastAsia="Cambria" w:hAnsi="Times New Roman" w:cs="Times New Roman"/>
                <w:sz w:val="24"/>
                <w:szCs w:val="24"/>
                <w:lang w:val="ru-RU"/>
              </w:rPr>
              <w:t>амо</w:t>
            </w:r>
            <w:r>
              <w:rPr>
                <w:rFonts w:ascii="Times New Roman" w:eastAsia="Cambria" w:hAnsi="Times New Roman" w:cs="Times New Roman"/>
                <w:spacing w:val="-1"/>
                <w:sz w:val="24"/>
                <w:szCs w:val="24"/>
                <w:lang w:val="ru-RU"/>
              </w:rPr>
              <w:t>с</w:t>
            </w:r>
            <w:r>
              <w:rPr>
                <w:rFonts w:ascii="Times New Roman" w:eastAsia="Cambria" w:hAnsi="Times New Roman" w:cs="Times New Roman"/>
                <w:sz w:val="24"/>
                <w:szCs w:val="24"/>
                <w:lang w:val="ru-RU"/>
              </w:rPr>
              <w:t>то</w:t>
            </w:r>
            <w:r>
              <w:rPr>
                <w:rFonts w:ascii="Times New Roman" w:eastAsia="Cambria" w:hAnsi="Times New Roman" w:cs="Times New Roman"/>
                <w:spacing w:val="-1"/>
                <w:sz w:val="24"/>
                <w:szCs w:val="24"/>
                <w:lang w:val="ru-RU"/>
              </w:rPr>
              <w:t>я</w:t>
            </w:r>
            <w:r>
              <w:rPr>
                <w:rFonts w:ascii="Times New Roman" w:eastAsia="Cambria" w:hAnsi="Times New Roman" w:cs="Times New Roman"/>
                <w:sz w:val="24"/>
                <w:szCs w:val="24"/>
                <w:lang w:val="ru-RU"/>
              </w:rPr>
              <w:t>тельная де</w:t>
            </w:r>
            <w:r>
              <w:rPr>
                <w:rFonts w:ascii="Times New Roman" w:eastAsia="Cambria" w:hAnsi="Times New Roman" w:cs="Times New Roman"/>
                <w:spacing w:val="1"/>
                <w:sz w:val="24"/>
                <w:szCs w:val="24"/>
                <w:lang w:val="ru-RU"/>
              </w:rPr>
              <w:t>я</w:t>
            </w:r>
            <w:r>
              <w:rPr>
                <w:rFonts w:ascii="Times New Roman" w:eastAsia="Cambria" w:hAnsi="Times New Roman" w:cs="Times New Roman"/>
                <w:sz w:val="24"/>
                <w:szCs w:val="24"/>
                <w:lang w:val="ru-RU"/>
              </w:rPr>
              <w:t>тельно</w:t>
            </w:r>
            <w:r>
              <w:rPr>
                <w:rFonts w:ascii="Times New Roman" w:eastAsia="Cambria" w:hAnsi="Times New Roman" w:cs="Times New Roman"/>
                <w:spacing w:val="-1"/>
                <w:sz w:val="24"/>
                <w:szCs w:val="24"/>
                <w:lang w:val="ru-RU"/>
              </w:rPr>
              <w:t>с</w:t>
            </w:r>
            <w:r>
              <w:rPr>
                <w:rFonts w:ascii="Times New Roman" w:eastAsia="Cambria" w:hAnsi="Times New Roman" w:cs="Times New Roman"/>
                <w:sz w:val="24"/>
                <w:szCs w:val="24"/>
                <w:lang w:val="ru-RU"/>
              </w:rPr>
              <w:t>т</w:t>
            </w:r>
            <w:r>
              <w:rPr>
                <w:rFonts w:ascii="Times New Roman" w:eastAsia="Cambria" w:hAnsi="Times New Roman" w:cs="Times New Roman"/>
                <w:spacing w:val="-1"/>
                <w:sz w:val="24"/>
                <w:szCs w:val="24"/>
                <w:lang w:val="ru-RU"/>
              </w:rPr>
              <w:t>ь</w:t>
            </w:r>
            <w:r>
              <w:rPr>
                <w:rFonts w:ascii="Times New Roman" w:eastAsia="Cambria" w:hAnsi="Times New Roman" w:cs="Times New Roman"/>
                <w:sz w:val="24"/>
                <w:szCs w:val="24"/>
                <w:lang w:val="ru-RU"/>
              </w:rPr>
              <w:t>.</w:t>
            </w:r>
          </w:p>
        </w:tc>
      </w:tr>
      <w:tr w:rsidR="002A1C44" w:rsidTr="002A1C44">
        <w:tc>
          <w:tcPr>
            <w:tcW w:w="2410" w:type="dxa"/>
            <w:tcBorders>
              <w:top w:val="single" w:sz="4" w:space="0" w:color="000000"/>
              <w:left w:val="single" w:sz="4" w:space="0" w:color="000000"/>
              <w:bottom w:val="single" w:sz="4" w:space="0" w:color="000000"/>
              <w:right w:val="nil"/>
            </w:tcBorders>
            <w:hideMark/>
          </w:tcPr>
          <w:p w:rsidR="002A1C44" w:rsidRDefault="002A1C44" w:rsidP="006F0C48">
            <w:pPr>
              <w:pStyle w:val="TableParagraph"/>
              <w:spacing w:line="276" w:lineRule="auto"/>
              <w:ind w:left="709" w:right="284"/>
              <w:jc w:val="both"/>
              <w:rPr>
                <w:rFonts w:eastAsia="Cambria"/>
                <w:spacing w:val="-1"/>
                <w:sz w:val="24"/>
                <w:szCs w:val="24"/>
              </w:rPr>
            </w:pPr>
            <w:r>
              <w:rPr>
                <w:rFonts w:eastAsia="Cambria"/>
                <w:b/>
                <w:sz w:val="24"/>
                <w:szCs w:val="24"/>
              </w:rPr>
              <w:t>Игро</w:t>
            </w:r>
            <w:r>
              <w:rPr>
                <w:rFonts w:eastAsia="Cambria"/>
                <w:b/>
                <w:spacing w:val="-1"/>
                <w:sz w:val="24"/>
                <w:szCs w:val="24"/>
              </w:rPr>
              <w:t>в</w:t>
            </w:r>
            <w:r>
              <w:rPr>
                <w:rFonts w:eastAsia="Cambria"/>
                <w:b/>
                <w:spacing w:val="1"/>
                <w:sz w:val="24"/>
                <w:szCs w:val="24"/>
              </w:rPr>
              <w:t>а</w:t>
            </w:r>
            <w:r>
              <w:rPr>
                <w:rFonts w:eastAsia="Cambria"/>
                <w:b/>
                <w:sz w:val="24"/>
                <w:szCs w:val="24"/>
              </w:rPr>
              <w:t>я</w:t>
            </w:r>
          </w:p>
        </w:tc>
        <w:tc>
          <w:tcPr>
            <w:tcW w:w="7797" w:type="dxa"/>
            <w:tcBorders>
              <w:top w:val="single" w:sz="4" w:space="0" w:color="000000"/>
              <w:left w:val="single" w:sz="4" w:space="0" w:color="000000"/>
              <w:bottom w:val="single" w:sz="4" w:space="0" w:color="000000"/>
              <w:right w:val="single" w:sz="4" w:space="0" w:color="000000"/>
            </w:tcBorders>
            <w:hideMark/>
          </w:tcPr>
          <w:p w:rsidR="002A1C44" w:rsidRDefault="002A1C44" w:rsidP="006F0C48">
            <w:pPr>
              <w:pStyle w:val="TableParagraph"/>
              <w:ind w:left="709" w:right="284"/>
              <w:jc w:val="both"/>
              <w:rPr>
                <w:rFonts w:eastAsia="Cambria"/>
                <w:spacing w:val="-1"/>
                <w:sz w:val="24"/>
                <w:szCs w:val="24"/>
              </w:rPr>
            </w:pPr>
            <w:r>
              <w:rPr>
                <w:rFonts w:eastAsia="Cambria"/>
                <w:spacing w:val="-1"/>
                <w:sz w:val="24"/>
                <w:szCs w:val="24"/>
              </w:rPr>
              <w:t>С</w:t>
            </w:r>
            <w:r>
              <w:rPr>
                <w:rFonts w:eastAsia="Cambria"/>
                <w:sz w:val="24"/>
                <w:szCs w:val="24"/>
              </w:rPr>
              <w:t>южетные игр</w:t>
            </w:r>
            <w:r>
              <w:rPr>
                <w:rFonts w:eastAsia="Cambria"/>
                <w:spacing w:val="-2"/>
                <w:sz w:val="24"/>
                <w:szCs w:val="24"/>
              </w:rPr>
              <w:t>ы</w:t>
            </w:r>
            <w:r>
              <w:rPr>
                <w:rFonts w:eastAsia="Cambria"/>
                <w:sz w:val="24"/>
                <w:szCs w:val="24"/>
              </w:rPr>
              <w:t>, реж</w:t>
            </w:r>
            <w:r>
              <w:rPr>
                <w:rFonts w:eastAsia="Cambria"/>
                <w:spacing w:val="-3"/>
                <w:sz w:val="24"/>
                <w:szCs w:val="24"/>
              </w:rPr>
              <w:t>и</w:t>
            </w:r>
            <w:r>
              <w:rPr>
                <w:rFonts w:eastAsia="Cambria"/>
                <w:sz w:val="24"/>
                <w:szCs w:val="24"/>
              </w:rPr>
              <w:t>ссерские игр</w:t>
            </w:r>
            <w:r>
              <w:rPr>
                <w:rFonts w:eastAsia="Cambria"/>
                <w:spacing w:val="1"/>
                <w:sz w:val="24"/>
                <w:szCs w:val="24"/>
              </w:rPr>
              <w:t>ы</w:t>
            </w:r>
            <w:r>
              <w:rPr>
                <w:rFonts w:eastAsia="Cambria"/>
                <w:sz w:val="24"/>
                <w:szCs w:val="24"/>
              </w:rPr>
              <w:t>. Игры с правилам</w:t>
            </w:r>
            <w:r>
              <w:rPr>
                <w:rFonts w:eastAsia="Cambria"/>
                <w:spacing w:val="-2"/>
                <w:sz w:val="24"/>
                <w:szCs w:val="24"/>
              </w:rPr>
              <w:t>и</w:t>
            </w:r>
            <w:r>
              <w:rPr>
                <w:rFonts w:eastAsia="Cambria"/>
                <w:sz w:val="24"/>
                <w:szCs w:val="24"/>
              </w:rPr>
              <w:t>.</w:t>
            </w:r>
          </w:p>
          <w:p w:rsidR="002A1C44" w:rsidRDefault="002A1C44" w:rsidP="006F0C48">
            <w:pPr>
              <w:pStyle w:val="TableParagraph"/>
              <w:ind w:left="709" w:right="284" w:firstLine="35"/>
              <w:jc w:val="both"/>
              <w:rPr>
                <w:rFonts w:eastAsia="Cambria"/>
                <w:sz w:val="24"/>
                <w:szCs w:val="24"/>
              </w:rPr>
            </w:pPr>
            <w:r>
              <w:rPr>
                <w:rFonts w:eastAsia="Cambria"/>
                <w:spacing w:val="-1"/>
                <w:sz w:val="24"/>
                <w:szCs w:val="24"/>
              </w:rPr>
              <w:t>С</w:t>
            </w:r>
            <w:r>
              <w:rPr>
                <w:rFonts w:eastAsia="Cambria"/>
                <w:sz w:val="24"/>
                <w:szCs w:val="24"/>
              </w:rPr>
              <w:t>оздание игро</w:t>
            </w:r>
            <w:r>
              <w:rPr>
                <w:rFonts w:eastAsia="Cambria"/>
                <w:spacing w:val="-1"/>
                <w:sz w:val="24"/>
                <w:szCs w:val="24"/>
              </w:rPr>
              <w:t>в</w:t>
            </w:r>
            <w:r>
              <w:rPr>
                <w:rFonts w:eastAsia="Cambria"/>
                <w:sz w:val="24"/>
                <w:szCs w:val="24"/>
              </w:rPr>
              <w:t>ых си</w:t>
            </w:r>
            <w:r>
              <w:rPr>
                <w:rFonts w:eastAsia="Cambria"/>
                <w:spacing w:val="-1"/>
                <w:sz w:val="24"/>
                <w:szCs w:val="24"/>
              </w:rPr>
              <w:t>ту</w:t>
            </w:r>
            <w:r>
              <w:rPr>
                <w:rFonts w:eastAsia="Cambria"/>
                <w:sz w:val="24"/>
                <w:szCs w:val="24"/>
              </w:rPr>
              <w:t>аци</w:t>
            </w:r>
            <w:r>
              <w:rPr>
                <w:rFonts w:eastAsia="Cambria"/>
                <w:spacing w:val="2"/>
                <w:sz w:val="24"/>
                <w:szCs w:val="24"/>
              </w:rPr>
              <w:t>й</w:t>
            </w:r>
            <w:r>
              <w:rPr>
                <w:rFonts w:eastAsia="Cambria"/>
                <w:sz w:val="24"/>
                <w:szCs w:val="24"/>
              </w:rPr>
              <w:t xml:space="preserve">. </w:t>
            </w:r>
          </w:p>
          <w:p w:rsidR="002A1C44" w:rsidRDefault="002A1C44" w:rsidP="006F0C48">
            <w:pPr>
              <w:pStyle w:val="TableParagraph"/>
              <w:ind w:left="709" w:right="284" w:firstLine="35"/>
              <w:jc w:val="both"/>
              <w:rPr>
                <w:rFonts w:eastAsia="Cambria"/>
                <w:spacing w:val="-1"/>
                <w:sz w:val="24"/>
                <w:szCs w:val="24"/>
              </w:rPr>
            </w:pPr>
            <w:r>
              <w:rPr>
                <w:rFonts w:eastAsia="Cambria"/>
                <w:sz w:val="24"/>
                <w:szCs w:val="24"/>
              </w:rPr>
              <w:t>Игры с речевым с</w:t>
            </w:r>
            <w:r>
              <w:rPr>
                <w:rFonts w:eastAsia="Cambria"/>
                <w:spacing w:val="-1"/>
                <w:sz w:val="24"/>
                <w:szCs w:val="24"/>
              </w:rPr>
              <w:t>о</w:t>
            </w:r>
            <w:r>
              <w:rPr>
                <w:rFonts w:eastAsia="Cambria"/>
                <w:sz w:val="24"/>
                <w:szCs w:val="24"/>
              </w:rPr>
              <w:t>пр</w:t>
            </w:r>
            <w:r>
              <w:rPr>
                <w:rFonts w:eastAsia="Cambria"/>
                <w:spacing w:val="-3"/>
                <w:sz w:val="24"/>
                <w:szCs w:val="24"/>
              </w:rPr>
              <w:t>о</w:t>
            </w:r>
            <w:r>
              <w:rPr>
                <w:rFonts w:eastAsia="Cambria"/>
                <w:spacing w:val="-1"/>
                <w:sz w:val="24"/>
                <w:szCs w:val="24"/>
              </w:rPr>
              <w:t>в</w:t>
            </w:r>
            <w:r>
              <w:rPr>
                <w:rFonts w:eastAsia="Cambria"/>
                <w:sz w:val="24"/>
                <w:szCs w:val="24"/>
              </w:rPr>
              <w:t>о</w:t>
            </w:r>
            <w:r>
              <w:rPr>
                <w:rFonts w:eastAsia="Cambria"/>
                <w:spacing w:val="-2"/>
                <w:sz w:val="24"/>
                <w:szCs w:val="24"/>
              </w:rPr>
              <w:t>ж</w:t>
            </w:r>
            <w:r>
              <w:rPr>
                <w:rFonts w:eastAsia="Cambria"/>
                <w:sz w:val="24"/>
                <w:szCs w:val="24"/>
              </w:rPr>
              <w:t>дение</w:t>
            </w:r>
            <w:r>
              <w:rPr>
                <w:rFonts w:eastAsia="Cambria"/>
                <w:spacing w:val="1"/>
                <w:sz w:val="24"/>
                <w:szCs w:val="24"/>
              </w:rPr>
              <w:t>м</w:t>
            </w:r>
            <w:r>
              <w:rPr>
                <w:rFonts w:eastAsia="Cambria"/>
                <w:sz w:val="24"/>
                <w:szCs w:val="24"/>
              </w:rPr>
              <w:t xml:space="preserve">. </w:t>
            </w:r>
            <w:r>
              <w:rPr>
                <w:rFonts w:eastAsia="Cambria"/>
                <w:spacing w:val="-2"/>
                <w:sz w:val="24"/>
                <w:szCs w:val="24"/>
              </w:rPr>
              <w:t>Д</w:t>
            </w:r>
            <w:r>
              <w:rPr>
                <w:rFonts w:eastAsia="Cambria"/>
                <w:sz w:val="24"/>
                <w:szCs w:val="24"/>
              </w:rPr>
              <w:t>идактические игр</w:t>
            </w:r>
            <w:r>
              <w:rPr>
                <w:rFonts w:eastAsia="Cambria"/>
                <w:spacing w:val="1"/>
                <w:sz w:val="24"/>
                <w:szCs w:val="24"/>
              </w:rPr>
              <w:t>ы</w:t>
            </w:r>
            <w:r>
              <w:rPr>
                <w:rFonts w:eastAsia="Cambria"/>
                <w:sz w:val="24"/>
                <w:szCs w:val="24"/>
              </w:rPr>
              <w:t>.</w:t>
            </w:r>
          </w:p>
          <w:p w:rsidR="002A1C44" w:rsidRDefault="002A1C44" w:rsidP="006F0C48">
            <w:pPr>
              <w:pStyle w:val="TableParagraph"/>
              <w:ind w:left="709" w:right="284"/>
              <w:jc w:val="both"/>
              <w:rPr>
                <w:rFonts w:eastAsia="Cambria"/>
                <w:sz w:val="24"/>
                <w:szCs w:val="24"/>
              </w:rPr>
            </w:pPr>
            <w:r>
              <w:rPr>
                <w:rFonts w:eastAsia="Cambria"/>
                <w:spacing w:val="-1"/>
                <w:sz w:val="24"/>
                <w:szCs w:val="24"/>
              </w:rPr>
              <w:t>П</w:t>
            </w:r>
            <w:r>
              <w:rPr>
                <w:rFonts w:eastAsia="Cambria"/>
                <w:sz w:val="24"/>
                <w:szCs w:val="24"/>
              </w:rPr>
              <w:t>альчик</w:t>
            </w:r>
            <w:r>
              <w:rPr>
                <w:rFonts w:eastAsia="Cambria"/>
                <w:spacing w:val="-1"/>
                <w:sz w:val="24"/>
                <w:szCs w:val="24"/>
              </w:rPr>
              <w:t>ов</w:t>
            </w:r>
            <w:r>
              <w:rPr>
                <w:rFonts w:eastAsia="Cambria"/>
                <w:sz w:val="24"/>
                <w:szCs w:val="24"/>
              </w:rPr>
              <w:t>ые игр</w:t>
            </w:r>
            <w:r>
              <w:rPr>
                <w:rFonts w:eastAsia="Cambria"/>
                <w:spacing w:val="1"/>
                <w:sz w:val="24"/>
                <w:szCs w:val="24"/>
              </w:rPr>
              <w:t>ы</w:t>
            </w:r>
            <w:r>
              <w:rPr>
                <w:rFonts w:eastAsia="Cambria"/>
                <w:sz w:val="24"/>
                <w:szCs w:val="24"/>
              </w:rPr>
              <w:t>.</w:t>
            </w:r>
          </w:p>
          <w:p w:rsidR="002A1C44" w:rsidRDefault="002A1C44" w:rsidP="006F0C48">
            <w:pPr>
              <w:pStyle w:val="TableParagraph"/>
              <w:ind w:left="709" w:right="284"/>
              <w:jc w:val="both"/>
              <w:rPr>
                <w:sz w:val="24"/>
                <w:szCs w:val="24"/>
              </w:rPr>
            </w:pPr>
            <w:r>
              <w:rPr>
                <w:rFonts w:eastAsia="Cambria"/>
                <w:sz w:val="24"/>
                <w:szCs w:val="24"/>
              </w:rPr>
              <w:t>На</w:t>
            </w:r>
            <w:r>
              <w:rPr>
                <w:rFonts w:eastAsia="Cambria"/>
                <w:spacing w:val="1"/>
                <w:sz w:val="24"/>
                <w:szCs w:val="24"/>
              </w:rPr>
              <w:t>р</w:t>
            </w:r>
            <w:r>
              <w:rPr>
                <w:rFonts w:eastAsia="Cambria"/>
                <w:sz w:val="24"/>
                <w:szCs w:val="24"/>
              </w:rPr>
              <w:t>одн</w:t>
            </w:r>
            <w:r>
              <w:rPr>
                <w:rFonts w:eastAsia="Cambria"/>
                <w:spacing w:val="-2"/>
                <w:sz w:val="24"/>
                <w:szCs w:val="24"/>
              </w:rPr>
              <w:t>ы</w:t>
            </w:r>
            <w:r>
              <w:rPr>
                <w:rFonts w:eastAsia="Cambria"/>
                <w:sz w:val="24"/>
                <w:szCs w:val="24"/>
              </w:rPr>
              <w:t>е игр</w:t>
            </w:r>
            <w:r>
              <w:rPr>
                <w:rFonts w:eastAsia="Cambria"/>
                <w:spacing w:val="-1"/>
                <w:sz w:val="24"/>
                <w:szCs w:val="24"/>
              </w:rPr>
              <w:t>ы</w:t>
            </w:r>
            <w:r>
              <w:rPr>
                <w:rFonts w:eastAsia="Cambria"/>
                <w:sz w:val="24"/>
                <w:szCs w:val="24"/>
              </w:rPr>
              <w:t xml:space="preserve">. </w:t>
            </w:r>
            <w:r>
              <w:rPr>
                <w:rFonts w:eastAsia="Cambria"/>
                <w:spacing w:val="-1"/>
                <w:sz w:val="24"/>
                <w:szCs w:val="24"/>
              </w:rPr>
              <w:t>Т</w:t>
            </w:r>
            <w:r>
              <w:rPr>
                <w:rFonts w:eastAsia="Cambria"/>
                <w:sz w:val="24"/>
                <w:szCs w:val="24"/>
              </w:rPr>
              <w:t>еатрализо</w:t>
            </w:r>
            <w:r>
              <w:rPr>
                <w:rFonts w:eastAsia="Cambria"/>
                <w:spacing w:val="-1"/>
                <w:sz w:val="24"/>
                <w:szCs w:val="24"/>
              </w:rPr>
              <w:t>в</w:t>
            </w:r>
            <w:r>
              <w:rPr>
                <w:rFonts w:eastAsia="Cambria"/>
                <w:sz w:val="24"/>
                <w:szCs w:val="24"/>
              </w:rPr>
              <w:t xml:space="preserve">анные </w:t>
            </w:r>
            <w:r>
              <w:rPr>
                <w:rFonts w:eastAsia="Cambria"/>
                <w:spacing w:val="-3"/>
                <w:sz w:val="24"/>
                <w:szCs w:val="24"/>
              </w:rPr>
              <w:t>и</w:t>
            </w:r>
            <w:r>
              <w:rPr>
                <w:rFonts w:eastAsia="Cambria"/>
                <w:spacing w:val="-2"/>
                <w:sz w:val="24"/>
                <w:szCs w:val="24"/>
              </w:rPr>
              <w:t>г</w:t>
            </w:r>
            <w:r>
              <w:rPr>
                <w:rFonts w:eastAsia="Cambria"/>
                <w:sz w:val="24"/>
                <w:szCs w:val="24"/>
              </w:rPr>
              <w:t>р</w:t>
            </w:r>
            <w:r>
              <w:rPr>
                <w:rFonts w:eastAsia="Cambria"/>
                <w:spacing w:val="2"/>
                <w:sz w:val="24"/>
                <w:szCs w:val="24"/>
              </w:rPr>
              <w:t>ы</w:t>
            </w:r>
            <w:r>
              <w:rPr>
                <w:rFonts w:eastAsia="Cambria"/>
                <w:sz w:val="24"/>
                <w:szCs w:val="24"/>
              </w:rPr>
              <w:t xml:space="preserve">. </w:t>
            </w:r>
            <w:r>
              <w:rPr>
                <w:rFonts w:eastAsia="Cambria"/>
                <w:spacing w:val="-1"/>
                <w:sz w:val="24"/>
                <w:szCs w:val="24"/>
              </w:rPr>
              <w:t>С</w:t>
            </w:r>
            <w:r>
              <w:rPr>
                <w:rFonts w:eastAsia="Cambria"/>
                <w:sz w:val="24"/>
                <w:szCs w:val="24"/>
              </w:rPr>
              <w:t>амо</w:t>
            </w:r>
            <w:r>
              <w:rPr>
                <w:rFonts w:eastAsia="Cambria"/>
                <w:spacing w:val="-1"/>
                <w:sz w:val="24"/>
                <w:szCs w:val="24"/>
              </w:rPr>
              <w:t>с</w:t>
            </w:r>
            <w:r>
              <w:rPr>
                <w:rFonts w:eastAsia="Cambria"/>
                <w:sz w:val="24"/>
                <w:szCs w:val="24"/>
              </w:rPr>
              <w:t>то</w:t>
            </w:r>
            <w:r>
              <w:rPr>
                <w:rFonts w:eastAsia="Cambria"/>
                <w:spacing w:val="-1"/>
                <w:sz w:val="24"/>
                <w:szCs w:val="24"/>
              </w:rPr>
              <w:t>я</w:t>
            </w:r>
            <w:r>
              <w:rPr>
                <w:rFonts w:eastAsia="Cambria"/>
                <w:sz w:val="24"/>
                <w:szCs w:val="24"/>
              </w:rPr>
              <w:t>тельная де</w:t>
            </w:r>
            <w:r>
              <w:rPr>
                <w:rFonts w:eastAsia="Cambria"/>
                <w:spacing w:val="1"/>
                <w:sz w:val="24"/>
                <w:szCs w:val="24"/>
              </w:rPr>
              <w:t>я</w:t>
            </w:r>
            <w:r>
              <w:rPr>
                <w:rFonts w:eastAsia="Cambria"/>
                <w:sz w:val="24"/>
                <w:szCs w:val="24"/>
              </w:rPr>
              <w:t>тельно</w:t>
            </w:r>
            <w:r>
              <w:rPr>
                <w:rFonts w:eastAsia="Cambria"/>
                <w:spacing w:val="-1"/>
                <w:sz w:val="24"/>
                <w:szCs w:val="24"/>
              </w:rPr>
              <w:t>с</w:t>
            </w:r>
            <w:r>
              <w:rPr>
                <w:rFonts w:eastAsia="Cambria"/>
                <w:sz w:val="24"/>
                <w:szCs w:val="24"/>
              </w:rPr>
              <w:t>ть</w:t>
            </w:r>
          </w:p>
        </w:tc>
      </w:tr>
      <w:tr w:rsidR="002A1C44" w:rsidTr="002A1C44">
        <w:tc>
          <w:tcPr>
            <w:tcW w:w="2410" w:type="dxa"/>
            <w:tcBorders>
              <w:top w:val="single" w:sz="4" w:space="0" w:color="000000"/>
              <w:left w:val="single" w:sz="4" w:space="0" w:color="000000"/>
              <w:bottom w:val="single" w:sz="4" w:space="0" w:color="000000"/>
              <w:right w:val="nil"/>
            </w:tcBorders>
            <w:hideMark/>
          </w:tcPr>
          <w:p w:rsidR="002A1C44" w:rsidRDefault="002A1C44" w:rsidP="006F0C48">
            <w:pPr>
              <w:pStyle w:val="TableParagraph"/>
              <w:ind w:left="709" w:right="284"/>
              <w:jc w:val="both"/>
              <w:rPr>
                <w:rFonts w:eastAsia="Cambria"/>
                <w:sz w:val="24"/>
                <w:szCs w:val="24"/>
              </w:rPr>
            </w:pPr>
            <w:r>
              <w:rPr>
                <w:rFonts w:eastAsia="Cambria"/>
                <w:b/>
                <w:spacing w:val="-1"/>
                <w:sz w:val="24"/>
                <w:szCs w:val="24"/>
              </w:rPr>
              <w:t>П</w:t>
            </w:r>
            <w:r>
              <w:rPr>
                <w:rFonts w:eastAsia="Cambria"/>
                <w:b/>
                <w:sz w:val="24"/>
                <w:szCs w:val="24"/>
              </w:rPr>
              <w:t>родук</w:t>
            </w:r>
            <w:r>
              <w:rPr>
                <w:rFonts w:eastAsia="Cambria"/>
                <w:b/>
                <w:spacing w:val="-1"/>
                <w:sz w:val="24"/>
                <w:szCs w:val="24"/>
              </w:rPr>
              <w:t>т</w:t>
            </w:r>
            <w:r>
              <w:rPr>
                <w:rFonts w:eastAsia="Cambria"/>
                <w:b/>
                <w:sz w:val="24"/>
                <w:szCs w:val="24"/>
              </w:rPr>
              <w:t>и</w:t>
            </w:r>
            <w:r>
              <w:rPr>
                <w:rFonts w:eastAsia="Cambria"/>
                <w:b/>
                <w:spacing w:val="-1"/>
                <w:sz w:val="24"/>
                <w:szCs w:val="24"/>
              </w:rPr>
              <w:t>в</w:t>
            </w:r>
            <w:r>
              <w:rPr>
                <w:rFonts w:eastAsia="Cambria"/>
                <w:b/>
                <w:sz w:val="24"/>
                <w:szCs w:val="24"/>
              </w:rPr>
              <w:t>ная, изобразительная</w:t>
            </w:r>
          </w:p>
        </w:tc>
        <w:tc>
          <w:tcPr>
            <w:tcW w:w="7797" w:type="dxa"/>
            <w:tcBorders>
              <w:top w:val="single" w:sz="4" w:space="0" w:color="000000"/>
              <w:left w:val="single" w:sz="4" w:space="0" w:color="000000"/>
              <w:bottom w:val="single" w:sz="4" w:space="0" w:color="000000"/>
              <w:right w:val="single" w:sz="4" w:space="0" w:color="000000"/>
            </w:tcBorders>
            <w:hideMark/>
          </w:tcPr>
          <w:p w:rsidR="002A1C44" w:rsidRDefault="002A1C44" w:rsidP="006F0C48">
            <w:pPr>
              <w:pStyle w:val="TableParagraph"/>
              <w:ind w:left="709" w:right="284"/>
              <w:jc w:val="both"/>
              <w:rPr>
                <w:rFonts w:eastAsia="Cambria"/>
                <w:sz w:val="24"/>
                <w:szCs w:val="24"/>
              </w:rPr>
            </w:pPr>
            <w:r>
              <w:rPr>
                <w:rFonts w:eastAsia="Cambria"/>
                <w:sz w:val="24"/>
                <w:szCs w:val="24"/>
              </w:rPr>
              <w:t>Масте</w:t>
            </w:r>
            <w:r>
              <w:rPr>
                <w:rFonts w:eastAsia="Cambria"/>
                <w:spacing w:val="1"/>
                <w:sz w:val="24"/>
                <w:szCs w:val="24"/>
              </w:rPr>
              <w:t>р</w:t>
            </w:r>
            <w:r>
              <w:rPr>
                <w:rFonts w:eastAsia="Cambria"/>
                <w:sz w:val="24"/>
                <w:szCs w:val="24"/>
              </w:rPr>
              <w:t>ская по и</w:t>
            </w:r>
            <w:r>
              <w:rPr>
                <w:rFonts w:eastAsia="Cambria"/>
                <w:spacing w:val="-3"/>
                <w:sz w:val="24"/>
                <w:szCs w:val="24"/>
              </w:rPr>
              <w:t>з</w:t>
            </w:r>
            <w:r>
              <w:rPr>
                <w:rFonts w:eastAsia="Cambria"/>
                <w:sz w:val="24"/>
                <w:szCs w:val="24"/>
              </w:rPr>
              <w:t>гот</w:t>
            </w:r>
            <w:r>
              <w:rPr>
                <w:rFonts w:eastAsia="Cambria"/>
                <w:spacing w:val="-1"/>
                <w:sz w:val="24"/>
                <w:szCs w:val="24"/>
              </w:rPr>
              <w:t>ов</w:t>
            </w:r>
            <w:r>
              <w:rPr>
                <w:rFonts w:eastAsia="Cambria"/>
                <w:sz w:val="24"/>
                <w:szCs w:val="24"/>
              </w:rPr>
              <w:t xml:space="preserve">лению </w:t>
            </w:r>
            <w:r>
              <w:rPr>
                <w:rFonts w:eastAsia="Cambria"/>
                <w:spacing w:val="1"/>
                <w:sz w:val="24"/>
                <w:szCs w:val="24"/>
              </w:rPr>
              <w:t>п</w:t>
            </w:r>
            <w:r>
              <w:rPr>
                <w:rFonts w:eastAsia="Cambria"/>
                <w:sz w:val="24"/>
                <w:szCs w:val="24"/>
              </w:rPr>
              <w:t>родук</w:t>
            </w:r>
            <w:r>
              <w:rPr>
                <w:rFonts w:eastAsia="Cambria"/>
                <w:spacing w:val="-1"/>
                <w:sz w:val="24"/>
                <w:szCs w:val="24"/>
              </w:rPr>
              <w:t>т</w:t>
            </w:r>
            <w:r>
              <w:rPr>
                <w:rFonts w:eastAsia="Cambria"/>
                <w:sz w:val="24"/>
                <w:szCs w:val="24"/>
              </w:rPr>
              <w:t>ов д</w:t>
            </w:r>
            <w:r>
              <w:rPr>
                <w:rFonts w:eastAsia="Cambria"/>
                <w:spacing w:val="-2"/>
                <w:sz w:val="24"/>
                <w:szCs w:val="24"/>
              </w:rPr>
              <w:t>е</w:t>
            </w:r>
            <w:r>
              <w:rPr>
                <w:rFonts w:eastAsia="Cambria"/>
                <w:sz w:val="24"/>
                <w:szCs w:val="24"/>
              </w:rPr>
              <w:t>тск</w:t>
            </w:r>
            <w:r>
              <w:rPr>
                <w:rFonts w:eastAsia="Cambria"/>
                <w:spacing w:val="-1"/>
                <w:sz w:val="24"/>
                <w:szCs w:val="24"/>
              </w:rPr>
              <w:t>о</w:t>
            </w:r>
            <w:r>
              <w:rPr>
                <w:rFonts w:eastAsia="Cambria"/>
                <w:sz w:val="24"/>
                <w:szCs w:val="24"/>
              </w:rPr>
              <w:t>го т</w:t>
            </w:r>
            <w:r>
              <w:rPr>
                <w:rFonts w:eastAsia="Cambria"/>
                <w:spacing w:val="-2"/>
                <w:sz w:val="24"/>
                <w:szCs w:val="24"/>
              </w:rPr>
              <w:t>в</w:t>
            </w:r>
            <w:r>
              <w:rPr>
                <w:rFonts w:eastAsia="Cambria"/>
                <w:sz w:val="24"/>
                <w:szCs w:val="24"/>
              </w:rPr>
              <w:t>орчест</w:t>
            </w:r>
            <w:r>
              <w:rPr>
                <w:rFonts w:eastAsia="Cambria"/>
                <w:spacing w:val="-1"/>
                <w:sz w:val="24"/>
                <w:szCs w:val="24"/>
              </w:rPr>
              <w:t>в</w:t>
            </w:r>
            <w:r>
              <w:rPr>
                <w:rFonts w:eastAsia="Cambria"/>
                <w:sz w:val="24"/>
                <w:szCs w:val="24"/>
              </w:rPr>
              <w:t xml:space="preserve">а. Реализация </w:t>
            </w:r>
            <w:r>
              <w:rPr>
                <w:rFonts w:eastAsia="Cambria"/>
                <w:spacing w:val="-2"/>
                <w:sz w:val="24"/>
                <w:szCs w:val="24"/>
              </w:rPr>
              <w:t>п</w:t>
            </w:r>
            <w:r>
              <w:rPr>
                <w:rFonts w:eastAsia="Cambria"/>
                <w:sz w:val="24"/>
                <w:szCs w:val="24"/>
              </w:rPr>
              <w:t>роектов.</w:t>
            </w:r>
          </w:p>
          <w:p w:rsidR="002A1C44" w:rsidRDefault="002A1C44" w:rsidP="006F0C48">
            <w:pPr>
              <w:pStyle w:val="TableParagraph"/>
              <w:ind w:left="709" w:right="284"/>
              <w:jc w:val="both"/>
              <w:rPr>
                <w:rFonts w:eastAsia="Cambria"/>
                <w:spacing w:val="-1"/>
                <w:sz w:val="24"/>
                <w:szCs w:val="24"/>
              </w:rPr>
            </w:pPr>
            <w:r>
              <w:rPr>
                <w:rFonts w:eastAsia="Cambria"/>
                <w:sz w:val="24"/>
                <w:szCs w:val="24"/>
              </w:rPr>
              <w:t>Дизайн студия.</w:t>
            </w:r>
          </w:p>
          <w:p w:rsidR="002A1C44" w:rsidRDefault="002A1C44" w:rsidP="006F0C48">
            <w:pPr>
              <w:pStyle w:val="TableParagraph"/>
              <w:ind w:left="709" w:right="284"/>
              <w:jc w:val="both"/>
              <w:rPr>
                <w:rFonts w:eastAsia="Cambria"/>
                <w:sz w:val="24"/>
                <w:szCs w:val="24"/>
              </w:rPr>
            </w:pPr>
            <w:r>
              <w:rPr>
                <w:rFonts w:eastAsia="Cambria"/>
                <w:spacing w:val="-1"/>
                <w:sz w:val="24"/>
                <w:szCs w:val="24"/>
              </w:rPr>
              <w:t>С</w:t>
            </w:r>
            <w:r>
              <w:rPr>
                <w:rFonts w:eastAsia="Cambria"/>
                <w:sz w:val="24"/>
                <w:szCs w:val="24"/>
              </w:rPr>
              <w:t>амо</w:t>
            </w:r>
            <w:r>
              <w:rPr>
                <w:rFonts w:eastAsia="Cambria"/>
                <w:spacing w:val="-1"/>
                <w:sz w:val="24"/>
                <w:szCs w:val="24"/>
              </w:rPr>
              <w:t>с</w:t>
            </w:r>
            <w:r>
              <w:rPr>
                <w:rFonts w:eastAsia="Cambria"/>
                <w:sz w:val="24"/>
                <w:szCs w:val="24"/>
              </w:rPr>
              <w:t>то</w:t>
            </w:r>
            <w:r>
              <w:rPr>
                <w:rFonts w:eastAsia="Cambria"/>
                <w:spacing w:val="-1"/>
                <w:sz w:val="24"/>
                <w:szCs w:val="24"/>
              </w:rPr>
              <w:t>я</w:t>
            </w:r>
            <w:r>
              <w:rPr>
                <w:rFonts w:eastAsia="Cambria"/>
                <w:sz w:val="24"/>
                <w:szCs w:val="24"/>
              </w:rPr>
              <w:t>тельная де</w:t>
            </w:r>
            <w:r>
              <w:rPr>
                <w:rFonts w:eastAsia="Cambria"/>
                <w:spacing w:val="1"/>
                <w:sz w:val="24"/>
                <w:szCs w:val="24"/>
              </w:rPr>
              <w:t>я</w:t>
            </w:r>
            <w:r>
              <w:rPr>
                <w:rFonts w:eastAsia="Cambria"/>
                <w:sz w:val="24"/>
                <w:szCs w:val="24"/>
              </w:rPr>
              <w:t>тельно</w:t>
            </w:r>
            <w:r>
              <w:rPr>
                <w:rFonts w:eastAsia="Cambria"/>
                <w:spacing w:val="-1"/>
                <w:sz w:val="24"/>
                <w:szCs w:val="24"/>
              </w:rPr>
              <w:t>с</w:t>
            </w:r>
            <w:r>
              <w:rPr>
                <w:rFonts w:eastAsia="Cambria"/>
                <w:sz w:val="24"/>
                <w:szCs w:val="24"/>
              </w:rPr>
              <w:t>т</w:t>
            </w:r>
            <w:r>
              <w:rPr>
                <w:rFonts w:eastAsia="Cambria"/>
                <w:spacing w:val="-1"/>
                <w:sz w:val="24"/>
                <w:szCs w:val="24"/>
              </w:rPr>
              <w:t>ь</w:t>
            </w:r>
            <w:r>
              <w:rPr>
                <w:rFonts w:eastAsia="Cambria"/>
                <w:sz w:val="24"/>
                <w:szCs w:val="24"/>
              </w:rPr>
              <w:t xml:space="preserve">. </w:t>
            </w:r>
          </w:p>
          <w:p w:rsidR="002A1C44" w:rsidRDefault="002A1C44" w:rsidP="006F0C48">
            <w:pPr>
              <w:pStyle w:val="TableParagraph"/>
              <w:ind w:left="709" w:right="284"/>
              <w:jc w:val="both"/>
              <w:rPr>
                <w:rFonts w:eastAsia="Cambria"/>
                <w:sz w:val="24"/>
                <w:szCs w:val="24"/>
              </w:rPr>
            </w:pPr>
            <w:r>
              <w:rPr>
                <w:rFonts w:eastAsia="Cambria"/>
                <w:spacing w:val="-1"/>
                <w:sz w:val="24"/>
                <w:szCs w:val="24"/>
              </w:rPr>
              <w:t>Тв</w:t>
            </w:r>
            <w:r>
              <w:rPr>
                <w:rFonts w:eastAsia="Cambria"/>
                <w:sz w:val="24"/>
                <w:szCs w:val="24"/>
              </w:rPr>
              <w:t>орческие выставки.</w:t>
            </w:r>
          </w:p>
          <w:p w:rsidR="002A1C44" w:rsidRDefault="002A1C44" w:rsidP="006F0C48">
            <w:pPr>
              <w:pStyle w:val="TableParagraph"/>
              <w:ind w:left="709" w:right="284"/>
              <w:jc w:val="both"/>
              <w:rPr>
                <w:rFonts w:eastAsia="Cambria"/>
                <w:sz w:val="24"/>
                <w:szCs w:val="24"/>
              </w:rPr>
            </w:pPr>
            <w:r>
              <w:rPr>
                <w:rFonts w:eastAsia="Cambria"/>
                <w:sz w:val="24"/>
                <w:szCs w:val="24"/>
              </w:rPr>
              <w:t>Конк</w:t>
            </w:r>
            <w:r>
              <w:rPr>
                <w:rFonts w:eastAsia="Cambria"/>
                <w:spacing w:val="-1"/>
                <w:sz w:val="24"/>
                <w:szCs w:val="24"/>
              </w:rPr>
              <w:t>у</w:t>
            </w:r>
            <w:r>
              <w:rPr>
                <w:rFonts w:eastAsia="Cambria"/>
                <w:sz w:val="24"/>
                <w:szCs w:val="24"/>
              </w:rPr>
              <w:t>рс</w:t>
            </w:r>
            <w:r>
              <w:rPr>
                <w:rFonts w:eastAsia="Cambria"/>
                <w:spacing w:val="1"/>
                <w:sz w:val="24"/>
                <w:szCs w:val="24"/>
              </w:rPr>
              <w:t>ы</w:t>
            </w:r>
            <w:r>
              <w:rPr>
                <w:rFonts w:eastAsia="Cambria"/>
                <w:sz w:val="24"/>
                <w:szCs w:val="24"/>
              </w:rPr>
              <w:t>. Фести</w:t>
            </w:r>
            <w:r>
              <w:rPr>
                <w:rFonts w:eastAsia="Cambria"/>
                <w:spacing w:val="-2"/>
                <w:sz w:val="24"/>
                <w:szCs w:val="24"/>
              </w:rPr>
              <w:t>в</w:t>
            </w:r>
            <w:r>
              <w:rPr>
                <w:rFonts w:eastAsia="Cambria"/>
                <w:sz w:val="24"/>
                <w:szCs w:val="24"/>
              </w:rPr>
              <w:t>ал</w:t>
            </w:r>
            <w:r>
              <w:rPr>
                <w:rFonts w:eastAsia="Cambria"/>
                <w:spacing w:val="1"/>
                <w:sz w:val="24"/>
                <w:szCs w:val="24"/>
              </w:rPr>
              <w:t>и</w:t>
            </w:r>
            <w:r>
              <w:rPr>
                <w:rFonts w:eastAsia="Cambria"/>
                <w:sz w:val="24"/>
                <w:szCs w:val="24"/>
              </w:rPr>
              <w:t>.</w:t>
            </w:r>
          </w:p>
          <w:p w:rsidR="002A1C44" w:rsidRDefault="002A1C44" w:rsidP="006F0C48">
            <w:pPr>
              <w:pStyle w:val="TableParagraph"/>
              <w:ind w:left="709" w:right="284"/>
              <w:jc w:val="both"/>
              <w:rPr>
                <w:sz w:val="24"/>
                <w:szCs w:val="24"/>
              </w:rPr>
            </w:pPr>
            <w:r>
              <w:rPr>
                <w:rFonts w:eastAsia="Cambria"/>
                <w:sz w:val="24"/>
                <w:szCs w:val="24"/>
              </w:rPr>
              <w:t>Оформление и об</w:t>
            </w:r>
            <w:r>
              <w:rPr>
                <w:rFonts w:eastAsia="Cambria"/>
                <w:spacing w:val="-1"/>
                <w:sz w:val="24"/>
                <w:szCs w:val="24"/>
              </w:rPr>
              <w:t>о</w:t>
            </w:r>
            <w:r>
              <w:rPr>
                <w:rFonts w:eastAsia="Cambria"/>
                <w:sz w:val="24"/>
                <w:szCs w:val="24"/>
              </w:rPr>
              <w:t>га</w:t>
            </w:r>
            <w:r>
              <w:rPr>
                <w:rFonts w:eastAsia="Cambria"/>
                <w:spacing w:val="-3"/>
                <w:sz w:val="24"/>
                <w:szCs w:val="24"/>
              </w:rPr>
              <w:t>щ</w:t>
            </w:r>
            <w:r>
              <w:rPr>
                <w:rFonts w:eastAsia="Cambria"/>
                <w:sz w:val="24"/>
                <w:szCs w:val="24"/>
              </w:rPr>
              <w:t>ение РППС.</w:t>
            </w:r>
          </w:p>
        </w:tc>
      </w:tr>
      <w:tr w:rsidR="002A1C44" w:rsidTr="002A1C44">
        <w:tc>
          <w:tcPr>
            <w:tcW w:w="2410" w:type="dxa"/>
            <w:tcBorders>
              <w:top w:val="single" w:sz="4" w:space="0" w:color="000000"/>
              <w:left w:val="single" w:sz="4" w:space="0" w:color="000000"/>
              <w:bottom w:val="single" w:sz="4" w:space="0" w:color="000000"/>
              <w:right w:val="nil"/>
            </w:tcBorders>
            <w:hideMark/>
          </w:tcPr>
          <w:p w:rsidR="002A1C44" w:rsidRDefault="002A1C44" w:rsidP="006F0C48">
            <w:pPr>
              <w:pStyle w:val="Standard"/>
              <w:ind w:left="709" w:right="284"/>
              <w:jc w:val="both"/>
              <w:rPr>
                <w:rFonts w:ascii="Times New Roman" w:eastAsia="Cambria" w:hAnsi="Times New Roman" w:cs="Times New Roman"/>
                <w:sz w:val="24"/>
                <w:szCs w:val="24"/>
              </w:rPr>
            </w:pPr>
            <w:r>
              <w:rPr>
                <w:rFonts w:ascii="Times New Roman" w:eastAsia="Cambria" w:hAnsi="Times New Roman" w:cs="Times New Roman"/>
                <w:b/>
                <w:sz w:val="24"/>
                <w:szCs w:val="24"/>
              </w:rPr>
              <w:t>Ко</w:t>
            </w:r>
            <w:r>
              <w:rPr>
                <w:rFonts w:ascii="Times New Roman" w:eastAsia="Cambria" w:hAnsi="Times New Roman" w:cs="Times New Roman"/>
                <w:b/>
                <w:spacing w:val="-1"/>
                <w:sz w:val="24"/>
                <w:szCs w:val="24"/>
              </w:rPr>
              <w:t>м</w:t>
            </w:r>
            <w:r>
              <w:rPr>
                <w:rFonts w:ascii="Times New Roman" w:eastAsia="Cambria" w:hAnsi="Times New Roman" w:cs="Times New Roman"/>
                <w:b/>
                <w:sz w:val="24"/>
                <w:szCs w:val="24"/>
              </w:rPr>
              <w:t>м</w:t>
            </w:r>
            <w:r>
              <w:rPr>
                <w:rFonts w:ascii="Times New Roman" w:eastAsia="Cambria" w:hAnsi="Times New Roman" w:cs="Times New Roman"/>
                <w:b/>
                <w:spacing w:val="-2"/>
                <w:sz w:val="24"/>
                <w:szCs w:val="24"/>
              </w:rPr>
              <w:t>у</w:t>
            </w:r>
            <w:r>
              <w:rPr>
                <w:rFonts w:ascii="Times New Roman" w:eastAsia="Cambria" w:hAnsi="Times New Roman" w:cs="Times New Roman"/>
                <w:b/>
                <w:sz w:val="24"/>
                <w:szCs w:val="24"/>
              </w:rPr>
              <w:t>никати</w:t>
            </w:r>
            <w:r>
              <w:rPr>
                <w:rFonts w:ascii="Times New Roman" w:eastAsia="Cambria" w:hAnsi="Times New Roman" w:cs="Times New Roman"/>
                <w:b/>
                <w:spacing w:val="-1"/>
                <w:sz w:val="24"/>
                <w:szCs w:val="24"/>
              </w:rPr>
              <w:t>в</w:t>
            </w:r>
            <w:r>
              <w:rPr>
                <w:rFonts w:ascii="Times New Roman" w:eastAsia="Cambria" w:hAnsi="Times New Roman" w:cs="Times New Roman"/>
                <w:b/>
                <w:sz w:val="24"/>
                <w:szCs w:val="24"/>
              </w:rPr>
              <w:t>ная</w:t>
            </w:r>
          </w:p>
        </w:tc>
        <w:tc>
          <w:tcPr>
            <w:tcW w:w="7797" w:type="dxa"/>
            <w:tcBorders>
              <w:top w:val="single" w:sz="4" w:space="0" w:color="000000"/>
              <w:left w:val="single" w:sz="4" w:space="0" w:color="000000"/>
              <w:bottom w:val="single" w:sz="4" w:space="0" w:color="000000"/>
              <w:right w:val="single" w:sz="4" w:space="0" w:color="000000"/>
            </w:tcBorders>
            <w:hideMark/>
          </w:tcPr>
          <w:p w:rsidR="002A1C44" w:rsidRDefault="002A1C44" w:rsidP="006F0C48">
            <w:pPr>
              <w:pStyle w:val="TableParagraph"/>
              <w:ind w:left="709" w:right="284"/>
              <w:jc w:val="both"/>
              <w:rPr>
                <w:rFonts w:eastAsia="Cambria"/>
                <w:spacing w:val="-1"/>
                <w:sz w:val="24"/>
                <w:szCs w:val="24"/>
              </w:rPr>
            </w:pPr>
            <w:r>
              <w:rPr>
                <w:rFonts w:eastAsia="Cambria"/>
                <w:sz w:val="24"/>
                <w:szCs w:val="24"/>
              </w:rPr>
              <w:t>Заняти</w:t>
            </w:r>
            <w:r>
              <w:rPr>
                <w:rFonts w:eastAsia="Cambria"/>
                <w:spacing w:val="-1"/>
                <w:sz w:val="24"/>
                <w:szCs w:val="24"/>
              </w:rPr>
              <w:t>я</w:t>
            </w:r>
            <w:r>
              <w:rPr>
                <w:rFonts w:eastAsia="Cambria"/>
                <w:sz w:val="24"/>
                <w:szCs w:val="24"/>
              </w:rPr>
              <w:t>. Бесед</w:t>
            </w:r>
            <w:r>
              <w:rPr>
                <w:rFonts w:eastAsia="Cambria"/>
                <w:spacing w:val="1"/>
                <w:sz w:val="24"/>
                <w:szCs w:val="24"/>
              </w:rPr>
              <w:t>а</w:t>
            </w:r>
          </w:p>
          <w:p w:rsidR="002A1C44" w:rsidRDefault="002A1C44" w:rsidP="006F0C48">
            <w:pPr>
              <w:pStyle w:val="TableParagraph"/>
              <w:ind w:left="709" w:right="284"/>
              <w:jc w:val="both"/>
              <w:rPr>
                <w:rFonts w:eastAsia="Cambria"/>
                <w:sz w:val="24"/>
                <w:szCs w:val="24"/>
              </w:rPr>
            </w:pPr>
            <w:r>
              <w:rPr>
                <w:rFonts w:eastAsia="Cambria"/>
                <w:spacing w:val="-1"/>
                <w:sz w:val="24"/>
                <w:szCs w:val="24"/>
              </w:rPr>
              <w:t>С</w:t>
            </w:r>
            <w:r>
              <w:rPr>
                <w:rFonts w:eastAsia="Cambria"/>
                <w:sz w:val="24"/>
                <w:szCs w:val="24"/>
              </w:rPr>
              <w:t>ит</w:t>
            </w:r>
            <w:r>
              <w:rPr>
                <w:rFonts w:eastAsia="Cambria"/>
                <w:spacing w:val="-2"/>
                <w:sz w:val="24"/>
                <w:szCs w:val="24"/>
              </w:rPr>
              <w:t>у</w:t>
            </w:r>
            <w:r>
              <w:rPr>
                <w:rFonts w:eastAsia="Cambria"/>
                <w:sz w:val="24"/>
                <w:szCs w:val="24"/>
              </w:rPr>
              <w:t>ативный разго</w:t>
            </w:r>
            <w:r>
              <w:rPr>
                <w:rFonts w:eastAsia="Cambria"/>
                <w:spacing w:val="-1"/>
                <w:sz w:val="24"/>
                <w:szCs w:val="24"/>
              </w:rPr>
              <w:t>в</w:t>
            </w:r>
            <w:r>
              <w:rPr>
                <w:rFonts w:eastAsia="Cambria"/>
                <w:sz w:val="24"/>
                <w:szCs w:val="24"/>
              </w:rPr>
              <w:t>о</w:t>
            </w:r>
            <w:r>
              <w:rPr>
                <w:rFonts w:eastAsia="Cambria"/>
                <w:spacing w:val="2"/>
                <w:sz w:val="24"/>
                <w:szCs w:val="24"/>
              </w:rPr>
              <w:t>р</w:t>
            </w:r>
            <w:r>
              <w:rPr>
                <w:rFonts w:eastAsia="Cambria"/>
                <w:sz w:val="24"/>
                <w:szCs w:val="24"/>
              </w:rPr>
              <w:t xml:space="preserve">. </w:t>
            </w:r>
          </w:p>
          <w:p w:rsidR="002A1C44" w:rsidRDefault="002A1C44" w:rsidP="006F0C48">
            <w:pPr>
              <w:pStyle w:val="TableParagraph"/>
              <w:ind w:left="709" w:right="284"/>
              <w:jc w:val="both"/>
              <w:rPr>
                <w:rFonts w:eastAsia="Cambria"/>
                <w:spacing w:val="-1"/>
                <w:sz w:val="24"/>
                <w:szCs w:val="24"/>
              </w:rPr>
            </w:pPr>
            <w:r>
              <w:rPr>
                <w:rFonts w:eastAsia="Cambria"/>
                <w:sz w:val="24"/>
                <w:szCs w:val="24"/>
              </w:rPr>
              <w:t>Речевая си</w:t>
            </w:r>
            <w:r>
              <w:rPr>
                <w:rFonts w:eastAsia="Cambria"/>
                <w:spacing w:val="-1"/>
                <w:sz w:val="24"/>
                <w:szCs w:val="24"/>
              </w:rPr>
              <w:t>ту</w:t>
            </w:r>
            <w:r>
              <w:rPr>
                <w:rFonts w:eastAsia="Cambria"/>
                <w:sz w:val="24"/>
                <w:szCs w:val="24"/>
              </w:rPr>
              <w:t>аци</w:t>
            </w:r>
            <w:r>
              <w:rPr>
                <w:rFonts w:eastAsia="Cambria"/>
                <w:spacing w:val="1"/>
                <w:sz w:val="24"/>
                <w:szCs w:val="24"/>
              </w:rPr>
              <w:t>я</w:t>
            </w:r>
            <w:r>
              <w:rPr>
                <w:rFonts w:eastAsia="Cambria"/>
                <w:sz w:val="24"/>
                <w:szCs w:val="24"/>
              </w:rPr>
              <w:t>.</w:t>
            </w:r>
          </w:p>
          <w:p w:rsidR="002A1C44" w:rsidRDefault="002A1C44" w:rsidP="006F0C48">
            <w:pPr>
              <w:pStyle w:val="TableParagraph"/>
              <w:ind w:left="709" w:right="284"/>
              <w:jc w:val="both"/>
              <w:rPr>
                <w:rFonts w:eastAsia="Cambria"/>
                <w:spacing w:val="-1"/>
                <w:sz w:val="24"/>
                <w:szCs w:val="24"/>
              </w:rPr>
            </w:pPr>
            <w:r>
              <w:rPr>
                <w:rFonts w:eastAsia="Cambria"/>
                <w:spacing w:val="-1"/>
                <w:sz w:val="24"/>
                <w:szCs w:val="24"/>
              </w:rPr>
              <w:t>С</w:t>
            </w:r>
            <w:r>
              <w:rPr>
                <w:rFonts w:eastAsia="Cambria"/>
                <w:sz w:val="24"/>
                <w:szCs w:val="24"/>
              </w:rPr>
              <w:t>ос</w:t>
            </w:r>
            <w:r>
              <w:rPr>
                <w:rFonts w:eastAsia="Cambria"/>
                <w:spacing w:val="-1"/>
                <w:sz w:val="24"/>
                <w:szCs w:val="24"/>
              </w:rPr>
              <w:t>т</w:t>
            </w:r>
            <w:r>
              <w:rPr>
                <w:rFonts w:eastAsia="Cambria"/>
                <w:sz w:val="24"/>
                <w:szCs w:val="24"/>
              </w:rPr>
              <w:t>авление и отгад</w:t>
            </w:r>
            <w:r>
              <w:rPr>
                <w:rFonts w:eastAsia="Cambria"/>
                <w:spacing w:val="-2"/>
                <w:sz w:val="24"/>
                <w:szCs w:val="24"/>
              </w:rPr>
              <w:t>ы</w:t>
            </w:r>
            <w:r>
              <w:rPr>
                <w:rFonts w:eastAsia="Cambria"/>
                <w:spacing w:val="-1"/>
                <w:sz w:val="24"/>
                <w:szCs w:val="24"/>
              </w:rPr>
              <w:t>в</w:t>
            </w:r>
            <w:r>
              <w:rPr>
                <w:rFonts w:eastAsia="Cambria"/>
                <w:sz w:val="24"/>
                <w:szCs w:val="24"/>
              </w:rPr>
              <w:t>ание загадо</w:t>
            </w:r>
            <w:r>
              <w:rPr>
                <w:rFonts w:eastAsia="Cambria"/>
                <w:spacing w:val="-1"/>
                <w:sz w:val="24"/>
                <w:szCs w:val="24"/>
              </w:rPr>
              <w:t>к</w:t>
            </w:r>
            <w:r>
              <w:rPr>
                <w:rFonts w:eastAsia="Cambria"/>
                <w:sz w:val="24"/>
                <w:szCs w:val="24"/>
              </w:rPr>
              <w:t>.</w:t>
            </w:r>
          </w:p>
          <w:p w:rsidR="002A1C44" w:rsidRDefault="002A1C44" w:rsidP="006F0C48">
            <w:pPr>
              <w:pStyle w:val="TableParagraph"/>
              <w:ind w:left="709" w:right="284"/>
              <w:jc w:val="both"/>
              <w:rPr>
                <w:rFonts w:eastAsia="Cambria"/>
                <w:spacing w:val="-1"/>
                <w:sz w:val="24"/>
                <w:szCs w:val="24"/>
              </w:rPr>
            </w:pPr>
            <w:r>
              <w:rPr>
                <w:rFonts w:eastAsia="Cambria"/>
                <w:spacing w:val="-1"/>
                <w:sz w:val="24"/>
                <w:szCs w:val="24"/>
              </w:rPr>
              <w:t>С</w:t>
            </w:r>
            <w:r>
              <w:rPr>
                <w:rFonts w:eastAsia="Cambria"/>
                <w:sz w:val="24"/>
                <w:szCs w:val="24"/>
              </w:rPr>
              <w:t>ос</w:t>
            </w:r>
            <w:r>
              <w:rPr>
                <w:rFonts w:eastAsia="Cambria"/>
                <w:spacing w:val="-1"/>
                <w:sz w:val="24"/>
                <w:szCs w:val="24"/>
              </w:rPr>
              <w:t>т</w:t>
            </w:r>
            <w:r>
              <w:rPr>
                <w:rFonts w:eastAsia="Cambria"/>
                <w:sz w:val="24"/>
                <w:szCs w:val="24"/>
              </w:rPr>
              <w:t>авление рассказ</w:t>
            </w:r>
            <w:r>
              <w:rPr>
                <w:rFonts w:eastAsia="Cambria"/>
                <w:spacing w:val="-3"/>
                <w:sz w:val="24"/>
                <w:szCs w:val="24"/>
              </w:rPr>
              <w:t>о</w:t>
            </w:r>
            <w:r>
              <w:rPr>
                <w:rFonts w:eastAsia="Cambria"/>
                <w:spacing w:val="-1"/>
                <w:sz w:val="24"/>
                <w:szCs w:val="24"/>
              </w:rPr>
              <w:t>в</w:t>
            </w:r>
            <w:r>
              <w:rPr>
                <w:rFonts w:eastAsia="Cambria"/>
                <w:sz w:val="24"/>
                <w:szCs w:val="24"/>
              </w:rPr>
              <w:t>, сказок по картинк</w:t>
            </w:r>
            <w:r>
              <w:rPr>
                <w:rFonts w:eastAsia="Cambria"/>
                <w:spacing w:val="-2"/>
                <w:sz w:val="24"/>
                <w:szCs w:val="24"/>
              </w:rPr>
              <w:t>а</w:t>
            </w:r>
            <w:r>
              <w:rPr>
                <w:rFonts w:eastAsia="Cambria"/>
                <w:spacing w:val="1"/>
                <w:sz w:val="24"/>
                <w:szCs w:val="24"/>
              </w:rPr>
              <w:t>м</w:t>
            </w:r>
            <w:r>
              <w:rPr>
                <w:rFonts w:eastAsia="Cambria"/>
                <w:sz w:val="24"/>
                <w:szCs w:val="24"/>
              </w:rPr>
              <w:t>.</w:t>
            </w:r>
          </w:p>
          <w:p w:rsidR="002A1C44" w:rsidRDefault="002A1C44" w:rsidP="006F0C48">
            <w:pPr>
              <w:pStyle w:val="TableParagraph"/>
              <w:ind w:left="709" w:right="284"/>
              <w:jc w:val="both"/>
              <w:rPr>
                <w:rFonts w:eastAsia="Cambria"/>
                <w:sz w:val="24"/>
                <w:szCs w:val="24"/>
              </w:rPr>
            </w:pPr>
            <w:r>
              <w:rPr>
                <w:rFonts w:eastAsia="Cambria"/>
                <w:spacing w:val="-1"/>
                <w:sz w:val="24"/>
                <w:szCs w:val="24"/>
              </w:rPr>
              <w:t>С</w:t>
            </w:r>
            <w:r>
              <w:rPr>
                <w:rFonts w:eastAsia="Cambria"/>
                <w:sz w:val="24"/>
                <w:szCs w:val="24"/>
              </w:rPr>
              <w:t>ос</w:t>
            </w:r>
            <w:r>
              <w:rPr>
                <w:rFonts w:eastAsia="Cambria"/>
                <w:spacing w:val="-1"/>
                <w:sz w:val="24"/>
                <w:szCs w:val="24"/>
              </w:rPr>
              <w:t>т</w:t>
            </w:r>
            <w:r>
              <w:rPr>
                <w:rFonts w:eastAsia="Cambria"/>
                <w:sz w:val="24"/>
                <w:szCs w:val="24"/>
              </w:rPr>
              <w:t>авление рассказ</w:t>
            </w:r>
            <w:r>
              <w:rPr>
                <w:rFonts w:eastAsia="Cambria"/>
                <w:spacing w:val="-3"/>
                <w:sz w:val="24"/>
                <w:szCs w:val="24"/>
              </w:rPr>
              <w:t>о</w:t>
            </w:r>
            <w:r>
              <w:rPr>
                <w:rFonts w:eastAsia="Cambria"/>
                <w:sz w:val="24"/>
                <w:szCs w:val="24"/>
              </w:rPr>
              <w:t>в по с</w:t>
            </w:r>
            <w:r>
              <w:rPr>
                <w:rFonts w:eastAsia="Cambria"/>
                <w:spacing w:val="-2"/>
                <w:sz w:val="24"/>
                <w:szCs w:val="24"/>
              </w:rPr>
              <w:t>х</w:t>
            </w:r>
            <w:r>
              <w:rPr>
                <w:rFonts w:eastAsia="Cambria"/>
                <w:sz w:val="24"/>
                <w:szCs w:val="24"/>
              </w:rPr>
              <w:t>ема</w:t>
            </w:r>
            <w:r>
              <w:rPr>
                <w:rFonts w:eastAsia="Cambria"/>
                <w:spacing w:val="1"/>
                <w:sz w:val="24"/>
                <w:szCs w:val="24"/>
              </w:rPr>
              <w:t>м</w:t>
            </w:r>
            <w:r>
              <w:rPr>
                <w:rFonts w:eastAsia="Cambria"/>
                <w:sz w:val="24"/>
                <w:szCs w:val="24"/>
              </w:rPr>
              <w:t>.</w:t>
            </w:r>
          </w:p>
          <w:p w:rsidR="002A1C44" w:rsidRDefault="002A1C44" w:rsidP="006F0C48">
            <w:pPr>
              <w:pStyle w:val="TableParagraph"/>
              <w:ind w:left="709" w:right="284"/>
              <w:jc w:val="both"/>
              <w:rPr>
                <w:rFonts w:eastAsia="Cambria"/>
                <w:spacing w:val="-1"/>
                <w:sz w:val="24"/>
                <w:szCs w:val="24"/>
              </w:rPr>
            </w:pPr>
            <w:r>
              <w:rPr>
                <w:rFonts w:eastAsia="Cambria"/>
                <w:sz w:val="24"/>
                <w:szCs w:val="24"/>
              </w:rPr>
              <w:lastRenderedPageBreak/>
              <w:t>Логопедические ск</w:t>
            </w:r>
            <w:r>
              <w:rPr>
                <w:rFonts w:eastAsia="Cambria"/>
                <w:spacing w:val="-2"/>
                <w:sz w:val="24"/>
                <w:szCs w:val="24"/>
              </w:rPr>
              <w:t>а</w:t>
            </w:r>
            <w:r>
              <w:rPr>
                <w:rFonts w:eastAsia="Cambria"/>
                <w:sz w:val="24"/>
                <w:szCs w:val="24"/>
              </w:rPr>
              <w:t>з</w:t>
            </w:r>
            <w:r>
              <w:rPr>
                <w:rFonts w:eastAsia="Cambria"/>
                <w:spacing w:val="-2"/>
                <w:sz w:val="24"/>
                <w:szCs w:val="24"/>
              </w:rPr>
              <w:t>к</w:t>
            </w:r>
            <w:r>
              <w:rPr>
                <w:rFonts w:eastAsia="Cambria"/>
                <w:spacing w:val="1"/>
                <w:sz w:val="24"/>
                <w:szCs w:val="24"/>
              </w:rPr>
              <w:t>и</w:t>
            </w:r>
            <w:r>
              <w:rPr>
                <w:rFonts w:eastAsia="Cambria"/>
                <w:sz w:val="24"/>
                <w:szCs w:val="24"/>
              </w:rPr>
              <w:t>.</w:t>
            </w:r>
          </w:p>
          <w:p w:rsidR="002A1C44" w:rsidRDefault="002A1C44" w:rsidP="006F0C48">
            <w:pPr>
              <w:pStyle w:val="TableParagraph"/>
              <w:ind w:left="709" w:right="284"/>
              <w:jc w:val="both"/>
              <w:rPr>
                <w:rFonts w:eastAsia="Cambria"/>
                <w:spacing w:val="-2"/>
                <w:sz w:val="24"/>
                <w:szCs w:val="24"/>
              </w:rPr>
            </w:pPr>
            <w:r>
              <w:rPr>
                <w:rFonts w:eastAsia="Cambria"/>
                <w:spacing w:val="-1"/>
                <w:sz w:val="24"/>
                <w:szCs w:val="24"/>
              </w:rPr>
              <w:t>П</w:t>
            </w:r>
            <w:r>
              <w:rPr>
                <w:rFonts w:eastAsia="Cambria"/>
                <w:sz w:val="24"/>
                <w:szCs w:val="24"/>
              </w:rPr>
              <w:t>риду</w:t>
            </w:r>
            <w:r>
              <w:rPr>
                <w:rFonts w:eastAsia="Cambria"/>
                <w:spacing w:val="-2"/>
                <w:sz w:val="24"/>
                <w:szCs w:val="24"/>
              </w:rPr>
              <w:t>м</w:t>
            </w:r>
            <w:r>
              <w:rPr>
                <w:rFonts w:eastAsia="Cambria"/>
                <w:sz w:val="24"/>
                <w:szCs w:val="24"/>
              </w:rPr>
              <w:t>ывание рассказо</w:t>
            </w:r>
            <w:r>
              <w:rPr>
                <w:rFonts w:eastAsia="Cambria"/>
                <w:spacing w:val="-1"/>
                <w:sz w:val="24"/>
                <w:szCs w:val="24"/>
              </w:rPr>
              <w:t>в</w:t>
            </w:r>
            <w:r>
              <w:rPr>
                <w:rFonts w:eastAsia="Cambria"/>
                <w:sz w:val="24"/>
                <w:szCs w:val="24"/>
              </w:rPr>
              <w:t>, сти</w:t>
            </w:r>
            <w:r>
              <w:rPr>
                <w:rFonts w:eastAsia="Cambria"/>
                <w:spacing w:val="-2"/>
                <w:sz w:val="24"/>
                <w:szCs w:val="24"/>
              </w:rPr>
              <w:t>х</w:t>
            </w:r>
            <w:r>
              <w:rPr>
                <w:rFonts w:eastAsia="Cambria"/>
                <w:sz w:val="24"/>
                <w:szCs w:val="24"/>
              </w:rPr>
              <w:t>от</w:t>
            </w:r>
            <w:r>
              <w:rPr>
                <w:rFonts w:eastAsia="Cambria"/>
                <w:spacing w:val="-2"/>
                <w:sz w:val="24"/>
                <w:szCs w:val="24"/>
              </w:rPr>
              <w:t>в</w:t>
            </w:r>
            <w:r>
              <w:rPr>
                <w:rFonts w:eastAsia="Cambria"/>
                <w:sz w:val="24"/>
                <w:szCs w:val="24"/>
              </w:rPr>
              <w:t xml:space="preserve">орений, </w:t>
            </w:r>
            <w:r>
              <w:rPr>
                <w:rFonts w:eastAsia="Cambria"/>
                <w:spacing w:val="-2"/>
                <w:sz w:val="24"/>
                <w:szCs w:val="24"/>
              </w:rPr>
              <w:t>з</w:t>
            </w:r>
            <w:r>
              <w:rPr>
                <w:rFonts w:eastAsia="Cambria"/>
                <w:sz w:val="24"/>
                <w:szCs w:val="24"/>
              </w:rPr>
              <w:t>агадок,</w:t>
            </w:r>
          </w:p>
          <w:p w:rsidR="002A1C44" w:rsidRDefault="002A1C44" w:rsidP="006F0C48">
            <w:pPr>
              <w:pStyle w:val="TableParagraph"/>
              <w:ind w:left="709" w:right="284"/>
              <w:jc w:val="both"/>
              <w:rPr>
                <w:rFonts w:eastAsia="Cambria"/>
                <w:spacing w:val="-1"/>
                <w:sz w:val="24"/>
                <w:szCs w:val="24"/>
              </w:rPr>
            </w:pPr>
            <w:r>
              <w:rPr>
                <w:rFonts w:eastAsia="Cambria"/>
                <w:spacing w:val="-2"/>
                <w:sz w:val="24"/>
                <w:szCs w:val="24"/>
              </w:rPr>
              <w:t>д</w:t>
            </w:r>
            <w:r>
              <w:rPr>
                <w:rFonts w:eastAsia="Cambria"/>
                <w:sz w:val="24"/>
                <w:szCs w:val="24"/>
              </w:rPr>
              <w:t xml:space="preserve">разнилок и </w:t>
            </w:r>
            <w:r>
              <w:rPr>
                <w:rFonts w:eastAsia="Cambria"/>
                <w:spacing w:val="-3"/>
                <w:sz w:val="24"/>
                <w:szCs w:val="24"/>
              </w:rPr>
              <w:t>о</w:t>
            </w:r>
            <w:r>
              <w:rPr>
                <w:rFonts w:eastAsia="Cambria"/>
                <w:sz w:val="24"/>
                <w:szCs w:val="24"/>
              </w:rPr>
              <w:t>т</w:t>
            </w:r>
            <w:r>
              <w:rPr>
                <w:rFonts w:eastAsia="Cambria"/>
                <w:spacing w:val="-1"/>
                <w:sz w:val="24"/>
                <w:szCs w:val="24"/>
              </w:rPr>
              <w:t>в</w:t>
            </w:r>
            <w:r>
              <w:rPr>
                <w:rFonts w:eastAsia="Cambria"/>
                <w:sz w:val="24"/>
                <w:szCs w:val="24"/>
              </w:rPr>
              <w:t>ечало</w:t>
            </w:r>
            <w:r>
              <w:rPr>
                <w:rFonts w:eastAsia="Cambria"/>
                <w:spacing w:val="1"/>
                <w:sz w:val="24"/>
                <w:szCs w:val="24"/>
              </w:rPr>
              <w:t>к</w:t>
            </w:r>
            <w:r>
              <w:rPr>
                <w:rFonts w:eastAsia="Cambria"/>
                <w:sz w:val="24"/>
                <w:szCs w:val="24"/>
              </w:rPr>
              <w:t>.</w:t>
            </w:r>
          </w:p>
          <w:p w:rsidR="002A1C44" w:rsidRDefault="002A1C44" w:rsidP="006F0C48">
            <w:pPr>
              <w:pStyle w:val="TableParagraph"/>
              <w:ind w:left="709" w:right="284"/>
              <w:jc w:val="both"/>
              <w:rPr>
                <w:rFonts w:eastAsia="Cambria"/>
                <w:spacing w:val="-1"/>
                <w:sz w:val="24"/>
                <w:szCs w:val="24"/>
              </w:rPr>
            </w:pPr>
            <w:r>
              <w:rPr>
                <w:rFonts w:eastAsia="Cambria"/>
                <w:spacing w:val="-1"/>
                <w:sz w:val="24"/>
                <w:szCs w:val="24"/>
              </w:rPr>
              <w:t>Т</w:t>
            </w:r>
            <w:r>
              <w:rPr>
                <w:rFonts w:eastAsia="Cambria"/>
                <w:sz w:val="24"/>
                <w:szCs w:val="24"/>
              </w:rPr>
              <w:t>еатрализо</w:t>
            </w:r>
            <w:r>
              <w:rPr>
                <w:rFonts w:eastAsia="Cambria"/>
                <w:spacing w:val="-1"/>
                <w:sz w:val="24"/>
                <w:szCs w:val="24"/>
              </w:rPr>
              <w:t>в</w:t>
            </w:r>
            <w:r>
              <w:rPr>
                <w:rFonts w:eastAsia="Cambria"/>
                <w:sz w:val="24"/>
                <w:szCs w:val="24"/>
              </w:rPr>
              <w:t>анная д</w:t>
            </w:r>
            <w:r>
              <w:rPr>
                <w:rFonts w:eastAsia="Cambria"/>
                <w:spacing w:val="-2"/>
                <w:sz w:val="24"/>
                <w:szCs w:val="24"/>
              </w:rPr>
              <w:t>е</w:t>
            </w:r>
            <w:r>
              <w:rPr>
                <w:rFonts w:eastAsia="Cambria"/>
                <w:sz w:val="24"/>
                <w:szCs w:val="24"/>
              </w:rPr>
              <w:t>ятел</w:t>
            </w:r>
            <w:r>
              <w:rPr>
                <w:rFonts w:eastAsia="Cambria"/>
                <w:spacing w:val="-1"/>
                <w:sz w:val="24"/>
                <w:szCs w:val="24"/>
              </w:rPr>
              <w:t>ь</w:t>
            </w:r>
            <w:r>
              <w:rPr>
                <w:rFonts w:eastAsia="Cambria"/>
                <w:sz w:val="24"/>
                <w:szCs w:val="24"/>
              </w:rPr>
              <w:t>ность.</w:t>
            </w:r>
          </w:p>
          <w:p w:rsidR="002A1C44" w:rsidRDefault="002A1C44" w:rsidP="006F0C48">
            <w:pPr>
              <w:pStyle w:val="TableParagraph"/>
              <w:ind w:left="709" w:right="284"/>
              <w:jc w:val="both"/>
              <w:rPr>
                <w:rFonts w:eastAsia="Cambria"/>
                <w:sz w:val="24"/>
                <w:szCs w:val="24"/>
              </w:rPr>
            </w:pPr>
            <w:r>
              <w:rPr>
                <w:rFonts w:eastAsia="Cambria"/>
                <w:spacing w:val="-1"/>
                <w:sz w:val="24"/>
                <w:szCs w:val="24"/>
              </w:rPr>
              <w:t>С</w:t>
            </w:r>
            <w:r>
              <w:rPr>
                <w:rFonts w:eastAsia="Cambria"/>
                <w:sz w:val="24"/>
                <w:szCs w:val="24"/>
              </w:rPr>
              <w:t>южетные игр</w:t>
            </w:r>
            <w:r>
              <w:rPr>
                <w:rFonts w:eastAsia="Cambria"/>
                <w:spacing w:val="-1"/>
                <w:sz w:val="24"/>
                <w:szCs w:val="24"/>
              </w:rPr>
              <w:t>ы</w:t>
            </w:r>
            <w:r>
              <w:rPr>
                <w:rFonts w:eastAsia="Cambria"/>
                <w:sz w:val="24"/>
                <w:szCs w:val="24"/>
              </w:rPr>
              <w:t>. Игры с правилам</w:t>
            </w:r>
            <w:r>
              <w:rPr>
                <w:rFonts w:eastAsia="Cambria"/>
                <w:spacing w:val="-2"/>
                <w:sz w:val="24"/>
                <w:szCs w:val="24"/>
              </w:rPr>
              <w:t>и</w:t>
            </w:r>
            <w:r>
              <w:rPr>
                <w:rFonts w:eastAsia="Cambria"/>
                <w:sz w:val="24"/>
                <w:szCs w:val="24"/>
              </w:rPr>
              <w:t>.</w:t>
            </w:r>
          </w:p>
          <w:p w:rsidR="002A1C44" w:rsidRDefault="002A1C44" w:rsidP="006F0C48">
            <w:pPr>
              <w:pStyle w:val="TableParagraph"/>
              <w:ind w:left="709" w:right="284"/>
              <w:jc w:val="both"/>
              <w:rPr>
                <w:rFonts w:eastAsia="Cambria"/>
                <w:spacing w:val="-1"/>
                <w:sz w:val="24"/>
                <w:szCs w:val="24"/>
              </w:rPr>
            </w:pPr>
            <w:r>
              <w:rPr>
                <w:rFonts w:eastAsia="Cambria"/>
                <w:sz w:val="24"/>
                <w:szCs w:val="24"/>
              </w:rPr>
              <w:t>Игры и игро</w:t>
            </w:r>
            <w:r>
              <w:rPr>
                <w:rFonts w:eastAsia="Cambria"/>
                <w:spacing w:val="-1"/>
                <w:sz w:val="24"/>
                <w:szCs w:val="24"/>
              </w:rPr>
              <w:t>в</w:t>
            </w:r>
            <w:r>
              <w:rPr>
                <w:rFonts w:eastAsia="Cambria"/>
                <w:sz w:val="24"/>
                <w:szCs w:val="24"/>
              </w:rPr>
              <w:t>ые сит</w:t>
            </w:r>
            <w:r>
              <w:rPr>
                <w:rFonts w:eastAsia="Cambria"/>
                <w:spacing w:val="-2"/>
                <w:sz w:val="24"/>
                <w:szCs w:val="24"/>
              </w:rPr>
              <w:t>уа</w:t>
            </w:r>
            <w:r>
              <w:rPr>
                <w:rFonts w:eastAsia="Cambria"/>
                <w:sz w:val="24"/>
                <w:szCs w:val="24"/>
              </w:rPr>
              <w:t>ци</w:t>
            </w:r>
            <w:r>
              <w:rPr>
                <w:rFonts w:eastAsia="Cambria"/>
                <w:spacing w:val="1"/>
                <w:sz w:val="24"/>
                <w:szCs w:val="24"/>
              </w:rPr>
              <w:t>и</w:t>
            </w:r>
            <w:r>
              <w:rPr>
                <w:rFonts w:eastAsia="Cambria"/>
                <w:sz w:val="24"/>
                <w:szCs w:val="24"/>
              </w:rPr>
              <w:t>.</w:t>
            </w:r>
          </w:p>
          <w:p w:rsidR="002A1C44" w:rsidRDefault="002A1C44" w:rsidP="006F0C48">
            <w:pPr>
              <w:pStyle w:val="TableParagraph"/>
              <w:ind w:left="709" w:right="284"/>
              <w:jc w:val="both"/>
              <w:rPr>
                <w:rFonts w:eastAsia="Cambria"/>
                <w:sz w:val="24"/>
                <w:szCs w:val="24"/>
              </w:rPr>
            </w:pPr>
            <w:r>
              <w:rPr>
                <w:rFonts w:eastAsia="Cambria"/>
                <w:spacing w:val="-1"/>
                <w:sz w:val="24"/>
                <w:szCs w:val="24"/>
              </w:rPr>
              <w:t>Э</w:t>
            </w:r>
            <w:r>
              <w:rPr>
                <w:rFonts w:eastAsia="Cambria"/>
                <w:sz w:val="24"/>
                <w:szCs w:val="24"/>
              </w:rPr>
              <w:t>тюды, пос</w:t>
            </w:r>
            <w:r>
              <w:rPr>
                <w:rFonts w:eastAsia="Cambria"/>
                <w:spacing w:val="-1"/>
                <w:sz w:val="24"/>
                <w:szCs w:val="24"/>
              </w:rPr>
              <w:t>т</w:t>
            </w:r>
            <w:r>
              <w:rPr>
                <w:rFonts w:eastAsia="Cambria"/>
                <w:sz w:val="24"/>
                <w:szCs w:val="24"/>
              </w:rPr>
              <w:t>ано</w:t>
            </w:r>
            <w:r>
              <w:rPr>
                <w:rFonts w:eastAsia="Cambria"/>
                <w:spacing w:val="-1"/>
                <w:sz w:val="24"/>
                <w:szCs w:val="24"/>
              </w:rPr>
              <w:t>в</w:t>
            </w:r>
            <w:r>
              <w:rPr>
                <w:rFonts w:eastAsia="Cambria"/>
                <w:sz w:val="24"/>
                <w:szCs w:val="24"/>
              </w:rPr>
              <w:t>ки.</w:t>
            </w:r>
          </w:p>
          <w:p w:rsidR="002A1C44" w:rsidRDefault="002A1C44" w:rsidP="006F0C48">
            <w:pPr>
              <w:pStyle w:val="TableParagraph"/>
              <w:ind w:left="709" w:right="284"/>
              <w:jc w:val="both"/>
              <w:rPr>
                <w:sz w:val="24"/>
                <w:szCs w:val="24"/>
              </w:rPr>
            </w:pPr>
            <w:r>
              <w:rPr>
                <w:rFonts w:eastAsia="Cambria"/>
                <w:sz w:val="24"/>
                <w:szCs w:val="24"/>
              </w:rPr>
              <w:t>Проектная деятельность.</w:t>
            </w:r>
          </w:p>
        </w:tc>
      </w:tr>
      <w:tr w:rsidR="002A1C44" w:rsidTr="002A1C44">
        <w:tc>
          <w:tcPr>
            <w:tcW w:w="2410" w:type="dxa"/>
            <w:tcBorders>
              <w:top w:val="single" w:sz="4" w:space="0" w:color="000000"/>
              <w:left w:val="single" w:sz="4" w:space="0" w:color="000000"/>
              <w:bottom w:val="single" w:sz="4" w:space="0" w:color="000000"/>
              <w:right w:val="nil"/>
            </w:tcBorders>
            <w:hideMark/>
          </w:tcPr>
          <w:p w:rsidR="002A1C44" w:rsidRDefault="002A1C44" w:rsidP="006F0C48">
            <w:pPr>
              <w:pStyle w:val="Standard"/>
              <w:ind w:left="709" w:right="284"/>
              <w:jc w:val="both"/>
              <w:rPr>
                <w:rFonts w:ascii="Times New Roman" w:eastAsia="Cambria" w:hAnsi="Times New Roman" w:cs="Times New Roman"/>
                <w:spacing w:val="-1"/>
                <w:sz w:val="24"/>
                <w:szCs w:val="24"/>
              </w:rPr>
            </w:pPr>
            <w:r>
              <w:rPr>
                <w:rFonts w:ascii="Times New Roman" w:eastAsia="Cambria" w:hAnsi="Times New Roman" w:cs="Times New Roman"/>
                <w:b/>
                <w:spacing w:val="-1"/>
                <w:sz w:val="24"/>
                <w:szCs w:val="24"/>
              </w:rPr>
              <w:lastRenderedPageBreak/>
              <w:t>Т</w:t>
            </w:r>
            <w:r>
              <w:rPr>
                <w:rFonts w:ascii="Times New Roman" w:eastAsia="Cambria" w:hAnsi="Times New Roman" w:cs="Times New Roman"/>
                <w:b/>
                <w:sz w:val="24"/>
                <w:szCs w:val="24"/>
              </w:rPr>
              <w:t>р</w:t>
            </w:r>
            <w:r>
              <w:rPr>
                <w:rFonts w:ascii="Times New Roman" w:eastAsia="Cambria" w:hAnsi="Times New Roman" w:cs="Times New Roman"/>
                <w:b/>
                <w:spacing w:val="-1"/>
                <w:sz w:val="24"/>
                <w:szCs w:val="24"/>
              </w:rPr>
              <w:t>у</w:t>
            </w:r>
            <w:r>
              <w:rPr>
                <w:rFonts w:ascii="Times New Roman" w:eastAsia="Cambria" w:hAnsi="Times New Roman" w:cs="Times New Roman"/>
                <w:b/>
                <w:sz w:val="24"/>
                <w:szCs w:val="24"/>
              </w:rPr>
              <w:t>довая, само</w:t>
            </w:r>
            <w:r>
              <w:rPr>
                <w:rFonts w:ascii="Times New Roman" w:eastAsia="Cambria" w:hAnsi="Times New Roman" w:cs="Times New Roman"/>
                <w:b/>
                <w:spacing w:val="-1"/>
                <w:sz w:val="24"/>
                <w:szCs w:val="24"/>
              </w:rPr>
              <w:t>о</w:t>
            </w:r>
            <w:r>
              <w:rPr>
                <w:rFonts w:ascii="Times New Roman" w:eastAsia="Cambria" w:hAnsi="Times New Roman" w:cs="Times New Roman"/>
                <w:b/>
                <w:sz w:val="24"/>
                <w:szCs w:val="24"/>
              </w:rPr>
              <w:t>бсл</w:t>
            </w:r>
            <w:r>
              <w:rPr>
                <w:rFonts w:ascii="Times New Roman" w:eastAsia="Cambria" w:hAnsi="Times New Roman" w:cs="Times New Roman"/>
                <w:b/>
                <w:spacing w:val="-2"/>
                <w:sz w:val="24"/>
                <w:szCs w:val="24"/>
              </w:rPr>
              <w:t>у</w:t>
            </w:r>
            <w:r>
              <w:rPr>
                <w:rFonts w:ascii="Times New Roman" w:eastAsia="Cambria" w:hAnsi="Times New Roman" w:cs="Times New Roman"/>
                <w:b/>
                <w:spacing w:val="-1"/>
                <w:sz w:val="24"/>
                <w:szCs w:val="24"/>
              </w:rPr>
              <w:t>ж</w:t>
            </w:r>
            <w:r>
              <w:rPr>
                <w:rFonts w:ascii="Times New Roman" w:eastAsia="Cambria" w:hAnsi="Times New Roman" w:cs="Times New Roman"/>
                <w:b/>
                <w:spacing w:val="2"/>
                <w:sz w:val="24"/>
                <w:szCs w:val="24"/>
              </w:rPr>
              <w:t>и</w:t>
            </w:r>
            <w:r>
              <w:rPr>
                <w:rFonts w:ascii="Times New Roman" w:eastAsia="Cambria" w:hAnsi="Times New Roman" w:cs="Times New Roman"/>
                <w:b/>
                <w:spacing w:val="-1"/>
                <w:sz w:val="24"/>
                <w:szCs w:val="24"/>
              </w:rPr>
              <w:t>в</w:t>
            </w:r>
            <w:r>
              <w:rPr>
                <w:rFonts w:ascii="Times New Roman" w:eastAsia="Cambria" w:hAnsi="Times New Roman" w:cs="Times New Roman"/>
                <w:b/>
                <w:sz w:val="24"/>
                <w:szCs w:val="24"/>
              </w:rPr>
              <w:t>ание</w:t>
            </w:r>
          </w:p>
        </w:tc>
        <w:tc>
          <w:tcPr>
            <w:tcW w:w="7797" w:type="dxa"/>
            <w:tcBorders>
              <w:top w:val="single" w:sz="4" w:space="0" w:color="000000"/>
              <w:left w:val="single" w:sz="4" w:space="0" w:color="000000"/>
              <w:bottom w:val="single" w:sz="4" w:space="0" w:color="000000"/>
              <w:right w:val="single" w:sz="4" w:space="0" w:color="000000"/>
            </w:tcBorders>
            <w:hideMark/>
          </w:tcPr>
          <w:p w:rsidR="002A1C44" w:rsidRDefault="002A1C44" w:rsidP="006F0C48">
            <w:pPr>
              <w:pStyle w:val="TableParagraph"/>
              <w:ind w:left="709" w:right="284"/>
              <w:jc w:val="both"/>
              <w:rPr>
                <w:rFonts w:eastAsia="Cambria"/>
                <w:spacing w:val="-2"/>
                <w:sz w:val="24"/>
                <w:szCs w:val="24"/>
              </w:rPr>
            </w:pPr>
            <w:r>
              <w:rPr>
                <w:rFonts w:eastAsia="Cambria"/>
                <w:spacing w:val="-1"/>
                <w:sz w:val="24"/>
                <w:szCs w:val="24"/>
              </w:rPr>
              <w:t>С</w:t>
            </w:r>
            <w:r>
              <w:rPr>
                <w:rFonts w:eastAsia="Cambria"/>
                <w:sz w:val="24"/>
                <w:szCs w:val="24"/>
              </w:rPr>
              <w:t>о</w:t>
            </w:r>
            <w:r>
              <w:rPr>
                <w:rFonts w:eastAsia="Cambria"/>
                <w:spacing w:val="-1"/>
                <w:sz w:val="24"/>
                <w:szCs w:val="24"/>
              </w:rPr>
              <w:t>в</w:t>
            </w:r>
            <w:r>
              <w:rPr>
                <w:rFonts w:eastAsia="Cambria"/>
                <w:sz w:val="24"/>
                <w:szCs w:val="24"/>
              </w:rPr>
              <w:t>местные действи</w:t>
            </w:r>
            <w:r>
              <w:rPr>
                <w:rFonts w:eastAsia="Cambria"/>
                <w:spacing w:val="-1"/>
                <w:sz w:val="24"/>
                <w:szCs w:val="24"/>
              </w:rPr>
              <w:t>я</w:t>
            </w:r>
            <w:r>
              <w:rPr>
                <w:rFonts w:eastAsia="Cambria"/>
                <w:sz w:val="24"/>
                <w:szCs w:val="24"/>
              </w:rPr>
              <w:t>, коллекти</w:t>
            </w:r>
            <w:r>
              <w:rPr>
                <w:rFonts w:eastAsia="Cambria"/>
                <w:spacing w:val="-1"/>
                <w:sz w:val="24"/>
                <w:szCs w:val="24"/>
              </w:rPr>
              <w:t>в</w:t>
            </w:r>
            <w:r>
              <w:rPr>
                <w:rFonts w:eastAsia="Cambria"/>
                <w:sz w:val="24"/>
                <w:szCs w:val="24"/>
              </w:rPr>
              <w:t>ный т</w:t>
            </w:r>
            <w:r>
              <w:rPr>
                <w:rFonts w:eastAsia="Cambria"/>
                <w:spacing w:val="1"/>
                <w:sz w:val="24"/>
                <w:szCs w:val="24"/>
              </w:rPr>
              <w:t>р</w:t>
            </w:r>
            <w:r>
              <w:rPr>
                <w:rFonts w:eastAsia="Cambria"/>
                <w:spacing w:val="-1"/>
                <w:sz w:val="24"/>
                <w:szCs w:val="24"/>
              </w:rPr>
              <w:t>у</w:t>
            </w:r>
            <w:r>
              <w:rPr>
                <w:rFonts w:eastAsia="Cambria"/>
                <w:spacing w:val="2"/>
                <w:sz w:val="24"/>
                <w:szCs w:val="24"/>
              </w:rPr>
              <w:t>д</w:t>
            </w:r>
            <w:r>
              <w:rPr>
                <w:rFonts w:eastAsia="Cambria"/>
                <w:sz w:val="24"/>
                <w:szCs w:val="24"/>
              </w:rPr>
              <w:t>.</w:t>
            </w:r>
          </w:p>
          <w:p w:rsidR="002A1C44" w:rsidRDefault="002A1C44" w:rsidP="006F0C48">
            <w:pPr>
              <w:pStyle w:val="TableParagraph"/>
              <w:ind w:left="709" w:right="284"/>
              <w:jc w:val="both"/>
              <w:rPr>
                <w:rFonts w:eastAsia="Cambria"/>
                <w:spacing w:val="-1"/>
                <w:sz w:val="24"/>
                <w:szCs w:val="24"/>
              </w:rPr>
            </w:pPr>
            <w:r>
              <w:rPr>
                <w:rFonts w:eastAsia="Cambria"/>
                <w:spacing w:val="-2"/>
                <w:sz w:val="24"/>
                <w:szCs w:val="24"/>
              </w:rPr>
              <w:t>Д</w:t>
            </w:r>
            <w:r>
              <w:rPr>
                <w:rFonts w:eastAsia="Cambria"/>
                <w:sz w:val="24"/>
                <w:szCs w:val="24"/>
              </w:rPr>
              <w:t>еж</w:t>
            </w:r>
            <w:r>
              <w:rPr>
                <w:rFonts w:eastAsia="Cambria"/>
                <w:spacing w:val="-2"/>
                <w:sz w:val="24"/>
                <w:szCs w:val="24"/>
              </w:rPr>
              <w:t>у</w:t>
            </w:r>
            <w:r>
              <w:rPr>
                <w:rFonts w:eastAsia="Cambria"/>
                <w:sz w:val="24"/>
                <w:szCs w:val="24"/>
              </w:rPr>
              <w:t>рст</w:t>
            </w:r>
            <w:r>
              <w:rPr>
                <w:rFonts w:eastAsia="Cambria"/>
                <w:spacing w:val="-2"/>
                <w:sz w:val="24"/>
                <w:szCs w:val="24"/>
              </w:rPr>
              <w:t>в</w:t>
            </w:r>
            <w:r>
              <w:rPr>
                <w:rFonts w:eastAsia="Cambria"/>
                <w:sz w:val="24"/>
                <w:szCs w:val="24"/>
              </w:rPr>
              <w:t>о.</w:t>
            </w:r>
          </w:p>
          <w:p w:rsidR="002A1C44" w:rsidRDefault="002A1C44" w:rsidP="006F0C48">
            <w:pPr>
              <w:pStyle w:val="TableParagraph"/>
              <w:ind w:left="709" w:right="284"/>
              <w:jc w:val="both"/>
              <w:rPr>
                <w:rFonts w:eastAsia="Cambria"/>
                <w:sz w:val="24"/>
                <w:szCs w:val="24"/>
              </w:rPr>
            </w:pPr>
            <w:r>
              <w:rPr>
                <w:rFonts w:eastAsia="Cambria"/>
                <w:spacing w:val="-1"/>
                <w:sz w:val="24"/>
                <w:szCs w:val="24"/>
              </w:rPr>
              <w:t>П</w:t>
            </w:r>
            <w:r>
              <w:rPr>
                <w:rFonts w:eastAsia="Cambria"/>
                <w:sz w:val="24"/>
                <w:szCs w:val="24"/>
              </w:rPr>
              <w:t>ор</w:t>
            </w:r>
            <w:r>
              <w:rPr>
                <w:rFonts w:eastAsia="Cambria"/>
                <w:spacing w:val="-1"/>
                <w:sz w:val="24"/>
                <w:szCs w:val="24"/>
              </w:rPr>
              <w:t>у</w:t>
            </w:r>
            <w:r>
              <w:rPr>
                <w:rFonts w:eastAsia="Cambria"/>
                <w:sz w:val="24"/>
                <w:szCs w:val="24"/>
              </w:rPr>
              <w:t>чение.</w:t>
            </w:r>
          </w:p>
          <w:p w:rsidR="002A1C44" w:rsidRDefault="002A1C44" w:rsidP="006F0C48">
            <w:pPr>
              <w:pStyle w:val="Standard"/>
              <w:ind w:left="709" w:right="284"/>
              <w:jc w:val="both"/>
              <w:rPr>
                <w:rFonts w:ascii="Times New Roman" w:hAnsi="Times New Roman" w:cs="Times New Roman"/>
                <w:sz w:val="24"/>
                <w:szCs w:val="24"/>
              </w:rPr>
            </w:pPr>
            <w:r>
              <w:rPr>
                <w:rFonts w:ascii="Times New Roman" w:eastAsia="Cambria" w:hAnsi="Times New Roman" w:cs="Times New Roman"/>
                <w:sz w:val="24"/>
                <w:szCs w:val="24"/>
                <w:lang w:val="ru-RU"/>
              </w:rPr>
              <w:t>Задани</w:t>
            </w:r>
            <w:r>
              <w:rPr>
                <w:rFonts w:ascii="Times New Roman" w:eastAsia="Cambria" w:hAnsi="Times New Roman" w:cs="Times New Roman"/>
                <w:spacing w:val="1"/>
                <w:sz w:val="24"/>
                <w:szCs w:val="24"/>
                <w:lang w:val="ru-RU"/>
              </w:rPr>
              <w:t>е</w:t>
            </w:r>
            <w:r>
              <w:rPr>
                <w:rFonts w:ascii="Times New Roman" w:eastAsia="Cambria" w:hAnsi="Times New Roman" w:cs="Times New Roman"/>
                <w:sz w:val="24"/>
                <w:szCs w:val="24"/>
                <w:lang w:val="ru-RU"/>
              </w:rPr>
              <w:t>. Реализация проектов.</w:t>
            </w:r>
          </w:p>
        </w:tc>
      </w:tr>
      <w:tr w:rsidR="002A1C44" w:rsidTr="002A1C44">
        <w:tc>
          <w:tcPr>
            <w:tcW w:w="2410" w:type="dxa"/>
            <w:tcBorders>
              <w:top w:val="single" w:sz="4" w:space="0" w:color="000000"/>
              <w:left w:val="single" w:sz="4" w:space="0" w:color="000000"/>
              <w:bottom w:val="single" w:sz="4" w:space="0" w:color="000000"/>
              <w:right w:val="nil"/>
            </w:tcBorders>
            <w:hideMark/>
          </w:tcPr>
          <w:p w:rsidR="002A1C44" w:rsidRDefault="002A1C44" w:rsidP="006F0C48">
            <w:pPr>
              <w:pStyle w:val="Standard"/>
              <w:ind w:left="709" w:right="284"/>
              <w:jc w:val="both"/>
              <w:rPr>
                <w:rFonts w:ascii="Times New Roman" w:eastAsia="Cambria" w:hAnsi="Times New Roman" w:cs="Times New Roman"/>
                <w:sz w:val="24"/>
                <w:szCs w:val="24"/>
              </w:rPr>
            </w:pPr>
            <w:r>
              <w:rPr>
                <w:rFonts w:ascii="Times New Roman" w:eastAsia="Cambria" w:hAnsi="Times New Roman" w:cs="Times New Roman"/>
                <w:b/>
                <w:spacing w:val="-1"/>
                <w:sz w:val="24"/>
                <w:szCs w:val="24"/>
              </w:rPr>
              <w:t>П</w:t>
            </w:r>
            <w:r>
              <w:rPr>
                <w:rFonts w:ascii="Times New Roman" w:eastAsia="Cambria" w:hAnsi="Times New Roman" w:cs="Times New Roman"/>
                <w:b/>
                <w:sz w:val="24"/>
                <w:szCs w:val="24"/>
              </w:rPr>
              <w:t>озна</w:t>
            </w:r>
            <w:r>
              <w:rPr>
                <w:rFonts w:ascii="Times New Roman" w:eastAsia="Cambria" w:hAnsi="Times New Roman" w:cs="Times New Roman"/>
                <w:b/>
                <w:spacing w:val="-1"/>
                <w:sz w:val="24"/>
                <w:szCs w:val="24"/>
              </w:rPr>
              <w:t>в</w:t>
            </w:r>
            <w:r>
              <w:rPr>
                <w:rFonts w:ascii="Times New Roman" w:eastAsia="Cambria" w:hAnsi="Times New Roman" w:cs="Times New Roman"/>
                <w:b/>
                <w:sz w:val="24"/>
                <w:szCs w:val="24"/>
              </w:rPr>
              <w:t>ател</w:t>
            </w:r>
            <w:r>
              <w:rPr>
                <w:rFonts w:ascii="Times New Roman" w:eastAsia="Cambria" w:hAnsi="Times New Roman" w:cs="Times New Roman"/>
                <w:b/>
                <w:spacing w:val="-1"/>
                <w:sz w:val="24"/>
                <w:szCs w:val="24"/>
              </w:rPr>
              <w:t>ь</w:t>
            </w:r>
            <w:r>
              <w:rPr>
                <w:rFonts w:ascii="Times New Roman" w:eastAsia="Cambria" w:hAnsi="Times New Roman" w:cs="Times New Roman"/>
                <w:b/>
                <w:sz w:val="24"/>
                <w:szCs w:val="24"/>
              </w:rPr>
              <w:t>но- исследовательская</w:t>
            </w:r>
          </w:p>
        </w:tc>
        <w:tc>
          <w:tcPr>
            <w:tcW w:w="7797" w:type="dxa"/>
            <w:tcBorders>
              <w:top w:val="single" w:sz="4" w:space="0" w:color="000000"/>
              <w:left w:val="single" w:sz="4" w:space="0" w:color="000000"/>
              <w:bottom w:val="single" w:sz="4" w:space="0" w:color="000000"/>
              <w:right w:val="single" w:sz="4" w:space="0" w:color="000000"/>
            </w:tcBorders>
            <w:hideMark/>
          </w:tcPr>
          <w:p w:rsidR="002A1C44" w:rsidRDefault="002A1C44" w:rsidP="006F0C48">
            <w:pPr>
              <w:pStyle w:val="TableParagraph"/>
              <w:ind w:left="709" w:right="284"/>
              <w:jc w:val="both"/>
              <w:rPr>
                <w:rFonts w:eastAsia="Cambria"/>
                <w:sz w:val="24"/>
                <w:szCs w:val="24"/>
              </w:rPr>
            </w:pPr>
            <w:r>
              <w:rPr>
                <w:rFonts w:eastAsia="Cambria"/>
                <w:sz w:val="24"/>
                <w:szCs w:val="24"/>
              </w:rPr>
              <w:t>Наблюден</w:t>
            </w:r>
            <w:r>
              <w:rPr>
                <w:rFonts w:eastAsia="Cambria"/>
                <w:spacing w:val="-3"/>
                <w:sz w:val="24"/>
                <w:szCs w:val="24"/>
              </w:rPr>
              <w:t>и</w:t>
            </w:r>
            <w:r>
              <w:rPr>
                <w:rFonts w:eastAsia="Cambria"/>
                <w:spacing w:val="1"/>
                <w:sz w:val="24"/>
                <w:szCs w:val="24"/>
              </w:rPr>
              <w:t>е</w:t>
            </w:r>
            <w:r>
              <w:rPr>
                <w:rFonts w:eastAsia="Cambria"/>
                <w:sz w:val="24"/>
                <w:szCs w:val="24"/>
              </w:rPr>
              <w:t>. Заняти</w:t>
            </w:r>
            <w:r>
              <w:rPr>
                <w:rFonts w:eastAsia="Cambria"/>
                <w:spacing w:val="-1"/>
                <w:sz w:val="24"/>
                <w:szCs w:val="24"/>
              </w:rPr>
              <w:t>я</w:t>
            </w:r>
            <w:r>
              <w:rPr>
                <w:rFonts w:eastAsia="Cambria"/>
                <w:sz w:val="24"/>
                <w:szCs w:val="24"/>
              </w:rPr>
              <w:t xml:space="preserve">. </w:t>
            </w:r>
            <w:r>
              <w:rPr>
                <w:rFonts w:eastAsia="Cambria"/>
                <w:spacing w:val="-1"/>
                <w:sz w:val="24"/>
                <w:szCs w:val="24"/>
              </w:rPr>
              <w:t>Э</w:t>
            </w:r>
            <w:r>
              <w:rPr>
                <w:rFonts w:eastAsia="Cambria"/>
                <w:sz w:val="24"/>
                <w:szCs w:val="24"/>
              </w:rPr>
              <w:t>кск</w:t>
            </w:r>
            <w:r>
              <w:rPr>
                <w:rFonts w:eastAsia="Cambria"/>
                <w:spacing w:val="-2"/>
                <w:sz w:val="24"/>
                <w:szCs w:val="24"/>
              </w:rPr>
              <w:t>у</w:t>
            </w:r>
            <w:r>
              <w:rPr>
                <w:rFonts w:eastAsia="Cambria"/>
                <w:sz w:val="24"/>
                <w:szCs w:val="24"/>
              </w:rPr>
              <w:t>рсия.</w:t>
            </w:r>
          </w:p>
          <w:p w:rsidR="002A1C44" w:rsidRDefault="002A1C44" w:rsidP="006F0C48">
            <w:pPr>
              <w:pStyle w:val="TableParagraph"/>
              <w:ind w:left="709" w:right="284"/>
              <w:jc w:val="both"/>
              <w:rPr>
                <w:rFonts w:eastAsia="Cambria"/>
                <w:spacing w:val="-1"/>
                <w:sz w:val="24"/>
                <w:szCs w:val="24"/>
              </w:rPr>
            </w:pPr>
            <w:r>
              <w:rPr>
                <w:rFonts w:eastAsia="Cambria"/>
                <w:sz w:val="24"/>
                <w:szCs w:val="24"/>
              </w:rPr>
              <w:t xml:space="preserve">Решение </w:t>
            </w:r>
            <w:r>
              <w:rPr>
                <w:rFonts w:eastAsia="Cambria"/>
                <w:spacing w:val="-2"/>
                <w:sz w:val="24"/>
                <w:szCs w:val="24"/>
              </w:rPr>
              <w:t>п</w:t>
            </w:r>
            <w:r>
              <w:rPr>
                <w:rFonts w:eastAsia="Cambria"/>
                <w:sz w:val="24"/>
                <w:szCs w:val="24"/>
              </w:rPr>
              <w:t>роблемных си</w:t>
            </w:r>
            <w:r>
              <w:rPr>
                <w:rFonts w:eastAsia="Cambria"/>
                <w:spacing w:val="-1"/>
                <w:sz w:val="24"/>
                <w:szCs w:val="24"/>
              </w:rPr>
              <w:t>ту</w:t>
            </w:r>
            <w:r>
              <w:rPr>
                <w:rFonts w:eastAsia="Cambria"/>
                <w:sz w:val="24"/>
                <w:szCs w:val="24"/>
              </w:rPr>
              <w:t>аци</w:t>
            </w:r>
            <w:r>
              <w:rPr>
                <w:rFonts w:eastAsia="Cambria"/>
                <w:spacing w:val="1"/>
                <w:sz w:val="24"/>
                <w:szCs w:val="24"/>
              </w:rPr>
              <w:t>й</w:t>
            </w:r>
            <w:r>
              <w:rPr>
                <w:rFonts w:eastAsia="Cambria"/>
                <w:sz w:val="24"/>
                <w:szCs w:val="24"/>
              </w:rPr>
              <w:t>.</w:t>
            </w:r>
          </w:p>
          <w:p w:rsidR="002A1C44" w:rsidRDefault="002A1C44" w:rsidP="006F0C48">
            <w:pPr>
              <w:pStyle w:val="TableParagraph"/>
              <w:ind w:left="709" w:right="284"/>
              <w:jc w:val="both"/>
              <w:rPr>
                <w:rFonts w:eastAsia="Cambria"/>
                <w:sz w:val="24"/>
                <w:szCs w:val="24"/>
              </w:rPr>
            </w:pPr>
            <w:r>
              <w:rPr>
                <w:rFonts w:eastAsia="Cambria"/>
                <w:spacing w:val="-1"/>
                <w:sz w:val="24"/>
                <w:szCs w:val="24"/>
              </w:rPr>
              <w:t>Э</w:t>
            </w:r>
            <w:r>
              <w:rPr>
                <w:rFonts w:eastAsia="Cambria"/>
                <w:sz w:val="24"/>
                <w:szCs w:val="24"/>
              </w:rPr>
              <w:t>кспери</w:t>
            </w:r>
            <w:r>
              <w:rPr>
                <w:rFonts w:eastAsia="Cambria"/>
                <w:spacing w:val="-1"/>
                <w:sz w:val="24"/>
                <w:szCs w:val="24"/>
              </w:rPr>
              <w:t>м</w:t>
            </w:r>
            <w:r>
              <w:rPr>
                <w:rFonts w:eastAsia="Cambria"/>
                <w:sz w:val="24"/>
                <w:szCs w:val="24"/>
              </w:rPr>
              <w:t>ентиро</w:t>
            </w:r>
            <w:r>
              <w:rPr>
                <w:rFonts w:eastAsia="Cambria"/>
                <w:spacing w:val="-1"/>
                <w:sz w:val="24"/>
                <w:szCs w:val="24"/>
              </w:rPr>
              <w:t>в</w:t>
            </w:r>
            <w:r>
              <w:rPr>
                <w:rFonts w:eastAsia="Cambria"/>
                <w:sz w:val="24"/>
                <w:szCs w:val="24"/>
              </w:rPr>
              <w:t>ан</w:t>
            </w:r>
            <w:r>
              <w:rPr>
                <w:rFonts w:eastAsia="Cambria"/>
                <w:spacing w:val="-3"/>
                <w:sz w:val="24"/>
                <w:szCs w:val="24"/>
              </w:rPr>
              <w:t>и</w:t>
            </w:r>
            <w:r>
              <w:rPr>
                <w:rFonts w:eastAsia="Cambria"/>
                <w:spacing w:val="2"/>
                <w:sz w:val="24"/>
                <w:szCs w:val="24"/>
              </w:rPr>
              <w:t>е</w:t>
            </w:r>
            <w:r>
              <w:rPr>
                <w:rFonts w:eastAsia="Cambria"/>
                <w:sz w:val="24"/>
                <w:szCs w:val="24"/>
              </w:rPr>
              <w:t>. Коллекциониро</w:t>
            </w:r>
            <w:r>
              <w:rPr>
                <w:rFonts w:eastAsia="Cambria"/>
                <w:spacing w:val="-1"/>
                <w:sz w:val="24"/>
                <w:szCs w:val="24"/>
              </w:rPr>
              <w:t>в</w:t>
            </w:r>
            <w:r>
              <w:rPr>
                <w:rFonts w:eastAsia="Cambria"/>
                <w:sz w:val="24"/>
                <w:szCs w:val="24"/>
              </w:rPr>
              <w:t>ани</w:t>
            </w:r>
            <w:r>
              <w:rPr>
                <w:rFonts w:eastAsia="Cambria"/>
                <w:spacing w:val="1"/>
                <w:sz w:val="24"/>
                <w:szCs w:val="24"/>
              </w:rPr>
              <w:t>е</w:t>
            </w:r>
            <w:r>
              <w:rPr>
                <w:rFonts w:eastAsia="Cambria"/>
                <w:sz w:val="24"/>
                <w:szCs w:val="24"/>
              </w:rPr>
              <w:t>. Моделиро</w:t>
            </w:r>
            <w:r>
              <w:rPr>
                <w:rFonts w:eastAsia="Cambria"/>
                <w:spacing w:val="-1"/>
                <w:sz w:val="24"/>
                <w:szCs w:val="24"/>
              </w:rPr>
              <w:t>в</w:t>
            </w:r>
            <w:r>
              <w:rPr>
                <w:rFonts w:eastAsia="Cambria"/>
                <w:sz w:val="24"/>
                <w:szCs w:val="24"/>
              </w:rPr>
              <w:t>ани</w:t>
            </w:r>
            <w:r>
              <w:rPr>
                <w:rFonts w:eastAsia="Cambria"/>
                <w:spacing w:val="-1"/>
                <w:sz w:val="24"/>
                <w:szCs w:val="24"/>
              </w:rPr>
              <w:t>е</w:t>
            </w:r>
            <w:r>
              <w:rPr>
                <w:rFonts w:eastAsia="Cambria"/>
                <w:sz w:val="24"/>
                <w:szCs w:val="24"/>
              </w:rPr>
              <w:t xml:space="preserve">. Реализация </w:t>
            </w:r>
            <w:r>
              <w:rPr>
                <w:rFonts w:eastAsia="Cambria"/>
                <w:spacing w:val="-2"/>
                <w:sz w:val="24"/>
                <w:szCs w:val="24"/>
              </w:rPr>
              <w:t>п</w:t>
            </w:r>
            <w:r>
              <w:rPr>
                <w:rFonts w:eastAsia="Cambria"/>
                <w:sz w:val="24"/>
                <w:szCs w:val="24"/>
              </w:rPr>
              <w:t>роект</w:t>
            </w:r>
            <w:r>
              <w:rPr>
                <w:rFonts w:eastAsia="Cambria"/>
                <w:spacing w:val="1"/>
                <w:sz w:val="24"/>
                <w:szCs w:val="24"/>
              </w:rPr>
              <w:t>а</w:t>
            </w:r>
            <w:r>
              <w:rPr>
                <w:rFonts w:eastAsia="Cambria"/>
                <w:sz w:val="24"/>
                <w:szCs w:val="24"/>
              </w:rPr>
              <w:t>. Игры с правилам</w:t>
            </w:r>
            <w:r>
              <w:rPr>
                <w:rFonts w:eastAsia="Cambria"/>
                <w:spacing w:val="-2"/>
                <w:sz w:val="24"/>
                <w:szCs w:val="24"/>
              </w:rPr>
              <w:t>и</w:t>
            </w:r>
            <w:r>
              <w:rPr>
                <w:rFonts w:eastAsia="Cambria"/>
                <w:sz w:val="24"/>
                <w:szCs w:val="24"/>
              </w:rPr>
              <w:t>. Реали</w:t>
            </w:r>
            <w:r>
              <w:rPr>
                <w:rFonts w:eastAsia="Cambria"/>
                <w:spacing w:val="2"/>
                <w:sz w:val="24"/>
                <w:szCs w:val="24"/>
              </w:rPr>
              <w:t>з</w:t>
            </w:r>
            <w:r>
              <w:rPr>
                <w:rFonts w:eastAsia="Cambria"/>
                <w:sz w:val="24"/>
                <w:szCs w:val="24"/>
              </w:rPr>
              <w:t xml:space="preserve">ация </w:t>
            </w:r>
            <w:r>
              <w:rPr>
                <w:rFonts w:eastAsia="Cambria"/>
                <w:spacing w:val="-2"/>
                <w:sz w:val="24"/>
                <w:szCs w:val="24"/>
              </w:rPr>
              <w:t>п</w:t>
            </w:r>
            <w:r>
              <w:rPr>
                <w:rFonts w:eastAsia="Cambria"/>
                <w:sz w:val="24"/>
                <w:szCs w:val="24"/>
              </w:rPr>
              <w:t>роекто</w:t>
            </w:r>
            <w:r>
              <w:rPr>
                <w:rFonts w:eastAsia="Cambria"/>
                <w:spacing w:val="-1"/>
                <w:sz w:val="24"/>
                <w:szCs w:val="24"/>
              </w:rPr>
              <w:t>в</w:t>
            </w:r>
            <w:r>
              <w:rPr>
                <w:rFonts w:eastAsia="Cambria"/>
                <w:sz w:val="24"/>
                <w:szCs w:val="24"/>
              </w:rPr>
              <w:t>. И</w:t>
            </w:r>
            <w:r>
              <w:rPr>
                <w:rFonts w:eastAsia="Cambria"/>
                <w:spacing w:val="-1"/>
                <w:sz w:val="24"/>
                <w:szCs w:val="24"/>
              </w:rPr>
              <w:t>с</w:t>
            </w:r>
            <w:r>
              <w:rPr>
                <w:rFonts w:eastAsia="Cambria"/>
                <w:sz w:val="24"/>
                <w:szCs w:val="24"/>
              </w:rPr>
              <w:t>следо</w:t>
            </w:r>
            <w:r>
              <w:rPr>
                <w:rFonts w:eastAsia="Cambria"/>
                <w:spacing w:val="-1"/>
                <w:sz w:val="24"/>
                <w:szCs w:val="24"/>
              </w:rPr>
              <w:t>в</w:t>
            </w:r>
            <w:r>
              <w:rPr>
                <w:rFonts w:eastAsia="Cambria"/>
                <w:sz w:val="24"/>
                <w:szCs w:val="24"/>
              </w:rPr>
              <w:t>ани</w:t>
            </w:r>
            <w:r>
              <w:rPr>
                <w:rFonts w:eastAsia="Cambria"/>
                <w:spacing w:val="1"/>
                <w:sz w:val="24"/>
                <w:szCs w:val="24"/>
              </w:rPr>
              <w:t>е</w:t>
            </w:r>
            <w:r>
              <w:rPr>
                <w:rFonts w:eastAsia="Cambria"/>
                <w:sz w:val="24"/>
                <w:szCs w:val="24"/>
              </w:rPr>
              <w:t>.</w:t>
            </w:r>
          </w:p>
          <w:p w:rsidR="002A1C44" w:rsidRDefault="002A1C44" w:rsidP="006F0C48">
            <w:pPr>
              <w:pStyle w:val="Standard"/>
              <w:ind w:left="709" w:right="284"/>
              <w:jc w:val="both"/>
              <w:rPr>
                <w:rFonts w:ascii="Times New Roman" w:hAnsi="Times New Roman" w:cs="Times New Roman"/>
                <w:sz w:val="24"/>
                <w:szCs w:val="24"/>
                <w:lang w:val="ru-RU"/>
              </w:rPr>
            </w:pPr>
            <w:r>
              <w:rPr>
                <w:rFonts w:ascii="Times New Roman" w:eastAsia="Cambria" w:hAnsi="Times New Roman" w:cs="Times New Roman"/>
                <w:sz w:val="24"/>
                <w:szCs w:val="24"/>
                <w:lang w:val="ru-RU"/>
              </w:rPr>
              <w:t>Интеллект</w:t>
            </w:r>
            <w:r>
              <w:rPr>
                <w:rFonts w:ascii="Times New Roman" w:eastAsia="Cambria" w:hAnsi="Times New Roman" w:cs="Times New Roman"/>
                <w:spacing w:val="-2"/>
                <w:sz w:val="24"/>
                <w:szCs w:val="24"/>
                <w:lang w:val="ru-RU"/>
              </w:rPr>
              <w:t>у</w:t>
            </w:r>
            <w:r>
              <w:rPr>
                <w:rFonts w:ascii="Times New Roman" w:eastAsia="Cambria" w:hAnsi="Times New Roman" w:cs="Times New Roman"/>
                <w:sz w:val="24"/>
                <w:szCs w:val="24"/>
                <w:lang w:val="ru-RU"/>
              </w:rPr>
              <w:t>альные  и</w:t>
            </w:r>
            <w:r>
              <w:rPr>
                <w:rFonts w:ascii="Times New Roman" w:eastAsia="Cambria" w:hAnsi="Times New Roman" w:cs="Times New Roman"/>
                <w:spacing w:val="-2"/>
                <w:sz w:val="24"/>
                <w:szCs w:val="24"/>
                <w:lang w:val="ru-RU"/>
              </w:rPr>
              <w:t>г</w:t>
            </w:r>
            <w:r>
              <w:rPr>
                <w:rFonts w:ascii="Times New Roman" w:eastAsia="Cambria" w:hAnsi="Times New Roman" w:cs="Times New Roman"/>
                <w:sz w:val="24"/>
                <w:szCs w:val="24"/>
                <w:lang w:val="ru-RU"/>
              </w:rPr>
              <w:t>ры (голо</w:t>
            </w:r>
            <w:r>
              <w:rPr>
                <w:rFonts w:ascii="Times New Roman" w:eastAsia="Cambria" w:hAnsi="Times New Roman" w:cs="Times New Roman"/>
                <w:spacing w:val="-1"/>
                <w:sz w:val="24"/>
                <w:szCs w:val="24"/>
                <w:lang w:val="ru-RU"/>
              </w:rPr>
              <w:t>в</w:t>
            </w:r>
            <w:r>
              <w:rPr>
                <w:rFonts w:ascii="Times New Roman" w:eastAsia="Cambria" w:hAnsi="Times New Roman" w:cs="Times New Roman"/>
                <w:sz w:val="24"/>
                <w:szCs w:val="24"/>
                <w:lang w:val="ru-RU"/>
              </w:rPr>
              <w:t>оло</w:t>
            </w:r>
            <w:r>
              <w:rPr>
                <w:rFonts w:ascii="Times New Roman" w:eastAsia="Cambria" w:hAnsi="Times New Roman" w:cs="Times New Roman"/>
                <w:spacing w:val="-1"/>
                <w:sz w:val="24"/>
                <w:szCs w:val="24"/>
                <w:lang w:val="ru-RU"/>
              </w:rPr>
              <w:t>м</w:t>
            </w:r>
            <w:r>
              <w:rPr>
                <w:rFonts w:ascii="Times New Roman" w:eastAsia="Cambria" w:hAnsi="Times New Roman" w:cs="Times New Roman"/>
                <w:sz w:val="24"/>
                <w:szCs w:val="24"/>
                <w:lang w:val="ru-RU"/>
              </w:rPr>
              <w:t>ки,</w:t>
            </w:r>
            <w:r>
              <w:rPr>
                <w:rFonts w:ascii="Times New Roman" w:eastAsia="Cambria" w:hAnsi="Times New Roman" w:cs="Times New Roman"/>
                <w:spacing w:val="-1"/>
                <w:sz w:val="24"/>
                <w:szCs w:val="24"/>
                <w:lang w:val="ru-RU"/>
              </w:rPr>
              <w:t xml:space="preserve"> в</w:t>
            </w:r>
            <w:r>
              <w:rPr>
                <w:rFonts w:ascii="Times New Roman" w:eastAsia="Cambria" w:hAnsi="Times New Roman" w:cs="Times New Roman"/>
                <w:sz w:val="24"/>
                <w:szCs w:val="24"/>
                <w:lang w:val="ru-RU"/>
              </w:rPr>
              <w:t>икторины, за</w:t>
            </w:r>
            <w:r>
              <w:rPr>
                <w:rFonts w:ascii="Times New Roman" w:eastAsia="Cambria" w:hAnsi="Times New Roman" w:cs="Times New Roman"/>
                <w:spacing w:val="-2"/>
                <w:sz w:val="24"/>
                <w:szCs w:val="24"/>
                <w:lang w:val="ru-RU"/>
              </w:rPr>
              <w:t>д</w:t>
            </w:r>
            <w:r>
              <w:rPr>
                <w:rFonts w:ascii="Times New Roman" w:eastAsia="Cambria" w:hAnsi="Times New Roman" w:cs="Times New Roman"/>
                <w:sz w:val="24"/>
                <w:szCs w:val="24"/>
                <w:lang w:val="ru-RU"/>
              </w:rPr>
              <w:t>ач</w:t>
            </w:r>
            <w:r>
              <w:rPr>
                <w:rFonts w:ascii="Times New Roman" w:eastAsia="Cambria" w:hAnsi="Times New Roman" w:cs="Times New Roman"/>
                <w:spacing w:val="3"/>
                <w:sz w:val="24"/>
                <w:szCs w:val="24"/>
                <w:lang w:val="ru-RU"/>
              </w:rPr>
              <w:t>и</w:t>
            </w:r>
            <w:r>
              <w:rPr>
                <w:rFonts w:ascii="Times New Roman" w:eastAsia="Cambria" w:hAnsi="Times New Roman" w:cs="Times New Roman"/>
                <w:spacing w:val="-1"/>
                <w:sz w:val="24"/>
                <w:szCs w:val="24"/>
                <w:lang w:val="ru-RU"/>
              </w:rPr>
              <w:t>).</w:t>
            </w:r>
          </w:p>
        </w:tc>
      </w:tr>
      <w:tr w:rsidR="002A1C44" w:rsidTr="002A1C44">
        <w:tc>
          <w:tcPr>
            <w:tcW w:w="2410" w:type="dxa"/>
            <w:tcBorders>
              <w:top w:val="single" w:sz="4" w:space="0" w:color="000000"/>
              <w:left w:val="single" w:sz="4" w:space="0" w:color="000000"/>
              <w:bottom w:val="single" w:sz="4" w:space="0" w:color="000000"/>
              <w:right w:val="nil"/>
            </w:tcBorders>
            <w:hideMark/>
          </w:tcPr>
          <w:p w:rsidR="002A1C44" w:rsidRDefault="002A1C44" w:rsidP="006F0C48">
            <w:pPr>
              <w:pStyle w:val="Standard"/>
              <w:ind w:left="709" w:right="284"/>
              <w:jc w:val="both"/>
              <w:rPr>
                <w:rFonts w:ascii="Times New Roman" w:eastAsia="Cambria" w:hAnsi="Times New Roman" w:cs="Times New Roman"/>
                <w:sz w:val="24"/>
                <w:szCs w:val="24"/>
              </w:rPr>
            </w:pPr>
            <w:r>
              <w:rPr>
                <w:rFonts w:ascii="Times New Roman" w:hAnsi="Times New Roman" w:cs="Times New Roman"/>
                <w:b/>
                <w:sz w:val="24"/>
                <w:szCs w:val="24"/>
                <w:lang w:val="ru-RU"/>
              </w:rPr>
              <w:t xml:space="preserve">Музыкальная </w:t>
            </w:r>
          </w:p>
        </w:tc>
        <w:tc>
          <w:tcPr>
            <w:tcW w:w="7797" w:type="dxa"/>
            <w:tcBorders>
              <w:top w:val="single" w:sz="4" w:space="0" w:color="000000"/>
              <w:left w:val="single" w:sz="4" w:space="0" w:color="000000"/>
              <w:bottom w:val="single" w:sz="4" w:space="0" w:color="000000"/>
              <w:right w:val="single" w:sz="4" w:space="0" w:color="000000"/>
            </w:tcBorders>
            <w:hideMark/>
          </w:tcPr>
          <w:p w:rsidR="002A1C44" w:rsidRDefault="002A1C44" w:rsidP="006F0C48">
            <w:pPr>
              <w:pStyle w:val="TableParagraph"/>
              <w:ind w:left="709" w:right="284"/>
              <w:jc w:val="both"/>
              <w:rPr>
                <w:rFonts w:eastAsia="Cambria"/>
                <w:spacing w:val="-1"/>
                <w:sz w:val="24"/>
                <w:szCs w:val="24"/>
              </w:rPr>
            </w:pPr>
            <w:r>
              <w:rPr>
                <w:rFonts w:eastAsia="Cambria"/>
                <w:sz w:val="24"/>
                <w:szCs w:val="24"/>
              </w:rPr>
              <w:t>Заняти</w:t>
            </w:r>
            <w:r>
              <w:rPr>
                <w:rFonts w:eastAsia="Cambria"/>
                <w:spacing w:val="-1"/>
                <w:sz w:val="24"/>
                <w:szCs w:val="24"/>
              </w:rPr>
              <w:t>я</w:t>
            </w:r>
            <w:r>
              <w:rPr>
                <w:rFonts w:eastAsia="Cambria"/>
                <w:sz w:val="24"/>
                <w:szCs w:val="24"/>
              </w:rPr>
              <w:t xml:space="preserve">. </w:t>
            </w:r>
            <w:r>
              <w:rPr>
                <w:rFonts w:eastAsia="Cambria"/>
                <w:spacing w:val="-1"/>
                <w:sz w:val="24"/>
                <w:szCs w:val="24"/>
              </w:rPr>
              <w:t>С</w:t>
            </w:r>
            <w:r>
              <w:rPr>
                <w:rFonts w:eastAsia="Cambria"/>
                <w:sz w:val="24"/>
                <w:szCs w:val="24"/>
              </w:rPr>
              <w:t>л</w:t>
            </w:r>
            <w:r>
              <w:rPr>
                <w:rFonts w:eastAsia="Cambria"/>
                <w:spacing w:val="-1"/>
                <w:sz w:val="24"/>
                <w:szCs w:val="24"/>
              </w:rPr>
              <w:t>у</w:t>
            </w:r>
            <w:r>
              <w:rPr>
                <w:rFonts w:eastAsia="Cambria"/>
                <w:sz w:val="24"/>
                <w:szCs w:val="24"/>
              </w:rPr>
              <w:t>шани</w:t>
            </w:r>
            <w:r>
              <w:rPr>
                <w:rFonts w:eastAsia="Cambria"/>
                <w:spacing w:val="1"/>
                <w:sz w:val="24"/>
                <w:szCs w:val="24"/>
              </w:rPr>
              <w:t>е</w:t>
            </w:r>
            <w:r>
              <w:rPr>
                <w:rFonts w:eastAsia="Cambria"/>
                <w:sz w:val="24"/>
                <w:szCs w:val="24"/>
              </w:rPr>
              <w:t>. И</w:t>
            </w:r>
            <w:r>
              <w:rPr>
                <w:rFonts w:eastAsia="Cambria"/>
                <w:spacing w:val="-1"/>
                <w:sz w:val="24"/>
                <w:szCs w:val="24"/>
              </w:rPr>
              <w:t>с</w:t>
            </w:r>
            <w:r>
              <w:rPr>
                <w:rFonts w:eastAsia="Cambria"/>
                <w:sz w:val="24"/>
                <w:szCs w:val="24"/>
              </w:rPr>
              <w:t>полнени</w:t>
            </w:r>
            <w:r>
              <w:rPr>
                <w:rFonts w:eastAsia="Cambria"/>
                <w:spacing w:val="1"/>
                <w:sz w:val="24"/>
                <w:szCs w:val="24"/>
              </w:rPr>
              <w:t>е</w:t>
            </w:r>
            <w:r>
              <w:rPr>
                <w:rFonts w:eastAsia="Cambria"/>
                <w:sz w:val="24"/>
                <w:szCs w:val="24"/>
              </w:rPr>
              <w:t>. И</w:t>
            </w:r>
            <w:r>
              <w:rPr>
                <w:rFonts w:eastAsia="Cambria"/>
                <w:spacing w:val="-2"/>
                <w:sz w:val="24"/>
                <w:szCs w:val="24"/>
              </w:rPr>
              <w:t>м</w:t>
            </w:r>
            <w:r>
              <w:rPr>
                <w:rFonts w:eastAsia="Cambria"/>
                <w:sz w:val="24"/>
                <w:szCs w:val="24"/>
              </w:rPr>
              <w:t>про</w:t>
            </w:r>
            <w:r>
              <w:rPr>
                <w:rFonts w:eastAsia="Cambria"/>
                <w:spacing w:val="-1"/>
                <w:sz w:val="24"/>
                <w:szCs w:val="24"/>
              </w:rPr>
              <w:t>в</w:t>
            </w:r>
            <w:r>
              <w:rPr>
                <w:rFonts w:eastAsia="Cambria"/>
                <w:sz w:val="24"/>
                <w:szCs w:val="24"/>
              </w:rPr>
              <w:t>изаци</w:t>
            </w:r>
            <w:r>
              <w:rPr>
                <w:rFonts w:eastAsia="Cambria"/>
                <w:spacing w:val="1"/>
                <w:sz w:val="24"/>
                <w:szCs w:val="24"/>
              </w:rPr>
              <w:t>и</w:t>
            </w:r>
          </w:p>
          <w:p w:rsidR="002A1C44" w:rsidRDefault="002A1C44" w:rsidP="006F0C48">
            <w:pPr>
              <w:pStyle w:val="TableParagraph"/>
              <w:ind w:left="709" w:right="284"/>
              <w:jc w:val="both"/>
              <w:rPr>
                <w:rFonts w:eastAsia="Cambria"/>
                <w:spacing w:val="-1"/>
                <w:sz w:val="24"/>
                <w:szCs w:val="24"/>
              </w:rPr>
            </w:pPr>
            <w:r>
              <w:rPr>
                <w:rFonts w:eastAsia="Cambria"/>
                <w:spacing w:val="-1"/>
                <w:sz w:val="24"/>
                <w:szCs w:val="24"/>
              </w:rPr>
              <w:t>Э</w:t>
            </w:r>
            <w:r>
              <w:rPr>
                <w:rFonts w:eastAsia="Cambria"/>
                <w:sz w:val="24"/>
                <w:szCs w:val="24"/>
              </w:rPr>
              <w:t>кспери</w:t>
            </w:r>
            <w:r>
              <w:rPr>
                <w:rFonts w:eastAsia="Cambria"/>
                <w:spacing w:val="-1"/>
                <w:sz w:val="24"/>
                <w:szCs w:val="24"/>
              </w:rPr>
              <w:t>м</w:t>
            </w:r>
            <w:r>
              <w:rPr>
                <w:rFonts w:eastAsia="Cambria"/>
                <w:sz w:val="24"/>
                <w:szCs w:val="24"/>
              </w:rPr>
              <w:t>ентиро</w:t>
            </w:r>
            <w:r>
              <w:rPr>
                <w:rFonts w:eastAsia="Cambria"/>
                <w:spacing w:val="-1"/>
                <w:sz w:val="24"/>
                <w:szCs w:val="24"/>
              </w:rPr>
              <w:t>в</w:t>
            </w:r>
            <w:r>
              <w:rPr>
                <w:rFonts w:eastAsia="Cambria"/>
                <w:sz w:val="24"/>
                <w:szCs w:val="24"/>
              </w:rPr>
              <w:t>ан</w:t>
            </w:r>
            <w:r>
              <w:rPr>
                <w:rFonts w:eastAsia="Cambria"/>
                <w:spacing w:val="-3"/>
                <w:sz w:val="24"/>
                <w:szCs w:val="24"/>
              </w:rPr>
              <w:t>и</w:t>
            </w:r>
            <w:r>
              <w:rPr>
                <w:rFonts w:eastAsia="Cambria"/>
                <w:spacing w:val="2"/>
                <w:sz w:val="24"/>
                <w:szCs w:val="24"/>
              </w:rPr>
              <w:t>е</w:t>
            </w:r>
            <w:r>
              <w:rPr>
                <w:rFonts w:eastAsia="Cambria"/>
                <w:sz w:val="24"/>
                <w:szCs w:val="24"/>
              </w:rPr>
              <w:t>.</w:t>
            </w:r>
          </w:p>
          <w:p w:rsidR="002A1C44" w:rsidRDefault="002A1C44" w:rsidP="006F0C48">
            <w:pPr>
              <w:pStyle w:val="Standard"/>
              <w:ind w:left="709" w:right="284"/>
              <w:jc w:val="both"/>
              <w:rPr>
                <w:rFonts w:ascii="Times New Roman" w:eastAsia="Cambria" w:hAnsi="Times New Roman" w:cs="Times New Roman"/>
                <w:sz w:val="24"/>
                <w:szCs w:val="24"/>
                <w:lang w:val="ru-RU"/>
              </w:rPr>
            </w:pPr>
            <w:r>
              <w:rPr>
                <w:rFonts w:ascii="Times New Roman" w:eastAsia="Cambria" w:hAnsi="Times New Roman" w:cs="Times New Roman"/>
                <w:spacing w:val="-1"/>
                <w:sz w:val="24"/>
                <w:szCs w:val="24"/>
                <w:lang w:val="ru-RU"/>
              </w:rPr>
              <w:t>П</w:t>
            </w:r>
            <w:r>
              <w:rPr>
                <w:rFonts w:ascii="Times New Roman" w:eastAsia="Cambria" w:hAnsi="Times New Roman" w:cs="Times New Roman"/>
                <w:sz w:val="24"/>
                <w:szCs w:val="24"/>
                <w:lang w:val="ru-RU"/>
              </w:rPr>
              <w:t>одви</w:t>
            </w:r>
            <w:r>
              <w:rPr>
                <w:rFonts w:ascii="Times New Roman" w:eastAsia="Cambria" w:hAnsi="Times New Roman" w:cs="Times New Roman"/>
                <w:spacing w:val="-2"/>
                <w:sz w:val="24"/>
                <w:szCs w:val="24"/>
                <w:lang w:val="ru-RU"/>
              </w:rPr>
              <w:t>ж</w:t>
            </w:r>
            <w:r>
              <w:rPr>
                <w:rFonts w:ascii="Times New Roman" w:eastAsia="Cambria" w:hAnsi="Times New Roman" w:cs="Times New Roman"/>
                <w:sz w:val="24"/>
                <w:szCs w:val="24"/>
                <w:lang w:val="ru-RU"/>
              </w:rPr>
              <w:t>ные игры</w:t>
            </w:r>
            <w:r w:rsidR="000568A9">
              <w:rPr>
                <w:rFonts w:ascii="Times New Roman" w:eastAsia="Cambria" w:hAnsi="Times New Roman" w:cs="Times New Roman"/>
                <w:sz w:val="24"/>
                <w:szCs w:val="24"/>
                <w:lang w:val="ru-RU"/>
              </w:rPr>
              <w:t xml:space="preserve"> </w:t>
            </w:r>
            <w:r>
              <w:rPr>
                <w:rFonts w:ascii="Times New Roman" w:eastAsia="Cambria" w:hAnsi="Times New Roman" w:cs="Times New Roman"/>
                <w:sz w:val="24"/>
                <w:szCs w:val="24"/>
                <w:lang w:val="ru-RU"/>
              </w:rPr>
              <w:t>(с</w:t>
            </w:r>
            <w:r>
              <w:rPr>
                <w:rFonts w:ascii="Times New Roman" w:eastAsia="Cambria" w:hAnsi="Times New Roman" w:cs="Times New Roman"/>
                <w:spacing w:val="-1"/>
                <w:sz w:val="24"/>
                <w:szCs w:val="24"/>
                <w:lang w:val="ru-RU"/>
              </w:rPr>
              <w:t xml:space="preserve"> му</w:t>
            </w:r>
            <w:r>
              <w:rPr>
                <w:rFonts w:ascii="Times New Roman" w:eastAsia="Cambria" w:hAnsi="Times New Roman" w:cs="Times New Roman"/>
                <w:sz w:val="24"/>
                <w:szCs w:val="24"/>
                <w:lang w:val="ru-RU"/>
              </w:rPr>
              <w:t>зыкальным с</w:t>
            </w:r>
            <w:r>
              <w:rPr>
                <w:rFonts w:ascii="Times New Roman" w:eastAsia="Cambria" w:hAnsi="Times New Roman" w:cs="Times New Roman"/>
                <w:spacing w:val="-1"/>
                <w:sz w:val="24"/>
                <w:szCs w:val="24"/>
                <w:lang w:val="ru-RU"/>
              </w:rPr>
              <w:t>о</w:t>
            </w:r>
            <w:r>
              <w:rPr>
                <w:rFonts w:ascii="Times New Roman" w:eastAsia="Cambria" w:hAnsi="Times New Roman" w:cs="Times New Roman"/>
                <w:sz w:val="24"/>
                <w:szCs w:val="24"/>
                <w:lang w:val="ru-RU"/>
              </w:rPr>
              <w:t>про</w:t>
            </w:r>
            <w:r>
              <w:rPr>
                <w:rFonts w:ascii="Times New Roman" w:eastAsia="Cambria" w:hAnsi="Times New Roman" w:cs="Times New Roman"/>
                <w:spacing w:val="-1"/>
                <w:sz w:val="24"/>
                <w:szCs w:val="24"/>
                <w:lang w:val="ru-RU"/>
              </w:rPr>
              <w:t>в</w:t>
            </w:r>
            <w:r>
              <w:rPr>
                <w:rFonts w:ascii="Times New Roman" w:eastAsia="Cambria" w:hAnsi="Times New Roman" w:cs="Times New Roman"/>
                <w:sz w:val="24"/>
                <w:szCs w:val="24"/>
                <w:lang w:val="ru-RU"/>
              </w:rPr>
              <w:t>о</w:t>
            </w:r>
            <w:r>
              <w:rPr>
                <w:rFonts w:ascii="Times New Roman" w:eastAsia="Cambria" w:hAnsi="Times New Roman" w:cs="Times New Roman"/>
                <w:spacing w:val="-2"/>
                <w:sz w:val="24"/>
                <w:szCs w:val="24"/>
                <w:lang w:val="ru-RU"/>
              </w:rPr>
              <w:t>ж</w:t>
            </w:r>
            <w:r>
              <w:rPr>
                <w:rFonts w:ascii="Times New Roman" w:eastAsia="Cambria" w:hAnsi="Times New Roman" w:cs="Times New Roman"/>
                <w:sz w:val="24"/>
                <w:szCs w:val="24"/>
                <w:lang w:val="ru-RU"/>
              </w:rPr>
              <w:t>дением).</w:t>
            </w:r>
          </w:p>
          <w:p w:rsidR="002A1C44" w:rsidRDefault="002A1C44" w:rsidP="006F0C48">
            <w:pPr>
              <w:pStyle w:val="TableParagraph"/>
              <w:ind w:left="709" w:right="284"/>
              <w:jc w:val="both"/>
              <w:rPr>
                <w:rFonts w:eastAsia="Cambria"/>
                <w:sz w:val="24"/>
                <w:szCs w:val="24"/>
              </w:rPr>
            </w:pPr>
            <w:r>
              <w:rPr>
                <w:rFonts w:eastAsia="Cambria"/>
                <w:sz w:val="24"/>
                <w:szCs w:val="24"/>
              </w:rPr>
              <w:t>М</w:t>
            </w:r>
            <w:r>
              <w:rPr>
                <w:rFonts w:eastAsia="Cambria"/>
                <w:spacing w:val="-1"/>
                <w:sz w:val="24"/>
                <w:szCs w:val="24"/>
              </w:rPr>
              <w:t>у</w:t>
            </w:r>
            <w:r>
              <w:rPr>
                <w:rFonts w:eastAsia="Cambria"/>
                <w:sz w:val="24"/>
                <w:szCs w:val="24"/>
              </w:rPr>
              <w:t>зыкально</w:t>
            </w:r>
            <w:r>
              <w:rPr>
                <w:rFonts w:eastAsia="Cambria"/>
                <w:spacing w:val="-1"/>
                <w:sz w:val="24"/>
                <w:szCs w:val="24"/>
              </w:rPr>
              <w:t>-</w:t>
            </w:r>
            <w:r>
              <w:rPr>
                <w:rFonts w:eastAsia="Cambria"/>
                <w:sz w:val="24"/>
                <w:szCs w:val="24"/>
              </w:rPr>
              <w:t>дидакт</w:t>
            </w:r>
            <w:r>
              <w:rPr>
                <w:rFonts w:eastAsia="Cambria"/>
                <w:spacing w:val="-3"/>
                <w:sz w:val="24"/>
                <w:szCs w:val="24"/>
              </w:rPr>
              <w:t>и</w:t>
            </w:r>
            <w:r>
              <w:rPr>
                <w:rFonts w:eastAsia="Cambria"/>
                <w:sz w:val="24"/>
                <w:szCs w:val="24"/>
              </w:rPr>
              <w:t>ческие и</w:t>
            </w:r>
            <w:r>
              <w:rPr>
                <w:rFonts w:eastAsia="Cambria"/>
                <w:spacing w:val="1"/>
                <w:sz w:val="24"/>
                <w:szCs w:val="24"/>
              </w:rPr>
              <w:t>г</w:t>
            </w:r>
            <w:r>
              <w:rPr>
                <w:rFonts w:eastAsia="Cambria"/>
                <w:sz w:val="24"/>
                <w:szCs w:val="24"/>
              </w:rPr>
              <w:t>р</w:t>
            </w:r>
            <w:r>
              <w:rPr>
                <w:rFonts w:eastAsia="Cambria"/>
                <w:spacing w:val="-2"/>
                <w:sz w:val="24"/>
                <w:szCs w:val="24"/>
              </w:rPr>
              <w:t>ы</w:t>
            </w:r>
            <w:r>
              <w:rPr>
                <w:rFonts w:eastAsia="Cambria"/>
                <w:sz w:val="24"/>
                <w:szCs w:val="24"/>
              </w:rPr>
              <w:t>.</w:t>
            </w:r>
          </w:p>
          <w:p w:rsidR="002A1C44" w:rsidRDefault="002A1C44" w:rsidP="006F0C48">
            <w:pPr>
              <w:pStyle w:val="TableParagraph"/>
              <w:ind w:left="709" w:right="284"/>
              <w:jc w:val="both"/>
              <w:rPr>
                <w:rFonts w:eastAsia="Cambria"/>
                <w:spacing w:val="-1"/>
                <w:sz w:val="24"/>
                <w:szCs w:val="24"/>
              </w:rPr>
            </w:pPr>
            <w:r>
              <w:rPr>
                <w:rFonts w:eastAsia="Cambria"/>
                <w:sz w:val="24"/>
                <w:szCs w:val="24"/>
              </w:rPr>
              <w:t>Беседа (элемента</w:t>
            </w:r>
            <w:r>
              <w:rPr>
                <w:rFonts w:eastAsia="Cambria"/>
                <w:spacing w:val="1"/>
                <w:sz w:val="24"/>
                <w:szCs w:val="24"/>
              </w:rPr>
              <w:t>р</w:t>
            </w:r>
            <w:r>
              <w:rPr>
                <w:rFonts w:eastAsia="Cambria"/>
                <w:sz w:val="24"/>
                <w:szCs w:val="24"/>
              </w:rPr>
              <w:t>н</w:t>
            </w:r>
            <w:r>
              <w:rPr>
                <w:rFonts w:eastAsia="Cambria"/>
                <w:spacing w:val="-3"/>
                <w:sz w:val="24"/>
                <w:szCs w:val="24"/>
              </w:rPr>
              <w:t>о</w:t>
            </w:r>
            <w:r>
              <w:rPr>
                <w:rFonts w:eastAsia="Cambria"/>
                <w:spacing w:val="-2"/>
                <w:sz w:val="24"/>
                <w:szCs w:val="24"/>
              </w:rPr>
              <w:t>г</w:t>
            </w:r>
            <w:r>
              <w:rPr>
                <w:rFonts w:eastAsia="Cambria"/>
                <w:sz w:val="24"/>
                <w:szCs w:val="24"/>
              </w:rPr>
              <w:t xml:space="preserve">о </w:t>
            </w:r>
            <w:r>
              <w:rPr>
                <w:rFonts w:eastAsia="Cambria"/>
                <w:spacing w:val="-1"/>
                <w:sz w:val="24"/>
                <w:szCs w:val="24"/>
              </w:rPr>
              <w:t>му</w:t>
            </w:r>
            <w:r>
              <w:rPr>
                <w:rFonts w:eastAsia="Cambria"/>
                <w:sz w:val="24"/>
                <w:szCs w:val="24"/>
              </w:rPr>
              <w:t>зыко</w:t>
            </w:r>
            <w:r>
              <w:rPr>
                <w:rFonts w:eastAsia="Cambria"/>
                <w:spacing w:val="-1"/>
                <w:sz w:val="24"/>
                <w:szCs w:val="24"/>
              </w:rPr>
              <w:t>в</w:t>
            </w:r>
            <w:r>
              <w:rPr>
                <w:rFonts w:eastAsia="Cambria"/>
                <w:sz w:val="24"/>
                <w:szCs w:val="24"/>
              </w:rPr>
              <w:t>едческого соде</w:t>
            </w:r>
            <w:r>
              <w:rPr>
                <w:rFonts w:eastAsia="Cambria"/>
                <w:spacing w:val="1"/>
                <w:sz w:val="24"/>
                <w:szCs w:val="24"/>
              </w:rPr>
              <w:t>р</w:t>
            </w:r>
            <w:r>
              <w:rPr>
                <w:rFonts w:eastAsia="Cambria"/>
                <w:spacing w:val="-1"/>
                <w:sz w:val="24"/>
                <w:szCs w:val="24"/>
              </w:rPr>
              <w:t>ж</w:t>
            </w:r>
            <w:r>
              <w:rPr>
                <w:rFonts w:eastAsia="Cambria"/>
                <w:sz w:val="24"/>
                <w:szCs w:val="24"/>
              </w:rPr>
              <w:t>ания</w:t>
            </w:r>
            <w:r>
              <w:rPr>
                <w:rFonts w:eastAsia="Cambria"/>
                <w:spacing w:val="1"/>
                <w:sz w:val="24"/>
                <w:szCs w:val="24"/>
              </w:rPr>
              <w:t>)</w:t>
            </w:r>
            <w:r>
              <w:rPr>
                <w:rFonts w:eastAsia="Cambria"/>
                <w:sz w:val="24"/>
                <w:szCs w:val="24"/>
              </w:rPr>
              <w:t>. М</w:t>
            </w:r>
            <w:r>
              <w:rPr>
                <w:rFonts w:eastAsia="Cambria"/>
                <w:spacing w:val="-1"/>
                <w:sz w:val="24"/>
                <w:szCs w:val="24"/>
              </w:rPr>
              <w:t>у</w:t>
            </w:r>
            <w:r>
              <w:rPr>
                <w:rFonts w:eastAsia="Cambria"/>
                <w:sz w:val="24"/>
                <w:szCs w:val="24"/>
              </w:rPr>
              <w:t>зици</w:t>
            </w:r>
            <w:r>
              <w:rPr>
                <w:rFonts w:eastAsia="Cambria"/>
                <w:spacing w:val="1"/>
                <w:sz w:val="24"/>
                <w:szCs w:val="24"/>
              </w:rPr>
              <w:t>р</w:t>
            </w:r>
            <w:r>
              <w:rPr>
                <w:rFonts w:eastAsia="Cambria"/>
                <w:sz w:val="24"/>
                <w:szCs w:val="24"/>
              </w:rPr>
              <w:t>о</w:t>
            </w:r>
            <w:r>
              <w:rPr>
                <w:rFonts w:eastAsia="Cambria"/>
                <w:spacing w:val="-1"/>
                <w:sz w:val="24"/>
                <w:szCs w:val="24"/>
              </w:rPr>
              <w:t>в</w:t>
            </w:r>
            <w:r>
              <w:rPr>
                <w:rFonts w:eastAsia="Cambria"/>
                <w:sz w:val="24"/>
                <w:szCs w:val="24"/>
              </w:rPr>
              <w:t>ани</w:t>
            </w:r>
            <w:r>
              <w:rPr>
                <w:rFonts w:eastAsia="Cambria"/>
                <w:spacing w:val="1"/>
                <w:sz w:val="24"/>
                <w:szCs w:val="24"/>
              </w:rPr>
              <w:t>е</w:t>
            </w:r>
            <w:r>
              <w:rPr>
                <w:rFonts w:eastAsia="Cambria"/>
                <w:sz w:val="24"/>
                <w:szCs w:val="24"/>
              </w:rPr>
              <w:t>.</w:t>
            </w:r>
          </w:p>
          <w:p w:rsidR="002A1C44" w:rsidRDefault="002A1C44" w:rsidP="006F0C48">
            <w:pPr>
              <w:pStyle w:val="TableParagraph"/>
              <w:ind w:left="709" w:right="284"/>
              <w:jc w:val="both"/>
              <w:rPr>
                <w:rFonts w:eastAsia="Cambria"/>
                <w:sz w:val="24"/>
                <w:szCs w:val="24"/>
              </w:rPr>
            </w:pPr>
            <w:r>
              <w:rPr>
                <w:rFonts w:eastAsia="Cambria"/>
                <w:spacing w:val="-1"/>
                <w:sz w:val="24"/>
                <w:szCs w:val="24"/>
              </w:rPr>
              <w:t>Т</w:t>
            </w:r>
            <w:r>
              <w:rPr>
                <w:rFonts w:eastAsia="Cambria"/>
                <w:sz w:val="24"/>
                <w:szCs w:val="24"/>
              </w:rPr>
              <w:t xml:space="preserve">анец, </w:t>
            </w:r>
            <w:r>
              <w:rPr>
                <w:rFonts w:eastAsia="Cambria"/>
                <w:spacing w:val="-1"/>
                <w:sz w:val="24"/>
                <w:szCs w:val="24"/>
              </w:rPr>
              <w:t>у</w:t>
            </w:r>
            <w:r>
              <w:rPr>
                <w:rFonts w:eastAsia="Cambria"/>
                <w:sz w:val="24"/>
                <w:szCs w:val="24"/>
              </w:rPr>
              <w:t>пражнения на раз</w:t>
            </w:r>
            <w:r>
              <w:rPr>
                <w:rFonts w:eastAsia="Cambria"/>
                <w:spacing w:val="-1"/>
                <w:sz w:val="24"/>
                <w:szCs w:val="24"/>
              </w:rPr>
              <w:t>в</w:t>
            </w:r>
            <w:r>
              <w:rPr>
                <w:rFonts w:eastAsia="Cambria"/>
                <w:sz w:val="24"/>
                <w:szCs w:val="24"/>
              </w:rPr>
              <w:t>итие пластики,</w:t>
            </w:r>
            <w:r>
              <w:rPr>
                <w:rFonts w:eastAsia="Cambria"/>
                <w:spacing w:val="-2"/>
                <w:sz w:val="24"/>
                <w:szCs w:val="24"/>
              </w:rPr>
              <w:t xml:space="preserve"> р</w:t>
            </w:r>
            <w:r>
              <w:rPr>
                <w:rFonts w:eastAsia="Cambria"/>
                <w:sz w:val="24"/>
                <w:szCs w:val="24"/>
              </w:rPr>
              <w:t>ит</w:t>
            </w:r>
            <w:r>
              <w:rPr>
                <w:rFonts w:eastAsia="Cambria"/>
                <w:spacing w:val="-1"/>
                <w:sz w:val="24"/>
                <w:szCs w:val="24"/>
              </w:rPr>
              <w:t>м</w:t>
            </w:r>
            <w:r>
              <w:rPr>
                <w:rFonts w:eastAsia="Cambria"/>
                <w:sz w:val="24"/>
                <w:szCs w:val="24"/>
              </w:rPr>
              <w:t>ик</w:t>
            </w:r>
            <w:r>
              <w:rPr>
                <w:rFonts w:eastAsia="Cambria"/>
                <w:spacing w:val="2"/>
                <w:sz w:val="24"/>
                <w:szCs w:val="24"/>
              </w:rPr>
              <w:t>и</w:t>
            </w:r>
            <w:r>
              <w:rPr>
                <w:rFonts w:eastAsia="Cambria"/>
                <w:sz w:val="24"/>
                <w:szCs w:val="24"/>
              </w:rPr>
              <w:t>. М</w:t>
            </w:r>
            <w:r>
              <w:rPr>
                <w:rFonts w:eastAsia="Cambria"/>
                <w:spacing w:val="-1"/>
                <w:sz w:val="24"/>
                <w:szCs w:val="24"/>
              </w:rPr>
              <w:t>у</w:t>
            </w:r>
            <w:r>
              <w:rPr>
                <w:rFonts w:eastAsia="Cambria"/>
                <w:sz w:val="24"/>
                <w:szCs w:val="24"/>
              </w:rPr>
              <w:t>зыкальная сюжетная игр</w:t>
            </w:r>
            <w:r>
              <w:rPr>
                <w:rFonts w:eastAsia="Cambria"/>
                <w:spacing w:val="2"/>
                <w:sz w:val="24"/>
                <w:szCs w:val="24"/>
              </w:rPr>
              <w:t>а</w:t>
            </w:r>
            <w:r>
              <w:rPr>
                <w:rFonts w:eastAsia="Cambria"/>
                <w:sz w:val="24"/>
                <w:szCs w:val="24"/>
              </w:rPr>
              <w:t>.</w:t>
            </w:r>
          </w:p>
          <w:p w:rsidR="002A1C44" w:rsidRDefault="002A1C44" w:rsidP="006F0C48">
            <w:pPr>
              <w:pStyle w:val="TableParagraph"/>
              <w:ind w:left="709" w:right="284"/>
              <w:jc w:val="both"/>
              <w:rPr>
                <w:rFonts w:eastAsia="Cambria"/>
                <w:spacing w:val="-1"/>
                <w:sz w:val="24"/>
                <w:szCs w:val="24"/>
              </w:rPr>
            </w:pPr>
            <w:r>
              <w:rPr>
                <w:rFonts w:eastAsia="Cambria"/>
                <w:sz w:val="24"/>
                <w:szCs w:val="24"/>
              </w:rPr>
              <w:t>Заняти</w:t>
            </w:r>
            <w:r>
              <w:rPr>
                <w:rFonts w:eastAsia="Cambria"/>
                <w:spacing w:val="-1"/>
                <w:sz w:val="24"/>
                <w:szCs w:val="24"/>
              </w:rPr>
              <w:t>я</w:t>
            </w:r>
            <w:r>
              <w:rPr>
                <w:rFonts w:eastAsia="Cambria"/>
                <w:sz w:val="24"/>
                <w:szCs w:val="24"/>
              </w:rPr>
              <w:t>.</w:t>
            </w:r>
          </w:p>
          <w:p w:rsidR="002A1C44" w:rsidRDefault="002A1C44" w:rsidP="006F0C48">
            <w:pPr>
              <w:pStyle w:val="Standard"/>
              <w:ind w:left="709" w:right="284"/>
              <w:jc w:val="both"/>
              <w:rPr>
                <w:rFonts w:ascii="Times New Roman" w:eastAsia="Cambria" w:hAnsi="Times New Roman" w:cs="Times New Roman"/>
                <w:sz w:val="24"/>
                <w:szCs w:val="24"/>
                <w:lang w:val="ru-RU"/>
              </w:rPr>
            </w:pPr>
            <w:r>
              <w:rPr>
                <w:rFonts w:ascii="Times New Roman" w:eastAsia="Cambria" w:hAnsi="Times New Roman" w:cs="Times New Roman"/>
                <w:spacing w:val="-1"/>
                <w:sz w:val="24"/>
                <w:szCs w:val="24"/>
                <w:lang w:val="ru-RU"/>
              </w:rPr>
              <w:t>С</w:t>
            </w:r>
            <w:r>
              <w:rPr>
                <w:rFonts w:ascii="Times New Roman" w:eastAsia="Cambria" w:hAnsi="Times New Roman" w:cs="Times New Roman"/>
                <w:sz w:val="24"/>
                <w:szCs w:val="24"/>
                <w:lang w:val="ru-RU"/>
              </w:rPr>
              <w:t>амо</w:t>
            </w:r>
            <w:r>
              <w:rPr>
                <w:rFonts w:ascii="Times New Roman" w:eastAsia="Cambria" w:hAnsi="Times New Roman" w:cs="Times New Roman"/>
                <w:spacing w:val="-1"/>
                <w:sz w:val="24"/>
                <w:szCs w:val="24"/>
                <w:lang w:val="ru-RU"/>
              </w:rPr>
              <w:t>с</w:t>
            </w:r>
            <w:r>
              <w:rPr>
                <w:rFonts w:ascii="Times New Roman" w:eastAsia="Cambria" w:hAnsi="Times New Roman" w:cs="Times New Roman"/>
                <w:sz w:val="24"/>
                <w:szCs w:val="24"/>
                <w:lang w:val="ru-RU"/>
              </w:rPr>
              <w:t>то</w:t>
            </w:r>
            <w:r>
              <w:rPr>
                <w:rFonts w:ascii="Times New Roman" w:eastAsia="Cambria" w:hAnsi="Times New Roman" w:cs="Times New Roman"/>
                <w:spacing w:val="-1"/>
                <w:sz w:val="24"/>
                <w:szCs w:val="24"/>
                <w:lang w:val="ru-RU"/>
              </w:rPr>
              <w:t>я</w:t>
            </w:r>
            <w:r>
              <w:rPr>
                <w:rFonts w:ascii="Times New Roman" w:eastAsia="Cambria" w:hAnsi="Times New Roman" w:cs="Times New Roman"/>
                <w:sz w:val="24"/>
                <w:szCs w:val="24"/>
                <w:lang w:val="ru-RU"/>
              </w:rPr>
              <w:t xml:space="preserve">тельная </w:t>
            </w:r>
            <w:r>
              <w:rPr>
                <w:rFonts w:ascii="Times New Roman" w:eastAsia="Cambria" w:hAnsi="Times New Roman" w:cs="Times New Roman"/>
                <w:spacing w:val="1"/>
                <w:sz w:val="24"/>
                <w:szCs w:val="24"/>
                <w:lang w:val="ru-RU"/>
              </w:rPr>
              <w:t>м</w:t>
            </w:r>
            <w:r>
              <w:rPr>
                <w:rFonts w:ascii="Times New Roman" w:eastAsia="Cambria" w:hAnsi="Times New Roman" w:cs="Times New Roman"/>
                <w:spacing w:val="-1"/>
                <w:sz w:val="24"/>
                <w:szCs w:val="24"/>
                <w:lang w:val="ru-RU"/>
              </w:rPr>
              <w:t>у</w:t>
            </w:r>
            <w:r>
              <w:rPr>
                <w:rFonts w:ascii="Times New Roman" w:eastAsia="Cambria" w:hAnsi="Times New Roman" w:cs="Times New Roman"/>
                <w:sz w:val="24"/>
                <w:szCs w:val="24"/>
                <w:lang w:val="ru-RU"/>
              </w:rPr>
              <w:t>зыкально</w:t>
            </w:r>
            <w:r>
              <w:rPr>
                <w:rFonts w:ascii="Times New Roman" w:eastAsia="Cambria" w:hAnsi="Times New Roman" w:cs="Times New Roman"/>
                <w:spacing w:val="-1"/>
                <w:sz w:val="24"/>
                <w:szCs w:val="24"/>
                <w:lang w:val="ru-RU"/>
              </w:rPr>
              <w:t>-</w:t>
            </w:r>
            <w:r>
              <w:rPr>
                <w:rFonts w:ascii="Times New Roman" w:eastAsia="Cambria" w:hAnsi="Times New Roman" w:cs="Times New Roman"/>
                <w:sz w:val="24"/>
                <w:szCs w:val="24"/>
                <w:lang w:val="ru-RU"/>
              </w:rPr>
              <w:t>х</w:t>
            </w:r>
            <w:r>
              <w:rPr>
                <w:rFonts w:ascii="Times New Roman" w:eastAsia="Cambria" w:hAnsi="Times New Roman" w:cs="Times New Roman"/>
                <w:spacing w:val="-2"/>
                <w:sz w:val="24"/>
                <w:szCs w:val="24"/>
                <w:lang w:val="ru-RU"/>
              </w:rPr>
              <w:t>у</w:t>
            </w:r>
            <w:r>
              <w:rPr>
                <w:rFonts w:ascii="Times New Roman" w:eastAsia="Cambria" w:hAnsi="Times New Roman" w:cs="Times New Roman"/>
                <w:sz w:val="24"/>
                <w:szCs w:val="24"/>
                <w:lang w:val="ru-RU"/>
              </w:rPr>
              <w:t>дожест</w:t>
            </w:r>
            <w:r>
              <w:rPr>
                <w:rFonts w:ascii="Times New Roman" w:eastAsia="Cambria" w:hAnsi="Times New Roman" w:cs="Times New Roman"/>
                <w:spacing w:val="-2"/>
                <w:sz w:val="24"/>
                <w:szCs w:val="24"/>
                <w:lang w:val="ru-RU"/>
              </w:rPr>
              <w:t>в</w:t>
            </w:r>
            <w:r>
              <w:rPr>
                <w:rFonts w:ascii="Times New Roman" w:eastAsia="Cambria" w:hAnsi="Times New Roman" w:cs="Times New Roman"/>
                <w:sz w:val="24"/>
                <w:szCs w:val="24"/>
                <w:lang w:val="ru-RU"/>
              </w:rPr>
              <w:t>е</w:t>
            </w:r>
            <w:r>
              <w:rPr>
                <w:rFonts w:ascii="Times New Roman" w:eastAsia="Cambria" w:hAnsi="Times New Roman" w:cs="Times New Roman"/>
                <w:spacing w:val="2"/>
                <w:sz w:val="24"/>
                <w:szCs w:val="24"/>
                <w:lang w:val="ru-RU"/>
              </w:rPr>
              <w:t>н</w:t>
            </w:r>
            <w:r>
              <w:rPr>
                <w:rFonts w:ascii="Times New Roman" w:eastAsia="Cambria" w:hAnsi="Times New Roman" w:cs="Times New Roman"/>
                <w:sz w:val="24"/>
                <w:szCs w:val="24"/>
                <w:lang w:val="ru-RU"/>
              </w:rPr>
              <w:t>ная деятел</w:t>
            </w:r>
            <w:r>
              <w:rPr>
                <w:rFonts w:ascii="Times New Roman" w:eastAsia="Cambria" w:hAnsi="Times New Roman" w:cs="Times New Roman"/>
                <w:spacing w:val="-1"/>
                <w:sz w:val="24"/>
                <w:szCs w:val="24"/>
                <w:lang w:val="ru-RU"/>
              </w:rPr>
              <w:t>ь</w:t>
            </w:r>
            <w:r>
              <w:rPr>
                <w:rFonts w:ascii="Times New Roman" w:eastAsia="Cambria" w:hAnsi="Times New Roman" w:cs="Times New Roman"/>
                <w:sz w:val="24"/>
                <w:szCs w:val="24"/>
                <w:lang w:val="ru-RU"/>
              </w:rPr>
              <w:t>ност</w:t>
            </w:r>
            <w:r>
              <w:rPr>
                <w:rFonts w:ascii="Times New Roman" w:eastAsia="Cambria" w:hAnsi="Times New Roman" w:cs="Times New Roman"/>
                <w:spacing w:val="-1"/>
                <w:sz w:val="24"/>
                <w:szCs w:val="24"/>
                <w:lang w:val="ru-RU"/>
              </w:rPr>
              <w:t>ь</w:t>
            </w:r>
            <w:r>
              <w:rPr>
                <w:rFonts w:ascii="Times New Roman" w:eastAsia="Cambria" w:hAnsi="Times New Roman" w:cs="Times New Roman"/>
                <w:sz w:val="24"/>
                <w:szCs w:val="24"/>
                <w:lang w:val="ru-RU"/>
              </w:rPr>
              <w:t>.</w:t>
            </w:r>
          </w:p>
          <w:p w:rsidR="002A1C44" w:rsidRDefault="002A1C44" w:rsidP="006F0C48">
            <w:pPr>
              <w:pStyle w:val="Standard"/>
              <w:ind w:left="709" w:right="284"/>
              <w:jc w:val="both"/>
              <w:rPr>
                <w:rFonts w:ascii="Times New Roman" w:hAnsi="Times New Roman" w:cs="Times New Roman"/>
                <w:sz w:val="24"/>
                <w:szCs w:val="24"/>
              </w:rPr>
            </w:pPr>
            <w:r>
              <w:rPr>
                <w:rFonts w:ascii="Times New Roman" w:eastAsia="Cambria" w:hAnsi="Times New Roman" w:cs="Times New Roman"/>
                <w:sz w:val="24"/>
                <w:szCs w:val="24"/>
                <w:lang w:val="ru-RU"/>
              </w:rPr>
              <w:t>Фести</w:t>
            </w:r>
            <w:r>
              <w:rPr>
                <w:rFonts w:ascii="Times New Roman" w:eastAsia="Cambria" w:hAnsi="Times New Roman" w:cs="Times New Roman"/>
                <w:spacing w:val="-2"/>
                <w:sz w:val="24"/>
                <w:szCs w:val="24"/>
                <w:lang w:val="ru-RU"/>
              </w:rPr>
              <w:t>в</w:t>
            </w:r>
            <w:r>
              <w:rPr>
                <w:rFonts w:ascii="Times New Roman" w:eastAsia="Cambria" w:hAnsi="Times New Roman" w:cs="Times New Roman"/>
                <w:sz w:val="24"/>
                <w:szCs w:val="24"/>
                <w:lang w:val="ru-RU"/>
              </w:rPr>
              <w:t>ал</w:t>
            </w:r>
            <w:r>
              <w:rPr>
                <w:rFonts w:ascii="Times New Roman" w:eastAsia="Cambria" w:hAnsi="Times New Roman" w:cs="Times New Roman"/>
                <w:spacing w:val="1"/>
                <w:sz w:val="24"/>
                <w:szCs w:val="24"/>
                <w:lang w:val="ru-RU"/>
              </w:rPr>
              <w:t>и</w:t>
            </w:r>
            <w:r>
              <w:rPr>
                <w:rFonts w:ascii="Times New Roman" w:eastAsia="Cambria" w:hAnsi="Times New Roman" w:cs="Times New Roman"/>
                <w:sz w:val="24"/>
                <w:szCs w:val="24"/>
                <w:lang w:val="ru-RU"/>
              </w:rPr>
              <w:t>.</w:t>
            </w:r>
          </w:p>
        </w:tc>
      </w:tr>
      <w:tr w:rsidR="002A1C44" w:rsidTr="002A1C44">
        <w:tc>
          <w:tcPr>
            <w:tcW w:w="2410" w:type="dxa"/>
            <w:tcBorders>
              <w:top w:val="single" w:sz="4" w:space="0" w:color="000000"/>
              <w:left w:val="single" w:sz="4" w:space="0" w:color="000000"/>
              <w:bottom w:val="single" w:sz="4" w:space="0" w:color="000000"/>
              <w:right w:val="nil"/>
            </w:tcBorders>
            <w:hideMark/>
          </w:tcPr>
          <w:p w:rsidR="002A1C44" w:rsidRDefault="002A1C44" w:rsidP="006F0C48">
            <w:pPr>
              <w:pStyle w:val="TableParagraph"/>
              <w:tabs>
                <w:tab w:val="left" w:pos="2019"/>
              </w:tabs>
              <w:ind w:left="709" w:right="284"/>
              <w:jc w:val="both"/>
              <w:rPr>
                <w:rFonts w:eastAsia="Cambria"/>
                <w:b/>
                <w:sz w:val="24"/>
                <w:szCs w:val="24"/>
              </w:rPr>
            </w:pPr>
            <w:r>
              <w:rPr>
                <w:rFonts w:eastAsia="Cambria"/>
                <w:b/>
                <w:sz w:val="24"/>
                <w:szCs w:val="24"/>
              </w:rPr>
              <w:t>Чтение</w:t>
            </w:r>
            <w:r>
              <w:rPr>
                <w:rFonts w:eastAsia="Cambria"/>
                <w:b/>
                <w:spacing w:val="-1"/>
                <w:sz w:val="24"/>
                <w:szCs w:val="24"/>
              </w:rPr>
              <w:t>, в</w:t>
            </w:r>
            <w:r>
              <w:rPr>
                <w:rFonts w:eastAsia="Cambria"/>
                <w:b/>
                <w:sz w:val="24"/>
                <w:szCs w:val="24"/>
              </w:rPr>
              <w:t>осприя</w:t>
            </w:r>
            <w:r>
              <w:rPr>
                <w:rFonts w:eastAsia="Cambria"/>
                <w:b/>
                <w:spacing w:val="-1"/>
                <w:sz w:val="24"/>
                <w:szCs w:val="24"/>
              </w:rPr>
              <w:t>т</w:t>
            </w:r>
            <w:r>
              <w:rPr>
                <w:rFonts w:eastAsia="Cambria"/>
                <w:b/>
                <w:sz w:val="24"/>
                <w:szCs w:val="24"/>
              </w:rPr>
              <w:t>ие х</w:t>
            </w:r>
            <w:r>
              <w:rPr>
                <w:rFonts w:eastAsia="Cambria"/>
                <w:b/>
                <w:spacing w:val="-2"/>
                <w:sz w:val="24"/>
                <w:szCs w:val="24"/>
              </w:rPr>
              <w:t>у</w:t>
            </w:r>
            <w:r>
              <w:rPr>
                <w:rFonts w:eastAsia="Cambria"/>
                <w:b/>
                <w:sz w:val="24"/>
                <w:szCs w:val="24"/>
              </w:rPr>
              <w:t>дожест</w:t>
            </w:r>
            <w:r>
              <w:rPr>
                <w:rFonts w:eastAsia="Cambria"/>
                <w:b/>
                <w:spacing w:val="-2"/>
                <w:sz w:val="24"/>
                <w:szCs w:val="24"/>
              </w:rPr>
              <w:t>в</w:t>
            </w:r>
            <w:r>
              <w:rPr>
                <w:rFonts w:eastAsia="Cambria"/>
                <w:b/>
                <w:sz w:val="24"/>
                <w:szCs w:val="24"/>
              </w:rPr>
              <w:t>енной</w:t>
            </w:r>
          </w:p>
          <w:p w:rsidR="002A1C44" w:rsidRDefault="002A1C44" w:rsidP="006F0C48">
            <w:pPr>
              <w:pStyle w:val="Standard"/>
              <w:ind w:left="709" w:right="284"/>
              <w:jc w:val="both"/>
              <w:rPr>
                <w:rFonts w:ascii="Times New Roman" w:eastAsia="Cambria" w:hAnsi="Times New Roman" w:cs="Times New Roman"/>
                <w:sz w:val="24"/>
                <w:szCs w:val="24"/>
                <w:lang w:val="ru-RU"/>
              </w:rPr>
            </w:pPr>
            <w:r>
              <w:rPr>
                <w:rFonts w:ascii="Times New Roman" w:eastAsia="Cambria" w:hAnsi="Times New Roman" w:cs="Times New Roman"/>
                <w:b/>
                <w:sz w:val="24"/>
                <w:szCs w:val="24"/>
                <w:lang w:val="ru-RU"/>
              </w:rPr>
              <w:t>лите</w:t>
            </w:r>
            <w:r>
              <w:rPr>
                <w:rFonts w:ascii="Times New Roman" w:eastAsia="Cambria" w:hAnsi="Times New Roman" w:cs="Times New Roman"/>
                <w:b/>
                <w:spacing w:val="1"/>
                <w:sz w:val="24"/>
                <w:szCs w:val="24"/>
                <w:lang w:val="ru-RU"/>
              </w:rPr>
              <w:t>р</w:t>
            </w:r>
            <w:r>
              <w:rPr>
                <w:rFonts w:ascii="Times New Roman" w:eastAsia="Cambria" w:hAnsi="Times New Roman" w:cs="Times New Roman"/>
                <w:b/>
                <w:sz w:val="24"/>
                <w:szCs w:val="24"/>
                <w:lang w:val="ru-RU"/>
              </w:rPr>
              <w:t>ат</w:t>
            </w:r>
            <w:r>
              <w:rPr>
                <w:rFonts w:ascii="Times New Roman" w:eastAsia="Cambria" w:hAnsi="Times New Roman" w:cs="Times New Roman"/>
                <w:b/>
                <w:spacing w:val="-1"/>
                <w:sz w:val="24"/>
                <w:szCs w:val="24"/>
                <w:lang w:val="ru-RU"/>
              </w:rPr>
              <w:t>у</w:t>
            </w:r>
            <w:r>
              <w:rPr>
                <w:rFonts w:ascii="Times New Roman" w:eastAsia="Cambria" w:hAnsi="Times New Roman" w:cs="Times New Roman"/>
                <w:b/>
                <w:sz w:val="24"/>
                <w:szCs w:val="24"/>
                <w:lang w:val="ru-RU"/>
              </w:rPr>
              <w:t xml:space="preserve">ры и </w:t>
            </w:r>
            <w:r>
              <w:rPr>
                <w:rFonts w:ascii="Times New Roman" w:eastAsia="Cambria" w:hAnsi="Times New Roman" w:cs="Times New Roman"/>
                <w:b/>
                <w:spacing w:val="1"/>
                <w:sz w:val="24"/>
                <w:szCs w:val="24"/>
                <w:lang w:val="ru-RU"/>
              </w:rPr>
              <w:t>ф</w:t>
            </w:r>
            <w:r>
              <w:rPr>
                <w:rFonts w:ascii="Times New Roman" w:eastAsia="Cambria" w:hAnsi="Times New Roman" w:cs="Times New Roman"/>
                <w:b/>
                <w:sz w:val="24"/>
                <w:szCs w:val="24"/>
                <w:lang w:val="ru-RU"/>
              </w:rPr>
              <w:t>ол</w:t>
            </w:r>
            <w:r>
              <w:rPr>
                <w:rFonts w:ascii="Times New Roman" w:eastAsia="Cambria" w:hAnsi="Times New Roman" w:cs="Times New Roman"/>
                <w:b/>
                <w:spacing w:val="-1"/>
                <w:sz w:val="24"/>
                <w:szCs w:val="24"/>
                <w:lang w:val="ru-RU"/>
              </w:rPr>
              <w:t>ь</w:t>
            </w:r>
            <w:r>
              <w:rPr>
                <w:rFonts w:ascii="Times New Roman" w:eastAsia="Cambria" w:hAnsi="Times New Roman" w:cs="Times New Roman"/>
                <w:b/>
                <w:sz w:val="24"/>
                <w:szCs w:val="24"/>
                <w:lang w:val="ru-RU"/>
              </w:rPr>
              <w:t>к</w:t>
            </w:r>
            <w:r>
              <w:rPr>
                <w:rFonts w:ascii="Times New Roman" w:eastAsia="Cambria" w:hAnsi="Times New Roman" w:cs="Times New Roman"/>
                <w:b/>
                <w:spacing w:val="-3"/>
                <w:sz w:val="24"/>
                <w:szCs w:val="24"/>
                <w:lang w:val="ru-RU"/>
              </w:rPr>
              <w:t>л</w:t>
            </w:r>
            <w:r>
              <w:rPr>
                <w:rFonts w:ascii="Times New Roman" w:eastAsia="Cambria" w:hAnsi="Times New Roman" w:cs="Times New Roman"/>
                <w:b/>
                <w:sz w:val="24"/>
                <w:szCs w:val="24"/>
                <w:lang w:val="ru-RU"/>
              </w:rPr>
              <w:t>ора</w:t>
            </w:r>
          </w:p>
        </w:tc>
        <w:tc>
          <w:tcPr>
            <w:tcW w:w="7797" w:type="dxa"/>
            <w:tcBorders>
              <w:top w:val="single" w:sz="4" w:space="0" w:color="000000"/>
              <w:left w:val="single" w:sz="4" w:space="0" w:color="000000"/>
              <w:bottom w:val="single" w:sz="4" w:space="0" w:color="000000"/>
              <w:right w:val="single" w:sz="4" w:space="0" w:color="000000"/>
            </w:tcBorders>
            <w:hideMark/>
          </w:tcPr>
          <w:p w:rsidR="002A1C44" w:rsidRDefault="002A1C44" w:rsidP="006F0C48">
            <w:pPr>
              <w:pStyle w:val="TableParagraph"/>
              <w:ind w:left="709" w:right="284"/>
              <w:jc w:val="both"/>
              <w:rPr>
                <w:rFonts w:eastAsia="Cambria"/>
                <w:sz w:val="24"/>
                <w:szCs w:val="24"/>
              </w:rPr>
            </w:pPr>
            <w:r>
              <w:rPr>
                <w:rFonts w:eastAsia="Cambria"/>
                <w:sz w:val="24"/>
                <w:szCs w:val="24"/>
              </w:rPr>
              <w:t>Чтени</w:t>
            </w:r>
            <w:r>
              <w:rPr>
                <w:rFonts w:eastAsia="Cambria"/>
                <w:spacing w:val="1"/>
                <w:sz w:val="24"/>
                <w:szCs w:val="24"/>
              </w:rPr>
              <w:t>е</w:t>
            </w:r>
            <w:r>
              <w:rPr>
                <w:rFonts w:eastAsia="Cambria"/>
                <w:sz w:val="24"/>
                <w:szCs w:val="24"/>
              </w:rPr>
              <w:t>. О</w:t>
            </w:r>
            <w:r>
              <w:rPr>
                <w:rFonts w:eastAsia="Cambria"/>
                <w:spacing w:val="-1"/>
                <w:sz w:val="24"/>
                <w:szCs w:val="24"/>
              </w:rPr>
              <w:t>б</w:t>
            </w:r>
            <w:r>
              <w:rPr>
                <w:rFonts w:eastAsia="Cambria"/>
                <w:sz w:val="24"/>
                <w:szCs w:val="24"/>
              </w:rPr>
              <w:t>с</w:t>
            </w:r>
            <w:r>
              <w:rPr>
                <w:rFonts w:eastAsia="Cambria"/>
                <w:spacing w:val="-2"/>
                <w:sz w:val="24"/>
                <w:szCs w:val="24"/>
              </w:rPr>
              <w:t>у</w:t>
            </w:r>
            <w:r>
              <w:rPr>
                <w:rFonts w:eastAsia="Cambria"/>
                <w:spacing w:val="-1"/>
                <w:sz w:val="24"/>
                <w:szCs w:val="24"/>
              </w:rPr>
              <w:t>ж</w:t>
            </w:r>
            <w:r>
              <w:rPr>
                <w:rFonts w:eastAsia="Cambria"/>
                <w:sz w:val="24"/>
                <w:szCs w:val="24"/>
              </w:rPr>
              <w:t>дение</w:t>
            </w:r>
            <w:r>
              <w:rPr>
                <w:rFonts w:eastAsia="Cambria"/>
                <w:spacing w:val="1"/>
                <w:sz w:val="24"/>
                <w:szCs w:val="24"/>
              </w:rPr>
              <w:t>.</w:t>
            </w:r>
          </w:p>
          <w:p w:rsidR="002A1C44" w:rsidRDefault="002A1C44" w:rsidP="006F0C48">
            <w:pPr>
              <w:pStyle w:val="TableParagraph"/>
              <w:ind w:left="709" w:right="284"/>
              <w:jc w:val="both"/>
              <w:rPr>
                <w:rFonts w:eastAsia="Cambria"/>
                <w:sz w:val="24"/>
                <w:szCs w:val="24"/>
              </w:rPr>
            </w:pPr>
            <w:r>
              <w:rPr>
                <w:rFonts w:eastAsia="Cambria"/>
                <w:sz w:val="24"/>
                <w:szCs w:val="24"/>
              </w:rPr>
              <w:t>Разу</w:t>
            </w:r>
            <w:r>
              <w:rPr>
                <w:rFonts w:eastAsia="Cambria"/>
                <w:spacing w:val="-1"/>
                <w:sz w:val="24"/>
                <w:szCs w:val="24"/>
              </w:rPr>
              <w:t>ч</w:t>
            </w:r>
            <w:r>
              <w:rPr>
                <w:rFonts w:eastAsia="Cambria"/>
                <w:sz w:val="24"/>
                <w:szCs w:val="24"/>
              </w:rPr>
              <w:t>и</w:t>
            </w:r>
            <w:r>
              <w:rPr>
                <w:rFonts w:eastAsia="Cambria"/>
                <w:spacing w:val="-1"/>
                <w:sz w:val="24"/>
                <w:szCs w:val="24"/>
              </w:rPr>
              <w:t>в</w:t>
            </w:r>
            <w:r>
              <w:rPr>
                <w:rFonts w:eastAsia="Cambria"/>
                <w:sz w:val="24"/>
                <w:szCs w:val="24"/>
              </w:rPr>
              <w:t>ани</w:t>
            </w:r>
            <w:r>
              <w:rPr>
                <w:rFonts w:eastAsia="Cambria"/>
                <w:spacing w:val="1"/>
                <w:sz w:val="24"/>
                <w:szCs w:val="24"/>
              </w:rPr>
              <w:t>е</w:t>
            </w:r>
            <w:r>
              <w:rPr>
                <w:rFonts w:eastAsia="Cambria"/>
                <w:sz w:val="24"/>
                <w:szCs w:val="24"/>
              </w:rPr>
              <w:t>.</w:t>
            </w:r>
          </w:p>
          <w:p w:rsidR="002A1C44" w:rsidRDefault="002A1C44" w:rsidP="006F0C48">
            <w:pPr>
              <w:pStyle w:val="TableParagraph"/>
              <w:ind w:left="709" w:right="284"/>
              <w:jc w:val="both"/>
              <w:rPr>
                <w:rFonts w:eastAsia="Cambria"/>
                <w:spacing w:val="-1"/>
                <w:sz w:val="24"/>
                <w:szCs w:val="24"/>
              </w:rPr>
            </w:pPr>
            <w:r>
              <w:rPr>
                <w:rFonts w:eastAsia="Cambria"/>
                <w:sz w:val="24"/>
                <w:szCs w:val="24"/>
              </w:rPr>
              <w:t>Рассказы</w:t>
            </w:r>
            <w:r>
              <w:rPr>
                <w:rFonts w:eastAsia="Cambria"/>
                <w:spacing w:val="-1"/>
                <w:sz w:val="24"/>
                <w:szCs w:val="24"/>
              </w:rPr>
              <w:t>в</w:t>
            </w:r>
            <w:r>
              <w:rPr>
                <w:rFonts w:eastAsia="Cambria"/>
                <w:sz w:val="24"/>
                <w:szCs w:val="24"/>
              </w:rPr>
              <w:t>ание. Бесед</w:t>
            </w:r>
            <w:r>
              <w:rPr>
                <w:rFonts w:eastAsia="Cambria"/>
                <w:spacing w:val="1"/>
                <w:sz w:val="24"/>
                <w:szCs w:val="24"/>
              </w:rPr>
              <w:t>а</w:t>
            </w:r>
            <w:r>
              <w:rPr>
                <w:rFonts w:eastAsia="Cambria"/>
                <w:sz w:val="24"/>
                <w:szCs w:val="24"/>
              </w:rPr>
              <w:t>.</w:t>
            </w:r>
          </w:p>
          <w:p w:rsidR="002A1C44" w:rsidRDefault="002A1C44" w:rsidP="006F0C48">
            <w:pPr>
              <w:pStyle w:val="TableParagraph"/>
              <w:ind w:left="709" w:right="284"/>
              <w:jc w:val="both"/>
              <w:rPr>
                <w:rFonts w:eastAsia="Cambria"/>
                <w:sz w:val="24"/>
                <w:szCs w:val="24"/>
              </w:rPr>
            </w:pPr>
            <w:r>
              <w:rPr>
                <w:rFonts w:eastAsia="Cambria"/>
                <w:spacing w:val="-1"/>
                <w:sz w:val="24"/>
                <w:szCs w:val="24"/>
              </w:rPr>
              <w:t>С</w:t>
            </w:r>
            <w:r>
              <w:rPr>
                <w:rFonts w:eastAsia="Cambria"/>
                <w:sz w:val="24"/>
                <w:szCs w:val="24"/>
              </w:rPr>
              <w:t>амо</w:t>
            </w:r>
            <w:r>
              <w:rPr>
                <w:rFonts w:eastAsia="Cambria"/>
                <w:spacing w:val="-1"/>
                <w:sz w:val="24"/>
                <w:szCs w:val="24"/>
              </w:rPr>
              <w:t>с</w:t>
            </w:r>
            <w:r>
              <w:rPr>
                <w:rFonts w:eastAsia="Cambria"/>
                <w:sz w:val="24"/>
                <w:szCs w:val="24"/>
              </w:rPr>
              <w:t>то</w:t>
            </w:r>
            <w:r>
              <w:rPr>
                <w:rFonts w:eastAsia="Cambria"/>
                <w:spacing w:val="-1"/>
                <w:sz w:val="24"/>
                <w:szCs w:val="24"/>
              </w:rPr>
              <w:t>я</w:t>
            </w:r>
            <w:r>
              <w:rPr>
                <w:rFonts w:eastAsia="Cambria"/>
                <w:sz w:val="24"/>
                <w:szCs w:val="24"/>
              </w:rPr>
              <w:t xml:space="preserve">тельная </w:t>
            </w:r>
            <w:r>
              <w:rPr>
                <w:rFonts w:eastAsia="Cambria"/>
                <w:spacing w:val="1"/>
                <w:sz w:val="24"/>
                <w:szCs w:val="24"/>
              </w:rPr>
              <w:t>х</w:t>
            </w:r>
            <w:r>
              <w:rPr>
                <w:rFonts w:eastAsia="Cambria"/>
                <w:spacing w:val="-1"/>
                <w:sz w:val="24"/>
                <w:szCs w:val="24"/>
              </w:rPr>
              <w:t>у</w:t>
            </w:r>
            <w:r>
              <w:rPr>
                <w:rFonts w:eastAsia="Cambria"/>
                <w:sz w:val="24"/>
                <w:szCs w:val="24"/>
              </w:rPr>
              <w:t>дожест</w:t>
            </w:r>
            <w:r>
              <w:rPr>
                <w:rFonts w:eastAsia="Cambria"/>
                <w:spacing w:val="-2"/>
                <w:sz w:val="24"/>
                <w:szCs w:val="24"/>
              </w:rPr>
              <w:t>в</w:t>
            </w:r>
            <w:r>
              <w:rPr>
                <w:rFonts w:eastAsia="Cambria"/>
                <w:sz w:val="24"/>
                <w:szCs w:val="24"/>
              </w:rPr>
              <w:t>енн</w:t>
            </w:r>
            <w:r>
              <w:rPr>
                <w:rFonts w:eastAsia="Cambria"/>
                <w:spacing w:val="1"/>
                <w:sz w:val="24"/>
                <w:szCs w:val="24"/>
              </w:rPr>
              <w:t>о</w:t>
            </w:r>
            <w:r>
              <w:rPr>
                <w:rFonts w:eastAsia="Cambria"/>
                <w:spacing w:val="-1"/>
                <w:sz w:val="24"/>
                <w:szCs w:val="24"/>
              </w:rPr>
              <w:t>-</w:t>
            </w:r>
            <w:r>
              <w:rPr>
                <w:rFonts w:eastAsia="Cambria"/>
                <w:sz w:val="24"/>
                <w:szCs w:val="24"/>
              </w:rPr>
              <w:t>речевая деятел</w:t>
            </w:r>
            <w:r>
              <w:rPr>
                <w:rFonts w:eastAsia="Cambria"/>
                <w:spacing w:val="-1"/>
                <w:sz w:val="24"/>
                <w:szCs w:val="24"/>
              </w:rPr>
              <w:t>ь</w:t>
            </w:r>
            <w:r>
              <w:rPr>
                <w:rFonts w:eastAsia="Cambria"/>
                <w:sz w:val="24"/>
                <w:szCs w:val="24"/>
              </w:rPr>
              <w:t>ност</w:t>
            </w:r>
            <w:r>
              <w:rPr>
                <w:rFonts w:eastAsia="Cambria"/>
                <w:spacing w:val="-1"/>
                <w:sz w:val="24"/>
                <w:szCs w:val="24"/>
              </w:rPr>
              <w:t>ь</w:t>
            </w:r>
            <w:r>
              <w:rPr>
                <w:rFonts w:eastAsia="Cambria"/>
                <w:sz w:val="24"/>
                <w:szCs w:val="24"/>
              </w:rPr>
              <w:t>. Викт</w:t>
            </w:r>
            <w:r>
              <w:rPr>
                <w:rFonts w:eastAsia="Cambria"/>
                <w:spacing w:val="-1"/>
                <w:sz w:val="24"/>
                <w:szCs w:val="24"/>
              </w:rPr>
              <w:t>о</w:t>
            </w:r>
            <w:r>
              <w:rPr>
                <w:rFonts w:eastAsia="Cambria"/>
                <w:sz w:val="24"/>
                <w:szCs w:val="24"/>
              </w:rPr>
              <w:t>рины, КВ</w:t>
            </w:r>
            <w:r>
              <w:rPr>
                <w:rFonts w:eastAsia="Cambria"/>
                <w:spacing w:val="-1"/>
                <w:sz w:val="24"/>
                <w:szCs w:val="24"/>
              </w:rPr>
              <w:t>Н</w:t>
            </w:r>
            <w:r>
              <w:rPr>
                <w:rFonts w:eastAsia="Cambria"/>
                <w:sz w:val="24"/>
                <w:szCs w:val="24"/>
              </w:rPr>
              <w:t>.</w:t>
            </w:r>
          </w:p>
          <w:p w:rsidR="002A1C44" w:rsidRDefault="002A1C44" w:rsidP="006F0C48">
            <w:pPr>
              <w:pStyle w:val="TableParagraph"/>
              <w:ind w:left="709" w:right="284"/>
              <w:jc w:val="both"/>
              <w:rPr>
                <w:sz w:val="24"/>
                <w:szCs w:val="24"/>
              </w:rPr>
            </w:pPr>
            <w:r>
              <w:rPr>
                <w:rFonts w:eastAsia="Cambria"/>
                <w:sz w:val="24"/>
                <w:szCs w:val="24"/>
              </w:rPr>
              <w:t xml:space="preserve">Выставки  книжном </w:t>
            </w:r>
            <w:r>
              <w:rPr>
                <w:rFonts w:eastAsia="Cambria"/>
                <w:spacing w:val="-1"/>
                <w:sz w:val="24"/>
                <w:szCs w:val="24"/>
              </w:rPr>
              <w:t>у</w:t>
            </w:r>
            <w:r>
              <w:rPr>
                <w:rFonts w:eastAsia="Cambria"/>
                <w:sz w:val="24"/>
                <w:szCs w:val="24"/>
              </w:rPr>
              <w:t>голк</w:t>
            </w:r>
            <w:r>
              <w:rPr>
                <w:rFonts w:eastAsia="Cambria"/>
                <w:spacing w:val="1"/>
                <w:sz w:val="24"/>
                <w:szCs w:val="24"/>
              </w:rPr>
              <w:t>е</w:t>
            </w:r>
            <w:r>
              <w:rPr>
                <w:rFonts w:eastAsia="Cambria"/>
                <w:sz w:val="24"/>
                <w:szCs w:val="24"/>
              </w:rPr>
              <w:t>.</w:t>
            </w:r>
          </w:p>
        </w:tc>
      </w:tr>
      <w:tr w:rsidR="002A1C44" w:rsidTr="002A1C44">
        <w:tc>
          <w:tcPr>
            <w:tcW w:w="2410" w:type="dxa"/>
            <w:tcBorders>
              <w:top w:val="single" w:sz="4" w:space="0" w:color="000000"/>
              <w:left w:val="single" w:sz="4" w:space="0" w:color="000000"/>
              <w:bottom w:val="single" w:sz="4" w:space="0" w:color="000000"/>
              <w:right w:val="nil"/>
            </w:tcBorders>
            <w:hideMark/>
          </w:tcPr>
          <w:p w:rsidR="002A1C44" w:rsidRDefault="002A1C44" w:rsidP="006F0C48">
            <w:pPr>
              <w:pStyle w:val="Standard"/>
              <w:ind w:left="709" w:right="284"/>
              <w:jc w:val="both"/>
              <w:rPr>
                <w:rFonts w:ascii="Times New Roman" w:eastAsia="Cambria" w:hAnsi="Times New Roman" w:cs="Times New Roman"/>
                <w:spacing w:val="-1"/>
                <w:sz w:val="24"/>
                <w:szCs w:val="24"/>
              </w:rPr>
            </w:pPr>
            <w:r>
              <w:rPr>
                <w:rFonts w:ascii="Times New Roman" w:eastAsia="Cambria" w:hAnsi="Times New Roman" w:cs="Times New Roman"/>
                <w:b/>
                <w:sz w:val="24"/>
                <w:szCs w:val="24"/>
              </w:rPr>
              <w:t>Конструк</w:t>
            </w:r>
            <w:r>
              <w:rPr>
                <w:rFonts w:ascii="Times New Roman" w:eastAsia="Cambria" w:hAnsi="Times New Roman" w:cs="Times New Roman"/>
                <w:b/>
                <w:spacing w:val="-1"/>
                <w:sz w:val="24"/>
                <w:szCs w:val="24"/>
              </w:rPr>
              <w:t>т</w:t>
            </w:r>
            <w:r>
              <w:rPr>
                <w:rFonts w:ascii="Times New Roman" w:eastAsia="Cambria" w:hAnsi="Times New Roman" w:cs="Times New Roman"/>
                <w:b/>
                <w:sz w:val="24"/>
                <w:szCs w:val="24"/>
              </w:rPr>
              <w:t>и</w:t>
            </w:r>
            <w:r>
              <w:rPr>
                <w:rFonts w:ascii="Times New Roman" w:eastAsia="Cambria" w:hAnsi="Times New Roman" w:cs="Times New Roman"/>
                <w:b/>
                <w:spacing w:val="-1"/>
                <w:sz w:val="24"/>
                <w:szCs w:val="24"/>
              </w:rPr>
              <w:t>в</w:t>
            </w:r>
            <w:r>
              <w:rPr>
                <w:rFonts w:ascii="Times New Roman" w:eastAsia="Cambria" w:hAnsi="Times New Roman" w:cs="Times New Roman"/>
                <w:b/>
                <w:sz w:val="24"/>
                <w:szCs w:val="24"/>
              </w:rPr>
              <w:t>но</w:t>
            </w:r>
            <w:r>
              <w:rPr>
                <w:rFonts w:ascii="Times New Roman" w:eastAsia="Cambria" w:hAnsi="Times New Roman" w:cs="Times New Roman"/>
                <w:b/>
                <w:spacing w:val="-1"/>
                <w:sz w:val="24"/>
                <w:szCs w:val="24"/>
              </w:rPr>
              <w:t>-</w:t>
            </w:r>
            <w:r>
              <w:rPr>
                <w:rFonts w:ascii="Times New Roman" w:eastAsia="Cambria" w:hAnsi="Times New Roman" w:cs="Times New Roman"/>
                <w:b/>
                <w:sz w:val="24"/>
                <w:szCs w:val="24"/>
              </w:rPr>
              <w:t>м</w:t>
            </w:r>
            <w:r>
              <w:rPr>
                <w:rFonts w:ascii="Times New Roman" w:eastAsia="Cambria" w:hAnsi="Times New Roman" w:cs="Times New Roman"/>
                <w:b/>
                <w:spacing w:val="-1"/>
                <w:sz w:val="24"/>
                <w:szCs w:val="24"/>
              </w:rPr>
              <w:t>о</w:t>
            </w:r>
            <w:r>
              <w:rPr>
                <w:rFonts w:ascii="Times New Roman" w:eastAsia="Cambria" w:hAnsi="Times New Roman" w:cs="Times New Roman"/>
                <w:b/>
                <w:sz w:val="24"/>
                <w:szCs w:val="24"/>
              </w:rPr>
              <w:t>де</w:t>
            </w:r>
            <w:r>
              <w:rPr>
                <w:rFonts w:ascii="Times New Roman" w:eastAsia="Cambria" w:hAnsi="Times New Roman" w:cs="Times New Roman"/>
                <w:b/>
                <w:spacing w:val="2"/>
                <w:sz w:val="24"/>
                <w:szCs w:val="24"/>
              </w:rPr>
              <w:t>л</w:t>
            </w:r>
            <w:r>
              <w:rPr>
                <w:rFonts w:ascii="Times New Roman" w:eastAsia="Cambria" w:hAnsi="Times New Roman" w:cs="Times New Roman"/>
                <w:b/>
                <w:spacing w:val="-1"/>
                <w:sz w:val="24"/>
                <w:szCs w:val="24"/>
              </w:rPr>
              <w:t>ь</w:t>
            </w:r>
            <w:r>
              <w:rPr>
                <w:rFonts w:ascii="Times New Roman" w:eastAsia="Cambria" w:hAnsi="Times New Roman" w:cs="Times New Roman"/>
                <w:b/>
                <w:sz w:val="24"/>
                <w:szCs w:val="24"/>
              </w:rPr>
              <w:t>ная</w:t>
            </w:r>
            <w:r w:rsidR="000568A9">
              <w:rPr>
                <w:rFonts w:ascii="Times New Roman" w:eastAsia="Cambria" w:hAnsi="Times New Roman" w:cs="Times New Roman"/>
                <w:b/>
                <w:sz w:val="24"/>
                <w:szCs w:val="24"/>
                <w:lang w:val="ru-RU"/>
              </w:rPr>
              <w:t xml:space="preserve"> </w:t>
            </w:r>
            <w:r>
              <w:rPr>
                <w:rFonts w:ascii="Times New Roman" w:eastAsia="Cambria" w:hAnsi="Times New Roman" w:cs="Times New Roman"/>
                <w:b/>
                <w:sz w:val="24"/>
                <w:szCs w:val="24"/>
              </w:rPr>
              <w:t>деятел</w:t>
            </w:r>
            <w:r>
              <w:rPr>
                <w:rFonts w:ascii="Times New Roman" w:eastAsia="Cambria" w:hAnsi="Times New Roman" w:cs="Times New Roman"/>
                <w:b/>
                <w:spacing w:val="-1"/>
                <w:sz w:val="24"/>
                <w:szCs w:val="24"/>
              </w:rPr>
              <w:t>ь</w:t>
            </w:r>
            <w:r>
              <w:rPr>
                <w:rFonts w:ascii="Times New Roman" w:eastAsia="Cambria" w:hAnsi="Times New Roman" w:cs="Times New Roman"/>
                <w:b/>
                <w:sz w:val="24"/>
                <w:szCs w:val="24"/>
              </w:rPr>
              <w:t>ность</w:t>
            </w:r>
          </w:p>
        </w:tc>
        <w:tc>
          <w:tcPr>
            <w:tcW w:w="7797" w:type="dxa"/>
            <w:tcBorders>
              <w:top w:val="single" w:sz="4" w:space="0" w:color="000000"/>
              <w:left w:val="single" w:sz="4" w:space="0" w:color="000000"/>
              <w:bottom w:val="single" w:sz="4" w:space="0" w:color="000000"/>
              <w:right w:val="single" w:sz="4" w:space="0" w:color="000000"/>
            </w:tcBorders>
            <w:hideMark/>
          </w:tcPr>
          <w:p w:rsidR="002A1C44" w:rsidRDefault="002A1C44" w:rsidP="006F0C48">
            <w:pPr>
              <w:pStyle w:val="TableParagraph"/>
              <w:ind w:left="709" w:right="284"/>
              <w:jc w:val="both"/>
              <w:rPr>
                <w:rFonts w:eastAsia="Cambria"/>
                <w:sz w:val="24"/>
                <w:szCs w:val="24"/>
              </w:rPr>
            </w:pPr>
            <w:r>
              <w:rPr>
                <w:rFonts w:eastAsia="Cambria"/>
                <w:spacing w:val="-1"/>
                <w:sz w:val="24"/>
                <w:szCs w:val="24"/>
              </w:rPr>
              <w:t>С</w:t>
            </w:r>
            <w:r>
              <w:rPr>
                <w:rFonts w:eastAsia="Cambria"/>
                <w:sz w:val="24"/>
                <w:szCs w:val="24"/>
              </w:rPr>
              <w:t>амо</w:t>
            </w:r>
            <w:r>
              <w:rPr>
                <w:rFonts w:eastAsia="Cambria"/>
                <w:spacing w:val="-1"/>
                <w:sz w:val="24"/>
                <w:szCs w:val="24"/>
              </w:rPr>
              <w:t>с</w:t>
            </w:r>
            <w:r>
              <w:rPr>
                <w:rFonts w:eastAsia="Cambria"/>
                <w:sz w:val="24"/>
                <w:szCs w:val="24"/>
              </w:rPr>
              <w:t>то</w:t>
            </w:r>
            <w:r>
              <w:rPr>
                <w:rFonts w:eastAsia="Cambria"/>
                <w:spacing w:val="-1"/>
                <w:sz w:val="24"/>
                <w:szCs w:val="24"/>
              </w:rPr>
              <w:t>я</w:t>
            </w:r>
            <w:r>
              <w:rPr>
                <w:rFonts w:eastAsia="Cambria"/>
                <w:sz w:val="24"/>
                <w:szCs w:val="24"/>
              </w:rPr>
              <w:t>тельная де</w:t>
            </w:r>
            <w:r>
              <w:rPr>
                <w:rFonts w:eastAsia="Cambria"/>
                <w:spacing w:val="1"/>
                <w:sz w:val="24"/>
                <w:szCs w:val="24"/>
              </w:rPr>
              <w:t>я</w:t>
            </w:r>
            <w:r>
              <w:rPr>
                <w:rFonts w:eastAsia="Cambria"/>
                <w:sz w:val="24"/>
                <w:szCs w:val="24"/>
              </w:rPr>
              <w:t>тельно</w:t>
            </w:r>
            <w:r>
              <w:rPr>
                <w:rFonts w:eastAsia="Cambria"/>
                <w:spacing w:val="-1"/>
                <w:sz w:val="24"/>
                <w:szCs w:val="24"/>
              </w:rPr>
              <w:t>с</w:t>
            </w:r>
            <w:r>
              <w:rPr>
                <w:rFonts w:eastAsia="Cambria"/>
                <w:sz w:val="24"/>
                <w:szCs w:val="24"/>
              </w:rPr>
              <w:t>т</w:t>
            </w:r>
            <w:r>
              <w:rPr>
                <w:rFonts w:eastAsia="Cambria"/>
                <w:spacing w:val="-1"/>
                <w:sz w:val="24"/>
                <w:szCs w:val="24"/>
              </w:rPr>
              <w:t>ь</w:t>
            </w:r>
            <w:r>
              <w:rPr>
                <w:rFonts w:eastAsia="Cambria"/>
                <w:sz w:val="24"/>
                <w:szCs w:val="24"/>
              </w:rPr>
              <w:t xml:space="preserve">. </w:t>
            </w:r>
          </w:p>
          <w:p w:rsidR="002A1C44" w:rsidRDefault="002A1C44" w:rsidP="006F0C48">
            <w:pPr>
              <w:pStyle w:val="TableParagraph"/>
              <w:ind w:left="709" w:right="284"/>
              <w:jc w:val="both"/>
              <w:rPr>
                <w:rFonts w:eastAsia="Cambria"/>
                <w:sz w:val="24"/>
                <w:szCs w:val="24"/>
              </w:rPr>
            </w:pPr>
            <w:r>
              <w:rPr>
                <w:rFonts w:eastAsia="Cambria"/>
                <w:sz w:val="24"/>
                <w:szCs w:val="24"/>
              </w:rPr>
              <w:t>Игры с конструкт</w:t>
            </w:r>
            <w:r>
              <w:rPr>
                <w:rFonts w:eastAsia="Cambria"/>
                <w:spacing w:val="-1"/>
                <w:sz w:val="24"/>
                <w:szCs w:val="24"/>
              </w:rPr>
              <w:t>о</w:t>
            </w:r>
            <w:r>
              <w:rPr>
                <w:rFonts w:eastAsia="Cambria"/>
                <w:sz w:val="24"/>
                <w:szCs w:val="24"/>
              </w:rPr>
              <w:t>р</w:t>
            </w:r>
            <w:r>
              <w:rPr>
                <w:rFonts w:eastAsia="Cambria"/>
                <w:spacing w:val="-2"/>
                <w:sz w:val="24"/>
                <w:szCs w:val="24"/>
              </w:rPr>
              <w:t>а</w:t>
            </w:r>
            <w:r>
              <w:rPr>
                <w:rFonts w:eastAsia="Cambria"/>
                <w:sz w:val="24"/>
                <w:szCs w:val="24"/>
              </w:rPr>
              <w:t>м</w:t>
            </w:r>
            <w:r>
              <w:rPr>
                <w:rFonts w:eastAsia="Cambria"/>
                <w:spacing w:val="-1"/>
                <w:sz w:val="24"/>
                <w:szCs w:val="24"/>
              </w:rPr>
              <w:t>и</w:t>
            </w:r>
            <w:r>
              <w:rPr>
                <w:rFonts w:eastAsia="Cambria"/>
                <w:sz w:val="24"/>
                <w:szCs w:val="24"/>
              </w:rPr>
              <w:t xml:space="preserve">, </w:t>
            </w:r>
            <w:r>
              <w:rPr>
                <w:rFonts w:eastAsia="Cambria"/>
                <w:spacing w:val="-1"/>
                <w:sz w:val="24"/>
                <w:szCs w:val="24"/>
              </w:rPr>
              <w:t>м</w:t>
            </w:r>
            <w:r>
              <w:rPr>
                <w:rFonts w:eastAsia="Cambria"/>
                <w:sz w:val="24"/>
                <w:szCs w:val="24"/>
              </w:rPr>
              <w:t>одул</w:t>
            </w:r>
            <w:r>
              <w:rPr>
                <w:rFonts w:eastAsia="Cambria"/>
                <w:spacing w:val="-1"/>
                <w:sz w:val="24"/>
                <w:szCs w:val="24"/>
              </w:rPr>
              <w:t>ями.</w:t>
            </w:r>
          </w:p>
          <w:p w:rsidR="002A1C44" w:rsidRDefault="002A1C44" w:rsidP="006F0C48">
            <w:pPr>
              <w:pStyle w:val="TableParagraph"/>
              <w:ind w:left="709" w:right="284"/>
              <w:jc w:val="both"/>
              <w:rPr>
                <w:rFonts w:eastAsia="Cambria"/>
                <w:sz w:val="24"/>
                <w:szCs w:val="24"/>
              </w:rPr>
            </w:pPr>
            <w:r>
              <w:rPr>
                <w:rFonts w:eastAsia="Cambria"/>
                <w:sz w:val="24"/>
                <w:szCs w:val="24"/>
              </w:rPr>
              <w:t>Игры с б</w:t>
            </w:r>
            <w:r>
              <w:rPr>
                <w:rFonts w:eastAsia="Cambria"/>
                <w:spacing w:val="-1"/>
                <w:sz w:val="24"/>
                <w:szCs w:val="24"/>
              </w:rPr>
              <w:t>у</w:t>
            </w:r>
            <w:r>
              <w:rPr>
                <w:rFonts w:eastAsia="Cambria"/>
                <w:sz w:val="24"/>
                <w:szCs w:val="24"/>
              </w:rPr>
              <w:t>маго</w:t>
            </w:r>
            <w:r>
              <w:rPr>
                <w:rFonts w:eastAsia="Cambria"/>
                <w:spacing w:val="1"/>
                <w:sz w:val="24"/>
                <w:szCs w:val="24"/>
              </w:rPr>
              <w:t>й</w:t>
            </w:r>
            <w:r>
              <w:rPr>
                <w:rFonts w:eastAsia="Cambria"/>
                <w:sz w:val="24"/>
                <w:szCs w:val="24"/>
              </w:rPr>
              <w:t>.</w:t>
            </w:r>
          </w:p>
          <w:p w:rsidR="002A1C44" w:rsidRDefault="002A1C44" w:rsidP="006F0C48">
            <w:pPr>
              <w:pStyle w:val="TableParagraph"/>
              <w:spacing w:before="3"/>
              <w:ind w:left="709" w:right="284"/>
              <w:jc w:val="both"/>
              <w:rPr>
                <w:sz w:val="24"/>
                <w:szCs w:val="24"/>
              </w:rPr>
            </w:pPr>
            <w:r>
              <w:rPr>
                <w:rFonts w:eastAsia="Cambria"/>
                <w:sz w:val="24"/>
                <w:szCs w:val="24"/>
              </w:rPr>
              <w:t>Игры с пр</w:t>
            </w:r>
            <w:r>
              <w:rPr>
                <w:rFonts w:eastAsia="Cambria"/>
                <w:spacing w:val="-3"/>
                <w:sz w:val="24"/>
                <w:szCs w:val="24"/>
              </w:rPr>
              <w:t>и</w:t>
            </w:r>
            <w:r>
              <w:rPr>
                <w:rFonts w:eastAsia="Cambria"/>
                <w:sz w:val="24"/>
                <w:szCs w:val="24"/>
              </w:rPr>
              <w:t>родным и брос</w:t>
            </w:r>
            <w:r>
              <w:rPr>
                <w:rFonts w:eastAsia="Cambria"/>
                <w:spacing w:val="-1"/>
                <w:sz w:val="24"/>
                <w:szCs w:val="24"/>
              </w:rPr>
              <w:t>ов</w:t>
            </w:r>
            <w:r>
              <w:rPr>
                <w:rFonts w:eastAsia="Cambria"/>
                <w:sz w:val="24"/>
                <w:szCs w:val="24"/>
              </w:rPr>
              <w:t xml:space="preserve">ым </w:t>
            </w:r>
            <w:r>
              <w:rPr>
                <w:rFonts w:eastAsia="Cambria"/>
                <w:spacing w:val="-1"/>
                <w:sz w:val="24"/>
                <w:szCs w:val="24"/>
              </w:rPr>
              <w:t>м</w:t>
            </w:r>
            <w:r>
              <w:rPr>
                <w:rFonts w:eastAsia="Cambria"/>
                <w:sz w:val="24"/>
                <w:szCs w:val="24"/>
              </w:rPr>
              <w:t>атериало</w:t>
            </w:r>
            <w:r>
              <w:rPr>
                <w:rFonts w:eastAsia="Cambria"/>
                <w:spacing w:val="2"/>
                <w:sz w:val="24"/>
                <w:szCs w:val="24"/>
              </w:rPr>
              <w:t>м</w:t>
            </w:r>
            <w:r>
              <w:rPr>
                <w:rFonts w:eastAsia="Cambria"/>
                <w:sz w:val="24"/>
                <w:szCs w:val="24"/>
              </w:rPr>
              <w:t>.</w:t>
            </w:r>
          </w:p>
        </w:tc>
      </w:tr>
    </w:tbl>
    <w:p w:rsidR="002A1C44" w:rsidRDefault="002A1C44" w:rsidP="006F0C48">
      <w:pPr>
        <w:spacing w:after="0" w:line="240" w:lineRule="auto"/>
        <w:ind w:left="709" w:right="284"/>
        <w:jc w:val="both"/>
        <w:rPr>
          <w:rFonts w:ascii="Times New Roman" w:hAnsi="Times New Roman" w:cs="Times New Roman"/>
          <w:sz w:val="24"/>
          <w:szCs w:val="24"/>
        </w:rPr>
      </w:pPr>
    </w:p>
    <w:p w:rsidR="002A1C44" w:rsidRPr="002A1C44" w:rsidRDefault="002A1C44" w:rsidP="006F0C48">
      <w:pPr>
        <w:spacing w:after="0" w:line="240" w:lineRule="auto"/>
        <w:ind w:left="709" w:right="284"/>
        <w:jc w:val="both"/>
        <w:rPr>
          <w:rFonts w:ascii="Times New Roman" w:eastAsia="Times New Roman" w:hAnsi="Times New Roman" w:cs="Times New Roman"/>
          <w:b/>
          <w:i/>
          <w:sz w:val="24"/>
          <w:szCs w:val="24"/>
          <w:lang w:eastAsia="en-US"/>
        </w:rPr>
      </w:pPr>
      <w:r w:rsidRPr="002A1C44">
        <w:rPr>
          <w:rFonts w:ascii="Times New Roman" w:eastAsia="Times New Roman" w:hAnsi="Times New Roman" w:cs="Times New Roman"/>
          <w:b/>
          <w:i/>
          <w:sz w:val="24"/>
          <w:szCs w:val="24"/>
          <w:lang w:eastAsia="en-US"/>
        </w:rPr>
        <w:t>Воспитание и обучение в режимных моментах</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Осуществляя режимные моменты, необходимо учитывать индивидуальные особенности детей (длительность сна, вкусовые предпочтения,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 Важно, чтобы каждый ребенок чувствовал себя в детском саду комфортно, безопасно; знал, что его здесь любят, что о нем позаботятся. Режимные моменты — это не только присмотр и  уход за детьми, но и отличная возможность для их обучения и воспитания. Развивающее общение при проведении режимных моментов, даже во время таких обыденных процедур, как умывание, </w:t>
      </w:r>
      <w:r w:rsidRPr="002A1C44">
        <w:rPr>
          <w:rFonts w:ascii="Times New Roman" w:eastAsia="Times New Roman" w:hAnsi="Times New Roman" w:cs="Times New Roman"/>
          <w:sz w:val="24"/>
          <w:szCs w:val="24"/>
          <w:lang w:eastAsia="en-US"/>
        </w:rPr>
        <w:lastRenderedPageBreak/>
        <w:t>одевание, прием пищи и т. п., позволяет детям много узнать и многому научиться. Например, во время обеда дети могут узнать об овощах и фруктах, из которых приготовлены блюда, подсчитать количество тарелок на столе и т. п.; в процессе одевания можно побеседовать с детьми о назначении предметов одежды, их сезонном соответствии, материалах, из которых они изготовлены и т. д. Таким образом, в ходе режимных моментов у детей не только развиваются соответствующие навыки самообслуживания, но и расширяются представления об окружающем мире, обогащается словарный запас, развиваются социально-коммуникативные навыки и т. д.</w:t>
      </w:r>
    </w:p>
    <w:p w:rsidR="002A1C44" w:rsidRPr="0084446C" w:rsidRDefault="002A1C44" w:rsidP="006F0C48">
      <w:pPr>
        <w:spacing w:after="0" w:line="240" w:lineRule="auto"/>
        <w:ind w:left="709" w:right="284"/>
        <w:jc w:val="both"/>
        <w:rPr>
          <w:rFonts w:ascii="Times New Roman" w:eastAsia="Times New Roman" w:hAnsi="Times New Roman" w:cs="Times New Roman"/>
          <w:i/>
          <w:sz w:val="24"/>
          <w:szCs w:val="24"/>
          <w:u w:val="single"/>
          <w:lang w:eastAsia="en-US"/>
        </w:rPr>
      </w:pPr>
      <w:r w:rsidRPr="0084446C">
        <w:rPr>
          <w:rFonts w:ascii="Times New Roman" w:eastAsia="Times New Roman" w:hAnsi="Times New Roman" w:cs="Times New Roman"/>
          <w:i/>
          <w:sz w:val="24"/>
          <w:szCs w:val="24"/>
          <w:u w:val="single"/>
          <w:lang w:eastAsia="en-US"/>
        </w:rPr>
        <w:t>Утренний прием детей</w:t>
      </w:r>
    </w:p>
    <w:p w:rsidR="001E37E3"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Прием детей — это очень важный момент в режиме дня. Встречая ребенка, необходимо каждый раз показывать ему, как ему рады, как его любите, назвать по имени, приобнять, погладить; при необходимости подсказать ребенку, во что он может поиграть до зарядки; если позволяет время, то поговорить с ребенком, расспросить его (что делал дома, где гулял и т. д.). Повышенное внимание надо уделять детям, которые неохотно расстаются с родителями и не хотят оставаться в группе, особенно в период адаптации к детскому саду. Кроме того, утренний прием детей — это хорошая возможность для персонального общения с родителями. </w:t>
      </w:r>
    </w:p>
    <w:p w:rsidR="002A1C44" w:rsidRPr="0084446C" w:rsidRDefault="002A1C44" w:rsidP="006F0C48">
      <w:pPr>
        <w:spacing w:after="0" w:line="240" w:lineRule="auto"/>
        <w:ind w:left="709" w:right="284"/>
        <w:jc w:val="both"/>
        <w:rPr>
          <w:rFonts w:ascii="Times New Roman" w:eastAsia="Times New Roman" w:hAnsi="Times New Roman" w:cs="Times New Roman"/>
          <w:i/>
          <w:sz w:val="24"/>
          <w:szCs w:val="24"/>
          <w:u w:val="single"/>
          <w:lang w:eastAsia="en-US"/>
        </w:rPr>
      </w:pPr>
      <w:r w:rsidRPr="0084446C">
        <w:rPr>
          <w:rFonts w:ascii="Times New Roman" w:eastAsia="Times New Roman" w:hAnsi="Times New Roman" w:cs="Times New Roman"/>
          <w:i/>
          <w:sz w:val="24"/>
          <w:szCs w:val="24"/>
          <w:u w:val="single"/>
          <w:lang w:eastAsia="en-US"/>
        </w:rPr>
        <w:t>Задачи педагога</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Встречать детей приветливо, доброжелательно, здороваясь персонально с каждым ребенком. </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Пообщаться с родителями, обменяться необходимой информацией (сообщить о предстоящих событиях, об успехах и проблемах ребенка).</w:t>
      </w:r>
    </w:p>
    <w:p w:rsidR="002A1C44" w:rsidRPr="0084446C" w:rsidRDefault="002A1C44" w:rsidP="006F0C48">
      <w:pPr>
        <w:spacing w:after="0" w:line="240" w:lineRule="auto"/>
        <w:ind w:left="709" w:right="284"/>
        <w:jc w:val="both"/>
        <w:rPr>
          <w:rFonts w:ascii="Times New Roman" w:eastAsia="Times New Roman" w:hAnsi="Times New Roman" w:cs="Times New Roman"/>
          <w:i/>
          <w:sz w:val="24"/>
          <w:szCs w:val="24"/>
          <w:u w:val="single"/>
          <w:lang w:eastAsia="en-US"/>
        </w:rPr>
      </w:pPr>
      <w:r w:rsidRPr="0084446C">
        <w:rPr>
          <w:rFonts w:ascii="Times New Roman" w:eastAsia="Times New Roman" w:hAnsi="Times New Roman" w:cs="Times New Roman"/>
          <w:i/>
          <w:sz w:val="24"/>
          <w:szCs w:val="24"/>
          <w:u w:val="single"/>
          <w:lang w:eastAsia="en-US"/>
        </w:rPr>
        <w:t>Ожидаемый образовательный результат</w:t>
      </w:r>
      <w:r w:rsidR="0084446C">
        <w:rPr>
          <w:rFonts w:ascii="Times New Roman" w:eastAsia="Times New Roman" w:hAnsi="Times New Roman" w:cs="Times New Roman"/>
          <w:i/>
          <w:sz w:val="24"/>
          <w:szCs w:val="24"/>
          <w:u w:val="single"/>
          <w:lang w:eastAsia="en-US"/>
        </w:rPr>
        <w:t>:</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Эмоциональный комфорт и положительный заряд на день. </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Развитие навыков вежливого общения.  </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Вовлеченность родителей в образовательный процесс.</w:t>
      </w:r>
    </w:p>
    <w:p w:rsidR="002A1C44" w:rsidRPr="0084446C" w:rsidRDefault="002A1C44" w:rsidP="006F0C48">
      <w:pPr>
        <w:spacing w:after="0" w:line="240" w:lineRule="auto"/>
        <w:ind w:left="709" w:right="284"/>
        <w:jc w:val="both"/>
        <w:rPr>
          <w:rFonts w:ascii="Times New Roman" w:eastAsia="Times New Roman" w:hAnsi="Times New Roman" w:cs="Times New Roman"/>
          <w:i/>
          <w:sz w:val="24"/>
          <w:szCs w:val="24"/>
          <w:u w:val="single"/>
          <w:lang w:eastAsia="en-US"/>
        </w:rPr>
      </w:pPr>
      <w:r w:rsidRPr="0084446C">
        <w:rPr>
          <w:rFonts w:ascii="Times New Roman" w:eastAsia="Times New Roman" w:hAnsi="Times New Roman" w:cs="Times New Roman"/>
          <w:i/>
          <w:sz w:val="24"/>
          <w:szCs w:val="24"/>
          <w:u w:val="single"/>
          <w:lang w:eastAsia="en-US"/>
        </w:rPr>
        <w:t xml:space="preserve"> Подготовка к приему пищи (завтрак, обед, полдник, ужин)</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Главное в подготовке к любому приему пищи — это необходимость мыть руки перед едой. Привычку мыть руки перед е</w:t>
      </w:r>
      <w:r w:rsidR="001E37E3">
        <w:rPr>
          <w:rFonts w:ascii="Times New Roman" w:eastAsia="Times New Roman" w:hAnsi="Times New Roman" w:cs="Times New Roman"/>
          <w:sz w:val="24"/>
          <w:szCs w:val="24"/>
          <w:lang w:eastAsia="en-US"/>
        </w:rPr>
        <w:t xml:space="preserve">дой и умение </w:t>
      </w:r>
      <w:r w:rsidRPr="002A1C44">
        <w:rPr>
          <w:rFonts w:ascii="Times New Roman" w:eastAsia="Times New Roman" w:hAnsi="Times New Roman" w:cs="Times New Roman"/>
          <w:sz w:val="24"/>
          <w:szCs w:val="24"/>
          <w:lang w:eastAsia="en-US"/>
        </w:rPr>
        <w:t>это делать лучше всего вырабатывать (вспоминать) в начале учебного года, когда идет тема знакомства с детским садом. Помогут в этом специальные песенки, игры, плакаты.</w:t>
      </w:r>
    </w:p>
    <w:p w:rsidR="002A1C44" w:rsidRPr="0084446C" w:rsidRDefault="002A1C44" w:rsidP="006F0C48">
      <w:pPr>
        <w:spacing w:after="0" w:line="240" w:lineRule="auto"/>
        <w:ind w:left="709" w:right="284"/>
        <w:jc w:val="both"/>
        <w:rPr>
          <w:rFonts w:ascii="Times New Roman" w:eastAsia="Times New Roman" w:hAnsi="Times New Roman" w:cs="Times New Roman"/>
          <w:i/>
          <w:sz w:val="24"/>
          <w:szCs w:val="24"/>
          <w:u w:val="single"/>
          <w:lang w:eastAsia="en-US"/>
        </w:rPr>
      </w:pPr>
      <w:r w:rsidRPr="0084446C">
        <w:rPr>
          <w:rFonts w:ascii="Times New Roman" w:eastAsia="Times New Roman" w:hAnsi="Times New Roman" w:cs="Times New Roman"/>
          <w:i/>
          <w:sz w:val="24"/>
          <w:szCs w:val="24"/>
          <w:u w:val="single"/>
          <w:lang w:eastAsia="en-US"/>
        </w:rPr>
        <w:t>Задачи педагога</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Учить детей быстро и правильно мыть руки.  </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Приучать детей к самостоятельности (мыть руки самостоятельно, без напоминаний).  обсуждать с детьми, почему так важно мыть руки, чтобы дети понимали, что чистота рук это не просто требование педагога, а жизненная необходимость для сохранения здоровья.</w:t>
      </w:r>
    </w:p>
    <w:p w:rsidR="002A1C44" w:rsidRPr="0084446C" w:rsidRDefault="002A1C44" w:rsidP="006F0C48">
      <w:pPr>
        <w:spacing w:after="0" w:line="240" w:lineRule="auto"/>
        <w:ind w:left="709" w:right="284"/>
        <w:jc w:val="both"/>
        <w:rPr>
          <w:rFonts w:ascii="Times New Roman" w:eastAsia="Times New Roman" w:hAnsi="Times New Roman" w:cs="Times New Roman"/>
          <w:i/>
          <w:sz w:val="24"/>
          <w:szCs w:val="24"/>
          <w:u w:val="single"/>
          <w:lang w:eastAsia="en-US"/>
        </w:rPr>
      </w:pPr>
      <w:r w:rsidRPr="0084446C">
        <w:rPr>
          <w:rFonts w:ascii="Times New Roman" w:eastAsia="Times New Roman" w:hAnsi="Times New Roman" w:cs="Times New Roman"/>
          <w:i/>
          <w:sz w:val="24"/>
          <w:szCs w:val="24"/>
          <w:u w:val="single"/>
          <w:lang w:eastAsia="en-US"/>
        </w:rPr>
        <w:t>Ожидаемый образовательный результат</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Умение самостоятельно и правильно мыть руки (воспитание культурно-гигиенических навыков, навыков самообслуживания).  </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Понимание того, почему необходимо мыть руки перед едой, (формирование навыков здорового образа жизни).  </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Выработка привычки мыть руки перед едой без напоминаний (развитие самостоятельности и саморегуляции).</w:t>
      </w:r>
    </w:p>
    <w:p w:rsidR="002A1C44" w:rsidRPr="0084446C" w:rsidRDefault="002A1C44" w:rsidP="006F0C48">
      <w:pPr>
        <w:spacing w:after="0" w:line="240" w:lineRule="auto"/>
        <w:ind w:left="709" w:right="284"/>
        <w:jc w:val="both"/>
        <w:rPr>
          <w:rFonts w:ascii="Times New Roman" w:eastAsia="Times New Roman" w:hAnsi="Times New Roman" w:cs="Times New Roman"/>
          <w:i/>
          <w:sz w:val="24"/>
          <w:szCs w:val="24"/>
          <w:u w:val="single"/>
          <w:lang w:eastAsia="en-US"/>
        </w:rPr>
      </w:pPr>
      <w:r w:rsidRPr="0084446C">
        <w:rPr>
          <w:rFonts w:ascii="Times New Roman" w:eastAsia="Times New Roman" w:hAnsi="Times New Roman" w:cs="Times New Roman"/>
          <w:i/>
          <w:sz w:val="24"/>
          <w:szCs w:val="24"/>
          <w:u w:val="single"/>
          <w:lang w:eastAsia="en-US"/>
        </w:rPr>
        <w:t>Прием  пищи (завтрак, обед, полдник, ужин)</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Плакат с меню. Рекомендуется вывешивать для детей меню, написанное простыми словами крупными печатными буквами, лучше с картинками и пиктограммами. Меню, как и все плакаты для детей, надо вывешивать на уровне глаз, чтобы дети могли их рассматривать, обсуждать и пытаться прочитать, что там написано. </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Воспитание культуры поведения за столом. Известная русская пословица «Когда я ем, я глух и нем» очень хороша и детям понятна. Однако не надо полностью запрещать детям разговаривать за столом. Ведь мы, взрослые, беседуем за столом, общаемся? Надо воспитывать культуру поведения: не говорить с полным ртом, пользоваться салфеткой, не </w:t>
      </w:r>
      <w:r w:rsidRPr="002A1C44">
        <w:rPr>
          <w:rFonts w:ascii="Times New Roman" w:eastAsia="Times New Roman" w:hAnsi="Times New Roman" w:cs="Times New Roman"/>
          <w:sz w:val="24"/>
          <w:szCs w:val="24"/>
          <w:lang w:eastAsia="en-US"/>
        </w:rPr>
        <w:lastRenderedPageBreak/>
        <w:t xml:space="preserve">мешать другим непрерывной болтовней, быть вежливым, использовать вежливые слова и прочее.  </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 Обед (особенности проведения). Обед проводится так же, как завтрак, с тем лишь отличием, что, пообедав, ребенок идет не играть, а готовиться ко сну. За обедом педагог может вспомнить вместе с детьми, о чем они читали накануне перед сном. Это поможет заинтересовать детей предстоящим чтением, и они более охотно пойдут спать. </w:t>
      </w:r>
    </w:p>
    <w:p w:rsidR="002A1C44" w:rsidRPr="002A1C44" w:rsidRDefault="002A1C44" w:rsidP="006F0C48">
      <w:pPr>
        <w:spacing w:after="0" w:line="240" w:lineRule="auto"/>
        <w:ind w:left="709" w:right="284"/>
        <w:jc w:val="both"/>
        <w:rPr>
          <w:rFonts w:ascii="Times New Roman" w:eastAsia="Times New Roman" w:hAnsi="Times New Roman" w:cs="Times New Roman"/>
          <w:sz w:val="24"/>
          <w:szCs w:val="24"/>
          <w:lang w:eastAsia="en-US"/>
        </w:rPr>
      </w:pPr>
      <w:r w:rsidRPr="001E37E3">
        <w:rPr>
          <w:rFonts w:ascii="Times New Roman" w:eastAsia="Times New Roman" w:hAnsi="Times New Roman" w:cs="Times New Roman"/>
          <w:i/>
          <w:sz w:val="24"/>
          <w:szCs w:val="24"/>
          <w:u w:val="single"/>
          <w:lang w:eastAsia="en-US"/>
        </w:rPr>
        <w:t>Полдник</w:t>
      </w:r>
      <w:r w:rsidRPr="002A1C44">
        <w:rPr>
          <w:rFonts w:ascii="Times New Roman" w:eastAsia="Times New Roman" w:hAnsi="Times New Roman" w:cs="Times New Roman"/>
          <w:sz w:val="24"/>
          <w:szCs w:val="24"/>
          <w:lang w:eastAsia="en-US"/>
        </w:rPr>
        <w:t xml:space="preserve"> (ос</w:t>
      </w:r>
      <w:r w:rsidR="001E37E3">
        <w:rPr>
          <w:rFonts w:ascii="Times New Roman" w:eastAsia="Times New Roman" w:hAnsi="Times New Roman" w:cs="Times New Roman"/>
          <w:sz w:val="24"/>
          <w:szCs w:val="24"/>
          <w:lang w:eastAsia="en-US"/>
        </w:rPr>
        <w:t xml:space="preserve">обенности проведения). При </w:t>
      </w:r>
      <w:r w:rsidRPr="002A1C44">
        <w:rPr>
          <w:rFonts w:ascii="Times New Roman" w:eastAsia="Times New Roman" w:hAnsi="Times New Roman" w:cs="Times New Roman"/>
          <w:sz w:val="24"/>
          <w:szCs w:val="24"/>
          <w:lang w:eastAsia="en-US"/>
        </w:rPr>
        <w:t>12-часовом пребывании возможна организация как отдельного полдника, так и уплотненного полдника с включением блюд ужина (см. СанПиН 2.4.1.3049-13).</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1E37E3">
        <w:rPr>
          <w:rFonts w:ascii="Times New Roman" w:eastAsia="Times New Roman" w:hAnsi="Times New Roman" w:cs="Times New Roman"/>
          <w:i/>
          <w:sz w:val="24"/>
          <w:szCs w:val="24"/>
          <w:u w:val="single"/>
          <w:lang w:eastAsia="en-US"/>
        </w:rPr>
        <w:t>Ужин</w:t>
      </w:r>
      <w:r w:rsidRPr="001E37E3">
        <w:rPr>
          <w:rFonts w:ascii="Times New Roman" w:eastAsia="Times New Roman" w:hAnsi="Times New Roman" w:cs="Times New Roman"/>
          <w:sz w:val="24"/>
          <w:szCs w:val="24"/>
          <w:u w:val="single"/>
          <w:lang w:eastAsia="en-US"/>
        </w:rPr>
        <w:t xml:space="preserve"> </w:t>
      </w:r>
      <w:r w:rsidRPr="002A1C44">
        <w:rPr>
          <w:rFonts w:ascii="Times New Roman" w:eastAsia="Times New Roman" w:hAnsi="Times New Roman" w:cs="Times New Roman"/>
          <w:sz w:val="24"/>
          <w:szCs w:val="24"/>
          <w:lang w:eastAsia="en-US"/>
        </w:rPr>
        <w:t>(особенности проведения). Обычно на ужин остается мало детей, поэтому педагог имеет возможность более полного общения с оставшимися детьми (поговорить задушевно, поиграть, позаниматься чем</w:t>
      </w:r>
      <w:r w:rsidR="001E37E3">
        <w:rPr>
          <w:rFonts w:ascii="Times New Roman" w:eastAsia="Times New Roman" w:hAnsi="Times New Roman" w:cs="Times New Roman"/>
          <w:sz w:val="24"/>
          <w:szCs w:val="24"/>
          <w:lang w:eastAsia="en-US"/>
        </w:rPr>
        <w:t xml:space="preserve"> -</w:t>
      </w:r>
      <w:r w:rsidRPr="002A1C44">
        <w:rPr>
          <w:rFonts w:ascii="Times New Roman" w:eastAsia="Times New Roman" w:hAnsi="Times New Roman" w:cs="Times New Roman"/>
          <w:sz w:val="24"/>
          <w:szCs w:val="24"/>
          <w:lang w:eastAsia="en-US"/>
        </w:rPr>
        <w:t xml:space="preserve"> нибудь интересным и т .д.).</w:t>
      </w:r>
    </w:p>
    <w:p w:rsidR="002A1C44" w:rsidRPr="001E37E3" w:rsidRDefault="002A1C44" w:rsidP="00567A5C">
      <w:pPr>
        <w:spacing w:after="0" w:line="240" w:lineRule="auto"/>
        <w:ind w:left="709" w:right="284"/>
        <w:jc w:val="both"/>
        <w:rPr>
          <w:rFonts w:ascii="Times New Roman" w:eastAsia="Times New Roman" w:hAnsi="Times New Roman" w:cs="Times New Roman"/>
          <w:i/>
          <w:sz w:val="24"/>
          <w:szCs w:val="24"/>
          <w:u w:val="single"/>
          <w:lang w:eastAsia="en-US"/>
        </w:rPr>
      </w:pPr>
      <w:r w:rsidRPr="001E37E3">
        <w:rPr>
          <w:rFonts w:ascii="Times New Roman" w:eastAsia="Times New Roman" w:hAnsi="Times New Roman" w:cs="Times New Roman"/>
          <w:i/>
          <w:sz w:val="24"/>
          <w:szCs w:val="24"/>
          <w:u w:val="single"/>
          <w:lang w:eastAsia="en-US"/>
        </w:rPr>
        <w:t>Задачи педагога</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Создавать все условия для того, чтобы дети поели спокойно, в своем темпе, с аппетитом.  Поощрять детей есть самостоятельно в соответствии со своими возрастными возможностями.  воспитывать культуру поведения за столом, формировать привычку пользоваться «вежливыми» словами. </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Обращать внимание детей на то, как вкусно приготовлен завтрак, стараться формировать у детей чувство признательности поварам за их труд. </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Использовать образовательные возможности режимного момента (поддержание навыков счета, развитие речи и т. д.)</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Ожидаемый образовательный результат</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Формирование культуры поведения за столом, навыков вежливого общения. </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Развитие умения есть самостоятельно, в соответствии со своими возрастными возможностями. </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 Воспитание умения ценить чужой труд, заботу, умения быть благодарным.</w:t>
      </w:r>
    </w:p>
    <w:p w:rsidR="002A1C44" w:rsidRPr="001E37E3" w:rsidRDefault="002A1C44" w:rsidP="00567A5C">
      <w:pPr>
        <w:spacing w:after="0" w:line="240" w:lineRule="auto"/>
        <w:ind w:left="709" w:right="284"/>
        <w:jc w:val="both"/>
        <w:rPr>
          <w:rFonts w:ascii="Times New Roman" w:eastAsia="Times New Roman" w:hAnsi="Times New Roman" w:cs="Times New Roman"/>
          <w:i/>
          <w:sz w:val="24"/>
          <w:szCs w:val="24"/>
          <w:u w:val="single"/>
          <w:lang w:eastAsia="en-US"/>
        </w:rPr>
      </w:pPr>
      <w:r w:rsidRPr="001E37E3">
        <w:rPr>
          <w:rFonts w:ascii="Times New Roman" w:eastAsia="Times New Roman" w:hAnsi="Times New Roman" w:cs="Times New Roman"/>
          <w:i/>
          <w:sz w:val="24"/>
          <w:szCs w:val="24"/>
          <w:u w:val="single"/>
          <w:lang w:eastAsia="en-US"/>
        </w:rPr>
        <w:t>Утренний круг</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  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В Программе утренний круг проводится в форме развивающего общения (развивающего диалога). 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 д.</w:t>
      </w:r>
    </w:p>
    <w:p w:rsidR="002A1C44" w:rsidRPr="001E37E3" w:rsidRDefault="002A1C44" w:rsidP="00567A5C">
      <w:pPr>
        <w:spacing w:after="0" w:line="240" w:lineRule="auto"/>
        <w:ind w:left="709" w:right="284"/>
        <w:jc w:val="both"/>
        <w:rPr>
          <w:rFonts w:ascii="Times New Roman" w:eastAsia="Times New Roman" w:hAnsi="Times New Roman" w:cs="Times New Roman"/>
          <w:i/>
          <w:sz w:val="24"/>
          <w:szCs w:val="24"/>
          <w:u w:val="single"/>
          <w:lang w:eastAsia="en-US"/>
        </w:rPr>
      </w:pPr>
      <w:r w:rsidRPr="001E37E3">
        <w:rPr>
          <w:rFonts w:ascii="Times New Roman" w:eastAsia="Times New Roman" w:hAnsi="Times New Roman" w:cs="Times New Roman"/>
          <w:i/>
          <w:sz w:val="24"/>
          <w:szCs w:val="24"/>
          <w:u w:val="single"/>
          <w:lang w:eastAsia="en-US"/>
        </w:rPr>
        <w:t>Задачи педагога</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Планирование: соорганизовать детей для обсуждения планов реализации совместных дел (проектов, мероприятий, событий и пр.).</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Информирование: сообщить детям новости, которые могут быть интересны и/или полезны для них (появились новые игрушки, у кого-то день рождения и т. д.).  </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 Проблемная ситуация: предложить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 д.). </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 Развивающий диалог: вести дискуссию в формате развивающего диалога, т.е. направлять дискуссию недирективными методами, стараться задавать открытые вопросы (т. е. вопросы, на которые нельзя ответить однозначно), не давать прямых объяснений и готовых ответов, а подводить детей к тому, чтобы они рассуждали и «сами» пришли к правильному ответу. </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Детское сообщество: учить детей быть внимательными друг к другу, поддерживать атмосферу дружелюбия, создавать положительный эмоциональный настрой. </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lastRenderedPageBreak/>
        <w:t xml:space="preserve">Навыки общения: учить детей культуре диалога (говорить по очереди, не перебивать, слушать друг друга, говорить по существу, уважать чужое мнение и пр.).  </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Равноправие и инициатива: поддерживать детскую инициативу, создавая при этом равные воможности для самореализации всем детям (и тихим, и бойким, и лидерам, и скромным и т. д.).</w:t>
      </w:r>
    </w:p>
    <w:p w:rsidR="002A1C44" w:rsidRPr="001E37E3" w:rsidRDefault="002A1C44" w:rsidP="00567A5C">
      <w:pPr>
        <w:spacing w:after="0" w:line="240" w:lineRule="auto"/>
        <w:ind w:left="709" w:right="284"/>
        <w:jc w:val="both"/>
        <w:rPr>
          <w:rFonts w:ascii="Times New Roman" w:eastAsia="Times New Roman" w:hAnsi="Times New Roman" w:cs="Times New Roman"/>
          <w:i/>
          <w:sz w:val="24"/>
          <w:szCs w:val="24"/>
          <w:u w:val="single"/>
          <w:lang w:eastAsia="en-US"/>
        </w:rPr>
      </w:pPr>
      <w:r w:rsidRPr="001E37E3">
        <w:rPr>
          <w:rFonts w:ascii="Times New Roman" w:eastAsia="Times New Roman" w:hAnsi="Times New Roman" w:cs="Times New Roman"/>
          <w:i/>
          <w:sz w:val="24"/>
          <w:szCs w:val="24"/>
          <w:u w:val="single"/>
          <w:lang w:eastAsia="en-US"/>
        </w:rPr>
        <w:t>Ожидаемый образовательный результат</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Коммуникативное развитие: развитие навыков общения, умения доброжелательно взаимодействовать со сверстниками, готовности к</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совместой деятельности, умение вести диалог (слушать собеседника, аргументированно высказывать свое мнение). </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Когнитивное развитие: развитие познавательного интереса, умения формулировать свою мысль, ставить задачи, искать  пути решения.  </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Регуляторное развитие: развитие умения соблюдать установленные нормы и правила, подчинять свои интересы интересам сообщества, планировать свою и совместную деятельность. </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Навыки, умения, знания: ознакомление с окружающим миром, развитие речи. </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Развитие детского сообщества: воспитание взаимной симпатии и дружелюбного отношения детей друг к другу.  </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Обеспечение эмоционального комфорта: создание положительного настроя на день, положительного отношения к детскому саду.</w:t>
      </w:r>
    </w:p>
    <w:p w:rsidR="002A1C44" w:rsidRPr="001E37E3" w:rsidRDefault="002A1C44" w:rsidP="00567A5C">
      <w:pPr>
        <w:spacing w:after="0" w:line="240" w:lineRule="auto"/>
        <w:ind w:left="709" w:right="284"/>
        <w:jc w:val="both"/>
        <w:rPr>
          <w:rFonts w:ascii="Times New Roman" w:eastAsia="Times New Roman" w:hAnsi="Times New Roman" w:cs="Times New Roman"/>
          <w:i/>
          <w:sz w:val="24"/>
          <w:szCs w:val="24"/>
          <w:u w:val="single"/>
          <w:lang w:eastAsia="en-US"/>
        </w:rPr>
      </w:pPr>
      <w:r w:rsidRPr="001E37E3">
        <w:rPr>
          <w:rFonts w:ascii="Times New Roman" w:eastAsia="Times New Roman" w:hAnsi="Times New Roman" w:cs="Times New Roman"/>
          <w:i/>
          <w:sz w:val="24"/>
          <w:szCs w:val="24"/>
          <w:u w:val="single"/>
          <w:lang w:eastAsia="en-US"/>
        </w:rPr>
        <w:t xml:space="preserve">Вечерний круг </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В теплое время года вечерний круг можно проводить на улице.</w:t>
      </w:r>
    </w:p>
    <w:p w:rsidR="002A1C44" w:rsidRPr="001E37E3" w:rsidRDefault="002A1C44" w:rsidP="00567A5C">
      <w:pPr>
        <w:spacing w:after="0" w:line="240" w:lineRule="auto"/>
        <w:ind w:left="709" w:right="284"/>
        <w:jc w:val="both"/>
        <w:rPr>
          <w:rFonts w:ascii="Times New Roman" w:eastAsia="Times New Roman" w:hAnsi="Times New Roman" w:cs="Times New Roman"/>
          <w:i/>
          <w:sz w:val="24"/>
          <w:szCs w:val="24"/>
          <w:u w:val="single"/>
          <w:lang w:eastAsia="en-US"/>
        </w:rPr>
      </w:pPr>
      <w:r w:rsidRPr="001E37E3">
        <w:rPr>
          <w:rFonts w:ascii="Times New Roman" w:eastAsia="Times New Roman" w:hAnsi="Times New Roman" w:cs="Times New Roman"/>
          <w:i/>
          <w:sz w:val="24"/>
          <w:szCs w:val="24"/>
          <w:u w:val="single"/>
          <w:lang w:eastAsia="en-US"/>
        </w:rPr>
        <w:t>Задачи педагога</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Рефлексия. Вспомнить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  </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Обсуждение проблем. 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 и пр.).</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Развивающий диалог: предложить для обсуждения проблемную ситуацию, интересную детям, в соответствии с образовательными задачами Программы.  </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Детское сообщество: учить детей быть внимательными друг к другу, поддерживать атмосферу дружелюбия, создавать положительный эмоциональный настрой.  </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Навыки общения: учить детей культуре диалога (говорить по очереди, не перебивать, слушать друг друга, говорить  по существу, уважать чужое мнение и пр.).</w:t>
      </w:r>
    </w:p>
    <w:p w:rsidR="002A1C44" w:rsidRPr="001E37E3" w:rsidRDefault="002A1C44" w:rsidP="00567A5C">
      <w:pPr>
        <w:spacing w:after="0" w:line="240" w:lineRule="auto"/>
        <w:ind w:left="709" w:right="284"/>
        <w:jc w:val="both"/>
        <w:rPr>
          <w:rFonts w:ascii="Times New Roman" w:eastAsia="Times New Roman" w:hAnsi="Times New Roman" w:cs="Times New Roman"/>
          <w:i/>
          <w:sz w:val="24"/>
          <w:szCs w:val="24"/>
          <w:u w:val="single"/>
          <w:lang w:eastAsia="en-US"/>
        </w:rPr>
      </w:pPr>
      <w:r w:rsidRPr="001E37E3">
        <w:rPr>
          <w:rFonts w:ascii="Times New Roman" w:eastAsia="Times New Roman" w:hAnsi="Times New Roman" w:cs="Times New Roman"/>
          <w:i/>
          <w:sz w:val="24"/>
          <w:szCs w:val="24"/>
          <w:u w:val="single"/>
          <w:lang w:eastAsia="en-US"/>
        </w:rPr>
        <w:t>Ожидаемый образовательный результат</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Коммуникативное развитие: развитие навыков общения, умения доброжелательно взаимодействовать со сверстниками, готовности к совместной деятельности.   </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Когнитивное развитие: развитие познавательного интереса, умения формулировать свою мысль, ставить задачи, искать пути решения. </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Регуляторное развитие: 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p w:rsidR="002A1C44" w:rsidRPr="002A1C44"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 xml:space="preserve">Навыки, умения, знания: ознакомление с окружающим миром, развитие речи.  Развитие детского сообщества: воспитание взаимной симпатии и дружелюбного отношения детей друг к другу, положительного отношения к детскому саду.  </w:t>
      </w:r>
    </w:p>
    <w:p w:rsidR="00752BC0" w:rsidRDefault="002A1C44" w:rsidP="00567A5C">
      <w:pPr>
        <w:spacing w:after="0" w:line="240" w:lineRule="auto"/>
        <w:ind w:left="709" w:right="284"/>
        <w:jc w:val="both"/>
        <w:rPr>
          <w:rFonts w:ascii="Times New Roman" w:eastAsia="Times New Roman" w:hAnsi="Times New Roman" w:cs="Times New Roman"/>
          <w:sz w:val="24"/>
          <w:szCs w:val="24"/>
          <w:lang w:eastAsia="en-US"/>
        </w:rPr>
      </w:pPr>
      <w:r w:rsidRPr="002A1C44">
        <w:rPr>
          <w:rFonts w:ascii="Times New Roman" w:eastAsia="Times New Roman" w:hAnsi="Times New Roman" w:cs="Times New Roman"/>
          <w:sz w:val="24"/>
          <w:szCs w:val="24"/>
          <w:lang w:eastAsia="en-US"/>
        </w:rPr>
        <w:t>Эмоциональный комфорт: обеспечение эмоционального комфорта, создание хорошего настроения, формирование у детей желания прийти в детский сад на следующий день.</w:t>
      </w:r>
    </w:p>
    <w:p w:rsidR="00752BC0" w:rsidRDefault="00752BC0" w:rsidP="00567A5C">
      <w:pPr>
        <w:spacing w:after="0" w:line="240" w:lineRule="auto"/>
        <w:ind w:left="709" w:right="284"/>
        <w:jc w:val="both"/>
        <w:rPr>
          <w:rFonts w:ascii="Times New Roman" w:eastAsia="Times New Roman" w:hAnsi="Times New Roman" w:cs="Times New Roman"/>
          <w:sz w:val="24"/>
          <w:szCs w:val="24"/>
          <w:lang w:eastAsia="en-US"/>
        </w:rPr>
      </w:pPr>
    </w:p>
    <w:p w:rsidR="0084446C" w:rsidRPr="0084446C" w:rsidRDefault="0084446C" w:rsidP="00567A5C">
      <w:pPr>
        <w:spacing w:after="0" w:line="240" w:lineRule="auto"/>
        <w:ind w:left="709" w:right="284"/>
        <w:jc w:val="both"/>
        <w:rPr>
          <w:rFonts w:ascii="Times New Roman" w:eastAsia="Times New Roman" w:hAnsi="Times New Roman" w:cs="Times New Roman"/>
          <w:b/>
          <w:i/>
          <w:sz w:val="24"/>
          <w:szCs w:val="24"/>
          <w:lang w:eastAsia="en-US"/>
        </w:rPr>
      </w:pPr>
      <w:r w:rsidRPr="0084446C">
        <w:rPr>
          <w:rFonts w:ascii="Times New Roman" w:eastAsia="Times New Roman" w:hAnsi="Times New Roman" w:cs="Times New Roman"/>
          <w:b/>
          <w:i/>
          <w:sz w:val="24"/>
          <w:szCs w:val="24"/>
          <w:lang w:eastAsia="en-US"/>
        </w:rPr>
        <w:t>3.3. Особенности образовательной деятельности и виды культурных практик</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3.3.1. Образовательная деятельность в ДОО включает:</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образовательную деятельность, осуществляемую в процессе организации различных видов детской деятельности;</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образовательную деятельность, осуществляемую в ходе режимных процессов;</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самостоятельную деятельность детей;</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взаимодействие с семьями детей по реализации образовательной программы ДО.</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3.3.2.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1) совместная деятельность педагога с ребёнком, где, взаимодействуя с ребёнком, он</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выполняет функции педагога: обучает ребёнка чему-то новому;</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2) совместная деятельность ребёнка с педагогом, при которой ребёнок и педагог –</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равноправные партнеры;</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5) самостоятельная, спонтанно возникающая, совместная деятельность детей без всякого</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изобразительная деятельность по выбору детей, самостоятельная познавательно-</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исследовательская деятельность (опыты, эксперименты и другое).</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3.3.3. 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3.3.4. Все виды деятельности взаимосвязаны между собой, часть из них органично включается в другие виды деятельности (например, коммуникативная, познавательно- исследовательская). Это обеспечивает возможность их интеграции в процессе образовательной деятельности.</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3.3.5. В ДОО создана система форм организации разнообразной деятельности дошкольников. Среди них выделяются простые, составные и комплексные формы.</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3.3.5.1. Простые формы построены на минимальном количестве методов и средств и посвящены,</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как правило, одной теме. К простым формам относятся:</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беседа,</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lastRenderedPageBreak/>
        <w:t>• рассказ,</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эксперимент,</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наблюдение,</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дидактическая (или любая другая игра, возникающая по инициативе педагога)</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3.3.5.2. Составные формы состоят из простых форм, представленных в разнообразных сочетаниях.</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К составным формам относятся:</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игровые ситуации,</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игры-путешествия,</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творческие мастерские,</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детские лаборатории,</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творческие гостиные,</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творческие лаборатории,</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целевые прогулки,</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экскурсии,</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образовательный челлендж,</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интерактивные праздники.</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3.3.5.3. Комплексные формы создаются как целенаправленная подборка (комплекс) простых и</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составных форм. К комплексным формам относятся:</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детско-родительские и иные проекты,</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тематические дни,</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тематические недели,</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тематические или образовательные циклы.</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3.5.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w:t>
      </w:r>
      <w:r>
        <w:rPr>
          <w:rFonts w:ascii="Times New Roman" w:eastAsia="Times New Roman" w:hAnsi="Times New Roman" w:cs="Times New Roman"/>
          <w:sz w:val="24"/>
          <w:szCs w:val="24"/>
          <w:lang w:eastAsia="en-US"/>
        </w:rPr>
        <w:t xml:space="preserve">ю, </w:t>
      </w:r>
      <w:r w:rsidRPr="0084446C">
        <w:rPr>
          <w:rFonts w:ascii="Times New Roman" w:eastAsia="Times New Roman" w:hAnsi="Times New Roman" w:cs="Times New Roman"/>
          <w:sz w:val="24"/>
          <w:szCs w:val="24"/>
          <w:lang w:eastAsia="en-US"/>
        </w:rPr>
        <w:t>проявляют активность и инициативу и другое. Детство без игры и вне игры - не</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представляется возможным.</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3.6.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3.7.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3.8.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3.9.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3.10. Образовательная деятельность, осуществляемая в утренний отрезок времени,</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может включать:</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игровые ситуации, индивидуальные игры и игры небольшими подгруппами (сюжетно-</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ролевые, режиссерские, дидактические, подвижные, музыкальные и другие);</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беседы с детьми по их интересам, развивающее общение педагога с детьми (в том числев форме утреннего и вечернего круга), рассматривание картин, иллюстраций;</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lastRenderedPageBreak/>
        <w:t>‒ 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наблюдения за объектами и явлениями природы, трудом взрослых;</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трудовые поручения и дежурства (сервировка стола к приему пищи, уход за комнатными</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растениями и другое);</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индивидуальную работу с детьми в соответствии с задачами разных образовательных  областей;</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продуктивную деятельность детей по интересам детей (рисование, конструирование,</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лепка и другое);</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оздоровительные и закаливающие процедуры, здоровьесберегающие мероприятия, двигательную деятельность (подвижные игры, гимнастика и другое).</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3.11.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3.12. При организации занятий педагог использует опыт, накопленный при проведении</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образовательной деятельности в рамках сформировавшихся подходов. Время проведения занятий,</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их продолжительность, длительность перерывов, суммарная образовательная нагрузка для детей дошкольного возраста определяются СанПиН 1.2.3685-21.</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3.13.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3.14. Образовательная деятельность, осуществляемая во время прогулки, включает:</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подвижные игры и спортивные упражнения, направленные на оптимизацию режима двигательной активности и укрепление здоровья детей;</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экспериментирование с объектами неживой природы;</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сюжетно-ролевые и конструктивные игры (с песком, со снегом, с природным</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материалом);</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элементарную трудовую деятельность детей на участке ДОО;</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свободное общение педагога с детьми, индивидуальную работу;</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проведение спортивных праздников (при необходимости).</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3.15. Образовательная деятельность, осуществляемая во вторую половину дня, может включать:</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малышей);</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lastRenderedPageBreak/>
        <w:t>‒ игровые ситуации, индивидуальные игры и игры небольшими подгруппами (сюжетно- ролевые, режиссерские, = дидактические, подвижные, музыкальные и другие);</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опыты и эксперименты, практико-ориентированные проекты, коллекционирование и другое;</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слушание и исполнение музыкальных произведений, музыкально-ритмические движения, музыкальные игры и импровизации;</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индивидуальную работу по всем видам деятельности и образовательным областям;</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работу с родителями (законными представителями).</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3.16. Для организации самостоятельной деятельности детей в группе создаются различные центры активности.</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В группах раннего возраста:</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центр двигательной активности для развития основных движений детей;</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центр для организации предметных и предметно-манипуляторных игр, совместных играх со сверстниками под руководством взрослого;</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деятельности, освоения возможностей разнообразных изобразительных средств;</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центр познания и коммуникации (книжный уголок), восприятия смысла сказок, стихов, рассматривания картинок;</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В группах для детей дошкольного возраста (от 3 до 7 лет) предусматривается следующий комплекс центров детской активности:</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 коммуникативное развитие»;</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 эстетическое развитие» и «Физическое развитие»;</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 коммуникативное развитие» и «Художественно-эстетическое развитие»;</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lastRenderedPageBreak/>
        <w:t>• 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w:t>
      </w:r>
      <w:r w:rsidR="00752BC0">
        <w:rPr>
          <w:rFonts w:ascii="Times New Roman" w:eastAsia="Times New Roman" w:hAnsi="Times New Roman" w:cs="Times New Roman"/>
          <w:sz w:val="24"/>
          <w:szCs w:val="24"/>
          <w:lang w:eastAsia="en-US"/>
        </w:rPr>
        <w:t xml:space="preserve"> </w:t>
      </w:r>
      <w:r w:rsidRPr="0084446C">
        <w:rPr>
          <w:rFonts w:ascii="Times New Roman" w:eastAsia="Times New Roman" w:hAnsi="Times New Roman" w:cs="Times New Roman"/>
          <w:sz w:val="24"/>
          <w:szCs w:val="24"/>
          <w:lang w:eastAsia="en-US"/>
        </w:rPr>
        <w:t>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 коммуникативное развитие»;</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w:t>
      </w:r>
      <w:r w:rsidR="00752BC0">
        <w:rPr>
          <w:rFonts w:ascii="Times New Roman" w:eastAsia="Times New Roman" w:hAnsi="Times New Roman" w:cs="Times New Roman"/>
          <w:sz w:val="24"/>
          <w:szCs w:val="24"/>
          <w:lang w:eastAsia="en-US"/>
        </w:rPr>
        <w:t xml:space="preserve"> </w:t>
      </w:r>
      <w:r w:rsidRPr="0084446C">
        <w:rPr>
          <w:rFonts w:ascii="Times New Roman" w:eastAsia="Times New Roman" w:hAnsi="Times New Roman" w:cs="Times New Roman"/>
          <w:sz w:val="24"/>
          <w:szCs w:val="24"/>
          <w:lang w:eastAsia="en-US"/>
        </w:rPr>
        <w:t>«Речевое развитие», «Социально-коммуникативное развитие»;</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центр книги,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центр театрализации и музыцирования,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 эстетическое развитие», «Познавательное развитие», «Речевое развитие», «Социально-коммуникативное развитие», «Физическое развитие»;</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центр уединения предназначен для снятия психоэмоционального напряжения воспитанников;</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3.17.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3.18. К культурным практикам относят игровую, продуктивную, познавательно- исследовательскую, коммуникативную практики, чтение художественной литературы.</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3.19. 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в игровой практике ребёнок проявляет себя как творческий субъект (творческая инициатива);</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в продуктивной – созидающий и волевой субъект (инициатива целеполагания);</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в познавательно-исследовательской практике – как субъект исследования (познавательная инициатива);</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lastRenderedPageBreak/>
        <w:t>‒ коммуникативной практике – как партнер по взаимодействию и собеседник (коммуникативная инициатива);</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 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752BC0">
        <w:rPr>
          <w:rFonts w:ascii="Times New Roman" w:eastAsia="Times New Roman" w:hAnsi="Times New Roman" w:cs="Times New Roman"/>
          <w:sz w:val="24"/>
          <w:szCs w:val="24"/>
          <w:lang w:eastAsia="en-US"/>
        </w:rPr>
        <w:t xml:space="preserve"> </w:t>
      </w:r>
      <w:r w:rsidRPr="0084446C">
        <w:rPr>
          <w:rFonts w:ascii="Times New Roman" w:eastAsia="Times New Roman" w:hAnsi="Times New Roman" w:cs="Times New Roman"/>
          <w:sz w:val="24"/>
          <w:szCs w:val="24"/>
          <w:lang w:eastAsia="en-US"/>
        </w:rPr>
        <w:t>исследовательской, продуктивной деятельности).</w:t>
      </w:r>
    </w:p>
    <w:p w:rsidR="0084446C" w:rsidRP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3.20.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r w:rsidRPr="0084446C">
        <w:rPr>
          <w:rFonts w:ascii="Times New Roman" w:eastAsia="Times New Roman" w:hAnsi="Times New Roman" w:cs="Times New Roman"/>
          <w:sz w:val="24"/>
          <w:szCs w:val="24"/>
          <w:lang w:eastAsia="en-US"/>
        </w:rPr>
        <w:t>3.21.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w:t>
      </w:r>
    </w:p>
    <w:p w:rsidR="0084446C" w:rsidRDefault="0084446C" w:rsidP="00567A5C">
      <w:pPr>
        <w:spacing w:after="0" w:line="240" w:lineRule="auto"/>
        <w:ind w:left="709" w:right="284"/>
        <w:jc w:val="both"/>
        <w:rPr>
          <w:rFonts w:ascii="Times New Roman" w:eastAsia="Times New Roman" w:hAnsi="Times New Roman" w:cs="Times New Roman"/>
          <w:sz w:val="24"/>
          <w:szCs w:val="24"/>
          <w:lang w:eastAsia="en-US"/>
        </w:rPr>
      </w:pPr>
    </w:p>
    <w:p w:rsidR="0084446C" w:rsidRDefault="0084446C" w:rsidP="00567A5C">
      <w:pPr>
        <w:spacing w:after="0" w:line="240" w:lineRule="auto"/>
        <w:ind w:left="709" w:right="284"/>
        <w:jc w:val="both"/>
        <w:rPr>
          <w:rFonts w:ascii="Times New Roman" w:hAnsi="Times New Roman" w:cs="Times New Roman"/>
          <w:b/>
          <w:i/>
          <w:sz w:val="24"/>
          <w:szCs w:val="24"/>
        </w:rPr>
      </w:pPr>
      <w:r>
        <w:rPr>
          <w:rFonts w:ascii="Times New Roman" w:hAnsi="Times New Roman" w:cs="Times New Roman"/>
          <w:b/>
          <w:i/>
          <w:sz w:val="24"/>
          <w:szCs w:val="24"/>
        </w:rPr>
        <w:t>3.4. Способы и направления поддержки детской инициативы</w:t>
      </w:r>
    </w:p>
    <w:p w:rsidR="0084446C" w:rsidRDefault="0084446C" w:rsidP="00567A5C">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3.4.1.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84446C" w:rsidRDefault="0084446C" w:rsidP="00567A5C">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3.4.2. 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84446C" w:rsidRDefault="0084446C" w:rsidP="00567A5C">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3.4.3. Любая деятельность ребёнка в ДОО может протекать в форме самостоятельной инициативной деятельности, например: самостоятельная исследовательская деятельность и экспериментирование; свободные сюжетно-ролевые, театрализованные, режиссерские игры; игры - импровизации и музыкальные игры; речевые и словесные игры, игры с буквами, слогами, звуками; логические игры, развивающие игры математического содержания; самостоятельная деятельность в книжном уголке; самостоятельная изобразительная деятельность, конструирование; самостоятельная двигательная деятельность, подвижные игры, выполнение ритмических и танцевальных движений.</w:t>
      </w:r>
    </w:p>
    <w:p w:rsidR="0084446C" w:rsidRDefault="0084446C" w:rsidP="00567A5C">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3.4.4. Для поддержки детской инициативы педагог должен учитывать следующие условия:</w:t>
      </w:r>
    </w:p>
    <w:p w:rsidR="0084446C" w:rsidRDefault="0084446C" w:rsidP="00567A5C">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84446C" w:rsidRDefault="0084446C" w:rsidP="00567A5C">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84446C" w:rsidRDefault="0084446C" w:rsidP="00567A5C">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84446C" w:rsidRDefault="0084446C" w:rsidP="00567A5C">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4) поощрять проявление детской инициативы в течение всего дня пребывания ребёнка в ДОО, используя приемы поддержки, одобрения, похвалы;</w:t>
      </w:r>
    </w:p>
    <w:p w:rsidR="0084446C" w:rsidRDefault="0084446C" w:rsidP="00567A5C">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84446C" w:rsidRDefault="0084446C" w:rsidP="00567A5C">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84446C" w:rsidRDefault="0084446C" w:rsidP="00567A5C">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 xml:space="preserve">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w:t>
      </w:r>
      <w:r>
        <w:rPr>
          <w:rFonts w:ascii="Times New Roman" w:hAnsi="Times New Roman" w:cs="Times New Roman"/>
          <w:sz w:val="24"/>
          <w:szCs w:val="24"/>
        </w:rPr>
        <w:lastRenderedPageBreak/>
        <w:t>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84446C" w:rsidRDefault="0084446C" w:rsidP="00567A5C">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8) поддерживать у детей чувство гордости и радости от успешных самостоятельных</w:t>
      </w:r>
    </w:p>
    <w:p w:rsidR="0084446C" w:rsidRDefault="0084446C" w:rsidP="00567A5C">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84446C" w:rsidRDefault="0084446C" w:rsidP="006F0C48">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3.4.5. 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84446C" w:rsidRDefault="0084446C" w:rsidP="006F0C48">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3.4.6. 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w:t>
      </w:r>
      <w:r w:rsidR="00752BC0">
        <w:rPr>
          <w:rFonts w:ascii="Times New Roman" w:hAnsi="Times New Roman" w:cs="Times New Roman"/>
          <w:sz w:val="24"/>
          <w:szCs w:val="24"/>
        </w:rPr>
        <w:t xml:space="preserve"> </w:t>
      </w:r>
      <w:r>
        <w:rPr>
          <w:rFonts w:ascii="Times New Roman" w:hAnsi="Times New Roman" w:cs="Times New Roman"/>
          <w:sz w:val="24"/>
          <w:szCs w:val="24"/>
        </w:rPr>
        <w:t>бережного отношения к вещам и игрушкам.</w:t>
      </w:r>
    </w:p>
    <w:p w:rsidR="0084446C" w:rsidRDefault="0084446C" w:rsidP="006F0C48">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84446C" w:rsidRDefault="0084446C" w:rsidP="006F0C48">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3.4.7. 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w:t>
      </w:r>
      <w:r w:rsidR="00752BC0">
        <w:rPr>
          <w:rFonts w:ascii="Times New Roman" w:hAnsi="Times New Roman" w:cs="Times New Roman"/>
          <w:sz w:val="24"/>
          <w:szCs w:val="24"/>
        </w:rPr>
        <w:t xml:space="preserve"> </w:t>
      </w:r>
      <w:r>
        <w:rPr>
          <w:rFonts w:ascii="Times New Roman" w:hAnsi="Times New Roman" w:cs="Times New Roman"/>
          <w:sz w:val="24"/>
          <w:szCs w:val="24"/>
        </w:rPr>
        <w:t xml:space="preserve">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w:t>
      </w:r>
      <w:r>
        <w:rPr>
          <w:rFonts w:ascii="Times New Roman" w:hAnsi="Times New Roman" w:cs="Times New Roman"/>
          <w:sz w:val="24"/>
          <w:szCs w:val="24"/>
        </w:rPr>
        <w:lastRenderedPageBreak/>
        <w:t>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84446C" w:rsidRDefault="0084446C" w:rsidP="006F0C48">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3.4.8. Для поддержки детской инициативы педагогу рекомендуется использовать ряд способов и приемов.</w:t>
      </w:r>
    </w:p>
    <w:p w:rsidR="0084446C" w:rsidRDefault="0084446C" w:rsidP="006F0C48">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84446C" w:rsidRDefault="0084446C" w:rsidP="006F0C48">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84446C" w:rsidRDefault="0084446C" w:rsidP="006F0C48">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84446C" w:rsidRDefault="0084446C" w:rsidP="006F0C48">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84446C" w:rsidRDefault="0084446C" w:rsidP="006F0C48">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84446C" w:rsidRDefault="0084446C" w:rsidP="006F0C48">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w:t>
      </w:r>
    </w:p>
    <w:p w:rsidR="0084446C" w:rsidRDefault="0084446C" w:rsidP="006F0C48">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84446C" w:rsidRDefault="0084446C" w:rsidP="006F0C48">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3.5. Особенности взаимодействия педагогического коллектива с семьями обучающихся</w:t>
      </w:r>
    </w:p>
    <w:p w:rsidR="0084446C" w:rsidRDefault="0084446C" w:rsidP="00202EB6">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3.5. 1. Главными целями взаимодействия педагогического коллектива ДОО с семьями обучающихся дошкольного возраста являются:</w:t>
      </w:r>
    </w:p>
    <w:p w:rsidR="0084446C" w:rsidRDefault="0084446C" w:rsidP="00202EB6">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84446C" w:rsidRDefault="0084446C" w:rsidP="00202EB6">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 обеспечение единства подходов к воспитанию и обучению детей в условиях ДОО и семьи; повышение воспитательного потенциала семьи.</w:t>
      </w:r>
    </w:p>
    <w:p w:rsidR="0084446C" w:rsidRPr="00202EB6" w:rsidRDefault="0084446C" w:rsidP="00202EB6">
      <w:pPr>
        <w:tabs>
          <w:tab w:val="left" w:pos="284"/>
        </w:tabs>
        <w:spacing w:after="0" w:line="240" w:lineRule="auto"/>
        <w:ind w:left="709"/>
        <w:jc w:val="both"/>
        <w:rPr>
          <w:rFonts w:ascii="Times New Roman" w:hAnsi="Times New Roman" w:cs="Times New Roman"/>
          <w:sz w:val="24"/>
          <w:szCs w:val="24"/>
        </w:rPr>
      </w:pPr>
      <w:r w:rsidRPr="00202EB6">
        <w:rPr>
          <w:rFonts w:ascii="Times New Roman" w:hAnsi="Times New Roman" w:cs="Times New Roman"/>
          <w:sz w:val="24"/>
          <w:szCs w:val="24"/>
        </w:rPr>
        <w:lastRenderedPageBreak/>
        <w:t>3.5.2. 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84446C" w:rsidRPr="00202EB6" w:rsidRDefault="0084446C" w:rsidP="00202EB6">
      <w:pPr>
        <w:tabs>
          <w:tab w:val="left" w:pos="284"/>
        </w:tabs>
        <w:spacing w:after="0" w:line="240" w:lineRule="auto"/>
        <w:ind w:left="709"/>
        <w:jc w:val="both"/>
        <w:rPr>
          <w:rFonts w:ascii="Times New Roman" w:hAnsi="Times New Roman" w:cs="Times New Roman"/>
          <w:sz w:val="24"/>
          <w:szCs w:val="24"/>
        </w:rPr>
      </w:pPr>
      <w:r w:rsidRPr="00202EB6">
        <w:rPr>
          <w:rFonts w:ascii="Times New Roman" w:hAnsi="Times New Roman" w:cs="Times New Roman"/>
          <w:sz w:val="24"/>
          <w:szCs w:val="24"/>
        </w:rPr>
        <w:t>3.5.3. Достижение этих целей должно осуществляться через решение основных задач:</w:t>
      </w:r>
    </w:p>
    <w:p w:rsidR="0084446C" w:rsidRPr="00202EB6" w:rsidRDefault="0084446C" w:rsidP="00202EB6">
      <w:pPr>
        <w:tabs>
          <w:tab w:val="left" w:pos="284"/>
        </w:tabs>
        <w:spacing w:after="0" w:line="240" w:lineRule="auto"/>
        <w:ind w:left="709"/>
        <w:jc w:val="both"/>
        <w:rPr>
          <w:rFonts w:ascii="Times New Roman" w:hAnsi="Times New Roman" w:cs="Times New Roman"/>
          <w:sz w:val="24"/>
          <w:szCs w:val="24"/>
        </w:rPr>
      </w:pPr>
      <w:r w:rsidRPr="00202EB6">
        <w:rPr>
          <w:rFonts w:ascii="Times New Roman" w:hAnsi="Times New Roman" w:cs="Times New Roman"/>
          <w:sz w:val="24"/>
          <w:szCs w:val="24"/>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202EB6" w:rsidRDefault="0084446C" w:rsidP="00910497">
      <w:pPr>
        <w:pStyle w:val="afd"/>
        <w:ind w:left="709"/>
        <w:jc w:val="both"/>
        <w:rPr>
          <w:rFonts w:ascii="Times New Roman" w:hAnsi="Times New Roman" w:cs="Times New Roman"/>
          <w:sz w:val="24"/>
          <w:szCs w:val="24"/>
        </w:rPr>
      </w:pPr>
      <w:r w:rsidRPr="00202EB6">
        <w:t>2</w:t>
      </w:r>
      <w:r w:rsidRPr="00202EB6">
        <w:rPr>
          <w:rFonts w:ascii="Times New Roman" w:hAnsi="Times New Roman" w:cs="Times New Roman"/>
          <w:sz w:val="24"/>
          <w:szCs w:val="24"/>
        </w:rPr>
        <w:t>) просвещение родителей (законных представителей), повышение их правовой психолого-педагогической компетентности в вопросах охраны и укрепления з</w:t>
      </w:r>
      <w:r w:rsidR="00752BC0" w:rsidRPr="00202EB6">
        <w:rPr>
          <w:rFonts w:ascii="Times New Roman" w:hAnsi="Times New Roman" w:cs="Times New Roman"/>
          <w:sz w:val="24"/>
          <w:szCs w:val="24"/>
        </w:rPr>
        <w:t>доровья, развития и образо</w:t>
      </w:r>
      <w:r w:rsidR="00202EB6" w:rsidRPr="00202EB6">
        <w:rPr>
          <w:rFonts w:ascii="Times New Roman" w:hAnsi="Times New Roman" w:cs="Times New Roman"/>
          <w:sz w:val="24"/>
          <w:szCs w:val="24"/>
        </w:rPr>
        <w:t xml:space="preserve">вания  </w:t>
      </w:r>
      <w:r w:rsidRPr="00202EB6">
        <w:rPr>
          <w:rFonts w:ascii="Times New Roman" w:hAnsi="Times New Roman" w:cs="Times New Roman"/>
          <w:sz w:val="24"/>
          <w:szCs w:val="24"/>
        </w:rPr>
        <w:t xml:space="preserve">детей; </w:t>
      </w:r>
      <w:r w:rsidRPr="00202EB6">
        <w:rPr>
          <w:rFonts w:ascii="Times New Roman" w:hAnsi="Times New Roman" w:cs="Times New Roman"/>
          <w:sz w:val="24"/>
          <w:szCs w:val="24"/>
        </w:rPr>
        <w:br/>
        <w:t>3) способствование развитию ответственного и осознанного родительства</w:t>
      </w:r>
      <w:r w:rsidR="00752BC0" w:rsidRPr="00202EB6">
        <w:rPr>
          <w:rFonts w:ascii="Times New Roman" w:hAnsi="Times New Roman" w:cs="Times New Roman"/>
          <w:sz w:val="24"/>
          <w:szCs w:val="24"/>
        </w:rPr>
        <w:t>,</w:t>
      </w:r>
      <w:r w:rsidRPr="00202EB6">
        <w:rPr>
          <w:rFonts w:ascii="Times New Roman" w:hAnsi="Times New Roman" w:cs="Times New Roman"/>
          <w:sz w:val="24"/>
          <w:szCs w:val="24"/>
        </w:rPr>
        <w:t xml:space="preserve"> </w:t>
      </w:r>
      <w:r w:rsidR="00202EB6" w:rsidRPr="00202EB6">
        <w:rPr>
          <w:rFonts w:ascii="Times New Roman" w:hAnsi="Times New Roman" w:cs="Times New Roman"/>
          <w:sz w:val="24"/>
          <w:szCs w:val="24"/>
        </w:rPr>
        <w:t>как базовой основы благополучия</w:t>
      </w:r>
      <w:r w:rsidRPr="00202EB6">
        <w:rPr>
          <w:rFonts w:ascii="Times New Roman" w:hAnsi="Times New Roman" w:cs="Times New Roman"/>
          <w:sz w:val="24"/>
          <w:szCs w:val="24"/>
        </w:rPr>
        <w:t>семьи;</w:t>
      </w:r>
      <w:r w:rsidRPr="00202EB6">
        <w:rPr>
          <w:rFonts w:ascii="Times New Roman" w:hAnsi="Times New Roman" w:cs="Times New Roman"/>
          <w:sz w:val="24"/>
          <w:szCs w:val="24"/>
        </w:rPr>
        <w:b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w:t>
      </w:r>
      <w:r w:rsidR="00752BC0" w:rsidRPr="00202EB6">
        <w:rPr>
          <w:rFonts w:ascii="Times New Roman" w:hAnsi="Times New Roman" w:cs="Times New Roman"/>
          <w:sz w:val="24"/>
          <w:szCs w:val="24"/>
        </w:rPr>
        <w:t>него и д</w:t>
      </w:r>
      <w:r w:rsidR="00202EB6" w:rsidRPr="00202EB6">
        <w:rPr>
          <w:rFonts w:ascii="Times New Roman" w:hAnsi="Times New Roman" w:cs="Times New Roman"/>
          <w:sz w:val="24"/>
          <w:szCs w:val="24"/>
        </w:rPr>
        <w:t>ошкольного возраста для решения</w:t>
      </w:r>
      <w:r w:rsidR="00202EB6">
        <w:rPr>
          <w:rFonts w:ascii="Times New Roman" w:hAnsi="Times New Roman" w:cs="Times New Roman"/>
          <w:sz w:val="24"/>
          <w:szCs w:val="24"/>
        </w:rPr>
        <w:t xml:space="preserve"> </w:t>
      </w:r>
      <w:r w:rsidR="00202EB6" w:rsidRPr="00202EB6">
        <w:rPr>
          <w:rFonts w:ascii="Times New Roman" w:hAnsi="Times New Roman" w:cs="Times New Roman"/>
          <w:sz w:val="24"/>
          <w:szCs w:val="24"/>
        </w:rPr>
        <w:t xml:space="preserve">образовательных </w:t>
      </w:r>
      <w:r w:rsidR="00202EB6">
        <w:rPr>
          <w:rFonts w:ascii="Times New Roman" w:hAnsi="Times New Roman" w:cs="Times New Roman"/>
          <w:sz w:val="24"/>
          <w:szCs w:val="24"/>
        </w:rPr>
        <w:t xml:space="preserve"> </w:t>
      </w:r>
      <w:r w:rsidRPr="00202EB6">
        <w:rPr>
          <w:rFonts w:ascii="Times New Roman" w:hAnsi="Times New Roman" w:cs="Times New Roman"/>
          <w:sz w:val="24"/>
          <w:szCs w:val="24"/>
        </w:rPr>
        <w:t>задач;</w:t>
      </w:r>
      <w:r w:rsidR="00202EB6">
        <w:rPr>
          <w:rFonts w:ascii="Times New Roman" w:hAnsi="Times New Roman" w:cs="Times New Roman"/>
          <w:sz w:val="24"/>
          <w:szCs w:val="24"/>
        </w:rPr>
        <w:t xml:space="preserve"> </w:t>
      </w:r>
    </w:p>
    <w:p w:rsidR="00202EB6" w:rsidRDefault="0084446C" w:rsidP="00910497">
      <w:pPr>
        <w:pStyle w:val="afd"/>
        <w:ind w:left="709"/>
        <w:jc w:val="both"/>
        <w:rPr>
          <w:rFonts w:ascii="Times New Roman" w:hAnsi="Times New Roman" w:cs="Times New Roman"/>
          <w:sz w:val="24"/>
          <w:szCs w:val="24"/>
        </w:rPr>
      </w:pPr>
      <w:r w:rsidRPr="00202EB6">
        <w:rPr>
          <w:rFonts w:ascii="Times New Roman" w:hAnsi="Times New Roman" w:cs="Times New Roman"/>
          <w:sz w:val="24"/>
          <w:szCs w:val="24"/>
        </w:rPr>
        <w:t>5) вовлечение родителей (законных представителей) в образовательный процесс.</w:t>
      </w:r>
    </w:p>
    <w:p w:rsidR="00202EB6" w:rsidRDefault="0084446C" w:rsidP="00910497">
      <w:pPr>
        <w:pStyle w:val="afd"/>
        <w:ind w:left="709"/>
        <w:jc w:val="both"/>
        <w:rPr>
          <w:rFonts w:ascii="Times New Roman" w:hAnsi="Times New Roman" w:cs="Times New Roman"/>
          <w:sz w:val="24"/>
          <w:szCs w:val="24"/>
        </w:rPr>
      </w:pPr>
      <w:r w:rsidRPr="00202EB6">
        <w:rPr>
          <w:rFonts w:ascii="Times New Roman" w:hAnsi="Times New Roman" w:cs="Times New Roman"/>
          <w:sz w:val="24"/>
          <w:szCs w:val="24"/>
        </w:rPr>
        <w:t>3.5.4. Построение взаимодействия с родителями (законными представителями) должно придерживатьс</w:t>
      </w:r>
      <w:r w:rsidR="00202EB6" w:rsidRPr="00202EB6">
        <w:rPr>
          <w:rFonts w:ascii="Times New Roman" w:hAnsi="Times New Roman" w:cs="Times New Roman"/>
          <w:sz w:val="24"/>
          <w:szCs w:val="24"/>
        </w:rPr>
        <w:t>я</w:t>
      </w:r>
      <w:r w:rsidR="00202EB6">
        <w:rPr>
          <w:rFonts w:ascii="Times New Roman" w:hAnsi="Times New Roman" w:cs="Times New Roman"/>
          <w:sz w:val="24"/>
          <w:szCs w:val="24"/>
        </w:rPr>
        <w:t xml:space="preserve"> </w:t>
      </w:r>
      <w:r w:rsidR="00202EB6" w:rsidRPr="00202EB6">
        <w:rPr>
          <w:rFonts w:ascii="Times New Roman" w:hAnsi="Times New Roman" w:cs="Times New Roman"/>
          <w:sz w:val="24"/>
          <w:szCs w:val="24"/>
        </w:rPr>
        <w:t>следующих</w:t>
      </w:r>
      <w:r w:rsidR="00202EB6">
        <w:rPr>
          <w:rFonts w:ascii="Times New Roman" w:hAnsi="Times New Roman" w:cs="Times New Roman"/>
          <w:sz w:val="24"/>
          <w:szCs w:val="24"/>
        </w:rPr>
        <w:t xml:space="preserve"> принципов</w:t>
      </w:r>
    </w:p>
    <w:p w:rsidR="00202EB6" w:rsidRDefault="0084446C" w:rsidP="00910497">
      <w:pPr>
        <w:pStyle w:val="afd"/>
        <w:ind w:left="709"/>
        <w:jc w:val="both"/>
        <w:rPr>
          <w:rFonts w:ascii="Times New Roman" w:hAnsi="Times New Roman" w:cs="Times New Roman"/>
          <w:sz w:val="24"/>
          <w:szCs w:val="24"/>
        </w:rPr>
      </w:pPr>
      <w:r w:rsidRPr="00202EB6">
        <w:rPr>
          <w:rFonts w:ascii="Times New Roman" w:hAnsi="Times New Roman" w:cs="Times New Roman"/>
          <w:sz w:val="24"/>
          <w:szCs w:val="24"/>
        </w:rPr>
        <w:t>1) приоритет семьи в воспитании, обуче</w:t>
      </w:r>
      <w:r w:rsidR="00202EB6">
        <w:rPr>
          <w:rFonts w:ascii="Times New Roman" w:hAnsi="Times New Roman" w:cs="Times New Roman"/>
          <w:sz w:val="24"/>
          <w:szCs w:val="24"/>
        </w:rPr>
        <w:t>нии и развитии ребёнка: в соотв</w:t>
      </w:r>
      <w:r w:rsidRPr="00202EB6">
        <w:rPr>
          <w:rFonts w:ascii="Times New Roman" w:hAnsi="Times New Roman" w:cs="Times New Roman"/>
          <w:sz w:val="24"/>
          <w:szCs w:val="24"/>
        </w:rPr>
        <w:t>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w:t>
      </w:r>
      <w:r w:rsidR="00202EB6">
        <w:rPr>
          <w:rFonts w:ascii="Times New Roman" w:hAnsi="Times New Roman" w:cs="Times New Roman"/>
          <w:sz w:val="24"/>
          <w:szCs w:val="24"/>
        </w:rPr>
        <w:t>ни обязаны заложит</w:t>
      </w:r>
      <w:r w:rsidRPr="00202EB6">
        <w:rPr>
          <w:rFonts w:ascii="Times New Roman" w:hAnsi="Times New Roman" w:cs="Times New Roman"/>
          <w:sz w:val="24"/>
          <w:szCs w:val="24"/>
        </w:rPr>
        <w:t>основы физического, нравственного и интеллектуального развития личности ребёнка;</w:t>
      </w:r>
    </w:p>
    <w:p w:rsidR="00202EB6" w:rsidRDefault="0084446C" w:rsidP="00910497">
      <w:pPr>
        <w:pStyle w:val="afd"/>
        <w:ind w:left="709"/>
        <w:jc w:val="both"/>
        <w:rPr>
          <w:rFonts w:ascii="Times New Roman" w:hAnsi="Times New Roman" w:cs="Times New Roman"/>
          <w:sz w:val="24"/>
          <w:szCs w:val="24"/>
        </w:rPr>
      </w:pPr>
      <w:r w:rsidRPr="00202EB6">
        <w:rPr>
          <w:rFonts w:ascii="Times New Roman" w:hAnsi="Times New Roman" w:cs="Times New Roman"/>
          <w:sz w:val="24"/>
          <w:szCs w:val="24"/>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w:t>
      </w:r>
      <w:r w:rsidR="00202EB6">
        <w:rPr>
          <w:rFonts w:ascii="Times New Roman" w:hAnsi="Times New Roman" w:cs="Times New Roman"/>
          <w:sz w:val="24"/>
          <w:szCs w:val="24"/>
        </w:rPr>
        <w:t xml:space="preserve">н свободный доступ в ДОО;  между </w:t>
      </w:r>
      <w:r w:rsidRPr="00202EB6">
        <w:rPr>
          <w:rFonts w:ascii="Times New Roman" w:hAnsi="Times New Roman" w:cs="Times New Roman"/>
          <w:sz w:val="24"/>
          <w:szCs w:val="24"/>
        </w:rPr>
        <w:t>педагогами и родителями (законными представителями) необходим обмен инфор</w:t>
      </w:r>
      <w:r w:rsidR="00202EB6">
        <w:rPr>
          <w:rFonts w:ascii="Times New Roman" w:hAnsi="Times New Roman" w:cs="Times New Roman"/>
          <w:sz w:val="24"/>
          <w:szCs w:val="24"/>
        </w:rPr>
        <w:t>мацией об особенностях развития ребёнка в ДОО и семье;</w:t>
      </w:r>
    </w:p>
    <w:p w:rsidR="00202EB6" w:rsidRDefault="0084446C" w:rsidP="00910497">
      <w:pPr>
        <w:pStyle w:val="afd"/>
        <w:ind w:left="709"/>
        <w:jc w:val="both"/>
        <w:rPr>
          <w:rFonts w:ascii="Times New Roman" w:hAnsi="Times New Roman" w:cs="Times New Roman"/>
          <w:sz w:val="24"/>
          <w:szCs w:val="24"/>
        </w:rPr>
      </w:pPr>
      <w:r w:rsidRPr="00202EB6">
        <w:rPr>
          <w:rFonts w:ascii="Times New Roman" w:hAnsi="Times New Roman" w:cs="Times New Roman"/>
          <w:sz w:val="24"/>
          <w:szCs w:val="24"/>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w:t>
      </w:r>
      <w:r w:rsidR="00202EB6">
        <w:rPr>
          <w:rFonts w:ascii="Times New Roman" w:hAnsi="Times New Roman" w:cs="Times New Roman"/>
          <w:sz w:val="24"/>
          <w:szCs w:val="24"/>
        </w:rPr>
        <w:t xml:space="preserve">проявлять позитивный настрой, </w:t>
      </w:r>
      <w:r w:rsidRPr="00202EB6">
        <w:rPr>
          <w:rFonts w:ascii="Times New Roman" w:hAnsi="Times New Roman" w:cs="Times New Roman"/>
          <w:sz w:val="24"/>
          <w:szCs w:val="24"/>
        </w:rPr>
        <w:t>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w:t>
      </w:r>
      <w:r w:rsidR="00202EB6">
        <w:rPr>
          <w:rFonts w:ascii="Times New Roman" w:hAnsi="Times New Roman" w:cs="Times New Roman"/>
          <w:sz w:val="24"/>
          <w:szCs w:val="24"/>
        </w:rPr>
        <w:t>ных представителей) в интересах детей;</w:t>
      </w:r>
    </w:p>
    <w:p w:rsidR="00202EB6" w:rsidRDefault="0084446C" w:rsidP="00910497">
      <w:pPr>
        <w:pStyle w:val="afd"/>
        <w:ind w:left="709"/>
        <w:jc w:val="both"/>
        <w:rPr>
          <w:rFonts w:ascii="Times New Roman" w:hAnsi="Times New Roman" w:cs="Times New Roman"/>
          <w:sz w:val="24"/>
          <w:szCs w:val="24"/>
        </w:rPr>
      </w:pPr>
      <w:r w:rsidRPr="00202EB6">
        <w:rPr>
          <w:rFonts w:ascii="Times New Roman" w:hAnsi="Times New Roman" w:cs="Times New Roman"/>
          <w:sz w:val="24"/>
          <w:szCs w:val="24"/>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w:t>
      </w:r>
      <w:r w:rsidR="00202EB6">
        <w:rPr>
          <w:rFonts w:ascii="Times New Roman" w:hAnsi="Times New Roman" w:cs="Times New Roman"/>
          <w:sz w:val="24"/>
          <w:szCs w:val="24"/>
        </w:rPr>
        <w:t xml:space="preserve">ие к педагогу и ДОО, проводимым </w:t>
      </w:r>
      <w:r w:rsidRPr="00202EB6">
        <w:rPr>
          <w:rFonts w:ascii="Times New Roman" w:hAnsi="Times New Roman" w:cs="Times New Roman"/>
          <w:sz w:val="24"/>
          <w:szCs w:val="24"/>
        </w:rPr>
        <w:t>мероприятиям; возможности включения родителей (законн</w:t>
      </w:r>
      <w:r w:rsidR="00202EB6" w:rsidRPr="00202EB6">
        <w:rPr>
          <w:rFonts w:ascii="Times New Roman" w:hAnsi="Times New Roman" w:cs="Times New Roman"/>
          <w:sz w:val="24"/>
          <w:szCs w:val="24"/>
        </w:rPr>
        <w:t xml:space="preserve">ых представителей) в совместное </w:t>
      </w:r>
      <w:r w:rsidRPr="00202EB6">
        <w:rPr>
          <w:rFonts w:ascii="Times New Roman" w:hAnsi="Times New Roman" w:cs="Times New Roman"/>
          <w:sz w:val="24"/>
          <w:szCs w:val="24"/>
        </w:rPr>
        <w:t>реше</w:t>
      </w:r>
      <w:r w:rsidR="00202EB6" w:rsidRPr="00202EB6">
        <w:rPr>
          <w:rFonts w:ascii="Times New Roman" w:hAnsi="Times New Roman" w:cs="Times New Roman"/>
          <w:sz w:val="24"/>
          <w:szCs w:val="24"/>
        </w:rPr>
        <w:t xml:space="preserve">ние образовательных </w:t>
      </w:r>
      <w:r w:rsidRPr="00202EB6">
        <w:rPr>
          <w:rFonts w:ascii="Times New Roman" w:hAnsi="Times New Roman" w:cs="Times New Roman"/>
          <w:sz w:val="24"/>
          <w:szCs w:val="24"/>
        </w:rPr>
        <w:t>задач;</w:t>
      </w:r>
    </w:p>
    <w:p w:rsidR="00202EB6" w:rsidRDefault="0084446C" w:rsidP="00910497">
      <w:pPr>
        <w:pStyle w:val="afd"/>
        <w:ind w:left="709"/>
        <w:jc w:val="both"/>
        <w:rPr>
          <w:rFonts w:ascii="Times New Roman" w:hAnsi="Times New Roman" w:cs="Times New Roman"/>
          <w:sz w:val="24"/>
          <w:szCs w:val="24"/>
        </w:rPr>
      </w:pPr>
      <w:r w:rsidRPr="00202EB6">
        <w:rPr>
          <w:rFonts w:ascii="Times New Roman" w:hAnsi="Times New Roman" w:cs="Times New Roman"/>
          <w:sz w:val="24"/>
          <w:szCs w:val="24"/>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202EB6" w:rsidRDefault="0084446C" w:rsidP="00910497">
      <w:pPr>
        <w:pStyle w:val="afd"/>
        <w:ind w:left="709"/>
        <w:jc w:val="both"/>
        <w:rPr>
          <w:rFonts w:ascii="Times New Roman" w:hAnsi="Times New Roman" w:cs="Times New Roman"/>
          <w:sz w:val="24"/>
          <w:szCs w:val="24"/>
        </w:rPr>
      </w:pPr>
      <w:r w:rsidRPr="00202EB6">
        <w:rPr>
          <w:rFonts w:ascii="Times New Roman" w:hAnsi="Times New Roman" w:cs="Times New Roman"/>
          <w:sz w:val="24"/>
          <w:szCs w:val="24"/>
        </w:rPr>
        <w:t>3.5.5.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202EB6" w:rsidRDefault="0084446C" w:rsidP="00910497">
      <w:pPr>
        <w:pStyle w:val="afd"/>
        <w:ind w:left="709"/>
        <w:jc w:val="both"/>
        <w:rPr>
          <w:rFonts w:ascii="Times New Roman" w:hAnsi="Times New Roman" w:cs="Times New Roman"/>
          <w:sz w:val="24"/>
          <w:szCs w:val="24"/>
        </w:rPr>
      </w:pPr>
      <w:r w:rsidRPr="00202EB6">
        <w:rPr>
          <w:rFonts w:ascii="Times New Roman" w:hAnsi="Times New Roman" w:cs="Times New Roman"/>
          <w:sz w:val="24"/>
          <w:szCs w:val="24"/>
        </w:rPr>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w:t>
      </w:r>
      <w:r w:rsidR="00202EB6">
        <w:rPr>
          <w:rFonts w:ascii="Times New Roman" w:hAnsi="Times New Roman" w:cs="Times New Roman"/>
          <w:sz w:val="24"/>
          <w:szCs w:val="24"/>
        </w:rPr>
        <w:t xml:space="preserve"> </w:t>
      </w:r>
      <w:r w:rsidRPr="00202EB6">
        <w:rPr>
          <w:rFonts w:ascii="Times New Roman" w:hAnsi="Times New Roman" w:cs="Times New Roman"/>
          <w:sz w:val="24"/>
          <w:szCs w:val="24"/>
        </w:rPr>
        <w:t>также планирование работы с семьей с учётом результатов про</w:t>
      </w:r>
      <w:r w:rsidR="00202EB6" w:rsidRPr="00202EB6">
        <w:rPr>
          <w:rFonts w:ascii="Times New Roman" w:hAnsi="Times New Roman" w:cs="Times New Roman"/>
          <w:sz w:val="24"/>
          <w:szCs w:val="24"/>
        </w:rPr>
        <w:t xml:space="preserve">веденного анализа; согласование воспитательных </w:t>
      </w:r>
      <w:r w:rsidRPr="00202EB6">
        <w:rPr>
          <w:rFonts w:ascii="Times New Roman" w:hAnsi="Times New Roman" w:cs="Times New Roman"/>
          <w:sz w:val="24"/>
          <w:szCs w:val="24"/>
        </w:rPr>
        <w:t>задач;</w:t>
      </w:r>
      <w:r w:rsidRPr="00202EB6">
        <w:rPr>
          <w:rFonts w:ascii="Times New Roman" w:hAnsi="Times New Roman" w:cs="Times New Roman"/>
          <w:sz w:val="24"/>
          <w:szCs w:val="24"/>
        </w:rPr>
        <w:br/>
        <w:t xml:space="preserve">2) просветительское направление предполагает просвещение родителей (законных </w:t>
      </w:r>
      <w:r w:rsidRPr="00202EB6">
        <w:rPr>
          <w:rFonts w:ascii="Times New Roman" w:hAnsi="Times New Roman" w:cs="Times New Roman"/>
          <w:sz w:val="24"/>
          <w:szCs w:val="24"/>
        </w:rPr>
        <w:lastRenderedPageBreak/>
        <w:t>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w:t>
      </w:r>
      <w:r w:rsidR="00752BC0" w:rsidRPr="00202EB6">
        <w:rPr>
          <w:rFonts w:ascii="Times New Roman" w:hAnsi="Times New Roman" w:cs="Times New Roman"/>
          <w:sz w:val="24"/>
          <w:szCs w:val="24"/>
        </w:rPr>
        <w:t xml:space="preserve"> </w:t>
      </w:r>
      <w:r w:rsidRPr="00202EB6">
        <w:rPr>
          <w:rFonts w:ascii="Times New Roman" w:hAnsi="Times New Roman" w:cs="Times New Roman"/>
          <w:sz w:val="24"/>
          <w:szCs w:val="24"/>
        </w:rPr>
        <w:t>господдержки семьям с детьми дошкольного возраста; информирование об особенностях</w:t>
      </w:r>
      <w:r w:rsidR="00202EB6">
        <w:rPr>
          <w:rFonts w:ascii="Times New Roman" w:hAnsi="Times New Roman" w:cs="Times New Roman"/>
          <w:sz w:val="24"/>
          <w:szCs w:val="24"/>
        </w:rPr>
        <w:t xml:space="preserve"> </w:t>
      </w:r>
      <w:r w:rsidRPr="00202EB6">
        <w:rPr>
          <w:rFonts w:ascii="Times New Roman" w:hAnsi="Times New Roman" w:cs="Times New Roman"/>
          <w:sz w:val="24"/>
          <w:szCs w:val="24"/>
        </w:rPr>
        <w:t>реализуемой в ДОО образовательной программы; условиях пребывания ребёнка в группе ДОО; содержании и методах образовательной работы с детьми;</w:t>
      </w:r>
      <w:r w:rsidRPr="00202EB6">
        <w:rPr>
          <w:rFonts w:ascii="Times New Roman" w:hAnsi="Times New Roman" w:cs="Times New Roman"/>
          <w:sz w:val="24"/>
          <w:szCs w:val="24"/>
        </w:rPr>
        <w:b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w:t>
      </w:r>
      <w:r w:rsidR="00202EB6">
        <w:rPr>
          <w:rFonts w:ascii="Times New Roman" w:hAnsi="Times New Roman" w:cs="Times New Roman"/>
          <w:sz w:val="24"/>
          <w:szCs w:val="24"/>
        </w:rPr>
        <w:t xml:space="preserve">ом числе с ООП в условиях семьи </w:t>
      </w:r>
      <w:r w:rsidRPr="00202EB6">
        <w:rPr>
          <w:rFonts w:ascii="Times New Roman" w:hAnsi="Times New Roman" w:cs="Times New Roman"/>
          <w:sz w:val="24"/>
          <w:szCs w:val="24"/>
        </w:rPr>
        <w:t>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202EB6" w:rsidRDefault="0084446C" w:rsidP="00910497">
      <w:pPr>
        <w:pStyle w:val="afd"/>
        <w:ind w:left="709"/>
        <w:jc w:val="both"/>
        <w:rPr>
          <w:rFonts w:ascii="Times New Roman" w:hAnsi="Times New Roman" w:cs="Times New Roman"/>
          <w:sz w:val="24"/>
          <w:szCs w:val="24"/>
        </w:rPr>
      </w:pPr>
      <w:r w:rsidRPr="00202EB6">
        <w:rPr>
          <w:rFonts w:ascii="Times New Roman" w:hAnsi="Times New Roman" w:cs="Times New Roman"/>
          <w:sz w:val="24"/>
          <w:szCs w:val="24"/>
        </w:rPr>
        <w:t>3.5.6.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w:t>
      </w:r>
      <w:r w:rsidR="00202EB6">
        <w:rPr>
          <w:rFonts w:ascii="Times New Roman" w:hAnsi="Times New Roman" w:cs="Times New Roman"/>
          <w:sz w:val="24"/>
          <w:szCs w:val="24"/>
        </w:rPr>
        <w:t>роектов ДОО совместно с семьей.</w:t>
      </w:r>
    </w:p>
    <w:p w:rsidR="00202EB6" w:rsidRDefault="0084446C" w:rsidP="00910497">
      <w:pPr>
        <w:pStyle w:val="afd"/>
        <w:ind w:left="709"/>
        <w:jc w:val="both"/>
        <w:rPr>
          <w:rFonts w:ascii="Times New Roman" w:hAnsi="Times New Roman" w:cs="Times New Roman"/>
          <w:sz w:val="24"/>
          <w:szCs w:val="24"/>
        </w:rPr>
      </w:pPr>
      <w:r w:rsidRPr="00202EB6">
        <w:rPr>
          <w:rFonts w:ascii="Times New Roman" w:hAnsi="Times New Roman" w:cs="Times New Roman"/>
          <w:sz w:val="24"/>
          <w:szCs w:val="24"/>
        </w:rPr>
        <w:t>3.5.7. Особое внимание в просветительской деятельности ДОО должно уделяться повышению уровня компетентности родителей (законных представителей) в вопро</w:t>
      </w:r>
      <w:r w:rsidR="00202EB6">
        <w:rPr>
          <w:rFonts w:ascii="Times New Roman" w:hAnsi="Times New Roman" w:cs="Times New Roman"/>
          <w:sz w:val="24"/>
          <w:szCs w:val="24"/>
        </w:rPr>
        <w:t>сах здоровьесбережения ребёнка.</w:t>
      </w:r>
    </w:p>
    <w:p w:rsidR="00202EB6" w:rsidRDefault="0084446C" w:rsidP="00910497">
      <w:pPr>
        <w:pStyle w:val="afd"/>
        <w:ind w:left="709"/>
        <w:jc w:val="both"/>
        <w:rPr>
          <w:rFonts w:ascii="Times New Roman" w:hAnsi="Times New Roman" w:cs="Times New Roman"/>
          <w:sz w:val="24"/>
          <w:szCs w:val="24"/>
        </w:rPr>
      </w:pPr>
      <w:r w:rsidRPr="00202EB6">
        <w:rPr>
          <w:rFonts w:ascii="Times New Roman" w:hAnsi="Times New Roman" w:cs="Times New Roman"/>
          <w:sz w:val="24"/>
          <w:szCs w:val="24"/>
        </w:rPr>
        <w:t>3.5.8. Реализация данной темы может быть осуществлена в процессе следующ</w:t>
      </w:r>
      <w:r w:rsidR="00202EB6" w:rsidRPr="00202EB6">
        <w:rPr>
          <w:rFonts w:ascii="Times New Roman" w:hAnsi="Times New Roman" w:cs="Times New Roman"/>
          <w:sz w:val="24"/>
          <w:szCs w:val="24"/>
        </w:rPr>
        <w:t>их направлений просветительской</w:t>
      </w:r>
      <w:r w:rsidRPr="00202EB6">
        <w:rPr>
          <w:rFonts w:ascii="Times New Roman" w:hAnsi="Times New Roman" w:cs="Times New Roman"/>
          <w:sz w:val="24"/>
          <w:szCs w:val="24"/>
        </w:rPr>
        <w:t>деятельности:</w:t>
      </w:r>
      <w:r w:rsidRPr="00202EB6">
        <w:rPr>
          <w:rFonts w:ascii="Times New Roman" w:hAnsi="Times New Roman" w:cs="Times New Roman"/>
          <w:sz w:val="24"/>
          <w:szCs w:val="24"/>
        </w:rPr>
        <w:b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w:t>
      </w:r>
      <w:r w:rsidR="00202EB6">
        <w:rPr>
          <w:rFonts w:ascii="Times New Roman" w:hAnsi="Times New Roman" w:cs="Times New Roman"/>
          <w:sz w:val="24"/>
          <w:szCs w:val="24"/>
        </w:rPr>
        <w:t xml:space="preserve"> </w:t>
      </w:r>
      <w:r w:rsidRPr="00202EB6">
        <w:rPr>
          <w:rFonts w:ascii="Times New Roman" w:hAnsi="Times New Roman" w:cs="Times New Roman"/>
          <w:sz w:val="24"/>
          <w:szCs w:val="24"/>
        </w:rPr>
        <w:t>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202EB6" w:rsidRDefault="0084446C" w:rsidP="00910497">
      <w:pPr>
        <w:pStyle w:val="afd"/>
        <w:ind w:left="709"/>
        <w:jc w:val="both"/>
        <w:rPr>
          <w:rFonts w:ascii="Times New Roman" w:hAnsi="Times New Roman" w:cs="Times New Roman"/>
          <w:sz w:val="24"/>
          <w:szCs w:val="24"/>
        </w:rPr>
      </w:pPr>
      <w:r w:rsidRPr="00202EB6">
        <w:rPr>
          <w:rFonts w:ascii="Times New Roman" w:hAnsi="Times New Roman" w:cs="Times New Roman"/>
          <w:sz w:val="24"/>
          <w:szCs w:val="24"/>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202EB6" w:rsidRDefault="0084446C" w:rsidP="00910497">
      <w:pPr>
        <w:pStyle w:val="afd"/>
        <w:ind w:left="709"/>
        <w:jc w:val="both"/>
        <w:rPr>
          <w:rFonts w:ascii="Times New Roman" w:hAnsi="Times New Roman" w:cs="Times New Roman"/>
          <w:sz w:val="24"/>
          <w:szCs w:val="24"/>
        </w:rPr>
      </w:pPr>
      <w:r w:rsidRPr="00202EB6">
        <w:rPr>
          <w:rFonts w:ascii="Times New Roman" w:hAnsi="Times New Roman" w:cs="Times New Roman"/>
          <w:sz w:val="24"/>
          <w:szCs w:val="24"/>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202EB6" w:rsidRDefault="0084446C" w:rsidP="00910497">
      <w:pPr>
        <w:pStyle w:val="afd"/>
        <w:ind w:left="709"/>
        <w:jc w:val="both"/>
        <w:rPr>
          <w:rFonts w:ascii="Times New Roman" w:hAnsi="Times New Roman" w:cs="Times New Roman"/>
          <w:sz w:val="24"/>
          <w:szCs w:val="24"/>
        </w:rPr>
      </w:pPr>
      <w:r w:rsidRPr="00202EB6">
        <w:rPr>
          <w:rFonts w:ascii="Times New Roman" w:hAnsi="Times New Roman" w:cs="Times New Roman"/>
          <w:sz w:val="24"/>
          <w:szCs w:val="24"/>
        </w:rPr>
        <w:t>4) знакомство родителей (законных представителей) с оздоровительными мероприятиями, проводимыми в ДОО;</w:t>
      </w:r>
    </w:p>
    <w:p w:rsidR="00202EB6" w:rsidRDefault="0084446C" w:rsidP="00910497">
      <w:pPr>
        <w:pStyle w:val="afd"/>
        <w:ind w:left="709"/>
        <w:jc w:val="both"/>
        <w:rPr>
          <w:rFonts w:ascii="Times New Roman" w:hAnsi="Times New Roman" w:cs="Times New Roman"/>
          <w:sz w:val="24"/>
          <w:szCs w:val="24"/>
        </w:rPr>
      </w:pPr>
      <w:r w:rsidRPr="00202EB6">
        <w:rPr>
          <w:rFonts w:ascii="Times New Roman" w:hAnsi="Times New Roman" w:cs="Times New Roman"/>
          <w:sz w:val="24"/>
          <w:szCs w:val="24"/>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w:t>
      </w:r>
      <w:r w:rsidR="00202EB6" w:rsidRPr="00202EB6">
        <w:rPr>
          <w:rFonts w:ascii="Times New Roman" w:hAnsi="Times New Roman" w:cs="Times New Roman"/>
          <w:sz w:val="24"/>
          <w:szCs w:val="24"/>
        </w:rPr>
        <w:t>и, внимания, мышления; проблемысоциализации иобщенияи</w:t>
      </w:r>
      <w:r w:rsidRPr="00202EB6">
        <w:rPr>
          <w:rFonts w:ascii="Times New Roman" w:hAnsi="Times New Roman" w:cs="Times New Roman"/>
          <w:sz w:val="24"/>
          <w:szCs w:val="24"/>
        </w:rPr>
        <w:t>другое).</w:t>
      </w:r>
    </w:p>
    <w:p w:rsidR="00202EB6" w:rsidRDefault="0084446C" w:rsidP="00910497">
      <w:pPr>
        <w:pStyle w:val="afd"/>
        <w:ind w:left="709"/>
        <w:jc w:val="both"/>
        <w:rPr>
          <w:rFonts w:ascii="Times New Roman" w:hAnsi="Times New Roman" w:cs="Times New Roman"/>
          <w:sz w:val="24"/>
          <w:szCs w:val="24"/>
        </w:rPr>
      </w:pPr>
      <w:r w:rsidRPr="00202EB6">
        <w:rPr>
          <w:rFonts w:ascii="Times New Roman" w:hAnsi="Times New Roman" w:cs="Times New Roman"/>
          <w:sz w:val="24"/>
          <w:szCs w:val="24"/>
        </w:rPr>
        <w:t>3.5.9.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202EB6" w:rsidRDefault="0084446C" w:rsidP="00910497">
      <w:pPr>
        <w:pStyle w:val="afd"/>
        <w:ind w:left="709"/>
        <w:jc w:val="both"/>
        <w:rPr>
          <w:rFonts w:ascii="Times New Roman" w:hAnsi="Times New Roman" w:cs="Times New Roman"/>
          <w:sz w:val="24"/>
          <w:szCs w:val="24"/>
        </w:rPr>
      </w:pPr>
      <w:r w:rsidRPr="00202EB6">
        <w:rPr>
          <w:rFonts w:ascii="Times New Roman" w:hAnsi="Times New Roman" w:cs="Times New Roman"/>
          <w:sz w:val="24"/>
          <w:szCs w:val="24"/>
        </w:rPr>
        <w:t>3.5.10.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w:t>
      </w:r>
      <w:r w:rsidR="00202EB6" w:rsidRPr="00202EB6">
        <w:rPr>
          <w:rFonts w:ascii="Times New Roman" w:hAnsi="Times New Roman" w:cs="Times New Roman"/>
          <w:sz w:val="24"/>
          <w:szCs w:val="24"/>
        </w:rPr>
        <w:t>ействия с род</w:t>
      </w:r>
      <w:r w:rsidR="00202EB6">
        <w:rPr>
          <w:rFonts w:ascii="Times New Roman" w:hAnsi="Times New Roman" w:cs="Times New Roman"/>
          <w:sz w:val="24"/>
          <w:szCs w:val="24"/>
        </w:rPr>
        <w:t>ителями</w:t>
      </w:r>
      <w:r w:rsidR="00202EB6" w:rsidRPr="00202EB6">
        <w:rPr>
          <w:rFonts w:ascii="Times New Roman" w:hAnsi="Times New Roman" w:cs="Times New Roman"/>
          <w:sz w:val="24"/>
          <w:szCs w:val="24"/>
        </w:rPr>
        <w:t>(законными</w:t>
      </w:r>
      <w:r w:rsidRPr="00202EB6">
        <w:rPr>
          <w:rFonts w:ascii="Times New Roman" w:hAnsi="Times New Roman" w:cs="Times New Roman"/>
          <w:sz w:val="24"/>
          <w:szCs w:val="24"/>
        </w:rPr>
        <w:t>представителями):</w:t>
      </w:r>
      <w:r w:rsidRPr="00202EB6">
        <w:rPr>
          <w:rFonts w:ascii="Times New Roman" w:hAnsi="Times New Roman" w:cs="Times New Roman"/>
          <w:sz w:val="24"/>
          <w:szCs w:val="24"/>
        </w:rPr>
        <w:br/>
        <w:t xml:space="preserve">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w:t>
      </w:r>
      <w:r w:rsidRPr="00202EB6">
        <w:rPr>
          <w:rFonts w:ascii="Times New Roman" w:hAnsi="Times New Roman" w:cs="Times New Roman"/>
          <w:sz w:val="24"/>
          <w:szCs w:val="24"/>
        </w:rPr>
        <w:lastRenderedPageBreak/>
        <w:t>(законными представителями); дни (недели) открытых дверей, открытые просмотры занятий и</w:t>
      </w:r>
      <w:r w:rsidR="00202EB6">
        <w:rPr>
          <w:rFonts w:ascii="Times New Roman" w:hAnsi="Times New Roman" w:cs="Times New Roman"/>
          <w:sz w:val="24"/>
          <w:szCs w:val="24"/>
        </w:rPr>
        <w:t xml:space="preserve"> </w:t>
      </w:r>
      <w:r w:rsidRPr="00202EB6">
        <w:rPr>
          <w:rFonts w:ascii="Times New Roman" w:hAnsi="Times New Roman" w:cs="Times New Roman"/>
          <w:sz w:val="24"/>
          <w:szCs w:val="24"/>
        </w:rPr>
        <w:t>других видов деятельности детей и так далее;</w:t>
      </w:r>
    </w:p>
    <w:p w:rsidR="00202EB6" w:rsidRDefault="0084446C" w:rsidP="00910497">
      <w:pPr>
        <w:pStyle w:val="afd"/>
        <w:ind w:left="709"/>
        <w:jc w:val="both"/>
        <w:rPr>
          <w:rFonts w:ascii="Times New Roman" w:hAnsi="Times New Roman" w:cs="Times New Roman"/>
          <w:sz w:val="24"/>
          <w:szCs w:val="24"/>
        </w:rPr>
      </w:pPr>
      <w:r w:rsidRPr="00202EB6">
        <w:rPr>
          <w:rFonts w:ascii="Times New Roman" w:hAnsi="Times New Roman" w:cs="Times New Roman"/>
          <w:sz w:val="24"/>
          <w:szCs w:val="24"/>
        </w:rPr>
        <w:t>2) 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w:t>
      </w:r>
      <w:r w:rsidR="005D2654" w:rsidRPr="00202EB6">
        <w:rPr>
          <w:rFonts w:ascii="Times New Roman" w:hAnsi="Times New Roman" w:cs="Times New Roman"/>
          <w:sz w:val="24"/>
          <w:szCs w:val="24"/>
        </w:rPr>
        <w:t xml:space="preserve"> </w:t>
      </w:r>
      <w:r w:rsidRPr="00202EB6">
        <w:rPr>
          <w:rFonts w:ascii="Times New Roman" w:hAnsi="Times New Roman" w:cs="Times New Roman"/>
          <w:sz w:val="24"/>
          <w:szCs w:val="24"/>
        </w:rPr>
        <w:t>выставки детских работ, совместных работ родителей (законных представителей) и детей.</w:t>
      </w:r>
    </w:p>
    <w:p w:rsidR="00202EB6" w:rsidRDefault="0084446C" w:rsidP="00910497">
      <w:pPr>
        <w:pStyle w:val="afd"/>
        <w:ind w:left="709"/>
        <w:jc w:val="both"/>
        <w:rPr>
          <w:rFonts w:ascii="Times New Roman" w:hAnsi="Times New Roman" w:cs="Times New Roman"/>
          <w:sz w:val="24"/>
          <w:szCs w:val="24"/>
        </w:rPr>
      </w:pPr>
      <w:r w:rsidRPr="00202EB6">
        <w:rPr>
          <w:rFonts w:ascii="Times New Roman" w:hAnsi="Times New Roman" w:cs="Times New Roman"/>
          <w:sz w:val="24"/>
          <w:szCs w:val="24"/>
        </w:rPr>
        <w:t>Вк</w:t>
      </w:r>
      <w:r w:rsidR="00202EB6">
        <w:rPr>
          <w:rFonts w:ascii="Times New Roman" w:hAnsi="Times New Roman" w:cs="Times New Roman"/>
          <w:sz w:val="24"/>
          <w:szCs w:val="24"/>
        </w:rPr>
        <w:t>лючают также и досуговую форму</w:t>
      </w:r>
      <w:r w:rsidRPr="00202EB6">
        <w:rPr>
          <w:rFonts w:ascii="Times New Roman" w:hAnsi="Times New Roman" w:cs="Times New Roman"/>
          <w:sz w:val="24"/>
          <w:szCs w:val="24"/>
        </w:rPr>
        <w:t xml:space="preserve">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202EB6" w:rsidRDefault="0084446C" w:rsidP="00910497">
      <w:pPr>
        <w:pStyle w:val="afd"/>
        <w:ind w:left="709"/>
        <w:jc w:val="both"/>
        <w:rPr>
          <w:rFonts w:ascii="Times New Roman" w:hAnsi="Times New Roman" w:cs="Times New Roman"/>
          <w:sz w:val="24"/>
          <w:szCs w:val="24"/>
        </w:rPr>
      </w:pPr>
      <w:r w:rsidRPr="00202EB6">
        <w:rPr>
          <w:rFonts w:ascii="Times New Roman" w:hAnsi="Times New Roman" w:cs="Times New Roman"/>
          <w:sz w:val="24"/>
          <w:szCs w:val="24"/>
        </w:rPr>
        <w:t>3.5.11.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w:t>
      </w:r>
      <w:r w:rsidR="00202EB6">
        <w:rPr>
          <w:rFonts w:ascii="Times New Roman" w:hAnsi="Times New Roman" w:cs="Times New Roman"/>
          <w:sz w:val="24"/>
          <w:szCs w:val="24"/>
        </w:rPr>
        <w:t xml:space="preserve">имодействия с ребёнком (с учётом </w:t>
      </w:r>
      <w:r w:rsidRPr="00202EB6">
        <w:rPr>
          <w:rFonts w:ascii="Times New Roman" w:hAnsi="Times New Roman" w:cs="Times New Roman"/>
          <w:sz w:val="24"/>
          <w:szCs w:val="24"/>
        </w:rPr>
        <w:t>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w:t>
      </w:r>
      <w:r w:rsidR="00202EB6">
        <w:rPr>
          <w:rFonts w:ascii="Times New Roman" w:hAnsi="Times New Roman" w:cs="Times New Roman"/>
          <w:sz w:val="24"/>
          <w:szCs w:val="24"/>
        </w:rPr>
        <w:t xml:space="preserve">иятиях, направленных на решение </w:t>
      </w:r>
      <w:r w:rsidRPr="00202EB6">
        <w:rPr>
          <w:rFonts w:ascii="Times New Roman" w:hAnsi="Times New Roman" w:cs="Times New Roman"/>
          <w:sz w:val="24"/>
          <w:szCs w:val="24"/>
        </w:rPr>
        <w:t>познава</w:t>
      </w:r>
      <w:r w:rsidR="00202EB6">
        <w:rPr>
          <w:rFonts w:ascii="Times New Roman" w:hAnsi="Times New Roman" w:cs="Times New Roman"/>
          <w:sz w:val="24"/>
          <w:szCs w:val="24"/>
        </w:rPr>
        <w:t>тельных и воспитательных задач.</w:t>
      </w:r>
    </w:p>
    <w:p w:rsidR="00202EB6" w:rsidRDefault="0084446C" w:rsidP="00910497">
      <w:pPr>
        <w:pStyle w:val="afd"/>
        <w:ind w:left="709"/>
        <w:jc w:val="both"/>
        <w:rPr>
          <w:rFonts w:ascii="Times New Roman" w:hAnsi="Times New Roman" w:cs="Times New Roman"/>
          <w:sz w:val="24"/>
          <w:szCs w:val="24"/>
        </w:rPr>
      </w:pPr>
      <w:r w:rsidRPr="00202EB6">
        <w:rPr>
          <w:rFonts w:ascii="Times New Roman" w:hAnsi="Times New Roman" w:cs="Times New Roman"/>
          <w:sz w:val="24"/>
          <w:szCs w:val="24"/>
        </w:rPr>
        <w:t>3.5.12. 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w:t>
      </w:r>
      <w:r w:rsidR="00202EB6">
        <w:rPr>
          <w:rFonts w:ascii="Times New Roman" w:hAnsi="Times New Roman" w:cs="Times New Roman"/>
          <w:sz w:val="24"/>
          <w:szCs w:val="24"/>
        </w:rPr>
        <w:t xml:space="preserve"> </w:t>
      </w:r>
      <w:r w:rsidRPr="00202EB6">
        <w:rPr>
          <w:rFonts w:ascii="Times New Roman" w:hAnsi="Times New Roman" w:cs="Times New Roman"/>
          <w:sz w:val="24"/>
          <w:szCs w:val="24"/>
        </w:rPr>
        <w:t>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w:t>
      </w:r>
      <w:r w:rsidR="00202EB6">
        <w:rPr>
          <w:rFonts w:ascii="Times New Roman" w:hAnsi="Times New Roman" w:cs="Times New Roman"/>
          <w:sz w:val="24"/>
          <w:szCs w:val="24"/>
        </w:rPr>
        <w:t xml:space="preserve"> </w:t>
      </w:r>
      <w:r w:rsidRPr="00202EB6">
        <w:rPr>
          <w:rFonts w:ascii="Times New Roman" w:hAnsi="Times New Roman" w:cs="Times New Roman"/>
          <w:sz w:val="24"/>
          <w:szCs w:val="24"/>
        </w:rPr>
        <w:t>согласование совместных действий, которые могут быть предприняты со стороны ДОО и семьи для разрешения возможных проблем и трудностей ребёнка в осво</w:t>
      </w:r>
      <w:r w:rsidR="00202EB6">
        <w:rPr>
          <w:rFonts w:ascii="Times New Roman" w:hAnsi="Times New Roman" w:cs="Times New Roman"/>
          <w:sz w:val="24"/>
          <w:szCs w:val="24"/>
        </w:rPr>
        <w:t>ении образовательной программы.</w:t>
      </w:r>
    </w:p>
    <w:p w:rsidR="0084446C" w:rsidRPr="00202EB6" w:rsidRDefault="0084446C" w:rsidP="00910497">
      <w:pPr>
        <w:pStyle w:val="afd"/>
        <w:ind w:left="709"/>
        <w:jc w:val="both"/>
        <w:rPr>
          <w:rFonts w:ascii="Times New Roman" w:hAnsi="Times New Roman" w:cs="Times New Roman"/>
          <w:sz w:val="24"/>
          <w:szCs w:val="24"/>
        </w:rPr>
      </w:pPr>
      <w:r w:rsidRPr="00202EB6">
        <w:rPr>
          <w:rFonts w:ascii="Times New Roman" w:hAnsi="Times New Roman" w:cs="Times New Roman"/>
          <w:sz w:val="24"/>
          <w:szCs w:val="24"/>
        </w:rPr>
        <w:t>3.5.13.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w:t>
      </w:r>
      <w:r w:rsidR="00202EB6">
        <w:rPr>
          <w:rFonts w:ascii="Times New Roman" w:hAnsi="Times New Roman" w:cs="Times New Roman"/>
          <w:sz w:val="24"/>
          <w:szCs w:val="24"/>
        </w:rPr>
        <w:t xml:space="preserve"> </w:t>
      </w:r>
      <w:r w:rsidRPr="00202EB6">
        <w:rPr>
          <w:rFonts w:ascii="Times New Roman" w:hAnsi="Times New Roman" w:cs="Times New Roman"/>
          <w:sz w:val="24"/>
          <w:szCs w:val="24"/>
        </w:rPr>
        <w:t>детей дошкольного возраст</w:t>
      </w:r>
    </w:p>
    <w:p w:rsidR="0084446C" w:rsidRPr="00202EB6" w:rsidRDefault="0084446C" w:rsidP="00910497">
      <w:pPr>
        <w:spacing w:after="0" w:line="240" w:lineRule="auto"/>
        <w:ind w:left="709"/>
        <w:jc w:val="both"/>
        <w:rPr>
          <w:rFonts w:ascii="Times New Roman" w:eastAsiaTheme="minorHAnsi" w:hAnsi="Times New Roman" w:cs="Times New Roman"/>
          <w:b/>
          <w:sz w:val="24"/>
          <w:szCs w:val="24"/>
          <w:lang w:eastAsia="en-US"/>
        </w:rPr>
      </w:pPr>
    </w:p>
    <w:p w:rsidR="005D2654" w:rsidRPr="005D2654" w:rsidRDefault="005D2654" w:rsidP="00910497">
      <w:pPr>
        <w:spacing w:after="0" w:line="240" w:lineRule="auto"/>
        <w:ind w:left="709" w:right="284"/>
        <w:jc w:val="both"/>
        <w:rPr>
          <w:rFonts w:ascii="Times New Roman" w:eastAsia="Times New Roman" w:hAnsi="Times New Roman" w:cs="Times New Roman"/>
          <w:b/>
          <w:sz w:val="24"/>
          <w:szCs w:val="24"/>
          <w:lang w:eastAsia="en-US"/>
        </w:rPr>
      </w:pPr>
      <w:r w:rsidRPr="005D2654">
        <w:rPr>
          <w:rFonts w:ascii="Times New Roman" w:eastAsia="Times New Roman" w:hAnsi="Times New Roman" w:cs="Times New Roman"/>
          <w:b/>
          <w:sz w:val="24"/>
          <w:szCs w:val="24"/>
          <w:lang w:eastAsia="en-US"/>
        </w:rPr>
        <w:t>Особенности взаимодействия педагогического коллектива с семьями обучающихся в части программы, формируемой участниками образовательных отношений</w:t>
      </w:r>
    </w:p>
    <w:p w:rsidR="005D2654" w:rsidRPr="005D2654" w:rsidRDefault="005D2654" w:rsidP="00910497">
      <w:pPr>
        <w:spacing w:after="0" w:line="240" w:lineRule="auto"/>
        <w:ind w:left="709" w:right="284"/>
        <w:jc w:val="both"/>
        <w:rPr>
          <w:rFonts w:ascii="Times New Roman" w:eastAsia="Times New Roman" w:hAnsi="Times New Roman" w:cs="Times New Roman"/>
          <w:sz w:val="24"/>
          <w:szCs w:val="24"/>
          <w:lang w:eastAsia="en-US"/>
        </w:rPr>
      </w:pPr>
      <w:r w:rsidRPr="005D2654">
        <w:rPr>
          <w:rFonts w:ascii="Times New Roman" w:eastAsia="Times New Roman" w:hAnsi="Times New Roman" w:cs="Times New Roman"/>
          <w:sz w:val="24"/>
          <w:szCs w:val="24"/>
          <w:lang w:eastAsia="en-US"/>
        </w:rPr>
        <w:t>В компонент ДОУ включены:</w:t>
      </w:r>
    </w:p>
    <w:p w:rsidR="005D2654" w:rsidRPr="005D2654" w:rsidRDefault="005D2654" w:rsidP="00910497">
      <w:pPr>
        <w:numPr>
          <w:ilvl w:val="1"/>
          <w:numId w:val="5"/>
        </w:numPr>
        <w:spacing w:after="0" w:line="240" w:lineRule="auto"/>
        <w:ind w:left="709" w:right="284" w:firstLine="0"/>
        <w:jc w:val="both"/>
        <w:rPr>
          <w:rFonts w:ascii="Times New Roman" w:eastAsia="Times New Roman" w:hAnsi="Times New Roman" w:cs="Times New Roman"/>
          <w:sz w:val="24"/>
          <w:szCs w:val="24"/>
          <w:lang w:eastAsia="en-US"/>
        </w:rPr>
      </w:pPr>
      <w:r w:rsidRPr="005D2654">
        <w:rPr>
          <w:rFonts w:ascii="Times New Roman" w:eastAsia="Times New Roman" w:hAnsi="Times New Roman" w:cs="Times New Roman"/>
          <w:sz w:val="24"/>
          <w:szCs w:val="24"/>
          <w:lang w:eastAsia="en-US"/>
        </w:rPr>
        <w:t xml:space="preserve">проведение </w:t>
      </w:r>
      <w:r>
        <w:rPr>
          <w:rFonts w:ascii="Times New Roman" w:eastAsia="Times New Roman" w:hAnsi="Times New Roman" w:cs="Times New Roman"/>
          <w:sz w:val="24"/>
          <w:szCs w:val="24"/>
          <w:lang w:eastAsia="en-US"/>
        </w:rPr>
        <w:t>«День открытых дверей»</w:t>
      </w:r>
      <w:r w:rsidRPr="005D2654">
        <w:rPr>
          <w:rFonts w:ascii="Times New Roman" w:eastAsia="Times New Roman" w:hAnsi="Times New Roman" w:cs="Times New Roman"/>
          <w:sz w:val="24"/>
          <w:szCs w:val="24"/>
          <w:lang w:eastAsia="en-US"/>
        </w:rPr>
        <w:t xml:space="preserve"> - 1 раз в год.</w:t>
      </w:r>
    </w:p>
    <w:p w:rsidR="005D2654" w:rsidRPr="005D2654" w:rsidRDefault="005D2654" w:rsidP="00910497">
      <w:pPr>
        <w:numPr>
          <w:ilvl w:val="1"/>
          <w:numId w:val="5"/>
        </w:numPr>
        <w:spacing w:after="0" w:line="240" w:lineRule="auto"/>
        <w:ind w:left="709" w:right="284" w:firstLine="0"/>
        <w:jc w:val="both"/>
        <w:rPr>
          <w:rFonts w:ascii="Times New Roman" w:eastAsia="Times New Roman" w:hAnsi="Times New Roman" w:cs="Times New Roman"/>
          <w:sz w:val="24"/>
          <w:szCs w:val="24"/>
          <w:lang w:eastAsia="en-US"/>
        </w:rPr>
      </w:pPr>
      <w:r w:rsidRPr="005D2654">
        <w:rPr>
          <w:rFonts w:ascii="Times New Roman" w:eastAsia="Times New Roman" w:hAnsi="Times New Roman" w:cs="Times New Roman"/>
          <w:sz w:val="24"/>
          <w:szCs w:val="24"/>
          <w:lang w:eastAsia="en-US"/>
        </w:rPr>
        <w:t>круглый стол для родителей выпус</w:t>
      </w:r>
      <w:r>
        <w:rPr>
          <w:rFonts w:ascii="Times New Roman" w:eastAsia="Times New Roman" w:hAnsi="Times New Roman" w:cs="Times New Roman"/>
          <w:sz w:val="24"/>
          <w:szCs w:val="24"/>
          <w:lang w:eastAsia="en-US"/>
        </w:rPr>
        <w:t>кных групп «Детский сад и школа</w:t>
      </w:r>
      <w:r w:rsidRPr="005D2654">
        <w:rPr>
          <w:rFonts w:ascii="Times New Roman" w:eastAsia="Times New Roman" w:hAnsi="Times New Roman" w:cs="Times New Roman"/>
          <w:sz w:val="24"/>
          <w:szCs w:val="24"/>
          <w:lang w:eastAsia="en-US"/>
        </w:rPr>
        <w:t>» - 1 раз в год.</w:t>
      </w:r>
    </w:p>
    <w:p w:rsidR="005D2654" w:rsidRPr="005D2654" w:rsidRDefault="005D2654" w:rsidP="00910497">
      <w:pPr>
        <w:numPr>
          <w:ilvl w:val="1"/>
          <w:numId w:val="5"/>
        </w:numPr>
        <w:spacing w:after="0" w:line="240" w:lineRule="auto"/>
        <w:ind w:left="709" w:right="284" w:firstLine="0"/>
        <w:jc w:val="both"/>
        <w:rPr>
          <w:rFonts w:ascii="Times New Roman" w:eastAsia="Times New Roman" w:hAnsi="Times New Roman" w:cs="Times New Roman"/>
          <w:sz w:val="24"/>
          <w:szCs w:val="24"/>
          <w:lang w:eastAsia="en-US"/>
        </w:rPr>
      </w:pPr>
      <w:r w:rsidRPr="005D2654">
        <w:rPr>
          <w:rFonts w:ascii="Times New Roman" w:eastAsia="Times New Roman" w:hAnsi="Times New Roman" w:cs="Times New Roman"/>
          <w:sz w:val="24"/>
          <w:szCs w:val="24"/>
          <w:lang w:eastAsia="en-US"/>
        </w:rPr>
        <w:t>ежегодное социологическое исследование удовлетворенности родителей (законных представителей) качеством образовательных услуг. С учётом мнения родителей выстраивается стратегия взаимодействия по педагогическому треугольнику.</w:t>
      </w:r>
    </w:p>
    <w:p w:rsidR="005D2654" w:rsidRPr="005D2654" w:rsidRDefault="005D2654" w:rsidP="00910497">
      <w:pPr>
        <w:spacing w:after="0" w:line="240" w:lineRule="auto"/>
        <w:ind w:left="709" w:right="284"/>
        <w:jc w:val="both"/>
        <w:rPr>
          <w:rFonts w:ascii="Times New Roman" w:eastAsia="Times New Roman" w:hAnsi="Times New Roman" w:cs="Times New Roman"/>
          <w:b/>
          <w:sz w:val="24"/>
          <w:szCs w:val="24"/>
          <w:lang w:eastAsia="en-US"/>
        </w:rPr>
      </w:pPr>
    </w:p>
    <w:p w:rsidR="005D2654" w:rsidRPr="005D2654" w:rsidRDefault="005D2654" w:rsidP="00910497">
      <w:pPr>
        <w:spacing w:after="0" w:line="240" w:lineRule="auto"/>
        <w:ind w:left="709" w:right="284"/>
        <w:jc w:val="both"/>
        <w:rPr>
          <w:rFonts w:ascii="Times New Roman" w:eastAsia="Times New Roman" w:hAnsi="Times New Roman" w:cs="Times New Roman"/>
          <w:b/>
          <w:sz w:val="24"/>
          <w:szCs w:val="24"/>
          <w:lang w:eastAsia="en-US"/>
        </w:rPr>
      </w:pPr>
      <w:r w:rsidRPr="005D2654">
        <w:rPr>
          <w:rFonts w:ascii="Times New Roman" w:eastAsia="Times New Roman" w:hAnsi="Times New Roman" w:cs="Times New Roman"/>
          <w:b/>
          <w:sz w:val="24"/>
          <w:szCs w:val="24"/>
          <w:lang w:eastAsia="en-US"/>
        </w:rPr>
        <w:t>Исследование социального статуса семей воспитанников</w:t>
      </w:r>
    </w:p>
    <w:p w:rsidR="005D2654" w:rsidRDefault="005D2654" w:rsidP="00910497">
      <w:pPr>
        <w:spacing w:after="0" w:line="240" w:lineRule="auto"/>
        <w:ind w:left="709" w:right="284"/>
        <w:jc w:val="both"/>
        <w:rPr>
          <w:rFonts w:ascii="Times New Roman" w:eastAsia="Times New Roman" w:hAnsi="Times New Roman" w:cs="Times New Roman"/>
          <w:sz w:val="24"/>
          <w:szCs w:val="24"/>
          <w:lang w:eastAsia="en-US"/>
        </w:rPr>
      </w:pPr>
    </w:p>
    <w:p w:rsidR="0084446C" w:rsidRPr="005D2654" w:rsidRDefault="005D2654" w:rsidP="00910497">
      <w:pPr>
        <w:spacing w:after="0" w:line="240" w:lineRule="auto"/>
        <w:ind w:left="709" w:right="284"/>
        <w:jc w:val="both"/>
        <w:rPr>
          <w:rFonts w:ascii="Times New Roman" w:eastAsia="Times New Roman" w:hAnsi="Times New Roman" w:cs="Times New Roman"/>
          <w:sz w:val="24"/>
          <w:szCs w:val="24"/>
          <w:lang w:eastAsia="en-US"/>
        </w:rPr>
      </w:pPr>
      <w:r w:rsidRPr="005D2654">
        <w:rPr>
          <w:rFonts w:ascii="Times New Roman" w:eastAsia="Times New Roman" w:hAnsi="Times New Roman" w:cs="Times New Roman"/>
          <w:sz w:val="24"/>
          <w:szCs w:val="24"/>
          <w:lang w:eastAsia="en-US"/>
        </w:rPr>
        <w:lastRenderedPageBreak/>
        <w:t>Исследование социального статуса семей воспитанников проводится ежегодно, в сентябре и является фундаментом для совершенствования планирования работы с родителями, направленной на личностно ориентированный подход к семьям. Исследования за последние три года позволяют сделать вывод о наметившейся тенденции к увеличению молодых и многодетных семей. Практическое применение данных исследования, позволяет построить гармоничные взаимоотношения в рамках педагогического треугольника: педагог – ребёнок – родитель.</w:t>
      </w:r>
    </w:p>
    <w:p w:rsidR="0084446C" w:rsidRPr="00752BC0" w:rsidRDefault="0084446C" w:rsidP="00910497">
      <w:pPr>
        <w:spacing w:after="0" w:line="240" w:lineRule="auto"/>
        <w:ind w:right="284"/>
        <w:jc w:val="both"/>
        <w:rPr>
          <w:rFonts w:ascii="Times New Roman" w:eastAsia="Times New Roman" w:hAnsi="Times New Roman" w:cs="Times New Roman"/>
          <w:sz w:val="24"/>
          <w:szCs w:val="24"/>
          <w:lang w:eastAsia="en-US"/>
        </w:rPr>
      </w:pPr>
    </w:p>
    <w:p w:rsidR="00910497" w:rsidRDefault="00910497" w:rsidP="006F0C48">
      <w:pPr>
        <w:spacing w:after="0" w:line="240" w:lineRule="auto"/>
        <w:ind w:left="709" w:right="284"/>
        <w:jc w:val="both"/>
        <w:rPr>
          <w:rFonts w:ascii="Times New Roman" w:hAnsi="Times New Roman" w:cs="Times New Roman"/>
          <w:b/>
          <w:sz w:val="24"/>
          <w:szCs w:val="24"/>
        </w:rPr>
      </w:pPr>
    </w:p>
    <w:p w:rsidR="005D2654" w:rsidRDefault="005D2654" w:rsidP="006F0C48">
      <w:pPr>
        <w:spacing w:after="0" w:line="240" w:lineRule="auto"/>
        <w:ind w:left="709" w:right="284"/>
        <w:jc w:val="both"/>
        <w:rPr>
          <w:rFonts w:ascii="Times New Roman" w:hAnsi="Times New Roman" w:cs="Times New Roman"/>
          <w:sz w:val="24"/>
          <w:szCs w:val="24"/>
        </w:rPr>
      </w:pPr>
      <w:r w:rsidRPr="005D2654">
        <w:rPr>
          <w:rFonts w:ascii="Times New Roman" w:hAnsi="Times New Roman" w:cs="Times New Roman"/>
          <w:b/>
          <w:sz w:val="24"/>
          <w:szCs w:val="24"/>
        </w:rPr>
        <w:t>3.6</w:t>
      </w:r>
      <w:r>
        <w:rPr>
          <w:rFonts w:ascii="Times New Roman" w:hAnsi="Times New Roman" w:cs="Times New Roman"/>
          <w:sz w:val="24"/>
          <w:szCs w:val="24"/>
        </w:rPr>
        <w:t xml:space="preserve"> </w:t>
      </w:r>
      <w:r w:rsidRPr="005D2654">
        <w:rPr>
          <w:rFonts w:ascii="Times New Roman" w:hAnsi="Times New Roman" w:cs="Times New Roman"/>
          <w:b/>
          <w:bCs/>
          <w:sz w:val="24"/>
          <w:szCs w:val="24"/>
        </w:rPr>
        <w:t>Направления и задачи коррекционно-развивающей работы</w:t>
      </w:r>
    </w:p>
    <w:p w:rsidR="005D2654" w:rsidRPr="005D2654" w:rsidRDefault="005D2654" w:rsidP="006F0C48">
      <w:pPr>
        <w:spacing w:after="0" w:line="240" w:lineRule="auto"/>
        <w:ind w:left="709" w:right="284"/>
        <w:jc w:val="both"/>
        <w:rPr>
          <w:rFonts w:ascii="Times New Roman" w:hAnsi="Times New Roman" w:cs="Times New Roman"/>
          <w:sz w:val="24"/>
          <w:szCs w:val="24"/>
        </w:rPr>
      </w:pPr>
      <w:r w:rsidRPr="005D2654">
        <w:rPr>
          <w:rFonts w:ascii="Times New Roman" w:hAnsi="Times New Roman" w:cs="Times New Roman"/>
          <w:sz w:val="24"/>
          <w:szCs w:val="24"/>
        </w:rPr>
        <w:t>Коррекционно-развивающая работа и (или) инклюзивное образование в МДОУ</w:t>
      </w:r>
      <w:r>
        <w:rPr>
          <w:rFonts w:ascii="Times New Roman" w:hAnsi="Times New Roman" w:cs="Times New Roman"/>
          <w:sz w:val="24"/>
          <w:szCs w:val="24"/>
        </w:rPr>
        <w:t xml:space="preserve"> «Детский сад № 102</w:t>
      </w:r>
      <w:r w:rsidRPr="005D2654">
        <w:rPr>
          <w:rFonts w:ascii="Times New Roman" w:hAnsi="Times New Roman" w:cs="Times New Roman"/>
          <w:sz w:val="24"/>
          <w:szCs w:val="24"/>
        </w:rPr>
        <w:t>» направлено на обеспечение коррекции нарушений развития у</w:t>
      </w:r>
      <w:r>
        <w:rPr>
          <w:rFonts w:ascii="Times New Roman" w:hAnsi="Times New Roman" w:cs="Times New Roman"/>
          <w:sz w:val="24"/>
          <w:szCs w:val="24"/>
        </w:rPr>
        <w:t xml:space="preserve"> </w:t>
      </w:r>
      <w:r w:rsidRPr="005D2654">
        <w:rPr>
          <w:rFonts w:ascii="Times New Roman" w:hAnsi="Times New Roman" w:cs="Times New Roman"/>
          <w:sz w:val="24"/>
          <w:szCs w:val="24"/>
        </w:rPr>
        <w:t>различных категорий детей (целевых групп), включая детей с особыми образовательными</w:t>
      </w:r>
      <w:r>
        <w:rPr>
          <w:rFonts w:ascii="Times New Roman" w:hAnsi="Times New Roman" w:cs="Times New Roman"/>
          <w:sz w:val="24"/>
          <w:szCs w:val="24"/>
        </w:rPr>
        <w:t xml:space="preserve"> </w:t>
      </w:r>
      <w:r w:rsidRPr="005D2654">
        <w:rPr>
          <w:rFonts w:ascii="Times New Roman" w:hAnsi="Times New Roman" w:cs="Times New Roman"/>
          <w:sz w:val="24"/>
          <w:szCs w:val="24"/>
        </w:rPr>
        <w:t>потребностями, в том числе детей с ОВЗ и детей-инвалидов; оказание им</w:t>
      </w:r>
      <w:r>
        <w:rPr>
          <w:rFonts w:ascii="Times New Roman" w:hAnsi="Times New Roman" w:cs="Times New Roman"/>
          <w:sz w:val="24"/>
          <w:szCs w:val="24"/>
        </w:rPr>
        <w:t xml:space="preserve"> </w:t>
      </w:r>
      <w:r w:rsidRPr="005D2654">
        <w:rPr>
          <w:rFonts w:ascii="Times New Roman" w:hAnsi="Times New Roman" w:cs="Times New Roman"/>
          <w:sz w:val="24"/>
          <w:szCs w:val="24"/>
        </w:rPr>
        <w:t>квалифицированной помощи в освоении Программы, их разностороннее развитие с учётом</w:t>
      </w:r>
      <w:r>
        <w:rPr>
          <w:rFonts w:ascii="Times New Roman" w:hAnsi="Times New Roman" w:cs="Times New Roman"/>
          <w:sz w:val="24"/>
          <w:szCs w:val="24"/>
        </w:rPr>
        <w:t xml:space="preserve"> </w:t>
      </w:r>
      <w:r w:rsidRPr="005D2654">
        <w:rPr>
          <w:rFonts w:ascii="Times New Roman" w:hAnsi="Times New Roman" w:cs="Times New Roman"/>
          <w:sz w:val="24"/>
          <w:szCs w:val="24"/>
        </w:rPr>
        <w:t>возрастных и индивидуальных особенностей, социальной адаптации.</w:t>
      </w:r>
    </w:p>
    <w:p w:rsidR="005D2654" w:rsidRPr="005D2654" w:rsidRDefault="005D2654" w:rsidP="006F0C48">
      <w:pPr>
        <w:spacing w:after="0" w:line="240" w:lineRule="auto"/>
        <w:ind w:left="709" w:right="284"/>
        <w:jc w:val="both"/>
        <w:rPr>
          <w:rFonts w:ascii="Times New Roman" w:hAnsi="Times New Roman" w:cs="Times New Roman"/>
          <w:sz w:val="24"/>
          <w:szCs w:val="24"/>
        </w:rPr>
      </w:pPr>
      <w:r w:rsidRPr="005D2654">
        <w:rPr>
          <w:rFonts w:ascii="Times New Roman" w:hAnsi="Times New Roman" w:cs="Times New Roman"/>
          <w:sz w:val="24"/>
          <w:szCs w:val="24"/>
        </w:rPr>
        <w:t>Коррекционно-развивающая работа объединяет комплекс мер по психолого-</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педагогическому сопровождению обучающихся, включающий психолого-педагогическое</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обследование, проведение индивидуальных и групповых коррекционно-развивающих</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занятий, а также мониторинг динамики их развития. Коррекционно-развивающую работу в</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ДОО осуществляют педагоги, педагоги-психологи, учителя-дефектологи, учителя-</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логопеды и другие квалифицированные специалисты.</w:t>
      </w:r>
    </w:p>
    <w:p w:rsidR="005D2654" w:rsidRPr="005D2654" w:rsidRDefault="005D2654" w:rsidP="006F0C48">
      <w:pPr>
        <w:spacing w:after="0" w:line="240" w:lineRule="auto"/>
        <w:ind w:left="709" w:right="284"/>
        <w:jc w:val="both"/>
        <w:rPr>
          <w:rFonts w:ascii="Times New Roman" w:hAnsi="Times New Roman" w:cs="Times New Roman"/>
          <w:sz w:val="24"/>
          <w:szCs w:val="24"/>
        </w:rPr>
      </w:pPr>
      <w:r w:rsidRPr="005D2654">
        <w:rPr>
          <w:rFonts w:ascii="Times New Roman" w:hAnsi="Times New Roman" w:cs="Times New Roman"/>
          <w:sz w:val="24"/>
          <w:szCs w:val="24"/>
        </w:rPr>
        <w:t xml:space="preserve">Задачи коррекционно-развивающей </w:t>
      </w:r>
      <w:r w:rsidR="00F24F4C">
        <w:rPr>
          <w:rFonts w:ascii="Times New Roman" w:hAnsi="Times New Roman" w:cs="Times New Roman"/>
          <w:sz w:val="24"/>
          <w:szCs w:val="24"/>
        </w:rPr>
        <w:t>работы в МДОУ «Детский сад № 102</w:t>
      </w:r>
      <w:r w:rsidRPr="005D2654">
        <w:rPr>
          <w:rFonts w:ascii="Times New Roman" w:hAnsi="Times New Roman" w:cs="Times New Roman"/>
          <w:sz w:val="24"/>
          <w:szCs w:val="24"/>
        </w:rPr>
        <w:t>»:</w:t>
      </w:r>
    </w:p>
    <w:p w:rsidR="005D2654" w:rsidRPr="005D2654" w:rsidRDefault="005D2654" w:rsidP="006F0C48">
      <w:pPr>
        <w:spacing w:after="0" w:line="240" w:lineRule="auto"/>
        <w:ind w:left="709" w:right="284"/>
        <w:jc w:val="both"/>
        <w:rPr>
          <w:rFonts w:ascii="Times New Roman" w:hAnsi="Times New Roman" w:cs="Times New Roman"/>
          <w:sz w:val="24"/>
          <w:szCs w:val="24"/>
        </w:rPr>
      </w:pPr>
      <w:r w:rsidRPr="005D2654">
        <w:rPr>
          <w:rFonts w:ascii="Times New Roman" w:hAnsi="Times New Roman" w:cs="Times New Roman"/>
          <w:sz w:val="24"/>
          <w:szCs w:val="24"/>
        </w:rPr>
        <w:t>- определение особых образовательных потребностей обучающихся, в том числе с</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трудностями освоения Программы и социализации в ДОО;</w:t>
      </w:r>
    </w:p>
    <w:p w:rsidR="005D2654" w:rsidRPr="005D2654" w:rsidRDefault="005D2654" w:rsidP="006F0C48">
      <w:pPr>
        <w:spacing w:after="0" w:line="240" w:lineRule="auto"/>
        <w:ind w:left="709" w:right="284"/>
        <w:jc w:val="both"/>
        <w:rPr>
          <w:rFonts w:ascii="Times New Roman" w:hAnsi="Times New Roman" w:cs="Times New Roman"/>
          <w:sz w:val="24"/>
          <w:szCs w:val="24"/>
        </w:rPr>
      </w:pPr>
      <w:r w:rsidRPr="005D2654">
        <w:rPr>
          <w:rFonts w:ascii="Times New Roman" w:hAnsi="Times New Roman" w:cs="Times New Roman"/>
          <w:sz w:val="24"/>
          <w:szCs w:val="24"/>
        </w:rPr>
        <w:t>- своевременное выявление обучающихся с трудностями социальной адаптации,</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обусловленными различными причинами;</w:t>
      </w:r>
    </w:p>
    <w:p w:rsidR="005D2654" w:rsidRPr="005D2654" w:rsidRDefault="005D2654" w:rsidP="006F0C48">
      <w:pPr>
        <w:spacing w:after="0" w:line="240" w:lineRule="auto"/>
        <w:ind w:left="709" w:right="284"/>
        <w:jc w:val="both"/>
        <w:rPr>
          <w:rFonts w:ascii="Times New Roman" w:hAnsi="Times New Roman" w:cs="Times New Roman"/>
          <w:sz w:val="24"/>
          <w:szCs w:val="24"/>
        </w:rPr>
      </w:pPr>
      <w:r w:rsidRPr="005D2654">
        <w:rPr>
          <w:rFonts w:ascii="Times New Roman" w:hAnsi="Times New Roman" w:cs="Times New Roman"/>
          <w:sz w:val="24"/>
          <w:szCs w:val="24"/>
        </w:rPr>
        <w:t>- осуществление индивидуально ориентированной психолого-педагогической</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помощи обучающимся с учётом особенностей их психического и (или) физического</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развития, индивидуальных возможностей и потребностей (в соответствии с</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рекомендациями психолого-медико-педагогической комиссии или психолого-</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педагогического консилиума образовательной организации (далее - ППк);</w:t>
      </w:r>
    </w:p>
    <w:p w:rsidR="005D2654" w:rsidRPr="005D2654" w:rsidRDefault="005D2654" w:rsidP="006F0C48">
      <w:pPr>
        <w:spacing w:after="0" w:line="240" w:lineRule="auto"/>
        <w:ind w:left="709" w:right="284"/>
        <w:jc w:val="both"/>
        <w:rPr>
          <w:rFonts w:ascii="Times New Roman" w:hAnsi="Times New Roman" w:cs="Times New Roman"/>
          <w:sz w:val="24"/>
          <w:szCs w:val="24"/>
        </w:rPr>
      </w:pPr>
      <w:r w:rsidRPr="005D2654">
        <w:rPr>
          <w:rFonts w:ascii="Times New Roman" w:hAnsi="Times New Roman" w:cs="Times New Roman"/>
          <w:sz w:val="24"/>
          <w:szCs w:val="24"/>
        </w:rPr>
        <w:t>- оказание родителям (законным представителям) обучающихся консультативной</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психолого-педагогической помощи по вопросам развития и воспитания детей дошкольного</w:t>
      </w:r>
    </w:p>
    <w:p w:rsidR="005D2654" w:rsidRPr="005D2654" w:rsidRDefault="005D2654" w:rsidP="006F0C48">
      <w:pPr>
        <w:spacing w:after="0" w:line="240" w:lineRule="auto"/>
        <w:ind w:left="709" w:right="284"/>
        <w:jc w:val="both"/>
        <w:rPr>
          <w:rFonts w:ascii="Times New Roman" w:hAnsi="Times New Roman" w:cs="Times New Roman"/>
          <w:sz w:val="24"/>
          <w:szCs w:val="24"/>
        </w:rPr>
      </w:pPr>
      <w:r w:rsidRPr="005D2654">
        <w:rPr>
          <w:rFonts w:ascii="Times New Roman" w:hAnsi="Times New Roman" w:cs="Times New Roman"/>
          <w:sz w:val="24"/>
          <w:szCs w:val="24"/>
        </w:rPr>
        <w:t>возраста;</w:t>
      </w:r>
    </w:p>
    <w:p w:rsidR="005D2654" w:rsidRPr="005D2654" w:rsidRDefault="005D2654" w:rsidP="006F0C48">
      <w:pPr>
        <w:spacing w:after="0" w:line="240" w:lineRule="auto"/>
        <w:ind w:left="709" w:right="284"/>
        <w:jc w:val="both"/>
        <w:rPr>
          <w:rFonts w:ascii="Times New Roman" w:hAnsi="Times New Roman" w:cs="Times New Roman"/>
          <w:sz w:val="24"/>
          <w:szCs w:val="24"/>
        </w:rPr>
      </w:pPr>
      <w:r w:rsidRPr="005D2654">
        <w:rPr>
          <w:rFonts w:ascii="Times New Roman" w:hAnsi="Times New Roman" w:cs="Times New Roman"/>
          <w:sz w:val="24"/>
          <w:szCs w:val="24"/>
        </w:rPr>
        <w:t>- содействие поиску и отбору одаренных обучающихся, их творческому развитию;</w:t>
      </w:r>
    </w:p>
    <w:p w:rsidR="005D2654" w:rsidRPr="005D2654" w:rsidRDefault="005D2654" w:rsidP="006F0C48">
      <w:pPr>
        <w:spacing w:after="0" w:line="240" w:lineRule="auto"/>
        <w:ind w:left="709" w:right="284"/>
        <w:jc w:val="both"/>
        <w:rPr>
          <w:rFonts w:ascii="Times New Roman" w:hAnsi="Times New Roman" w:cs="Times New Roman"/>
          <w:sz w:val="24"/>
          <w:szCs w:val="24"/>
        </w:rPr>
      </w:pPr>
      <w:r w:rsidRPr="005D2654">
        <w:rPr>
          <w:rFonts w:ascii="Times New Roman" w:hAnsi="Times New Roman" w:cs="Times New Roman"/>
          <w:sz w:val="24"/>
          <w:szCs w:val="24"/>
        </w:rPr>
        <w:t>- выявление детей с проблемами развития эмоциональной и интеллектуальной</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сферы;</w:t>
      </w:r>
    </w:p>
    <w:p w:rsidR="005D2654" w:rsidRPr="005D2654" w:rsidRDefault="005D2654" w:rsidP="006F0C48">
      <w:pPr>
        <w:spacing w:after="0" w:line="240" w:lineRule="auto"/>
        <w:ind w:left="709" w:right="284"/>
        <w:jc w:val="both"/>
        <w:rPr>
          <w:rFonts w:ascii="Times New Roman" w:hAnsi="Times New Roman" w:cs="Times New Roman"/>
          <w:sz w:val="24"/>
          <w:szCs w:val="24"/>
        </w:rPr>
      </w:pPr>
      <w:r w:rsidRPr="005D2654">
        <w:rPr>
          <w:rFonts w:ascii="Times New Roman" w:hAnsi="Times New Roman" w:cs="Times New Roman"/>
          <w:sz w:val="24"/>
          <w:szCs w:val="24"/>
        </w:rPr>
        <w:t>- реализация комплекса индивидуально ориентированных мер по ослаблению,</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снижению или устранению отклонений в развитии и проблем поведения.</w:t>
      </w:r>
    </w:p>
    <w:p w:rsidR="005D2654" w:rsidRPr="005D2654" w:rsidRDefault="005D2654" w:rsidP="006F0C48">
      <w:pPr>
        <w:spacing w:after="0" w:line="240" w:lineRule="auto"/>
        <w:ind w:left="709" w:right="284"/>
        <w:jc w:val="both"/>
        <w:rPr>
          <w:rFonts w:ascii="Times New Roman" w:hAnsi="Times New Roman" w:cs="Times New Roman"/>
          <w:sz w:val="24"/>
          <w:szCs w:val="24"/>
        </w:rPr>
      </w:pPr>
      <w:r w:rsidRPr="005D2654">
        <w:rPr>
          <w:rFonts w:ascii="Times New Roman" w:hAnsi="Times New Roman" w:cs="Times New Roman"/>
          <w:sz w:val="24"/>
          <w:szCs w:val="24"/>
        </w:rPr>
        <w:t>Коррекционно-развивающая работа организуется: по обоснованному запросу</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педагогов и родителей (законных представителей); на основании результатов</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психологической диагностики; на основании рекомендаций ППк.</w:t>
      </w:r>
    </w:p>
    <w:p w:rsidR="005D2654" w:rsidRPr="005D2654" w:rsidRDefault="005D2654" w:rsidP="006F0C48">
      <w:pPr>
        <w:spacing w:after="0" w:line="240" w:lineRule="auto"/>
        <w:ind w:left="709" w:right="284"/>
        <w:jc w:val="both"/>
        <w:rPr>
          <w:rFonts w:ascii="Times New Roman" w:hAnsi="Times New Roman" w:cs="Times New Roman"/>
          <w:sz w:val="24"/>
          <w:szCs w:val="24"/>
        </w:rPr>
      </w:pPr>
      <w:r w:rsidRPr="005D2654">
        <w:rPr>
          <w:rFonts w:ascii="Times New Roman" w:hAnsi="Times New Roman" w:cs="Times New Roman"/>
          <w:sz w:val="24"/>
          <w:szCs w:val="24"/>
        </w:rPr>
        <w:t>Коррекционно-развивающая работа в ДОО реализуется в форме групповых и (или)</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индивидуальных коррекционно-развивающих занятий. Выбор конкретной программы</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коррекционно-развивающих мероприятий, их количестве, форме организации, методов и</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технологий реализации определяется ДОО самостоятельно, исходя из возрастных</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особенностей и особых образовательных потребностей обучающихся.</w:t>
      </w:r>
    </w:p>
    <w:p w:rsidR="005D2654" w:rsidRPr="005D2654" w:rsidRDefault="005D2654" w:rsidP="006F0C48">
      <w:pPr>
        <w:spacing w:after="0" w:line="240" w:lineRule="auto"/>
        <w:ind w:left="709" w:right="284"/>
        <w:jc w:val="both"/>
        <w:rPr>
          <w:rFonts w:ascii="Times New Roman" w:hAnsi="Times New Roman" w:cs="Times New Roman"/>
          <w:sz w:val="24"/>
          <w:szCs w:val="24"/>
        </w:rPr>
      </w:pPr>
      <w:r w:rsidRPr="005D2654">
        <w:rPr>
          <w:rFonts w:ascii="Times New Roman" w:hAnsi="Times New Roman" w:cs="Times New Roman"/>
          <w:sz w:val="24"/>
          <w:szCs w:val="24"/>
        </w:rPr>
        <w:t>Содержание коррекционно-развивающей работы для каждого обучающегося</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определяется с учётом его особых образовательных потребностей на основе рекомендаций</w:t>
      </w:r>
      <w:r w:rsidR="00F24F4C">
        <w:rPr>
          <w:rFonts w:ascii="Times New Roman" w:hAnsi="Times New Roman" w:cs="Times New Roman"/>
          <w:sz w:val="24"/>
          <w:szCs w:val="24"/>
        </w:rPr>
        <w:t xml:space="preserve"> ППк МДОУ «Детский сад № 102</w:t>
      </w:r>
      <w:r w:rsidRPr="005D2654">
        <w:rPr>
          <w:rFonts w:ascii="Times New Roman" w:hAnsi="Times New Roman" w:cs="Times New Roman"/>
          <w:sz w:val="24"/>
          <w:szCs w:val="24"/>
        </w:rPr>
        <w:t>».</w:t>
      </w:r>
    </w:p>
    <w:p w:rsidR="005D2654" w:rsidRPr="005D2654" w:rsidRDefault="005D2654" w:rsidP="006F0C48">
      <w:pPr>
        <w:spacing w:after="0" w:line="240" w:lineRule="auto"/>
        <w:ind w:left="709" w:right="284"/>
        <w:jc w:val="both"/>
        <w:rPr>
          <w:rFonts w:ascii="Times New Roman" w:hAnsi="Times New Roman" w:cs="Times New Roman"/>
          <w:sz w:val="24"/>
          <w:szCs w:val="24"/>
        </w:rPr>
      </w:pPr>
      <w:r w:rsidRPr="005D2654">
        <w:rPr>
          <w:rFonts w:ascii="Times New Roman" w:hAnsi="Times New Roman" w:cs="Times New Roman"/>
          <w:sz w:val="24"/>
          <w:szCs w:val="24"/>
        </w:rPr>
        <w:lastRenderedPageBreak/>
        <w:t>В образовательной практике определяются нижеследующие категории целевых</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групп обучающихся для оказания им адресной психологической помощи и включения их в</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программы психолого-педагогического сопровождения:</w:t>
      </w:r>
    </w:p>
    <w:p w:rsidR="005D2654" w:rsidRPr="005D2654" w:rsidRDefault="005D2654" w:rsidP="006F0C48">
      <w:pPr>
        <w:spacing w:after="0" w:line="240" w:lineRule="auto"/>
        <w:ind w:left="709" w:right="284"/>
        <w:jc w:val="both"/>
        <w:rPr>
          <w:rFonts w:ascii="Times New Roman" w:hAnsi="Times New Roman" w:cs="Times New Roman"/>
          <w:sz w:val="24"/>
          <w:szCs w:val="24"/>
        </w:rPr>
      </w:pPr>
      <w:r w:rsidRPr="005D2654">
        <w:rPr>
          <w:rFonts w:ascii="Times New Roman" w:hAnsi="Times New Roman" w:cs="Times New Roman"/>
          <w:sz w:val="24"/>
          <w:szCs w:val="24"/>
        </w:rPr>
        <w:t>1) нормотипичные дети с нормативным кризисом развития;</w:t>
      </w:r>
    </w:p>
    <w:p w:rsidR="005D2654" w:rsidRPr="005D2654" w:rsidRDefault="005D2654" w:rsidP="006F0C48">
      <w:pPr>
        <w:spacing w:after="0" w:line="240" w:lineRule="auto"/>
        <w:ind w:left="709" w:right="284"/>
        <w:jc w:val="both"/>
        <w:rPr>
          <w:rFonts w:ascii="Times New Roman" w:hAnsi="Times New Roman" w:cs="Times New Roman"/>
          <w:sz w:val="24"/>
          <w:szCs w:val="24"/>
        </w:rPr>
      </w:pPr>
      <w:r w:rsidRPr="005D2654">
        <w:rPr>
          <w:rFonts w:ascii="Times New Roman" w:hAnsi="Times New Roman" w:cs="Times New Roman"/>
          <w:sz w:val="24"/>
          <w:szCs w:val="24"/>
        </w:rPr>
        <w:t>2) обучающиеся с особыми образовательными потребностями:</w:t>
      </w:r>
    </w:p>
    <w:p w:rsidR="005D2654" w:rsidRPr="005D2654" w:rsidRDefault="005D2654" w:rsidP="006F0C48">
      <w:pPr>
        <w:spacing w:after="0" w:line="240" w:lineRule="auto"/>
        <w:ind w:left="709" w:right="284"/>
        <w:jc w:val="both"/>
        <w:rPr>
          <w:rFonts w:ascii="Times New Roman" w:hAnsi="Times New Roman" w:cs="Times New Roman"/>
          <w:sz w:val="24"/>
          <w:szCs w:val="24"/>
        </w:rPr>
      </w:pPr>
      <w:r w:rsidRPr="005D2654">
        <w:rPr>
          <w:rFonts w:ascii="Times New Roman" w:hAnsi="Times New Roman" w:cs="Times New Roman"/>
          <w:sz w:val="24"/>
          <w:szCs w:val="24"/>
        </w:rPr>
        <w:t>- с ОВЗ и (или) инвалидностью, получившие статус в порядке, установленном</w:t>
      </w:r>
    </w:p>
    <w:p w:rsidR="005D2654" w:rsidRPr="005D2654" w:rsidRDefault="005D2654" w:rsidP="006F0C48">
      <w:pPr>
        <w:spacing w:after="0" w:line="240" w:lineRule="auto"/>
        <w:ind w:left="709" w:right="284"/>
        <w:jc w:val="both"/>
        <w:rPr>
          <w:rFonts w:ascii="Times New Roman" w:hAnsi="Times New Roman" w:cs="Times New Roman"/>
          <w:sz w:val="24"/>
          <w:szCs w:val="24"/>
        </w:rPr>
      </w:pPr>
      <w:r w:rsidRPr="005D2654">
        <w:rPr>
          <w:rFonts w:ascii="Times New Roman" w:hAnsi="Times New Roman" w:cs="Times New Roman"/>
          <w:sz w:val="24"/>
          <w:szCs w:val="24"/>
        </w:rPr>
        <w:t>законодательством Российской Федерации;</w:t>
      </w:r>
    </w:p>
    <w:p w:rsidR="005D2654" w:rsidRPr="005D2654" w:rsidRDefault="005D2654" w:rsidP="006F0C48">
      <w:pPr>
        <w:spacing w:after="0" w:line="240" w:lineRule="auto"/>
        <w:ind w:left="709" w:right="284"/>
        <w:jc w:val="both"/>
        <w:rPr>
          <w:rFonts w:ascii="Times New Roman" w:hAnsi="Times New Roman" w:cs="Times New Roman"/>
          <w:sz w:val="24"/>
          <w:szCs w:val="24"/>
        </w:rPr>
      </w:pPr>
      <w:r w:rsidRPr="005D2654">
        <w:rPr>
          <w:rFonts w:ascii="Times New Roman" w:hAnsi="Times New Roman" w:cs="Times New Roman"/>
          <w:sz w:val="24"/>
          <w:szCs w:val="24"/>
        </w:rPr>
        <w:t>- обучающиеся по индивидуальному учебном</w:t>
      </w:r>
      <w:r w:rsidR="00F24F4C">
        <w:rPr>
          <w:rFonts w:ascii="Times New Roman" w:hAnsi="Times New Roman" w:cs="Times New Roman"/>
          <w:sz w:val="24"/>
          <w:szCs w:val="24"/>
        </w:rPr>
        <w:t xml:space="preserve">у плану (учебному расписанию) на </w:t>
      </w:r>
      <w:r w:rsidRPr="005D2654">
        <w:rPr>
          <w:rFonts w:ascii="Times New Roman" w:hAnsi="Times New Roman" w:cs="Times New Roman"/>
          <w:sz w:val="24"/>
          <w:szCs w:val="24"/>
        </w:rPr>
        <w:t>основании медицинского заключения (дети, находящиеся под диспансерным наблюдением,</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в том числе часто болеющие дети); часто болеющие дети характеризуются повышенной</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заболеваемостью острыми респираторными инфекциями, которые не связаны с</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врожденными и наследственными состояниями, приводящими к большому количеству</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пропусков ребёнком в посещении ДОО;</w:t>
      </w:r>
    </w:p>
    <w:p w:rsidR="005D2654" w:rsidRPr="005D2654" w:rsidRDefault="005D2654" w:rsidP="006F0C48">
      <w:pPr>
        <w:spacing w:after="0" w:line="240" w:lineRule="auto"/>
        <w:ind w:left="709" w:right="284"/>
        <w:jc w:val="both"/>
        <w:rPr>
          <w:rFonts w:ascii="Times New Roman" w:hAnsi="Times New Roman" w:cs="Times New Roman"/>
          <w:sz w:val="24"/>
          <w:szCs w:val="24"/>
        </w:rPr>
      </w:pPr>
      <w:r w:rsidRPr="005D2654">
        <w:rPr>
          <w:rFonts w:ascii="Times New Roman" w:hAnsi="Times New Roman" w:cs="Times New Roman"/>
          <w:sz w:val="24"/>
          <w:szCs w:val="24"/>
        </w:rPr>
        <w:t>- обучающиеся, испытывающие трудности в освоении образовательных программ,</w:t>
      </w:r>
    </w:p>
    <w:p w:rsidR="005D2654" w:rsidRPr="005D2654" w:rsidRDefault="005D2654" w:rsidP="006F0C48">
      <w:pPr>
        <w:spacing w:after="0" w:line="240" w:lineRule="auto"/>
        <w:ind w:left="709" w:right="284"/>
        <w:jc w:val="both"/>
        <w:rPr>
          <w:rFonts w:ascii="Times New Roman" w:hAnsi="Times New Roman" w:cs="Times New Roman"/>
          <w:sz w:val="24"/>
          <w:szCs w:val="24"/>
        </w:rPr>
      </w:pPr>
      <w:r w:rsidRPr="005D2654">
        <w:rPr>
          <w:rFonts w:ascii="Times New Roman" w:hAnsi="Times New Roman" w:cs="Times New Roman"/>
          <w:sz w:val="24"/>
          <w:szCs w:val="24"/>
        </w:rPr>
        <w:t>развитии, социальной адаптации;</w:t>
      </w:r>
    </w:p>
    <w:p w:rsidR="005D2654" w:rsidRPr="005D2654" w:rsidRDefault="005D2654" w:rsidP="006F0C48">
      <w:pPr>
        <w:spacing w:after="0" w:line="240" w:lineRule="auto"/>
        <w:ind w:left="709" w:right="284"/>
        <w:jc w:val="both"/>
        <w:rPr>
          <w:rFonts w:ascii="Times New Roman" w:hAnsi="Times New Roman" w:cs="Times New Roman"/>
          <w:sz w:val="24"/>
          <w:szCs w:val="24"/>
        </w:rPr>
      </w:pPr>
      <w:r w:rsidRPr="005D2654">
        <w:rPr>
          <w:rFonts w:ascii="Times New Roman" w:hAnsi="Times New Roman" w:cs="Times New Roman"/>
          <w:sz w:val="24"/>
          <w:szCs w:val="24"/>
        </w:rPr>
        <w:t>- одаренные обучающиеся;</w:t>
      </w:r>
    </w:p>
    <w:p w:rsidR="005D2654" w:rsidRPr="005D2654" w:rsidRDefault="005D2654" w:rsidP="006F0C48">
      <w:pPr>
        <w:spacing w:after="0" w:line="240" w:lineRule="auto"/>
        <w:ind w:left="709" w:right="284"/>
        <w:jc w:val="both"/>
        <w:rPr>
          <w:rFonts w:ascii="Times New Roman" w:hAnsi="Times New Roman" w:cs="Times New Roman"/>
          <w:sz w:val="24"/>
          <w:szCs w:val="24"/>
        </w:rPr>
      </w:pPr>
      <w:r w:rsidRPr="005D2654">
        <w:rPr>
          <w:rFonts w:ascii="Times New Roman" w:hAnsi="Times New Roman" w:cs="Times New Roman"/>
          <w:sz w:val="24"/>
          <w:szCs w:val="24"/>
        </w:rPr>
        <w:t>3) дети и (или) семьи, находящиеся в трудной жизненной ситуации, признанные</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таковыми в нормативно установленном порядке;</w:t>
      </w:r>
    </w:p>
    <w:p w:rsidR="005D2654" w:rsidRPr="005D2654" w:rsidRDefault="005D2654" w:rsidP="006F0C48">
      <w:pPr>
        <w:spacing w:after="0" w:line="240" w:lineRule="auto"/>
        <w:ind w:left="709" w:right="284"/>
        <w:jc w:val="both"/>
        <w:rPr>
          <w:rFonts w:ascii="Times New Roman" w:hAnsi="Times New Roman" w:cs="Times New Roman"/>
          <w:sz w:val="24"/>
          <w:szCs w:val="24"/>
        </w:rPr>
      </w:pPr>
      <w:r w:rsidRPr="005D2654">
        <w:rPr>
          <w:rFonts w:ascii="Times New Roman" w:hAnsi="Times New Roman" w:cs="Times New Roman"/>
          <w:sz w:val="24"/>
          <w:szCs w:val="24"/>
        </w:rPr>
        <w:t>4) дети и (или) семьи, находящиеся в социально опасном положении (безнадзорные,</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беспризорные, склонные к бродяжничеству), признанные таковыми в нормативно</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установленном порядке;</w:t>
      </w:r>
    </w:p>
    <w:p w:rsidR="005D2654" w:rsidRPr="005D2654" w:rsidRDefault="005D2654" w:rsidP="006F0C48">
      <w:pPr>
        <w:spacing w:after="0" w:line="240" w:lineRule="auto"/>
        <w:ind w:left="709" w:right="284"/>
        <w:jc w:val="both"/>
        <w:rPr>
          <w:rFonts w:ascii="Times New Roman" w:hAnsi="Times New Roman" w:cs="Times New Roman"/>
          <w:sz w:val="24"/>
          <w:szCs w:val="24"/>
        </w:rPr>
      </w:pPr>
      <w:r w:rsidRPr="005D2654">
        <w:rPr>
          <w:rFonts w:ascii="Times New Roman" w:hAnsi="Times New Roman" w:cs="Times New Roman"/>
          <w:sz w:val="24"/>
          <w:szCs w:val="24"/>
        </w:rPr>
        <w:t>5) обучающиеся «группы риска»: проявляющие комплекс выраженных факторов</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риска негативных проявлений (импульсивность, агрессивность, неустойчивая или крайне</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низкая (завышенная) самооценка, завышенный уровень притязаний).</w:t>
      </w:r>
    </w:p>
    <w:p w:rsidR="005D2654" w:rsidRPr="005D2654" w:rsidRDefault="005D2654" w:rsidP="006F0C48">
      <w:pPr>
        <w:spacing w:after="0" w:line="240" w:lineRule="auto"/>
        <w:ind w:left="709" w:right="284"/>
        <w:jc w:val="both"/>
        <w:rPr>
          <w:rFonts w:ascii="Times New Roman" w:hAnsi="Times New Roman" w:cs="Times New Roman"/>
          <w:sz w:val="24"/>
          <w:szCs w:val="24"/>
        </w:rPr>
      </w:pPr>
      <w:r w:rsidRPr="005D2654">
        <w:rPr>
          <w:rFonts w:ascii="Times New Roman" w:hAnsi="Times New Roman" w:cs="Times New Roman"/>
          <w:sz w:val="24"/>
          <w:szCs w:val="24"/>
        </w:rPr>
        <w:t>Коррекционно-развивающая работа с обучающимися целевых групп в МДОУ</w:t>
      </w:r>
      <w:r w:rsidR="00F24F4C">
        <w:rPr>
          <w:rFonts w:ascii="Times New Roman" w:hAnsi="Times New Roman" w:cs="Times New Roman"/>
          <w:sz w:val="24"/>
          <w:szCs w:val="24"/>
        </w:rPr>
        <w:t xml:space="preserve"> «Детский сад № 102</w:t>
      </w:r>
      <w:r w:rsidRPr="005D2654">
        <w:rPr>
          <w:rFonts w:ascii="Times New Roman" w:hAnsi="Times New Roman" w:cs="Times New Roman"/>
          <w:sz w:val="24"/>
          <w:szCs w:val="24"/>
        </w:rPr>
        <w:t>» осуществляется в ходе всего образовательного процесса, во всех</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видах и формах деятельности, как в совместной деятельности детей в условиях дошкольной</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группы, так и в форме коррекционно-развивающих групповых (индивидуальных) занятий.</w:t>
      </w:r>
    </w:p>
    <w:p w:rsidR="002A1C44" w:rsidRDefault="005D2654" w:rsidP="006F0C48">
      <w:pPr>
        <w:spacing w:after="0" w:line="240" w:lineRule="auto"/>
        <w:ind w:left="709" w:right="284"/>
        <w:jc w:val="both"/>
        <w:rPr>
          <w:rFonts w:ascii="Times New Roman" w:hAnsi="Times New Roman" w:cs="Times New Roman"/>
          <w:sz w:val="24"/>
          <w:szCs w:val="24"/>
        </w:rPr>
      </w:pPr>
      <w:r w:rsidRPr="005D2654">
        <w:rPr>
          <w:rFonts w:ascii="Times New Roman" w:hAnsi="Times New Roman" w:cs="Times New Roman"/>
          <w:sz w:val="24"/>
          <w:szCs w:val="24"/>
        </w:rPr>
        <w:t>Коррекционно-развивающая работа строится дифференцированно в зависимости от</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имеющихся у обучающихся дисфункций и особенностей развития (в познавательной,</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речевой, эмоциональной, коммуникативной, регулятивной сферах) и предусматривает</w:t>
      </w:r>
      <w:r w:rsidR="00F24F4C">
        <w:rPr>
          <w:rFonts w:ascii="Times New Roman" w:hAnsi="Times New Roman" w:cs="Times New Roman"/>
          <w:sz w:val="24"/>
          <w:szCs w:val="24"/>
        </w:rPr>
        <w:t xml:space="preserve"> </w:t>
      </w:r>
      <w:r w:rsidRPr="005D2654">
        <w:rPr>
          <w:rFonts w:ascii="Times New Roman" w:hAnsi="Times New Roman" w:cs="Times New Roman"/>
          <w:sz w:val="24"/>
          <w:szCs w:val="24"/>
        </w:rPr>
        <w:t>индивидуализацию психолого-</w:t>
      </w:r>
      <w:r w:rsidR="00F24F4C">
        <w:rPr>
          <w:rFonts w:ascii="Times New Roman" w:hAnsi="Times New Roman" w:cs="Times New Roman"/>
          <w:sz w:val="24"/>
          <w:szCs w:val="24"/>
        </w:rPr>
        <w:t>педагогического сопровождения.</w:t>
      </w:r>
    </w:p>
    <w:p w:rsidR="00F24F4C" w:rsidRPr="00F24F4C" w:rsidRDefault="00F24F4C" w:rsidP="006F0C48">
      <w:pPr>
        <w:spacing w:after="0" w:line="240" w:lineRule="auto"/>
        <w:ind w:left="709" w:right="284"/>
        <w:jc w:val="both"/>
        <w:rPr>
          <w:rFonts w:ascii="Times New Roman" w:hAnsi="Times New Roman" w:cs="Times New Roman"/>
          <w:b/>
          <w:i/>
          <w:sz w:val="24"/>
          <w:szCs w:val="24"/>
        </w:rPr>
      </w:pPr>
      <w:r w:rsidRPr="00F24F4C">
        <w:rPr>
          <w:rFonts w:ascii="Times New Roman" w:hAnsi="Times New Roman" w:cs="Times New Roman"/>
          <w:b/>
          <w:i/>
          <w:sz w:val="24"/>
          <w:szCs w:val="24"/>
        </w:rPr>
        <w:t>Диагностическая работа включает:</w:t>
      </w:r>
    </w:p>
    <w:p w:rsidR="00F24F4C" w:rsidRPr="00F24F4C" w:rsidRDefault="00F24F4C" w:rsidP="006F0C48">
      <w:pPr>
        <w:numPr>
          <w:ilvl w:val="0"/>
          <w:numId w:val="6"/>
        </w:numPr>
        <w:spacing w:after="0" w:line="240" w:lineRule="auto"/>
        <w:ind w:left="709" w:right="284"/>
        <w:jc w:val="both"/>
        <w:rPr>
          <w:rFonts w:ascii="Times New Roman" w:hAnsi="Times New Roman" w:cs="Times New Roman"/>
          <w:sz w:val="24"/>
          <w:szCs w:val="24"/>
        </w:rPr>
      </w:pPr>
      <w:r w:rsidRPr="00F24F4C">
        <w:rPr>
          <w:rFonts w:ascii="Times New Roman" w:hAnsi="Times New Roman" w:cs="Times New Roman"/>
          <w:sz w:val="24"/>
          <w:szCs w:val="24"/>
        </w:rPr>
        <w:t>своевременное выявление детей, нуждающихся в психолого-педагогическом сопровождении;</w:t>
      </w:r>
    </w:p>
    <w:p w:rsidR="00F24F4C" w:rsidRPr="00F24F4C" w:rsidRDefault="00F24F4C" w:rsidP="006F0C48">
      <w:pPr>
        <w:numPr>
          <w:ilvl w:val="0"/>
          <w:numId w:val="6"/>
        </w:numPr>
        <w:spacing w:after="0" w:line="240" w:lineRule="auto"/>
        <w:ind w:left="709" w:right="284"/>
        <w:jc w:val="both"/>
        <w:rPr>
          <w:rFonts w:ascii="Times New Roman" w:hAnsi="Times New Roman" w:cs="Times New Roman"/>
          <w:sz w:val="24"/>
          <w:szCs w:val="24"/>
        </w:rPr>
      </w:pPr>
      <w:r w:rsidRPr="00F24F4C">
        <w:rPr>
          <w:rFonts w:ascii="Times New Roman" w:hAnsi="Times New Roman" w:cs="Times New Roman"/>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F24F4C" w:rsidRPr="00F24F4C" w:rsidRDefault="00F24F4C" w:rsidP="006F0C48">
      <w:pPr>
        <w:numPr>
          <w:ilvl w:val="0"/>
          <w:numId w:val="6"/>
        </w:numPr>
        <w:spacing w:after="0" w:line="240" w:lineRule="auto"/>
        <w:ind w:left="709" w:right="284"/>
        <w:jc w:val="both"/>
        <w:rPr>
          <w:rFonts w:ascii="Times New Roman" w:hAnsi="Times New Roman" w:cs="Times New Roman"/>
          <w:sz w:val="24"/>
          <w:szCs w:val="24"/>
        </w:rPr>
      </w:pPr>
      <w:r w:rsidRPr="00F24F4C">
        <w:rPr>
          <w:rFonts w:ascii="Times New Roman" w:hAnsi="Times New Roman" w:cs="Times New Roman"/>
          <w:sz w:val="24"/>
          <w:szCs w:val="24"/>
        </w:rPr>
        <w:t>комплексный сбор сведений об обучающемся на основании диагностической информации от специалистов разного профиля;</w:t>
      </w:r>
    </w:p>
    <w:p w:rsidR="00F24F4C" w:rsidRPr="00F24F4C" w:rsidRDefault="00F24F4C" w:rsidP="006F0C48">
      <w:pPr>
        <w:numPr>
          <w:ilvl w:val="0"/>
          <w:numId w:val="6"/>
        </w:numPr>
        <w:spacing w:after="0" w:line="240" w:lineRule="auto"/>
        <w:ind w:left="709" w:right="284"/>
        <w:jc w:val="both"/>
        <w:rPr>
          <w:rFonts w:ascii="Times New Roman" w:hAnsi="Times New Roman" w:cs="Times New Roman"/>
          <w:sz w:val="24"/>
          <w:szCs w:val="24"/>
        </w:rPr>
      </w:pPr>
      <w:r w:rsidRPr="00F24F4C">
        <w:rPr>
          <w:rFonts w:ascii="Times New Roman" w:hAnsi="Times New Roman" w:cs="Times New Roman"/>
          <w:sz w:val="24"/>
          <w:szCs w:val="24"/>
        </w:rPr>
        <w:t>определение уровн</w:t>
      </w:r>
      <w:r>
        <w:rPr>
          <w:rFonts w:ascii="Times New Roman" w:hAnsi="Times New Roman" w:cs="Times New Roman"/>
          <w:sz w:val="24"/>
          <w:szCs w:val="24"/>
        </w:rPr>
        <w:t xml:space="preserve">я актуального и зоны ближайшего </w:t>
      </w:r>
      <w:r w:rsidRPr="00F24F4C">
        <w:rPr>
          <w:rFonts w:ascii="Times New Roman" w:hAnsi="Times New Roman" w:cs="Times New Roman"/>
          <w:sz w:val="24"/>
          <w:szCs w:val="24"/>
        </w:rPr>
        <w:t>развития обучающегося с ОВЗ, с трудностями в обучении и социализации, выявление его резервных возможностей;</w:t>
      </w:r>
    </w:p>
    <w:p w:rsidR="00F24F4C" w:rsidRPr="00F24F4C" w:rsidRDefault="00F24F4C" w:rsidP="006F0C48">
      <w:pPr>
        <w:numPr>
          <w:ilvl w:val="0"/>
          <w:numId w:val="6"/>
        </w:numPr>
        <w:spacing w:after="0" w:line="240" w:lineRule="auto"/>
        <w:ind w:left="709" w:right="284"/>
        <w:jc w:val="both"/>
        <w:rPr>
          <w:rFonts w:ascii="Times New Roman" w:hAnsi="Times New Roman" w:cs="Times New Roman"/>
          <w:sz w:val="24"/>
          <w:szCs w:val="24"/>
        </w:rPr>
      </w:pPr>
      <w:r w:rsidRPr="00F24F4C">
        <w:rPr>
          <w:rFonts w:ascii="Times New Roman" w:hAnsi="Times New Roman" w:cs="Times New Roman"/>
          <w:sz w:val="24"/>
          <w:szCs w:val="24"/>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F24F4C" w:rsidRPr="00F24F4C" w:rsidRDefault="00F24F4C" w:rsidP="006F0C48">
      <w:pPr>
        <w:numPr>
          <w:ilvl w:val="0"/>
          <w:numId w:val="6"/>
        </w:numPr>
        <w:spacing w:after="0" w:line="240" w:lineRule="auto"/>
        <w:ind w:left="709" w:right="284"/>
        <w:jc w:val="both"/>
        <w:rPr>
          <w:rFonts w:ascii="Times New Roman" w:hAnsi="Times New Roman" w:cs="Times New Roman"/>
          <w:sz w:val="24"/>
          <w:szCs w:val="24"/>
        </w:rPr>
      </w:pPr>
      <w:r w:rsidRPr="00F24F4C">
        <w:rPr>
          <w:rFonts w:ascii="Times New Roman" w:hAnsi="Times New Roman" w:cs="Times New Roman"/>
          <w:sz w:val="24"/>
          <w:szCs w:val="24"/>
        </w:rPr>
        <w:t>изучение развития эмоционально-волевой сферы и личностных особенностей обучающихся;</w:t>
      </w:r>
    </w:p>
    <w:p w:rsidR="00F24F4C" w:rsidRPr="00F24F4C" w:rsidRDefault="00F24F4C" w:rsidP="006F0C48">
      <w:pPr>
        <w:numPr>
          <w:ilvl w:val="0"/>
          <w:numId w:val="6"/>
        </w:numPr>
        <w:spacing w:after="0" w:line="240" w:lineRule="auto"/>
        <w:ind w:left="709" w:right="284"/>
        <w:jc w:val="both"/>
        <w:rPr>
          <w:rFonts w:ascii="Times New Roman" w:hAnsi="Times New Roman" w:cs="Times New Roman"/>
          <w:sz w:val="24"/>
          <w:szCs w:val="24"/>
        </w:rPr>
      </w:pPr>
      <w:r w:rsidRPr="00F24F4C">
        <w:rPr>
          <w:rFonts w:ascii="Times New Roman" w:hAnsi="Times New Roman" w:cs="Times New Roman"/>
          <w:sz w:val="24"/>
          <w:szCs w:val="24"/>
        </w:rPr>
        <w:t>изучение индивидуальных образовательных и социально-коммуникативных потребностей обучающихся;</w:t>
      </w:r>
    </w:p>
    <w:p w:rsidR="00F24F4C" w:rsidRPr="00F24F4C" w:rsidRDefault="00F24F4C" w:rsidP="006F0C48">
      <w:pPr>
        <w:numPr>
          <w:ilvl w:val="0"/>
          <w:numId w:val="6"/>
        </w:numPr>
        <w:spacing w:after="0" w:line="240" w:lineRule="auto"/>
        <w:ind w:left="709" w:right="284"/>
        <w:jc w:val="both"/>
        <w:rPr>
          <w:rFonts w:ascii="Times New Roman" w:hAnsi="Times New Roman" w:cs="Times New Roman"/>
          <w:sz w:val="24"/>
          <w:szCs w:val="24"/>
        </w:rPr>
      </w:pPr>
      <w:r w:rsidRPr="00F24F4C">
        <w:rPr>
          <w:rFonts w:ascii="Times New Roman" w:hAnsi="Times New Roman" w:cs="Times New Roman"/>
          <w:sz w:val="24"/>
          <w:szCs w:val="24"/>
        </w:rPr>
        <w:t>изучение социальной ситуации развития и условий семейного воспитания ребенка;</w:t>
      </w:r>
    </w:p>
    <w:p w:rsidR="00F24F4C" w:rsidRPr="00F24F4C" w:rsidRDefault="00F24F4C" w:rsidP="006F0C48">
      <w:pPr>
        <w:numPr>
          <w:ilvl w:val="0"/>
          <w:numId w:val="6"/>
        </w:numPr>
        <w:spacing w:after="0" w:line="240" w:lineRule="auto"/>
        <w:ind w:left="709" w:right="284"/>
        <w:jc w:val="both"/>
        <w:rPr>
          <w:rFonts w:ascii="Times New Roman" w:hAnsi="Times New Roman" w:cs="Times New Roman"/>
          <w:sz w:val="24"/>
          <w:szCs w:val="24"/>
        </w:rPr>
      </w:pPr>
      <w:r w:rsidRPr="00F24F4C">
        <w:rPr>
          <w:rFonts w:ascii="Times New Roman" w:hAnsi="Times New Roman" w:cs="Times New Roman"/>
          <w:sz w:val="24"/>
          <w:szCs w:val="24"/>
        </w:rPr>
        <w:t>изучение уровня адаптации и адаптивных возможностей обучающегося;</w:t>
      </w:r>
    </w:p>
    <w:p w:rsidR="00F24F4C" w:rsidRPr="00F24F4C" w:rsidRDefault="00F24F4C" w:rsidP="006F0C48">
      <w:pPr>
        <w:numPr>
          <w:ilvl w:val="0"/>
          <w:numId w:val="6"/>
        </w:numPr>
        <w:spacing w:after="0" w:line="240" w:lineRule="auto"/>
        <w:ind w:left="709" w:right="284"/>
        <w:jc w:val="both"/>
        <w:rPr>
          <w:rFonts w:ascii="Times New Roman" w:hAnsi="Times New Roman" w:cs="Times New Roman"/>
          <w:sz w:val="24"/>
          <w:szCs w:val="24"/>
        </w:rPr>
      </w:pPr>
      <w:r w:rsidRPr="00F24F4C">
        <w:rPr>
          <w:rFonts w:ascii="Times New Roman" w:hAnsi="Times New Roman" w:cs="Times New Roman"/>
          <w:sz w:val="24"/>
          <w:szCs w:val="24"/>
        </w:rPr>
        <w:t>изучение направленности детской одаренности;</w:t>
      </w:r>
    </w:p>
    <w:p w:rsidR="00F24F4C" w:rsidRPr="00F24F4C" w:rsidRDefault="00F24F4C" w:rsidP="006F0C48">
      <w:pPr>
        <w:spacing w:after="0" w:line="240" w:lineRule="auto"/>
        <w:ind w:left="709" w:right="284"/>
        <w:jc w:val="both"/>
        <w:rPr>
          <w:rFonts w:ascii="Times New Roman" w:hAnsi="Times New Roman" w:cs="Times New Roman"/>
          <w:sz w:val="24"/>
          <w:szCs w:val="24"/>
        </w:rPr>
      </w:pPr>
      <w:r w:rsidRPr="00F24F4C">
        <w:rPr>
          <w:rFonts w:ascii="Times New Roman" w:hAnsi="Times New Roman" w:cs="Times New Roman"/>
          <w:sz w:val="24"/>
          <w:szCs w:val="24"/>
        </w:rPr>
        <w:t>изучение, констатацию в развитии ребенка его интересов и склонностей</w:t>
      </w:r>
      <w:r w:rsidRPr="00F24F4C">
        <w:rPr>
          <w:rFonts w:ascii="Times New Roman" w:eastAsia="Times New Roman" w:hAnsi="Times New Roman" w:cs="Times New Roman"/>
          <w:sz w:val="24"/>
          <w:lang w:eastAsia="en-US"/>
        </w:rPr>
        <w:t xml:space="preserve"> </w:t>
      </w:r>
      <w:r w:rsidRPr="00F24F4C">
        <w:rPr>
          <w:rFonts w:ascii="Times New Roman" w:hAnsi="Times New Roman" w:cs="Times New Roman"/>
          <w:sz w:val="24"/>
          <w:szCs w:val="24"/>
        </w:rPr>
        <w:t>одаренности;</w:t>
      </w:r>
    </w:p>
    <w:p w:rsidR="00F24F4C" w:rsidRPr="00F24F4C" w:rsidRDefault="00F24F4C" w:rsidP="006F0C48">
      <w:pPr>
        <w:numPr>
          <w:ilvl w:val="0"/>
          <w:numId w:val="7"/>
        </w:numPr>
        <w:spacing w:after="0" w:line="240" w:lineRule="auto"/>
        <w:ind w:left="709" w:right="284"/>
        <w:jc w:val="both"/>
        <w:rPr>
          <w:rFonts w:ascii="Times New Roman" w:hAnsi="Times New Roman" w:cs="Times New Roman"/>
          <w:sz w:val="24"/>
          <w:szCs w:val="24"/>
        </w:rPr>
      </w:pPr>
      <w:r w:rsidRPr="00F24F4C">
        <w:rPr>
          <w:rFonts w:ascii="Times New Roman" w:hAnsi="Times New Roman" w:cs="Times New Roman"/>
          <w:sz w:val="24"/>
          <w:szCs w:val="24"/>
        </w:rPr>
        <w:lastRenderedPageBreak/>
        <w:t>мониторинг развития детей и предупреждение возникновения психолого</w:t>
      </w:r>
      <w:r>
        <w:rPr>
          <w:rFonts w:ascii="Times New Roman" w:hAnsi="Times New Roman" w:cs="Times New Roman"/>
          <w:sz w:val="24"/>
          <w:szCs w:val="24"/>
        </w:rPr>
        <w:t>-</w:t>
      </w:r>
      <w:r w:rsidRPr="00F24F4C">
        <w:rPr>
          <w:rFonts w:ascii="Times New Roman" w:hAnsi="Times New Roman" w:cs="Times New Roman"/>
          <w:sz w:val="24"/>
          <w:szCs w:val="24"/>
        </w:rPr>
        <w:t>педагогических проблем в их развитии;</w:t>
      </w:r>
    </w:p>
    <w:p w:rsidR="00F24F4C" w:rsidRPr="00F24F4C" w:rsidRDefault="00F24F4C" w:rsidP="006F0C48">
      <w:pPr>
        <w:numPr>
          <w:ilvl w:val="0"/>
          <w:numId w:val="7"/>
        </w:numPr>
        <w:spacing w:after="0" w:line="240" w:lineRule="auto"/>
        <w:ind w:left="709" w:right="284"/>
        <w:jc w:val="both"/>
        <w:rPr>
          <w:rFonts w:ascii="Times New Roman" w:hAnsi="Times New Roman" w:cs="Times New Roman"/>
          <w:sz w:val="24"/>
          <w:szCs w:val="24"/>
        </w:rPr>
      </w:pPr>
      <w:r w:rsidRPr="00F24F4C">
        <w:rPr>
          <w:rFonts w:ascii="Times New Roman" w:hAnsi="Times New Roman" w:cs="Times New Roman"/>
          <w:sz w:val="24"/>
          <w:szCs w:val="24"/>
        </w:rPr>
        <w:t>выявление детей-мигрантов, имеющих трудности в обучении и социально</w:t>
      </w:r>
      <w:r>
        <w:rPr>
          <w:rFonts w:ascii="Times New Roman" w:hAnsi="Times New Roman" w:cs="Times New Roman"/>
          <w:sz w:val="24"/>
          <w:szCs w:val="24"/>
        </w:rPr>
        <w:t>-</w:t>
      </w:r>
      <w:r w:rsidRPr="00F24F4C">
        <w:rPr>
          <w:rFonts w:ascii="Times New Roman" w:hAnsi="Times New Roman" w:cs="Times New Roman"/>
          <w:sz w:val="24"/>
          <w:szCs w:val="24"/>
        </w:rPr>
        <w:t>психологической адаптации, дифференциальная диагностика и оценка этнокультурной природы имеющихся трудностей;</w:t>
      </w:r>
    </w:p>
    <w:p w:rsidR="00F24F4C" w:rsidRPr="00F24F4C" w:rsidRDefault="00F24F4C" w:rsidP="006F0C48">
      <w:pPr>
        <w:numPr>
          <w:ilvl w:val="0"/>
          <w:numId w:val="7"/>
        </w:numPr>
        <w:spacing w:after="0" w:line="240" w:lineRule="auto"/>
        <w:ind w:left="709" w:right="284"/>
        <w:jc w:val="both"/>
        <w:rPr>
          <w:rFonts w:ascii="Times New Roman" w:hAnsi="Times New Roman" w:cs="Times New Roman"/>
          <w:sz w:val="24"/>
          <w:szCs w:val="24"/>
        </w:rPr>
      </w:pPr>
      <w:r w:rsidRPr="00F24F4C">
        <w:rPr>
          <w:rFonts w:ascii="Times New Roman" w:hAnsi="Times New Roman" w:cs="Times New Roman"/>
          <w:sz w:val="24"/>
          <w:szCs w:val="24"/>
        </w:rPr>
        <w:t>всестороннее психолого-педагогическое изучение личности ребенка;</w:t>
      </w:r>
    </w:p>
    <w:p w:rsidR="00F24F4C" w:rsidRPr="00F24F4C" w:rsidRDefault="00F24F4C" w:rsidP="006F0C48">
      <w:pPr>
        <w:numPr>
          <w:ilvl w:val="0"/>
          <w:numId w:val="7"/>
        </w:numPr>
        <w:spacing w:after="0" w:line="240" w:lineRule="auto"/>
        <w:ind w:left="709" w:right="284"/>
        <w:jc w:val="both"/>
        <w:rPr>
          <w:rFonts w:ascii="Times New Roman" w:hAnsi="Times New Roman" w:cs="Times New Roman"/>
          <w:sz w:val="24"/>
          <w:szCs w:val="24"/>
        </w:rPr>
      </w:pPr>
      <w:r w:rsidRPr="00F24F4C">
        <w:rPr>
          <w:rFonts w:ascii="Times New Roman" w:hAnsi="Times New Roman" w:cs="Times New Roman"/>
          <w:sz w:val="24"/>
          <w:szCs w:val="24"/>
        </w:rPr>
        <w:t>выявление и изучение неблагоприятных факторов социальной среды и рисков образовательной среды;</w:t>
      </w:r>
      <w:r>
        <w:rPr>
          <w:rFonts w:ascii="Times New Roman" w:hAnsi="Times New Roman" w:cs="Times New Roman"/>
          <w:sz w:val="24"/>
          <w:szCs w:val="24"/>
        </w:rPr>
        <w:t xml:space="preserve"> </w:t>
      </w:r>
      <w:r w:rsidRPr="00F24F4C">
        <w:rPr>
          <w:rFonts w:ascii="Times New Roman" w:hAnsi="Times New Roman" w:cs="Times New Roman"/>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F24F4C" w:rsidRPr="00F24F4C" w:rsidRDefault="00F24F4C" w:rsidP="006F0C48">
      <w:pPr>
        <w:spacing w:after="0" w:line="240" w:lineRule="auto"/>
        <w:ind w:left="709" w:right="284"/>
        <w:jc w:val="both"/>
        <w:rPr>
          <w:rFonts w:ascii="Times New Roman" w:hAnsi="Times New Roman" w:cs="Times New Roman"/>
          <w:b/>
          <w:i/>
          <w:sz w:val="24"/>
          <w:szCs w:val="24"/>
        </w:rPr>
      </w:pPr>
      <w:r w:rsidRPr="00F24F4C">
        <w:rPr>
          <w:rFonts w:ascii="Times New Roman" w:hAnsi="Times New Roman" w:cs="Times New Roman"/>
          <w:b/>
          <w:i/>
          <w:sz w:val="24"/>
          <w:szCs w:val="24"/>
        </w:rPr>
        <w:t>КРР включает:</w:t>
      </w:r>
    </w:p>
    <w:p w:rsidR="00F24F4C" w:rsidRPr="00F24F4C" w:rsidRDefault="00F24F4C" w:rsidP="006F0C48">
      <w:pPr>
        <w:numPr>
          <w:ilvl w:val="0"/>
          <w:numId w:val="8"/>
        </w:numPr>
        <w:spacing w:after="0" w:line="240" w:lineRule="auto"/>
        <w:ind w:left="709" w:right="284"/>
        <w:jc w:val="both"/>
        <w:rPr>
          <w:rFonts w:ascii="Times New Roman" w:hAnsi="Times New Roman" w:cs="Times New Roman"/>
          <w:sz w:val="24"/>
          <w:szCs w:val="24"/>
        </w:rPr>
      </w:pPr>
      <w:r w:rsidRPr="00F24F4C">
        <w:rPr>
          <w:rFonts w:ascii="Times New Roman" w:hAnsi="Times New Roman" w:cs="Times New Roman"/>
          <w:sz w:val="24"/>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F24F4C" w:rsidRPr="00F24F4C" w:rsidRDefault="00F24F4C" w:rsidP="006F0C48">
      <w:pPr>
        <w:numPr>
          <w:ilvl w:val="0"/>
          <w:numId w:val="8"/>
        </w:numPr>
        <w:spacing w:after="0" w:line="240" w:lineRule="auto"/>
        <w:ind w:left="709" w:right="284"/>
        <w:jc w:val="both"/>
        <w:rPr>
          <w:rFonts w:ascii="Times New Roman" w:hAnsi="Times New Roman" w:cs="Times New Roman"/>
          <w:sz w:val="24"/>
          <w:szCs w:val="24"/>
        </w:rPr>
      </w:pPr>
      <w:r w:rsidRPr="00F24F4C">
        <w:rPr>
          <w:rFonts w:ascii="Times New Roman" w:hAnsi="Times New Roman" w:cs="Times New Roman"/>
          <w:sz w:val="24"/>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F24F4C" w:rsidRPr="00F24F4C" w:rsidRDefault="00F24F4C" w:rsidP="006F0C48">
      <w:pPr>
        <w:numPr>
          <w:ilvl w:val="0"/>
          <w:numId w:val="8"/>
        </w:numPr>
        <w:spacing w:after="0" w:line="240" w:lineRule="auto"/>
        <w:ind w:left="709" w:right="284"/>
        <w:jc w:val="both"/>
        <w:rPr>
          <w:rFonts w:ascii="Times New Roman" w:hAnsi="Times New Roman" w:cs="Times New Roman"/>
          <w:sz w:val="24"/>
          <w:szCs w:val="24"/>
        </w:rPr>
      </w:pPr>
      <w:r w:rsidRPr="00F24F4C">
        <w:rPr>
          <w:rFonts w:ascii="Times New Roman" w:hAnsi="Times New Roman" w:cs="Times New Roman"/>
          <w:sz w:val="24"/>
          <w:szCs w:val="24"/>
        </w:rPr>
        <w:t>коррекцию и развитие высших психических функций;</w:t>
      </w:r>
    </w:p>
    <w:p w:rsidR="00F24F4C" w:rsidRPr="00F24F4C" w:rsidRDefault="00F24F4C" w:rsidP="006F0C48">
      <w:pPr>
        <w:numPr>
          <w:ilvl w:val="0"/>
          <w:numId w:val="8"/>
        </w:numPr>
        <w:spacing w:after="0" w:line="240" w:lineRule="auto"/>
        <w:ind w:left="709" w:right="284"/>
        <w:jc w:val="both"/>
        <w:rPr>
          <w:rFonts w:ascii="Times New Roman" w:hAnsi="Times New Roman" w:cs="Times New Roman"/>
          <w:sz w:val="24"/>
          <w:szCs w:val="24"/>
        </w:rPr>
      </w:pPr>
      <w:r w:rsidRPr="00F24F4C">
        <w:rPr>
          <w:rFonts w:ascii="Times New Roman" w:hAnsi="Times New Roman" w:cs="Times New Roman"/>
          <w:sz w:val="24"/>
          <w:szCs w:val="24"/>
        </w:rPr>
        <w:t>развитие эмоционально-волевой и личностной сферы обучающегося и психологическую коррекцию его поведения;</w:t>
      </w:r>
    </w:p>
    <w:p w:rsidR="00F24F4C" w:rsidRPr="00F24F4C" w:rsidRDefault="00F24F4C" w:rsidP="006F0C48">
      <w:pPr>
        <w:numPr>
          <w:ilvl w:val="0"/>
          <w:numId w:val="8"/>
        </w:numPr>
        <w:spacing w:after="0" w:line="240" w:lineRule="auto"/>
        <w:ind w:left="709" w:right="284"/>
        <w:jc w:val="both"/>
        <w:rPr>
          <w:rFonts w:ascii="Times New Roman" w:hAnsi="Times New Roman" w:cs="Times New Roman"/>
          <w:sz w:val="24"/>
          <w:szCs w:val="24"/>
        </w:rPr>
      </w:pPr>
      <w:r w:rsidRPr="00F24F4C">
        <w:rPr>
          <w:rFonts w:ascii="Times New Roman" w:hAnsi="Times New Roman" w:cs="Times New Roman"/>
          <w:sz w:val="24"/>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F24F4C" w:rsidRPr="00F24F4C" w:rsidRDefault="00F24F4C" w:rsidP="006F0C48">
      <w:pPr>
        <w:numPr>
          <w:ilvl w:val="0"/>
          <w:numId w:val="8"/>
        </w:numPr>
        <w:spacing w:after="0" w:line="240" w:lineRule="auto"/>
        <w:ind w:left="709" w:right="284"/>
        <w:jc w:val="both"/>
        <w:rPr>
          <w:rFonts w:ascii="Times New Roman" w:hAnsi="Times New Roman" w:cs="Times New Roman"/>
          <w:sz w:val="24"/>
          <w:szCs w:val="24"/>
        </w:rPr>
      </w:pPr>
      <w:r w:rsidRPr="00F24F4C">
        <w:rPr>
          <w:rFonts w:ascii="Times New Roman" w:hAnsi="Times New Roman" w:cs="Times New Roman"/>
          <w:sz w:val="24"/>
          <w:szCs w:val="24"/>
        </w:rPr>
        <w:t>коррекцию и развитие психомоторной сферы, координации и регуляции движений;</w:t>
      </w:r>
    </w:p>
    <w:p w:rsidR="00F24F4C" w:rsidRPr="00F24F4C" w:rsidRDefault="00F24F4C" w:rsidP="006F0C48">
      <w:pPr>
        <w:numPr>
          <w:ilvl w:val="0"/>
          <w:numId w:val="8"/>
        </w:numPr>
        <w:spacing w:after="0" w:line="240" w:lineRule="auto"/>
        <w:ind w:left="709" w:right="284"/>
        <w:jc w:val="both"/>
        <w:rPr>
          <w:rFonts w:ascii="Times New Roman" w:hAnsi="Times New Roman" w:cs="Times New Roman"/>
          <w:sz w:val="24"/>
          <w:szCs w:val="24"/>
        </w:rPr>
      </w:pPr>
      <w:r w:rsidRPr="00F24F4C">
        <w:rPr>
          <w:rFonts w:ascii="Times New Roman" w:hAnsi="Times New Roman" w:cs="Times New Roman"/>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F24F4C" w:rsidRPr="00F24F4C" w:rsidRDefault="00F24F4C" w:rsidP="006F0C48">
      <w:pPr>
        <w:numPr>
          <w:ilvl w:val="0"/>
          <w:numId w:val="8"/>
        </w:numPr>
        <w:spacing w:after="0" w:line="240" w:lineRule="auto"/>
        <w:ind w:left="709" w:right="284"/>
        <w:jc w:val="both"/>
        <w:rPr>
          <w:rFonts w:ascii="Times New Roman" w:hAnsi="Times New Roman" w:cs="Times New Roman"/>
          <w:sz w:val="24"/>
          <w:szCs w:val="24"/>
        </w:rPr>
      </w:pPr>
      <w:r w:rsidRPr="00F24F4C">
        <w:rPr>
          <w:rFonts w:ascii="Times New Roman" w:hAnsi="Times New Roman" w:cs="Times New Roman"/>
          <w:sz w:val="24"/>
          <w:szCs w:val="24"/>
        </w:rPr>
        <w:t>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F24F4C" w:rsidRPr="00F24F4C" w:rsidRDefault="00F24F4C" w:rsidP="006F0C48">
      <w:pPr>
        <w:numPr>
          <w:ilvl w:val="0"/>
          <w:numId w:val="8"/>
        </w:numPr>
        <w:spacing w:after="0" w:line="240" w:lineRule="auto"/>
        <w:ind w:left="709" w:right="284"/>
        <w:jc w:val="both"/>
        <w:rPr>
          <w:rFonts w:ascii="Times New Roman" w:hAnsi="Times New Roman" w:cs="Times New Roman"/>
          <w:sz w:val="24"/>
          <w:szCs w:val="24"/>
        </w:rPr>
      </w:pPr>
      <w:r w:rsidRPr="00F24F4C">
        <w:rPr>
          <w:rFonts w:ascii="Times New Roman" w:hAnsi="Times New Roman" w:cs="Times New Roman"/>
          <w:sz w:val="24"/>
          <w:szCs w:val="24"/>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F24F4C" w:rsidRDefault="00F24F4C" w:rsidP="006F0C48">
      <w:pPr>
        <w:numPr>
          <w:ilvl w:val="0"/>
          <w:numId w:val="8"/>
        </w:numPr>
        <w:spacing w:after="0" w:line="240" w:lineRule="auto"/>
        <w:ind w:left="709" w:right="284"/>
        <w:jc w:val="both"/>
        <w:rPr>
          <w:rFonts w:ascii="Times New Roman" w:hAnsi="Times New Roman" w:cs="Times New Roman"/>
          <w:sz w:val="24"/>
          <w:szCs w:val="24"/>
        </w:rPr>
      </w:pPr>
      <w:r w:rsidRPr="00F24F4C">
        <w:rPr>
          <w:rFonts w:ascii="Times New Roman" w:hAnsi="Times New Roman" w:cs="Times New Roman"/>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F24F4C" w:rsidRPr="00F24F4C" w:rsidRDefault="00F24F4C" w:rsidP="006F0C48">
      <w:pPr>
        <w:numPr>
          <w:ilvl w:val="0"/>
          <w:numId w:val="8"/>
        </w:numPr>
        <w:spacing w:after="0" w:line="240" w:lineRule="auto"/>
        <w:ind w:left="709" w:right="284"/>
        <w:jc w:val="both"/>
        <w:rPr>
          <w:rFonts w:ascii="Times New Roman" w:hAnsi="Times New Roman" w:cs="Times New Roman"/>
          <w:sz w:val="24"/>
          <w:szCs w:val="24"/>
        </w:rPr>
      </w:pPr>
      <w:r w:rsidRPr="00F24F4C">
        <w:rPr>
          <w:rFonts w:ascii="Times New Roman" w:hAnsi="Times New Roman" w:cs="Times New Roman"/>
          <w:sz w:val="24"/>
          <w:szCs w:val="24"/>
        </w:rPr>
        <w:t>помощь в устранении психотравмирующих ситуаций в жизни ребенка.</w:t>
      </w:r>
    </w:p>
    <w:p w:rsidR="00F24F4C" w:rsidRPr="00F24F4C" w:rsidRDefault="00F24F4C" w:rsidP="006F0C48">
      <w:pPr>
        <w:spacing w:after="0" w:line="240" w:lineRule="auto"/>
        <w:ind w:left="709" w:right="284"/>
        <w:jc w:val="both"/>
        <w:rPr>
          <w:rFonts w:ascii="Times New Roman" w:hAnsi="Times New Roman" w:cs="Times New Roman"/>
          <w:b/>
          <w:i/>
          <w:sz w:val="24"/>
          <w:szCs w:val="24"/>
        </w:rPr>
      </w:pPr>
      <w:r w:rsidRPr="00F24F4C">
        <w:rPr>
          <w:rFonts w:ascii="Times New Roman" w:hAnsi="Times New Roman" w:cs="Times New Roman"/>
          <w:b/>
          <w:i/>
          <w:sz w:val="24"/>
          <w:szCs w:val="24"/>
        </w:rPr>
        <w:t>Консультативная работа включает:</w:t>
      </w:r>
    </w:p>
    <w:p w:rsidR="00F24F4C" w:rsidRPr="00F24F4C" w:rsidRDefault="00F24F4C" w:rsidP="006F0C48">
      <w:pPr>
        <w:numPr>
          <w:ilvl w:val="0"/>
          <w:numId w:val="9"/>
        </w:numPr>
        <w:spacing w:after="0" w:line="240" w:lineRule="auto"/>
        <w:ind w:left="709" w:right="284"/>
        <w:jc w:val="both"/>
        <w:rPr>
          <w:rFonts w:ascii="Times New Roman" w:hAnsi="Times New Roman" w:cs="Times New Roman"/>
          <w:sz w:val="24"/>
          <w:szCs w:val="24"/>
        </w:rPr>
      </w:pPr>
      <w:r w:rsidRPr="00F24F4C">
        <w:rPr>
          <w:rFonts w:ascii="Times New Roman" w:hAnsi="Times New Roman" w:cs="Times New Roman"/>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F24F4C" w:rsidRDefault="00F24F4C" w:rsidP="006F0C48">
      <w:pPr>
        <w:numPr>
          <w:ilvl w:val="0"/>
          <w:numId w:val="9"/>
        </w:numPr>
        <w:spacing w:after="0" w:line="240" w:lineRule="auto"/>
        <w:ind w:left="709" w:right="284"/>
        <w:jc w:val="both"/>
        <w:rPr>
          <w:rFonts w:ascii="Times New Roman" w:hAnsi="Times New Roman" w:cs="Times New Roman"/>
          <w:sz w:val="24"/>
          <w:szCs w:val="24"/>
        </w:rPr>
      </w:pPr>
      <w:r w:rsidRPr="00F24F4C">
        <w:rPr>
          <w:rFonts w:ascii="Times New Roman" w:hAnsi="Times New Roman" w:cs="Times New Roman"/>
          <w:sz w:val="24"/>
          <w:szCs w:val="24"/>
        </w:rPr>
        <w:t>консультирование специалистами педагогов по выбору индивидуально ориентированных методов и приемов работы с обучающимся;</w:t>
      </w:r>
    </w:p>
    <w:p w:rsidR="00F24F4C" w:rsidRDefault="00F24F4C" w:rsidP="006F0C48">
      <w:pPr>
        <w:numPr>
          <w:ilvl w:val="0"/>
          <w:numId w:val="9"/>
        </w:numPr>
        <w:spacing w:after="0" w:line="240" w:lineRule="auto"/>
        <w:ind w:left="709" w:right="284"/>
        <w:jc w:val="both"/>
        <w:rPr>
          <w:rFonts w:ascii="Times New Roman" w:hAnsi="Times New Roman" w:cs="Times New Roman"/>
          <w:sz w:val="24"/>
          <w:szCs w:val="24"/>
        </w:rPr>
      </w:pPr>
      <w:r w:rsidRPr="00F24F4C">
        <w:rPr>
          <w:rFonts w:ascii="Times New Roman" w:hAnsi="Times New Roman" w:cs="Times New Roman"/>
          <w:sz w:val="24"/>
          <w:szCs w:val="24"/>
        </w:rPr>
        <w:t>консультативную помощь семье в вопросах выбора оптимальной стратегии воспитания и приемов КРР с ребенком.</w:t>
      </w:r>
    </w:p>
    <w:p w:rsidR="00F24F4C" w:rsidRPr="00F24F4C" w:rsidRDefault="00F24F4C" w:rsidP="006F0C48">
      <w:pPr>
        <w:spacing w:after="0" w:line="240" w:lineRule="auto"/>
        <w:ind w:left="709" w:right="284"/>
        <w:jc w:val="both"/>
        <w:rPr>
          <w:rFonts w:ascii="Times New Roman" w:hAnsi="Times New Roman" w:cs="Times New Roman"/>
          <w:b/>
          <w:sz w:val="24"/>
          <w:szCs w:val="24"/>
        </w:rPr>
      </w:pPr>
      <w:r w:rsidRPr="00F24F4C">
        <w:rPr>
          <w:rFonts w:ascii="Times New Roman" w:hAnsi="Times New Roman" w:cs="Times New Roman"/>
          <w:b/>
          <w:sz w:val="24"/>
          <w:szCs w:val="24"/>
        </w:rPr>
        <w:t>Информационно-просветительская работа предусматривает:</w:t>
      </w:r>
    </w:p>
    <w:p w:rsidR="00F24F4C" w:rsidRPr="00F24F4C" w:rsidRDefault="00F24F4C" w:rsidP="006F0C48">
      <w:pPr>
        <w:spacing w:after="0" w:line="240" w:lineRule="auto"/>
        <w:ind w:left="709" w:right="284"/>
        <w:jc w:val="both"/>
        <w:rPr>
          <w:rFonts w:ascii="Times New Roman" w:hAnsi="Times New Roman" w:cs="Times New Roman"/>
          <w:sz w:val="24"/>
          <w:szCs w:val="24"/>
        </w:rPr>
      </w:pPr>
      <w:r w:rsidRPr="00F24F4C">
        <w:rPr>
          <w:rFonts w:ascii="Times New Roman" w:hAnsi="Times New Roman" w:cs="Times New Roman"/>
          <w:sz w:val="24"/>
          <w:szCs w:val="24"/>
        </w:rPr>
        <w:t>различные</w:t>
      </w:r>
      <w:r w:rsidRPr="00F24F4C">
        <w:rPr>
          <w:rFonts w:ascii="Times New Roman" w:hAnsi="Times New Roman" w:cs="Times New Roman"/>
          <w:sz w:val="24"/>
          <w:szCs w:val="24"/>
        </w:rPr>
        <w:tab/>
        <w:t>формы</w:t>
      </w:r>
      <w:r w:rsidRPr="00F24F4C">
        <w:rPr>
          <w:rFonts w:ascii="Times New Roman" w:hAnsi="Times New Roman" w:cs="Times New Roman"/>
          <w:sz w:val="24"/>
          <w:szCs w:val="24"/>
        </w:rPr>
        <w:tab/>
        <w:t>просветительской</w:t>
      </w:r>
      <w:r w:rsidRPr="00F24F4C">
        <w:rPr>
          <w:rFonts w:ascii="Times New Roman" w:hAnsi="Times New Roman" w:cs="Times New Roman"/>
          <w:sz w:val="24"/>
          <w:szCs w:val="24"/>
        </w:rPr>
        <w:tab/>
        <w:t>деятельности</w:t>
      </w:r>
      <w:r w:rsidRPr="00F24F4C">
        <w:rPr>
          <w:rFonts w:ascii="Times New Roman" w:hAnsi="Times New Roman" w:cs="Times New Roman"/>
          <w:sz w:val="24"/>
          <w:szCs w:val="24"/>
        </w:rPr>
        <w:tab/>
        <w:t>(лекции,</w:t>
      </w:r>
      <w:r w:rsidRPr="00F24F4C">
        <w:rPr>
          <w:rFonts w:ascii="Times New Roman" w:hAnsi="Times New Roman" w:cs="Times New Roman"/>
          <w:sz w:val="24"/>
          <w:szCs w:val="24"/>
        </w:rPr>
        <w:tab/>
        <w:t>беседы, информационные стенды, печатные материалы, электронные ресурсы), направленные на</w:t>
      </w:r>
      <w:r>
        <w:rPr>
          <w:rFonts w:ascii="Times New Roman" w:hAnsi="Times New Roman" w:cs="Times New Roman"/>
          <w:sz w:val="24"/>
          <w:szCs w:val="24"/>
        </w:rPr>
        <w:t xml:space="preserve"> </w:t>
      </w:r>
      <w:r w:rsidRPr="00F24F4C">
        <w:rPr>
          <w:rFonts w:ascii="Times New Roman" w:hAnsi="Times New Roman" w:cs="Times New Roman"/>
          <w:sz w:val="24"/>
          <w:szCs w:val="24"/>
        </w:rPr>
        <w:t xml:space="preserve">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 </w:t>
      </w:r>
      <w:r w:rsidRPr="00F24F4C">
        <w:rPr>
          <w:rFonts w:ascii="Times New Roman" w:hAnsi="Times New Roman" w:cs="Times New Roman"/>
          <w:sz w:val="24"/>
          <w:szCs w:val="24"/>
        </w:rPr>
        <w:lastRenderedPageBreak/>
        <w:t>педагогического сопровождения обучающихся, в том числе с ОВЗ, трудностями в обучении и социализации;</w:t>
      </w:r>
    </w:p>
    <w:p w:rsidR="00F24F4C" w:rsidRDefault="00F24F4C" w:rsidP="006F0C48">
      <w:pPr>
        <w:spacing w:after="0" w:line="240" w:lineRule="auto"/>
        <w:ind w:left="709" w:right="284"/>
        <w:jc w:val="both"/>
        <w:rPr>
          <w:rFonts w:ascii="Times New Roman" w:hAnsi="Times New Roman" w:cs="Times New Roman"/>
          <w:sz w:val="24"/>
          <w:szCs w:val="24"/>
        </w:rPr>
      </w:pPr>
      <w:r w:rsidRPr="00F24F4C">
        <w:rPr>
          <w:rFonts w:ascii="Times New Roman" w:hAnsi="Times New Roman" w:cs="Times New Roman"/>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w:t>
      </w:r>
    </w:p>
    <w:p w:rsidR="00B630DE" w:rsidRPr="00B630DE" w:rsidRDefault="00B630DE" w:rsidP="006F0C48">
      <w:pPr>
        <w:spacing w:after="0" w:line="240" w:lineRule="auto"/>
        <w:ind w:left="709" w:right="284"/>
        <w:jc w:val="both"/>
        <w:rPr>
          <w:rFonts w:ascii="Times New Roman" w:hAnsi="Times New Roman" w:cs="Times New Roman"/>
          <w:i/>
          <w:iCs/>
          <w:sz w:val="24"/>
          <w:szCs w:val="24"/>
        </w:rPr>
      </w:pPr>
      <w:r w:rsidRPr="00B630DE">
        <w:rPr>
          <w:rFonts w:ascii="Times New Roman" w:hAnsi="Times New Roman" w:cs="Times New Roman"/>
          <w:i/>
          <w:iCs/>
          <w:sz w:val="24"/>
          <w:szCs w:val="24"/>
        </w:rPr>
        <w:t>Реализация коррекционно-развивающей работы с обучающимися с ОВЗ и детьми-</w:t>
      </w:r>
      <w:r>
        <w:rPr>
          <w:rFonts w:ascii="Times New Roman" w:hAnsi="Times New Roman" w:cs="Times New Roman"/>
          <w:i/>
          <w:iCs/>
          <w:sz w:val="24"/>
          <w:szCs w:val="24"/>
        </w:rPr>
        <w:t xml:space="preserve"> </w:t>
      </w:r>
      <w:r w:rsidRPr="00B630DE">
        <w:rPr>
          <w:rFonts w:ascii="Times New Roman" w:hAnsi="Times New Roman" w:cs="Times New Roman"/>
          <w:i/>
          <w:iCs/>
          <w:sz w:val="24"/>
          <w:szCs w:val="24"/>
        </w:rPr>
        <w:t xml:space="preserve">инвалидами </w:t>
      </w:r>
      <w:r w:rsidRPr="00B630DE">
        <w:rPr>
          <w:rFonts w:ascii="Times New Roman" w:hAnsi="Times New Roman" w:cs="Times New Roman"/>
          <w:sz w:val="24"/>
          <w:szCs w:val="24"/>
        </w:rPr>
        <w:t>согласно нозологическим группам осуществляется в соответствии с</w:t>
      </w:r>
      <w:r>
        <w:rPr>
          <w:rFonts w:ascii="Times New Roman" w:hAnsi="Times New Roman" w:cs="Times New Roman"/>
          <w:i/>
          <w:iCs/>
          <w:sz w:val="24"/>
          <w:szCs w:val="24"/>
        </w:rPr>
        <w:t xml:space="preserve"> </w:t>
      </w:r>
      <w:r w:rsidRPr="00B630DE">
        <w:rPr>
          <w:rFonts w:ascii="Times New Roman" w:hAnsi="Times New Roman" w:cs="Times New Roman"/>
          <w:sz w:val="24"/>
          <w:szCs w:val="24"/>
        </w:rPr>
        <w:t>адаптированной образовательной программой дошкольного образования.</w:t>
      </w:r>
    </w:p>
    <w:p w:rsidR="00B630DE" w:rsidRPr="00B630DE" w:rsidRDefault="00B630DE" w:rsidP="006F0C48">
      <w:pPr>
        <w:spacing w:after="0" w:line="240" w:lineRule="auto"/>
        <w:ind w:left="709" w:right="284"/>
        <w:jc w:val="both"/>
        <w:rPr>
          <w:rFonts w:ascii="Times New Roman" w:hAnsi="Times New Roman" w:cs="Times New Roman"/>
          <w:sz w:val="24"/>
          <w:szCs w:val="24"/>
        </w:rPr>
      </w:pPr>
      <w:r w:rsidRPr="00B630DE">
        <w:rPr>
          <w:rFonts w:ascii="Times New Roman" w:hAnsi="Times New Roman" w:cs="Times New Roman"/>
          <w:sz w:val="24"/>
          <w:szCs w:val="24"/>
        </w:rPr>
        <w:t>Коррекционно-развивающая работа с обучающимися с ОВЗ и детьми-инвалидами</w:t>
      </w:r>
      <w:r>
        <w:rPr>
          <w:rFonts w:ascii="Times New Roman" w:hAnsi="Times New Roman" w:cs="Times New Roman"/>
          <w:sz w:val="24"/>
          <w:szCs w:val="24"/>
        </w:rPr>
        <w:t xml:space="preserve"> </w:t>
      </w:r>
      <w:r w:rsidRPr="00B630DE">
        <w:rPr>
          <w:rFonts w:ascii="Times New Roman" w:hAnsi="Times New Roman" w:cs="Times New Roman"/>
          <w:sz w:val="24"/>
          <w:szCs w:val="24"/>
        </w:rPr>
        <w:t>направлена:</w:t>
      </w:r>
    </w:p>
    <w:p w:rsidR="00B630DE" w:rsidRPr="00B630DE" w:rsidRDefault="00B630DE" w:rsidP="006F0C48">
      <w:pPr>
        <w:spacing w:after="0" w:line="240" w:lineRule="auto"/>
        <w:ind w:left="709" w:right="284"/>
        <w:jc w:val="both"/>
        <w:rPr>
          <w:rFonts w:ascii="Times New Roman" w:hAnsi="Times New Roman" w:cs="Times New Roman"/>
          <w:sz w:val="24"/>
          <w:szCs w:val="24"/>
        </w:rPr>
      </w:pPr>
      <w:r w:rsidRPr="00B630DE">
        <w:rPr>
          <w:rFonts w:ascii="Times New Roman" w:hAnsi="Times New Roman" w:cs="Times New Roman"/>
          <w:sz w:val="24"/>
          <w:szCs w:val="24"/>
        </w:rPr>
        <w:t>- на предупреждение вторичных биологических и социальных отклонений в</w:t>
      </w:r>
      <w:r>
        <w:rPr>
          <w:rFonts w:ascii="Times New Roman" w:hAnsi="Times New Roman" w:cs="Times New Roman"/>
          <w:sz w:val="24"/>
          <w:szCs w:val="24"/>
        </w:rPr>
        <w:t xml:space="preserve"> </w:t>
      </w:r>
      <w:r w:rsidRPr="00B630DE">
        <w:rPr>
          <w:rFonts w:ascii="Times New Roman" w:hAnsi="Times New Roman" w:cs="Times New Roman"/>
          <w:sz w:val="24"/>
          <w:szCs w:val="24"/>
        </w:rPr>
        <w:t>развитии, затрудняющих образование и социализацию обучающихся;</w:t>
      </w:r>
    </w:p>
    <w:p w:rsidR="00B630DE" w:rsidRPr="00B630DE" w:rsidRDefault="00B630DE" w:rsidP="006F0C48">
      <w:pPr>
        <w:spacing w:after="0" w:line="240" w:lineRule="auto"/>
        <w:ind w:left="709" w:right="284"/>
        <w:jc w:val="both"/>
        <w:rPr>
          <w:rFonts w:ascii="Times New Roman" w:hAnsi="Times New Roman" w:cs="Times New Roman"/>
          <w:sz w:val="24"/>
          <w:szCs w:val="24"/>
        </w:rPr>
      </w:pPr>
      <w:r w:rsidRPr="00B630DE">
        <w:rPr>
          <w:rFonts w:ascii="Times New Roman" w:hAnsi="Times New Roman" w:cs="Times New Roman"/>
          <w:sz w:val="24"/>
          <w:szCs w:val="24"/>
        </w:rPr>
        <w:t>- коррекцию нарушений психического и физического развития средствами</w:t>
      </w:r>
      <w:r>
        <w:rPr>
          <w:rFonts w:ascii="Times New Roman" w:hAnsi="Times New Roman" w:cs="Times New Roman"/>
          <w:sz w:val="24"/>
          <w:szCs w:val="24"/>
        </w:rPr>
        <w:t xml:space="preserve"> </w:t>
      </w:r>
      <w:r w:rsidRPr="00B630DE">
        <w:rPr>
          <w:rFonts w:ascii="Times New Roman" w:hAnsi="Times New Roman" w:cs="Times New Roman"/>
          <w:sz w:val="24"/>
          <w:szCs w:val="24"/>
        </w:rPr>
        <w:t>коррекционной педагогики, специальной психологии и медицины;</w:t>
      </w:r>
    </w:p>
    <w:p w:rsidR="00B630DE" w:rsidRDefault="00B630DE" w:rsidP="006F0C48">
      <w:pPr>
        <w:spacing w:after="0" w:line="240" w:lineRule="auto"/>
        <w:ind w:left="709" w:right="284"/>
        <w:jc w:val="both"/>
        <w:rPr>
          <w:rFonts w:ascii="Times New Roman" w:hAnsi="Times New Roman" w:cs="Times New Roman"/>
          <w:sz w:val="24"/>
          <w:szCs w:val="24"/>
        </w:rPr>
      </w:pPr>
      <w:r w:rsidRPr="00B630DE">
        <w:rPr>
          <w:rFonts w:ascii="Times New Roman" w:hAnsi="Times New Roman" w:cs="Times New Roman"/>
          <w:sz w:val="24"/>
          <w:szCs w:val="24"/>
        </w:rPr>
        <w:t>- формирование у обучающихся механизмов компенсации дефицитарных функций,</w:t>
      </w:r>
      <w:r>
        <w:rPr>
          <w:rFonts w:ascii="Times New Roman" w:hAnsi="Times New Roman" w:cs="Times New Roman"/>
          <w:sz w:val="24"/>
          <w:szCs w:val="24"/>
        </w:rPr>
        <w:t xml:space="preserve"> </w:t>
      </w:r>
      <w:r w:rsidRPr="00B630DE">
        <w:rPr>
          <w:rFonts w:ascii="Times New Roman" w:hAnsi="Times New Roman" w:cs="Times New Roman"/>
          <w:sz w:val="24"/>
          <w:szCs w:val="24"/>
        </w:rPr>
        <w:t>не поддающихся коррекции, в том числе с использованием ассистивных технологий.</w:t>
      </w:r>
    </w:p>
    <w:p w:rsidR="00B630DE" w:rsidRPr="00B630DE" w:rsidRDefault="00B630DE" w:rsidP="006F0C48">
      <w:pPr>
        <w:spacing w:after="0" w:line="240" w:lineRule="auto"/>
        <w:ind w:left="709" w:right="284"/>
        <w:jc w:val="both"/>
        <w:rPr>
          <w:rFonts w:ascii="Times New Roman" w:hAnsi="Times New Roman" w:cs="Times New Roman"/>
          <w:i/>
          <w:iCs/>
          <w:sz w:val="24"/>
          <w:szCs w:val="24"/>
        </w:rPr>
      </w:pPr>
      <w:r w:rsidRPr="00B630DE">
        <w:rPr>
          <w:rFonts w:ascii="Times New Roman" w:hAnsi="Times New Roman" w:cs="Times New Roman"/>
          <w:sz w:val="24"/>
          <w:szCs w:val="24"/>
        </w:rPr>
        <w:t xml:space="preserve">Направленность </w:t>
      </w:r>
      <w:r w:rsidRPr="00B630DE">
        <w:rPr>
          <w:rFonts w:ascii="Times New Roman" w:hAnsi="Times New Roman" w:cs="Times New Roman"/>
          <w:i/>
          <w:iCs/>
          <w:sz w:val="24"/>
          <w:szCs w:val="24"/>
        </w:rPr>
        <w:t>коррекционно-развивающей работы с билингвальными</w:t>
      </w:r>
      <w:r>
        <w:rPr>
          <w:rFonts w:ascii="Times New Roman" w:hAnsi="Times New Roman" w:cs="Times New Roman"/>
          <w:i/>
          <w:iCs/>
          <w:sz w:val="24"/>
          <w:szCs w:val="24"/>
        </w:rPr>
        <w:t xml:space="preserve"> </w:t>
      </w:r>
      <w:r w:rsidRPr="00B630DE">
        <w:rPr>
          <w:rFonts w:ascii="Times New Roman" w:hAnsi="Times New Roman" w:cs="Times New Roman"/>
          <w:i/>
          <w:iCs/>
          <w:sz w:val="24"/>
          <w:szCs w:val="24"/>
        </w:rPr>
        <w:t>обучающимися</w:t>
      </w:r>
      <w:r w:rsidRPr="00B630DE">
        <w:rPr>
          <w:rFonts w:ascii="Times New Roman" w:hAnsi="Times New Roman" w:cs="Times New Roman"/>
          <w:sz w:val="24"/>
          <w:szCs w:val="24"/>
        </w:rPr>
        <w:t>, детьми мигрантов, испытывающими трудности с пониманием</w:t>
      </w:r>
      <w:r>
        <w:rPr>
          <w:rFonts w:ascii="Times New Roman" w:hAnsi="Times New Roman" w:cs="Times New Roman"/>
          <w:i/>
          <w:iCs/>
          <w:sz w:val="24"/>
          <w:szCs w:val="24"/>
        </w:rPr>
        <w:t xml:space="preserve"> </w:t>
      </w:r>
      <w:r w:rsidRPr="00B630DE">
        <w:rPr>
          <w:rFonts w:ascii="Times New Roman" w:hAnsi="Times New Roman" w:cs="Times New Roman"/>
          <w:sz w:val="24"/>
          <w:szCs w:val="24"/>
        </w:rPr>
        <w:t>государственного языка Российской Федерации на дошкольном уровне образования:</w:t>
      </w:r>
    </w:p>
    <w:p w:rsidR="00B630DE" w:rsidRPr="00B630DE" w:rsidRDefault="00B630DE" w:rsidP="006F0C48">
      <w:pPr>
        <w:spacing w:after="0" w:line="240" w:lineRule="auto"/>
        <w:ind w:left="709" w:right="284"/>
        <w:jc w:val="both"/>
        <w:rPr>
          <w:rFonts w:ascii="Times New Roman" w:hAnsi="Times New Roman" w:cs="Times New Roman"/>
          <w:sz w:val="24"/>
          <w:szCs w:val="24"/>
        </w:rPr>
      </w:pPr>
      <w:r w:rsidRPr="00B630DE">
        <w:rPr>
          <w:rFonts w:ascii="Times New Roman" w:hAnsi="Times New Roman" w:cs="Times New Roman"/>
          <w:sz w:val="24"/>
          <w:szCs w:val="24"/>
        </w:rPr>
        <w:t>- развитие коммуникативных навыков, формирование чувствительности к</w:t>
      </w:r>
    </w:p>
    <w:p w:rsidR="00B630DE" w:rsidRPr="00B630DE" w:rsidRDefault="00B630DE" w:rsidP="006F0C48">
      <w:pPr>
        <w:spacing w:after="0" w:line="240" w:lineRule="auto"/>
        <w:ind w:left="709" w:right="284"/>
        <w:jc w:val="both"/>
        <w:rPr>
          <w:rFonts w:ascii="Times New Roman" w:hAnsi="Times New Roman" w:cs="Times New Roman"/>
          <w:sz w:val="24"/>
          <w:szCs w:val="24"/>
        </w:rPr>
      </w:pPr>
      <w:r w:rsidRPr="00B630DE">
        <w:rPr>
          <w:rFonts w:ascii="Times New Roman" w:hAnsi="Times New Roman" w:cs="Times New Roman"/>
          <w:sz w:val="24"/>
          <w:szCs w:val="24"/>
        </w:rPr>
        <w:t>сверстнику, его эмоциональному состоянию, намерениям и желаниям;</w:t>
      </w:r>
    </w:p>
    <w:p w:rsidR="00B630DE" w:rsidRPr="00B630DE" w:rsidRDefault="00B630DE" w:rsidP="006F0C48">
      <w:pPr>
        <w:spacing w:after="0" w:line="240" w:lineRule="auto"/>
        <w:ind w:left="709" w:right="284"/>
        <w:jc w:val="both"/>
        <w:rPr>
          <w:rFonts w:ascii="Times New Roman" w:hAnsi="Times New Roman" w:cs="Times New Roman"/>
          <w:sz w:val="24"/>
          <w:szCs w:val="24"/>
        </w:rPr>
      </w:pPr>
      <w:r w:rsidRPr="00B630DE">
        <w:rPr>
          <w:rFonts w:ascii="Times New Roman" w:hAnsi="Times New Roman" w:cs="Times New Roman"/>
          <w:sz w:val="24"/>
          <w:szCs w:val="24"/>
        </w:rPr>
        <w:t>- формирование уверенного поведения и социальной успешности;</w:t>
      </w:r>
    </w:p>
    <w:p w:rsidR="00B630DE" w:rsidRPr="00B630DE" w:rsidRDefault="00B630DE" w:rsidP="006F0C48">
      <w:pPr>
        <w:spacing w:after="0" w:line="240" w:lineRule="auto"/>
        <w:ind w:left="709" w:right="284"/>
        <w:jc w:val="both"/>
        <w:rPr>
          <w:rFonts w:ascii="Times New Roman" w:hAnsi="Times New Roman" w:cs="Times New Roman"/>
          <w:sz w:val="24"/>
          <w:szCs w:val="24"/>
        </w:rPr>
      </w:pPr>
      <w:r w:rsidRPr="00B630DE">
        <w:rPr>
          <w:rFonts w:ascii="Times New Roman" w:hAnsi="Times New Roman" w:cs="Times New Roman"/>
          <w:sz w:val="24"/>
          <w:szCs w:val="24"/>
        </w:rPr>
        <w:t>- коррекцию деструктивных эмоциональных состояний, возникающих вследствие</w:t>
      </w:r>
      <w:r>
        <w:rPr>
          <w:rFonts w:ascii="Times New Roman" w:hAnsi="Times New Roman" w:cs="Times New Roman"/>
          <w:sz w:val="24"/>
          <w:szCs w:val="24"/>
        </w:rPr>
        <w:t xml:space="preserve"> </w:t>
      </w:r>
      <w:r w:rsidRPr="00B630DE">
        <w:rPr>
          <w:rFonts w:ascii="Times New Roman" w:hAnsi="Times New Roman" w:cs="Times New Roman"/>
          <w:sz w:val="24"/>
          <w:szCs w:val="24"/>
        </w:rPr>
        <w:t>попадания в новую языковую и культурную среду (тревога, неуверенность, агрессия);</w:t>
      </w:r>
    </w:p>
    <w:p w:rsidR="00B630DE" w:rsidRPr="00B630DE" w:rsidRDefault="00B630DE" w:rsidP="006F0C48">
      <w:pPr>
        <w:spacing w:after="0" w:line="240" w:lineRule="auto"/>
        <w:ind w:left="709" w:right="284"/>
        <w:jc w:val="both"/>
        <w:rPr>
          <w:rFonts w:ascii="Times New Roman" w:hAnsi="Times New Roman" w:cs="Times New Roman"/>
          <w:sz w:val="24"/>
          <w:szCs w:val="24"/>
        </w:rPr>
      </w:pPr>
      <w:r w:rsidRPr="00B630DE">
        <w:rPr>
          <w:rFonts w:ascii="Times New Roman" w:hAnsi="Times New Roman" w:cs="Times New Roman"/>
          <w:sz w:val="24"/>
          <w:szCs w:val="24"/>
        </w:rPr>
        <w:t>- создание атмосферы доброжелательности, заботы и уважения по отношению к</w:t>
      </w:r>
    </w:p>
    <w:p w:rsidR="00B630DE" w:rsidRPr="00B630DE" w:rsidRDefault="00B630DE" w:rsidP="006F0C48">
      <w:pPr>
        <w:spacing w:after="0" w:line="240" w:lineRule="auto"/>
        <w:ind w:left="709" w:right="284"/>
        <w:jc w:val="both"/>
        <w:rPr>
          <w:rFonts w:ascii="Times New Roman" w:hAnsi="Times New Roman" w:cs="Times New Roman"/>
          <w:sz w:val="24"/>
          <w:szCs w:val="24"/>
        </w:rPr>
      </w:pPr>
      <w:r w:rsidRPr="00B630DE">
        <w:rPr>
          <w:rFonts w:ascii="Times New Roman" w:hAnsi="Times New Roman" w:cs="Times New Roman"/>
          <w:sz w:val="24"/>
          <w:szCs w:val="24"/>
        </w:rPr>
        <w:t>ребёнку.</w:t>
      </w:r>
    </w:p>
    <w:p w:rsidR="00B630DE" w:rsidRPr="00B630DE" w:rsidRDefault="00B630DE" w:rsidP="006F0C48">
      <w:pPr>
        <w:spacing w:after="0" w:line="240" w:lineRule="auto"/>
        <w:ind w:left="709" w:right="284"/>
        <w:jc w:val="both"/>
        <w:rPr>
          <w:rFonts w:ascii="Times New Roman" w:hAnsi="Times New Roman" w:cs="Times New Roman"/>
          <w:sz w:val="24"/>
          <w:szCs w:val="24"/>
        </w:rPr>
      </w:pPr>
      <w:r w:rsidRPr="00B630DE">
        <w:rPr>
          <w:rFonts w:ascii="Times New Roman" w:hAnsi="Times New Roman" w:cs="Times New Roman"/>
          <w:sz w:val="24"/>
          <w:szCs w:val="24"/>
        </w:rPr>
        <w:t>Работа по социализации и языковой адаптации детей иностранных граждан,</w:t>
      </w:r>
      <w:r>
        <w:rPr>
          <w:rFonts w:ascii="Times New Roman" w:hAnsi="Times New Roman" w:cs="Times New Roman"/>
          <w:sz w:val="24"/>
          <w:szCs w:val="24"/>
        </w:rPr>
        <w:t xml:space="preserve"> </w:t>
      </w:r>
      <w:r w:rsidRPr="00B630DE">
        <w:rPr>
          <w:rFonts w:ascii="Times New Roman" w:hAnsi="Times New Roman" w:cs="Times New Roman"/>
          <w:sz w:val="24"/>
          <w:szCs w:val="24"/>
        </w:rPr>
        <w:t>обучающихся организуется с учётом особенностей социальной ситуации каждого ребёнка</w:t>
      </w:r>
      <w:r>
        <w:rPr>
          <w:rFonts w:ascii="Times New Roman" w:hAnsi="Times New Roman" w:cs="Times New Roman"/>
          <w:sz w:val="24"/>
          <w:szCs w:val="24"/>
        </w:rPr>
        <w:t xml:space="preserve"> </w:t>
      </w:r>
      <w:r w:rsidRPr="00B630DE">
        <w:rPr>
          <w:rFonts w:ascii="Times New Roman" w:hAnsi="Times New Roman" w:cs="Times New Roman"/>
          <w:sz w:val="24"/>
          <w:szCs w:val="24"/>
        </w:rPr>
        <w:t>персонально. Психолого-педагогическое сопровождение детей данной целевой группы</w:t>
      </w:r>
      <w:r>
        <w:rPr>
          <w:rFonts w:ascii="Times New Roman" w:hAnsi="Times New Roman" w:cs="Times New Roman"/>
          <w:sz w:val="24"/>
          <w:szCs w:val="24"/>
        </w:rPr>
        <w:t xml:space="preserve"> </w:t>
      </w:r>
      <w:r w:rsidRPr="00B630DE">
        <w:rPr>
          <w:rFonts w:ascii="Times New Roman" w:hAnsi="Times New Roman" w:cs="Times New Roman"/>
          <w:sz w:val="24"/>
          <w:szCs w:val="24"/>
        </w:rPr>
        <w:t>может осуществляться в контексте общей программы адаптации ребёнка к ДОО. В случаях</w:t>
      </w:r>
      <w:r>
        <w:rPr>
          <w:rFonts w:ascii="Times New Roman" w:hAnsi="Times New Roman" w:cs="Times New Roman"/>
          <w:sz w:val="24"/>
          <w:szCs w:val="24"/>
        </w:rPr>
        <w:t xml:space="preserve"> </w:t>
      </w:r>
      <w:r w:rsidRPr="00B630DE">
        <w:rPr>
          <w:rFonts w:ascii="Times New Roman" w:hAnsi="Times New Roman" w:cs="Times New Roman"/>
          <w:sz w:val="24"/>
          <w:szCs w:val="24"/>
        </w:rPr>
        <w:t>выраженных проблем социализации, личностного развития и общей дезадаптации ребёнка,</w:t>
      </w:r>
      <w:r>
        <w:rPr>
          <w:rFonts w:ascii="Times New Roman" w:hAnsi="Times New Roman" w:cs="Times New Roman"/>
          <w:sz w:val="24"/>
          <w:szCs w:val="24"/>
        </w:rPr>
        <w:t xml:space="preserve"> </w:t>
      </w:r>
      <w:r w:rsidRPr="00B630DE">
        <w:rPr>
          <w:rFonts w:ascii="Times New Roman" w:hAnsi="Times New Roman" w:cs="Times New Roman"/>
          <w:sz w:val="24"/>
          <w:szCs w:val="24"/>
        </w:rPr>
        <w:t>его включение в программу коррекционно-развивающей работы может быть осуществлено</w:t>
      </w:r>
      <w:r>
        <w:rPr>
          <w:rFonts w:ascii="Times New Roman" w:hAnsi="Times New Roman" w:cs="Times New Roman"/>
          <w:sz w:val="24"/>
          <w:szCs w:val="24"/>
        </w:rPr>
        <w:t xml:space="preserve"> </w:t>
      </w:r>
      <w:r w:rsidRPr="00B630DE">
        <w:rPr>
          <w:rFonts w:ascii="Times New Roman" w:hAnsi="Times New Roman" w:cs="Times New Roman"/>
          <w:sz w:val="24"/>
          <w:szCs w:val="24"/>
        </w:rPr>
        <w:t>на основе заключения ППк по результатам психологической диагностики или по запросу</w:t>
      </w:r>
      <w:r>
        <w:rPr>
          <w:rFonts w:ascii="Times New Roman" w:hAnsi="Times New Roman" w:cs="Times New Roman"/>
          <w:sz w:val="24"/>
          <w:szCs w:val="24"/>
        </w:rPr>
        <w:t xml:space="preserve"> </w:t>
      </w:r>
      <w:r w:rsidRPr="00B630DE">
        <w:rPr>
          <w:rFonts w:ascii="Times New Roman" w:hAnsi="Times New Roman" w:cs="Times New Roman"/>
          <w:sz w:val="24"/>
          <w:szCs w:val="24"/>
        </w:rPr>
        <w:t>родителей (законных представителей) ребёнка.</w:t>
      </w:r>
    </w:p>
    <w:p w:rsidR="00B630DE" w:rsidRPr="00B630DE" w:rsidRDefault="00B630DE" w:rsidP="006F0C48">
      <w:pPr>
        <w:spacing w:after="0" w:line="240" w:lineRule="auto"/>
        <w:ind w:left="709" w:right="284"/>
        <w:jc w:val="both"/>
        <w:rPr>
          <w:rFonts w:ascii="Times New Roman" w:hAnsi="Times New Roman" w:cs="Times New Roman"/>
          <w:sz w:val="24"/>
          <w:szCs w:val="24"/>
        </w:rPr>
      </w:pPr>
      <w:r w:rsidRPr="00B630DE">
        <w:rPr>
          <w:rFonts w:ascii="Times New Roman" w:hAnsi="Times New Roman" w:cs="Times New Roman"/>
          <w:sz w:val="24"/>
          <w:szCs w:val="24"/>
        </w:rPr>
        <w:t xml:space="preserve">К целевой группе </w:t>
      </w:r>
      <w:r w:rsidRPr="00B630DE">
        <w:rPr>
          <w:rFonts w:ascii="Times New Roman" w:hAnsi="Times New Roman" w:cs="Times New Roman"/>
          <w:i/>
          <w:iCs/>
          <w:sz w:val="24"/>
          <w:szCs w:val="24"/>
        </w:rPr>
        <w:t xml:space="preserve">обучающихся «группы риска» </w:t>
      </w:r>
      <w:r w:rsidRPr="00B630DE">
        <w:rPr>
          <w:rFonts w:ascii="Times New Roman" w:hAnsi="Times New Roman" w:cs="Times New Roman"/>
          <w:sz w:val="24"/>
          <w:szCs w:val="24"/>
        </w:rPr>
        <w:t>могут быть отнесены дети, имеющие</w:t>
      </w:r>
      <w:r>
        <w:rPr>
          <w:rFonts w:ascii="Times New Roman" w:hAnsi="Times New Roman" w:cs="Times New Roman"/>
          <w:sz w:val="24"/>
          <w:szCs w:val="24"/>
        </w:rPr>
        <w:t xml:space="preserve"> </w:t>
      </w:r>
      <w:r w:rsidRPr="00B630DE">
        <w:rPr>
          <w:rFonts w:ascii="Times New Roman" w:hAnsi="Times New Roman" w:cs="Times New Roman"/>
          <w:sz w:val="24"/>
          <w:szCs w:val="24"/>
        </w:rPr>
        <w:t>проблемы с психологическим здоровьем; эмоциональные проблемы (повышенная</w:t>
      </w:r>
      <w:r>
        <w:rPr>
          <w:rFonts w:ascii="Times New Roman" w:hAnsi="Times New Roman" w:cs="Times New Roman"/>
          <w:sz w:val="24"/>
          <w:szCs w:val="24"/>
        </w:rPr>
        <w:t xml:space="preserve"> </w:t>
      </w:r>
      <w:r w:rsidRPr="00B630DE">
        <w:rPr>
          <w:rFonts w:ascii="Times New Roman" w:hAnsi="Times New Roman" w:cs="Times New Roman"/>
          <w:sz w:val="24"/>
          <w:szCs w:val="24"/>
        </w:rPr>
        <w:t>возбудимость, апатия, раздражительность, тревога, появление фобий); поведенческие</w:t>
      </w:r>
      <w:r>
        <w:rPr>
          <w:rFonts w:ascii="Times New Roman" w:hAnsi="Times New Roman" w:cs="Times New Roman"/>
          <w:sz w:val="24"/>
          <w:szCs w:val="24"/>
        </w:rPr>
        <w:t xml:space="preserve"> </w:t>
      </w:r>
      <w:r w:rsidRPr="00B630DE">
        <w:rPr>
          <w:rFonts w:ascii="Times New Roman" w:hAnsi="Times New Roman" w:cs="Times New Roman"/>
          <w:sz w:val="24"/>
          <w:szCs w:val="24"/>
        </w:rPr>
        <w:t>проблемы (грубость, агрессия, обман); проблемы неврологического характера (по</w:t>
      </w:r>
      <w:r>
        <w:rPr>
          <w:rFonts w:ascii="Times New Roman" w:hAnsi="Times New Roman" w:cs="Times New Roman"/>
          <w:sz w:val="24"/>
          <w:szCs w:val="24"/>
        </w:rPr>
        <w:t xml:space="preserve">теря </w:t>
      </w:r>
      <w:r w:rsidRPr="00B630DE">
        <w:rPr>
          <w:rFonts w:ascii="Times New Roman" w:hAnsi="Times New Roman" w:cs="Times New Roman"/>
          <w:sz w:val="24"/>
          <w:szCs w:val="24"/>
        </w:rPr>
        <w:t>аппетита); проблемы общения (стеснительность, замкнутость, излишняя чувствительность,</w:t>
      </w:r>
      <w:r>
        <w:rPr>
          <w:rFonts w:ascii="Times New Roman" w:hAnsi="Times New Roman" w:cs="Times New Roman"/>
          <w:sz w:val="24"/>
          <w:szCs w:val="24"/>
        </w:rPr>
        <w:t xml:space="preserve"> </w:t>
      </w:r>
      <w:r w:rsidRPr="00B630DE">
        <w:rPr>
          <w:rFonts w:ascii="Times New Roman" w:hAnsi="Times New Roman" w:cs="Times New Roman"/>
          <w:sz w:val="24"/>
          <w:szCs w:val="24"/>
        </w:rPr>
        <w:t>выраженная нереализованная потребность в лидерстве); проблемы регуляторного</w:t>
      </w:r>
      <w:r>
        <w:rPr>
          <w:rFonts w:ascii="Times New Roman" w:hAnsi="Times New Roman" w:cs="Times New Roman"/>
          <w:sz w:val="24"/>
          <w:szCs w:val="24"/>
        </w:rPr>
        <w:t xml:space="preserve"> </w:t>
      </w:r>
      <w:r w:rsidRPr="00B630DE">
        <w:rPr>
          <w:rFonts w:ascii="Times New Roman" w:hAnsi="Times New Roman" w:cs="Times New Roman"/>
          <w:sz w:val="24"/>
          <w:szCs w:val="24"/>
        </w:rPr>
        <w:t>характера (расстройство сна, быстрая утомляемость, навязчивые движения, двигательная</w:t>
      </w:r>
      <w:r>
        <w:rPr>
          <w:rFonts w:ascii="Times New Roman" w:hAnsi="Times New Roman" w:cs="Times New Roman"/>
          <w:sz w:val="24"/>
          <w:szCs w:val="24"/>
        </w:rPr>
        <w:t xml:space="preserve"> </w:t>
      </w:r>
      <w:r w:rsidRPr="00B630DE">
        <w:rPr>
          <w:rFonts w:ascii="Times New Roman" w:hAnsi="Times New Roman" w:cs="Times New Roman"/>
          <w:sz w:val="24"/>
          <w:szCs w:val="24"/>
        </w:rPr>
        <w:t>расторможенность, снижение произвольности внимания).</w:t>
      </w:r>
    </w:p>
    <w:p w:rsidR="00B630DE" w:rsidRPr="00B630DE" w:rsidRDefault="00B630DE" w:rsidP="006F0C48">
      <w:pPr>
        <w:spacing w:after="0" w:line="240" w:lineRule="auto"/>
        <w:ind w:left="709" w:right="284"/>
        <w:jc w:val="both"/>
        <w:rPr>
          <w:rFonts w:ascii="Times New Roman" w:hAnsi="Times New Roman" w:cs="Times New Roman"/>
          <w:sz w:val="24"/>
          <w:szCs w:val="24"/>
        </w:rPr>
      </w:pPr>
      <w:r w:rsidRPr="00B630DE">
        <w:rPr>
          <w:rFonts w:ascii="Times New Roman" w:hAnsi="Times New Roman" w:cs="Times New Roman"/>
          <w:sz w:val="24"/>
          <w:szCs w:val="24"/>
        </w:rPr>
        <w:t>Направленность КРР с обучающимися, имеющими девиации развития и поведения</w:t>
      </w:r>
      <w:r>
        <w:rPr>
          <w:rFonts w:ascii="Times New Roman" w:hAnsi="Times New Roman" w:cs="Times New Roman"/>
          <w:sz w:val="24"/>
          <w:szCs w:val="24"/>
        </w:rPr>
        <w:t xml:space="preserve"> </w:t>
      </w:r>
      <w:r w:rsidRPr="00B630DE">
        <w:rPr>
          <w:rFonts w:ascii="Times New Roman" w:hAnsi="Times New Roman" w:cs="Times New Roman"/>
          <w:sz w:val="24"/>
          <w:szCs w:val="24"/>
        </w:rPr>
        <w:t>на дошкольном уровне образования:</w:t>
      </w:r>
    </w:p>
    <w:p w:rsidR="00B630DE" w:rsidRPr="00B630DE" w:rsidRDefault="00B630DE" w:rsidP="006F0C48">
      <w:pPr>
        <w:spacing w:after="0" w:line="240" w:lineRule="auto"/>
        <w:ind w:left="709" w:right="284"/>
        <w:jc w:val="both"/>
        <w:rPr>
          <w:rFonts w:ascii="Times New Roman" w:hAnsi="Times New Roman" w:cs="Times New Roman"/>
          <w:sz w:val="24"/>
          <w:szCs w:val="24"/>
        </w:rPr>
      </w:pPr>
      <w:r w:rsidRPr="00B630DE">
        <w:rPr>
          <w:rFonts w:ascii="Times New Roman" w:hAnsi="Times New Roman" w:cs="Times New Roman"/>
          <w:sz w:val="24"/>
          <w:szCs w:val="24"/>
        </w:rPr>
        <w:t>- коррекция (развитие) социально-коммуникативной, личностной, эмоционально-</w:t>
      </w:r>
      <w:r>
        <w:rPr>
          <w:rFonts w:ascii="Times New Roman" w:hAnsi="Times New Roman" w:cs="Times New Roman"/>
          <w:sz w:val="24"/>
          <w:szCs w:val="24"/>
        </w:rPr>
        <w:t xml:space="preserve"> </w:t>
      </w:r>
      <w:r w:rsidRPr="00B630DE">
        <w:rPr>
          <w:rFonts w:ascii="Times New Roman" w:hAnsi="Times New Roman" w:cs="Times New Roman"/>
          <w:sz w:val="24"/>
          <w:szCs w:val="24"/>
        </w:rPr>
        <w:t>волевой сферы;</w:t>
      </w:r>
    </w:p>
    <w:p w:rsidR="00B630DE" w:rsidRPr="00B630DE" w:rsidRDefault="00B630DE" w:rsidP="006F0C48">
      <w:pPr>
        <w:spacing w:after="0" w:line="240" w:lineRule="auto"/>
        <w:ind w:left="709" w:right="284"/>
        <w:jc w:val="both"/>
        <w:rPr>
          <w:rFonts w:ascii="Times New Roman" w:hAnsi="Times New Roman" w:cs="Times New Roman"/>
          <w:sz w:val="24"/>
          <w:szCs w:val="24"/>
        </w:rPr>
      </w:pPr>
      <w:r w:rsidRPr="00B630DE">
        <w:rPr>
          <w:rFonts w:ascii="Times New Roman" w:hAnsi="Times New Roman" w:cs="Times New Roman"/>
          <w:sz w:val="24"/>
          <w:szCs w:val="24"/>
        </w:rPr>
        <w:t>- помощь в решении поведенческих проблем;</w:t>
      </w:r>
    </w:p>
    <w:p w:rsidR="00B630DE" w:rsidRPr="00B630DE" w:rsidRDefault="00B630DE" w:rsidP="006F0C48">
      <w:pPr>
        <w:spacing w:after="0" w:line="240" w:lineRule="auto"/>
        <w:ind w:left="709" w:right="284"/>
        <w:jc w:val="both"/>
        <w:rPr>
          <w:rFonts w:ascii="Times New Roman" w:hAnsi="Times New Roman" w:cs="Times New Roman"/>
          <w:sz w:val="24"/>
          <w:szCs w:val="24"/>
        </w:rPr>
      </w:pPr>
      <w:r w:rsidRPr="00B630DE">
        <w:rPr>
          <w:rFonts w:ascii="Times New Roman" w:hAnsi="Times New Roman" w:cs="Times New Roman"/>
          <w:sz w:val="24"/>
          <w:szCs w:val="24"/>
        </w:rPr>
        <w:t>- формирование адекватных, социально-приемлемых способов поведения;</w:t>
      </w:r>
    </w:p>
    <w:p w:rsidR="00B630DE" w:rsidRPr="00B630DE" w:rsidRDefault="00B630DE" w:rsidP="006F0C48">
      <w:pPr>
        <w:spacing w:after="0" w:line="240" w:lineRule="auto"/>
        <w:ind w:left="709" w:right="284"/>
        <w:jc w:val="both"/>
        <w:rPr>
          <w:rFonts w:ascii="Times New Roman" w:hAnsi="Times New Roman" w:cs="Times New Roman"/>
          <w:sz w:val="24"/>
          <w:szCs w:val="24"/>
        </w:rPr>
      </w:pPr>
      <w:r w:rsidRPr="00B630DE">
        <w:rPr>
          <w:rFonts w:ascii="Times New Roman" w:hAnsi="Times New Roman" w:cs="Times New Roman"/>
          <w:sz w:val="24"/>
          <w:szCs w:val="24"/>
        </w:rPr>
        <w:t>- развитие рефлексивных способностей;</w:t>
      </w:r>
    </w:p>
    <w:p w:rsidR="00B630DE" w:rsidRPr="00B630DE" w:rsidRDefault="00B630DE" w:rsidP="006F0C48">
      <w:pPr>
        <w:spacing w:after="0" w:line="240" w:lineRule="auto"/>
        <w:ind w:left="709" w:right="284"/>
        <w:jc w:val="both"/>
        <w:rPr>
          <w:rFonts w:ascii="Times New Roman" w:hAnsi="Times New Roman" w:cs="Times New Roman"/>
          <w:sz w:val="24"/>
          <w:szCs w:val="24"/>
        </w:rPr>
      </w:pPr>
      <w:r w:rsidRPr="00B630DE">
        <w:rPr>
          <w:rFonts w:ascii="Times New Roman" w:hAnsi="Times New Roman" w:cs="Times New Roman"/>
          <w:sz w:val="24"/>
          <w:szCs w:val="24"/>
        </w:rPr>
        <w:t>- совершенствование способов саморегуляции.</w:t>
      </w:r>
    </w:p>
    <w:p w:rsidR="001A152A" w:rsidRDefault="00B630DE" w:rsidP="006F0C48">
      <w:pPr>
        <w:spacing w:after="0" w:line="240" w:lineRule="auto"/>
        <w:ind w:left="709" w:right="284"/>
        <w:jc w:val="both"/>
        <w:rPr>
          <w:rFonts w:ascii="Times New Roman" w:hAnsi="Times New Roman" w:cs="Times New Roman"/>
          <w:sz w:val="24"/>
          <w:szCs w:val="24"/>
        </w:rPr>
      </w:pPr>
      <w:r w:rsidRPr="00B630DE">
        <w:rPr>
          <w:rFonts w:ascii="Times New Roman" w:hAnsi="Times New Roman" w:cs="Times New Roman"/>
          <w:sz w:val="24"/>
          <w:szCs w:val="24"/>
        </w:rPr>
        <w:lastRenderedPageBreak/>
        <w:t>Включение ребёнка из «группы риска» в программу коррекционно-развивающей</w:t>
      </w:r>
      <w:r>
        <w:rPr>
          <w:rFonts w:ascii="Times New Roman" w:hAnsi="Times New Roman" w:cs="Times New Roman"/>
          <w:sz w:val="24"/>
          <w:szCs w:val="24"/>
        </w:rPr>
        <w:t xml:space="preserve"> </w:t>
      </w:r>
      <w:r w:rsidRPr="00B630DE">
        <w:rPr>
          <w:rFonts w:ascii="Times New Roman" w:hAnsi="Times New Roman" w:cs="Times New Roman"/>
          <w:sz w:val="24"/>
          <w:szCs w:val="24"/>
        </w:rPr>
        <w:t>работы, определение индивидуального маршрута психолого-педагогического</w:t>
      </w:r>
      <w:r>
        <w:rPr>
          <w:rFonts w:ascii="Times New Roman" w:hAnsi="Times New Roman" w:cs="Times New Roman"/>
          <w:sz w:val="24"/>
          <w:szCs w:val="24"/>
        </w:rPr>
        <w:t xml:space="preserve"> </w:t>
      </w:r>
      <w:r w:rsidRPr="00B630DE">
        <w:rPr>
          <w:rFonts w:ascii="Times New Roman" w:hAnsi="Times New Roman" w:cs="Times New Roman"/>
          <w:sz w:val="24"/>
          <w:szCs w:val="24"/>
        </w:rPr>
        <w:t>сопровождения осуществляется на основе заключения ППк по результатам</w:t>
      </w:r>
      <w:r>
        <w:rPr>
          <w:rFonts w:ascii="Times New Roman" w:hAnsi="Times New Roman" w:cs="Times New Roman"/>
          <w:sz w:val="24"/>
          <w:szCs w:val="24"/>
        </w:rPr>
        <w:t xml:space="preserve"> </w:t>
      </w:r>
      <w:r w:rsidRPr="00B630DE">
        <w:rPr>
          <w:rFonts w:ascii="Times New Roman" w:hAnsi="Times New Roman" w:cs="Times New Roman"/>
          <w:sz w:val="24"/>
          <w:szCs w:val="24"/>
        </w:rPr>
        <w:t>психологической диагностики или по обоснованному запросу педагога и (или) родителей</w:t>
      </w:r>
      <w:r>
        <w:rPr>
          <w:rFonts w:ascii="Times New Roman" w:hAnsi="Times New Roman" w:cs="Times New Roman"/>
          <w:sz w:val="24"/>
          <w:szCs w:val="24"/>
        </w:rPr>
        <w:t xml:space="preserve"> </w:t>
      </w:r>
      <w:r w:rsidRPr="00B630DE">
        <w:rPr>
          <w:rFonts w:ascii="Times New Roman" w:hAnsi="Times New Roman" w:cs="Times New Roman"/>
          <w:sz w:val="24"/>
          <w:szCs w:val="24"/>
        </w:rPr>
        <w:t>(законных представителей).</w:t>
      </w:r>
    </w:p>
    <w:p w:rsidR="00152267" w:rsidRPr="00152267" w:rsidRDefault="00152267" w:rsidP="00152267">
      <w:pPr>
        <w:spacing w:after="0" w:line="240" w:lineRule="auto"/>
        <w:ind w:left="709" w:right="284"/>
        <w:jc w:val="center"/>
        <w:rPr>
          <w:rFonts w:ascii="Times New Roman" w:hAnsi="Times New Roman" w:cs="Times New Roman"/>
          <w:b/>
          <w:sz w:val="24"/>
          <w:szCs w:val="24"/>
        </w:rPr>
      </w:pPr>
      <w:r>
        <w:rPr>
          <w:rFonts w:ascii="Times New Roman" w:hAnsi="Times New Roman" w:cs="Times New Roman"/>
          <w:b/>
          <w:sz w:val="24"/>
          <w:szCs w:val="24"/>
        </w:rPr>
        <w:t>Использование парциальных</w:t>
      </w:r>
      <w:r w:rsidRPr="00152267">
        <w:rPr>
          <w:rFonts w:ascii="Times New Roman" w:hAnsi="Times New Roman" w:cs="Times New Roman"/>
          <w:b/>
          <w:sz w:val="24"/>
          <w:szCs w:val="24"/>
        </w:rPr>
        <w:t xml:space="preserve"> образовательных программ и методов, специальных методических пособий и дидактических материалов</w:t>
      </w:r>
    </w:p>
    <w:p w:rsidR="00152267" w:rsidRPr="00152267" w:rsidRDefault="00152267" w:rsidP="00152267">
      <w:pPr>
        <w:spacing w:after="0" w:line="240" w:lineRule="auto"/>
        <w:ind w:left="709" w:right="284"/>
        <w:jc w:val="both"/>
        <w:rPr>
          <w:rFonts w:ascii="Times New Roman" w:hAnsi="Times New Roman" w:cs="Times New Roman"/>
          <w:sz w:val="24"/>
          <w:szCs w:val="24"/>
        </w:rPr>
      </w:pPr>
      <w:r w:rsidRPr="00152267">
        <w:rPr>
          <w:rFonts w:ascii="Times New Roman" w:hAnsi="Times New Roman" w:cs="Times New Roman"/>
          <w:sz w:val="24"/>
          <w:szCs w:val="24"/>
        </w:rPr>
        <w:t>Коррекционная работа опирается на программы:</w:t>
      </w:r>
    </w:p>
    <w:p w:rsidR="00152267" w:rsidRPr="00152267" w:rsidRDefault="00152267" w:rsidP="00152267">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 xml:space="preserve">- </w:t>
      </w:r>
      <w:r w:rsidRPr="00152267">
        <w:rPr>
          <w:rFonts w:ascii="Times New Roman" w:hAnsi="Times New Roman" w:cs="Times New Roman"/>
          <w:sz w:val="24"/>
          <w:szCs w:val="24"/>
        </w:rPr>
        <w:t>Филичева Т.Б., Чиркина Г.В. «Программа логопедической работы по преодолению фонетико - фонематического н</w:t>
      </w:r>
      <w:r>
        <w:rPr>
          <w:rFonts w:ascii="Times New Roman" w:hAnsi="Times New Roman" w:cs="Times New Roman"/>
          <w:sz w:val="24"/>
          <w:szCs w:val="24"/>
        </w:rPr>
        <w:t>едоразвития у детей», М.: 1993.</w:t>
      </w:r>
    </w:p>
    <w:p w:rsidR="00152267" w:rsidRPr="00152267" w:rsidRDefault="00152267" w:rsidP="00152267">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 xml:space="preserve">- </w:t>
      </w:r>
      <w:r w:rsidRPr="00152267">
        <w:rPr>
          <w:rFonts w:ascii="Times New Roman" w:hAnsi="Times New Roman" w:cs="Times New Roman"/>
          <w:sz w:val="24"/>
          <w:szCs w:val="24"/>
        </w:rPr>
        <w:t>Филичева Т.Б., Чиркина Г.В., Туманова Т.В. «Программа логопедической работы по преодолению общ</w:t>
      </w:r>
      <w:r>
        <w:rPr>
          <w:rFonts w:ascii="Times New Roman" w:hAnsi="Times New Roman" w:cs="Times New Roman"/>
          <w:sz w:val="24"/>
          <w:szCs w:val="24"/>
        </w:rPr>
        <w:t>его недоразвития речи у детей».</w:t>
      </w:r>
    </w:p>
    <w:p w:rsidR="00152267" w:rsidRPr="00152267" w:rsidRDefault="00152267" w:rsidP="00152267">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 xml:space="preserve"> - Б</w:t>
      </w:r>
      <w:r w:rsidRPr="00152267">
        <w:rPr>
          <w:rFonts w:ascii="Times New Roman" w:hAnsi="Times New Roman" w:cs="Times New Roman"/>
          <w:sz w:val="24"/>
          <w:szCs w:val="24"/>
        </w:rPr>
        <w:t>аряева Л.Б., Гаврилушкина О.П., Зарина А.П., Соколова Н.Д. «Программа воспитания и обучения дошкольников с интеллектуальной недостаточностью».</w:t>
      </w:r>
    </w:p>
    <w:p w:rsidR="00372CF5" w:rsidRDefault="00152267" w:rsidP="00152267">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 xml:space="preserve">- </w:t>
      </w:r>
      <w:r w:rsidRPr="00152267">
        <w:rPr>
          <w:rFonts w:ascii="Times New Roman" w:hAnsi="Times New Roman" w:cs="Times New Roman"/>
          <w:sz w:val="24"/>
          <w:szCs w:val="24"/>
        </w:rPr>
        <w:t>Нищева Н.В., Программа коррекционно – развивающей работы в логопедической группе детского сада для детей с общим недоразвитием речи (с 4 до 7 лет).</w:t>
      </w:r>
    </w:p>
    <w:p w:rsidR="00152267" w:rsidRPr="00152267" w:rsidRDefault="00152267" w:rsidP="00152267">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 xml:space="preserve">- </w:t>
      </w:r>
      <w:r w:rsidRPr="00152267">
        <w:rPr>
          <w:rFonts w:ascii="Times New Roman" w:hAnsi="Times New Roman" w:cs="Times New Roman"/>
          <w:sz w:val="24"/>
          <w:szCs w:val="24"/>
        </w:rPr>
        <w:t>Куражева Н.Ю. «Цветик – семицветик». Программа психолого – педагогических занятий для дошкольников 3 – 7 лет / Н.Ю. Куражева [и др.</w:t>
      </w:r>
      <w:r>
        <w:rPr>
          <w:rFonts w:ascii="Times New Roman" w:hAnsi="Times New Roman" w:cs="Times New Roman"/>
          <w:sz w:val="24"/>
          <w:szCs w:val="24"/>
        </w:rPr>
        <w:t>]; – СПб.: Речь, 2014. – 208 с.</w:t>
      </w:r>
    </w:p>
    <w:p w:rsidR="00152267" w:rsidRDefault="00152267" w:rsidP="00152267">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 xml:space="preserve">- </w:t>
      </w:r>
      <w:r w:rsidRPr="00152267">
        <w:rPr>
          <w:rFonts w:ascii="Times New Roman" w:hAnsi="Times New Roman" w:cs="Times New Roman"/>
          <w:sz w:val="24"/>
          <w:szCs w:val="24"/>
        </w:rPr>
        <w:t>Крюкова С.В., Донскова Н.И. «Удивляюсь, злюсь, боюсь…» программа эмоционального развития детей дошкольного воз</w:t>
      </w:r>
      <w:r>
        <w:rPr>
          <w:rFonts w:ascii="Times New Roman" w:hAnsi="Times New Roman" w:cs="Times New Roman"/>
          <w:sz w:val="24"/>
          <w:szCs w:val="24"/>
        </w:rPr>
        <w:t>раста 4 – 6 лет.</w:t>
      </w:r>
    </w:p>
    <w:p w:rsidR="00152267" w:rsidRPr="00152267" w:rsidRDefault="00152267" w:rsidP="00152267">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 xml:space="preserve">- </w:t>
      </w:r>
      <w:r w:rsidRPr="00152267">
        <w:rPr>
          <w:rFonts w:ascii="Times New Roman" w:hAnsi="Times New Roman" w:cs="Times New Roman"/>
          <w:sz w:val="24"/>
          <w:szCs w:val="24"/>
        </w:rPr>
        <w:t>Девяткина Е.А., Кошлева Н.В., Синицын И.С. Большой Ярославль – маленьким гражданам. Парциальная программа краеведческого образования детей 5-7 лет для образовательных организаций, реализующих программы дошкольного образования в городе Ярославле.– Ярославль: МОУ «ГЦРО», 2024.- 67 с.</w:t>
      </w:r>
    </w:p>
    <w:p w:rsidR="00152267" w:rsidRPr="00152267" w:rsidRDefault="00152267" w:rsidP="00152267">
      <w:pPr>
        <w:spacing w:after="0" w:line="240" w:lineRule="auto"/>
        <w:ind w:left="709" w:right="284"/>
        <w:jc w:val="both"/>
        <w:rPr>
          <w:rFonts w:ascii="Times New Roman" w:hAnsi="Times New Roman" w:cs="Times New Roman"/>
          <w:sz w:val="24"/>
          <w:szCs w:val="24"/>
        </w:rPr>
      </w:pPr>
      <w:r w:rsidRPr="00152267">
        <w:rPr>
          <w:rFonts w:ascii="Times New Roman" w:hAnsi="Times New Roman" w:cs="Times New Roman"/>
          <w:sz w:val="24"/>
          <w:szCs w:val="24"/>
        </w:rPr>
        <w:t>Парциальная программа «Большой Ярославль – маленьким гражданам» определяет содержание краеведческого образования детей 5-7 лет в дошкольных образовательных организациях города Ярославля и направлена на формирование у подрастающего поколения позитивного образа родного края, воспитание уважения к его культурному и историческому наследию. В программе представлены современные организационно-методические подходы к использованию средств краеведения для развития детей дошкольного возраста, а краеведческая деятельность рассматривается как средство познания ребенком окружающего мира, воспитания ответственного отношения к природной и социальной среде.</w:t>
      </w:r>
    </w:p>
    <w:p w:rsidR="00152267" w:rsidRPr="00152267" w:rsidRDefault="00152267" w:rsidP="00152267">
      <w:pPr>
        <w:spacing w:after="0" w:line="240" w:lineRule="auto"/>
        <w:ind w:left="709" w:right="284"/>
        <w:jc w:val="both"/>
        <w:rPr>
          <w:rFonts w:ascii="Times New Roman" w:hAnsi="Times New Roman" w:cs="Times New Roman"/>
          <w:sz w:val="24"/>
          <w:szCs w:val="24"/>
        </w:rPr>
      </w:pPr>
      <w:r w:rsidRPr="00152267">
        <w:rPr>
          <w:rFonts w:ascii="Times New Roman" w:hAnsi="Times New Roman" w:cs="Times New Roman"/>
          <w:sz w:val="24"/>
          <w:szCs w:val="24"/>
        </w:rPr>
        <w:t>Программа адресована педагогическим работникам дошкольных образовательных организаций города Ярославля, студентам среднего и высшего педагогического профессионального образования, а также всем интересующимся вопросами краеведческого образования детей дошкольного возраста. Может служить пропедевтической основой для организации краеведческой деятельности на уровне начального общего образования.</w:t>
      </w:r>
    </w:p>
    <w:p w:rsidR="00152267" w:rsidRDefault="00152267" w:rsidP="00152267">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 xml:space="preserve">- </w:t>
      </w:r>
      <w:r w:rsidRPr="00152267">
        <w:rPr>
          <w:rFonts w:ascii="Times New Roman" w:hAnsi="Times New Roman" w:cs="Times New Roman"/>
          <w:sz w:val="24"/>
          <w:szCs w:val="24"/>
        </w:rPr>
        <w:t>Екжанова Е.А. Комплексная программа ра</w:t>
      </w:r>
      <w:r>
        <w:rPr>
          <w:rFonts w:ascii="Times New Roman" w:hAnsi="Times New Roman" w:cs="Times New Roman"/>
          <w:sz w:val="24"/>
          <w:szCs w:val="24"/>
        </w:rPr>
        <w:t xml:space="preserve">звития ребёнка раннего возраста </w:t>
      </w:r>
      <w:r w:rsidRPr="00152267">
        <w:rPr>
          <w:rFonts w:ascii="Times New Roman" w:hAnsi="Times New Roman" w:cs="Times New Roman"/>
          <w:sz w:val="24"/>
          <w:szCs w:val="24"/>
        </w:rPr>
        <w:t>«Забавушка»/Е.А. Екжанова, Е.М. Ишмуратова Л.М. Агекян, Е.Н. Краснокутская; под. Ред. Проф. Е.А. Ержановой. – С.-Петербург: КАРО, 2016 г. – 328 с</w:t>
      </w:r>
    </w:p>
    <w:p w:rsidR="00152267" w:rsidRPr="00152267" w:rsidRDefault="00152267" w:rsidP="00152267">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 xml:space="preserve">- </w:t>
      </w:r>
      <w:r w:rsidRPr="00152267">
        <w:t xml:space="preserve"> </w:t>
      </w:r>
      <w:r w:rsidRPr="00152267">
        <w:rPr>
          <w:rFonts w:ascii="Times New Roman" w:hAnsi="Times New Roman" w:cs="Times New Roman"/>
          <w:sz w:val="24"/>
          <w:szCs w:val="24"/>
        </w:rPr>
        <w:t>Лыкова И.А. «</w:t>
      </w:r>
      <w:r>
        <w:rPr>
          <w:rFonts w:ascii="Times New Roman" w:hAnsi="Times New Roman" w:cs="Times New Roman"/>
          <w:sz w:val="24"/>
          <w:szCs w:val="24"/>
        </w:rPr>
        <w:t xml:space="preserve">Цветные ладошки». </w:t>
      </w:r>
      <w:r w:rsidRPr="00152267">
        <w:rPr>
          <w:rFonts w:ascii="Times New Roman" w:hAnsi="Times New Roman" w:cs="Times New Roman"/>
          <w:sz w:val="24"/>
          <w:szCs w:val="24"/>
        </w:rPr>
        <w:t xml:space="preserve">Парциальная программа художественно-эстетического развития детей 2–7 лет в изобразительной деятельности (формирование эстетического отношения к миру) «Цветные ладошки» представляет авторский вариант проектирования образовательной области «Художественно-эстетическое развитие» (изобразительная деятельность). Включает научную концепцию и педагогическую модель, нацеленные на создание оптимальных условий для формирования эстетического отношения к окружающему миру и творческое развитие ребенка с учетом его индивидуальности. Определяет целевые ориентиры, базисные задачи, содержание изобразительной деятельности, критерии педагогической диагностики (мониторинга), примерные перечни произведений изобразительного и декоративно-прикладного искусства для развития художественного восприятия. Описывает целостную систему календарно-тематического </w:t>
      </w:r>
      <w:r w:rsidRPr="00152267">
        <w:rPr>
          <w:rFonts w:ascii="Times New Roman" w:hAnsi="Times New Roman" w:cs="Times New Roman"/>
          <w:sz w:val="24"/>
          <w:szCs w:val="24"/>
        </w:rPr>
        <w:lastRenderedPageBreak/>
        <w:t>планирования для каждой возрастной группы. Обеспечена методическими и наглядно-дидактическими пособиями.</w:t>
      </w:r>
    </w:p>
    <w:p w:rsidR="00152267" w:rsidRPr="00152267" w:rsidRDefault="00152267" w:rsidP="00152267">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 xml:space="preserve">- </w:t>
      </w:r>
      <w:r w:rsidRPr="00152267">
        <w:rPr>
          <w:rFonts w:ascii="Times New Roman" w:hAnsi="Times New Roman" w:cs="Times New Roman"/>
          <w:sz w:val="24"/>
          <w:szCs w:val="24"/>
        </w:rPr>
        <w:t xml:space="preserve">Радынова О.П. Программа «Музыкальные шедевры» </w:t>
      </w:r>
    </w:p>
    <w:p w:rsidR="00152267" w:rsidRPr="00152267" w:rsidRDefault="00152267" w:rsidP="00152267">
      <w:pPr>
        <w:spacing w:after="0" w:line="240" w:lineRule="auto"/>
        <w:ind w:left="709" w:right="284"/>
        <w:jc w:val="both"/>
        <w:rPr>
          <w:rFonts w:ascii="Times New Roman" w:hAnsi="Times New Roman" w:cs="Times New Roman"/>
          <w:sz w:val="24"/>
          <w:szCs w:val="24"/>
        </w:rPr>
      </w:pPr>
      <w:r w:rsidRPr="00152267">
        <w:rPr>
          <w:rFonts w:ascii="Times New Roman" w:hAnsi="Times New Roman" w:cs="Times New Roman"/>
          <w:sz w:val="24"/>
          <w:szCs w:val="24"/>
        </w:rPr>
        <w:t xml:space="preserve">Программа ориентирована на возраст детей от трех до семи лет, это единственная программа по слушанию музыки. </w:t>
      </w:r>
    </w:p>
    <w:p w:rsidR="00152267" w:rsidRPr="00152267" w:rsidRDefault="00152267" w:rsidP="00152267">
      <w:pPr>
        <w:spacing w:after="0" w:line="240" w:lineRule="auto"/>
        <w:ind w:left="709" w:right="284"/>
        <w:jc w:val="both"/>
        <w:rPr>
          <w:rFonts w:ascii="Times New Roman" w:hAnsi="Times New Roman" w:cs="Times New Roman"/>
          <w:sz w:val="24"/>
          <w:szCs w:val="24"/>
        </w:rPr>
      </w:pPr>
      <w:r w:rsidRPr="00152267">
        <w:rPr>
          <w:rFonts w:ascii="Times New Roman" w:hAnsi="Times New Roman" w:cs="Times New Roman"/>
          <w:sz w:val="24"/>
          <w:szCs w:val="24"/>
        </w:rPr>
        <w:t xml:space="preserve">        Цель программы – формирование основ музыкальной культуры детей дошкольного возраста. Программа содержит научно обоснованную и методически выстроенную систему формирования основ музыкальной культуры детей дошкольного возраста (от трех до семи лет), учитывающую индивидуальные и психофизиологические особенности детей и взаимосвязанную со всей воспитательно-образовательной работой детского сада. Программа ориентирована на две возрастные группы: от трех до пяти лет и от шести до семи лет. </w:t>
      </w:r>
    </w:p>
    <w:p w:rsidR="00152267" w:rsidRDefault="00152267" w:rsidP="00152267">
      <w:pPr>
        <w:spacing w:after="0" w:line="240" w:lineRule="auto"/>
        <w:ind w:left="709" w:right="284"/>
        <w:jc w:val="both"/>
        <w:rPr>
          <w:rFonts w:ascii="Times New Roman" w:hAnsi="Times New Roman" w:cs="Times New Roman"/>
          <w:sz w:val="24"/>
          <w:szCs w:val="24"/>
        </w:rPr>
      </w:pPr>
      <w:r w:rsidRPr="00152267">
        <w:rPr>
          <w:rFonts w:ascii="Times New Roman" w:hAnsi="Times New Roman" w:cs="Times New Roman"/>
          <w:sz w:val="24"/>
          <w:szCs w:val="24"/>
        </w:rPr>
        <w:t xml:space="preserve">     В программе осуществляется взаимосвязь познавательной, ценностно-ориентационной и творческой деятельности детей в процессе формирования у них основ музыкальной культуры.</w:t>
      </w:r>
    </w:p>
    <w:p w:rsidR="00372CF5" w:rsidRPr="00372CF5" w:rsidRDefault="00372CF5" w:rsidP="006F0C48">
      <w:pPr>
        <w:spacing w:after="0" w:line="240" w:lineRule="auto"/>
        <w:ind w:left="709" w:right="284"/>
        <w:jc w:val="both"/>
        <w:rPr>
          <w:rFonts w:ascii="Times New Roman" w:hAnsi="Times New Roman" w:cs="Times New Roman"/>
          <w:b/>
          <w:sz w:val="24"/>
          <w:szCs w:val="24"/>
        </w:rPr>
      </w:pPr>
      <w:r w:rsidRPr="00372CF5">
        <w:rPr>
          <w:rFonts w:ascii="Times New Roman" w:hAnsi="Times New Roman" w:cs="Times New Roman"/>
          <w:b/>
          <w:sz w:val="24"/>
          <w:szCs w:val="24"/>
        </w:rPr>
        <w:t>3.7. Рабочая программа воспитания (п.29)</w:t>
      </w:r>
    </w:p>
    <w:p w:rsidR="00372CF5" w:rsidRPr="00910497" w:rsidRDefault="00372CF5" w:rsidP="006F0C48">
      <w:pPr>
        <w:spacing w:after="0" w:line="240" w:lineRule="auto"/>
        <w:ind w:left="709" w:right="284"/>
        <w:jc w:val="both"/>
        <w:rPr>
          <w:rFonts w:ascii="Times New Roman" w:hAnsi="Times New Roman" w:cs="Times New Roman"/>
          <w:b/>
          <w:sz w:val="24"/>
          <w:szCs w:val="24"/>
        </w:rPr>
      </w:pPr>
      <w:r w:rsidRPr="00910497">
        <w:rPr>
          <w:rFonts w:ascii="Times New Roman" w:hAnsi="Times New Roman" w:cs="Times New Roman"/>
          <w:b/>
          <w:sz w:val="24"/>
          <w:szCs w:val="24"/>
        </w:rPr>
        <w:t>3.7.1.</w:t>
      </w:r>
      <w:r w:rsidRPr="00910497">
        <w:rPr>
          <w:rFonts w:ascii="Times New Roman" w:hAnsi="Times New Roman" w:cs="Times New Roman"/>
          <w:b/>
          <w:sz w:val="24"/>
          <w:szCs w:val="24"/>
        </w:rPr>
        <w:tab/>
        <w:t>Целевой раздел</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Пояснительная записка.</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w:t>
      </w:r>
      <w:r>
        <w:rPr>
          <w:rFonts w:ascii="Times New Roman" w:hAnsi="Times New Roman" w:cs="Times New Roman"/>
          <w:sz w:val="24"/>
          <w:szCs w:val="24"/>
        </w:rPr>
        <w:t>ции, природе и окружающей среде</w:t>
      </w:r>
      <w:r w:rsidRPr="00372CF5">
        <w:rPr>
          <w:rFonts w:ascii="Times New Roman" w:hAnsi="Times New Roman" w:cs="Times New Roman"/>
          <w:sz w:val="24"/>
          <w:szCs w:val="24"/>
        </w:rPr>
        <w:t>.</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России8.</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России9.</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Ценности Родина и природа лежат в основе патриотического направления воспитания.</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Ценности милосердие, жизнь, добро лежат в основе духовно-нравственного направления воспитания</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Ценности человек, семья, дружба, сотрудничество лежат в основе социального направления воспитания.</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Ценность познание лежит в основе познавательного направления воспитания.</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lastRenderedPageBreak/>
        <w:t>Ценности жизнь и здоровье лежат в основе физического и оздоровительного направления воспитания.</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Ценность труд лежит в основе трудового направления воспитания.</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Ценности культура и красота лежат в основе эстетического направления воспитания.</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372CF5" w:rsidRPr="00372CF5" w:rsidRDefault="00372CF5" w:rsidP="006F0C48">
      <w:pPr>
        <w:spacing w:after="0" w:line="240" w:lineRule="auto"/>
        <w:ind w:left="709" w:right="284"/>
        <w:jc w:val="both"/>
        <w:rPr>
          <w:rFonts w:ascii="Times New Roman" w:hAnsi="Times New Roman" w:cs="Times New Roman"/>
          <w:b/>
          <w:sz w:val="24"/>
          <w:szCs w:val="24"/>
        </w:rPr>
      </w:pPr>
      <w:r w:rsidRPr="00372CF5">
        <w:rPr>
          <w:rFonts w:ascii="Times New Roman" w:hAnsi="Times New Roman" w:cs="Times New Roman"/>
          <w:b/>
          <w:sz w:val="24"/>
          <w:szCs w:val="24"/>
        </w:rPr>
        <w:t>Цели и задачи воспитания.</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1.</w:t>
      </w:r>
      <w:r w:rsidRPr="00372CF5">
        <w:rPr>
          <w:rFonts w:ascii="Times New Roman" w:hAnsi="Times New Roman" w:cs="Times New Roman"/>
          <w:sz w:val="24"/>
          <w:szCs w:val="24"/>
        </w:rPr>
        <w:tab/>
        <w:t>формирование первоначальных представлений о традиционных ценностях российского народа, социально приемлемых нормах и правилах поведения;</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2.</w:t>
      </w:r>
      <w:r w:rsidRPr="00372CF5">
        <w:rPr>
          <w:rFonts w:ascii="Times New Roman" w:hAnsi="Times New Roman" w:cs="Times New Roman"/>
          <w:sz w:val="24"/>
          <w:szCs w:val="24"/>
        </w:rPr>
        <w:tab/>
        <w:t>формирование</w:t>
      </w:r>
      <w:r w:rsidRPr="00372CF5">
        <w:rPr>
          <w:rFonts w:ascii="Times New Roman" w:hAnsi="Times New Roman" w:cs="Times New Roman"/>
          <w:sz w:val="24"/>
          <w:szCs w:val="24"/>
        </w:rPr>
        <w:tab/>
        <w:t>ценностного</w:t>
      </w:r>
      <w:r w:rsidRPr="00372CF5">
        <w:rPr>
          <w:rFonts w:ascii="Times New Roman" w:hAnsi="Times New Roman" w:cs="Times New Roman"/>
          <w:sz w:val="24"/>
          <w:szCs w:val="24"/>
        </w:rPr>
        <w:tab/>
        <w:t>отношения</w:t>
      </w:r>
      <w:r w:rsidRPr="00372CF5">
        <w:rPr>
          <w:rFonts w:ascii="Times New Roman" w:hAnsi="Times New Roman" w:cs="Times New Roman"/>
          <w:sz w:val="24"/>
          <w:szCs w:val="24"/>
        </w:rPr>
        <w:tab/>
        <w:t>к</w:t>
      </w:r>
      <w:r w:rsidRPr="00372CF5">
        <w:rPr>
          <w:rFonts w:ascii="Times New Roman" w:hAnsi="Times New Roman" w:cs="Times New Roman"/>
          <w:sz w:val="24"/>
          <w:szCs w:val="24"/>
        </w:rPr>
        <w:tab/>
        <w:t>окружающему</w:t>
      </w:r>
      <w:r w:rsidRPr="00372CF5">
        <w:rPr>
          <w:rFonts w:ascii="Times New Roman" w:hAnsi="Times New Roman" w:cs="Times New Roman"/>
          <w:sz w:val="24"/>
          <w:szCs w:val="24"/>
        </w:rPr>
        <w:tab/>
        <w:t>миру</w:t>
      </w:r>
      <w:r w:rsidRPr="00372CF5">
        <w:rPr>
          <w:rFonts w:ascii="Times New Roman" w:hAnsi="Times New Roman" w:cs="Times New Roman"/>
          <w:sz w:val="24"/>
          <w:szCs w:val="24"/>
        </w:rPr>
        <w:tab/>
        <w:t>(природному и социокультурному), другим людям, самому себе</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3.</w:t>
      </w:r>
      <w:r w:rsidRPr="00372CF5">
        <w:rPr>
          <w:rFonts w:ascii="Times New Roman" w:hAnsi="Times New Roman" w:cs="Times New Roman"/>
          <w:sz w:val="24"/>
          <w:szCs w:val="24"/>
        </w:rPr>
        <w:tab/>
        <w:t>становление</w:t>
      </w:r>
      <w:r w:rsidRPr="00372CF5">
        <w:rPr>
          <w:rFonts w:ascii="Times New Roman" w:hAnsi="Times New Roman" w:cs="Times New Roman"/>
          <w:sz w:val="24"/>
          <w:szCs w:val="24"/>
        </w:rPr>
        <w:tab/>
        <w:t>первичного</w:t>
      </w:r>
      <w:r w:rsidRPr="00372CF5">
        <w:rPr>
          <w:rFonts w:ascii="Times New Roman" w:hAnsi="Times New Roman" w:cs="Times New Roman"/>
          <w:sz w:val="24"/>
          <w:szCs w:val="24"/>
        </w:rPr>
        <w:tab/>
        <w:t>опыта</w:t>
      </w:r>
      <w:r w:rsidRPr="00372CF5">
        <w:rPr>
          <w:rFonts w:ascii="Times New Roman" w:hAnsi="Times New Roman" w:cs="Times New Roman"/>
          <w:sz w:val="24"/>
          <w:szCs w:val="24"/>
        </w:rPr>
        <w:tab/>
        <w:t>деятельности</w:t>
      </w:r>
      <w:r w:rsidRPr="00372CF5">
        <w:rPr>
          <w:rFonts w:ascii="Times New Roman" w:hAnsi="Times New Roman" w:cs="Times New Roman"/>
          <w:sz w:val="24"/>
          <w:szCs w:val="24"/>
        </w:rPr>
        <w:tab/>
        <w:t>и</w:t>
      </w:r>
      <w:r w:rsidRPr="00372CF5">
        <w:rPr>
          <w:rFonts w:ascii="Times New Roman" w:hAnsi="Times New Roman" w:cs="Times New Roman"/>
          <w:sz w:val="24"/>
          <w:szCs w:val="24"/>
        </w:rPr>
        <w:tab/>
        <w:t>поведения</w:t>
      </w:r>
      <w:r w:rsidRPr="00372CF5">
        <w:rPr>
          <w:rFonts w:ascii="Times New Roman" w:hAnsi="Times New Roman" w:cs="Times New Roman"/>
          <w:sz w:val="24"/>
          <w:szCs w:val="24"/>
        </w:rPr>
        <w:tab/>
        <w:t>в</w:t>
      </w:r>
      <w:r w:rsidRPr="00372CF5">
        <w:rPr>
          <w:rFonts w:ascii="Times New Roman" w:hAnsi="Times New Roman" w:cs="Times New Roman"/>
          <w:sz w:val="24"/>
          <w:szCs w:val="24"/>
        </w:rPr>
        <w:tab/>
        <w:t>соответствии</w:t>
      </w:r>
      <w:r w:rsidRPr="00372CF5">
        <w:rPr>
          <w:rFonts w:ascii="Times New Roman" w:hAnsi="Times New Roman" w:cs="Times New Roman"/>
          <w:sz w:val="24"/>
          <w:szCs w:val="24"/>
        </w:rPr>
        <w:tab/>
        <w:t>с традиционными ценностями, принятыми в обществе нормами и правилами.</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Общие задачи воспитания в ДОО:</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1)</w:t>
      </w:r>
      <w:r w:rsidRPr="00372CF5">
        <w:rPr>
          <w:rFonts w:ascii="Times New Roman" w:hAnsi="Times New Roman" w:cs="Times New Roman"/>
          <w:sz w:val="24"/>
          <w:szCs w:val="24"/>
        </w:rPr>
        <w:tab/>
        <w:t>содействовать</w:t>
      </w:r>
      <w:r w:rsidRPr="00372CF5">
        <w:rPr>
          <w:rFonts w:ascii="Times New Roman" w:hAnsi="Times New Roman" w:cs="Times New Roman"/>
          <w:sz w:val="24"/>
          <w:szCs w:val="24"/>
        </w:rPr>
        <w:tab/>
        <w:t>развитию</w:t>
      </w:r>
      <w:r w:rsidRPr="00372CF5">
        <w:rPr>
          <w:rFonts w:ascii="Times New Roman" w:hAnsi="Times New Roman" w:cs="Times New Roman"/>
          <w:sz w:val="24"/>
          <w:szCs w:val="24"/>
        </w:rPr>
        <w:tab/>
        <w:t>личности,</w:t>
      </w:r>
      <w:r w:rsidRPr="00372CF5">
        <w:rPr>
          <w:rFonts w:ascii="Times New Roman" w:hAnsi="Times New Roman" w:cs="Times New Roman"/>
          <w:sz w:val="24"/>
          <w:szCs w:val="24"/>
        </w:rPr>
        <w:tab/>
        <w:t>основанному</w:t>
      </w:r>
      <w:r w:rsidRPr="00372CF5">
        <w:rPr>
          <w:rFonts w:ascii="Times New Roman" w:hAnsi="Times New Roman" w:cs="Times New Roman"/>
          <w:sz w:val="24"/>
          <w:szCs w:val="24"/>
        </w:rPr>
        <w:tab/>
        <w:t>на</w:t>
      </w:r>
      <w:r w:rsidRPr="00372CF5">
        <w:rPr>
          <w:rFonts w:ascii="Times New Roman" w:hAnsi="Times New Roman" w:cs="Times New Roman"/>
          <w:sz w:val="24"/>
          <w:szCs w:val="24"/>
        </w:rPr>
        <w:tab/>
        <w:t>принятых</w:t>
      </w:r>
      <w:r w:rsidRPr="00372CF5">
        <w:rPr>
          <w:rFonts w:ascii="Times New Roman" w:hAnsi="Times New Roman" w:cs="Times New Roman"/>
          <w:sz w:val="24"/>
          <w:szCs w:val="24"/>
        </w:rPr>
        <w:tab/>
        <w:t>в</w:t>
      </w:r>
      <w:r w:rsidRPr="00372CF5">
        <w:rPr>
          <w:rFonts w:ascii="Times New Roman" w:hAnsi="Times New Roman" w:cs="Times New Roman"/>
          <w:sz w:val="24"/>
          <w:szCs w:val="24"/>
        </w:rPr>
        <w:tab/>
        <w:t>обществе представлениях о добре и зле, должном и недопустимом;</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2)</w:t>
      </w:r>
      <w:r w:rsidRPr="00372CF5">
        <w:rPr>
          <w:rFonts w:ascii="Times New Roman" w:hAnsi="Times New Roman" w:cs="Times New Roman"/>
          <w:sz w:val="24"/>
          <w:szCs w:val="24"/>
        </w:rPr>
        <w:tab/>
        <w:t>способствовать становлению нравственности, основанной на духовных отечественных традициях, внутренней установке личности</w:t>
      </w:r>
      <w:r>
        <w:rPr>
          <w:rFonts w:ascii="Times New Roman" w:hAnsi="Times New Roman" w:cs="Times New Roman"/>
          <w:sz w:val="24"/>
          <w:szCs w:val="24"/>
        </w:rPr>
        <w:t xml:space="preserve"> </w:t>
      </w:r>
      <w:r w:rsidRPr="00372CF5">
        <w:rPr>
          <w:rFonts w:ascii="Times New Roman" w:hAnsi="Times New Roman" w:cs="Times New Roman"/>
          <w:sz w:val="24"/>
          <w:szCs w:val="24"/>
        </w:rPr>
        <w:t>поступать согласно своей совести;</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3)</w:t>
      </w:r>
      <w:r w:rsidRPr="00372CF5">
        <w:rPr>
          <w:rFonts w:ascii="Times New Roman" w:hAnsi="Times New Roman" w:cs="Times New Roman"/>
          <w:sz w:val="24"/>
          <w:szCs w:val="24"/>
        </w:rPr>
        <w:tab/>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4)</w:t>
      </w:r>
      <w:r w:rsidRPr="00372CF5">
        <w:rPr>
          <w:rFonts w:ascii="Times New Roman" w:hAnsi="Times New Roman" w:cs="Times New Roman"/>
          <w:sz w:val="24"/>
          <w:szCs w:val="24"/>
        </w:rPr>
        <w:tab/>
        <w:t>осуществлять</w:t>
      </w:r>
      <w:r w:rsidRPr="00372CF5">
        <w:rPr>
          <w:rFonts w:ascii="Times New Roman" w:hAnsi="Times New Roman" w:cs="Times New Roman"/>
          <w:sz w:val="24"/>
          <w:szCs w:val="24"/>
        </w:rPr>
        <w:tab/>
        <w:t>поддержку</w:t>
      </w:r>
      <w:r w:rsidRPr="00372CF5">
        <w:rPr>
          <w:rFonts w:ascii="Times New Roman" w:hAnsi="Times New Roman" w:cs="Times New Roman"/>
          <w:sz w:val="24"/>
          <w:szCs w:val="24"/>
        </w:rPr>
        <w:tab/>
        <w:t>позитивной</w:t>
      </w:r>
      <w:r w:rsidRPr="00372CF5">
        <w:rPr>
          <w:rFonts w:ascii="Times New Roman" w:hAnsi="Times New Roman" w:cs="Times New Roman"/>
          <w:sz w:val="24"/>
          <w:szCs w:val="24"/>
        </w:rPr>
        <w:tab/>
        <w:t>социализации</w:t>
      </w:r>
      <w:r w:rsidRPr="00372CF5">
        <w:rPr>
          <w:rFonts w:ascii="Times New Roman" w:hAnsi="Times New Roman" w:cs="Times New Roman"/>
          <w:sz w:val="24"/>
          <w:szCs w:val="24"/>
        </w:rPr>
        <w:tab/>
        <w:t>ребёнка</w:t>
      </w:r>
      <w:r w:rsidRPr="00372CF5">
        <w:rPr>
          <w:rFonts w:ascii="Times New Roman" w:hAnsi="Times New Roman" w:cs="Times New Roman"/>
          <w:sz w:val="24"/>
          <w:szCs w:val="24"/>
        </w:rPr>
        <w:tab/>
        <w:t>посредством проектирования и принятия уклада, воспитывающей среды, создания воспитывающих общностей.</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Направления воспитания.</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Патриотическое направление воспитания.</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1)</w:t>
      </w:r>
      <w:r w:rsidRPr="00372CF5">
        <w:rPr>
          <w:rFonts w:ascii="Times New Roman" w:hAnsi="Times New Roman" w:cs="Times New Roman"/>
          <w:sz w:val="24"/>
          <w:szCs w:val="24"/>
        </w:rPr>
        <w:tab/>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2)</w:t>
      </w:r>
      <w:r w:rsidRPr="00372CF5">
        <w:rPr>
          <w:rFonts w:ascii="Times New Roman" w:hAnsi="Times New Roman" w:cs="Times New Roman"/>
          <w:sz w:val="24"/>
          <w:szCs w:val="24"/>
        </w:rPr>
        <w:tab/>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3)</w:t>
      </w:r>
      <w:r w:rsidRPr="00372CF5">
        <w:rPr>
          <w:rFonts w:ascii="Times New Roman" w:hAnsi="Times New Roman" w:cs="Times New Roman"/>
          <w:sz w:val="24"/>
          <w:szCs w:val="24"/>
        </w:rPr>
        <w:tab/>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4)</w:t>
      </w:r>
      <w:r w:rsidRPr="00372CF5">
        <w:rPr>
          <w:rFonts w:ascii="Times New Roman" w:hAnsi="Times New Roman" w:cs="Times New Roman"/>
          <w:sz w:val="24"/>
          <w:szCs w:val="24"/>
        </w:rPr>
        <w:tab/>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w:t>
      </w:r>
      <w:r w:rsidRPr="00372CF5">
        <w:rPr>
          <w:rFonts w:ascii="Times New Roman" w:hAnsi="Times New Roman" w:cs="Times New Roman"/>
          <w:sz w:val="24"/>
          <w:szCs w:val="24"/>
        </w:rPr>
        <w:lastRenderedPageBreak/>
        <w:t>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аккуратности,</w:t>
      </w:r>
      <w:r>
        <w:rPr>
          <w:rFonts w:ascii="Times New Roman" w:hAnsi="Times New Roman" w:cs="Times New Roman"/>
          <w:sz w:val="24"/>
          <w:szCs w:val="24"/>
        </w:rPr>
        <w:t xml:space="preserve"> </w:t>
      </w:r>
      <w:r w:rsidRPr="00372CF5">
        <w:rPr>
          <w:rFonts w:ascii="Times New Roman" w:hAnsi="Times New Roman" w:cs="Times New Roman"/>
          <w:sz w:val="24"/>
          <w:szCs w:val="24"/>
        </w:rPr>
        <w:t>а</w:t>
      </w:r>
      <w:r>
        <w:rPr>
          <w:rFonts w:ascii="Times New Roman" w:hAnsi="Times New Roman" w:cs="Times New Roman"/>
          <w:sz w:val="24"/>
          <w:szCs w:val="24"/>
        </w:rPr>
        <w:t xml:space="preserve"> </w:t>
      </w:r>
      <w:r w:rsidRPr="00372CF5">
        <w:rPr>
          <w:rFonts w:ascii="Times New Roman" w:hAnsi="Times New Roman" w:cs="Times New Roman"/>
          <w:sz w:val="24"/>
          <w:szCs w:val="24"/>
        </w:rPr>
        <w:t xml:space="preserve">в дальнейшем – </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развитие всего своего населенного пункта, района, края, Отчизны в целом).</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Духовно-нравственное направление воспитания.</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1)</w:t>
      </w:r>
      <w:r w:rsidRPr="00372CF5">
        <w:rPr>
          <w:rFonts w:ascii="Times New Roman" w:hAnsi="Times New Roman" w:cs="Times New Roman"/>
          <w:sz w:val="24"/>
          <w:szCs w:val="24"/>
        </w:rPr>
        <w:tab/>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2)</w:t>
      </w:r>
      <w:r w:rsidRPr="00372CF5">
        <w:rPr>
          <w:rFonts w:ascii="Times New Roman" w:hAnsi="Times New Roman" w:cs="Times New Roman"/>
          <w:sz w:val="24"/>
          <w:szCs w:val="24"/>
        </w:rPr>
        <w:tab/>
        <w:t>Ценности - жизнь, милосердие, добро лежат в основе духовно</w:t>
      </w:r>
      <w:r>
        <w:rPr>
          <w:rFonts w:ascii="Times New Roman" w:hAnsi="Times New Roman" w:cs="Times New Roman"/>
          <w:sz w:val="24"/>
          <w:szCs w:val="24"/>
        </w:rPr>
        <w:t xml:space="preserve"> -</w:t>
      </w:r>
      <w:r w:rsidRPr="00372CF5">
        <w:rPr>
          <w:rFonts w:ascii="Times New Roman" w:hAnsi="Times New Roman" w:cs="Times New Roman"/>
          <w:sz w:val="24"/>
          <w:szCs w:val="24"/>
        </w:rPr>
        <w:t>нравственного направления воспитания.</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3)</w:t>
      </w:r>
      <w:r w:rsidRPr="00372CF5">
        <w:rPr>
          <w:rFonts w:ascii="Times New Roman" w:hAnsi="Times New Roman" w:cs="Times New Roman"/>
          <w:sz w:val="24"/>
          <w:szCs w:val="24"/>
        </w:rPr>
        <w:tab/>
        <w:t>Духовно-нравственное воспитание направлено на развитие ценностно</w:t>
      </w:r>
      <w:r>
        <w:rPr>
          <w:rFonts w:ascii="Times New Roman" w:hAnsi="Times New Roman" w:cs="Times New Roman"/>
          <w:sz w:val="24"/>
          <w:szCs w:val="24"/>
        </w:rPr>
        <w:t>-</w:t>
      </w:r>
      <w:r w:rsidRPr="00372CF5">
        <w:rPr>
          <w:rFonts w:ascii="Times New Roman" w:hAnsi="Times New Roman" w:cs="Times New Roman"/>
          <w:sz w:val="24"/>
          <w:szCs w:val="24"/>
        </w:rPr>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Социальное направление воспитания.</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1)</w:t>
      </w:r>
      <w:r w:rsidRPr="00372CF5">
        <w:rPr>
          <w:rFonts w:ascii="Times New Roman" w:hAnsi="Times New Roman" w:cs="Times New Roman"/>
          <w:sz w:val="24"/>
          <w:szCs w:val="24"/>
        </w:rPr>
        <w:tab/>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2)</w:t>
      </w:r>
      <w:r w:rsidRPr="00372CF5">
        <w:rPr>
          <w:rFonts w:ascii="Times New Roman" w:hAnsi="Times New Roman" w:cs="Times New Roman"/>
          <w:sz w:val="24"/>
          <w:szCs w:val="24"/>
        </w:rPr>
        <w:tab/>
        <w:t>Ценности – семья, дружба, человек и сотрудничество лежат в основе социального направления воспитания.</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3)</w:t>
      </w:r>
      <w:r w:rsidRPr="00372CF5">
        <w:rPr>
          <w:rFonts w:ascii="Times New Roman" w:hAnsi="Times New Roman" w:cs="Times New Roman"/>
          <w:sz w:val="24"/>
          <w:szCs w:val="24"/>
        </w:rPr>
        <w:tab/>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w:t>
      </w:r>
      <w:r w:rsidRPr="00372CF5">
        <w:t xml:space="preserve"> </w:t>
      </w:r>
      <w:r w:rsidRPr="00372CF5">
        <w:rPr>
          <w:rFonts w:ascii="Times New Roman" w:hAnsi="Times New Roman" w:cs="Times New Roman"/>
          <w:sz w:val="24"/>
          <w:szCs w:val="24"/>
        </w:rPr>
        <w:t>котором проявляется личная социальная инициатива ребёнка в детско- взрослых и детских общностях.</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4)</w:t>
      </w:r>
      <w:r w:rsidRPr="00372CF5">
        <w:rPr>
          <w:rFonts w:ascii="Times New Roman" w:hAnsi="Times New Roman" w:cs="Times New Roman"/>
          <w:sz w:val="24"/>
          <w:szCs w:val="24"/>
        </w:rPr>
        <w:tab/>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Познавательное направление воспитания.</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1)</w:t>
      </w:r>
      <w:r w:rsidRPr="00372CF5">
        <w:rPr>
          <w:rFonts w:ascii="Times New Roman" w:hAnsi="Times New Roman" w:cs="Times New Roman"/>
          <w:sz w:val="24"/>
          <w:szCs w:val="24"/>
        </w:rPr>
        <w:tab/>
        <w:t>Цель познавательного направления воспитания – формирование ценности познания.</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2)</w:t>
      </w:r>
      <w:r w:rsidRPr="00372CF5">
        <w:rPr>
          <w:rFonts w:ascii="Times New Roman" w:hAnsi="Times New Roman" w:cs="Times New Roman"/>
          <w:sz w:val="24"/>
          <w:szCs w:val="24"/>
        </w:rPr>
        <w:tab/>
        <w:t>Ценность – познание лежит в основе познавательного направления воспитания.</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3)</w:t>
      </w:r>
      <w:r w:rsidRPr="00372CF5">
        <w:rPr>
          <w:rFonts w:ascii="Times New Roman" w:hAnsi="Times New Roman" w:cs="Times New Roman"/>
          <w:sz w:val="24"/>
          <w:szCs w:val="24"/>
        </w:rPr>
        <w:tab/>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 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4)</w:t>
      </w:r>
      <w:r w:rsidRPr="00372CF5">
        <w:rPr>
          <w:rFonts w:ascii="Times New Roman" w:hAnsi="Times New Roman" w:cs="Times New Roman"/>
          <w:sz w:val="24"/>
          <w:szCs w:val="24"/>
        </w:rPr>
        <w:tab/>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Физическое и оздоровительное направление воспитания.</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1)</w:t>
      </w:r>
      <w:r w:rsidRPr="00372CF5">
        <w:rPr>
          <w:rFonts w:ascii="Times New Roman" w:hAnsi="Times New Roman" w:cs="Times New Roman"/>
          <w:sz w:val="24"/>
          <w:szCs w:val="24"/>
        </w:rPr>
        <w:tab/>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гигиеническими навыками и правилами безопасности.</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lastRenderedPageBreak/>
        <w:t>2)</w:t>
      </w:r>
      <w:r w:rsidRPr="00372CF5">
        <w:rPr>
          <w:rFonts w:ascii="Times New Roman" w:hAnsi="Times New Roman" w:cs="Times New Roman"/>
          <w:sz w:val="24"/>
          <w:szCs w:val="24"/>
        </w:rPr>
        <w:tab/>
        <w:t>Ценности - жизнь и здоровье лежит в основе физического и оздоровительного направления воспитания.</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3)</w:t>
      </w:r>
      <w:r w:rsidRPr="00372CF5">
        <w:rPr>
          <w:rFonts w:ascii="Times New Roman" w:hAnsi="Times New Roman" w:cs="Times New Roman"/>
          <w:sz w:val="24"/>
          <w:szCs w:val="24"/>
        </w:rPr>
        <w:tab/>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Трудовое направление воспитания.</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1)</w:t>
      </w:r>
      <w:r w:rsidRPr="00372CF5">
        <w:rPr>
          <w:rFonts w:ascii="Times New Roman" w:hAnsi="Times New Roman" w:cs="Times New Roman"/>
          <w:sz w:val="24"/>
          <w:szCs w:val="24"/>
        </w:rPr>
        <w:tab/>
        <w:t>Цель трудового воспитания - формирование ценностного отношения детей к труду, трудолюбию и приобщение ребёнка к труду.</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2)</w:t>
      </w:r>
      <w:r w:rsidRPr="00372CF5">
        <w:rPr>
          <w:rFonts w:ascii="Times New Roman" w:hAnsi="Times New Roman" w:cs="Times New Roman"/>
          <w:sz w:val="24"/>
          <w:szCs w:val="24"/>
        </w:rPr>
        <w:tab/>
        <w:t>Ценность – труд лежит в основе трудового направления воспитания.</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3)</w:t>
      </w:r>
      <w:r w:rsidRPr="00372CF5">
        <w:rPr>
          <w:rFonts w:ascii="Times New Roman" w:hAnsi="Times New Roman" w:cs="Times New Roman"/>
          <w:sz w:val="24"/>
          <w:szCs w:val="24"/>
        </w:rPr>
        <w:tab/>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Эстетическое направление воспитания.</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1)</w:t>
      </w:r>
      <w:r w:rsidRPr="00372CF5">
        <w:rPr>
          <w:rFonts w:ascii="Times New Roman" w:hAnsi="Times New Roman" w:cs="Times New Roman"/>
          <w:sz w:val="24"/>
          <w:szCs w:val="24"/>
        </w:rPr>
        <w:tab/>
        <w:t>Цель эстетического направления воспитания – способствовать становлению у ребёнка ценностного отношения к красоте.</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2)</w:t>
      </w:r>
      <w:r w:rsidRPr="00372CF5">
        <w:rPr>
          <w:rFonts w:ascii="Times New Roman" w:hAnsi="Times New Roman" w:cs="Times New Roman"/>
          <w:sz w:val="24"/>
          <w:szCs w:val="24"/>
        </w:rPr>
        <w:tab/>
        <w:t>Ценности – культура, красота, лежат в основе эстетического направления воспитания.</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3)</w:t>
      </w:r>
      <w:r w:rsidRPr="00372CF5">
        <w:rPr>
          <w:rFonts w:ascii="Times New Roman" w:hAnsi="Times New Roman" w:cs="Times New Roman"/>
          <w:sz w:val="24"/>
          <w:szCs w:val="24"/>
        </w:rPr>
        <w:tab/>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w:t>
      </w:r>
    </w:p>
    <w:p w:rsidR="00372CF5" w:rsidRPr="00372CF5" w:rsidRDefault="00372CF5" w:rsidP="006F0C48">
      <w:pPr>
        <w:numPr>
          <w:ilvl w:val="0"/>
          <w:numId w:val="11"/>
        </w:num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Целевые ориентиры воспитания.</w:t>
      </w:r>
    </w:p>
    <w:p w:rsidR="00372CF5" w:rsidRPr="00372CF5" w:rsidRDefault="00372CF5" w:rsidP="006F0C48">
      <w:pPr>
        <w:numPr>
          <w:ilvl w:val="0"/>
          <w:numId w:val="10"/>
        </w:num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372CF5" w:rsidRPr="00372CF5" w:rsidRDefault="00372CF5" w:rsidP="006F0C48">
      <w:pPr>
        <w:numPr>
          <w:ilvl w:val="0"/>
          <w:numId w:val="10"/>
        </w:num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372CF5" w:rsidRPr="00372CF5" w:rsidRDefault="00372CF5" w:rsidP="006F0C48">
      <w:pPr>
        <w:spacing w:after="0" w:line="240" w:lineRule="auto"/>
        <w:ind w:left="709" w:right="284"/>
        <w:jc w:val="both"/>
        <w:rPr>
          <w:rFonts w:ascii="Times New Roman" w:hAnsi="Times New Roman" w:cs="Times New Roman"/>
          <w:b/>
          <w:sz w:val="24"/>
          <w:szCs w:val="24"/>
        </w:rPr>
      </w:pPr>
      <w:r w:rsidRPr="00372CF5">
        <w:rPr>
          <w:rFonts w:ascii="Times New Roman" w:hAnsi="Times New Roman" w:cs="Times New Roman"/>
          <w:b/>
          <w:sz w:val="24"/>
          <w:szCs w:val="24"/>
        </w:rPr>
        <w:t>Целевые ориентиры воспитания детей раннего возраста (к трем годам).</w:t>
      </w:r>
    </w:p>
    <w:tbl>
      <w:tblPr>
        <w:tblW w:w="10196"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0"/>
        <w:gridCol w:w="2406"/>
        <w:gridCol w:w="5550"/>
      </w:tblGrid>
      <w:tr w:rsidR="00372CF5" w:rsidRPr="00372CF5" w:rsidTr="00372CF5">
        <w:trPr>
          <w:trHeight w:val="551"/>
        </w:trPr>
        <w:tc>
          <w:tcPr>
            <w:tcW w:w="2240"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Направление воспитания</w:t>
            </w:r>
          </w:p>
        </w:tc>
        <w:tc>
          <w:tcPr>
            <w:tcW w:w="2406"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Ценности</w:t>
            </w:r>
          </w:p>
        </w:tc>
        <w:tc>
          <w:tcPr>
            <w:tcW w:w="5550"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Целевые ориентиры</w:t>
            </w:r>
          </w:p>
        </w:tc>
      </w:tr>
      <w:tr w:rsidR="00372CF5" w:rsidRPr="00372CF5" w:rsidTr="00372CF5">
        <w:trPr>
          <w:trHeight w:val="551"/>
        </w:trPr>
        <w:tc>
          <w:tcPr>
            <w:tcW w:w="2240"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Патриотическое</w:t>
            </w:r>
          </w:p>
        </w:tc>
        <w:tc>
          <w:tcPr>
            <w:tcW w:w="2406"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Родина, природа</w:t>
            </w:r>
          </w:p>
        </w:tc>
        <w:tc>
          <w:tcPr>
            <w:tcW w:w="5550"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Проявляющий привязанность к близким людям, бережное отношение к живому</w:t>
            </w:r>
          </w:p>
        </w:tc>
      </w:tr>
      <w:tr w:rsidR="00372CF5" w:rsidRPr="00372CF5" w:rsidTr="00372CF5">
        <w:trPr>
          <w:trHeight w:val="829"/>
        </w:trPr>
        <w:tc>
          <w:tcPr>
            <w:tcW w:w="2240"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Духовно нравственное</w:t>
            </w:r>
          </w:p>
        </w:tc>
        <w:tc>
          <w:tcPr>
            <w:tcW w:w="2406"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Жизнь, милосердие, добро</w:t>
            </w:r>
          </w:p>
        </w:tc>
        <w:tc>
          <w:tcPr>
            <w:tcW w:w="5550"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Способный понять и принять, что такое «хорошо» и «плохо».</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Проявляющий сочувствие, доброту.</w:t>
            </w:r>
          </w:p>
        </w:tc>
      </w:tr>
      <w:tr w:rsidR="00372CF5" w:rsidRPr="00372CF5" w:rsidTr="00372CF5">
        <w:trPr>
          <w:trHeight w:val="2207"/>
        </w:trPr>
        <w:tc>
          <w:tcPr>
            <w:tcW w:w="2240"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lastRenderedPageBreak/>
              <w:t>Социальное</w:t>
            </w:r>
          </w:p>
        </w:tc>
        <w:tc>
          <w:tcPr>
            <w:tcW w:w="2406"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Человек, семья, дружба,</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сотрудничество</w:t>
            </w:r>
          </w:p>
        </w:tc>
        <w:tc>
          <w:tcPr>
            <w:tcW w:w="5550"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бесконфликтно играть рядом с ними. Проявляющий позицию «Я сам!». Способный к самостоятельным (свободным) активным</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действиям в общении.</w:t>
            </w:r>
          </w:p>
        </w:tc>
      </w:tr>
      <w:tr w:rsidR="00372CF5" w:rsidRPr="00372CF5" w:rsidTr="00372CF5">
        <w:trPr>
          <w:trHeight w:val="827"/>
        </w:trPr>
        <w:tc>
          <w:tcPr>
            <w:tcW w:w="2240"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Познавательное</w:t>
            </w:r>
          </w:p>
        </w:tc>
        <w:tc>
          <w:tcPr>
            <w:tcW w:w="2406"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Познание</w:t>
            </w:r>
          </w:p>
        </w:tc>
        <w:tc>
          <w:tcPr>
            <w:tcW w:w="5550"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Проявляющий интерес к окружающему миру.</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Любознательный, активный в поведении и деятельности.</w:t>
            </w:r>
          </w:p>
        </w:tc>
      </w:tr>
      <w:tr w:rsidR="00372CF5" w:rsidRPr="00372CF5" w:rsidTr="00372CF5">
        <w:trPr>
          <w:trHeight w:val="827"/>
        </w:trPr>
        <w:tc>
          <w:tcPr>
            <w:tcW w:w="2240"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Физическое и оздоровительное</w:t>
            </w:r>
          </w:p>
        </w:tc>
        <w:tc>
          <w:tcPr>
            <w:tcW w:w="2406"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Здоровье, жизнь</w:t>
            </w:r>
          </w:p>
        </w:tc>
        <w:tc>
          <w:tcPr>
            <w:tcW w:w="5550"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Понимающий ценность жизни и здоровья, владеющий основными способами укрепления здоровья - физическая культура, закаливание,</w:t>
            </w:r>
          </w:p>
        </w:tc>
      </w:tr>
      <w:tr w:rsidR="00372CF5" w:rsidRPr="00EA506B" w:rsidTr="00372CF5">
        <w:trPr>
          <w:trHeight w:val="552"/>
        </w:trPr>
        <w:tc>
          <w:tcPr>
            <w:tcW w:w="2240" w:type="dxa"/>
          </w:tcPr>
          <w:p w:rsidR="00372CF5" w:rsidRPr="00EA506B" w:rsidRDefault="00372CF5" w:rsidP="006F0C48">
            <w:pPr>
              <w:pStyle w:val="TableParagraph"/>
              <w:ind w:left="709" w:right="284" w:hanging="80"/>
              <w:jc w:val="both"/>
              <w:rPr>
                <w:sz w:val="24"/>
                <w:szCs w:val="24"/>
              </w:rPr>
            </w:pPr>
            <w:r w:rsidRPr="00EA506B">
              <w:rPr>
                <w:spacing w:val="-1"/>
                <w:sz w:val="24"/>
                <w:szCs w:val="24"/>
              </w:rPr>
              <w:t>Направление</w:t>
            </w:r>
            <w:r w:rsidRPr="00EA506B">
              <w:rPr>
                <w:spacing w:val="-57"/>
                <w:sz w:val="24"/>
                <w:szCs w:val="24"/>
              </w:rPr>
              <w:t xml:space="preserve"> </w:t>
            </w:r>
            <w:r w:rsidRPr="00EA506B">
              <w:rPr>
                <w:sz w:val="24"/>
                <w:szCs w:val="24"/>
              </w:rPr>
              <w:t>воспитания</w:t>
            </w:r>
          </w:p>
        </w:tc>
        <w:tc>
          <w:tcPr>
            <w:tcW w:w="2406" w:type="dxa"/>
          </w:tcPr>
          <w:p w:rsidR="00372CF5" w:rsidRPr="00EA506B" w:rsidRDefault="00372CF5" w:rsidP="006F0C48">
            <w:pPr>
              <w:pStyle w:val="TableParagraph"/>
              <w:spacing w:before="138"/>
              <w:ind w:left="709" w:right="284"/>
              <w:jc w:val="both"/>
              <w:rPr>
                <w:sz w:val="24"/>
                <w:szCs w:val="24"/>
              </w:rPr>
            </w:pPr>
            <w:r w:rsidRPr="00EA506B">
              <w:rPr>
                <w:sz w:val="24"/>
                <w:szCs w:val="24"/>
              </w:rPr>
              <w:t>Ценности</w:t>
            </w:r>
          </w:p>
        </w:tc>
        <w:tc>
          <w:tcPr>
            <w:tcW w:w="5550" w:type="dxa"/>
          </w:tcPr>
          <w:p w:rsidR="00372CF5" w:rsidRPr="00EA506B" w:rsidRDefault="00372CF5" w:rsidP="006F0C48">
            <w:pPr>
              <w:pStyle w:val="TableParagraph"/>
              <w:spacing w:before="138"/>
              <w:ind w:left="709" w:right="284"/>
              <w:jc w:val="both"/>
              <w:rPr>
                <w:sz w:val="24"/>
                <w:szCs w:val="24"/>
              </w:rPr>
            </w:pPr>
            <w:r w:rsidRPr="00EA506B">
              <w:rPr>
                <w:sz w:val="24"/>
                <w:szCs w:val="24"/>
              </w:rPr>
              <w:t>Целевые</w:t>
            </w:r>
            <w:r w:rsidRPr="00EA506B">
              <w:rPr>
                <w:spacing w:val="-3"/>
                <w:sz w:val="24"/>
                <w:szCs w:val="24"/>
              </w:rPr>
              <w:t xml:space="preserve"> </w:t>
            </w:r>
            <w:r w:rsidRPr="00EA506B">
              <w:rPr>
                <w:sz w:val="24"/>
                <w:szCs w:val="24"/>
              </w:rPr>
              <w:t>ориентиры</w:t>
            </w:r>
          </w:p>
        </w:tc>
      </w:tr>
      <w:tr w:rsidR="00372CF5" w:rsidRPr="00EA506B" w:rsidTr="00372CF5">
        <w:trPr>
          <w:trHeight w:val="2207"/>
        </w:trPr>
        <w:tc>
          <w:tcPr>
            <w:tcW w:w="2240" w:type="dxa"/>
          </w:tcPr>
          <w:p w:rsidR="00372CF5" w:rsidRPr="00EA506B" w:rsidRDefault="00372CF5" w:rsidP="006F0C48">
            <w:pPr>
              <w:pStyle w:val="TableParagraph"/>
              <w:ind w:left="709" w:right="284"/>
              <w:jc w:val="both"/>
              <w:rPr>
                <w:sz w:val="24"/>
                <w:szCs w:val="24"/>
              </w:rPr>
            </w:pPr>
          </w:p>
        </w:tc>
        <w:tc>
          <w:tcPr>
            <w:tcW w:w="2406" w:type="dxa"/>
          </w:tcPr>
          <w:p w:rsidR="00372CF5" w:rsidRPr="00EA506B" w:rsidRDefault="00372CF5" w:rsidP="006F0C48">
            <w:pPr>
              <w:pStyle w:val="TableParagraph"/>
              <w:ind w:left="709" w:right="284"/>
              <w:jc w:val="both"/>
              <w:rPr>
                <w:sz w:val="24"/>
                <w:szCs w:val="24"/>
              </w:rPr>
            </w:pPr>
          </w:p>
        </w:tc>
        <w:tc>
          <w:tcPr>
            <w:tcW w:w="5550" w:type="dxa"/>
          </w:tcPr>
          <w:p w:rsidR="00372CF5" w:rsidRPr="00EA506B" w:rsidRDefault="00372CF5" w:rsidP="006F0C48">
            <w:pPr>
              <w:pStyle w:val="TableParagraph"/>
              <w:ind w:left="709" w:right="284"/>
              <w:jc w:val="both"/>
              <w:rPr>
                <w:sz w:val="24"/>
                <w:szCs w:val="24"/>
              </w:rPr>
            </w:pPr>
            <w:r w:rsidRPr="00EA506B">
              <w:rPr>
                <w:sz w:val="24"/>
                <w:szCs w:val="24"/>
              </w:rPr>
              <w:t>утренняя гимнастика, личная гигиена, безопасное</w:t>
            </w:r>
            <w:r w:rsidRPr="00EA506B">
              <w:rPr>
                <w:spacing w:val="1"/>
                <w:sz w:val="24"/>
                <w:szCs w:val="24"/>
              </w:rPr>
              <w:t xml:space="preserve"> </w:t>
            </w:r>
            <w:r w:rsidRPr="00EA506B">
              <w:rPr>
                <w:sz w:val="24"/>
                <w:szCs w:val="24"/>
              </w:rPr>
              <w:t>поведение и другое; стремящийся к сбережению и</w:t>
            </w:r>
            <w:r w:rsidRPr="00EA506B">
              <w:rPr>
                <w:spacing w:val="-57"/>
                <w:sz w:val="24"/>
                <w:szCs w:val="24"/>
              </w:rPr>
              <w:t xml:space="preserve"> </w:t>
            </w:r>
            <w:r w:rsidRPr="00EA506B">
              <w:rPr>
                <w:sz w:val="24"/>
                <w:szCs w:val="24"/>
              </w:rPr>
              <w:t>укреплению собственного здоровья и здоровья</w:t>
            </w:r>
            <w:r w:rsidRPr="00EA506B">
              <w:rPr>
                <w:spacing w:val="1"/>
                <w:sz w:val="24"/>
                <w:szCs w:val="24"/>
              </w:rPr>
              <w:t xml:space="preserve"> </w:t>
            </w:r>
            <w:r w:rsidRPr="00EA506B">
              <w:rPr>
                <w:sz w:val="24"/>
                <w:szCs w:val="24"/>
              </w:rPr>
              <w:t>окружающих.</w:t>
            </w:r>
          </w:p>
          <w:p w:rsidR="00372CF5" w:rsidRPr="00EA506B" w:rsidRDefault="00372CF5" w:rsidP="006F0C48">
            <w:pPr>
              <w:pStyle w:val="TableParagraph"/>
              <w:ind w:left="709" w:right="284"/>
              <w:jc w:val="both"/>
              <w:rPr>
                <w:sz w:val="24"/>
                <w:szCs w:val="24"/>
              </w:rPr>
            </w:pPr>
            <w:r w:rsidRPr="00EA506B">
              <w:rPr>
                <w:sz w:val="24"/>
                <w:szCs w:val="24"/>
              </w:rPr>
              <w:t>Проявляющий</w:t>
            </w:r>
            <w:r w:rsidRPr="00EA506B">
              <w:rPr>
                <w:spacing w:val="-5"/>
                <w:sz w:val="24"/>
                <w:szCs w:val="24"/>
              </w:rPr>
              <w:t xml:space="preserve"> </w:t>
            </w:r>
            <w:r w:rsidRPr="00EA506B">
              <w:rPr>
                <w:sz w:val="24"/>
                <w:szCs w:val="24"/>
              </w:rPr>
              <w:t>интерес</w:t>
            </w:r>
            <w:r w:rsidRPr="00EA506B">
              <w:rPr>
                <w:spacing w:val="-6"/>
                <w:sz w:val="24"/>
                <w:szCs w:val="24"/>
              </w:rPr>
              <w:t xml:space="preserve"> </w:t>
            </w:r>
            <w:r w:rsidRPr="00EA506B">
              <w:rPr>
                <w:sz w:val="24"/>
                <w:szCs w:val="24"/>
              </w:rPr>
              <w:t>к</w:t>
            </w:r>
            <w:r w:rsidRPr="00EA506B">
              <w:rPr>
                <w:spacing w:val="-5"/>
                <w:sz w:val="24"/>
                <w:szCs w:val="24"/>
              </w:rPr>
              <w:t xml:space="preserve"> </w:t>
            </w:r>
            <w:r w:rsidRPr="00EA506B">
              <w:rPr>
                <w:sz w:val="24"/>
                <w:szCs w:val="24"/>
              </w:rPr>
              <w:t>физическим</w:t>
            </w:r>
            <w:r w:rsidRPr="00EA506B">
              <w:rPr>
                <w:spacing w:val="-4"/>
                <w:sz w:val="24"/>
                <w:szCs w:val="24"/>
              </w:rPr>
              <w:t xml:space="preserve"> </w:t>
            </w:r>
            <w:r w:rsidRPr="00EA506B">
              <w:rPr>
                <w:sz w:val="24"/>
                <w:szCs w:val="24"/>
              </w:rPr>
              <w:t>упражнениям</w:t>
            </w:r>
            <w:r w:rsidRPr="00EA506B">
              <w:rPr>
                <w:spacing w:val="-57"/>
                <w:sz w:val="24"/>
                <w:szCs w:val="24"/>
              </w:rPr>
              <w:t xml:space="preserve"> </w:t>
            </w:r>
            <w:r w:rsidRPr="00EA506B">
              <w:rPr>
                <w:sz w:val="24"/>
                <w:szCs w:val="24"/>
              </w:rPr>
              <w:t>и подвижным играм, стремление к личной и</w:t>
            </w:r>
            <w:r w:rsidRPr="00EA506B">
              <w:rPr>
                <w:spacing w:val="1"/>
                <w:sz w:val="24"/>
                <w:szCs w:val="24"/>
              </w:rPr>
              <w:t xml:space="preserve"> </w:t>
            </w:r>
            <w:r w:rsidRPr="00EA506B">
              <w:rPr>
                <w:sz w:val="24"/>
                <w:szCs w:val="24"/>
              </w:rPr>
              <w:t>командной победе, нравственные и волевые</w:t>
            </w:r>
            <w:r w:rsidRPr="00EA506B">
              <w:rPr>
                <w:spacing w:val="1"/>
                <w:sz w:val="24"/>
                <w:szCs w:val="24"/>
              </w:rPr>
              <w:t xml:space="preserve"> </w:t>
            </w:r>
            <w:r w:rsidRPr="00EA506B">
              <w:rPr>
                <w:sz w:val="24"/>
                <w:szCs w:val="24"/>
              </w:rPr>
              <w:t>качества.</w:t>
            </w:r>
          </w:p>
        </w:tc>
      </w:tr>
      <w:tr w:rsidR="00372CF5" w:rsidRPr="00EA506B" w:rsidTr="00372CF5">
        <w:trPr>
          <w:trHeight w:val="2484"/>
        </w:trPr>
        <w:tc>
          <w:tcPr>
            <w:tcW w:w="2240" w:type="dxa"/>
          </w:tcPr>
          <w:p w:rsidR="00372CF5" w:rsidRPr="00EA506B" w:rsidRDefault="00372CF5" w:rsidP="006F0C48">
            <w:pPr>
              <w:pStyle w:val="TableParagraph"/>
              <w:ind w:left="709" w:right="284"/>
              <w:jc w:val="both"/>
              <w:rPr>
                <w:sz w:val="24"/>
                <w:szCs w:val="24"/>
              </w:rPr>
            </w:pPr>
            <w:r w:rsidRPr="00EA506B">
              <w:rPr>
                <w:sz w:val="24"/>
                <w:szCs w:val="24"/>
              </w:rPr>
              <w:t>Трудовое</w:t>
            </w:r>
          </w:p>
        </w:tc>
        <w:tc>
          <w:tcPr>
            <w:tcW w:w="2406" w:type="dxa"/>
          </w:tcPr>
          <w:p w:rsidR="00372CF5" w:rsidRPr="00EA506B" w:rsidRDefault="00372CF5" w:rsidP="006F0C48">
            <w:pPr>
              <w:pStyle w:val="TableParagraph"/>
              <w:ind w:left="709" w:right="284"/>
              <w:jc w:val="both"/>
              <w:rPr>
                <w:sz w:val="24"/>
                <w:szCs w:val="24"/>
              </w:rPr>
            </w:pPr>
            <w:r w:rsidRPr="00EA506B">
              <w:rPr>
                <w:sz w:val="24"/>
                <w:szCs w:val="24"/>
              </w:rPr>
              <w:t>Труд</w:t>
            </w:r>
          </w:p>
        </w:tc>
        <w:tc>
          <w:tcPr>
            <w:tcW w:w="5550" w:type="dxa"/>
          </w:tcPr>
          <w:p w:rsidR="00372CF5" w:rsidRPr="00EA506B" w:rsidRDefault="00372CF5" w:rsidP="006F0C48">
            <w:pPr>
              <w:pStyle w:val="TableParagraph"/>
              <w:ind w:left="709" w:right="284"/>
              <w:jc w:val="both"/>
              <w:rPr>
                <w:sz w:val="24"/>
                <w:szCs w:val="24"/>
              </w:rPr>
            </w:pPr>
            <w:r w:rsidRPr="00EA506B">
              <w:rPr>
                <w:sz w:val="24"/>
                <w:szCs w:val="24"/>
              </w:rPr>
              <w:t>Поддерживающий элементарный порядок в</w:t>
            </w:r>
            <w:r w:rsidRPr="00EA506B">
              <w:rPr>
                <w:spacing w:val="-57"/>
                <w:sz w:val="24"/>
                <w:szCs w:val="24"/>
              </w:rPr>
              <w:t xml:space="preserve"> </w:t>
            </w:r>
            <w:r w:rsidRPr="00EA506B">
              <w:rPr>
                <w:sz w:val="24"/>
                <w:szCs w:val="24"/>
              </w:rPr>
              <w:t>окружающей</w:t>
            </w:r>
            <w:r w:rsidRPr="00EA506B">
              <w:rPr>
                <w:spacing w:val="-1"/>
                <w:sz w:val="24"/>
                <w:szCs w:val="24"/>
              </w:rPr>
              <w:t xml:space="preserve"> </w:t>
            </w:r>
            <w:r w:rsidRPr="00EA506B">
              <w:rPr>
                <w:sz w:val="24"/>
                <w:szCs w:val="24"/>
              </w:rPr>
              <w:t>обстановке.</w:t>
            </w:r>
          </w:p>
          <w:p w:rsidR="00372CF5" w:rsidRPr="00EA506B" w:rsidRDefault="00372CF5" w:rsidP="006F0C48">
            <w:pPr>
              <w:pStyle w:val="TableParagraph"/>
              <w:ind w:left="709" w:right="284"/>
              <w:jc w:val="both"/>
              <w:rPr>
                <w:sz w:val="24"/>
                <w:szCs w:val="24"/>
              </w:rPr>
            </w:pPr>
            <w:r w:rsidRPr="00EA506B">
              <w:rPr>
                <w:sz w:val="24"/>
                <w:szCs w:val="24"/>
              </w:rPr>
              <w:t>Стремящийся помогать старшим в доступных</w:t>
            </w:r>
            <w:r w:rsidRPr="00EA506B">
              <w:rPr>
                <w:spacing w:val="1"/>
                <w:sz w:val="24"/>
                <w:szCs w:val="24"/>
              </w:rPr>
              <w:t xml:space="preserve"> </w:t>
            </w:r>
            <w:r w:rsidRPr="00EA506B">
              <w:rPr>
                <w:sz w:val="24"/>
                <w:szCs w:val="24"/>
              </w:rPr>
              <w:t>трудовых действиях. Стремящийся к</w:t>
            </w:r>
            <w:r w:rsidRPr="00EA506B">
              <w:rPr>
                <w:spacing w:val="1"/>
                <w:sz w:val="24"/>
                <w:szCs w:val="24"/>
              </w:rPr>
              <w:t xml:space="preserve"> </w:t>
            </w:r>
            <w:r w:rsidRPr="00EA506B">
              <w:rPr>
                <w:sz w:val="24"/>
                <w:szCs w:val="24"/>
              </w:rPr>
              <w:t>результативности, самостоятельности,</w:t>
            </w:r>
            <w:r w:rsidRPr="00EA506B">
              <w:rPr>
                <w:spacing w:val="1"/>
                <w:sz w:val="24"/>
                <w:szCs w:val="24"/>
              </w:rPr>
              <w:t xml:space="preserve"> </w:t>
            </w:r>
            <w:r w:rsidRPr="00EA506B">
              <w:rPr>
                <w:sz w:val="24"/>
                <w:szCs w:val="24"/>
              </w:rPr>
              <w:t>ответственности в самообслуживании, в быту, в</w:t>
            </w:r>
            <w:r w:rsidRPr="00EA506B">
              <w:rPr>
                <w:spacing w:val="-57"/>
                <w:sz w:val="24"/>
                <w:szCs w:val="24"/>
              </w:rPr>
              <w:t xml:space="preserve"> </w:t>
            </w:r>
            <w:r w:rsidRPr="00EA506B">
              <w:rPr>
                <w:sz w:val="24"/>
                <w:szCs w:val="24"/>
              </w:rPr>
              <w:t>игровой</w:t>
            </w:r>
            <w:r w:rsidRPr="00EA506B">
              <w:rPr>
                <w:spacing w:val="-1"/>
                <w:sz w:val="24"/>
                <w:szCs w:val="24"/>
              </w:rPr>
              <w:t xml:space="preserve"> </w:t>
            </w:r>
            <w:r w:rsidRPr="00EA506B">
              <w:rPr>
                <w:sz w:val="24"/>
                <w:szCs w:val="24"/>
              </w:rPr>
              <w:t>и</w:t>
            </w:r>
            <w:r w:rsidRPr="00EA506B">
              <w:rPr>
                <w:spacing w:val="-1"/>
                <w:sz w:val="24"/>
                <w:szCs w:val="24"/>
              </w:rPr>
              <w:t xml:space="preserve"> </w:t>
            </w:r>
            <w:r w:rsidRPr="00EA506B">
              <w:rPr>
                <w:sz w:val="24"/>
                <w:szCs w:val="24"/>
              </w:rPr>
              <w:t>других</w:t>
            </w:r>
            <w:r w:rsidRPr="00EA506B">
              <w:rPr>
                <w:spacing w:val="1"/>
                <w:sz w:val="24"/>
                <w:szCs w:val="24"/>
              </w:rPr>
              <w:t xml:space="preserve"> </w:t>
            </w:r>
            <w:r w:rsidRPr="00EA506B">
              <w:rPr>
                <w:sz w:val="24"/>
                <w:szCs w:val="24"/>
              </w:rPr>
              <w:t>видах</w:t>
            </w:r>
            <w:r w:rsidRPr="00EA506B">
              <w:rPr>
                <w:spacing w:val="-1"/>
                <w:sz w:val="24"/>
                <w:szCs w:val="24"/>
              </w:rPr>
              <w:t xml:space="preserve"> </w:t>
            </w:r>
            <w:r w:rsidRPr="00EA506B">
              <w:rPr>
                <w:sz w:val="24"/>
                <w:szCs w:val="24"/>
              </w:rPr>
              <w:t>деятельности</w:t>
            </w:r>
          </w:p>
          <w:p w:rsidR="00372CF5" w:rsidRPr="00EA506B" w:rsidRDefault="00372CF5" w:rsidP="006F0C48">
            <w:pPr>
              <w:pStyle w:val="TableParagraph"/>
              <w:ind w:left="709" w:right="284"/>
              <w:jc w:val="both"/>
              <w:rPr>
                <w:sz w:val="24"/>
                <w:szCs w:val="24"/>
              </w:rPr>
            </w:pPr>
            <w:r w:rsidRPr="00EA506B">
              <w:rPr>
                <w:sz w:val="24"/>
                <w:szCs w:val="24"/>
              </w:rPr>
              <w:t>(конструирование,</w:t>
            </w:r>
            <w:r w:rsidRPr="00EA506B">
              <w:rPr>
                <w:spacing w:val="-5"/>
                <w:sz w:val="24"/>
                <w:szCs w:val="24"/>
              </w:rPr>
              <w:t xml:space="preserve"> </w:t>
            </w:r>
            <w:r w:rsidRPr="00EA506B">
              <w:rPr>
                <w:sz w:val="24"/>
                <w:szCs w:val="24"/>
              </w:rPr>
              <w:t>лепка,</w:t>
            </w:r>
            <w:r w:rsidRPr="00EA506B">
              <w:rPr>
                <w:spacing w:val="-5"/>
                <w:sz w:val="24"/>
                <w:szCs w:val="24"/>
              </w:rPr>
              <w:t xml:space="preserve"> </w:t>
            </w:r>
            <w:r w:rsidRPr="00EA506B">
              <w:rPr>
                <w:sz w:val="24"/>
                <w:szCs w:val="24"/>
              </w:rPr>
              <w:t>художественный</w:t>
            </w:r>
            <w:r w:rsidRPr="00EA506B">
              <w:rPr>
                <w:spacing w:val="-4"/>
                <w:sz w:val="24"/>
                <w:szCs w:val="24"/>
              </w:rPr>
              <w:t xml:space="preserve"> </w:t>
            </w:r>
            <w:r w:rsidRPr="00EA506B">
              <w:rPr>
                <w:sz w:val="24"/>
                <w:szCs w:val="24"/>
              </w:rPr>
              <w:t>труд,</w:t>
            </w:r>
            <w:r w:rsidRPr="00EA506B">
              <w:rPr>
                <w:spacing w:val="-57"/>
                <w:sz w:val="24"/>
                <w:szCs w:val="24"/>
              </w:rPr>
              <w:t xml:space="preserve"> </w:t>
            </w:r>
            <w:r w:rsidRPr="00EA506B">
              <w:rPr>
                <w:sz w:val="24"/>
                <w:szCs w:val="24"/>
              </w:rPr>
              <w:t>детский</w:t>
            </w:r>
            <w:r w:rsidRPr="00EA506B">
              <w:rPr>
                <w:spacing w:val="-1"/>
                <w:sz w:val="24"/>
                <w:szCs w:val="24"/>
              </w:rPr>
              <w:t xml:space="preserve"> </w:t>
            </w:r>
            <w:r w:rsidRPr="00EA506B">
              <w:rPr>
                <w:sz w:val="24"/>
                <w:szCs w:val="24"/>
              </w:rPr>
              <w:t>дизайн и другое).</w:t>
            </w:r>
          </w:p>
        </w:tc>
      </w:tr>
      <w:tr w:rsidR="00372CF5" w:rsidRPr="00DE7AB6" w:rsidTr="00372CF5">
        <w:trPr>
          <w:trHeight w:val="1658"/>
        </w:trPr>
        <w:tc>
          <w:tcPr>
            <w:tcW w:w="2240" w:type="dxa"/>
          </w:tcPr>
          <w:p w:rsidR="00372CF5" w:rsidRPr="00DE7AB6" w:rsidRDefault="00372CF5" w:rsidP="006F0C48">
            <w:pPr>
              <w:pStyle w:val="TableParagraph"/>
              <w:ind w:left="709" w:right="284"/>
              <w:jc w:val="both"/>
              <w:rPr>
                <w:sz w:val="24"/>
                <w:szCs w:val="24"/>
              </w:rPr>
            </w:pPr>
            <w:r w:rsidRPr="00DE7AB6">
              <w:rPr>
                <w:sz w:val="24"/>
                <w:szCs w:val="24"/>
              </w:rPr>
              <w:t>Эстетическое</w:t>
            </w:r>
          </w:p>
        </w:tc>
        <w:tc>
          <w:tcPr>
            <w:tcW w:w="2406" w:type="dxa"/>
          </w:tcPr>
          <w:p w:rsidR="00372CF5" w:rsidRPr="00DE7AB6" w:rsidRDefault="00372CF5" w:rsidP="006F0C48">
            <w:pPr>
              <w:pStyle w:val="TableParagraph"/>
              <w:ind w:left="709" w:right="284"/>
              <w:jc w:val="both"/>
              <w:rPr>
                <w:sz w:val="24"/>
                <w:szCs w:val="24"/>
              </w:rPr>
            </w:pPr>
            <w:r w:rsidRPr="00DE7AB6">
              <w:rPr>
                <w:sz w:val="24"/>
                <w:szCs w:val="24"/>
              </w:rPr>
              <w:t>Культура</w:t>
            </w:r>
            <w:r w:rsidRPr="00DE7AB6">
              <w:rPr>
                <w:spacing w:val="-4"/>
                <w:sz w:val="24"/>
                <w:szCs w:val="24"/>
              </w:rPr>
              <w:t xml:space="preserve"> </w:t>
            </w:r>
            <w:r w:rsidRPr="00DE7AB6">
              <w:rPr>
                <w:sz w:val="24"/>
                <w:szCs w:val="24"/>
              </w:rPr>
              <w:t>и</w:t>
            </w:r>
            <w:r w:rsidRPr="00DE7AB6">
              <w:rPr>
                <w:spacing w:val="-2"/>
                <w:sz w:val="24"/>
                <w:szCs w:val="24"/>
              </w:rPr>
              <w:t xml:space="preserve"> </w:t>
            </w:r>
            <w:r w:rsidRPr="00DE7AB6">
              <w:rPr>
                <w:sz w:val="24"/>
                <w:szCs w:val="24"/>
              </w:rPr>
              <w:t>красота</w:t>
            </w:r>
          </w:p>
        </w:tc>
        <w:tc>
          <w:tcPr>
            <w:tcW w:w="5550" w:type="dxa"/>
          </w:tcPr>
          <w:p w:rsidR="00372CF5" w:rsidRPr="00DE7AB6" w:rsidRDefault="00372CF5" w:rsidP="006F0C48">
            <w:pPr>
              <w:pStyle w:val="TableParagraph"/>
              <w:ind w:left="709" w:right="284"/>
              <w:jc w:val="both"/>
              <w:rPr>
                <w:sz w:val="24"/>
                <w:szCs w:val="24"/>
              </w:rPr>
            </w:pPr>
            <w:r w:rsidRPr="00DE7AB6">
              <w:rPr>
                <w:sz w:val="24"/>
                <w:szCs w:val="24"/>
              </w:rPr>
              <w:t>Проявляющий</w:t>
            </w:r>
            <w:r w:rsidRPr="00DE7AB6">
              <w:rPr>
                <w:spacing w:val="-7"/>
                <w:sz w:val="24"/>
                <w:szCs w:val="24"/>
              </w:rPr>
              <w:t xml:space="preserve"> </w:t>
            </w:r>
            <w:r w:rsidRPr="00DE7AB6">
              <w:rPr>
                <w:sz w:val="24"/>
                <w:szCs w:val="24"/>
              </w:rPr>
              <w:t>эмоциональную</w:t>
            </w:r>
            <w:r w:rsidRPr="00DE7AB6">
              <w:rPr>
                <w:spacing w:val="-7"/>
                <w:sz w:val="24"/>
                <w:szCs w:val="24"/>
              </w:rPr>
              <w:t xml:space="preserve"> </w:t>
            </w:r>
            <w:r w:rsidRPr="00DE7AB6">
              <w:rPr>
                <w:sz w:val="24"/>
                <w:szCs w:val="24"/>
              </w:rPr>
              <w:t>отзывчивость</w:t>
            </w:r>
            <w:r w:rsidRPr="00DE7AB6">
              <w:rPr>
                <w:spacing w:val="-6"/>
                <w:sz w:val="24"/>
                <w:szCs w:val="24"/>
              </w:rPr>
              <w:t xml:space="preserve"> </w:t>
            </w:r>
            <w:r w:rsidRPr="00DE7AB6">
              <w:rPr>
                <w:sz w:val="24"/>
                <w:szCs w:val="24"/>
              </w:rPr>
              <w:t>на</w:t>
            </w:r>
            <w:r w:rsidRPr="00DE7AB6">
              <w:rPr>
                <w:spacing w:val="-57"/>
                <w:sz w:val="24"/>
                <w:szCs w:val="24"/>
              </w:rPr>
              <w:t xml:space="preserve"> </w:t>
            </w:r>
            <w:r w:rsidRPr="00DE7AB6">
              <w:rPr>
                <w:sz w:val="24"/>
                <w:szCs w:val="24"/>
              </w:rPr>
              <w:t>красоту</w:t>
            </w:r>
            <w:r w:rsidRPr="00DE7AB6">
              <w:rPr>
                <w:spacing w:val="-6"/>
                <w:sz w:val="24"/>
                <w:szCs w:val="24"/>
              </w:rPr>
              <w:t xml:space="preserve"> </w:t>
            </w:r>
            <w:r w:rsidRPr="00DE7AB6">
              <w:rPr>
                <w:sz w:val="24"/>
                <w:szCs w:val="24"/>
              </w:rPr>
              <w:t>в</w:t>
            </w:r>
            <w:r w:rsidRPr="00DE7AB6">
              <w:rPr>
                <w:spacing w:val="-1"/>
                <w:sz w:val="24"/>
                <w:szCs w:val="24"/>
              </w:rPr>
              <w:t xml:space="preserve"> </w:t>
            </w:r>
            <w:r w:rsidRPr="00DE7AB6">
              <w:rPr>
                <w:sz w:val="24"/>
                <w:szCs w:val="24"/>
              </w:rPr>
              <w:t>окружающем мире</w:t>
            </w:r>
            <w:r w:rsidRPr="00DE7AB6">
              <w:rPr>
                <w:spacing w:val="-1"/>
                <w:sz w:val="24"/>
                <w:szCs w:val="24"/>
              </w:rPr>
              <w:t xml:space="preserve"> </w:t>
            </w:r>
            <w:r w:rsidRPr="00DE7AB6">
              <w:rPr>
                <w:sz w:val="24"/>
                <w:szCs w:val="24"/>
              </w:rPr>
              <w:t>и</w:t>
            </w:r>
            <w:r w:rsidRPr="00DE7AB6">
              <w:rPr>
                <w:spacing w:val="-1"/>
                <w:sz w:val="24"/>
                <w:szCs w:val="24"/>
              </w:rPr>
              <w:t xml:space="preserve"> </w:t>
            </w:r>
            <w:r w:rsidRPr="00DE7AB6">
              <w:rPr>
                <w:sz w:val="24"/>
                <w:szCs w:val="24"/>
              </w:rPr>
              <w:t>искусстве.</w:t>
            </w:r>
          </w:p>
          <w:p w:rsidR="00372CF5" w:rsidRPr="00DE7AB6" w:rsidRDefault="00372CF5" w:rsidP="006F0C48">
            <w:pPr>
              <w:pStyle w:val="TableParagraph"/>
              <w:ind w:left="709" w:right="284"/>
              <w:jc w:val="both"/>
              <w:rPr>
                <w:sz w:val="24"/>
                <w:szCs w:val="24"/>
              </w:rPr>
            </w:pPr>
            <w:r w:rsidRPr="00DE7AB6">
              <w:rPr>
                <w:sz w:val="24"/>
                <w:szCs w:val="24"/>
              </w:rPr>
              <w:t>Способный к творческой деятельности</w:t>
            </w:r>
            <w:r w:rsidRPr="00DE7AB6">
              <w:rPr>
                <w:spacing w:val="1"/>
                <w:sz w:val="24"/>
                <w:szCs w:val="24"/>
              </w:rPr>
              <w:t xml:space="preserve"> </w:t>
            </w:r>
            <w:r w:rsidRPr="00DE7AB6">
              <w:rPr>
                <w:sz w:val="24"/>
                <w:szCs w:val="24"/>
              </w:rPr>
              <w:t>(изобразительной, декоративно-оформительской,</w:t>
            </w:r>
            <w:r w:rsidRPr="00DE7AB6">
              <w:rPr>
                <w:spacing w:val="1"/>
                <w:sz w:val="24"/>
                <w:szCs w:val="24"/>
              </w:rPr>
              <w:t xml:space="preserve"> </w:t>
            </w:r>
            <w:r w:rsidRPr="00DE7AB6">
              <w:rPr>
                <w:sz w:val="24"/>
                <w:szCs w:val="24"/>
              </w:rPr>
              <w:t>музыкальной,</w:t>
            </w:r>
            <w:r w:rsidRPr="00DE7AB6">
              <w:rPr>
                <w:spacing w:val="-7"/>
                <w:sz w:val="24"/>
                <w:szCs w:val="24"/>
              </w:rPr>
              <w:t xml:space="preserve"> </w:t>
            </w:r>
            <w:r w:rsidRPr="00DE7AB6">
              <w:rPr>
                <w:sz w:val="24"/>
                <w:szCs w:val="24"/>
              </w:rPr>
              <w:t>словесноречевой,</w:t>
            </w:r>
            <w:r w:rsidRPr="00DE7AB6">
              <w:rPr>
                <w:spacing w:val="-7"/>
                <w:sz w:val="24"/>
                <w:szCs w:val="24"/>
              </w:rPr>
              <w:t xml:space="preserve"> </w:t>
            </w:r>
            <w:r w:rsidRPr="00DE7AB6">
              <w:rPr>
                <w:sz w:val="24"/>
                <w:szCs w:val="24"/>
              </w:rPr>
              <w:t>театрализованной</w:t>
            </w:r>
            <w:r w:rsidRPr="00DE7AB6">
              <w:rPr>
                <w:spacing w:val="-57"/>
                <w:sz w:val="24"/>
                <w:szCs w:val="24"/>
              </w:rPr>
              <w:t xml:space="preserve"> </w:t>
            </w:r>
            <w:r w:rsidRPr="00DE7AB6">
              <w:rPr>
                <w:sz w:val="24"/>
                <w:szCs w:val="24"/>
              </w:rPr>
              <w:t>и</w:t>
            </w:r>
            <w:r w:rsidRPr="00DE7AB6">
              <w:rPr>
                <w:spacing w:val="-1"/>
                <w:sz w:val="24"/>
                <w:szCs w:val="24"/>
              </w:rPr>
              <w:t xml:space="preserve"> </w:t>
            </w:r>
            <w:r w:rsidRPr="00DE7AB6">
              <w:rPr>
                <w:sz w:val="24"/>
                <w:szCs w:val="24"/>
              </w:rPr>
              <w:t>другое).</w:t>
            </w:r>
          </w:p>
        </w:tc>
      </w:tr>
    </w:tbl>
    <w:p w:rsidR="00372CF5" w:rsidRPr="00372CF5" w:rsidRDefault="00372CF5" w:rsidP="006F0C48">
      <w:pPr>
        <w:spacing w:after="0" w:line="240" w:lineRule="auto"/>
        <w:ind w:left="709" w:right="284"/>
        <w:jc w:val="both"/>
        <w:rPr>
          <w:rFonts w:ascii="Times New Roman" w:hAnsi="Times New Roman" w:cs="Times New Roman"/>
          <w:b/>
          <w:sz w:val="24"/>
          <w:szCs w:val="24"/>
        </w:rPr>
      </w:pPr>
      <w:r w:rsidRPr="00372CF5">
        <w:rPr>
          <w:rFonts w:ascii="Times New Roman" w:hAnsi="Times New Roman" w:cs="Times New Roman"/>
          <w:b/>
          <w:sz w:val="24"/>
          <w:szCs w:val="24"/>
        </w:rPr>
        <w:t>Целевые ориентиры воспитания детей на этапе завершения освоения программы</w:t>
      </w:r>
    </w:p>
    <w:tbl>
      <w:tblPr>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0"/>
        <w:gridCol w:w="2406"/>
        <w:gridCol w:w="5550"/>
      </w:tblGrid>
      <w:tr w:rsidR="00372CF5" w:rsidRPr="00372CF5" w:rsidTr="00372CF5">
        <w:trPr>
          <w:trHeight w:val="551"/>
        </w:trPr>
        <w:tc>
          <w:tcPr>
            <w:tcW w:w="2240"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lastRenderedPageBreak/>
              <w:t>Направление воспитания</w:t>
            </w:r>
          </w:p>
        </w:tc>
        <w:tc>
          <w:tcPr>
            <w:tcW w:w="2406"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Ценности</w:t>
            </w:r>
          </w:p>
        </w:tc>
        <w:tc>
          <w:tcPr>
            <w:tcW w:w="5550"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Целевые ориентиры</w:t>
            </w:r>
          </w:p>
        </w:tc>
      </w:tr>
      <w:tr w:rsidR="00372CF5" w:rsidRPr="00372CF5" w:rsidTr="00372CF5">
        <w:trPr>
          <w:trHeight w:val="1103"/>
        </w:trPr>
        <w:tc>
          <w:tcPr>
            <w:tcW w:w="2240"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Патриотическое</w:t>
            </w:r>
          </w:p>
        </w:tc>
        <w:tc>
          <w:tcPr>
            <w:tcW w:w="2406"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Родина, природа</w:t>
            </w:r>
          </w:p>
        </w:tc>
        <w:tc>
          <w:tcPr>
            <w:tcW w:w="5550"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Любящий свою малую родину и имеющий представление о своей стране - России,</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испытывающий чувство привязанности к родному дому, семье, близким людям.</w:t>
            </w:r>
          </w:p>
        </w:tc>
      </w:tr>
      <w:tr w:rsidR="00372CF5" w:rsidRPr="00372CF5" w:rsidTr="00372CF5">
        <w:trPr>
          <w:trHeight w:val="3035"/>
        </w:trPr>
        <w:tc>
          <w:tcPr>
            <w:tcW w:w="2240"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Духовно нравственное</w:t>
            </w:r>
          </w:p>
        </w:tc>
        <w:tc>
          <w:tcPr>
            <w:tcW w:w="2406"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Жизнь, милосердие, добро</w:t>
            </w:r>
          </w:p>
        </w:tc>
        <w:tc>
          <w:tcPr>
            <w:tcW w:w="5550"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72CF5" w:rsidRPr="00372CF5" w:rsidTr="00372CF5">
        <w:trPr>
          <w:trHeight w:val="1932"/>
        </w:trPr>
        <w:tc>
          <w:tcPr>
            <w:tcW w:w="2240"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Социальное</w:t>
            </w:r>
          </w:p>
        </w:tc>
        <w:tc>
          <w:tcPr>
            <w:tcW w:w="2406"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Человек, семья, дружба,</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сотрудничество</w:t>
            </w:r>
          </w:p>
        </w:tc>
        <w:tc>
          <w:tcPr>
            <w:tcW w:w="5550"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w:t>
            </w:r>
          </w:p>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способный взаимодействовать со взрослыми и сверстниками на основе общих интересов и дел.</w:t>
            </w:r>
          </w:p>
        </w:tc>
      </w:tr>
      <w:tr w:rsidR="00372CF5" w:rsidRPr="00372CF5" w:rsidTr="00372CF5">
        <w:trPr>
          <w:trHeight w:val="275"/>
        </w:trPr>
        <w:tc>
          <w:tcPr>
            <w:tcW w:w="2240"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Познавательное</w:t>
            </w:r>
          </w:p>
        </w:tc>
        <w:tc>
          <w:tcPr>
            <w:tcW w:w="2406"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Познание</w:t>
            </w:r>
          </w:p>
        </w:tc>
        <w:tc>
          <w:tcPr>
            <w:tcW w:w="5550" w:type="dxa"/>
          </w:tcPr>
          <w:p w:rsidR="00372CF5" w:rsidRPr="00372CF5" w:rsidRDefault="00372CF5" w:rsidP="006F0C48">
            <w:pPr>
              <w:spacing w:after="0" w:line="240" w:lineRule="auto"/>
              <w:ind w:left="709" w:right="284"/>
              <w:jc w:val="both"/>
              <w:rPr>
                <w:rFonts w:ascii="Times New Roman" w:hAnsi="Times New Roman" w:cs="Times New Roman"/>
                <w:sz w:val="24"/>
                <w:szCs w:val="24"/>
              </w:rPr>
            </w:pPr>
            <w:r w:rsidRPr="00372CF5">
              <w:rPr>
                <w:rFonts w:ascii="Times New Roman" w:hAnsi="Times New Roman" w:cs="Times New Roman"/>
                <w:sz w:val="24"/>
                <w:szCs w:val="24"/>
              </w:rPr>
              <w:t>Любознательный,</w:t>
            </w:r>
            <w:r w:rsidR="00E742A3">
              <w:rPr>
                <w:rFonts w:ascii="Times New Roman" w:hAnsi="Times New Roman" w:cs="Times New Roman"/>
                <w:sz w:val="24"/>
                <w:szCs w:val="24"/>
              </w:rPr>
              <w:t xml:space="preserve"> </w:t>
            </w:r>
            <w:r w:rsidRPr="00372CF5">
              <w:rPr>
                <w:rFonts w:ascii="Times New Roman" w:hAnsi="Times New Roman" w:cs="Times New Roman"/>
                <w:sz w:val="24"/>
                <w:szCs w:val="24"/>
              </w:rPr>
              <w:t>наблюдательный,</w:t>
            </w:r>
            <w:r w:rsidR="00E742A3" w:rsidRPr="00E742A3">
              <w:rPr>
                <w:rFonts w:eastAsiaTheme="minorHAnsi"/>
                <w:sz w:val="24"/>
                <w:szCs w:val="24"/>
                <w:lang w:eastAsia="en-US"/>
              </w:rPr>
              <w:t xml:space="preserve"> </w:t>
            </w:r>
            <w:r w:rsidR="00E742A3" w:rsidRPr="00E742A3">
              <w:rPr>
                <w:rFonts w:ascii="Times New Roman" w:hAnsi="Times New Roman" w:cs="Times New Roman"/>
                <w:sz w:val="24"/>
                <w:szCs w:val="24"/>
              </w:rPr>
              <w:t>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E742A3" w:rsidRPr="00372CF5" w:rsidTr="00372CF5">
        <w:trPr>
          <w:trHeight w:val="275"/>
        </w:trPr>
        <w:tc>
          <w:tcPr>
            <w:tcW w:w="2240" w:type="dxa"/>
          </w:tcPr>
          <w:p w:rsidR="00E742A3" w:rsidRPr="00372CF5" w:rsidRDefault="00E742A3" w:rsidP="006F0C48">
            <w:pPr>
              <w:spacing w:after="0" w:line="240" w:lineRule="auto"/>
              <w:ind w:left="709" w:right="284"/>
              <w:jc w:val="both"/>
              <w:rPr>
                <w:rFonts w:ascii="Times New Roman" w:hAnsi="Times New Roman" w:cs="Times New Roman"/>
                <w:sz w:val="24"/>
                <w:szCs w:val="24"/>
              </w:rPr>
            </w:pPr>
          </w:p>
        </w:tc>
        <w:tc>
          <w:tcPr>
            <w:tcW w:w="2406" w:type="dxa"/>
          </w:tcPr>
          <w:p w:rsidR="00E742A3" w:rsidRPr="00372CF5" w:rsidRDefault="00E742A3" w:rsidP="006F0C48">
            <w:pPr>
              <w:spacing w:after="0" w:line="240" w:lineRule="auto"/>
              <w:ind w:left="709" w:right="284"/>
              <w:jc w:val="both"/>
              <w:rPr>
                <w:rFonts w:ascii="Times New Roman" w:hAnsi="Times New Roman" w:cs="Times New Roman"/>
                <w:sz w:val="24"/>
                <w:szCs w:val="24"/>
              </w:rPr>
            </w:pPr>
          </w:p>
        </w:tc>
        <w:tc>
          <w:tcPr>
            <w:tcW w:w="5550" w:type="dxa"/>
          </w:tcPr>
          <w:p w:rsidR="00E742A3" w:rsidRPr="00372CF5" w:rsidRDefault="00E742A3" w:rsidP="006F0C48">
            <w:pPr>
              <w:spacing w:after="0" w:line="240" w:lineRule="auto"/>
              <w:ind w:left="709" w:right="284"/>
              <w:jc w:val="both"/>
              <w:rPr>
                <w:rFonts w:ascii="Times New Roman" w:hAnsi="Times New Roman" w:cs="Times New Roman"/>
                <w:sz w:val="24"/>
                <w:szCs w:val="24"/>
              </w:rPr>
            </w:pPr>
          </w:p>
        </w:tc>
      </w:tr>
      <w:tr w:rsidR="00E742A3" w:rsidRPr="00372CF5" w:rsidTr="00372CF5">
        <w:trPr>
          <w:trHeight w:val="275"/>
        </w:trPr>
        <w:tc>
          <w:tcPr>
            <w:tcW w:w="2240" w:type="dxa"/>
          </w:tcPr>
          <w:p w:rsidR="00E742A3" w:rsidRPr="00DE7AB6" w:rsidRDefault="00E742A3" w:rsidP="006F0C48">
            <w:pPr>
              <w:pStyle w:val="TableParagraph"/>
              <w:ind w:left="709" w:right="284"/>
              <w:jc w:val="both"/>
              <w:rPr>
                <w:sz w:val="24"/>
                <w:szCs w:val="24"/>
              </w:rPr>
            </w:pPr>
            <w:r w:rsidRPr="00DE7AB6">
              <w:rPr>
                <w:sz w:val="24"/>
                <w:szCs w:val="24"/>
              </w:rPr>
              <w:t>Физическое и</w:t>
            </w:r>
            <w:r w:rsidRPr="00DE7AB6">
              <w:rPr>
                <w:spacing w:val="1"/>
                <w:sz w:val="24"/>
                <w:szCs w:val="24"/>
              </w:rPr>
              <w:t xml:space="preserve"> </w:t>
            </w:r>
            <w:r w:rsidRPr="00DE7AB6">
              <w:rPr>
                <w:sz w:val="24"/>
                <w:szCs w:val="24"/>
              </w:rPr>
              <w:t>оздоровительное</w:t>
            </w:r>
          </w:p>
        </w:tc>
        <w:tc>
          <w:tcPr>
            <w:tcW w:w="2406" w:type="dxa"/>
          </w:tcPr>
          <w:p w:rsidR="00E742A3" w:rsidRPr="00DE7AB6" w:rsidRDefault="00E742A3" w:rsidP="006F0C48">
            <w:pPr>
              <w:pStyle w:val="TableParagraph"/>
              <w:ind w:left="709" w:right="284"/>
              <w:jc w:val="both"/>
              <w:rPr>
                <w:sz w:val="24"/>
                <w:szCs w:val="24"/>
              </w:rPr>
            </w:pPr>
            <w:r w:rsidRPr="00DE7AB6">
              <w:rPr>
                <w:sz w:val="24"/>
                <w:szCs w:val="24"/>
              </w:rPr>
              <w:t>Здоровье,</w:t>
            </w:r>
            <w:r w:rsidRPr="00DE7AB6">
              <w:rPr>
                <w:spacing w:val="-1"/>
                <w:sz w:val="24"/>
                <w:szCs w:val="24"/>
              </w:rPr>
              <w:t xml:space="preserve"> </w:t>
            </w:r>
            <w:r w:rsidRPr="00DE7AB6">
              <w:rPr>
                <w:sz w:val="24"/>
                <w:szCs w:val="24"/>
              </w:rPr>
              <w:t>жизнь</w:t>
            </w:r>
          </w:p>
        </w:tc>
        <w:tc>
          <w:tcPr>
            <w:tcW w:w="5550" w:type="dxa"/>
          </w:tcPr>
          <w:p w:rsidR="00E742A3" w:rsidRPr="00DE7AB6" w:rsidRDefault="00E742A3" w:rsidP="006F0C48">
            <w:pPr>
              <w:pStyle w:val="TableParagraph"/>
              <w:ind w:left="709" w:right="284"/>
              <w:jc w:val="both"/>
              <w:rPr>
                <w:sz w:val="24"/>
                <w:szCs w:val="24"/>
              </w:rPr>
            </w:pPr>
            <w:r w:rsidRPr="00DE7AB6">
              <w:rPr>
                <w:sz w:val="24"/>
                <w:szCs w:val="24"/>
              </w:rPr>
              <w:t>Понимающий ценность жизни, владеющий</w:t>
            </w:r>
            <w:r w:rsidRPr="00DE7AB6">
              <w:rPr>
                <w:spacing w:val="1"/>
                <w:sz w:val="24"/>
                <w:szCs w:val="24"/>
              </w:rPr>
              <w:t xml:space="preserve"> </w:t>
            </w:r>
            <w:r w:rsidRPr="00DE7AB6">
              <w:rPr>
                <w:sz w:val="24"/>
                <w:szCs w:val="24"/>
              </w:rPr>
              <w:t>основными способами укрепления здоровья -</w:t>
            </w:r>
            <w:r w:rsidRPr="00DE7AB6">
              <w:rPr>
                <w:spacing w:val="-57"/>
                <w:sz w:val="24"/>
                <w:szCs w:val="24"/>
              </w:rPr>
              <w:t xml:space="preserve"> </w:t>
            </w:r>
            <w:r w:rsidRPr="00DE7AB6">
              <w:rPr>
                <w:sz w:val="24"/>
                <w:szCs w:val="24"/>
              </w:rPr>
              <w:t>занятия</w:t>
            </w:r>
            <w:r w:rsidRPr="00DE7AB6">
              <w:rPr>
                <w:spacing w:val="-7"/>
                <w:sz w:val="24"/>
                <w:szCs w:val="24"/>
              </w:rPr>
              <w:t xml:space="preserve"> </w:t>
            </w:r>
            <w:r w:rsidRPr="00DE7AB6">
              <w:rPr>
                <w:sz w:val="24"/>
                <w:szCs w:val="24"/>
              </w:rPr>
              <w:t>физической</w:t>
            </w:r>
            <w:r w:rsidRPr="00DE7AB6">
              <w:rPr>
                <w:spacing w:val="-4"/>
                <w:sz w:val="24"/>
                <w:szCs w:val="24"/>
              </w:rPr>
              <w:t xml:space="preserve"> </w:t>
            </w:r>
            <w:r w:rsidRPr="00DE7AB6">
              <w:rPr>
                <w:sz w:val="24"/>
                <w:szCs w:val="24"/>
              </w:rPr>
              <w:t>культурой,</w:t>
            </w:r>
            <w:r w:rsidRPr="00DE7AB6">
              <w:rPr>
                <w:spacing w:val="-4"/>
                <w:sz w:val="24"/>
                <w:szCs w:val="24"/>
              </w:rPr>
              <w:t xml:space="preserve"> </w:t>
            </w:r>
            <w:r w:rsidRPr="00DE7AB6">
              <w:rPr>
                <w:sz w:val="24"/>
                <w:szCs w:val="24"/>
              </w:rPr>
              <w:t>закаливание,</w:t>
            </w:r>
          </w:p>
          <w:p w:rsidR="00E742A3" w:rsidRPr="00DE7AB6" w:rsidRDefault="00E742A3" w:rsidP="006F0C48">
            <w:pPr>
              <w:pStyle w:val="TableParagraph"/>
              <w:ind w:left="709" w:right="284"/>
              <w:jc w:val="both"/>
              <w:rPr>
                <w:sz w:val="24"/>
                <w:szCs w:val="24"/>
              </w:rPr>
            </w:pPr>
            <w:r w:rsidRPr="00DE7AB6">
              <w:rPr>
                <w:sz w:val="24"/>
                <w:szCs w:val="24"/>
              </w:rPr>
              <w:t>утренняя</w:t>
            </w:r>
            <w:r w:rsidRPr="00DE7AB6">
              <w:rPr>
                <w:spacing w:val="-5"/>
                <w:sz w:val="24"/>
                <w:szCs w:val="24"/>
              </w:rPr>
              <w:t xml:space="preserve"> </w:t>
            </w:r>
            <w:r w:rsidRPr="00DE7AB6">
              <w:rPr>
                <w:sz w:val="24"/>
                <w:szCs w:val="24"/>
              </w:rPr>
              <w:t>гимнастика,</w:t>
            </w:r>
            <w:r w:rsidRPr="00DE7AB6">
              <w:rPr>
                <w:spacing w:val="-5"/>
                <w:sz w:val="24"/>
                <w:szCs w:val="24"/>
              </w:rPr>
              <w:t xml:space="preserve"> </w:t>
            </w:r>
            <w:r w:rsidRPr="00DE7AB6">
              <w:rPr>
                <w:sz w:val="24"/>
                <w:szCs w:val="24"/>
              </w:rPr>
              <w:t>соблюдение</w:t>
            </w:r>
            <w:r w:rsidRPr="00DE7AB6">
              <w:rPr>
                <w:spacing w:val="-5"/>
                <w:sz w:val="24"/>
                <w:szCs w:val="24"/>
              </w:rPr>
              <w:t xml:space="preserve"> </w:t>
            </w:r>
            <w:r w:rsidRPr="00DE7AB6">
              <w:rPr>
                <w:sz w:val="24"/>
                <w:szCs w:val="24"/>
              </w:rPr>
              <w:t>личной</w:t>
            </w:r>
            <w:r w:rsidRPr="00DE7AB6">
              <w:rPr>
                <w:spacing w:val="-5"/>
                <w:sz w:val="24"/>
                <w:szCs w:val="24"/>
              </w:rPr>
              <w:t xml:space="preserve"> </w:t>
            </w:r>
            <w:r w:rsidRPr="00DE7AB6">
              <w:rPr>
                <w:sz w:val="24"/>
                <w:szCs w:val="24"/>
              </w:rPr>
              <w:t>гигиены</w:t>
            </w:r>
            <w:r w:rsidRPr="00DE7AB6">
              <w:rPr>
                <w:spacing w:val="-57"/>
                <w:sz w:val="24"/>
                <w:szCs w:val="24"/>
              </w:rPr>
              <w:t xml:space="preserve"> </w:t>
            </w:r>
            <w:r w:rsidRPr="00DE7AB6">
              <w:rPr>
                <w:sz w:val="24"/>
                <w:szCs w:val="24"/>
              </w:rPr>
              <w:t>и безопасного поведения и другое; стремящийся к</w:t>
            </w:r>
            <w:r w:rsidRPr="00DE7AB6">
              <w:rPr>
                <w:spacing w:val="1"/>
                <w:sz w:val="24"/>
                <w:szCs w:val="24"/>
              </w:rPr>
              <w:t xml:space="preserve"> </w:t>
            </w:r>
            <w:r w:rsidRPr="00DE7AB6">
              <w:rPr>
                <w:sz w:val="24"/>
                <w:szCs w:val="24"/>
              </w:rPr>
              <w:t>сбережению и укреплению собственного здоровья</w:t>
            </w:r>
            <w:r w:rsidRPr="00DE7AB6">
              <w:rPr>
                <w:spacing w:val="1"/>
                <w:sz w:val="24"/>
                <w:szCs w:val="24"/>
              </w:rPr>
              <w:t xml:space="preserve"> </w:t>
            </w:r>
            <w:r w:rsidRPr="00DE7AB6">
              <w:rPr>
                <w:sz w:val="24"/>
                <w:szCs w:val="24"/>
              </w:rPr>
              <w:t xml:space="preserve">и здоровья окружающих. Проявляющий </w:t>
            </w:r>
            <w:r w:rsidRPr="00DE7AB6">
              <w:rPr>
                <w:sz w:val="24"/>
                <w:szCs w:val="24"/>
              </w:rPr>
              <w:lastRenderedPageBreak/>
              <w:t>интерес к</w:t>
            </w:r>
            <w:r w:rsidRPr="00DE7AB6">
              <w:rPr>
                <w:spacing w:val="1"/>
                <w:sz w:val="24"/>
                <w:szCs w:val="24"/>
              </w:rPr>
              <w:t xml:space="preserve"> </w:t>
            </w:r>
            <w:r w:rsidRPr="00DE7AB6">
              <w:rPr>
                <w:sz w:val="24"/>
                <w:szCs w:val="24"/>
              </w:rPr>
              <w:t>физическим упражнениям и подвижным играм,</w:t>
            </w:r>
            <w:r w:rsidRPr="00DE7AB6">
              <w:rPr>
                <w:spacing w:val="1"/>
                <w:sz w:val="24"/>
                <w:szCs w:val="24"/>
              </w:rPr>
              <w:t xml:space="preserve"> </w:t>
            </w:r>
            <w:r w:rsidRPr="00DE7AB6">
              <w:rPr>
                <w:sz w:val="24"/>
                <w:szCs w:val="24"/>
              </w:rPr>
              <w:t>стремление к личной и командной победе,</w:t>
            </w:r>
            <w:r w:rsidRPr="00DE7AB6">
              <w:rPr>
                <w:spacing w:val="1"/>
                <w:sz w:val="24"/>
                <w:szCs w:val="24"/>
              </w:rPr>
              <w:t xml:space="preserve"> </w:t>
            </w:r>
            <w:r w:rsidRPr="00DE7AB6">
              <w:rPr>
                <w:sz w:val="24"/>
                <w:szCs w:val="24"/>
              </w:rPr>
              <w:t>нравственные</w:t>
            </w:r>
            <w:r w:rsidRPr="00DE7AB6">
              <w:rPr>
                <w:spacing w:val="-3"/>
                <w:sz w:val="24"/>
                <w:szCs w:val="24"/>
              </w:rPr>
              <w:t xml:space="preserve"> </w:t>
            </w:r>
            <w:r w:rsidRPr="00DE7AB6">
              <w:rPr>
                <w:sz w:val="24"/>
                <w:szCs w:val="24"/>
              </w:rPr>
              <w:t>и волевые</w:t>
            </w:r>
            <w:r w:rsidRPr="00DE7AB6">
              <w:rPr>
                <w:spacing w:val="-2"/>
                <w:sz w:val="24"/>
                <w:szCs w:val="24"/>
              </w:rPr>
              <w:t xml:space="preserve"> </w:t>
            </w:r>
            <w:r w:rsidRPr="00DE7AB6">
              <w:rPr>
                <w:sz w:val="24"/>
                <w:szCs w:val="24"/>
              </w:rPr>
              <w:t>качества.</w:t>
            </w:r>
          </w:p>
          <w:p w:rsidR="00E742A3" w:rsidRPr="00DE7AB6" w:rsidRDefault="00E742A3" w:rsidP="006F0C48">
            <w:pPr>
              <w:pStyle w:val="TableParagraph"/>
              <w:ind w:left="709" w:right="284"/>
              <w:jc w:val="both"/>
              <w:rPr>
                <w:sz w:val="24"/>
                <w:szCs w:val="24"/>
              </w:rPr>
            </w:pPr>
            <w:r w:rsidRPr="00DE7AB6">
              <w:rPr>
                <w:sz w:val="24"/>
                <w:szCs w:val="24"/>
              </w:rPr>
              <w:t>Демонстрирующий</w:t>
            </w:r>
            <w:r w:rsidRPr="00DE7AB6">
              <w:rPr>
                <w:spacing w:val="-4"/>
                <w:sz w:val="24"/>
                <w:szCs w:val="24"/>
              </w:rPr>
              <w:t xml:space="preserve"> </w:t>
            </w:r>
            <w:r w:rsidRPr="00DE7AB6">
              <w:rPr>
                <w:sz w:val="24"/>
                <w:szCs w:val="24"/>
              </w:rPr>
              <w:t>потребность</w:t>
            </w:r>
            <w:r w:rsidRPr="00DE7AB6">
              <w:rPr>
                <w:spacing w:val="-3"/>
                <w:sz w:val="24"/>
                <w:szCs w:val="24"/>
              </w:rPr>
              <w:t xml:space="preserve"> </w:t>
            </w:r>
            <w:r w:rsidRPr="00DE7AB6">
              <w:rPr>
                <w:sz w:val="24"/>
                <w:szCs w:val="24"/>
              </w:rPr>
              <w:t>в</w:t>
            </w:r>
            <w:r w:rsidRPr="00DE7AB6">
              <w:rPr>
                <w:spacing w:val="-5"/>
                <w:sz w:val="24"/>
                <w:szCs w:val="24"/>
              </w:rPr>
              <w:t xml:space="preserve"> </w:t>
            </w:r>
            <w:r w:rsidRPr="00DE7AB6">
              <w:rPr>
                <w:sz w:val="24"/>
                <w:szCs w:val="24"/>
              </w:rPr>
              <w:t>двигательной</w:t>
            </w:r>
            <w:r w:rsidRPr="00DE7AB6">
              <w:rPr>
                <w:spacing w:val="-57"/>
                <w:sz w:val="24"/>
                <w:szCs w:val="24"/>
              </w:rPr>
              <w:t xml:space="preserve"> </w:t>
            </w:r>
            <w:r w:rsidRPr="00DE7AB6">
              <w:rPr>
                <w:sz w:val="24"/>
                <w:szCs w:val="24"/>
              </w:rPr>
              <w:t>деятельности.</w:t>
            </w:r>
          </w:p>
          <w:p w:rsidR="00E742A3" w:rsidRPr="00DE7AB6" w:rsidRDefault="00E742A3" w:rsidP="006F0C48">
            <w:pPr>
              <w:pStyle w:val="TableParagraph"/>
              <w:ind w:left="709" w:right="284"/>
              <w:jc w:val="both"/>
              <w:rPr>
                <w:sz w:val="24"/>
                <w:szCs w:val="24"/>
              </w:rPr>
            </w:pPr>
            <w:r w:rsidRPr="00DE7AB6">
              <w:rPr>
                <w:sz w:val="24"/>
                <w:szCs w:val="24"/>
              </w:rPr>
              <w:t>Имеющий</w:t>
            </w:r>
            <w:r w:rsidRPr="00DE7AB6">
              <w:rPr>
                <w:spacing w:val="-4"/>
                <w:sz w:val="24"/>
                <w:szCs w:val="24"/>
              </w:rPr>
              <w:t xml:space="preserve"> </w:t>
            </w:r>
            <w:r w:rsidRPr="00DE7AB6">
              <w:rPr>
                <w:sz w:val="24"/>
                <w:szCs w:val="24"/>
              </w:rPr>
              <w:t>представление</w:t>
            </w:r>
            <w:r w:rsidRPr="00DE7AB6">
              <w:rPr>
                <w:spacing w:val="-5"/>
                <w:sz w:val="24"/>
                <w:szCs w:val="24"/>
              </w:rPr>
              <w:t xml:space="preserve"> </w:t>
            </w:r>
            <w:r w:rsidRPr="00DE7AB6">
              <w:rPr>
                <w:sz w:val="24"/>
                <w:szCs w:val="24"/>
              </w:rPr>
              <w:t>о</w:t>
            </w:r>
            <w:r w:rsidRPr="00DE7AB6">
              <w:rPr>
                <w:spacing w:val="-4"/>
                <w:sz w:val="24"/>
                <w:szCs w:val="24"/>
              </w:rPr>
              <w:t xml:space="preserve"> </w:t>
            </w:r>
            <w:r w:rsidRPr="00DE7AB6">
              <w:rPr>
                <w:sz w:val="24"/>
                <w:szCs w:val="24"/>
              </w:rPr>
              <w:t>некоторых</w:t>
            </w:r>
            <w:r w:rsidRPr="00DE7AB6">
              <w:rPr>
                <w:spacing w:val="-2"/>
                <w:sz w:val="24"/>
                <w:szCs w:val="24"/>
              </w:rPr>
              <w:t xml:space="preserve"> </w:t>
            </w:r>
            <w:r w:rsidRPr="00DE7AB6">
              <w:rPr>
                <w:sz w:val="24"/>
                <w:szCs w:val="24"/>
              </w:rPr>
              <w:t>видах</w:t>
            </w:r>
            <w:r w:rsidRPr="00DE7AB6">
              <w:rPr>
                <w:spacing w:val="-57"/>
                <w:sz w:val="24"/>
                <w:szCs w:val="24"/>
              </w:rPr>
              <w:t xml:space="preserve"> </w:t>
            </w:r>
            <w:r w:rsidRPr="00DE7AB6">
              <w:rPr>
                <w:sz w:val="24"/>
                <w:szCs w:val="24"/>
              </w:rPr>
              <w:t>спорта</w:t>
            </w:r>
            <w:r w:rsidRPr="00DE7AB6">
              <w:rPr>
                <w:spacing w:val="-1"/>
                <w:sz w:val="24"/>
                <w:szCs w:val="24"/>
              </w:rPr>
              <w:t xml:space="preserve"> </w:t>
            </w:r>
            <w:r w:rsidRPr="00DE7AB6">
              <w:rPr>
                <w:sz w:val="24"/>
                <w:szCs w:val="24"/>
              </w:rPr>
              <w:t>и активного отдыха.</w:t>
            </w:r>
          </w:p>
        </w:tc>
      </w:tr>
      <w:tr w:rsidR="00E742A3" w:rsidRPr="00372CF5" w:rsidTr="00372CF5">
        <w:trPr>
          <w:trHeight w:val="275"/>
        </w:trPr>
        <w:tc>
          <w:tcPr>
            <w:tcW w:w="2240" w:type="dxa"/>
          </w:tcPr>
          <w:p w:rsidR="00E742A3" w:rsidRPr="00DE7AB6" w:rsidRDefault="00E742A3" w:rsidP="006F0C48">
            <w:pPr>
              <w:pStyle w:val="TableParagraph"/>
              <w:ind w:left="709" w:right="284"/>
              <w:jc w:val="both"/>
              <w:rPr>
                <w:sz w:val="24"/>
                <w:szCs w:val="24"/>
              </w:rPr>
            </w:pPr>
            <w:r w:rsidRPr="00DE7AB6">
              <w:rPr>
                <w:sz w:val="24"/>
                <w:szCs w:val="24"/>
              </w:rPr>
              <w:lastRenderedPageBreak/>
              <w:t>Трудовое</w:t>
            </w:r>
          </w:p>
        </w:tc>
        <w:tc>
          <w:tcPr>
            <w:tcW w:w="2406" w:type="dxa"/>
          </w:tcPr>
          <w:p w:rsidR="00E742A3" w:rsidRPr="00DE7AB6" w:rsidRDefault="00E742A3" w:rsidP="006F0C48">
            <w:pPr>
              <w:pStyle w:val="TableParagraph"/>
              <w:ind w:left="709" w:right="284"/>
              <w:jc w:val="both"/>
              <w:rPr>
                <w:sz w:val="24"/>
                <w:szCs w:val="24"/>
              </w:rPr>
            </w:pPr>
            <w:r w:rsidRPr="00DE7AB6">
              <w:rPr>
                <w:sz w:val="24"/>
                <w:szCs w:val="24"/>
              </w:rPr>
              <w:t>Труд</w:t>
            </w:r>
          </w:p>
        </w:tc>
        <w:tc>
          <w:tcPr>
            <w:tcW w:w="5550" w:type="dxa"/>
          </w:tcPr>
          <w:p w:rsidR="00E742A3" w:rsidRPr="00DE7AB6" w:rsidRDefault="00E742A3" w:rsidP="006F0C48">
            <w:pPr>
              <w:pStyle w:val="TableParagraph"/>
              <w:ind w:left="709" w:right="284"/>
              <w:jc w:val="both"/>
              <w:rPr>
                <w:sz w:val="24"/>
                <w:szCs w:val="24"/>
              </w:rPr>
            </w:pPr>
            <w:r w:rsidRPr="00DE7AB6">
              <w:rPr>
                <w:sz w:val="24"/>
                <w:szCs w:val="24"/>
              </w:rPr>
              <w:t>Понимающий</w:t>
            </w:r>
            <w:r w:rsidRPr="00DE7AB6">
              <w:rPr>
                <w:spacing w:val="-4"/>
                <w:sz w:val="24"/>
                <w:szCs w:val="24"/>
              </w:rPr>
              <w:t xml:space="preserve"> </w:t>
            </w:r>
            <w:r w:rsidRPr="00DE7AB6">
              <w:rPr>
                <w:sz w:val="24"/>
                <w:szCs w:val="24"/>
              </w:rPr>
              <w:t>ценность</w:t>
            </w:r>
            <w:r w:rsidRPr="00DE7AB6">
              <w:rPr>
                <w:spacing w:val="-4"/>
                <w:sz w:val="24"/>
                <w:szCs w:val="24"/>
              </w:rPr>
              <w:t xml:space="preserve"> </w:t>
            </w:r>
            <w:r w:rsidRPr="00DE7AB6">
              <w:rPr>
                <w:sz w:val="24"/>
                <w:szCs w:val="24"/>
              </w:rPr>
              <w:t>труда</w:t>
            </w:r>
            <w:r w:rsidRPr="00DE7AB6">
              <w:rPr>
                <w:spacing w:val="-4"/>
                <w:sz w:val="24"/>
                <w:szCs w:val="24"/>
              </w:rPr>
              <w:t xml:space="preserve"> </w:t>
            </w:r>
            <w:r w:rsidRPr="00DE7AB6">
              <w:rPr>
                <w:sz w:val="24"/>
                <w:szCs w:val="24"/>
              </w:rPr>
              <w:t>в</w:t>
            </w:r>
            <w:r w:rsidRPr="00DE7AB6">
              <w:rPr>
                <w:spacing w:val="-1"/>
                <w:sz w:val="24"/>
                <w:szCs w:val="24"/>
              </w:rPr>
              <w:t xml:space="preserve"> </w:t>
            </w:r>
            <w:r w:rsidRPr="00DE7AB6">
              <w:rPr>
                <w:sz w:val="24"/>
                <w:szCs w:val="24"/>
              </w:rPr>
              <w:t>семье</w:t>
            </w:r>
            <w:r w:rsidRPr="00DE7AB6">
              <w:rPr>
                <w:spacing w:val="-3"/>
                <w:sz w:val="24"/>
                <w:szCs w:val="24"/>
              </w:rPr>
              <w:t xml:space="preserve"> </w:t>
            </w:r>
            <w:r w:rsidRPr="00DE7AB6">
              <w:rPr>
                <w:sz w:val="24"/>
                <w:szCs w:val="24"/>
              </w:rPr>
              <w:t>и</w:t>
            </w:r>
            <w:r w:rsidRPr="00DE7AB6">
              <w:rPr>
                <w:spacing w:val="-2"/>
                <w:sz w:val="24"/>
                <w:szCs w:val="24"/>
              </w:rPr>
              <w:t xml:space="preserve"> </w:t>
            </w:r>
            <w:r w:rsidRPr="00DE7AB6">
              <w:rPr>
                <w:sz w:val="24"/>
                <w:szCs w:val="24"/>
              </w:rPr>
              <w:t>в</w:t>
            </w:r>
            <w:r w:rsidRPr="00DE7AB6">
              <w:rPr>
                <w:spacing w:val="-3"/>
                <w:sz w:val="24"/>
                <w:szCs w:val="24"/>
              </w:rPr>
              <w:t xml:space="preserve"> </w:t>
            </w:r>
            <w:r w:rsidRPr="00DE7AB6">
              <w:rPr>
                <w:sz w:val="24"/>
                <w:szCs w:val="24"/>
              </w:rPr>
              <w:t>обществе</w:t>
            </w:r>
            <w:r w:rsidRPr="00DE7AB6">
              <w:rPr>
                <w:spacing w:val="-57"/>
                <w:sz w:val="24"/>
                <w:szCs w:val="24"/>
              </w:rPr>
              <w:t xml:space="preserve"> </w:t>
            </w:r>
            <w:r w:rsidRPr="00DE7AB6">
              <w:rPr>
                <w:sz w:val="24"/>
                <w:szCs w:val="24"/>
              </w:rPr>
              <w:t>на</w:t>
            </w:r>
            <w:r w:rsidRPr="00DE7AB6">
              <w:rPr>
                <w:spacing w:val="-4"/>
                <w:sz w:val="24"/>
                <w:szCs w:val="24"/>
              </w:rPr>
              <w:t xml:space="preserve"> </w:t>
            </w:r>
            <w:r w:rsidRPr="00DE7AB6">
              <w:rPr>
                <w:sz w:val="24"/>
                <w:szCs w:val="24"/>
              </w:rPr>
              <w:t>основе</w:t>
            </w:r>
            <w:r w:rsidRPr="00DE7AB6">
              <w:rPr>
                <w:spacing w:val="-2"/>
                <w:sz w:val="24"/>
                <w:szCs w:val="24"/>
              </w:rPr>
              <w:t xml:space="preserve"> </w:t>
            </w:r>
            <w:r w:rsidRPr="00DE7AB6">
              <w:rPr>
                <w:sz w:val="24"/>
                <w:szCs w:val="24"/>
              </w:rPr>
              <w:t>уважения</w:t>
            </w:r>
            <w:r w:rsidRPr="00DE7AB6">
              <w:rPr>
                <w:spacing w:val="-2"/>
                <w:sz w:val="24"/>
                <w:szCs w:val="24"/>
              </w:rPr>
              <w:t xml:space="preserve"> </w:t>
            </w:r>
            <w:r w:rsidRPr="00DE7AB6">
              <w:rPr>
                <w:sz w:val="24"/>
                <w:szCs w:val="24"/>
              </w:rPr>
              <w:t>к</w:t>
            </w:r>
            <w:r w:rsidRPr="00DE7AB6">
              <w:rPr>
                <w:spacing w:val="-2"/>
                <w:sz w:val="24"/>
                <w:szCs w:val="24"/>
              </w:rPr>
              <w:t xml:space="preserve"> </w:t>
            </w:r>
            <w:r w:rsidRPr="00DE7AB6">
              <w:rPr>
                <w:sz w:val="24"/>
                <w:szCs w:val="24"/>
              </w:rPr>
              <w:t>людям</w:t>
            </w:r>
            <w:r w:rsidRPr="00DE7AB6">
              <w:rPr>
                <w:spacing w:val="-2"/>
                <w:sz w:val="24"/>
                <w:szCs w:val="24"/>
              </w:rPr>
              <w:t xml:space="preserve"> </w:t>
            </w:r>
            <w:r w:rsidRPr="00DE7AB6">
              <w:rPr>
                <w:sz w:val="24"/>
                <w:szCs w:val="24"/>
              </w:rPr>
              <w:t>труда,</w:t>
            </w:r>
            <w:r w:rsidRPr="00DE7AB6">
              <w:rPr>
                <w:spacing w:val="-2"/>
                <w:sz w:val="24"/>
                <w:szCs w:val="24"/>
              </w:rPr>
              <w:t xml:space="preserve"> </w:t>
            </w:r>
            <w:r w:rsidRPr="00DE7AB6">
              <w:rPr>
                <w:sz w:val="24"/>
                <w:szCs w:val="24"/>
              </w:rPr>
              <w:t>результатам</w:t>
            </w:r>
            <w:r w:rsidRPr="00DE7AB6">
              <w:rPr>
                <w:spacing w:val="-4"/>
                <w:sz w:val="24"/>
                <w:szCs w:val="24"/>
              </w:rPr>
              <w:t xml:space="preserve"> </w:t>
            </w:r>
            <w:r w:rsidRPr="00DE7AB6">
              <w:rPr>
                <w:sz w:val="24"/>
                <w:szCs w:val="24"/>
              </w:rPr>
              <w:t>их</w:t>
            </w:r>
            <w:r w:rsidRPr="00DE7AB6">
              <w:rPr>
                <w:spacing w:val="-57"/>
                <w:sz w:val="24"/>
                <w:szCs w:val="24"/>
              </w:rPr>
              <w:t xml:space="preserve"> </w:t>
            </w:r>
            <w:r w:rsidRPr="00DE7AB6">
              <w:rPr>
                <w:sz w:val="24"/>
                <w:szCs w:val="24"/>
              </w:rPr>
              <w:t>деятельности.</w:t>
            </w:r>
          </w:p>
          <w:p w:rsidR="00E742A3" w:rsidRPr="00DE7AB6" w:rsidRDefault="00E742A3" w:rsidP="006F0C48">
            <w:pPr>
              <w:pStyle w:val="TableParagraph"/>
              <w:ind w:left="709" w:right="284"/>
              <w:jc w:val="both"/>
              <w:rPr>
                <w:sz w:val="24"/>
                <w:szCs w:val="24"/>
              </w:rPr>
            </w:pPr>
            <w:r w:rsidRPr="00DE7AB6">
              <w:rPr>
                <w:sz w:val="24"/>
                <w:szCs w:val="24"/>
              </w:rPr>
              <w:t>Проявляющий трудолюбие при выполнении</w:t>
            </w:r>
            <w:r w:rsidRPr="00DE7AB6">
              <w:rPr>
                <w:spacing w:val="1"/>
                <w:sz w:val="24"/>
                <w:szCs w:val="24"/>
              </w:rPr>
              <w:t xml:space="preserve"> </w:t>
            </w:r>
            <w:r w:rsidRPr="00DE7AB6">
              <w:rPr>
                <w:sz w:val="24"/>
                <w:szCs w:val="24"/>
              </w:rPr>
              <w:t>поручений</w:t>
            </w:r>
            <w:r w:rsidRPr="00DE7AB6">
              <w:rPr>
                <w:spacing w:val="-2"/>
                <w:sz w:val="24"/>
                <w:szCs w:val="24"/>
              </w:rPr>
              <w:t xml:space="preserve"> </w:t>
            </w:r>
            <w:r w:rsidRPr="00DE7AB6">
              <w:rPr>
                <w:sz w:val="24"/>
                <w:szCs w:val="24"/>
              </w:rPr>
              <w:t>и</w:t>
            </w:r>
            <w:r w:rsidRPr="00DE7AB6">
              <w:rPr>
                <w:spacing w:val="-2"/>
                <w:sz w:val="24"/>
                <w:szCs w:val="24"/>
              </w:rPr>
              <w:t xml:space="preserve"> </w:t>
            </w:r>
            <w:r w:rsidRPr="00DE7AB6">
              <w:rPr>
                <w:sz w:val="24"/>
                <w:szCs w:val="24"/>
              </w:rPr>
              <w:t>в</w:t>
            </w:r>
            <w:r w:rsidRPr="00DE7AB6">
              <w:rPr>
                <w:spacing w:val="-3"/>
                <w:sz w:val="24"/>
                <w:szCs w:val="24"/>
              </w:rPr>
              <w:t xml:space="preserve"> </w:t>
            </w:r>
            <w:r w:rsidRPr="00DE7AB6">
              <w:rPr>
                <w:sz w:val="24"/>
                <w:szCs w:val="24"/>
              </w:rPr>
              <w:t>самостоятельной</w:t>
            </w:r>
            <w:r w:rsidRPr="00DE7AB6">
              <w:rPr>
                <w:spacing w:val="-2"/>
                <w:sz w:val="24"/>
                <w:szCs w:val="24"/>
              </w:rPr>
              <w:t xml:space="preserve"> </w:t>
            </w:r>
            <w:r w:rsidRPr="00DE7AB6">
              <w:rPr>
                <w:sz w:val="24"/>
                <w:szCs w:val="24"/>
              </w:rPr>
              <w:t>деятельности.</w:t>
            </w:r>
          </w:p>
        </w:tc>
      </w:tr>
      <w:tr w:rsidR="00E742A3" w:rsidRPr="00372CF5" w:rsidTr="00372CF5">
        <w:trPr>
          <w:trHeight w:val="275"/>
        </w:trPr>
        <w:tc>
          <w:tcPr>
            <w:tcW w:w="2240" w:type="dxa"/>
          </w:tcPr>
          <w:p w:rsidR="00E742A3" w:rsidRPr="00DE7AB6" w:rsidRDefault="00E742A3" w:rsidP="006F0C48">
            <w:pPr>
              <w:pStyle w:val="TableParagraph"/>
              <w:ind w:left="709" w:right="284"/>
              <w:jc w:val="both"/>
              <w:rPr>
                <w:sz w:val="24"/>
                <w:szCs w:val="24"/>
              </w:rPr>
            </w:pPr>
            <w:r w:rsidRPr="00DE7AB6">
              <w:rPr>
                <w:sz w:val="24"/>
                <w:szCs w:val="24"/>
              </w:rPr>
              <w:t>Эстетическое</w:t>
            </w:r>
          </w:p>
        </w:tc>
        <w:tc>
          <w:tcPr>
            <w:tcW w:w="2406" w:type="dxa"/>
          </w:tcPr>
          <w:p w:rsidR="00E742A3" w:rsidRPr="00DE7AB6" w:rsidRDefault="00E742A3" w:rsidP="006F0C48">
            <w:pPr>
              <w:pStyle w:val="TableParagraph"/>
              <w:ind w:left="709" w:right="284"/>
              <w:jc w:val="both"/>
              <w:rPr>
                <w:sz w:val="24"/>
                <w:szCs w:val="24"/>
              </w:rPr>
            </w:pPr>
            <w:r w:rsidRPr="00DE7AB6">
              <w:rPr>
                <w:sz w:val="24"/>
                <w:szCs w:val="24"/>
              </w:rPr>
              <w:t>Культура</w:t>
            </w:r>
            <w:r w:rsidRPr="00DE7AB6">
              <w:rPr>
                <w:spacing w:val="-4"/>
                <w:sz w:val="24"/>
                <w:szCs w:val="24"/>
              </w:rPr>
              <w:t xml:space="preserve"> </w:t>
            </w:r>
            <w:r w:rsidRPr="00DE7AB6">
              <w:rPr>
                <w:sz w:val="24"/>
                <w:szCs w:val="24"/>
              </w:rPr>
              <w:t>и</w:t>
            </w:r>
            <w:r w:rsidRPr="00DE7AB6">
              <w:rPr>
                <w:spacing w:val="-2"/>
                <w:sz w:val="24"/>
                <w:szCs w:val="24"/>
              </w:rPr>
              <w:t xml:space="preserve"> </w:t>
            </w:r>
            <w:r w:rsidRPr="00DE7AB6">
              <w:rPr>
                <w:sz w:val="24"/>
                <w:szCs w:val="24"/>
              </w:rPr>
              <w:t>красота</w:t>
            </w:r>
          </w:p>
        </w:tc>
        <w:tc>
          <w:tcPr>
            <w:tcW w:w="5550" w:type="dxa"/>
          </w:tcPr>
          <w:p w:rsidR="00E742A3" w:rsidRPr="00DE7AB6" w:rsidRDefault="00E742A3" w:rsidP="006F0C48">
            <w:pPr>
              <w:pStyle w:val="TableParagraph"/>
              <w:tabs>
                <w:tab w:val="left" w:pos="1727"/>
                <w:tab w:val="left" w:pos="3613"/>
                <w:tab w:val="left" w:pos="4186"/>
              </w:tabs>
              <w:ind w:left="709" w:right="284"/>
              <w:jc w:val="both"/>
              <w:rPr>
                <w:sz w:val="24"/>
                <w:szCs w:val="24"/>
              </w:rPr>
            </w:pPr>
            <w:r>
              <w:rPr>
                <w:sz w:val="24"/>
                <w:szCs w:val="24"/>
              </w:rPr>
              <w:t>Способный</w:t>
            </w:r>
            <w:r>
              <w:rPr>
                <w:sz w:val="24"/>
                <w:szCs w:val="24"/>
              </w:rPr>
              <w:tab/>
              <w:t>воспринимать</w:t>
            </w:r>
            <w:r>
              <w:rPr>
                <w:sz w:val="24"/>
                <w:szCs w:val="24"/>
              </w:rPr>
              <w:tab/>
              <w:t xml:space="preserve">и </w:t>
            </w:r>
            <w:r w:rsidRPr="00DE7AB6">
              <w:rPr>
                <w:spacing w:val="-1"/>
                <w:sz w:val="24"/>
                <w:szCs w:val="24"/>
              </w:rPr>
              <w:t>чувствовать</w:t>
            </w:r>
            <w:r w:rsidRPr="00DE7AB6">
              <w:rPr>
                <w:spacing w:val="-57"/>
                <w:sz w:val="24"/>
                <w:szCs w:val="24"/>
              </w:rPr>
              <w:t xml:space="preserve"> </w:t>
            </w:r>
            <w:r w:rsidRPr="00DE7AB6">
              <w:rPr>
                <w:sz w:val="24"/>
                <w:szCs w:val="24"/>
              </w:rPr>
              <w:t>прекрасное в быту, природе, поступках, искусстве.</w:t>
            </w:r>
            <w:r w:rsidRPr="00DE7AB6">
              <w:rPr>
                <w:spacing w:val="1"/>
                <w:sz w:val="24"/>
                <w:szCs w:val="24"/>
              </w:rPr>
              <w:t xml:space="preserve"> </w:t>
            </w:r>
            <w:r w:rsidRPr="00DE7AB6">
              <w:rPr>
                <w:sz w:val="24"/>
                <w:szCs w:val="24"/>
              </w:rPr>
              <w:t>Стремящийся к отображению прекрасного в</w:t>
            </w:r>
            <w:r w:rsidRPr="00DE7AB6">
              <w:rPr>
                <w:spacing w:val="1"/>
                <w:sz w:val="24"/>
                <w:szCs w:val="24"/>
              </w:rPr>
              <w:t xml:space="preserve"> </w:t>
            </w:r>
            <w:r w:rsidRPr="00DE7AB6">
              <w:rPr>
                <w:sz w:val="24"/>
                <w:szCs w:val="24"/>
              </w:rPr>
              <w:t>продуктивных видах</w:t>
            </w:r>
            <w:r w:rsidRPr="00DE7AB6">
              <w:rPr>
                <w:spacing w:val="1"/>
                <w:sz w:val="24"/>
                <w:szCs w:val="24"/>
              </w:rPr>
              <w:t xml:space="preserve"> </w:t>
            </w:r>
            <w:r w:rsidRPr="00DE7AB6">
              <w:rPr>
                <w:sz w:val="24"/>
                <w:szCs w:val="24"/>
              </w:rPr>
              <w:t>деятельности.</w:t>
            </w:r>
          </w:p>
        </w:tc>
      </w:tr>
    </w:tbl>
    <w:p w:rsidR="00E742A3" w:rsidRDefault="00E742A3" w:rsidP="006F0C48">
      <w:pPr>
        <w:spacing w:after="0" w:line="240" w:lineRule="auto"/>
        <w:ind w:left="709" w:right="284"/>
        <w:jc w:val="both"/>
        <w:rPr>
          <w:rFonts w:ascii="Times New Roman" w:hAnsi="Times New Roman" w:cs="Times New Roman"/>
          <w:b/>
          <w:sz w:val="24"/>
          <w:szCs w:val="24"/>
        </w:rPr>
      </w:pPr>
    </w:p>
    <w:p w:rsidR="00910497" w:rsidRDefault="00910497" w:rsidP="006F0C48">
      <w:pPr>
        <w:spacing w:after="0" w:line="240" w:lineRule="auto"/>
        <w:ind w:left="709" w:right="284"/>
        <w:jc w:val="both"/>
        <w:rPr>
          <w:rFonts w:ascii="Times New Roman" w:hAnsi="Times New Roman" w:cs="Times New Roman"/>
          <w:b/>
          <w:sz w:val="24"/>
          <w:szCs w:val="24"/>
        </w:rPr>
      </w:pPr>
    </w:p>
    <w:p w:rsidR="00E742A3" w:rsidRPr="00E742A3" w:rsidRDefault="00E742A3" w:rsidP="006F0C48">
      <w:pPr>
        <w:spacing w:after="0" w:line="240" w:lineRule="auto"/>
        <w:ind w:left="709" w:right="284"/>
        <w:jc w:val="both"/>
        <w:rPr>
          <w:rFonts w:ascii="Times New Roman" w:hAnsi="Times New Roman" w:cs="Times New Roman"/>
          <w:b/>
          <w:sz w:val="24"/>
          <w:szCs w:val="24"/>
        </w:rPr>
      </w:pPr>
      <w:r w:rsidRPr="00E742A3">
        <w:rPr>
          <w:rFonts w:ascii="Times New Roman" w:hAnsi="Times New Roman" w:cs="Times New Roman"/>
          <w:b/>
          <w:sz w:val="24"/>
          <w:szCs w:val="24"/>
        </w:rPr>
        <w:t>3.7.2.</w:t>
      </w:r>
      <w:r>
        <w:rPr>
          <w:rFonts w:ascii="Times New Roman" w:hAnsi="Times New Roman" w:cs="Times New Roman"/>
          <w:b/>
          <w:sz w:val="24"/>
          <w:szCs w:val="24"/>
        </w:rPr>
        <w:t xml:space="preserve">   </w:t>
      </w:r>
      <w:r w:rsidRPr="00E742A3">
        <w:rPr>
          <w:rFonts w:ascii="Times New Roman" w:hAnsi="Times New Roman" w:cs="Times New Roman"/>
          <w:b/>
          <w:sz w:val="24"/>
          <w:szCs w:val="24"/>
        </w:rPr>
        <w:t xml:space="preserve">Содержательный раздел </w:t>
      </w:r>
    </w:p>
    <w:p w:rsidR="00E742A3" w:rsidRPr="00E742A3" w:rsidRDefault="00E742A3" w:rsidP="006F0C48">
      <w:pPr>
        <w:spacing w:after="0" w:line="240" w:lineRule="auto"/>
        <w:ind w:left="709" w:right="284"/>
        <w:jc w:val="both"/>
        <w:rPr>
          <w:rFonts w:ascii="Times New Roman" w:hAnsi="Times New Roman" w:cs="Times New Roman"/>
          <w:b/>
          <w:sz w:val="24"/>
          <w:szCs w:val="24"/>
        </w:rPr>
      </w:pPr>
      <w:r w:rsidRPr="00E742A3">
        <w:rPr>
          <w:rFonts w:ascii="Times New Roman" w:hAnsi="Times New Roman" w:cs="Times New Roman"/>
          <w:b/>
          <w:sz w:val="24"/>
          <w:szCs w:val="24"/>
        </w:rPr>
        <w:t>Уклад образовательной организации.</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 взрослых общностей в пространстве дошкольного образования.</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Уклад определяется общественным договором, устанавливает правила жизни и отношений в ДОУ,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Уклад учитывает специфику и конкретные формы организации распорядка дневного, недельного, месячного, годового цикла жизни ДОО.</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Для реализации рабочей программы воспитания уклад целенаправленно проектируется командой образовательного учреждения и принимается всеми участниками образовательных отношений. Для этого все участники образовательных отношений включаются в</w:t>
      </w:r>
      <w:r w:rsidRPr="00E742A3">
        <w:t xml:space="preserve"> </w:t>
      </w:r>
      <w:r w:rsidRPr="00E742A3">
        <w:rPr>
          <w:rFonts w:ascii="Times New Roman" w:hAnsi="Times New Roman" w:cs="Times New Roman"/>
          <w:sz w:val="24"/>
          <w:szCs w:val="24"/>
        </w:rPr>
        <w:t>совместную деятельность в соответствии с матрицей</w:t>
      </w:r>
      <w:r>
        <w:rPr>
          <w:rFonts w:ascii="Times New Roman" w:hAnsi="Times New Roman" w:cs="Times New Roman"/>
          <w:sz w:val="24"/>
          <w:szCs w:val="24"/>
        </w:rPr>
        <w:t xml:space="preserve"> формирования уклада</w:t>
      </w:r>
      <w:r w:rsidRPr="00E742A3">
        <w:rPr>
          <w:rFonts w:ascii="Times New Roman" w:hAnsi="Times New Roman" w:cs="Times New Roman"/>
          <w:sz w:val="24"/>
          <w:szCs w:val="24"/>
        </w:rPr>
        <w:t>.</w:t>
      </w:r>
    </w:p>
    <w:p w:rsidR="00372CF5"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 Процесс проектирования уклада ДОО включает следующие шаги</w:t>
      </w:r>
      <w:r>
        <w:rPr>
          <w:rFonts w:ascii="Times New Roman" w:hAnsi="Times New Roman" w:cs="Times New Roman"/>
          <w:sz w:val="24"/>
          <w:szCs w:val="24"/>
        </w:rPr>
        <w:t>.</w:t>
      </w:r>
    </w:p>
    <w:tbl>
      <w:tblPr>
        <w:tblW w:w="10328"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3"/>
        <w:gridCol w:w="7"/>
        <w:gridCol w:w="3822"/>
        <w:gridCol w:w="3656"/>
      </w:tblGrid>
      <w:tr w:rsidR="00E742A3" w:rsidRPr="00E742A3" w:rsidTr="00E742A3">
        <w:trPr>
          <w:trHeight w:val="1024"/>
        </w:trPr>
        <w:tc>
          <w:tcPr>
            <w:tcW w:w="2843" w:type="dxa"/>
          </w:tcPr>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lastRenderedPageBreak/>
              <w:br w:type="page"/>
            </w:r>
            <w:r w:rsidRPr="00E742A3">
              <w:rPr>
                <w:rFonts w:ascii="Times New Roman" w:hAnsi="Times New Roman" w:cs="Times New Roman"/>
                <w:sz w:val="24"/>
                <w:szCs w:val="24"/>
              </w:rPr>
              <w:br w:type="page"/>
            </w:r>
          </w:p>
          <w:p w:rsidR="00E742A3" w:rsidRPr="00E742A3" w:rsidRDefault="00E742A3" w:rsidP="006F0C48">
            <w:pPr>
              <w:spacing w:after="0" w:line="240" w:lineRule="auto"/>
              <w:ind w:left="709" w:right="284"/>
              <w:jc w:val="both"/>
              <w:rPr>
                <w:rFonts w:ascii="Times New Roman" w:hAnsi="Times New Roman" w:cs="Times New Roman"/>
                <w:b/>
                <w:sz w:val="24"/>
                <w:szCs w:val="24"/>
              </w:rPr>
            </w:pPr>
            <w:r w:rsidRPr="00E742A3">
              <w:rPr>
                <w:rFonts w:ascii="Times New Roman" w:hAnsi="Times New Roman" w:cs="Times New Roman"/>
                <w:b/>
                <w:sz w:val="24"/>
                <w:szCs w:val="24"/>
              </w:rPr>
              <w:t>Шаг</w:t>
            </w:r>
          </w:p>
        </w:tc>
        <w:tc>
          <w:tcPr>
            <w:tcW w:w="3829" w:type="dxa"/>
            <w:gridSpan w:val="2"/>
          </w:tcPr>
          <w:p w:rsidR="00E742A3" w:rsidRPr="00E742A3" w:rsidRDefault="00E742A3" w:rsidP="006F0C48">
            <w:pPr>
              <w:spacing w:after="0" w:line="240" w:lineRule="auto"/>
              <w:ind w:left="709" w:right="284"/>
              <w:jc w:val="both"/>
              <w:rPr>
                <w:rFonts w:ascii="Times New Roman" w:hAnsi="Times New Roman" w:cs="Times New Roman"/>
                <w:sz w:val="24"/>
                <w:szCs w:val="24"/>
              </w:rPr>
            </w:pPr>
          </w:p>
          <w:p w:rsidR="00E742A3" w:rsidRPr="00E742A3" w:rsidRDefault="00E742A3" w:rsidP="006F0C48">
            <w:pPr>
              <w:spacing w:after="0" w:line="240" w:lineRule="auto"/>
              <w:ind w:left="709" w:right="284"/>
              <w:jc w:val="both"/>
              <w:rPr>
                <w:rFonts w:ascii="Times New Roman" w:hAnsi="Times New Roman" w:cs="Times New Roman"/>
                <w:b/>
                <w:sz w:val="24"/>
                <w:szCs w:val="24"/>
              </w:rPr>
            </w:pPr>
            <w:r w:rsidRPr="00E742A3">
              <w:rPr>
                <w:rFonts w:ascii="Times New Roman" w:hAnsi="Times New Roman" w:cs="Times New Roman"/>
                <w:b/>
                <w:sz w:val="24"/>
                <w:szCs w:val="24"/>
              </w:rPr>
              <w:t>Оформление</w:t>
            </w:r>
          </w:p>
        </w:tc>
        <w:tc>
          <w:tcPr>
            <w:tcW w:w="3656" w:type="dxa"/>
          </w:tcPr>
          <w:p w:rsidR="00E742A3" w:rsidRPr="00E742A3" w:rsidRDefault="00E742A3" w:rsidP="006F0C48">
            <w:pPr>
              <w:spacing w:after="0" w:line="240" w:lineRule="auto"/>
              <w:ind w:left="709" w:right="284"/>
              <w:jc w:val="both"/>
              <w:rPr>
                <w:rFonts w:ascii="Times New Roman" w:hAnsi="Times New Roman" w:cs="Times New Roman"/>
                <w:b/>
                <w:sz w:val="24"/>
                <w:szCs w:val="24"/>
              </w:rPr>
            </w:pPr>
            <w:r w:rsidRPr="00E742A3">
              <w:rPr>
                <w:rFonts w:ascii="Times New Roman" w:hAnsi="Times New Roman" w:cs="Times New Roman"/>
                <w:b/>
                <w:sz w:val="24"/>
                <w:szCs w:val="24"/>
              </w:rPr>
              <w:t>Деятельность участников образовательных</w:t>
            </w:r>
          </w:p>
          <w:p w:rsidR="00E742A3" w:rsidRPr="00E742A3" w:rsidRDefault="00E742A3" w:rsidP="006F0C48">
            <w:pPr>
              <w:spacing w:after="0" w:line="240" w:lineRule="auto"/>
              <w:ind w:left="709" w:right="284"/>
              <w:jc w:val="both"/>
              <w:rPr>
                <w:rFonts w:ascii="Times New Roman" w:hAnsi="Times New Roman" w:cs="Times New Roman"/>
                <w:b/>
                <w:sz w:val="24"/>
                <w:szCs w:val="24"/>
              </w:rPr>
            </w:pPr>
            <w:r w:rsidRPr="00E742A3">
              <w:rPr>
                <w:rFonts w:ascii="Times New Roman" w:hAnsi="Times New Roman" w:cs="Times New Roman"/>
                <w:b/>
                <w:sz w:val="24"/>
                <w:szCs w:val="24"/>
              </w:rPr>
              <w:t>отношений</w:t>
            </w:r>
          </w:p>
          <w:p w:rsidR="00E742A3" w:rsidRPr="00E742A3" w:rsidRDefault="00E742A3" w:rsidP="006F0C48">
            <w:pPr>
              <w:spacing w:after="0" w:line="240" w:lineRule="auto"/>
              <w:ind w:left="709" w:right="284"/>
              <w:jc w:val="both"/>
              <w:rPr>
                <w:rFonts w:ascii="Times New Roman" w:hAnsi="Times New Roman" w:cs="Times New Roman"/>
                <w:sz w:val="24"/>
                <w:szCs w:val="24"/>
              </w:rPr>
            </w:pPr>
          </w:p>
        </w:tc>
      </w:tr>
      <w:tr w:rsidR="00E742A3" w:rsidRPr="00E742A3" w:rsidTr="00E742A3">
        <w:trPr>
          <w:trHeight w:val="1393"/>
        </w:trPr>
        <w:tc>
          <w:tcPr>
            <w:tcW w:w="2843" w:type="dxa"/>
          </w:tcPr>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Определить ценностно- смысловое наполнение</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деятельности ДОУ.</w:t>
            </w:r>
          </w:p>
        </w:tc>
        <w:tc>
          <w:tcPr>
            <w:tcW w:w="3829" w:type="dxa"/>
            <w:gridSpan w:val="2"/>
          </w:tcPr>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Устав МДОУ, правила трудового распорядка, правила внутреннего распорядка обучающихся, локальные акты по основным</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деятельности.</w:t>
            </w:r>
          </w:p>
        </w:tc>
        <w:tc>
          <w:tcPr>
            <w:tcW w:w="3656" w:type="dxa"/>
          </w:tcPr>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Администрация образовательного учреждения разрабатывает нормативно-правовые акты.</w:t>
            </w:r>
          </w:p>
        </w:tc>
      </w:tr>
      <w:tr w:rsidR="00E742A3" w:rsidRPr="00E742A3" w:rsidTr="00E742A3">
        <w:trPr>
          <w:trHeight w:val="846"/>
        </w:trPr>
        <w:tc>
          <w:tcPr>
            <w:tcW w:w="2843" w:type="dxa"/>
            <w:vMerge w:val="restart"/>
          </w:tcPr>
          <w:p w:rsidR="00E742A3" w:rsidRPr="00E742A3" w:rsidRDefault="00E742A3" w:rsidP="006F0C48">
            <w:pPr>
              <w:spacing w:after="0" w:line="240" w:lineRule="auto"/>
              <w:ind w:left="709" w:right="284"/>
              <w:jc w:val="both"/>
              <w:rPr>
                <w:rFonts w:ascii="Times New Roman" w:hAnsi="Times New Roman" w:cs="Times New Roman"/>
                <w:sz w:val="24"/>
                <w:szCs w:val="24"/>
              </w:rPr>
            </w:pPr>
          </w:p>
        </w:tc>
        <w:tc>
          <w:tcPr>
            <w:tcW w:w="3829" w:type="dxa"/>
            <w:gridSpan w:val="2"/>
            <w:vMerge w:val="restart"/>
          </w:tcPr>
          <w:p w:rsidR="00E742A3" w:rsidRPr="00E742A3" w:rsidRDefault="00E742A3" w:rsidP="006F0C48">
            <w:pPr>
              <w:spacing w:after="0" w:line="240" w:lineRule="auto"/>
              <w:ind w:left="709" w:right="284"/>
              <w:jc w:val="both"/>
              <w:rPr>
                <w:rFonts w:ascii="Times New Roman" w:hAnsi="Times New Roman" w:cs="Times New Roman"/>
                <w:sz w:val="24"/>
                <w:szCs w:val="24"/>
              </w:rPr>
            </w:pPr>
          </w:p>
        </w:tc>
        <w:tc>
          <w:tcPr>
            <w:tcW w:w="3656" w:type="dxa"/>
          </w:tcPr>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Сотрудники учреждения, через работу Общего собрания образовательного учреждения,</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Педагогического Совета участвуют в обсуждении и принятии</w:t>
            </w:r>
          </w:p>
        </w:tc>
      </w:tr>
      <w:tr w:rsidR="00E742A3" w:rsidRPr="00E742A3" w:rsidTr="00E742A3">
        <w:trPr>
          <w:trHeight w:val="561"/>
        </w:trPr>
        <w:tc>
          <w:tcPr>
            <w:tcW w:w="2843" w:type="dxa"/>
            <w:vMerge/>
            <w:tcBorders>
              <w:top w:val="nil"/>
            </w:tcBorders>
          </w:tcPr>
          <w:p w:rsidR="00E742A3" w:rsidRPr="00E742A3" w:rsidRDefault="00E742A3" w:rsidP="006F0C48">
            <w:pPr>
              <w:spacing w:after="0" w:line="240" w:lineRule="auto"/>
              <w:ind w:left="709" w:right="284"/>
              <w:jc w:val="both"/>
              <w:rPr>
                <w:rFonts w:ascii="Times New Roman" w:hAnsi="Times New Roman" w:cs="Times New Roman"/>
                <w:sz w:val="24"/>
                <w:szCs w:val="24"/>
              </w:rPr>
            </w:pPr>
          </w:p>
        </w:tc>
        <w:tc>
          <w:tcPr>
            <w:tcW w:w="3829" w:type="dxa"/>
            <w:gridSpan w:val="2"/>
            <w:vMerge/>
            <w:tcBorders>
              <w:top w:val="nil"/>
            </w:tcBorders>
          </w:tcPr>
          <w:p w:rsidR="00E742A3" w:rsidRPr="00E742A3" w:rsidRDefault="00E742A3" w:rsidP="006F0C48">
            <w:pPr>
              <w:spacing w:after="0" w:line="240" w:lineRule="auto"/>
              <w:ind w:left="709" w:right="284"/>
              <w:jc w:val="both"/>
              <w:rPr>
                <w:rFonts w:ascii="Times New Roman" w:hAnsi="Times New Roman" w:cs="Times New Roman"/>
                <w:sz w:val="24"/>
                <w:szCs w:val="24"/>
              </w:rPr>
            </w:pPr>
          </w:p>
        </w:tc>
        <w:tc>
          <w:tcPr>
            <w:tcW w:w="3656" w:type="dxa"/>
          </w:tcPr>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Родители (законные представители) высказывают своё мотивированное мнение через работу в Совете родителей</w:t>
            </w:r>
          </w:p>
        </w:tc>
      </w:tr>
      <w:tr w:rsidR="00E742A3" w:rsidRPr="00E742A3" w:rsidTr="00E742A3">
        <w:trPr>
          <w:trHeight w:val="280"/>
        </w:trPr>
        <w:tc>
          <w:tcPr>
            <w:tcW w:w="2843" w:type="dxa"/>
            <w:tcBorders>
              <w:bottom w:val="nil"/>
            </w:tcBorders>
          </w:tcPr>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Отразить</w:t>
            </w:r>
          </w:p>
        </w:tc>
        <w:tc>
          <w:tcPr>
            <w:tcW w:w="3829" w:type="dxa"/>
            <w:gridSpan w:val="2"/>
            <w:tcBorders>
              <w:bottom w:val="nil"/>
            </w:tcBorders>
          </w:tcPr>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 xml:space="preserve"> Образовательная программа</w:t>
            </w:r>
          </w:p>
        </w:tc>
        <w:tc>
          <w:tcPr>
            <w:tcW w:w="3656" w:type="dxa"/>
            <w:tcBorders>
              <w:bottom w:val="nil"/>
            </w:tcBorders>
          </w:tcPr>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Педагогический коллектив</w:t>
            </w:r>
          </w:p>
        </w:tc>
      </w:tr>
      <w:tr w:rsidR="00E742A3" w:rsidRPr="00E742A3" w:rsidTr="00E742A3">
        <w:trPr>
          <w:trHeight w:val="276"/>
        </w:trPr>
        <w:tc>
          <w:tcPr>
            <w:tcW w:w="2850" w:type="dxa"/>
            <w:gridSpan w:val="2"/>
            <w:vMerge w:val="restart"/>
            <w:tcBorders>
              <w:top w:val="nil"/>
              <w:right w:val="single" w:sz="4" w:space="0" w:color="auto"/>
            </w:tcBorders>
          </w:tcPr>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сформулированное</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ценностно-смысловое</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наполнение во всех</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форматах</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жизнедеятельности</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ДОУ:</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w:t>
            </w:r>
            <w:r w:rsidRPr="00E742A3">
              <w:rPr>
                <w:rFonts w:ascii="Times New Roman" w:hAnsi="Times New Roman" w:cs="Times New Roman"/>
                <w:sz w:val="24"/>
                <w:szCs w:val="24"/>
              </w:rPr>
              <w:tab/>
              <w:t>специфику</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организации видов</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деятельности;</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w:t>
            </w:r>
            <w:r w:rsidRPr="00E742A3">
              <w:rPr>
                <w:rFonts w:ascii="Times New Roman" w:hAnsi="Times New Roman" w:cs="Times New Roman"/>
                <w:sz w:val="24"/>
                <w:szCs w:val="24"/>
              </w:rPr>
              <w:tab/>
              <w:t>обустройство</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развивающей предметно-</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lastRenderedPageBreak/>
              <w:t>пространственной среды;</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w:t>
            </w:r>
            <w:r w:rsidRPr="00E742A3">
              <w:rPr>
                <w:rFonts w:ascii="Times New Roman" w:hAnsi="Times New Roman" w:cs="Times New Roman"/>
                <w:sz w:val="24"/>
                <w:szCs w:val="24"/>
              </w:rPr>
              <w:tab/>
              <w:t>организацию</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режима дня; разработку традиций и ритуалов ДОО;</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w:t>
            </w:r>
            <w:r w:rsidRPr="00E742A3">
              <w:rPr>
                <w:rFonts w:ascii="Times New Roman" w:hAnsi="Times New Roman" w:cs="Times New Roman"/>
                <w:sz w:val="24"/>
                <w:szCs w:val="24"/>
              </w:rPr>
              <w:tab/>
              <w:t>праздники и</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мероприятия.</w:t>
            </w:r>
          </w:p>
        </w:tc>
        <w:tc>
          <w:tcPr>
            <w:tcW w:w="3822" w:type="dxa"/>
            <w:vMerge w:val="restart"/>
            <w:tcBorders>
              <w:top w:val="nil"/>
              <w:left w:val="single" w:sz="4" w:space="0" w:color="auto"/>
            </w:tcBorders>
          </w:tcPr>
          <w:p w:rsidR="00E742A3" w:rsidRDefault="00E742A3" w:rsidP="006F0C48">
            <w:pPr>
              <w:ind w:left="709" w:right="284"/>
              <w:rPr>
                <w:rFonts w:ascii="Times New Roman" w:hAnsi="Times New Roman" w:cs="Times New Roman"/>
                <w:sz w:val="24"/>
                <w:szCs w:val="24"/>
              </w:rPr>
            </w:pPr>
          </w:p>
          <w:p w:rsidR="00E742A3" w:rsidRPr="00E742A3" w:rsidRDefault="00E742A3" w:rsidP="006F0C48">
            <w:pPr>
              <w:spacing w:after="0" w:line="240" w:lineRule="auto"/>
              <w:ind w:left="709" w:right="284"/>
              <w:jc w:val="both"/>
              <w:rPr>
                <w:rFonts w:ascii="Times New Roman" w:hAnsi="Times New Roman" w:cs="Times New Roman"/>
                <w:sz w:val="24"/>
                <w:szCs w:val="24"/>
              </w:rPr>
            </w:pPr>
          </w:p>
        </w:tc>
        <w:tc>
          <w:tcPr>
            <w:tcW w:w="3656" w:type="dxa"/>
            <w:tcBorders>
              <w:top w:val="nil"/>
              <w:bottom w:val="nil"/>
            </w:tcBorders>
          </w:tcPr>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разрабатывает и проектирует</w:t>
            </w:r>
          </w:p>
        </w:tc>
      </w:tr>
      <w:tr w:rsidR="00E742A3" w:rsidRPr="00E742A3" w:rsidTr="00E742A3">
        <w:trPr>
          <w:trHeight w:val="275"/>
        </w:trPr>
        <w:tc>
          <w:tcPr>
            <w:tcW w:w="2850" w:type="dxa"/>
            <w:gridSpan w:val="2"/>
            <w:vMerge/>
            <w:tcBorders>
              <w:right w:val="single" w:sz="4" w:space="0" w:color="auto"/>
            </w:tcBorders>
          </w:tcPr>
          <w:p w:rsidR="00E742A3" w:rsidRPr="00E742A3" w:rsidRDefault="00E742A3" w:rsidP="006F0C48">
            <w:pPr>
              <w:spacing w:after="0" w:line="240" w:lineRule="auto"/>
              <w:ind w:left="709" w:right="284"/>
              <w:jc w:val="both"/>
              <w:rPr>
                <w:rFonts w:ascii="Times New Roman" w:hAnsi="Times New Roman" w:cs="Times New Roman"/>
                <w:sz w:val="24"/>
                <w:szCs w:val="24"/>
              </w:rPr>
            </w:pPr>
          </w:p>
        </w:tc>
        <w:tc>
          <w:tcPr>
            <w:tcW w:w="3822" w:type="dxa"/>
            <w:vMerge/>
            <w:tcBorders>
              <w:left w:val="single" w:sz="4" w:space="0" w:color="auto"/>
            </w:tcBorders>
          </w:tcPr>
          <w:p w:rsidR="00E742A3" w:rsidRPr="00E742A3" w:rsidRDefault="00E742A3" w:rsidP="006F0C48">
            <w:pPr>
              <w:spacing w:after="0" w:line="240" w:lineRule="auto"/>
              <w:ind w:left="709" w:right="284"/>
              <w:jc w:val="both"/>
              <w:rPr>
                <w:rFonts w:ascii="Times New Roman" w:hAnsi="Times New Roman" w:cs="Times New Roman"/>
                <w:sz w:val="24"/>
                <w:szCs w:val="24"/>
              </w:rPr>
            </w:pPr>
          </w:p>
        </w:tc>
        <w:tc>
          <w:tcPr>
            <w:tcW w:w="3656" w:type="dxa"/>
            <w:tcBorders>
              <w:top w:val="nil"/>
              <w:bottom w:val="nil"/>
            </w:tcBorders>
          </w:tcPr>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образовательную программу</w:t>
            </w:r>
          </w:p>
        </w:tc>
      </w:tr>
      <w:tr w:rsidR="00E742A3" w:rsidRPr="00E742A3" w:rsidTr="00E742A3">
        <w:trPr>
          <w:trHeight w:val="275"/>
        </w:trPr>
        <w:tc>
          <w:tcPr>
            <w:tcW w:w="2850" w:type="dxa"/>
            <w:gridSpan w:val="2"/>
            <w:vMerge/>
            <w:tcBorders>
              <w:right w:val="single" w:sz="4" w:space="0" w:color="auto"/>
            </w:tcBorders>
          </w:tcPr>
          <w:p w:rsidR="00E742A3" w:rsidRPr="00E742A3" w:rsidRDefault="00E742A3" w:rsidP="006F0C48">
            <w:pPr>
              <w:spacing w:after="0" w:line="240" w:lineRule="auto"/>
              <w:ind w:left="709" w:right="284"/>
              <w:jc w:val="both"/>
              <w:rPr>
                <w:rFonts w:ascii="Times New Roman" w:hAnsi="Times New Roman" w:cs="Times New Roman"/>
                <w:sz w:val="24"/>
                <w:szCs w:val="24"/>
              </w:rPr>
            </w:pPr>
          </w:p>
        </w:tc>
        <w:tc>
          <w:tcPr>
            <w:tcW w:w="3822" w:type="dxa"/>
            <w:vMerge/>
            <w:tcBorders>
              <w:left w:val="single" w:sz="4" w:space="0" w:color="auto"/>
            </w:tcBorders>
          </w:tcPr>
          <w:p w:rsidR="00E742A3" w:rsidRPr="00E742A3" w:rsidRDefault="00E742A3" w:rsidP="006F0C48">
            <w:pPr>
              <w:spacing w:after="0" w:line="240" w:lineRule="auto"/>
              <w:ind w:left="709" w:right="284"/>
              <w:jc w:val="both"/>
              <w:rPr>
                <w:rFonts w:ascii="Times New Roman" w:hAnsi="Times New Roman" w:cs="Times New Roman"/>
                <w:sz w:val="24"/>
                <w:szCs w:val="24"/>
              </w:rPr>
            </w:pPr>
          </w:p>
        </w:tc>
        <w:tc>
          <w:tcPr>
            <w:tcW w:w="3656" w:type="dxa"/>
            <w:tcBorders>
              <w:top w:val="nil"/>
              <w:bottom w:val="nil"/>
            </w:tcBorders>
          </w:tcPr>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дошкольного образования,</w:t>
            </w:r>
          </w:p>
        </w:tc>
      </w:tr>
      <w:tr w:rsidR="00E742A3" w:rsidRPr="00E742A3" w:rsidTr="00E742A3">
        <w:trPr>
          <w:trHeight w:val="276"/>
        </w:trPr>
        <w:tc>
          <w:tcPr>
            <w:tcW w:w="2850" w:type="dxa"/>
            <w:gridSpan w:val="2"/>
            <w:vMerge/>
            <w:tcBorders>
              <w:right w:val="single" w:sz="4" w:space="0" w:color="auto"/>
            </w:tcBorders>
          </w:tcPr>
          <w:p w:rsidR="00E742A3" w:rsidRPr="00E742A3" w:rsidRDefault="00E742A3" w:rsidP="006F0C48">
            <w:pPr>
              <w:spacing w:after="0" w:line="240" w:lineRule="auto"/>
              <w:ind w:left="709" w:right="284"/>
              <w:jc w:val="both"/>
              <w:rPr>
                <w:rFonts w:ascii="Times New Roman" w:hAnsi="Times New Roman" w:cs="Times New Roman"/>
                <w:sz w:val="24"/>
                <w:szCs w:val="24"/>
              </w:rPr>
            </w:pPr>
          </w:p>
        </w:tc>
        <w:tc>
          <w:tcPr>
            <w:tcW w:w="3822" w:type="dxa"/>
            <w:vMerge/>
            <w:tcBorders>
              <w:left w:val="single" w:sz="4" w:space="0" w:color="auto"/>
            </w:tcBorders>
          </w:tcPr>
          <w:p w:rsidR="00E742A3" w:rsidRPr="00E742A3" w:rsidRDefault="00E742A3" w:rsidP="006F0C48">
            <w:pPr>
              <w:spacing w:after="0" w:line="240" w:lineRule="auto"/>
              <w:ind w:left="709" w:right="284"/>
              <w:jc w:val="both"/>
              <w:rPr>
                <w:rFonts w:ascii="Times New Roman" w:hAnsi="Times New Roman" w:cs="Times New Roman"/>
                <w:sz w:val="24"/>
                <w:szCs w:val="24"/>
              </w:rPr>
            </w:pPr>
          </w:p>
        </w:tc>
        <w:tc>
          <w:tcPr>
            <w:tcW w:w="3656" w:type="dxa"/>
            <w:tcBorders>
              <w:top w:val="nil"/>
              <w:bottom w:val="nil"/>
            </w:tcBorders>
          </w:tcPr>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рабочую программу воспитания</w:t>
            </w:r>
          </w:p>
        </w:tc>
      </w:tr>
      <w:tr w:rsidR="00E742A3" w:rsidRPr="00E742A3" w:rsidTr="00E742A3">
        <w:trPr>
          <w:trHeight w:val="168"/>
        </w:trPr>
        <w:tc>
          <w:tcPr>
            <w:tcW w:w="2850" w:type="dxa"/>
            <w:gridSpan w:val="2"/>
            <w:vMerge/>
            <w:tcBorders>
              <w:right w:val="single" w:sz="4" w:space="0" w:color="auto"/>
            </w:tcBorders>
          </w:tcPr>
          <w:p w:rsidR="00E742A3" w:rsidRPr="00E742A3" w:rsidRDefault="00E742A3" w:rsidP="006F0C48">
            <w:pPr>
              <w:spacing w:after="0" w:line="240" w:lineRule="auto"/>
              <w:ind w:left="709" w:right="284"/>
              <w:jc w:val="both"/>
              <w:rPr>
                <w:rFonts w:ascii="Times New Roman" w:hAnsi="Times New Roman" w:cs="Times New Roman"/>
                <w:sz w:val="24"/>
                <w:szCs w:val="24"/>
              </w:rPr>
            </w:pPr>
          </w:p>
        </w:tc>
        <w:tc>
          <w:tcPr>
            <w:tcW w:w="3822" w:type="dxa"/>
            <w:vMerge/>
            <w:tcBorders>
              <w:left w:val="single" w:sz="4" w:space="0" w:color="auto"/>
            </w:tcBorders>
          </w:tcPr>
          <w:p w:rsidR="00E742A3" w:rsidRPr="00E742A3" w:rsidRDefault="00E742A3" w:rsidP="006F0C48">
            <w:pPr>
              <w:spacing w:after="0" w:line="240" w:lineRule="auto"/>
              <w:ind w:left="709" w:right="284"/>
              <w:jc w:val="both"/>
              <w:rPr>
                <w:rFonts w:ascii="Times New Roman" w:hAnsi="Times New Roman" w:cs="Times New Roman"/>
                <w:sz w:val="24"/>
                <w:szCs w:val="24"/>
              </w:rPr>
            </w:pPr>
          </w:p>
        </w:tc>
        <w:tc>
          <w:tcPr>
            <w:tcW w:w="3656" w:type="dxa"/>
            <w:tcBorders>
              <w:top w:val="nil"/>
            </w:tcBorders>
          </w:tcPr>
          <w:p w:rsidR="00E742A3" w:rsidRPr="00E742A3" w:rsidRDefault="00E742A3" w:rsidP="006F0C48">
            <w:pPr>
              <w:spacing w:after="0" w:line="240" w:lineRule="auto"/>
              <w:ind w:left="709" w:right="284"/>
              <w:jc w:val="both"/>
              <w:rPr>
                <w:rFonts w:ascii="Times New Roman" w:hAnsi="Times New Roman" w:cs="Times New Roman"/>
                <w:sz w:val="24"/>
                <w:szCs w:val="24"/>
              </w:rPr>
            </w:pPr>
          </w:p>
        </w:tc>
      </w:tr>
      <w:tr w:rsidR="00E742A3" w:rsidRPr="00E742A3" w:rsidTr="00E742A3">
        <w:trPr>
          <w:trHeight w:val="3244"/>
        </w:trPr>
        <w:tc>
          <w:tcPr>
            <w:tcW w:w="2850" w:type="dxa"/>
            <w:gridSpan w:val="2"/>
            <w:vMerge/>
            <w:tcBorders>
              <w:bottom w:val="single" w:sz="4" w:space="0" w:color="000000"/>
              <w:right w:val="single" w:sz="4" w:space="0" w:color="auto"/>
            </w:tcBorders>
          </w:tcPr>
          <w:p w:rsidR="00E742A3" w:rsidRPr="00E742A3" w:rsidRDefault="00E742A3" w:rsidP="006F0C48">
            <w:pPr>
              <w:spacing w:after="0" w:line="240" w:lineRule="auto"/>
              <w:ind w:left="709" w:right="284"/>
              <w:jc w:val="both"/>
              <w:rPr>
                <w:rFonts w:ascii="Times New Roman" w:hAnsi="Times New Roman" w:cs="Times New Roman"/>
                <w:sz w:val="24"/>
                <w:szCs w:val="24"/>
              </w:rPr>
            </w:pPr>
          </w:p>
        </w:tc>
        <w:tc>
          <w:tcPr>
            <w:tcW w:w="3822" w:type="dxa"/>
            <w:vMerge/>
            <w:tcBorders>
              <w:left w:val="single" w:sz="4" w:space="0" w:color="auto"/>
              <w:bottom w:val="single" w:sz="4" w:space="0" w:color="000000"/>
            </w:tcBorders>
          </w:tcPr>
          <w:p w:rsidR="00E742A3" w:rsidRPr="00E742A3" w:rsidRDefault="00E742A3" w:rsidP="006F0C48">
            <w:pPr>
              <w:spacing w:after="0" w:line="240" w:lineRule="auto"/>
              <w:ind w:left="709" w:right="284"/>
              <w:jc w:val="both"/>
              <w:rPr>
                <w:rFonts w:ascii="Times New Roman" w:hAnsi="Times New Roman" w:cs="Times New Roman"/>
                <w:sz w:val="24"/>
                <w:szCs w:val="24"/>
              </w:rPr>
            </w:pPr>
          </w:p>
        </w:tc>
        <w:tc>
          <w:tcPr>
            <w:tcW w:w="3656" w:type="dxa"/>
            <w:tcBorders>
              <w:bottom w:val="single" w:sz="4" w:space="0" w:color="000000"/>
            </w:tcBorders>
          </w:tcPr>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Родители (законные</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представители) принимают участие в проектировании части,</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разрабатываемой участниками образовательных отношений образовательной программы</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 xml:space="preserve">дошкольного образования, рабочей </w:t>
            </w:r>
            <w:r w:rsidRPr="00E742A3">
              <w:rPr>
                <w:rFonts w:ascii="Times New Roman" w:hAnsi="Times New Roman" w:cs="Times New Roman"/>
                <w:sz w:val="24"/>
                <w:szCs w:val="24"/>
              </w:rPr>
              <w:lastRenderedPageBreak/>
              <w:t>программы воспитания</w:t>
            </w:r>
          </w:p>
        </w:tc>
      </w:tr>
      <w:tr w:rsidR="00E742A3" w:rsidRPr="00DE7AB6" w:rsidTr="00E742A3">
        <w:trPr>
          <w:trHeight w:val="831"/>
        </w:trPr>
        <w:tc>
          <w:tcPr>
            <w:tcW w:w="2843" w:type="dxa"/>
            <w:vMerge w:val="restart"/>
          </w:tcPr>
          <w:p w:rsidR="00E742A3" w:rsidRPr="00DE7AB6" w:rsidRDefault="00E742A3" w:rsidP="006F0C48">
            <w:pPr>
              <w:pStyle w:val="TableParagraph"/>
              <w:ind w:left="709" w:right="284"/>
              <w:jc w:val="both"/>
              <w:rPr>
                <w:sz w:val="24"/>
                <w:szCs w:val="24"/>
              </w:rPr>
            </w:pPr>
            <w:r w:rsidRPr="00DE7AB6">
              <w:rPr>
                <w:sz w:val="24"/>
                <w:szCs w:val="24"/>
              </w:rPr>
              <w:lastRenderedPageBreak/>
              <w:t>Обеспечить</w:t>
            </w:r>
            <w:r w:rsidRPr="00DE7AB6">
              <w:rPr>
                <w:spacing w:val="-3"/>
                <w:sz w:val="24"/>
                <w:szCs w:val="24"/>
              </w:rPr>
              <w:t xml:space="preserve"> </w:t>
            </w:r>
            <w:r w:rsidRPr="00DE7AB6">
              <w:rPr>
                <w:sz w:val="24"/>
                <w:szCs w:val="24"/>
              </w:rPr>
              <w:t>принятие</w:t>
            </w:r>
          </w:p>
          <w:p w:rsidR="00E742A3" w:rsidRPr="00DE7AB6" w:rsidRDefault="00E742A3" w:rsidP="006F0C48">
            <w:pPr>
              <w:pStyle w:val="TableParagraph"/>
              <w:ind w:left="709" w:right="284"/>
              <w:jc w:val="both"/>
              <w:rPr>
                <w:sz w:val="24"/>
                <w:szCs w:val="24"/>
              </w:rPr>
            </w:pPr>
            <w:r w:rsidRPr="00DE7AB6">
              <w:rPr>
                <w:sz w:val="24"/>
                <w:szCs w:val="24"/>
              </w:rPr>
              <w:t>всеми</w:t>
            </w:r>
            <w:r w:rsidRPr="00DE7AB6">
              <w:rPr>
                <w:spacing w:val="-1"/>
                <w:sz w:val="24"/>
                <w:szCs w:val="24"/>
              </w:rPr>
              <w:t xml:space="preserve"> </w:t>
            </w:r>
            <w:r w:rsidRPr="00DE7AB6">
              <w:rPr>
                <w:sz w:val="24"/>
                <w:szCs w:val="24"/>
              </w:rPr>
              <w:t>участниками</w:t>
            </w:r>
          </w:p>
          <w:p w:rsidR="00E742A3" w:rsidRPr="00DE7AB6" w:rsidRDefault="00E742A3" w:rsidP="006F0C48">
            <w:pPr>
              <w:pStyle w:val="TableParagraph"/>
              <w:ind w:left="709" w:right="284"/>
              <w:jc w:val="both"/>
              <w:rPr>
                <w:sz w:val="24"/>
                <w:szCs w:val="24"/>
              </w:rPr>
            </w:pPr>
            <w:r w:rsidRPr="00DE7AB6">
              <w:rPr>
                <w:sz w:val="24"/>
                <w:szCs w:val="24"/>
              </w:rPr>
              <w:t>образовательных</w:t>
            </w:r>
          </w:p>
          <w:p w:rsidR="00E742A3" w:rsidRPr="00DE7AB6" w:rsidRDefault="00E742A3" w:rsidP="006F0C48">
            <w:pPr>
              <w:pStyle w:val="TableParagraph"/>
              <w:ind w:left="709" w:right="284"/>
              <w:jc w:val="both"/>
              <w:rPr>
                <w:sz w:val="24"/>
                <w:szCs w:val="24"/>
              </w:rPr>
            </w:pPr>
            <w:r w:rsidRPr="00DE7AB6">
              <w:rPr>
                <w:sz w:val="24"/>
                <w:szCs w:val="24"/>
              </w:rPr>
              <w:t>отношений</w:t>
            </w:r>
            <w:r w:rsidRPr="00DE7AB6">
              <w:rPr>
                <w:spacing w:val="-1"/>
                <w:sz w:val="24"/>
                <w:szCs w:val="24"/>
              </w:rPr>
              <w:t xml:space="preserve"> </w:t>
            </w:r>
            <w:r w:rsidRPr="00DE7AB6">
              <w:rPr>
                <w:sz w:val="24"/>
                <w:szCs w:val="24"/>
              </w:rPr>
              <w:t>уклада</w:t>
            </w:r>
            <w:r w:rsidRPr="00DE7AB6">
              <w:rPr>
                <w:spacing w:val="-2"/>
                <w:sz w:val="24"/>
                <w:szCs w:val="24"/>
              </w:rPr>
              <w:t xml:space="preserve"> </w:t>
            </w:r>
            <w:r w:rsidRPr="00DE7AB6">
              <w:rPr>
                <w:sz w:val="24"/>
                <w:szCs w:val="24"/>
              </w:rPr>
              <w:t>ДОУ.</w:t>
            </w:r>
          </w:p>
        </w:tc>
        <w:tc>
          <w:tcPr>
            <w:tcW w:w="3829" w:type="dxa"/>
            <w:gridSpan w:val="2"/>
          </w:tcPr>
          <w:p w:rsidR="00E742A3" w:rsidRPr="00DE7AB6" w:rsidRDefault="00E742A3" w:rsidP="006F0C48">
            <w:pPr>
              <w:pStyle w:val="TableParagraph"/>
              <w:ind w:left="709" w:right="284"/>
              <w:jc w:val="both"/>
              <w:rPr>
                <w:sz w:val="24"/>
                <w:szCs w:val="24"/>
              </w:rPr>
            </w:pPr>
            <w:r w:rsidRPr="00DE7AB6">
              <w:rPr>
                <w:sz w:val="24"/>
                <w:szCs w:val="24"/>
              </w:rPr>
              <w:t>Квалификационные</w:t>
            </w:r>
            <w:r w:rsidRPr="00DE7AB6">
              <w:rPr>
                <w:spacing w:val="-5"/>
                <w:sz w:val="24"/>
                <w:szCs w:val="24"/>
              </w:rPr>
              <w:t xml:space="preserve"> </w:t>
            </w:r>
            <w:r w:rsidRPr="00DE7AB6">
              <w:rPr>
                <w:sz w:val="24"/>
                <w:szCs w:val="24"/>
              </w:rPr>
              <w:t>требования</w:t>
            </w:r>
            <w:r w:rsidRPr="00DE7AB6">
              <w:rPr>
                <w:spacing w:val="-2"/>
                <w:sz w:val="24"/>
                <w:szCs w:val="24"/>
              </w:rPr>
              <w:t xml:space="preserve"> </w:t>
            </w:r>
            <w:r w:rsidRPr="00DE7AB6">
              <w:rPr>
                <w:sz w:val="24"/>
                <w:szCs w:val="24"/>
              </w:rPr>
              <w:t>к</w:t>
            </w:r>
          </w:p>
          <w:p w:rsidR="00E742A3" w:rsidRPr="00DE7AB6" w:rsidRDefault="00E742A3" w:rsidP="006F0C48">
            <w:pPr>
              <w:pStyle w:val="TableParagraph"/>
              <w:ind w:left="709" w:right="284"/>
              <w:jc w:val="both"/>
              <w:rPr>
                <w:sz w:val="24"/>
                <w:szCs w:val="24"/>
              </w:rPr>
            </w:pPr>
            <w:r w:rsidRPr="00DE7AB6">
              <w:rPr>
                <w:sz w:val="24"/>
                <w:szCs w:val="24"/>
              </w:rPr>
              <w:t>должностям</w:t>
            </w:r>
            <w:r w:rsidRPr="00DE7AB6">
              <w:rPr>
                <w:spacing w:val="-1"/>
                <w:sz w:val="24"/>
                <w:szCs w:val="24"/>
              </w:rPr>
              <w:t xml:space="preserve"> </w:t>
            </w:r>
            <w:r w:rsidRPr="00DE7AB6">
              <w:rPr>
                <w:sz w:val="24"/>
                <w:szCs w:val="24"/>
              </w:rPr>
              <w:t>в</w:t>
            </w:r>
            <w:r w:rsidRPr="00DE7AB6">
              <w:rPr>
                <w:spacing w:val="-1"/>
                <w:sz w:val="24"/>
                <w:szCs w:val="24"/>
              </w:rPr>
              <w:t xml:space="preserve"> </w:t>
            </w:r>
            <w:r w:rsidRPr="00DE7AB6">
              <w:rPr>
                <w:sz w:val="24"/>
                <w:szCs w:val="24"/>
              </w:rPr>
              <w:t>соответствии с</w:t>
            </w:r>
          </w:p>
          <w:p w:rsidR="00E742A3" w:rsidRPr="00DE7AB6" w:rsidRDefault="00E742A3" w:rsidP="006F0C48">
            <w:pPr>
              <w:pStyle w:val="TableParagraph"/>
              <w:ind w:left="709" w:right="284"/>
              <w:jc w:val="both"/>
              <w:rPr>
                <w:sz w:val="24"/>
                <w:szCs w:val="24"/>
              </w:rPr>
            </w:pPr>
            <w:r w:rsidRPr="00DE7AB6">
              <w:rPr>
                <w:sz w:val="24"/>
                <w:szCs w:val="24"/>
              </w:rPr>
              <w:t>штатным</w:t>
            </w:r>
            <w:r w:rsidRPr="00DE7AB6">
              <w:rPr>
                <w:spacing w:val="-4"/>
                <w:sz w:val="24"/>
                <w:szCs w:val="24"/>
              </w:rPr>
              <w:t xml:space="preserve"> </w:t>
            </w:r>
            <w:r w:rsidRPr="00DE7AB6">
              <w:rPr>
                <w:sz w:val="24"/>
                <w:szCs w:val="24"/>
              </w:rPr>
              <w:t>расписанием</w:t>
            </w:r>
          </w:p>
        </w:tc>
        <w:tc>
          <w:tcPr>
            <w:tcW w:w="3656" w:type="dxa"/>
          </w:tcPr>
          <w:p w:rsidR="00E742A3" w:rsidRPr="00DE7AB6" w:rsidRDefault="00E742A3" w:rsidP="006F0C48">
            <w:pPr>
              <w:pStyle w:val="TableParagraph"/>
              <w:ind w:left="709" w:right="284"/>
              <w:jc w:val="both"/>
              <w:rPr>
                <w:sz w:val="24"/>
                <w:szCs w:val="24"/>
              </w:rPr>
            </w:pPr>
            <w:r w:rsidRPr="00DE7AB6">
              <w:rPr>
                <w:sz w:val="24"/>
                <w:szCs w:val="24"/>
              </w:rPr>
              <w:t>Педагогические</w:t>
            </w:r>
            <w:r w:rsidRPr="00DE7AB6">
              <w:rPr>
                <w:spacing w:val="-5"/>
                <w:sz w:val="24"/>
                <w:szCs w:val="24"/>
              </w:rPr>
              <w:t xml:space="preserve"> </w:t>
            </w:r>
            <w:r w:rsidRPr="00DE7AB6">
              <w:rPr>
                <w:sz w:val="24"/>
                <w:szCs w:val="24"/>
              </w:rPr>
              <w:t>кадры</w:t>
            </w:r>
            <w:r>
              <w:rPr>
                <w:sz w:val="24"/>
                <w:szCs w:val="24"/>
              </w:rPr>
              <w:t xml:space="preserve"> </w:t>
            </w:r>
            <w:r w:rsidRPr="00DE7AB6">
              <w:rPr>
                <w:sz w:val="24"/>
                <w:szCs w:val="24"/>
              </w:rPr>
              <w:t>обеспечивают</w:t>
            </w:r>
            <w:r w:rsidRPr="00DE7AB6">
              <w:rPr>
                <w:spacing w:val="-5"/>
                <w:sz w:val="24"/>
                <w:szCs w:val="24"/>
              </w:rPr>
              <w:t xml:space="preserve"> </w:t>
            </w:r>
            <w:r w:rsidRPr="00DE7AB6">
              <w:rPr>
                <w:sz w:val="24"/>
                <w:szCs w:val="24"/>
              </w:rPr>
              <w:t>своевременное</w:t>
            </w:r>
            <w:r>
              <w:rPr>
                <w:sz w:val="24"/>
                <w:szCs w:val="24"/>
              </w:rPr>
              <w:t xml:space="preserve"> </w:t>
            </w:r>
            <w:r w:rsidRPr="00DE7AB6">
              <w:rPr>
                <w:sz w:val="24"/>
                <w:szCs w:val="24"/>
              </w:rPr>
              <w:t>повышение</w:t>
            </w:r>
            <w:r w:rsidRPr="00DE7AB6">
              <w:rPr>
                <w:spacing w:val="-3"/>
                <w:sz w:val="24"/>
                <w:szCs w:val="24"/>
              </w:rPr>
              <w:t xml:space="preserve"> </w:t>
            </w:r>
            <w:r w:rsidRPr="00DE7AB6">
              <w:rPr>
                <w:sz w:val="24"/>
                <w:szCs w:val="24"/>
              </w:rPr>
              <w:t>квалификации</w:t>
            </w:r>
            <w:r w:rsidRPr="00DE7AB6">
              <w:rPr>
                <w:spacing w:val="-4"/>
                <w:sz w:val="24"/>
                <w:szCs w:val="24"/>
              </w:rPr>
              <w:t xml:space="preserve"> </w:t>
            </w:r>
            <w:r w:rsidRPr="00DE7AB6">
              <w:rPr>
                <w:sz w:val="24"/>
                <w:szCs w:val="24"/>
              </w:rPr>
              <w:t>или</w:t>
            </w:r>
            <w:r>
              <w:rPr>
                <w:sz w:val="24"/>
                <w:szCs w:val="24"/>
              </w:rPr>
              <w:t xml:space="preserve"> </w:t>
            </w:r>
            <w:r w:rsidRPr="00DE7AB6">
              <w:rPr>
                <w:sz w:val="24"/>
                <w:szCs w:val="24"/>
              </w:rPr>
              <w:t>переподготовки</w:t>
            </w:r>
            <w:r w:rsidRPr="00DE7AB6">
              <w:rPr>
                <w:spacing w:val="-2"/>
                <w:sz w:val="24"/>
                <w:szCs w:val="24"/>
              </w:rPr>
              <w:t xml:space="preserve"> </w:t>
            </w:r>
            <w:r w:rsidRPr="00DE7AB6">
              <w:rPr>
                <w:sz w:val="24"/>
                <w:szCs w:val="24"/>
              </w:rPr>
              <w:t>по</w:t>
            </w:r>
            <w:r>
              <w:rPr>
                <w:sz w:val="24"/>
                <w:szCs w:val="24"/>
              </w:rPr>
              <w:t xml:space="preserve"> </w:t>
            </w:r>
            <w:r w:rsidRPr="00DE7AB6">
              <w:rPr>
                <w:sz w:val="24"/>
                <w:szCs w:val="24"/>
              </w:rPr>
              <w:t>необходимости.</w:t>
            </w:r>
            <w:r w:rsidRPr="00DE7AB6">
              <w:rPr>
                <w:spacing w:val="-5"/>
                <w:sz w:val="24"/>
                <w:szCs w:val="24"/>
              </w:rPr>
              <w:t xml:space="preserve"> </w:t>
            </w:r>
            <w:r w:rsidRPr="00DE7AB6">
              <w:rPr>
                <w:sz w:val="24"/>
                <w:szCs w:val="24"/>
              </w:rPr>
              <w:t>Прохождение</w:t>
            </w:r>
            <w:r>
              <w:rPr>
                <w:sz w:val="24"/>
                <w:szCs w:val="24"/>
              </w:rPr>
              <w:t xml:space="preserve"> </w:t>
            </w:r>
            <w:r w:rsidRPr="00DE7AB6">
              <w:rPr>
                <w:sz w:val="24"/>
                <w:szCs w:val="24"/>
              </w:rPr>
              <w:t>аттестации</w:t>
            </w:r>
            <w:r w:rsidRPr="00DE7AB6">
              <w:rPr>
                <w:spacing w:val="-2"/>
                <w:sz w:val="24"/>
                <w:szCs w:val="24"/>
              </w:rPr>
              <w:t xml:space="preserve"> </w:t>
            </w:r>
            <w:r w:rsidRPr="00DE7AB6">
              <w:rPr>
                <w:sz w:val="24"/>
                <w:szCs w:val="24"/>
              </w:rPr>
              <w:t>в</w:t>
            </w:r>
            <w:r w:rsidRPr="00DE7AB6">
              <w:rPr>
                <w:spacing w:val="-2"/>
                <w:sz w:val="24"/>
                <w:szCs w:val="24"/>
              </w:rPr>
              <w:t xml:space="preserve"> </w:t>
            </w:r>
            <w:r w:rsidRPr="00DE7AB6">
              <w:rPr>
                <w:sz w:val="24"/>
                <w:szCs w:val="24"/>
              </w:rPr>
              <w:t>соответствии</w:t>
            </w:r>
            <w:r w:rsidRPr="00DE7AB6">
              <w:rPr>
                <w:spacing w:val="-2"/>
                <w:sz w:val="24"/>
                <w:szCs w:val="24"/>
              </w:rPr>
              <w:t xml:space="preserve"> </w:t>
            </w:r>
            <w:r w:rsidRPr="00DE7AB6">
              <w:rPr>
                <w:sz w:val="24"/>
                <w:szCs w:val="24"/>
              </w:rPr>
              <w:t>со</w:t>
            </w:r>
            <w:r>
              <w:rPr>
                <w:sz w:val="24"/>
                <w:szCs w:val="24"/>
              </w:rPr>
              <w:t xml:space="preserve"> </w:t>
            </w:r>
            <w:r w:rsidRPr="00DE7AB6">
              <w:rPr>
                <w:sz w:val="24"/>
                <w:szCs w:val="24"/>
              </w:rPr>
              <w:t>сроками.</w:t>
            </w:r>
          </w:p>
        </w:tc>
      </w:tr>
      <w:tr w:rsidR="00E742A3" w:rsidRPr="00DE7AB6" w:rsidTr="00E742A3">
        <w:trPr>
          <w:trHeight w:val="842"/>
        </w:trPr>
        <w:tc>
          <w:tcPr>
            <w:tcW w:w="2843" w:type="dxa"/>
            <w:vMerge/>
          </w:tcPr>
          <w:p w:rsidR="00E742A3" w:rsidRPr="00DE7AB6" w:rsidRDefault="00E742A3" w:rsidP="006F0C48">
            <w:pPr>
              <w:pStyle w:val="TableParagraph"/>
              <w:ind w:left="709" w:right="284"/>
              <w:jc w:val="both"/>
              <w:rPr>
                <w:sz w:val="24"/>
                <w:szCs w:val="24"/>
              </w:rPr>
            </w:pPr>
          </w:p>
        </w:tc>
        <w:tc>
          <w:tcPr>
            <w:tcW w:w="3829" w:type="dxa"/>
            <w:gridSpan w:val="2"/>
          </w:tcPr>
          <w:p w:rsidR="00E742A3" w:rsidRPr="00DE7AB6" w:rsidRDefault="00E742A3" w:rsidP="006F0C48">
            <w:pPr>
              <w:pStyle w:val="TableParagraph"/>
              <w:ind w:left="709" w:right="284"/>
              <w:jc w:val="both"/>
              <w:rPr>
                <w:sz w:val="24"/>
                <w:szCs w:val="24"/>
              </w:rPr>
            </w:pPr>
            <w:r w:rsidRPr="00DE7AB6">
              <w:rPr>
                <w:sz w:val="24"/>
                <w:szCs w:val="24"/>
              </w:rPr>
              <w:t>Договор</w:t>
            </w:r>
            <w:r w:rsidRPr="00DE7AB6">
              <w:rPr>
                <w:spacing w:val="-2"/>
                <w:sz w:val="24"/>
                <w:szCs w:val="24"/>
              </w:rPr>
              <w:t xml:space="preserve"> </w:t>
            </w:r>
            <w:r w:rsidRPr="00DE7AB6">
              <w:rPr>
                <w:sz w:val="24"/>
                <w:szCs w:val="24"/>
              </w:rPr>
              <w:t>об</w:t>
            </w:r>
            <w:r w:rsidRPr="00DE7AB6">
              <w:rPr>
                <w:spacing w:val="-2"/>
                <w:sz w:val="24"/>
                <w:szCs w:val="24"/>
              </w:rPr>
              <w:t xml:space="preserve"> </w:t>
            </w:r>
            <w:r w:rsidRPr="00DE7AB6">
              <w:rPr>
                <w:sz w:val="24"/>
                <w:szCs w:val="24"/>
              </w:rPr>
              <w:t>образовании</w:t>
            </w:r>
            <w:r w:rsidRPr="00DE7AB6">
              <w:rPr>
                <w:spacing w:val="-1"/>
                <w:sz w:val="24"/>
                <w:szCs w:val="24"/>
              </w:rPr>
              <w:t xml:space="preserve"> </w:t>
            </w:r>
            <w:r w:rsidRPr="00DE7AB6">
              <w:rPr>
                <w:sz w:val="24"/>
                <w:szCs w:val="24"/>
              </w:rPr>
              <w:t>с</w:t>
            </w:r>
          </w:p>
          <w:p w:rsidR="00E742A3" w:rsidRPr="00DE7AB6" w:rsidRDefault="00E742A3" w:rsidP="006F0C48">
            <w:pPr>
              <w:pStyle w:val="TableParagraph"/>
              <w:ind w:left="709" w:right="284"/>
              <w:jc w:val="both"/>
              <w:rPr>
                <w:sz w:val="24"/>
                <w:szCs w:val="24"/>
              </w:rPr>
            </w:pPr>
            <w:r w:rsidRPr="00DE7AB6">
              <w:rPr>
                <w:sz w:val="24"/>
                <w:szCs w:val="24"/>
              </w:rPr>
              <w:t>родителями</w:t>
            </w:r>
            <w:r w:rsidRPr="00DE7AB6">
              <w:rPr>
                <w:spacing w:val="-2"/>
                <w:sz w:val="24"/>
                <w:szCs w:val="24"/>
              </w:rPr>
              <w:t xml:space="preserve"> </w:t>
            </w:r>
            <w:r w:rsidRPr="00DE7AB6">
              <w:rPr>
                <w:sz w:val="24"/>
                <w:szCs w:val="24"/>
              </w:rPr>
              <w:t>(законными</w:t>
            </w:r>
          </w:p>
          <w:p w:rsidR="00E742A3" w:rsidRPr="00DE7AB6" w:rsidRDefault="00E742A3" w:rsidP="006F0C48">
            <w:pPr>
              <w:pStyle w:val="TableParagraph"/>
              <w:ind w:left="709" w:right="284"/>
              <w:jc w:val="both"/>
              <w:rPr>
                <w:sz w:val="24"/>
                <w:szCs w:val="24"/>
              </w:rPr>
            </w:pPr>
            <w:r w:rsidRPr="00DE7AB6">
              <w:rPr>
                <w:sz w:val="24"/>
                <w:szCs w:val="24"/>
              </w:rPr>
              <w:t>представителями)</w:t>
            </w:r>
          </w:p>
        </w:tc>
        <w:tc>
          <w:tcPr>
            <w:tcW w:w="3656" w:type="dxa"/>
          </w:tcPr>
          <w:p w:rsidR="00E742A3" w:rsidRPr="00DE7AB6" w:rsidRDefault="00E742A3" w:rsidP="006F0C48">
            <w:pPr>
              <w:pStyle w:val="TableParagraph"/>
              <w:ind w:left="709" w:right="284"/>
              <w:jc w:val="both"/>
              <w:rPr>
                <w:sz w:val="24"/>
                <w:szCs w:val="24"/>
              </w:rPr>
            </w:pPr>
            <w:r w:rsidRPr="00DE7AB6">
              <w:rPr>
                <w:sz w:val="24"/>
                <w:szCs w:val="24"/>
              </w:rPr>
              <w:t>При</w:t>
            </w:r>
            <w:r w:rsidRPr="00DE7AB6">
              <w:rPr>
                <w:spacing w:val="-3"/>
                <w:sz w:val="24"/>
                <w:szCs w:val="24"/>
              </w:rPr>
              <w:t xml:space="preserve"> </w:t>
            </w:r>
            <w:r w:rsidRPr="00DE7AB6">
              <w:rPr>
                <w:sz w:val="24"/>
                <w:szCs w:val="24"/>
              </w:rPr>
              <w:t>поступлении</w:t>
            </w:r>
            <w:r w:rsidRPr="00DE7AB6">
              <w:rPr>
                <w:spacing w:val="-3"/>
                <w:sz w:val="24"/>
                <w:szCs w:val="24"/>
              </w:rPr>
              <w:t xml:space="preserve"> </w:t>
            </w:r>
            <w:r w:rsidRPr="00DE7AB6">
              <w:rPr>
                <w:sz w:val="24"/>
                <w:szCs w:val="24"/>
              </w:rPr>
              <w:t>в</w:t>
            </w:r>
            <w:r>
              <w:rPr>
                <w:sz w:val="24"/>
                <w:szCs w:val="24"/>
              </w:rPr>
              <w:t xml:space="preserve"> </w:t>
            </w:r>
            <w:r w:rsidRPr="00DE7AB6">
              <w:rPr>
                <w:sz w:val="24"/>
                <w:szCs w:val="24"/>
              </w:rPr>
              <w:t>образовательное</w:t>
            </w:r>
            <w:r w:rsidRPr="00DE7AB6">
              <w:rPr>
                <w:spacing w:val="-3"/>
                <w:sz w:val="24"/>
                <w:szCs w:val="24"/>
              </w:rPr>
              <w:t xml:space="preserve"> </w:t>
            </w:r>
            <w:r w:rsidRPr="00DE7AB6">
              <w:rPr>
                <w:sz w:val="24"/>
                <w:szCs w:val="24"/>
              </w:rPr>
              <w:t>учреждение</w:t>
            </w:r>
            <w:r>
              <w:rPr>
                <w:sz w:val="24"/>
                <w:szCs w:val="24"/>
              </w:rPr>
              <w:t xml:space="preserve"> </w:t>
            </w:r>
            <w:r w:rsidRPr="00DE7AB6">
              <w:rPr>
                <w:sz w:val="24"/>
                <w:szCs w:val="24"/>
              </w:rPr>
              <w:t>между</w:t>
            </w:r>
            <w:r w:rsidRPr="00DE7AB6">
              <w:rPr>
                <w:spacing w:val="-5"/>
                <w:sz w:val="24"/>
                <w:szCs w:val="24"/>
              </w:rPr>
              <w:t xml:space="preserve"> </w:t>
            </w:r>
            <w:r w:rsidRPr="00DE7AB6">
              <w:rPr>
                <w:sz w:val="24"/>
                <w:szCs w:val="24"/>
              </w:rPr>
              <w:t>родителями</w:t>
            </w:r>
            <w:r w:rsidRPr="00DE7AB6">
              <w:rPr>
                <w:spacing w:val="1"/>
                <w:sz w:val="24"/>
                <w:szCs w:val="24"/>
              </w:rPr>
              <w:t xml:space="preserve"> </w:t>
            </w:r>
            <w:r w:rsidRPr="00DE7AB6">
              <w:rPr>
                <w:sz w:val="24"/>
                <w:szCs w:val="24"/>
              </w:rPr>
              <w:t>(законными</w:t>
            </w:r>
            <w:r>
              <w:rPr>
                <w:sz w:val="24"/>
                <w:szCs w:val="24"/>
              </w:rPr>
              <w:t xml:space="preserve"> </w:t>
            </w:r>
            <w:r w:rsidRPr="00DE7AB6">
              <w:rPr>
                <w:sz w:val="24"/>
                <w:szCs w:val="24"/>
              </w:rPr>
              <w:t>представителями)</w:t>
            </w:r>
            <w:r w:rsidRPr="00DE7AB6">
              <w:rPr>
                <w:spacing w:val="-3"/>
                <w:sz w:val="24"/>
                <w:szCs w:val="24"/>
              </w:rPr>
              <w:t xml:space="preserve"> </w:t>
            </w:r>
            <w:r w:rsidRPr="00DE7AB6">
              <w:rPr>
                <w:sz w:val="24"/>
                <w:szCs w:val="24"/>
              </w:rPr>
              <w:t>и</w:t>
            </w:r>
            <w:r w:rsidRPr="00DE7AB6">
              <w:rPr>
                <w:spacing w:val="-3"/>
                <w:sz w:val="24"/>
                <w:szCs w:val="24"/>
              </w:rPr>
              <w:t xml:space="preserve"> </w:t>
            </w:r>
            <w:r>
              <w:rPr>
                <w:sz w:val="24"/>
                <w:szCs w:val="24"/>
              </w:rPr>
              <w:t>МДОУ</w:t>
            </w:r>
          </w:p>
          <w:p w:rsidR="00E742A3" w:rsidRPr="00DE7AB6" w:rsidRDefault="00E742A3" w:rsidP="006F0C48">
            <w:pPr>
              <w:pStyle w:val="TableParagraph"/>
              <w:ind w:left="709" w:right="284"/>
              <w:jc w:val="both"/>
              <w:rPr>
                <w:sz w:val="24"/>
                <w:szCs w:val="24"/>
              </w:rPr>
            </w:pPr>
            <w:r w:rsidRPr="00DE7AB6">
              <w:rPr>
                <w:sz w:val="24"/>
                <w:szCs w:val="24"/>
              </w:rPr>
              <w:t>заключается</w:t>
            </w:r>
            <w:r w:rsidRPr="00DE7AB6">
              <w:rPr>
                <w:spacing w:val="-2"/>
                <w:sz w:val="24"/>
                <w:szCs w:val="24"/>
              </w:rPr>
              <w:t xml:space="preserve"> </w:t>
            </w:r>
            <w:r w:rsidRPr="00DE7AB6">
              <w:rPr>
                <w:sz w:val="24"/>
                <w:szCs w:val="24"/>
              </w:rPr>
              <w:t>договор</w:t>
            </w:r>
          </w:p>
        </w:tc>
      </w:tr>
      <w:tr w:rsidR="00E742A3" w:rsidRPr="00DE7AB6" w:rsidTr="00E742A3">
        <w:trPr>
          <w:trHeight w:val="273"/>
        </w:trPr>
        <w:tc>
          <w:tcPr>
            <w:tcW w:w="2843" w:type="dxa"/>
            <w:vMerge/>
          </w:tcPr>
          <w:p w:rsidR="00E742A3" w:rsidRPr="00DE7AB6" w:rsidRDefault="00E742A3" w:rsidP="006F0C48">
            <w:pPr>
              <w:pStyle w:val="TableParagraph"/>
              <w:ind w:left="709" w:right="284"/>
              <w:jc w:val="both"/>
              <w:rPr>
                <w:sz w:val="24"/>
                <w:szCs w:val="24"/>
              </w:rPr>
            </w:pPr>
          </w:p>
        </w:tc>
        <w:tc>
          <w:tcPr>
            <w:tcW w:w="3829" w:type="dxa"/>
            <w:gridSpan w:val="2"/>
            <w:tcBorders>
              <w:bottom w:val="nil"/>
            </w:tcBorders>
          </w:tcPr>
          <w:p w:rsidR="00E742A3" w:rsidRPr="00DE7AB6" w:rsidRDefault="00E742A3" w:rsidP="006F0C48">
            <w:pPr>
              <w:pStyle w:val="TableParagraph"/>
              <w:ind w:left="709" w:right="284"/>
              <w:jc w:val="both"/>
              <w:rPr>
                <w:sz w:val="24"/>
                <w:szCs w:val="24"/>
              </w:rPr>
            </w:pPr>
            <w:r w:rsidRPr="00DE7AB6">
              <w:rPr>
                <w:sz w:val="24"/>
                <w:szCs w:val="24"/>
              </w:rPr>
              <w:t>Договоры</w:t>
            </w:r>
            <w:r w:rsidRPr="00DE7AB6">
              <w:rPr>
                <w:spacing w:val="-3"/>
                <w:sz w:val="24"/>
                <w:szCs w:val="24"/>
              </w:rPr>
              <w:t xml:space="preserve"> </w:t>
            </w:r>
            <w:r w:rsidRPr="00DE7AB6">
              <w:rPr>
                <w:sz w:val="24"/>
                <w:szCs w:val="24"/>
              </w:rPr>
              <w:t>о</w:t>
            </w:r>
            <w:r w:rsidRPr="00DE7AB6">
              <w:rPr>
                <w:spacing w:val="-2"/>
                <w:sz w:val="24"/>
                <w:szCs w:val="24"/>
              </w:rPr>
              <w:t xml:space="preserve"> </w:t>
            </w:r>
            <w:r w:rsidRPr="00DE7AB6">
              <w:rPr>
                <w:sz w:val="24"/>
                <w:szCs w:val="24"/>
              </w:rPr>
              <w:t>сотрудничестве</w:t>
            </w:r>
            <w:r w:rsidRPr="00DE7AB6">
              <w:rPr>
                <w:spacing w:val="-3"/>
                <w:sz w:val="24"/>
                <w:szCs w:val="24"/>
              </w:rPr>
              <w:t xml:space="preserve"> </w:t>
            </w:r>
            <w:r w:rsidRPr="00DE7AB6">
              <w:rPr>
                <w:sz w:val="24"/>
                <w:szCs w:val="24"/>
              </w:rPr>
              <w:t>с</w:t>
            </w:r>
          </w:p>
        </w:tc>
        <w:tc>
          <w:tcPr>
            <w:tcW w:w="3656" w:type="dxa"/>
            <w:tcBorders>
              <w:bottom w:val="nil"/>
            </w:tcBorders>
          </w:tcPr>
          <w:p w:rsidR="00E742A3" w:rsidRPr="00DE7AB6" w:rsidRDefault="00E742A3" w:rsidP="006F0C48">
            <w:pPr>
              <w:pStyle w:val="TableParagraph"/>
              <w:ind w:left="709" w:right="284"/>
              <w:jc w:val="both"/>
              <w:rPr>
                <w:sz w:val="24"/>
                <w:szCs w:val="24"/>
              </w:rPr>
            </w:pPr>
            <w:r w:rsidRPr="00DE7AB6">
              <w:rPr>
                <w:sz w:val="24"/>
                <w:szCs w:val="24"/>
              </w:rPr>
              <w:t>Проектирование</w:t>
            </w:r>
            <w:r w:rsidRPr="00DE7AB6">
              <w:rPr>
                <w:spacing w:val="-5"/>
                <w:sz w:val="24"/>
                <w:szCs w:val="24"/>
              </w:rPr>
              <w:t xml:space="preserve"> </w:t>
            </w:r>
            <w:r w:rsidRPr="00DE7AB6">
              <w:rPr>
                <w:sz w:val="24"/>
                <w:szCs w:val="24"/>
              </w:rPr>
              <w:t>совместных</w:t>
            </w:r>
          </w:p>
        </w:tc>
      </w:tr>
      <w:tr w:rsidR="00E742A3" w:rsidRPr="00DE7AB6" w:rsidTr="00E742A3">
        <w:trPr>
          <w:trHeight w:val="283"/>
        </w:trPr>
        <w:tc>
          <w:tcPr>
            <w:tcW w:w="2843" w:type="dxa"/>
            <w:vMerge/>
            <w:tcBorders>
              <w:bottom w:val="nil"/>
            </w:tcBorders>
          </w:tcPr>
          <w:p w:rsidR="00E742A3" w:rsidRPr="00DE7AB6" w:rsidRDefault="00E742A3" w:rsidP="006F0C48">
            <w:pPr>
              <w:pStyle w:val="TableParagraph"/>
              <w:ind w:left="709" w:right="284"/>
              <w:jc w:val="both"/>
              <w:rPr>
                <w:sz w:val="24"/>
                <w:szCs w:val="24"/>
              </w:rPr>
            </w:pPr>
          </w:p>
        </w:tc>
        <w:tc>
          <w:tcPr>
            <w:tcW w:w="3829" w:type="dxa"/>
            <w:gridSpan w:val="2"/>
            <w:tcBorders>
              <w:top w:val="nil"/>
              <w:bottom w:val="nil"/>
            </w:tcBorders>
          </w:tcPr>
          <w:p w:rsidR="00E742A3" w:rsidRPr="00DE7AB6" w:rsidRDefault="00E742A3" w:rsidP="006F0C48">
            <w:pPr>
              <w:pStyle w:val="TableParagraph"/>
              <w:ind w:left="709" w:right="284"/>
              <w:jc w:val="both"/>
              <w:rPr>
                <w:sz w:val="24"/>
                <w:szCs w:val="24"/>
              </w:rPr>
            </w:pPr>
            <w:r w:rsidRPr="00DE7AB6">
              <w:rPr>
                <w:sz w:val="24"/>
                <w:szCs w:val="24"/>
              </w:rPr>
              <w:t>организациями-партнёрами</w:t>
            </w:r>
          </w:p>
        </w:tc>
        <w:tc>
          <w:tcPr>
            <w:tcW w:w="3656" w:type="dxa"/>
            <w:tcBorders>
              <w:top w:val="nil"/>
              <w:bottom w:val="nil"/>
            </w:tcBorders>
          </w:tcPr>
          <w:p w:rsidR="00E742A3" w:rsidRPr="00DE7AB6" w:rsidRDefault="00E742A3" w:rsidP="006F0C48">
            <w:pPr>
              <w:pStyle w:val="TableParagraph"/>
              <w:spacing w:before="2"/>
              <w:ind w:left="709" w:right="284"/>
              <w:jc w:val="both"/>
              <w:rPr>
                <w:sz w:val="24"/>
                <w:szCs w:val="24"/>
              </w:rPr>
            </w:pPr>
            <w:r w:rsidRPr="00DE7AB6">
              <w:rPr>
                <w:sz w:val="24"/>
                <w:szCs w:val="24"/>
              </w:rPr>
              <w:t>проектов</w:t>
            </w:r>
            <w:r w:rsidRPr="00DE7AB6">
              <w:rPr>
                <w:spacing w:val="-3"/>
                <w:sz w:val="24"/>
                <w:szCs w:val="24"/>
              </w:rPr>
              <w:t xml:space="preserve"> </w:t>
            </w:r>
            <w:r w:rsidRPr="00DE7AB6">
              <w:rPr>
                <w:sz w:val="24"/>
                <w:szCs w:val="24"/>
              </w:rPr>
              <w:t>с</w:t>
            </w:r>
            <w:r w:rsidRPr="00DE7AB6">
              <w:rPr>
                <w:spacing w:val="-3"/>
                <w:sz w:val="24"/>
                <w:szCs w:val="24"/>
              </w:rPr>
              <w:t xml:space="preserve"> </w:t>
            </w:r>
            <w:r w:rsidRPr="00DE7AB6">
              <w:rPr>
                <w:sz w:val="24"/>
                <w:szCs w:val="24"/>
              </w:rPr>
              <w:t>организациями</w:t>
            </w:r>
            <w:r w:rsidRPr="00DE7AB6">
              <w:rPr>
                <w:spacing w:val="1"/>
                <w:sz w:val="24"/>
                <w:szCs w:val="24"/>
              </w:rPr>
              <w:t xml:space="preserve"> </w:t>
            </w:r>
            <w:r w:rsidRPr="00DE7AB6">
              <w:rPr>
                <w:sz w:val="24"/>
                <w:szCs w:val="24"/>
              </w:rPr>
              <w:t>-</w:t>
            </w:r>
          </w:p>
        </w:tc>
      </w:tr>
      <w:tr w:rsidR="00E742A3" w:rsidRPr="00DE7AB6" w:rsidTr="00E742A3">
        <w:trPr>
          <w:trHeight w:val="288"/>
        </w:trPr>
        <w:tc>
          <w:tcPr>
            <w:tcW w:w="2843" w:type="dxa"/>
            <w:tcBorders>
              <w:top w:val="nil"/>
            </w:tcBorders>
          </w:tcPr>
          <w:p w:rsidR="00E742A3" w:rsidRPr="00DE7AB6" w:rsidRDefault="00E742A3" w:rsidP="006F0C48">
            <w:pPr>
              <w:pStyle w:val="TableParagraph"/>
              <w:ind w:left="709" w:right="284"/>
              <w:jc w:val="both"/>
              <w:rPr>
                <w:sz w:val="24"/>
                <w:szCs w:val="24"/>
              </w:rPr>
            </w:pPr>
          </w:p>
        </w:tc>
        <w:tc>
          <w:tcPr>
            <w:tcW w:w="3829" w:type="dxa"/>
            <w:gridSpan w:val="2"/>
            <w:tcBorders>
              <w:top w:val="nil"/>
            </w:tcBorders>
          </w:tcPr>
          <w:p w:rsidR="00E742A3" w:rsidRPr="00DE7AB6" w:rsidRDefault="00E742A3" w:rsidP="006F0C48">
            <w:pPr>
              <w:pStyle w:val="TableParagraph"/>
              <w:ind w:left="709" w:right="284"/>
              <w:jc w:val="both"/>
              <w:rPr>
                <w:sz w:val="24"/>
                <w:szCs w:val="24"/>
              </w:rPr>
            </w:pPr>
          </w:p>
        </w:tc>
        <w:tc>
          <w:tcPr>
            <w:tcW w:w="3656" w:type="dxa"/>
            <w:tcBorders>
              <w:top w:val="nil"/>
            </w:tcBorders>
          </w:tcPr>
          <w:p w:rsidR="00E742A3" w:rsidRPr="00DE7AB6" w:rsidRDefault="00E742A3" w:rsidP="006F0C48">
            <w:pPr>
              <w:pStyle w:val="TableParagraph"/>
              <w:ind w:left="709" w:right="284"/>
              <w:jc w:val="both"/>
              <w:rPr>
                <w:sz w:val="24"/>
                <w:szCs w:val="24"/>
              </w:rPr>
            </w:pPr>
            <w:r w:rsidRPr="00DE7AB6">
              <w:rPr>
                <w:sz w:val="24"/>
                <w:szCs w:val="24"/>
              </w:rPr>
              <w:t>партнёрами</w:t>
            </w:r>
          </w:p>
        </w:tc>
      </w:tr>
    </w:tbl>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Уклад включает:</w:t>
      </w:r>
    </w:p>
    <w:p w:rsidR="00E742A3" w:rsidRPr="00E742A3" w:rsidRDefault="00E742A3" w:rsidP="006F0C48">
      <w:pPr>
        <w:numPr>
          <w:ilvl w:val="0"/>
          <w:numId w:val="12"/>
        </w:num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цель и смысл деятельности ДОО, её миссию;</w:t>
      </w:r>
    </w:p>
    <w:p w:rsidR="00E742A3" w:rsidRPr="00E742A3" w:rsidRDefault="00E742A3" w:rsidP="006F0C48">
      <w:pPr>
        <w:numPr>
          <w:ilvl w:val="0"/>
          <w:numId w:val="12"/>
        </w:num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принципы жизни и воспитания в ДОО;</w:t>
      </w:r>
    </w:p>
    <w:p w:rsidR="00E742A3" w:rsidRPr="00E742A3" w:rsidRDefault="00E742A3" w:rsidP="006F0C48">
      <w:pPr>
        <w:numPr>
          <w:ilvl w:val="0"/>
          <w:numId w:val="12"/>
        </w:num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образ ДОО, её особенности, символику, внешний имидж;</w:t>
      </w:r>
    </w:p>
    <w:p w:rsidR="00E742A3" w:rsidRPr="00E742A3" w:rsidRDefault="00E742A3" w:rsidP="006F0C48">
      <w:pPr>
        <w:numPr>
          <w:ilvl w:val="0"/>
          <w:numId w:val="12"/>
        </w:num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отношение к воспитанникам, их родителям (законным представителям), сотрудникам и партнерам ДОО;</w:t>
      </w:r>
    </w:p>
    <w:p w:rsidR="00E742A3" w:rsidRPr="00E742A3" w:rsidRDefault="00E742A3" w:rsidP="006F0C48">
      <w:pPr>
        <w:numPr>
          <w:ilvl w:val="0"/>
          <w:numId w:val="12"/>
        </w:num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ключевые правила ДОО;</w:t>
      </w:r>
    </w:p>
    <w:p w:rsidR="00E742A3" w:rsidRPr="00E742A3" w:rsidRDefault="00E742A3" w:rsidP="006F0C48">
      <w:pPr>
        <w:numPr>
          <w:ilvl w:val="0"/>
          <w:numId w:val="12"/>
        </w:num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традиции и ритуалы, особые нормы этикета в ДОО;</w:t>
      </w:r>
    </w:p>
    <w:p w:rsidR="00E742A3" w:rsidRPr="00E742A3" w:rsidRDefault="00E742A3" w:rsidP="006F0C48">
      <w:pPr>
        <w:numPr>
          <w:ilvl w:val="0"/>
          <w:numId w:val="12"/>
        </w:num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особенности РППС, отражающие образ и ценности ДОО;</w:t>
      </w:r>
    </w:p>
    <w:p w:rsidR="00E742A3" w:rsidRPr="00E742A3" w:rsidRDefault="00E742A3" w:rsidP="006F0C48">
      <w:pPr>
        <w:numPr>
          <w:ilvl w:val="0"/>
          <w:numId w:val="12"/>
        </w:num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E742A3" w:rsidRPr="00E742A3" w:rsidRDefault="00E742A3" w:rsidP="006F0C48">
      <w:pPr>
        <w:spacing w:after="0" w:line="240" w:lineRule="auto"/>
        <w:ind w:left="709" w:right="284"/>
        <w:jc w:val="both"/>
        <w:rPr>
          <w:rFonts w:ascii="Times New Roman" w:hAnsi="Times New Roman" w:cs="Times New Roman"/>
          <w:b/>
          <w:bCs/>
          <w:sz w:val="24"/>
          <w:szCs w:val="24"/>
        </w:rPr>
      </w:pPr>
      <w:r w:rsidRPr="00E742A3">
        <w:rPr>
          <w:rFonts w:ascii="Times New Roman" w:hAnsi="Times New Roman" w:cs="Times New Roman"/>
          <w:b/>
          <w:bCs/>
          <w:sz w:val="24"/>
          <w:szCs w:val="24"/>
        </w:rPr>
        <w:t>Воспитывающая среда образовательной организации.</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w:t>
      </w:r>
      <w:r w:rsidRPr="00E742A3">
        <w:rPr>
          <w:rFonts w:ascii="Times New Roman" w:hAnsi="Times New Roman" w:cs="Times New Roman"/>
          <w:sz w:val="24"/>
          <w:szCs w:val="24"/>
        </w:rPr>
        <w:lastRenderedPageBreak/>
        <w:t>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Воспитывающая среда включает:</w:t>
      </w:r>
    </w:p>
    <w:p w:rsidR="00E742A3" w:rsidRPr="00E742A3" w:rsidRDefault="00E742A3" w:rsidP="006F0C48">
      <w:pPr>
        <w:numPr>
          <w:ilvl w:val="0"/>
          <w:numId w:val="12"/>
        </w:num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условия для формирования эмоционально-ценностного отношения ребёнка к окружающему миру, другим людям, себе;</w:t>
      </w:r>
    </w:p>
    <w:p w:rsidR="00E742A3" w:rsidRPr="00E742A3" w:rsidRDefault="00E742A3" w:rsidP="006F0C48">
      <w:pPr>
        <w:numPr>
          <w:ilvl w:val="0"/>
          <w:numId w:val="12"/>
        </w:num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E742A3" w:rsidRPr="00E742A3" w:rsidRDefault="00E742A3" w:rsidP="006F0C48">
      <w:pPr>
        <w:numPr>
          <w:ilvl w:val="0"/>
          <w:numId w:val="12"/>
        </w:num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Общности образовательной организации</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b/>
          <w:sz w:val="24"/>
          <w:szCs w:val="24"/>
        </w:rPr>
        <w:t xml:space="preserve">Профессиональная общность </w:t>
      </w:r>
      <w:r w:rsidRPr="00E742A3">
        <w:rPr>
          <w:rFonts w:ascii="Times New Roman" w:hAnsi="Times New Roman" w:cs="Times New Roman"/>
          <w:sz w:val="24"/>
          <w:szCs w:val="24"/>
        </w:rPr>
        <w:t>- это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Воспитатель, а также другие сотрудники должны:</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w:t>
      </w:r>
      <w:r w:rsidRPr="00E742A3">
        <w:rPr>
          <w:rFonts w:ascii="Times New Roman" w:hAnsi="Times New Roman" w:cs="Times New Roman"/>
          <w:sz w:val="24"/>
          <w:szCs w:val="24"/>
        </w:rPr>
        <w:tab/>
        <w:t>быть примером в формировании ценностных ориентиров, норм общения и поведения;</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w:t>
      </w:r>
      <w:r w:rsidRPr="00E742A3">
        <w:rPr>
          <w:rFonts w:ascii="Times New Roman" w:hAnsi="Times New Roman" w:cs="Times New Roman"/>
          <w:sz w:val="24"/>
          <w:szCs w:val="24"/>
        </w:rPr>
        <w:tab/>
        <w:t>побуждать детей к общению друг с другом, поощрять даже самые незначительные стремления к общению и взаимодействию;</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w:t>
      </w:r>
      <w:r w:rsidRPr="00E742A3">
        <w:rPr>
          <w:rFonts w:ascii="Times New Roman" w:hAnsi="Times New Roman" w:cs="Times New Roman"/>
          <w:sz w:val="24"/>
          <w:szCs w:val="24"/>
        </w:rPr>
        <w:tab/>
        <w:t>поощрять детскую дружбу, стараться, чтобы дружба между отдельными детьми внутри группы сверстников принимала общественную направленность;</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w:t>
      </w:r>
      <w:r w:rsidRPr="00E742A3">
        <w:rPr>
          <w:rFonts w:ascii="Times New Roman" w:hAnsi="Times New Roman" w:cs="Times New Roman"/>
          <w:sz w:val="24"/>
          <w:szCs w:val="24"/>
        </w:rPr>
        <w:tab/>
        <w:t>заботиться о том, чтобы дети постоянно приобретали опыт общения на основе чувства доброжелательности;</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w:t>
      </w:r>
      <w:r w:rsidRPr="00E742A3">
        <w:rPr>
          <w:rFonts w:ascii="Times New Roman" w:hAnsi="Times New Roman" w:cs="Times New Roman"/>
          <w:sz w:val="24"/>
          <w:szCs w:val="24"/>
        </w:rPr>
        <w:tab/>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w:t>
      </w:r>
      <w:r w:rsidRPr="00E742A3">
        <w:rPr>
          <w:rFonts w:ascii="Times New Roman" w:hAnsi="Times New Roman" w:cs="Times New Roman"/>
          <w:sz w:val="24"/>
          <w:szCs w:val="24"/>
        </w:rPr>
        <w:tab/>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w:t>
      </w:r>
      <w:r w:rsidRPr="00E742A3">
        <w:rPr>
          <w:rFonts w:ascii="Times New Roman" w:hAnsi="Times New Roman" w:cs="Times New Roman"/>
          <w:sz w:val="24"/>
          <w:szCs w:val="24"/>
        </w:rPr>
        <w:tab/>
        <w:t>учить детей совместной деятельности, насыщать их жизнь событиями, которые сплачивали бы и объединяли ребят;</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w:t>
      </w:r>
      <w:r w:rsidRPr="00E742A3">
        <w:rPr>
          <w:rFonts w:ascii="Times New Roman" w:hAnsi="Times New Roman" w:cs="Times New Roman"/>
          <w:sz w:val="24"/>
          <w:szCs w:val="24"/>
        </w:rPr>
        <w:tab/>
        <w:t>воспитывать в детях чувство ответственности перед группой за свое поведение.</w:t>
      </w:r>
    </w:p>
    <w:p w:rsidR="00E742A3" w:rsidRPr="00E742A3" w:rsidRDefault="00E742A3" w:rsidP="006F0C48">
      <w:pPr>
        <w:spacing w:after="0" w:line="240" w:lineRule="auto"/>
        <w:ind w:left="709" w:right="284"/>
        <w:jc w:val="both"/>
        <w:rPr>
          <w:rFonts w:ascii="Times New Roman" w:hAnsi="Times New Roman" w:cs="Times New Roman"/>
          <w:sz w:val="24"/>
          <w:szCs w:val="24"/>
        </w:rPr>
      </w:pP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Профессионально-родительская общность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Основная задача - объединение усилий по воспитанию ребенка в семье и в ДОО.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Субъектом воспитания и развития детей дошкольного возраста является детско-взрослая общность.</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E742A3" w:rsidRPr="00E742A3" w:rsidRDefault="00E742A3" w:rsidP="006F0C48">
      <w:pPr>
        <w:spacing w:after="0" w:line="240" w:lineRule="auto"/>
        <w:ind w:left="709" w:right="284"/>
        <w:jc w:val="both"/>
        <w:rPr>
          <w:rFonts w:ascii="Times New Roman" w:hAnsi="Times New Roman" w:cs="Times New Roman"/>
          <w:sz w:val="24"/>
          <w:szCs w:val="24"/>
        </w:rPr>
      </w:pP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w:t>
      </w:r>
      <w:r w:rsidRPr="00E742A3">
        <w:rPr>
          <w:rFonts w:ascii="Times New Roman" w:hAnsi="Times New Roman" w:cs="Times New Roman"/>
          <w:sz w:val="24"/>
          <w:szCs w:val="24"/>
        </w:rPr>
        <w:lastRenderedPageBreak/>
        <w:t>вносят взрослые в общность, а затем эти нормы усваиваются ребенком и становятся его собственными.</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Общность строится и задается системой связей и отношений ее участников.</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В каждом возрасте и каждом случае она будет обладать своей спецификой в зависимости от решаемых воспитательных задач.</w:t>
      </w:r>
    </w:p>
    <w:p w:rsidR="00E742A3" w:rsidRPr="00E742A3" w:rsidRDefault="00E742A3" w:rsidP="006F0C48">
      <w:pPr>
        <w:spacing w:after="0" w:line="240" w:lineRule="auto"/>
        <w:ind w:left="709" w:right="284"/>
        <w:jc w:val="both"/>
        <w:rPr>
          <w:rFonts w:ascii="Times New Roman" w:hAnsi="Times New Roman" w:cs="Times New Roman"/>
          <w:sz w:val="24"/>
          <w:szCs w:val="24"/>
        </w:rPr>
      </w:pP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Детская общность.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создавать в детских взаимоотношениях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Одним из видов детских общностей являются разновозрастные детские общности.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Культура поведения воспитателя в общностях как значимая составляющая уклада. Культура поведения взрослых в детском саду направлена на</w:t>
      </w:r>
      <w:r>
        <w:rPr>
          <w:rFonts w:ascii="Times New Roman" w:hAnsi="Times New Roman" w:cs="Times New Roman"/>
          <w:sz w:val="24"/>
          <w:szCs w:val="24"/>
        </w:rPr>
        <w:t xml:space="preserve"> </w:t>
      </w:r>
      <w:r w:rsidRPr="00E742A3">
        <w:rPr>
          <w:rFonts w:ascii="Times New Roman" w:hAnsi="Times New Roman" w:cs="Times New Roman"/>
          <w:sz w:val="24"/>
          <w:szCs w:val="24"/>
        </w:rPr>
        <w:t>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Воспитатель соблюдает нормы профессиональной этики и поведения:</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 педагог всегда выходит навстречу родителям и приветствует родителей и детей первым;</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 улыбка - всегда обязательная часть приветствия;</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 педагог описывает события и ситуации, но не дает им оценки;</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 педагог не обвиняет родителей и не возлагает на них ответственность за поведение детей в детском саду;</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 тон общения ровный и дружелюбный, исключается повышение голоса;</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 уважительное отношение к личности воспитанника;</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 умение заинтересованно слушать собеседника и сопереживать ему;</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 умение видеть и слышать воспитанника, сопереживать ему;</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 уравновешенность и самообладание, выдержка в отношениях с детьми;</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 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 умение сочетать мягкий эмоциональный и деловой тон в отношениях с детьми;</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 умение сочетать требовательность с чутким отношением к воспитанникам;</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 соответствие внешнего вида статусу воспитателя детского сада;</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 знание возрастных и индивидуальных особенностей воспитанников. Педагог имеет право следовать за пожеланиями родителей только с точки зрения возрастной психологии и педагогики.</w:t>
      </w:r>
    </w:p>
    <w:p w:rsidR="00E742A3" w:rsidRP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t>Задачи воспитания</w:t>
      </w:r>
    </w:p>
    <w:p w:rsidR="00E742A3" w:rsidRDefault="00E742A3" w:rsidP="006F0C48">
      <w:pPr>
        <w:spacing w:after="0" w:line="240" w:lineRule="auto"/>
        <w:ind w:left="709" w:right="284"/>
        <w:jc w:val="both"/>
        <w:rPr>
          <w:rFonts w:ascii="Times New Roman" w:hAnsi="Times New Roman" w:cs="Times New Roman"/>
          <w:sz w:val="24"/>
          <w:szCs w:val="24"/>
        </w:rPr>
      </w:pPr>
      <w:r w:rsidRPr="00E742A3">
        <w:rPr>
          <w:rFonts w:ascii="Times New Roman" w:hAnsi="Times New Roman" w:cs="Times New Roman"/>
          <w:sz w:val="24"/>
          <w:szCs w:val="24"/>
        </w:rPr>
        <w:lastRenderedPageBreak/>
        <w:t>Поскольку в ДОО создан единый воспитательно-образовательный процесс, то в ней в комплексе решаются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w:t>
      </w:r>
      <w:r w:rsidR="00F96428">
        <w:rPr>
          <w:rFonts w:ascii="Times New Roman" w:hAnsi="Times New Roman" w:cs="Times New Roman"/>
          <w:sz w:val="24"/>
          <w:szCs w:val="24"/>
        </w:rPr>
        <w:t>.</w:t>
      </w:r>
    </w:p>
    <w:p w:rsidR="00F96428" w:rsidRDefault="00F96428" w:rsidP="006F0C48">
      <w:pPr>
        <w:spacing w:after="0" w:line="240" w:lineRule="auto"/>
        <w:ind w:left="709" w:right="284"/>
        <w:jc w:val="both"/>
        <w:rPr>
          <w:rFonts w:ascii="Times New Roman" w:hAnsi="Times New Roman" w:cs="Times New Roman"/>
          <w:sz w:val="24"/>
          <w:szCs w:val="24"/>
        </w:rPr>
      </w:pPr>
    </w:p>
    <w:tbl>
      <w:tblPr>
        <w:tblStyle w:val="afc"/>
        <w:tblW w:w="5000" w:type="pct"/>
        <w:tblLayout w:type="fixed"/>
        <w:tblLook w:val="04A0"/>
      </w:tblPr>
      <w:tblGrid>
        <w:gridCol w:w="2142"/>
        <w:gridCol w:w="2141"/>
        <w:gridCol w:w="2141"/>
        <w:gridCol w:w="2141"/>
        <w:gridCol w:w="2141"/>
      </w:tblGrid>
      <w:tr w:rsidR="006B6C32" w:rsidTr="006B6C32">
        <w:tc>
          <w:tcPr>
            <w:tcW w:w="1000" w:type="pct"/>
          </w:tcPr>
          <w:p w:rsidR="00F96428" w:rsidRPr="0062723A" w:rsidRDefault="00F96428" w:rsidP="00910497">
            <w:pPr>
              <w:pStyle w:val="TableParagraph"/>
              <w:ind w:right="-59" w:firstLine="1"/>
              <w:jc w:val="center"/>
              <w:rPr>
                <w:b/>
                <w:i/>
                <w:sz w:val="24"/>
                <w:szCs w:val="24"/>
              </w:rPr>
            </w:pPr>
            <w:r w:rsidRPr="0062723A">
              <w:rPr>
                <w:b/>
                <w:i/>
                <w:sz w:val="24"/>
                <w:szCs w:val="24"/>
              </w:rPr>
              <w:t>Направления</w:t>
            </w:r>
            <w:r w:rsidRPr="0062723A">
              <w:rPr>
                <w:b/>
                <w:i/>
                <w:spacing w:val="-57"/>
                <w:sz w:val="24"/>
                <w:szCs w:val="24"/>
              </w:rPr>
              <w:t xml:space="preserve"> </w:t>
            </w:r>
            <w:r w:rsidRPr="0062723A">
              <w:rPr>
                <w:b/>
                <w:i/>
                <w:sz w:val="24"/>
                <w:szCs w:val="24"/>
              </w:rPr>
              <w:t>воспитания</w:t>
            </w:r>
            <w:r w:rsidRPr="0062723A">
              <w:rPr>
                <w:b/>
                <w:i/>
                <w:spacing w:val="-14"/>
                <w:sz w:val="24"/>
                <w:szCs w:val="24"/>
              </w:rPr>
              <w:t xml:space="preserve"> </w:t>
            </w:r>
            <w:r w:rsidRPr="0062723A">
              <w:rPr>
                <w:b/>
                <w:i/>
                <w:sz w:val="24"/>
                <w:szCs w:val="24"/>
              </w:rPr>
              <w:t>и</w:t>
            </w:r>
          </w:p>
          <w:p w:rsidR="00F96428" w:rsidRPr="0062723A" w:rsidRDefault="00F96428" w:rsidP="00910497">
            <w:pPr>
              <w:pStyle w:val="TableParagraph"/>
              <w:ind w:right="-59"/>
              <w:jc w:val="center"/>
              <w:rPr>
                <w:b/>
                <w:i/>
                <w:sz w:val="24"/>
                <w:szCs w:val="24"/>
              </w:rPr>
            </w:pPr>
            <w:r w:rsidRPr="0062723A">
              <w:rPr>
                <w:b/>
                <w:i/>
                <w:sz w:val="24"/>
                <w:szCs w:val="24"/>
              </w:rPr>
              <w:t>базовые</w:t>
            </w:r>
            <w:r w:rsidRPr="0062723A">
              <w:rPr>
                <w:b/>
                <w:i/>
                <w:spacing w:val="-3"/>
                <w:sz w:val="24"/>
                <w:szCs w:val="24"/>
              </w:rPr>
              <w:t xml:space="preserve"> </w:t>
            </w:r>
            <w:r w:rsidRPr="0062723A">
              <w:rPr>
                <w:b/>
                <w:i/>
                <w:sz w:val="24"/>
                <w:szCs w:val="24"/>
              </w:rPr>
              <w:t>ценности</w:t>
            </w:r>
          </w:p>
        </w:tc>
        <w:tc>
          <w:tcPr>
            <w:tcW w:w="1000" w:type="pct"/>
          </w:tcPr>
          <w:p w:rsidR="00F96428" w:rsidRPr="0062723A" w:rsidRDefault="00F96428" w:rsidP="00910497">
            <w:pPr>
              <w:pStyle w:val="TableParagraph"/>
              <w:spacing w:before="10"/>
              <w:ind w:right="-59"/>
              <w:jc w:val="center"/>
              <w:rPr>
                <w:b/>
                <w:i/>
                <w:sz w:val="24"/>
                <w:szCs w:val="24"/>
              </w:rPr>
            </w:pPr>
          </w:p>
          <w:p w:rsidR="00F96428" w:rsidRPr="0062723A" w:rsidRDefault="00F96428" w:rsidP="00910497">
            <w:pPr>
              <w:pStyle w:val="TableParagraph"/>
              <w:ind w:right="-59"/>
              <w:jc w:val="center"/>
              <w:rPr>
                <w:b/>
                <w:i/>
                <w:sz w:val="24"/>
                <w:szCs w:val="24"/>
              </w:rPr>
            </w:pPr>
            <w:r w:rsidRPr="0062723A">
              <w:rPr>
                <w:b/>
                <w:i/>
                <w:sz w:val="24"/>
                <w:szCs w:val="24"/>
              </w:rPr>
              <w:t>Цель</w:t>
            </w:r>
          </w:p>
        </w:tc>
        <w:tc>
          <w:tcPr>
            <w:tcW w:w="1000" w:type="pct"/>
          </w:tcPr>
          <w:p w:rsidR="00F96428" w:rsidRPr="0062723A" w:rsidRDefault="00F96428" w:rsidP="00910497">
            <w:pPr>
              <w:pStyle w:val="TableParagraph"/>
              <w:spacing w:before="10"/>
              <w:ind w:right="-59"/>
              <w:jc w:val="center"/>
              <w:rPr>
                <w:b/>
                <w:i/>
                <w:sz w:val="24"/>
                <w:szCs w:val="24"/>
              </w:rPr>
            </w:pPr>
          </w:p>
          <w:p w:rsidR="00F96428" w:rsidRPr="0062723A" w:rsidRDefault="00F96428" w:rsidP="00910497">
            <w:pPr>
              <w:pStyle w:val="TableParagraph"/>
              <w:ind w:right="-59"/>
              <w:jc w:val="center"/>
              <w:rPr>
                <w:b/>
                <w:i/>
                <w:sz w:val="24"/>
                <w:szCs w:val="24"/>
              </w:rPr>
            </w:pPr>
            <w:r w:rsidRPr="0062723A">
              <w:rPr>
                <w:b/>
                <w:i/>
                <w:sz w:val="24"/>
                <w:szCs w:val="24"/>
              </w:rPr>
              <w:t>Задачи</w:t>
            </w:r>
          </w:p>
        </w:tc>
        <w:tc>
          <w:tcPr>
            <w:tcW w:w="1000" w:type="pct"/>
          </w:tcPr>
          <w:p w:rsidR="00F96428" w:rsidRPr="0062723A" w:rsidRDefault="00F96428" w:rsidP="00910497">
            <w:pPr>
              <w:pStyle w:val="TableParagraph"/>
              <w:spacing w:before="10"/>
              <w:ind w:right="-59"/>
              <w:jc w:val="center"/>
              <w:rPr>
                <w:b/>
                <w:i/>
                <w:sz w:val="24"/>
                <w:szCs w:val="24"/>
              </w:rPr>
            </w:pPr>
          </w:p>
          <w:p w:rsidR="00F96428" w:rsidRPr="0062723A" w:rsidRDefault="00F96428" w:rsidP="00910497">
            <w:pPr>
              <w:pStyle w:val="TableParagraph"/>
              <w:ind w:right="-59"/>
              <w:jc w:val="center"/>
              <w:rPr>
                <w:b/>
                <w:i/>
                <w:sz w:val="24"/>
                <w:szCs w:val="24"/>
              </w:rPr>
            </w:pPr>
            <w:r w:rsidRPr="0062723A">
              <w:rPr>
                <w:b/>
                <w:i/>
                <w:sz w:val="24"/>
                <w:szCs w:val="24"/>
              </w:rPr>
              <w:t>Задачи</w:t>
            </w:r>
            <w:r w:rsidRPr="0062723A">
              <w:rPr>
                <w:b/>
                <w:i/>
                <w:spacing w:val="-3"/>
                <w:sz w:val="24"/>
                <w:szCs w:val="24"/>
              </w:rPr>
              <w:t xml:space="preserve"> </w:t>
            </w:r>
            <w:r w:rsidRPr="0062723A">
              <w:rPr>
                <w:b/>
                <w:i/>
                <w:sz w:val="24"/>
                <w:szCs w:val="24"/>
              </w:rPr>
              <w:t>образовательных</w:t>
            </w:r>
            <w:r w:rsidRPr="0062723A">
              <w:rPr>
                <w:b/>
                <w:i/>
                <w:spacing w:val="-2"/>
                <w:sz w:val="24"/>
                <w:szCs w:val="24"/>
              </w:rPr>
              <w:t xml:space="preserve"> </w:t>
            </w:r>
            <w:r w:rsidRPr="0062723A">
              <w:rPr>
                <w:b/>
                <w:i/>
                <w:sz w:val="24"/>
                <w:szCs w:val="24"/>
              </w:rPr>
              <w:t>областей</w:t>
            </w:r>
          </w:p>
        </w:tc>
        <w:tc>
          <w:tcPr>
            <w:tcW w:w="1000" w:type="pct"/>
          </w:tcPr>
          <w:p w:rsidR="00F96428" w:rsidRPr="0062723A" w:rsidRDefault="00F96428" w:rsidP="00910497">
            <w:pPr>
              <w:pStyle w:val="TableParagraph"/>
              <w:spacing w:before="135"/>
              <w:ind w:right="-59" w:firstLine="34"/>
              <w:jc w:val="center"/>
              <w:rPr>
                <w:b/>
                <w:i/>
                <w:sz w:val="24"/>
                <w:szCs w:val="24"/>
              </w:rPr>
            </w:pPr>
            <w:r w:rsidRPr="0062723A">
              <w:rPr>
                <w:b/>
                <w:i/>
                <w:spacing w:val="-1"/>
                <w:sz w:val="24"/>
                <w:szCs w:val="24"/>
              </w:rPr>
              <w:t>Образовательные</w:t>
            </w:r>
            <w:r w:rsidRPr="0062723A">
              <w:rPr>
                <w:b/>
                <w:i/>
                <w:spacing w:val="-57"/>
                <w:sz w:val="24"/>
                <w:szCs w:val="24"/>
              </w:rPr>
              <w:t xml:space="preserve">  </w:t>
            </w:r>
            <w:r>
              <w:rPr>
                <w:b/>
                <w:i/>
                <w:spacing w:val="-57"/>
                <w:sz w:val="24"/>
                <w:szCs w:val="24"/>
              </w:rPr>
              <w:t xml:space="preserve">  </w:t>
            </w:r>
            <w:r w:rsidRPr="0062723A">
              <w:rPr>
                <w:b/>
                <w:i/>
                <w:sz w:val="24"/>
                <w:szCs w:val="24"/>
              </w:rPr>
              <w:t>области</w:t>
            </w:r>
          </w:p>
        </w:tc>
      </w:tr>
      <w:tr w:rsidR="006B6C32" w:rsidTr="006B6C32">
        <w:tc>
          <w:tcPr>
            <w:tcW w:w="1000" w:type="pct"/>
          </w:tcPr>
          <w:p w:rsidR="00F96428" w:rsidRDefault="00F96428" w:rsidP="006F0C48">
            <w:pPr>
              <w:ind w:left="709" w:right="284"/>
              <w:jc w:val="both"/>
              <w:rPr>
                <w:rFonts w:ascii="Times New Roman" w:hAnsi="Times New Roman" w:cs="Times New Roman"/>
                <w:sz w:val="24"/>
                <w:szCs w:val="24"/>
              </w:rPr>
            </w:pPr>
          </w:p>
        </w:tc>
        <w:tc>
          <w:tcPr>
            <w:tcW w:w="1000" w:type="pct"/>
          </w:tcPr>
          <w:p w:rsidR="00F96428" w:rsidRDefault="00F96428" w:rsidP="006F0C48">
            <w:pPr>
              <w:ind w:left="709" w:right="284"/>
              <w:jc w:val="both"/>
              <w:rPr>
                <w:rFonts w:ascii="Times New Roman" w:hAnsi="Times New Roman" w:cs="Times New Roman"/>
                <w:sz w:val="24"/>
                <w:szCs w:val="24"/>
              </w:rPr>
            </w:pPr>
          </w:p>
        </w:tc>
        <w:tc>
          <w:tcPr>
            <w:tcW w:w="1000" w:type="pct"/>
          </w:tcPr>
          <w:p w:rsidR="00F96428" w:rsidRDefault="00F96428" w:rsidP="006F0C48">
            <w:pPr>
              <w:ind w:left="709" w:right="284"/>
              <w:jc w:val="both"/>
              <w:rPr>
                <w:rFonts w:ascii="Times New Roman" w:hAnsi="Times New Roman" w:cs="Times New Roman"/>
                <w:sz w:val="24"/>
                <w:szCs w:val="24"/>
              </w:rPr>
            </w:pPr>
          </w:p>
        </w:tc>
        <w:tc>
          <w:tcPr>
            <w:tcW w:w="1000" w:type="pct"/>
          </w:tcPr>
          <w:p w:rsidR="00F96428" w:rsidRDefault="00F96428" w:rsidP="006F0C48">
            <w:pPr>
              <w:ind w:left="709" w:right="284"/>
              <w:jc w:val="both"/>
              <w:rPr>
                <w:rFonts w:ascii="Times New Roman" w:hAnsi="Times New Roman" w:cs="Times New Roman"/>
                <w:sz w:val="24"/>
                <w:szCs w:val="24"/>
              </w:rPr>
            </w:pPr>
          </w:p>
        </w:tc>
        <w:tc>
          <w:tcPr>
            <w:tcW w:w="1000" w:type="pct"/>
          </w:tcPr>
          <w:p w:rsidR="00F96428" w:rsidRDefault="00F96428" w:rsidP="006F0C48">
            <w:pPr>
              <w:ind w:left="709" w:right="284"/>
              <w:jc w:val="both"/>
              <w:rPr>
                <w:rFonts w:ascii="Times New Roman" w:hAnsi="Times New Roman" w:cs="Times New Roman"/>
                <w:sz w:val="24"/>
                <w:szCs w:val="24"/>
              </w:rPr>
            </w:pPr>
          </w:p>
        </w:tc>
      </w:tr>
      <w:tr w:rsidR="006B6C32" w:rsidTr="006B6C32">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Патриотическое</w:t>
            </w:r>
            <w:r w:rsidRPr="00910497">
              <w:rPr>
                <w:rFonts w:ascii="Times New Roman" w:hAnsi="Times New Roman" w:cs="Times New Roman"/>
                <w:spacing w:val="-58"/>
              </w:rPr>
              <w:t xml:space="preserve"> </w:t>
            </w:r>
            <w:r w:rsidRPr="00910497">
              <w:rPr>
                <w:rFonts w:ascii="Times New Roman" w:hAnsi="Times New Roman" w:cs="Times New Roman"/>
              </w:rPr>
              <w:t>направление</w:t>
            </w:r>
            <w:r w:rsidRPr="00910497">
              <w:rPr>
                <w:rFonts w:ascii="Times New Roman" w:hAnsi="Times New Roman" w:cs="Times New Roman"/>
                <w:spacing w:val="1"/>
              </w:rPr>
              <w:t xml:space="preserve"> </w:t>
            </w:r>
            <w:r w:rsidRPr="00910497">
              <w:rPr>
                <w:rFonts w:ascii="Times New Roman" w:hAnsi="Times New Roman" w:cs="Times New Roman"/>
              </w:rPr>
              <w:t>воспитания</w:t>
            </w:r>
          </w:p>
          <w:p w:rsidR="00F96428" w:rsidRPr="00910497" w:rsidRDefault="00F96428" w:rsidP="00910497">
            <w:pPr>
              <w:rPr>
                <w:rFonts w:ascii="Times New Roman" w:hAnsi="Times New Roman" w:cs="Times New Roman"/>
              </w:rPr>
            </w:pPr>
            <w:r w:rsidRPr="00910497">
              <w:rPr>
                <w:rFonts w:ascii="Times New Roman" w:hAnsi="Times New Roman" w:cs="Times New Roman"/>
              </w:rPr>
              <w:t>В основе лежат</w:t>
            </w:r>
            <w:r w:rsidRPr="00910497">
              <w:rPr>
                <w:rFonts w:ascii="Times New Roman" w:hAnsi="Times New Roman" w:cs="Times New Roman"/>
                <w:spacing w:val="1"/>
              </w:rPr>
              <w:t xml:space="preserve"> </w:t>
            </w:r>
            <w:r w:rsidRPr="00910497">
              <w:rPr>
                <w:rFonts w:ascii="Times New Roman" w:hAnsi="Times New Roman" w:cs="Times New Roman"/>
              </w:rPr>
              <w:t>ценности «Родина»</w:t>
            </w:r>
            <w:r w:rsidRPr="00910497">
              <w:rPr>
                <w:rFonts w:ascii="Times New Roman" w:hAnsi="Times New Roman" w:cs="Times New Roman"/>
                <w:spacing w:val="-57"/>
              </w:rPr>
              <w:t xml:space="preserve"> </w:t>
            </w:r>
            <w:r w:rsidRPr="00910497">
              <w:rPr>
                <w:rFonts w:ascii="Times New Roman" w:hAnsi="Times New Roman" w:cs="Times New Roman"/>
              </w:rPr>
              <w:t>и</w:t>
            </w:r>
            <w:r w:rsidRPr="00910497">
              <w:rPr>
                <w:rFonts w:ascii="Times New Roman" w:hAnsi="Times New Roman" w:cs="Times New Roman"/>
                <w:spacing w:val="4"/>
              </w:rPr>
              <w:t xml:space="preserve"> </w:t>
            </w:r>
            <w:r w:rsidRPr="00910497">
              <w:rPr>
                <w:rFonts w:ascii="Times New Roman" w:hAnsi="Times New Roman" w:cs="Times New Roman"/>
              </w:rPr>
              <w:t>«Природа»</w:t>
            </w: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Формирование у ребёнка</w:t>
            </w:r>
            <w:r w:rsidRPr="00910497">
              <w:rPr>
                <w:rFonts w:ascii="Times New Roman" w:hAnsi="Times New Roman" w:cs="Times New Roman"/>
                <w:spacing w:val="-58"/>
              </w:rPr>
              <w:t xml:space="preserve"> </w:t>
            </w:r>
            <w:r w:rsidRPr="00910497">
              <w:rPr>
                <w:rFonts w:ascii="Times New Roman" w:hAnsi="Times New Roman" w:cs="Times New Roman"/>
              </w:rPr>
              <w:t>личностной позиции</w:t>
            </w:r>
            <w:r w:rsidRPr="00910497">
              <w:rPr>
                <w:rFonts w:ascii="Times New Roman" w:hAnsi="Times New Roman" w:cs="Times New Roman"/>
                <w:spacing w:val="1"/>
              </w:rPr>
              <w:t xml:space="preserve"> </w:t>
            </w:r>
            <w:r w:rsidRPr="00910497">
              <w:rPr>
                <w:rFonts w:ascii="Times New Roman" w:hAnsi="Times New Roman" w:cs="Times New Roman"/>
              </w:rPr>
              <w:t>наследника традиций и</w:t>
            </w:r>
            <w:r w:rsidRPr="00910497">
              <w:rPr>
                <w:rFonts w:ascii="Times New Roman" w:hAnsi="Times New Roman" w:cs="Times New Roman"/>
                <w:spacing w:val="1"/>
              </w:rPr>
              <w:t xml:space="preserve"> </w:t>
            </w:r>
            <w:r w:rsidRPr="00910497">
              <w:rPr>
                <w:rFonts w:ascii="Times New Roman" w:hAnsi="Times New Roman" w:cs="Times New Roman"/>
              </w:rPr>
              <w:t>культуры, защитника</w:t>
            </w:r>
            <w:r w:rsidRPr="00910497">
              <w:rPr>
                <w:rFonts w:ascii="Times New Roman" w:hAnsi="Times New Roman" w:cs="Times New Roman"/>
                <w:spacing w:val="1"/>
              </w:rPr>
              <w:t xml:space="preserve"> </w:t>
            </w:r>
            <w:r w:rsidRPr="00910497">
              <w:rPr>
                <w:rFonts w:ascii="Times New Roman" w:hAnsi="Times New Roman" w:cs="Times New Roman"/>
              </w:rPr>
              <w:t>Отечества и творца</w:t>
            </w:r>
            <w:r w:rsidRPr="00910497">
              <w:rPr>
                <w:rFonts w:ascii="Times New Roman" w:hAnsi="Times New Roman" w:cs="Times New Roman"/>
                <w:spacing w:val="1"/>
              </w:rPr>
              <w:t xml:space="preserve"> </w:t>
            </w:r>
            <w:r w:rsidRPr="00910497">
              <w:rPr>
                <w:rFonts w:ascii="Times New Roman" w:hAnsi="Times New Roman" w:cs="Times New Roman"/>
              </w:rPr>
              <w:t>(созидателя),</w:t>
            </w:r>
            <w:r w:rsidRPr="00910497">
              <w:rPr>
                <w:rFonts w:ascii="Times New Roman" w:hAnsi="Times New Roman" w:cs="Times New Roman"/>
                <w:spacing w:val="1"/>
              </w:rPr>
              <w:t xml:space="preserve"> </w:t>
            </w:r>
            <w:r w:rsidRPr="00910497">
              <w:rPr>
                <w:rFonts w:ascii="Times New Roman" w:hAnsi="Times New Roman" w:cs="Times New Roman"/>
              </w:rPr>
              <w:t>ответственного за</w:t>
            </w:r>
            <w:r w:rsidRPr="00910497">
              <w:rPr>
                <w:rFonts w:ascii="Times New Roman" w:hAnsi="Times New Roman" w:cs="Times New Roman"/>
                <w:spacing w:val="1"/>
              </w:rPr>
              <w:t xml:space="preserve"> </w:t>
            </w:r>
            <w:r w:rsidRPr="00910497">
              <w:rPr>
                <w:rFonts w:ascii="Times New Roman" w:hAnsi="Times New Roman" w:cs="Times New Roman"/>
              </w:rPr>
              <w:t>будущее</w:t>
            </w:r>
            <w:r w:rsidRPr="00910497">
              <w:rPr>
                <w:rFonts w:ascii="Times New Roman" w:hAnsi="Times New Roman" w:cs="Times New Roman"/>
                <w:spacing w:val="-2"/>
              </w:rPr>
              <w:t xml:space="preserve"> </w:t>
            </w:r>
            <w:r w:rsidRPr="00910497">
              <w:rPr>
                <w:rFonts w:ascii="Times New Roman" w:hAnsi="Times New Roman" w:cs="Times New Roman"/>
              </w:rPr>
              <w:t>своей</w:t>
            </w:r>
            <w:r w:rsidRPr="00910497">
              <w:rPr>
                <w:rFonts w:ascii="Times New Roman" w:hAnsi="Times New Roman" w:cs="Times New Roman"/>
                <w:spacing w:val="-1"/>
              </w:rPr>
              <w:t xml:space="preserve"> </w:t>
            </w:r>
            <w:r w:rsidRPr="00910497">
              <w:rPr>
                <w:rFonts w:ascii="Times New Roman" w:hAnsi="Times New Roman" w:cs="Times New Roman"/>
              </w:rPr>
              <w:t>страны</w:t>
            </w: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Формировать</w:t>
            </w:r>
            <w:r w:rsidRPr="00910497">
              <w:rPr>
                <w:rFonts w:ascii="Times New Roman" w:hAnsi="Times New Roman" w:cs="Times New Roman"/>
                <w:spacing w:val="4"/>
              </w:rPr>
              <w:t xml:space="preserve"> </w:t>
            </w:r>
            <w:r w:rsidRPr="00910497">
              <w:rPr>
                <w:rFonts w:ascii="Times New Roman" w:hAnsi="Times New Roman" w:cs="Times New Roman"/>
              </w:rPr>
              <w:t>«патриотизм</w:t>
            </w:r>
            <w:r w:rsidRPr="00910497">
              <w:rPr>
                <w:rFonts w:ascii="Times New Roman" w:hAnsi="Times New Roman" w:cs="Times New Roman"/>
                <w:spacing w:val="1"/>
              </w:rPr>
              <w:t xml:space="preserve"> </w:t>
            </w:r>
            <w:r w:rsidRPr="00910497">
              <w:rPr>
                <w:rFonts w:ascii="Times New Roman" w:hAnsi="Times New Roman" w:cs="Times New Roman"/>
              </w:rPr>
              <w:t>наследника»,</w:t>
            </w:r>
            <w:r w:rsidRPr="00910497">
              <w:rPr>
                <w:rFonts w:ascii="Times New Roman" w:hAnsi="Times New Roman" w:cs="Times New Roman"/>
                <w:spacing w:val="-10"/>
              </w:rPr>
              <w:t xml:space="preserve"> </w:t>
            </w:r>
            <w:r w:rsidRPr="00910497">
              <w:rPr>
                <w:rFonts w:ascii="Times New Roman" w:hAnsi="Times New Roman" w:cs="Times New Roman"/>
              </w:rPr>
              <w:t>испытывающего</w:t>
            </w:r>
          </w:p>
          <w:p w:rsidR="00F96428" w:rsidRPr="00910497" w:rsidRDefault="00F96428" w:rsidP="00910497">
            <w:pPr>
              <w:rPr>
                <w:rFonts w:ascii="Times New Roman" w:hAnsi="Times New Roman" w:cs="Times New Roman"/>
              </w:rPr>
            </w:pPr>
            <w:r w:rsidRPr="00910497">
              <w:rPr>
                <w:rFonts w:ascii="Times New Roman" w:hAnsi="Times New Roman" w:cs="Times New Roman"/>
              </w:rPr>
              <w:t>чувство</w:t>
            </w:r>
            <w:r w:rsidRPr="00910497">
              <w:rPr>
                <w:rFonts w:ascii="Times New Roman" w:hAnsi="Times New Roman" w:cs="Times New Roman"/>
                <w:spacing w:val="-4"/>
              </w:rPr>
              <w:t xml:space="preserve"> </w:t>
            </w:r>
            <w:r w:rsidRPr="00910497">
              <w:rPr>
                <w:rFonts w:ascii="Times New Roman" w:hAnsi="Times New Roman" w:cs="Times New Roman"/>
              </w:rPr>
              <w:t>гордости</w:t>
            </w:r>
            <w:r w:rsidRPr="00910497">
              <w:rPr>
                <w:rFonts w:ascii="Times New Roman" w:hAnsi="Times New Roman" w:cs="Times New Roman"/>
                <w:spacing w:val="-2"/>
              </w:rPr>
              <w:t xml:space="preserve"> </w:t>
            </w:r>
            <w:r w:rsidRPr="00910497">
              <w:rPr>
                <w:rFonts w:ascii="Times New Roman" w:hAnsi="Times New Roman" w:cs="Times New Roman"/>
              </w:rPr>
              <w:t>за</w:t>
            </w:r>
            <w:r w:rsidRPr="00910497">
              <w:rPr>
                <w:rFonts w:ascii="Times New Roman" w:hAnsi="Times New Roman" w:cs="Times New Roman"/>
                <w:spacing w:val="-4"/>
              </w:rPr>
              <w:t xml:space="preserve"> </w:t>
            </w:r>
            <w:r w:rsidRPr="00910497">
              <w:rPr>
                <w:rFonts w:ascii="Times New Roman" w:hAnsi="Times New Roman" w:cs="Times New Roman"/>
              </w:rPr>
              <w:t>наследие</w:t>
            </w:r>
            <w:r w:rsidRPr="00910497">
              <w:rPr>
                <w:rFonts w:ascii="Times New Roman" w:hAnsi="Times New Roman" w:cs="Times New Roman"/>
                <w:spacing w:val="-5"/>
              </w:rPr>
              <w:t xml:space="preserve"> </w:t>
            </w:r>
            <w:r w:rsidRPr="00910497">
              <w:rPr>
                <w:rFonts w:ascii="Times New Roman" w:hAnsi="Times New Roman" w:cs="Times New Roman"/>
              </w:rPr>
              <w:t>своих</w:t>
            </w:r>
            <w:r w:rsidRPr="00910497">
              <w:rPr>
                <w:rFonts w:ascii="Times New Roman" w:hAnsi="Times New Roman" w:cs="Times New Roman"/>
                <w:spacing w:val="-57"/>
              </w:rPr>
              <w:t xml:space="preserve"> </w:t>
            </w:r>
            <w:r w:rsidRPr="00910497">
              <w:rPr>
                <w:rFonts w:ascii="Times New Roman" w:hAnsi="Times New Roman" w:cs="Times New Roman"/>
              </w:rPr>
              <w:t>предков (предполагает приобщение</w:t>
            </w:r>
            <w:r w:rsidRPr="00910497">
              <w:rPr>
                <w:rFonts w:ascii="Times New Roman" w:hAnsi="Times New Roman" w:cs="Times New Roman"/>
                <w:spacing w:val="-57"/>
              </w:rPr>
              <w:t xml:space="preserve"> </w:t>
            </w:r>
            <w:r w:rsidRPr="00910497">
              <w:rPr>
                <w:rFonts w:ascii="Times New Roman" w:hAnsi="Times New Roman" w:cs="Times New Roman"/>
              </w:rPr>
              <w:t>детей к истории, культуре и</w:t>
            </w:r>
            <w:r w:rsidRPr="00910497">
              <w:rPr>
                <w:rFonts w:ascii="Times New Roman" w:hAnsi="Times New Roman" w:cs="Times New Roman"/>
                <w:spacing w:val="1"/>
              </w:rPr>
              <w:t xml:space="preserve"> </w:t>
            </w:r>
            <w:r w:rsidRPr="00910497">
              <w:rPr>
                <w:rFonts w:ascii="Times New Roman" w:hAnsi="Times New Roman" w:cs="Times New Roman"/>
              </w:rPr>
              <w:t>традициям нашего народа:</w:t>
            </w:r>
            <w:r w:rsidRPr="00910497">
              <w:rPr>
                <w:rFonts w:ascii="Times New Roman" w:hAnsi="Times New Roman" w:cs="Times New Roman"/>
                <w:spacing w:val="1"/>
              </w:rPr>
              <w:t xml:space="preserve"> </w:t>
            </w:r>
            <w:r w:rsidRPr="00910497">
              <w:rPr>
                <w:rFonts w:ascii="Times New Roman" w:hAnsi="Times New Roman" w:cs="Times New Roman"/>
              </w:rPr>
              <w:t>отношение к труду, семье, стране и</w:t>
            </w:r>
            <w:r w:rsidRPr="00910497">
              <w:rPr>
                <w:rFonts w:ascii="Times New Roman" w:hAnsi="Times New Roman" w:cs="Times New Roman"/>
                <w:spacing w:val="-57"/>
              </w:rPr>
              <w:t xml:space="preserve"> </w:t>
            </w:r>
            <w:r w:rsidRPr="00910497">
              <w:rPr>
                <w:rFonts w:ascii="Times New Roman" w:hAnsi="Times New Roman" w:cs="Times New Roman"/>
              </w:rPr>
              <w:t>вере)</w:t>
            </w:r>
          </w:p>
          <w:p w:rsidR="00F96428" w:rsidRPr="00910497" w:rsidRDefault="00F96428" w:rsidP="00910497">
            <w:pPr>
              <w:rPr>
                <w:rFonts w:ascii="Times New Roman" w:hAnsi="Times New Roman" w:cs="Times New Roman"/>
              </w:rPr>
            </w:pPr>
            <w:r w:rsidRPr="00910497">
              <w:rPr>
                <w:rFonts w:ascii="Times New Roman" w:hAnsi="Times New Roman" w:cs="Times New Roman"/>
              </w:rPr>
              <w:t>Формировать</w:t>
            </w:r>
            <w:r w:rsidRPr="00910497">
              <w:rPr>
                <w:rFonts w:ascii="Times New Roman" w:hAnsi="Times New Roman" w:cs="Times New Roman"/>
                <w:spacing w:val="5"/>
              </w:rPr>
              <w:t xml:space="preserve"> </w:t>
            </w:r>
            <w:r w:rsidRPr="00910497">
              <w:rPr>
                <w:rFonts w:ascii="Times New Roman" w:hAnsi="Times New Roman" w:cs="Times New Roman"/>
              </w:rPr>
              <w:t>«патриотизм</w:t>
            </w:r>
            <w:r w:rsidRPr="00910497">
              <w:rPr>
                <w:rFonts w:ascii="Times New Roman" w:hAnsi="Times New Roman" w:cs="Times New Roman"/>
                <w:spacing w:val="1"/>
              </w:rPr>
              <w:t xml:space="preserve"> </w:t>
            </w:r>
            <w:r w:rsidRPr="00910497">
              <w:rPr>
                <w:rFonts w:ascii="Times New Roman" w:hAnsi="Times New Roman" w:cs="Times New Roman"/>
              </w:rPr>
              <w:t>защитника»,</w:t>
            </w:r>
            <w:r w:rsidRPr="00910497">
              <w:rPr>
                <w:rFonts w:ascii="Times New Roman" w:hAnsi="Times New Roman" w:cs="Times New Roman"/>
                <w:spacing w:val="1"/>
              </w:rPr>
              <w:t xml:space="preserve"> </w:t>
            </w:r>
            <w:r w:rsidRPr="00910497">
              <w:rPr>
                <w:rFonts w:ascii="Times New Roman" w:hAnsi="Times New Roman" w:cs="Times New Roman"/>
              </w:rPr>
              <w:t>стремящегося</w:t>
            </w:r>
            <w:r w:rsidRPr="00910497">
              <w:rPr>
                <w:rFonts w:ascii="Times New Roman" w:hAnsi="Times New Roman" w:cs="Times New Roman"/>
                <w:spacing w:val="1"/>
              </w:rPr>
              <w:t xml:space="preserve"> </w:t>
            </w:r>
            <w:r w:rsidRPr="00910497">
              <w:rPr>
                <w:rFonts w:ascii="Times New Roman" w:hAnsi="Times New Roman" w:cs="Times New Roman"/>
              </w:rPr>
              <w:t>сохранить это наследие</w:t>
            </w:r>
            <w:r w:rsidRPr="00910497">
              <w:rPr>
                <w:rFonts w:ascii="Times New Roman" w:hAnsi="Times New Roman" w:cs="Times New Roman"/>
                <w:spacing w:val="1"/>
              </w:rPr>
              <w:t xml:space="preserve"> </w:t>
            </w:r>
            <w:r w:rsidRPr="00910497">
              <w:rPr>
                <w:rFonts w:ascii="Times New Roman" w:hAnsi="Times New Roman" w:cs="Times New Roman"/>
              </w:rPr>
              <w:t>(предполагает развитие у детей</w:t>
            </w:r>
            <w:r w:rsidRPr="00910497">
              <w:rPr>
                <w:rFonts w:ascii="Times New Roman" w:hAnsi="Times New Roman" w:cs="Times New Roman"/>
                <w:spacing w:val="1"/>
              </w:rPr>
              <w:t xml:space="preserve"> </w:t>
            </w:r>
            <w:r w:rsidRPr="00910497">
              <w:rPr>
                <w:rFonts w:ascii="Times New Roman" w:hAnsi="Times New Roman" w:cs="Times New Roman"/>
              </w:rPr>
              <w:t>готовности</w:t>
            </w:r>
            <w:r w:rsidRPr="00910497">
              <w:rPr>
                <w:rFonts w:ascii="Times New Roman" w:hAnsi="Times New Roman" w:cs="Times New Roman"/>
                <w:spacing w:val="-6"/>
              </w:rPr>
              <w:t xml:space="preserve"> </w:t>
            </w:r>
            <w:r w:rsidRPr="00910497">
              <w:rPr>
                <w:rFonts w:ascii="Times New Roman" w:hAnsi="Times New Roman" w:cs="Times New Roman"/>
              </w:rPr>
              <w:t>преодолевать</w:t>
            </w:r>
            <w:r w:rsidRPr="00910497">
              <w:rPr>
                <w:rFonts w:ascii="Times New Roman" w:hAnsi="Times New Roman" w:cs="Times New Roman"/>
                <w:spacing w:val="-5"/>
              </w:rPr>
              <w:t xml:space="preserve"> </w:t>
            </w:r>
            <w:r w:rsidRPr="00910497">
              <w:rPr>
                <w:rFonts w:ascii="Times New Roman" w:hAnsi="Times New Roman" w:cs="Times New Roman"/>
              </w:rPr>
              <w:t>трудности</w:t>
            </w:r>
            <w:r w:rsidRPr="00910497">
              <w:rPr>
                <w:rFonts w:ascii="Times New Roman" w:hAnsi="Times New Roman" w:cs="Times New Roman"/>
                <w:spacing w:val="-57"/>
              </w:rPr>
              <w:t xml:space="preserve"> </w:t>
            </w:r>
            <w:r w:rsidRPr="00910497">
              <w:rPr>
                <w:rFonts w:ascii="Times New Roman" w:hAnsi="Times New Roman" w:cs="Times New Roman"/>
              </w:rPr>
              <w:t>ради</w:t>
            </w:r>
            <w:r w:rsidRPr="00910497">
              <w:rPr>
                <w:rFonts w:ascii="Times New Roman" w:hAnsi="Times New Roman" w:cs="Times New Roman"/>
                <w:spacing w:val="-1"/>
              </w:rPr>
              <w:t xml:space="preserve"> </w:t>
            </w:r>
            <w:r w:rsidRPr="00910497">
              <w:rPr>
                <w:rFonts w:ascii="Times New Roman" w:hAnsi="Times New Roman" w:cs="Times New Roman"/>
              </w:rPr>
              <w:t>своей</w:t>
            </w:r>
            <w:r w:rsidRPr="00910497">
              <w:rPr>
                <w:rFonts w:ascii="Times New Roman" w:hAnsi="Times New Roman" w:cs="Times New Roman"/>
                <w:spacing w:val="-1"/>
              </w:rPr>
              <w:t xml:space="preserve"> </w:t>
            </w:r>
            <w:r w:rsidRPr="00910497">
              <w:rPr>
                <w:rFonts w:ascii="Times New Roman" w:hAnsi="Times New Roman" w:cs="Times New Roman"/>
              </w:rPr>
              <w:t>семьи,</w:t>
            </w:r>
            <w:r w:rsidRPr="00910497">
              <w:rPr>
                <w:rFonts w:ascii="Times New Roman" w:hAnsi="Times New Roman" w:cs="Times New Roman"/>
                <w:spacing w:val="-1"/>
              </w:rPr>
              <w:t xml:space="preserve"> </w:t>
            </w:r>
            <w:r w:rsidRPr="00910497">
              <w:rPr>
                <w:rFonts w:ascii="Times New Roman" w:hAnsi="Times New Roman" w:cs="Times New Roman"/>
              </w:rPr>
              <w:t>малой</w:t>
            </w:r>
            <w:r w:rsidRPr="00910497">
              <w:rPr>
                <w:rFonts w:ascii="Times New Roman" w:hAnsi="Times New Roman" w:cs="Times New Roman"/>
                <w:spacing w:val="-1"/>
              </w:rPr>
              <w:t xml:space="preserve"> </w:t>
            </w:r>
            <w:r w:rsidRPr="00910497">
              <w:rPr>
                <w:rFonts w:ascii="Times New Roman" w:hAnsi="Times New Roman" w:cs="Times New Roman"/>
              </w:rPr>
              <w:t>родины)</w:t>
            </w:r>
          </w:p>
          <w:p w:rsidR="00F96428" w:rsidRPr="00910497" w:rsidRDefault="00F96428" w:rsidP="00910497">
            <w:pPr>
              <w:rPr>
                <w:rFonts w:ascii="Times New Roman" w:hAnsi="Times New Roman" w:cs="Times New Roman"/>
              </w:rPr>
            </w:pPr>
            <w:r w:rsidRPr="00910497">
              <w:rPr>
                <w:rFonts w:ascii="Times New Roman" w:hAnsi="Times New Roman" w:cs="Times New Roman"/>
              </w:rPr>
              <w:t>Воспитывать</w:t>
            </w:r>
            <w:r w:rsidRPr="00910497">
              <w:rPr>
                <w:rFonts w:ascii="Times New Roman" w:hAnsi="Times New Roman" w:cs="Times New Roman"/>
                <w:spacing w:val="1"/>
              </w:rPr>
              <w:t xml:space="preserve"> </w:t>
            </w:r>
            <w:r w:rsidRPr="00910497">
              <w:rPr>
                <w:rFonts w:ascii="Times New Roman" w:hAnsi="Times New Roman" w:cs="Times New Roman"/>
              </w:rPr>
              <w:t>«патриотизм</w:t>
            </w:r>
          </w:p>
          <w:p w:rsidR="00F96428" w:rsidRPr="00910497" w:rsidRDefault="00F96428" w:rsidP="00910497">
            <w:pPr>
              <w:rPr>
                <w:rFonts w:ascii="Times New Roman" w:hAnsi="Times New Roman" w:cs="Times New Roman"/>
              </w:rPr>
            </w:pPr>
            <w:r w:rsidRPr="00910497">
              <w:rPr>
                <w:rFonts w:ascii="Times New Roman" w:hAnsi="Times New Roman" w:cs="Times New Roman"/>
              </w:rPr>
              <w:t>созидателя</w:t>
            </w:r>
            <w:r w:rsidRPr="00910497">
              <w:rPr>
                <w:rFonts w:ascii="Times New Roman" w:hAnsi="Times New Roman" w:cs="Times New Roman"/>
                <w:spacing w:val="-5"/>
              </w:rPr>
              <w:t xml:space="preserve"> </w:t>
            </w:r>
            <w:r w:rsidRPr="00910497">
              <w:rPr>
                <w:rFonts w:ascii="Times New Roman" w:hAnsi="Times New Roman" w:cs="Times New Roman"/>
              </w:rPr>
              <w:t>и</w:t>
            </w:r>
            <w:r w:rsidRPr="00910497">
              <w:rPr>
                <w:rFonts w:ascii="Times New Roman" w:hAnsi="Times New Roman" w:cs="Times New Roman"/>
                <w:spacing w:val="-4"/>
              </w:rPr>
              <w:t xml:space="preserve"> </w:t>
            </w:r>
            <w:r w:rsidRPr="00910497">
              <w:rPr>
                <w:rFonts w:ascii="Times New Roman" w:hAnsi="Times New Roman" w:cs="Times New Roman"/>
              </w:rPr>
              <w:t>творца»,</w:t>
            </w:r>
            <w:r w:rsidRPr="00910497">
              <w:rPr>
                <w:rFonts w:ascii="Times New Roman" w:hAnsi="Times New Roman" w:cs="Times New Roman"/>
                <w:spacing w:val="-1"/>
              </w:rPr>
              <w:t xml:space="preserve"> </w:t>
            </w:r>
            <w:r w:rsidRPr="00910497">
              <w:rPr>
                <w:rFonts w:ascii="Times New Roman" w:hAnsi="Times New Roman" w:cs="Times New Roman"/>
              </w:rPr>
              <w:t>устремленного</w:t>
            </w:r>
            <w:r w:rsidRPr="00910497">
              <w:rPr>
                <w:rFonts w:ascii="Times New Roman" w:hAnsi="Times New Roman" w:cs="Times New Roman"/>
                <w:spacing w:val="-57"/>
              </w:rPr>
              <w:t xml:space="preserve"> </w:t>
            </w:r>
            <w:r w:rsidRPr="00910497">
              <w:rPr>
                <w:rFonts w:ascii="Times New Roman" w:hAnsi="Times New Roman" w:cs="Times New Roman"/>
              </w:rPr>
              <w:t>в</w:t>
            </w:r>
            <w:r w:rsidRPr="00910497">
              <w:rPr>
                <w:rFonts w:ascii="Times New Roman" w:hAnsi="Times New Roman" w:cs="Times New Roman"/>
                <w:spacing w:val="-2"/>
              </w:rPr>
              <w:t xml:space="preserve"> </w:t>
            </w:r>
            <w:r w:rsidRPr="00910497">
              <w:rPr>
                <w:rFonts w:ascii="Times New Roman" w:hAnsi="Times New Roman" w:cs="Times New Roman"/>
              </w:rPr>
              <w:t>будущее,</w:t>
            </w:r>
            <w:r w:rsidRPr="00910497">
              <w:rPr>
                <w:rFonts w:ascii="Times New Roman" w:hAnsi="Times New Roman" w:cs="Times New Roman"/>
                <w:spacing w:val="4"/>
              </w:rPr>
              <w:t xml:space="preserve"> </w:t>
            </w:r>
            <w:r w:rsidRPr="00910497">
              <w:rPr>
                <w:rFonts w:ascii="Times New Roman" w:hAnsi="Times New Roman" w:cs="Times New Roman"/>
              </w:rPr>
              <w:t>уверенного</w:t>
            </w:r>
            <w:r w:rsidRPr="00910497">
              <w:rPr>
                <w:rFonts w:ascii="Times New Roman" w:hAnsi="Times New Roman" w:cs="Times New Roman"/>
                <w:spacing w:val="-1"/>
              </w:rPr>
              <w:t xml:space="preserve"> </w:t>
            </w:r>
            <w:r w:rsidRPr="00910497">
              <w:rPr>
                <w:rFonts w:ascii="Times New Roman" w:hAnsi="Times New Roman" w:cs="Times New Roman"/>
              </w:rPr>
              <w:t>в</w:t>
            </w:r>
          </w:p>
          <w:p w:rsidR="00F96428" w:rsidRPr="00910497" w:rsidRDefault="00F96428" w:rsidP="00910497">
            <w:pPr>
              <w:rPr>
                <w:rFonts w:ascii="Times New Roman" w:hAnsi="Times New Roman" w:cs="Times New Roman"/>
              </w:rPr>
            </w:pPr>
            <w:r w:rsidRPr="00910497">
              <w:rPr>
                <w:rFonts w:ascii="Times New Roman" w:hAnsi="Times New Roman" w:cs="Times New Roman"/>
              </w:rPr>
              <w:t>благополучии и процветании своей</w:t>
            </w:r>
            <w:r w:rsidRPr="00910497">
              <w:rPr>
                <w:rFonts w:ascii="Times New Roman" w:hAnsi="Times New Roman" w:cs="Times New Roman"/>
                <w:spacing w:val="1"/>
              </w:rPr>
              <w:t xml:space="preserve"> </w:t>
            </w:r>
            <w:r w:rsidRPr="00910497">
              <w:rPr>
                <w:rFonts w:ascii="Times New Roman" w:hAnsi="Times New Roman" w:cs="Times New Roman"/>
              </w:rPr>
              <w:t>Родины (предполагает конкретные</w:t>
            </w:r>
            <w:r w:rsidRPr="00910497">
              <w:rPr>
                <w:rFonts w:ascii="Times New Roman" w:hAnsi="Times New Roman" w:cs="Times New Roman"/>
                <w:spacing w:val="1"/>
              </w:rPr>
              <w:t xml:space="preserve"> </w:t>
            </w:r>
            <w:r w:rsidRPr="00910497">
              <w:rPr>
                <w:rFonts w:ascii="Times New Roman" w:hAnsi="Times New Roman" w:cs="Times New Roman"/>
              </w:rPr>
              <w:t>каждодневные дела, направленные,</w:t>
            </w:r>
            <w:r w:rsidRPr="00910497">
              <w:rPr>
                <w:rFonts w:ascii="Times New Roman" w:hAnsi="Times New Roman" w:cs="Times New Roman"/>
                <w:spacing w:val="1"/>
              </w:rPr>
              <w:t xml:space="preserve"> </w:t>
            </w:r>
            <w:r w:rsidRPr="00910497">
              <w:rPr>
                <w:rFonts w:ascii="Times New Roman" w:hAnsi="Times New Roman" w:cs="Times New Roman"/>
              </w:rPr>
              <w:t>например, на поддержание чистоты и</w:t>
            </w:r>
            <w:r w:rsidRPr="00910497">
              <w:rPr>
                <w:rFonts w:ascii="Times New Roman" w:hAnsi="Times New Roman" w:cs="Times New Roman"/>
                <w:spacing w:val="-57"/>
              </w:rPr>
              <w:t xml:space="preserve"> </w:t>
            </w:r>
            <w:r w:rsidRPr="00910497">
              <w:rPr>
                <w:rFonts w:ascii="Times New Roman" w:hAnsi="Times New Roman" w:cs="Times New Roman"/>
              </w:rPr>
              <w:t>порядка, опрятности и аккуратности,</w:t>
            </w:r>
            <w:r w:rsidRPr="00910497">
              <w:rPr>
                <w:rFonts w:ascii="Times New Roman" w:hAnsi="Times New Roman" w:cs="Times New Roman"/>
                <w:spacing w:val="-57"/>
              </w:rPr>
              <w:t xml:space="preserve"> </w:t>
            </w:r>
            <w:r w:rsidRPr="00910497">
              <w:rPr>
                <w:rFonts w:ascii="Times New Roman" w:hAnsi="Times New Roman" w:cs="Times New Roman"/>
              </w:rPr>
              <w:t xml:space="preserve">а в </w:t>
            </w:r>
            <w:r w:rsidRPr="00910497">
              <w:rPr>
                <w:rFonts w:ascii="Times New Roman" w:hAnsi="Times New Roman" w:cs="Times New Roman"/>
              </w:rPr>
              <w:lastRenderedPageBreak/>
              <w:t>дальнейшем - на развитие всего</w:t>
            </w:r>
            <w:r w:rsidRPr="00910497">
              <w:rPr>
                <w:rFonts w:ascii="Times New Roman" w:hAnsi="Times New Roman" w:cs="Times New Roman"/>
                <w:spacing w:val="1"/>
              </w:rPr>
              <w:t xml:space="preserve"> </w:t>
            </w:r>
            <w:r w:rsidRPr="00910497">
              <w:rPr>
                <w:rFonts w:ascii="Times New Roman" w:hAnsi="Times New Roman" w:cs="Times New Roman"/>
              </w:rPr>
              <w:t>своего</w:t>
            </w:r>
            <w:r w:rsidRPr="00910497">
              <w:rPr>
                <w:rFonts w:ascii="Times New Roman" w:hAnsi="Times New Roman" w:cs="Times New Roman"/>
                <w:spacing w:val="-3"/>
              </w:rPr>
              <w:t xml:space="preserve"> </w:t>
            </w:r>
            <w:r w:rsidRPr="00910497">
              <w:rPr>
                <w:rFonts w:ascii="Times New Roman" w:hAnsi="Times New Roman" w:cs="Times New Roman"/>
              </w:rPr>
              <w:t>населенного</w:t>
            </w:r>
            <w:r w:rsidRPr="00910497">
              <w:rPr>
                <w:rFonts w:ascii="Times New Roman" w:hAnsi="Times New Roman" w:cs="Times New Roman"/>
                <w:spacing w:val="-2"/>
              </w:rPr>
              <w:t xml:space="preserve"> </w:t>
            </w:r>
            <w:r w:rsidRPr="00910497">
              <w:rPr>
                <w:rFonts w:ascii="Times New Roman" w:hAnsi="Times New Roman" w:cs="Times New Roman"/>
              </w:rPr>
              <w:t>пункта,</w:t>
            </w:r>
            <w:r w:rsidRPr="00910497">
              <w:rPr>
                <w:rFonts w:ascii="Times New Roman" w:hAnsi="Times New Roman" w:cs="Times New Roman"/>
                <w:spacing w:val="-2"/>
              </w:rPr>
              <w:t xml:space="preserve"> </w:t>
            </w:r>
            <w:r w:rsidRPr="00910497">
              <w:rPr>
                <w:rFonts w:ascii="Times New Roman" w:hAnsi="Times New Roman" w:cs="Times New Roman"/>
              </w:rPr>
              <w:t>района, края,</w:t>
            </w:r>
            <w:r w:rsidRPr="00910497">
              <w:rPr>
                <w:rFonts w:ascii="Times New Roman" w:hAnsi="Times New Roman" w:cs="Times New Roman"/>
                <w:spacing w:val="-2"/>
              </w:rPr>
              <w:t xml:space="preserve"> </w:t>
            </w:r>
            <w:r w:rsidRPr="00910497">
              <w:rPr>
                <w:rFonts w:ascii="Times New Roman" w:hAnsi="Times New Roman" w:cs="Times New Roman"/>
              </w:rPr>
              <w:t>Отчизны</w:t>
            </w:r>
            <w:r w:rsidRPr="00910497">
              <w:rPr>
                <w:rFonts w:ascii="Times New Roman" w:hAnsi="Times New Roman" w:cs="Times New Roman"/>
                <w:spacing w:val="-1"/>
              </w:rPr>
              <w:t xml:space="preserve"> </w:t>
            </w:r>
            <w:r w:rsidRPr="00910497">
              <w:rPr>
                <w:rFonts w:ascii="Times New Roman" w:hAnsi="Times New Roman" w:cs="Times New Roman"/>
              </w:rPr>
              <w:t>в</w:t>
            </w:r>
            <w:r w:rsidRPr="00910497">
              <w:rPr>
                <w:rFonts w:ascii="Times New Roman" w:hAnsi="Times New Roman" w:cs="Times New Roman"/>
                <w:spacing w:val="-2"/>
              </w:rPr>
              <w:t xml:space="preserve"> </w:t>
            </w:r>
            <w:r w:rsidRPr="00910497">
              <w:rPr>
                <w:rFonts w:ascii="Times New Roman" w:hAnsi="Times New Roman" w:cs="Times New Roman"/>
              </w:rPr>
              <w:t>целом)</w:t>
            </w: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lastRenderedPageBreak/>
              <w:t>Воспитывать ценностное</w:t>
            </w:r>
            <w:r w:rsidRPr="00910497">
              <w:rPr>
                <w:rFonts w:ascii="Times New Roman" w:hAnsi="Times New Roman" w:cs="Times New Roman"/>
                <w:spacing w:val="1"/>
              </w:rPr>
              <w:t xml:space="preserve"> </w:t>
            </w:r>
            <w:r w:rsidRPr="00910497">
              <w:rPr>
                <w:rFonts w:ascii="Times New Roman" w:hAnsi="Times New Roman" w:cs="Times New Roman"/>
              </w:rPr>
              <w:t>отношения к культурному</w:t>
            </w:r>
            <w:r w:rsidRPr="00910497">
              <w:rPr>
                <w:rFonts w:ascii="Times New Roman" w:hAnsi="Times New Roman" w:cs="Times New Roman"/>
                <w:spacing w:val="1"/>
              </w:rPr>
              <w:t xml:space="preserve"> </w:t>
            </w:r>
            <w:r w:rsidRPr="00910497">
              <w:rPr>
                <w:rFonts w:ascii="Times New Roman" w:hAnsi="Times New Roman" w:cs="Times New Roman"/>
              </w:rPr>
              <w:t>наследию своего народа, к</w:t>
            </w:r>
            <w:r w:rsidRPr="00910497">
              <w:rPr>
                <w:rFonts w:ascii="Times New Roman" w:hAnsi="Times New Roman" w:cs="Times New Roman"/>
                <w:spacing w:val="1"/>
              </w:rPr>
              <w:t xml:space="preserve"> </w:t>
            </w:r>
            <w:r w:rsidRPr="00910497">
              <w:rPr>
                <w:rFonts w:ascii="Times New Roman" w:hAnsi="Times New Roman" w:cs="Times New Roman"/>
              </w:rPr>
              <w:t>нравственным</w:t>
            </w:r>
            <w:r w:rsidRPr="00910497">
              <w:rPr>
                <w:rFonts w:ascii="Times New Roman" w:hAnsi="Times New Roman" w:cs="Times New Roman"/>
                <w:spacing w:val="-6"/>
              </w:rPr>
              <w:t xml:space="preserve"> </w:t>
            </w:r>
            <w:r w:rsidRPr="00910497">
              <w:rPr>
                <w:rFonts w:ascii="Times New Roman" w:hAnsi="Times New Roman" w:cs="Times New Roman"/>
              </w:rPr>
              <w:t>и</w:t>
            </w:r>
            <w:r w:rsidRPr="00910497">
              <w:rPr>
                <w:rFonts w:ascii="Times New Roman" w:hAnsi="Times New Roman" w:cs="Times New Roman"/>
                <w:spacing w:val="-4"/>
              </w:rPr>
              <w:t xml:space="preserve"> </w:t>
            </w:r>
            <w:r w:rsidRPr="00910497">
              <w:rPr>
                <w:rFonts w:ascii="Times New Roman" w:hAnsi="Times New Roman" w:cs="Times New Roman"/>
              </w:rPr>
              <w:t>культурным</w:t>
            </w:r>
          </w:p>
          <w:p w:rsidR="00F96428" w:rsidRPr="00910497" w:rsidRDefault="00F96428" w:rsidP="00910497">
            <w:pPr>
              <w:rPr>
                <w:rFonts w:ascii="Times New Roman" w:hAnsi="Times New Roman" w:cs="Times New Roman"/>
              </w:rPr>
            </w:pPr>
            <w:r w:rsidRPr="00910497">
              <w:rPr>
                <w:rFonts w:ascii="Times New Roman" w:hAnsi="Times New Roman" w:cs="Times New Roman"/>
              </w:rPr>
              <w:t>традициям</w:t>
            </w:r>
            <w:r w:rsidRPr="00910497">
              <w:rPr>
                <w:rFonts w:ascii="Times New Roman" w:hAnsi="Times New Roman" w:cs="Times New Roman"/>
                <w:spacing w:val="-5"/>
              </w:rPr>
              <w:t xml:space="preserve"> </w:t>
            </w:r>
            <w:r w:rsidRPr="00910497">
              <w:rPr>
                <w:rFonts w:ascii="Times New Roman" w:hAnsi="Times New Roman" w:cs="Times New Roman"/>
              </w:rPr>
              <w:t>России</w:t>
            </w: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Социально-</w:t>
            </w:r>
            <w:r w:rsidRPr="00910497">
              <w:rPr>
                <w:rFonts w:ascii="Times New Roman" w:hAnsi="Times New Roman" w:cs="Times New Roman"/>
                <w:spacing w:val="1"/>
              </w:rPr>
              <w:t xml:space="preserve"> </w:t>
            </w:r>
            <w:r w:rsidRPr="00910497">
              <w:rPr>
                <w:rFonts w:ascii="Times New Roman" w:hAnsi="Times New Roman" w:cs="Times New Roman"/>
              </w:rPr>
              <w:t>коммуникативное</w:t>
            </w:r>
            <w:r w:rsidRPr="00910497">
              <w:rPr>
                <w:rFonts w:ascii="Times New Roman" w:hAnsi="Times New Roman" w:cs="Times New Roman"/>
                <w:spacing w:val="-57"/>
              </w:rPr>
              <w:t xml:space="preserve"> </w:t>
            </w:r>
            <w:r w:rsidRPr="00910497">
              <w:rPr>
                <w:rFonts w:ascii="Times New Roman" w:hAnsi="Times New Roman" w:cs="Times New Roman"/>
              </w:rPr>
              <w:t>развитие</w:t>
            </w:r>
          </w:p>
        </w:tc>
      </w:tr>
      <w:tr w:rsidR="006B6C32" w:rsidTr="006B6C32">
        <w:tc>
          <w:tcPr>
            <w:tcW w:w="1000" w:type="pct"/>
            <w:vMerge w:val="restart"/>
            <w:tcBorders>
              <w:top w:val="nil"/>
            </w:tcBorders>
          </w:tcPr>
          <w:p w:rsidR="00F96428" w:rsidRPr="00F96428" w:rsidRDefault="00F96428" w:rsidP="006F0C48">
            <w:pPr>
              <w:ind w:left="709" w:right="284"/>
              <w:jc w:val="both"/>
              <w:rPr>
                <w:rFonts w:ascii="Times New Roman" w:hAnsi="Times New Roman" w:cs="Times New Roman"/>
                <w:sz w:val="20"/>
                <w:szCs w:val="20"/>
              </w:rPr>
            </w:pPr>
          </w:p>
        </w:tc>
        <w:tc>
          <w:tcPr>
            <w:tcW w:w="1000" w:type="pct"/>
            <w:vMerge w:val="restart"/>
            <w:tcBorders>
              <w:top w:val="nil"/>
            </w:tcBorders>
          </w:tcPr>
          <w:p w:rsidR="00F96428" w:rsidRPr="00910497" w:rsidRDefault="00F96428" w:rsidP="00910497">
            <w:pPr>
              <w:rPr>
                <w:rFonts w:ascii="Times New Roman" w:hAnsi="Times New Roman" w:cs="Times New Roman"/>
              </w:rPr>
            </w:pPr>
          </w:p>
        </w:tc>
        <w:tc>
          <w:tcPr>
            <w:tcW w:w="1000" w:type="pct"/>
          </w:tcPr>
          <w:p w:rsidR="00F96428" w:rsidRPr="00910497" w:rsidRDefault="00F96428" w:rsidP="00910497">
            <w:pPr>
              <w:rPr>
                <w:rFonts w:ascii="Times New Roman" w:hAnsi="Times New Roman" w:cs="Times New Roman"/>
              </w:rPr>
            </w:pP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Приобщать к отечественным</w:t>
            </w:r>
            <w:r w:rsidRPr="00910497">
              <w:rPr>
                <w:rFonts w:ascii="Times New Roman" w:hAnsi="Times New Roman" w:cs="Times New Roman"/>
                <w:spacing w:val="1"/>
              </w:rPr>
              <w:t xml:space="preserve"> </w:t>
            </w:r>
            <w:r w:rsidRPr="00910497">
              <w:rPr>
                <w:rFonts w:ascii="Times New Roman" w:hAnsi="Times New Roman" w:cs="Times New Roman"/>
              </w:rPr>
              <w:t>традициям и праздникам, к</w:t>
            </w:r>
            <w:r w:rsidRPr="00910497">
              <w:rPr>
                <w:rFonts w:ascii="Times New Roman" w:hAnsi="Times New Roman" w:cs="Times New Roman"/>
                <w:spacing w:val="1"/>
              </w:rPr>
              <w:t xml:space="preserve"> </w:t>
            </w:r>
            <w:r w:rsidRPr="00910497">
              <w:rPr>
                <w:rFonts w:ascii="Times New Roman" w:hAnsi="Times New Roman" w:cs="Times New Roman"/>
              </w:rPr>
              <w:t>истории и достижениям родной</w:t>
            </w:r>
            <w:r w:rsidRPr="00910497">
              <w:rPr>
                <w:rFonts w:ascii="Times New Roman" w:hAnsi="Times New Roman" w:cs="Times New Roman"/>
                <w:spacing w:val="1"/>
              </w:rPr>
              <w:t xml:space="preserve"> </w:t>
            </w:r>
            <w:r w:rsidRPr="00910497">
              <w:rPr>
                <w:rFonts w:ascii="Times New Roman" w:hAnsi="Times New Roman" w:cs="Times New Roman"/>
              </w:rPr>
              <w:t>страны,</w:t>
            </w:r>
            <w:r w:rsidRPr="00910497">
              <w:rPr>
                <w:rFonts w:ascii="Times New Roman" w:hAnsi="Times New Roman" w:cs="Times New Roman"/>
                <w:spacing w:val="-3"/>
              </w:rPr>
              <w:t xml:space="preserve"> </w:t>
            </w:r>
            <w:r w:rsidRPr="00910497">
              <w:rPr>
                <w:rFonts w:ascii="Times New Roman" w:hAnsi="Times New Roman" w:cs="Times New Roman"/>
              </w:rPr>
              <w:t>к</w:t>
            </w:r>
            <w:r w:rsidRPr="00910497">
              <w:rPr>
                <w:rFonts w:ascii="Times New Roman" w:hAnsi="Times New Roman" w:cs="Times New Roman"/>
                <w:spacing w:val="-2"/>
              </w:rPr>
              <w:t xml:space="preserve"> </w:t>
            </w:r>
            <w:r w:rsidRPr="00910497">
              <w:rPr>
                <w:rFonts w:ascii="Times New Roman" w:hAnsi="Times New Roman" w:cs="Times New Roman"/>
              </w:rPr>
              <w:t>культурному</w:t>
            </w:r>
            <w:r w:rsidRPr="00910497">
              <w:rPr>
                <w:rFonts w:ascii="Times New Roman" w:hAnsi="Times New Roman" w:cs="Times New Roman"/>
                <w:spacing w:val="-5"/>
              </w:rPr>
              <w:t xml:space="preserve"> </w:t>
            </w:r>
            <w:r w:rsidRPr="00910497">
              <w:rPr>
                <w:rFonts w:ascii="Times New Roman" w:hAnsi="Times New Roman" w:cs="Times New Roman"/>
              </w:rPr>
              <w:t>наследию</w:t>
            </w:r>
            <w:r w:rsidRPr="00910497">
              <w:rPr>
                <w:rFonts w:ascii="Times New Roman" w:hAnsi="Times New Roman" w:cs="Times New Roman"/>
                <w:spacing w:val="-57"/>
              </w:rPr>
              <w:t xml:space="preserve"> </w:t>
            </w:r>
            <w:r w:rsidRPr="00910497">
              <w:rPr>
                <w:rFonts w:ascii="Times New Roman" w:hAnsi="Times New Roman" w:cs="Times New Roman"/>
              </w:rPr>
              <w:t>народов</w:t>
            </w:r>
            <w:r w:rsidRPr="00910497">
              <w:rPr>
                <w:rFonts w:ascii="Times New Roman" w:hAnsi="Times New Roman" w:cs="Times New Roman"/>
                <w:spacing w:val="-1"/>
              </w:rPr>
              <w:t xml:space="preserve"> </w:t>
            </w:r>
            <w:r w:rsidRPr="00910497">
              <w:rPr>
                <w:rFonts w:ascii="Times New Roman" w:hAnsi="Times New Roman" w:cs="Times New Roman"/>
              </w:rPr>
              <w:t>России</w:t>
            </w:r>
          </w:p>
          <w:p w:rsidR="00F96428" w:rsidRPr="00910497" w:rsidRDefault="00F96428" w:rsidP="00910497">
            <w:pPr>
              <w:rPr>
                <w:rFonts w:ascii="Times New Roman" w:hAnsi="Times New Roman" w:cs="Times New Roman"/>
              </w:rPr>
            </w:pPr>
            <w:r w:rsidRPr="00910497">
              <w:rPr>
                <w:rFonts w:ascii="Times New Roman" w:hAnsi="Times New Roman" w:cs="Times New Roman"/>
              </w:rPr>
              <w:t>Воспитывать уважительное</w:t>
            </w:r>
            <w:r w:rsidRPr="00910497">
              <w:rPr>
                <w:rFonts w:ascii="Times New Roman" w:hAnsi="Times New Roman" w:cs="Times New Roman"/>
                <w:spacing w:val="1"/>
              </w:rPr>
              <w:t xml:space="preserve"> </w:t>
            </w:r>
            <w:r w:rsidRPr="00910497">
              <w:rPr>
                <w:rFonts w:ascii="Times New Roman" w:hAnsi="Times New Roman" w:cs="Times New Roman"/>
              </w:rPr>
              <w:t>отношение</w:t>
            </w:r>
            <w:r w:rsidRPr="00910497">
              <w:rPr>
                <w:rFonts w:ascii="Times New Roman" w:hAnsi="Times New Roman" w:cs="Times New Roman"/>
                <w:spacing w:val="-4"/>
              </w:rPr>
              <w:t xml:space="preserve"> </w:t>
            </w:r>
            <w:r w:rsidRPr="00910497">
              <w:rPr>
                <w:rFonts w:ascii="Times New Roman" w:hAnsi="Times New Roman" w:cs="Times New Roman"/>
              </w:rPr>
              <w:t>к</w:t>
            </w:r>
            <w:r w:rsidRPr="00910497">
              <w:rPr>
                <w:rFonts w:ascii="Times New Roman" w:hAnsi="Times New Roman" w:cs="Times New Roman"/>
                <w:spacing w:val="-2"/>
              </w:rPr>
              <w:t xml:space="preserve"> </w:t>
            </w:r>
            <w:r w:rsidRPr="00910497">
              <w:rPr>
                <w:rFonts w:ascii="Times New Roman" w:hAnsi="Times New Roman" w:cs="Times New Roman"/>
              </w:rPr>
              <w:t>государственным символам</w:t>
            </w:r>
            <w:r w:rsidRPr="00910497">
              <w:rPr>
                <w:rFonts w:ascii="Times New Roman" w:hAnsi="Times New Roman" w:cs="Times New Roman"/>
                <w:spacing w:val="-6"/>
              </w:rPr>
              <w:t xml:space="preserve"> </w:t>
            </w:r>
            <w:r w:rsidRPr="00910497">
              <w:rPr>
                <w:rFonts w:ascii="Times New Roman" w:hAnsi="Times New Roman" w:cs="Times New Roman"/>
              </w:rPr>
              <w:t>страны</w:t>
            </w:r>
            <w:r w:rsidRPr="00910497">
              <w:rPr>
                <w:rFonts w:ascii="Times New Roman" w:hAnsi="Times New Roman" w:cs="Times New Roman"/>
                <w:spacing w:val="-4"/>
              </w:rPr>
              <w:t xml:space="preserve"> </w:t>
            </w:r>
            <w:r w:rsidRPr="00910497">
              <w:rPr>
                <w:rFonts w:ascii="Times New Roman" w:hAnsi="Times New Roman" w:cs="Times New Roman"/>
              </w:rPr>
              <w:t>(флагу,</w:t>
            </w:r>
            <w:r w:rsidRPr="00910497">
              <w:rPr>
                <w:rFonts w:ascii="Times New Roman" w:hAnsi="Times New Roman" w:cs="Times New Roman"/>
                <w:spacing w:val="-3"/>
              </w:rPr>
              <w:t xml:space="preserve"> </w:t>
            </w:r>
            <w:r w:rsidRPr="00910497">
              <w:rPr>
                <w:rFonts w:ascii="Times New Roman" w:hAnsi="Times New Roman" w:cs="Times New Roman"/>
              </w:rPr>
              <w:t>гербу,</w:t>
            </w:r>
            <w:r w:rsidRPr="00910497">
              <w:rPr>
                <w:rFonts w:ascii="Times New Roman" w:hAnsi="Times New Roman" w:cs="Times New Roman"/>
                <w:spacing w:val="-57"/>
              </w:rPr>
              <w:t xml:space="preserve"> </w:t>
            </w:r>
            <w:r w:rsidRPr="00910497">
              <w:rPr>
                <w:rFonts w:ascii="Times New Roman" w:hAnsi="Times New Roman" w:cs="Times New Roman"/>
              </w:rPr>
              <w:t>гимну);</w:t>
            </w: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Познавательное</w:t>
            </w:r>
            <w:r w:rsidRPr="00910497">
              <w:rPr>
                <w:rFonts w:ascii="Times New Roman" w:hAnsi="Times New Roman" w:cs="Times New Roman"/>
                <w:spacing w:val="-57"/>
              </w:rPr>
              <w:t xml:space="preserve"> </w:t>
            </w:r>
            <w:r w:rsidRPr="00910497">
              <w:rPr>
                <w:rFonts w:ascii="Times New Roman" w:hAnsi="Times New Roman" w:cs="Times New Roman"/>
              </w:rPr>
              <w:t>развитие</w:t>
            </w:r>
          </w:p>
        </w:tc>
      </w:tr>
      <w:tr w:rsidR="006B6C32" w:rsidTr="006B6C32">
        <w:trPr>
          <w:trHeight w:val="620"/>
        </w:trPr>
        <w:tc>
          <w:tcPr>
            <w:tcW w:w="1000" w:type="pct"/>
            <w:vMerge/>
          </w:tcPr>
          <w:p w:rsidR="00F96428" w:rsidRPr="00DE7AB6" w:rsidRDefault="00F96428" w:rsidP="006F0C48">
            <w:pPr>
              <w:ind w:left="709" w:right="284"/>
              <w:jc w:val="both"/>
              <w:rPr>
                <w:rFonts w:ascii="Times New Roman" w:hAnsi="Times New Roman" w:cs="Times New Roman"/>
                <w:sz w:val="24"/>
                <w:szCs w:val="24"/>
              </w:rPr>
            </w:pPr>
          </w:p>
        </w:tc>
        <w:tc>
          <w:tcPr>
            <w:tcW w:w="1000" w:type="pct"/>
            <w:vMerge/>
          </w:tcPr>
          <w:p w:rsidR="00F96428" w:rsidRPr="00910497" w:rsidRDefault="00F96428" w:rsidP="00910497">
            <w:pPr>
              <w:rPr>
                <w:rFonts w:ascii="Times New Roman" w:hAnsi="Times New Roman" w:cs="Times New Roman"/>
              </w:rPr>
            </w:pPr>
          </w:p>
        </w:tc>
        <w:tc>
          <w:tcPr>
            <w:tcW w:w="1000" w:type="pct"/>
          </w:tcPr>
          <w:p w:rsidR="00F96428" w:rsidRPr="00910497" w:rsidRDefault="00F96428" w:rsidP="00910497">
            <w:pPr>
              <w:rPr>
                <w:rFonts w:ascii="Times New Roman" w:hAnsi="Times New Roman" w:cs="Times New Roman"/>
              </w:rPr>
            </w:pP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Приобщать к традициям и</w:t>
            </w:r>
            <w:r w:rsidRPr="00910497">
              <w:rPr>
                <w:rFonts w:ascii="Times New Roman" w:hAnsi="Times New Roman" w:cs="Times New Roman"/>
                <w:spacing w:val="1"/>
              </w:rPr>
              <w:t xml:space="preserve"> </w:t>
            </w:r>
            <w:r w:rsidRPr="00910497">
              <w:rPr>
                <w:rFonts w:ascii="Times New Roman" w:hAnsi="Times New Roman" w:cs="Times New Roman"/>
              </w:rPr>
              <w:t>великому</w:t>
            </w:r>
            <w:r w:rsidRPr="00910497">
              <w:rPr>
                <w:rFonts w:ascii="Times New Roman" w:hAnsi="Times New Roman" w:cs="Times New Roman"/>
                <w:spacing w:val="-7"/>
              </w:rPr>
              <w:t xml:space="preserve"> </w:t>
            </w:r>
            <w:r w:rsidRPr="00910497">
              <w:rPr>
                <w:rFonts w:ascii="Times New Roman" w:hAnsi="Times New Roman" w:cs="Times New Roman"/>
              </w:rPr>
              <w:t>культурному</w:t>
            </w:r>
            <w:r w:rsidRPr="00910497">
              <w:rPr>
                <w:rFonts w:ascii="Times New Roman" w:hAnsi="Times New Roman" w:cs="Times New Roman"/>
                <w:spacing w:val="-4"/>
              </w:rPr>
              <w:t xml:space="preserve"> </w:t>
            </w:r>
            <w:r w:rsidRPr="00910497">
              <w:rPr>
                <w:rFonts w:ascii="Times New Roman" w:hAnsi="Times New Roman" w:cs="Times New Roman"/>
              </w:rPr>
              <w:t>наследию</w:t>
            </w:r>
            <w:r w:rsidRPr="00910497">
              <w:rPr>
                <w:rFonts w:ascii="Times New Roman" w:hAnsi="Times New Roman" w:cs="Times New Roman"/>
                <w:spacing w:val="-57"/>
              </w:rPr>
              <w:t xml:space="preserve"> </w:t>
            </w:r>
            <w:r w:rsidRPr="00910497">
              <w:rPr>
                <w:rFonts w:ascii="Times New Roman" w:hAnsi="Times New Roman" w:cs="Times New Roman"/>
              </w:rPr>
              <w:t>российского</w:t>
            </w:r>
            <w:r w:rsidRPr="00910497">
              <w:rPr>
                <w:rFonts w:ascii="Times New Roman" w:hAnsi="Times New Roman" w:cs="Times New Roman"/>
                <w:spacing w:val="-1"/>
              </w:rPr>
              <w:t xml:space="preserve"> </w:t>
            </w:r>
            <w:r w:rsidRPr="00910497">
              <w:rPr>
                <w:rFonts w:ascii="Times New Roman" w:hAnsi="Times New Roman" w:cs="Times New Roman"/>
              </w:rPr>
              <w:t>народа</w:t>
            </w: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Художественно-</w:t>
            </w:r>
            <w:r w:rsidRPr="00910497">
              <w:rPr>
                <w:rFonts w:ascii="Times New Roman" w:hAnsi="Times New Roman" w:cs="Times New Roman"/>
                <w:spacing w:val="-57"/>
              </w:rPr>
              <w:t xml:space="preserve"> </w:t>
            </w:r>
            <w:r w:rsidRPr="00910497">
              <w:rPr>
                <w:rFonts w:ascii="Times New Roman" w:hAnsi="Times New Roman" w:cs="Times New Roman"/>
              </w:rPr>
              <w:t>эстетическое</w:t>
            </w:r>
            <w:r w:rsidRPr="00910497">
              <w:rPr>
                <w:rFonts w:ascii="Times New Roman" w:hAnsi="Times New Roman" w:cs="Times New Roman"/>
                <w:spacing w:val="1"/>
              </w:rPr>
              <w:t xml:space="preserve"> </w:t>
            </w:r>
            <w:r w:rsidRPr="00910497">
              <w:rPr>
                <w:rFonts w:ascii="Times New Roman" w:hAnsi="Times New Roman" w:cs="Times New Roman"/>
              </w:rPr>
              <w:t>развитие</w:t>
            </w:r>
          </w:p>
        </w:tc>
      </w:tr>
      <w:tr w:rsidR="006B6C32" w:rsidTr="00910497">
        <w:trPr>
          <w:trHeight w:val="685"/>
        </w:trPr>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Духовно-</w:t>
            </w:r>
            <w:r w:rsidRPr="00910497">
              <w:rPr>
                <w:rFonts w:ascii="Times New Roman" w:hAnsi="Times New Roman" w:cs="Times New Roman"/>
                <w:spacing w:val="1"/>
              </w:rPr>
              <w:t xml:space="preserve"> </w:t>
            </w:r>
            <w:r w:rsidRPr="00910497">
              <w:rPr>
                <w:rFonts w:ascii="Times New Roman" w:hAnsi="Times New Roman" w:cs="Times New Roman"/>
                <w:spacing w:val="-1"/>
              </w:rPr>
              <w:t>нравственное</w:t>
            </w:r>
            <w:r w:rsidRPr="00910497">
              <w:rPr>
                <w:rFonts w:ascii="Times New Roman" w:hAnsi="Times New Roman" w:cs="Times New Roman"/>
                <w:spacing w:val="-57"/>
              </w:rPr>
              <w:t xml:space="preserve"> </w:t>
            </w:r>
            <w:r w:rsidRPr="00910497">
              <w:rPr>
                <w:rFonts w:ascii="Times New Roman" w:hAnsi="Times New Roman" w:cs="Times New Roman"/>
              </w:rPr>
              <w:t>направление</w:t>
            </w:r>
            <w:r w:rsidRPr="00910497">
              <w:rPr>
                <w:rFonts w:ascii="Times New Roman" w:hAnsi="Times New Roman" w:cs="Times New Roman"/>
                <w:spacing w:val="1"/>
              </w:rPr>
              <w:t xml:space="preserve"> </w:t>
            </w:r>
            <w:r w:rsidRPr="00910497">
              <w:rPr>
                <w:rFonts w:ascii="Times New Roman" w:hAnsi="Times New Roman" w:cs="Times New Roman"/>
              </w:rPr>
              <w:t>воспитания</w:t>
            </w:r>
          </w:p>
          <w:p w:rsidR="00F96428" w:rsidRPr="00910497" w:rsidRDefault="00F96428" w:rsidP="00910497">
            <w:pPr>
              <w:rPr>
                <w:rFonts w:ascii="Times New Roman" w:hAnsi="Times New Roman" w:cs="Times New Roman"/>
              </w:rPr>
            </w:pPr>
            <w:r w:rsidRPr="00910497">
              <w:rPr>
                <w:rFonts w:ascii="Times New Roman" w:hAnsi="Times New Roman" w:cs="Times New Roman"/>
              </w:rPr>
              <w:t>В основе лежат</w:t>
            </w:r>
            <w:r w:rsidRPr="00910497">
              <w:rPr>
                <w:rFonts w:ascii="Times New Roman" w:hAnsi="Times New Roman" w:cs="Times New Roman"/>
                <w:spacing w:val="1"/>
              </w:rPr>
              <w:t xml:space="preserve"> </w:t>
            </w:r>
            <w:r w:rsidRPr="00910497">
              <w:rPr>
                <w:rFonts w:ascii="Times New Roman" w:hAnsi="Times New Roman" w:cs="Times New Roman"/>
              </w:rPr>
              <w:t>ценности</w:t>
            </w:r>
            <w:r w:rsidRPr="00910497">
              <w:rPr>
                <w:rFonts w:ascii="Times New Roman" w:hAnsi="Times New Roman" w:cs="Times New Roman"/>
                <w:spacing w:val="-10"/>
              </w:rPr>
              <w:t xml:space="preserve"> </w:t>
            </w:r>
            <w:r w:rsidRPr="00910497">
              <w:rPr>
                <w:rFonts w:ascii="Times New Roman" w:hAnsi="Times New Roman" w:cs="Times New Roman"/>
              </w:rPr>
              <w:t>«Жизнь»,</w:t>
            </w:r>
          </w:p>
          <w:p w:rsidR="00F96428" w:rsidRPr="00910497" w:rsidRDefault="00F96428" w:rsidP="00910497">
            <w:pPr>
              <w:rPr>
                <w:rFonts w:ascii="Times New Roman" w:hAnsi="Times New Roman" w:cs="Times New Roman"/>
              </w:rPr>
            </w:pPr>
            <w:r w:rsidRPr="00910497">
              <w:rPr>
                <w:rFonts w:ascii="Times New Roman" w:hAnsi="Times New Roman" w:cs="Times New Roman"/>
              </w:rPr>
              <w:t>«Милосердие»,</w:t>
            </w:r>
          </w:p>
          <w:p w:rsidR="00F96428" w:rsidRPr="00910497" w:rsidRDefault="00F96428" w:rsidP="00910497">
            <w:pPr>
              <w:rPr>
                <w:rFonts w:ascii="Times New Roman" w:hAnsi="Times New Roman" w:cs="Times New Roman"/>
              </w:rPr>
            </w:pPr>
            <w:r w:rsidRPr="00910497">
              <w:rPr>
                <w:rFonts w:ascii="Times New Roman" w:hAnsi="Times New Roman" w:cs="Times New Roman"/>
              </w:rPr>
              <w:t>«Добро»</w:t>
            </w: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Формирование</w:t>
            </w:r>
            <w:r w:rsidRPr="00910497">
              <w:rPr>
                <w:rFonts w:ascii="Times New Roman" w:hAnsi="Times New Roman" w:cs="Times New Roman"/>
                <w:spacing w:val="1"/>
              </w:rPr>
              <w:t xml:space="preserve"> </w:t>
            </w:r>
            <w:r w:rsidRPr="00910497">
              <w:rPr>
                <w:rFonts w:ascii="Times New Roman" w:hAnsi="Times New Roman" w:cs="Times New Roman"/>
              </w:rPr>
              <w:t>способности к</w:t>
            </w:r>
            <w:r w:rsidRPr="00910497">
              <w:rPr>
                <w:rFonts w:ascii="Times New Roman" w:hAnsi="Times New Roman" w:cs="Times New Roman"/>
                <w:spacing w:val="1"/>
              </w:rPr>
              <w:t xml:space="preserve"> </w:t>
            </w:r>
            <w:r w:rsidRPr="00910497">
              <w:rPr>
                <w:rFonts w:ascii="Times New Roman" w:hAnsi="Times New Roman" w:cs="Times New Roman"/>
              </w:rPr>
              <w:t>духовному развитию,</w:t>
            </w:r>
            <w:r w:rsidRPr="00910497">
              <w:rPr>
                <w:rFonts w:ascii="Times New Roman" w:hAnsi="Times New Roman" w:cs="Times New Roman"/>
                <w:spacing w:val="-58"/>
              </w:rPr>
              <w:t xml:space="preserve"> </w:t>
            </w:r>
            <w:r w:rsidRPr="00910497">
              <w:rPr>
                <w:rFonts w:ascii="Times New Roman" w:hAnsi="Times New Roman" w:cs="Times New Roman"/>
              </w:rPr>
              <w:t>нравственному самосовершенствованию, индивидуально- ответственному</w:t>
            </w:r>
          </w:p>
          <w:p w:rsidR="00F96428" w:rsidRPr="00910497" w:rsidRDefault="00F96428" w:rsidP="00910497">
            <w:pPr>
              <w:rPr>
                <w:rFonts w:ascii="Times New Roman" w:hAnsi="Times New Roman" w:cs="Times New Roman"/>
              </w:rPr>
            </w:pPr>
            <w:r w:rsidRPr="00910497">
              <w:rPr>
                <w:rFonts w:ascii="Times New Roman" w:hAnsi="Times New Roman" w:cs="Times New Roman"/>
              </w:rPr>
              <w:t>поведению</w:t>
            </w: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Развивать</w:t>
            </w:r>
            <w:r w:rsidRPr="00910497">
              <w:rPr>
                <w:rFonts w:ascii="Times New Roman" w:hAnsi="Times New Roman" w:cs="Times New Roman"/>
                <w:spacing w:val="-12"/>
              </w:rPr>
              <w:t xml:space="preserve"> </w:t>
            </w:r>
            <w:r w:rsidRPr="00910497">
              <w:rPr>
                <w:rFonts w:ascii="Times New Roman" w:hAnsi="Times New Roman" w:cs="Times New Roman"/>
              </w:rPr>
              <w:t>ценностно-смысловую</w:t>
            </w:r>
            <w:r w:rsidRPr="00910497">
              <w:rPr>
                <w:rFonts w:ascii="Times New Roman" w:hAnsi="Times New Roman" w:cs="Times New Roman"/>
                <w:spacing w:val="-57"/>
              </w:rPr>
              <w:t xml:space="preserve"> </w:t>
            </w:r>
            <w:r w:rsidRPr="00910497">
              <w:rPr>
                <w:rFonts w:ascii="Times New Roman" w:hAnsi="Times New Roman" w:cs="Times New Roman"/>
              </w:rPr>
              <w:t>сферу дошкольников на основе</w:t>
            </w:r>
            <w:r w:rsidRPr="00910497">
              <w:rPr>
                <w:rFonts w:ascii="Times New Roman" w:hAnsi="Times New Roman" w:cs="Times New Roman"/>
                <w:spacing w:val="1"/>
              </w:rPr>
              <w:t xml:space="preserve"> </w:t>
            </w:r>
            <w:r w:rsidRPr="00910497">
              <w:rPr>
                <w:rFonts w:ascii="Times New Roman" w:hAnsi="Times New Roman" w:cs="Times New Roman"/>
              </w:rPr>
              <w:t>творческого</w:t>
            </w:r>
            <w:r w:rsidRPr="00910497">
              <w:rPr>
                <w:rFonts w:ascii="Times New Roman" w:hAnsi="Times New Roman" w:cs="Times New Roman"/>
                <w:spacing w:val="-1"/>
              </w:rPr>
              <w:t xml:space="preserve"> </w:t>
            </w:r>
            <w:r w:rsidRPr="00910497">
              <w:rPr>
                <w:rFonts w:ascii="Times New Roman" w:hAnsi="Times New Roman" w:cs="Times New Roman"/>
              </w:rPr>
              <w:t>взаимодействия</w:t>
            </w:r>
            <w:r w:rsidRPr="00910497">
              <w:rPr>
                <w:rFonts w:ascii="Times New Roman" w:hAnsi="Times New Roman" w:cs="Times New Roman"/>
                <w:spacing w:val="-1"/>
              </w:rPr>
              <w:t xml:space="preserve"> </w:t>
            </w:r>
            <w:r w:rsidRPr="00910497">
              <w:rPr>
                <w:rFonts w:ascii="Times New Roman" w:hAnsi="Times New Roman" w:cs="Times New Roman"/>
              </w:rPr>
              <w:t>в</w:t>
            </w:r>
          </w:p>
          <w:p w:rsidR="00F96428" w:rsidRPr="00910497" w:rsidRDefault="00F96428" w:rsidP="00910497">
            <w:pPr>
              <w:rPr>
                <w:rFonts w:ascii="Times New Roman" w:hAnsi="Times New Roman" w:cs="Times New Roman"/>
              </w:rPr>
            </w:pPr>
            <w:r w:rsidRPr="00910497">
              <w:rPr>
                <w:rFonts w:ascii="Times New Roman" w:hAnsi="Times New Roman" w:cs="Times New Roman"/>
              </w:rPr>
              <w:t>детско-взрослой общности. Способствовать освоению</w:t>
            </w:r>
            <w:r w:rsidRPr="00910497">
              <w:rPr>
                <w:rFonts w:ascii="Times New Roman" w:hAnsi="Times New Roman" w:cs="Times New Roman"/>
                <w:spacing w:val="1"/>
              </w:rPr>
              <w:t xml:space="preserve"> </w:t>
            </w:r>
            <w:r w:rsidRPr="00910497">
              <w:rPr>
                <w:rFonts w:ascii="Times New Roman" w:hAnsi="Times New Roman" w:cs="Times New Roman"/>
              </w:rPr>
              <w:t>социокультурного</w:t>
            </w:r>
            <w:r w:rsidRPr="00910497">
              <w:rPr>
                <w:rFonts w:ascii="Times New Roman" w:hAnsi="Times New Roman" w:cs="Times New Roman"/>
                <w:spacing w:val="-5"/>
              </w:rPr>
              <w:t xml:space="preserve"> </w:t>
            </w:r>
            <w:r w:rsidRPr="00910497">
              <w:rPr>
                <w:rFonts w:ascii="Times New Roman" w:hAnsi="Times New Roman" w:cs="Times New Roman"/>
              </w:rPr>
              <w:t>опыта</w:t>
            </w:r>
            <w:r w:rsidRPr="00910497">
              <w:rPr>
                <w:rFonts w:ascii="Times New Roman" w:hAnsi="Times New Roman" w:cs="Times New Roman"/>
                <w:spacing w:val="-5"/>
              </w:rPr>
              <w:t xml:space="preserve"> </w:t>
            </w:r>
            <w:r w:rsidRPr="00910497">
              <w:rPr>
                <w:rFonts w:ascii="Times New Roman" w:hAnsi="Times New Roman" w:cs="Times New Roman"/>
              </w:rPr>
              <w:t>в</w:t>
            </w:r>
            <w:r w:rsidRPr="00910497">
              <w:rPr>
                <w:rFonts w:ascii="Times New Roman" w:hAnsi="Times New Roman" w:cs="Times New Roman"/>
                <w:spacing w:val="-5"/>
              </w:rPr>
              <w:t xml:space="preserve"> </w:t>
            </w:r>
            <w:r w:rsidRPr="00910497">
              <w:rPr>
                <w:rFonts w:ascii="Times New Roman" w:hAnsi="Times New Roman" w:cs="Times New Roman"/>
              </w:rPr>
              <w:t>его</w:t>
            </w:r>
            <w:r w:rsidRPr="00910497">
              <w:rPr>
                <w:rFonts w:ascii="Times New Roman" w:hAnsi="Times New Roman" w:cs="Times New Roman"/>
                <w:spacing w:val="-57"/>
              </w:rPr>
              <w:t xml:space="preserve"> </w:t>
            </w:r>
            <w:r w:rsidRPr="00910497">
              <w:rPr>
                <w:rFonts w:ascii="Times New Roman" w:hAnsi="Times New Roman" w:cs="Times New Roman"/>
              </w:rPr>
              <w:t>культурно-историческом и</w:t>
            </w:r>
            <w:r w:rsidRPr="00910497">
              <w:rPr>
                <w:rFonts w:ascii="Times New Roman" w:hAnsi="Times New Roman" w:cs="Times New Roman"/>
                <w:spacing w:val="1"/>
              </w:rPr>
              <w:t xml:space="preserve"> </w:t>
            </w:r>
            <w:r w:rsidRPr="00910497">
              <w:rPr>
                <w:rFonts w:ascii="Times New Roman" w:hAnsi="Times New Roman" w:cs="Times New Roman"/>
              </w:rPr>
              <w:t>личностном</w:t>
            </w:r>
            <w:r w:rsidRPr="00910497">
              <w:rPr>
                <w:rFonts w:ascii="Times New Roman" w:hAnsi="Times New Roman" w:cs="Times New Roman"/>
                <w:spacing w:val="-2"/>
              </w:rPr>
              <w:t xml:space="preserve"> </w:t>
            </w:r>
            <w:r w:rsidRPr="00910497">
              <w:rPr>
                <w:rFonts w:ascii="Times New Roman" w:hAnsi="Times New Roman" w:cs="Times New Roman"/>
              </w:rPr>
              <w:t>аспектах.</w:t>
            </w: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Воспитывать любовь к своей</w:t>
            </w:r>
            <w:r w:rsidRPr="00910497">
              <w:rPr>
                <w:rFonts w:ascii="Times New Roman" w:hAnsi="Times New Roman" w:cs="Times New Roman"/>
                <w:spacing w:val="1"/>
              </w:rPr>
              <w:t xml:space="preserve"> </w:t>
            </w:r>
            <w:r w:rsidRPr="00910497">
              <w:rPr>
                <w:rFonts w:ascii="Times New Roman" w:hAnsi="Times New Roman" w:cs="Times New Roman"/>
              </w:rPr>
              <w:t>семье,</w:t>
            </w:r>
            <w:r w:rsidRPr="00910497">
              <w:rPr>
                <w:rFonts w:ascii="Times New Roman" w:hAnsi="Times New Roman" w:cs="Times New Roman"/>
                <w:spacing w:val="-3"/>
              </w:rPr>
              <w:t xml:space="preserve"> </w:t>
            </w:r>
            <w:r w:rsidRPr="00910497">
              <w:rPr>
                <w:rFonts w:ascii="Times New Roman" w:hAnsi="Times New Roman" w:cs="Times New Roman"/>
              </w:rPr>
              <w:t>своему</w:t>
            </w:r>
            <w:r w:rsidRPr="00910497">
              <w:rPr>
                <w:rFonts w:ascii="Times New Roman" w:hAnsi="Times New Roman" w:cs="Times New Roman"/>
                <w:spacing w:val="-7"/>
              </w:rPr>
              <w:t xml:space="preserve"> </w:t>
            </w:r>
            <w:r w:rsidRPr="00910497">
              <w:rPr>
                <w:rFonts w:ascii="Times New Roman" w:hAnsi="Times New Roman" w:cs="Times New Roman"/>
              </w:rPr>
              <w:t>населенному</w:t>
            </w:r>
            <w:r w:rsidRPr="00910497">
              <w:rPr>
                <w:rFonts w:ascii="Times New Roman" w:hAnsi="Times New Roman" w:cs="Times New Roman"/>
                <w:spacing w:val="-8"/>
              </w:rPr>
              <w:t xml:space="preserve"> </w:t>
            </w:r>
            <w:r w:rsidRPr="00910497">
              <w:rPr>
                <w:rFonts w:ascii="Times New Roman" w:hAnsi="Times New Roman" w:cs="Times New Roman"/>
              </w:rPr>
              <w:t>пункту,</w:t>
            </w:r>
            <w:r w:rsidRPr="00910497">
              <w:rPr>
                <w:rFonts w:ascii="Times New Roman" w:hAnsi="Times New Roman" w:cs="Times New Roman"/>
                <w:spacing w:val="-57"/>
              </w:rPr>
              <w:t xml:space="preserve"> </w:t>
            </w:r>
            <w:r w:rsidRPr="00910497">
              <w:rPr>
                <w:rFonts w:ascii="Times New Roman" w:hAnsi="Times New Roman" w:cs="Times New Roman"/>
              </w:rPr>
              <w:t>родному</w:t>
            </w:r>
            <w:r w:rsidRPr="00910497">
              <w:rPr>
                <w:rFonts w:ascii="Times New Roman" w:hAnsi="Times New Roman" w:cs="Times New Roman"/>
                <w:spacing w:val="-6"/>
              </w:rPr>
              <w:t xml:space="preserve"> </w:t>
            </w:r>
            <w:r w:rsidRPr="00910497">
              <w:rPr>
                <w:rFonts w:ascii="Times New Roman" w:hAnsi="Times New Roman" w:cs="Times New Roman"/>
              </w:rPr>
              <w:t>краю, своей стране</w:t>
            </w:r>
          </w:p>
          <w:p w:rsidR="00F96428" w:rsidRPr="00910497" w:rsidRDefault="00F96428" w:rsidP="00910497">
            <w:pPr>
              <w:rPr>
                <w:rFonts w:ascii="Times New Roman" w:hAnsi="Times New Roman" w:cs="Times New Roman"/>
              </w:rPr>
            </w:pPr>
            <w:r w:rsidRPr="00910497">
              <w:rPr>
                <w:rFonts w:ascii="Times New Roman" w:hAnsi="Times New Roman" w:cs="Times New Roman"/>
              </w:rPr>
              <w:t>Воспитывать</w:t>
            </w:r>
            <w:r w:rsidRPr="00910497">
              <w:rPr>
                <w:rFonts w:ascii="Times New Roman" w:hAnsi="Times New Roman" w:cs="Times New Roman"/>
                <w:spacing w:val="-2"/>
              </w:rPr>
              <w:t xml:space="preserve"> </w:t>
            </w:r>
            <w:r w:rsidRPr="00910497">
              <w:rPr>
                <w:rFonts w:ascii="Times New Roman" w:hAnsi="Times New Roman" w:cs="Times New Roman"/>
              </w:rPr>
              <w:t>уважительное отношение</w:t>
            </w:r>
            <w:r w:rsidRPr="00910497">
              <w:rPr>
                <w:rFonts w:ascii="Times New Roman" w:hAnsi="Times New Roman" w:cs="Times New Roman"/>
                <w:spacing w:val="-9"/>
              </w:rPr>
              <w:t xml:space="preserve"> </w:t>
            </w:r>
            <w:r w:rsidRPr="00910497">
              <w:rPr>
                <w:rFonts w:ascii="Times New Roman" w:hAnsi="Times New Roman" w:cs="Times New Roman"/>
              </w:rPr>
              <w:t>к</w:t>
            </w:r>
            <w:r w:rsidRPr="00910497">
              <w:rPr>
                <w:rFonts w:ascii="Times New Roman" w:hAnsi="Times New Roman" w:cs="Times New Roman"/>
                <w:spacing w:val="-8"/>
              </w:rPr>
              <w:t xml:space="preserve"> </w:t>
            </w:r>
            <w:r w:rsidRPr="00910497">
              <w:rPr>
                <w:rFonts w:ascii="Times New Roman" w:hAnsi="Times New Roman" w:cs="Times New Roman"/>
              </w:rPr>
              <w:t>ровесникам,</w:t>
            </w:r>
            <w:r w:rsidRPr="00910497">
              <w:rPr>
                <w:rFonts w:ascii="Times New Roman" w:hAnsi="Times New Roman" w:cs="Times New Roman"/>
                <w:spacing w:val="-57"/>
              </w:rPr>
              <w:t xml:space="preserve"> </w:t>
            </w:r>
            <w:r w:rsidRPr="00910497">
              <w:rPr>
                <w:rFonts w:ascii="Times New Roman" w:hAnsi="Times New Roman" w:cs="Times New Roman"/>
              </w:rPr>
              <w:t>родителям</w:t>
            </w:r>
            <w:r w:rsidRPr="00910497">
              <w:rPr>
                <w:rFonts w:ascii="Times New Roman" w:hAnsi="Times New Roman" w:cs="Times New Roman"/>
                <w:spacing w:val="-1"/>
              </w:rPr>
              <w:t xml:space="preserve"> </w:t>
            </w:r>
            <w:r w:rsidRPr="00910497">
              <w:rPr>
                <w:rFonts w:ascii="Times New Roman" w:hAnsi="Times New Roman" w:cs="Times New Roman"/>
              </w:rPr>
              <w:t>(законным представителям),</w:t>
            </w:r>
            <w:r w:rsidRPr="00910497">
              <w:rPr>
                <w:rFonts w:ascii="Times New Roman" w:hAnsi="Times New Roman" w:cs="Times New Roman"/>
                <w:spacing w:val="-9"/>
              </w:rPr>
              <w:t xml:space="preserve"> </w:t>
            </w:r>
            <w:r w:rsidRPr="00910497">
              <w:rPr>
                <w:rFonts w:ascii="Times New Roman" w:hAnsi="Times New Roman" w:cs="Times New Roman"/>
              </w:rPr>
              <w:t>соседям,</w:t>
            </w:r>
            <w:r w:rsidRPr="00910497">
              <w:rPr>
                <w:rFonts w:ascii="Times New Roman" w:hAnsi="Times New Roman" w:cs="Times New Roman"/>
                <w:spacing w:val="-9"/>
              </w:rPr>
              <w:t xml:space="preserve"> </w:t>
            </w:r>
            <w:r w:rsidRPr="00910497">
              <w:rPr>
                <w:rFonts w:ascii="Times New Roman" w:hAnsi="Times New Roman" w:cs="Times New Roman"/>
              </w:rPr>
              <w:t>другим</w:t>
            </w:r>
            <w:r w:rsidRPr="00910497">
              <w:rPr>
                <w:rFonts w:ascii="Times New Roman" w:hAnsi="Times New Roman" w:cs="Times New Roman"/>
                <w:spacing w:val="-57"/>
              </w:rPr>
              <w:t xml:space="preserve"> </w:t>
            </w:r>
            <w:r w:rsidRPr="00910497">
              <w:rPr>
                <w:rFonts w:ascii="Times New Roman" w:hAnsi="Times New Roman" w:cs="Times New Roman"/>
              </w:rPr>
              <w:t>людям вне зависимости от их</w:t>
            </w:r>
            <w:r w:rsidRPr="00910497">
              <w:rPr>
                <w:rFonts w:ascii="Times New Roman" w:hAnsi="Times New Roman" w:cs="Times New Roman"/>
                <w:spacing w:val="1"/>
              </w:rPr>
              <w:t xml:space="preserve"> </w:t>
            </w:r>
            <w:r w:rsidRPr="00910497">
              <w:rPr>
                <w:rFonts w:ascii="Times New Roman" w:hAnsi="Times New Roman" w:cs="Times New Roman"/>
              </w:rPr>
              <w:t>этнической</w:t>
            </w:r>
            <w:r w:rsidRPr="00910497">
              <w:rPr>
                <w:rFonts w:ascii="Times New Roman" w:hAnsi="Times New Roman" w:cs="Times New Roman"/>
                <w:spacing w:val="-3"/>
              </w:rPr>
              <w:t xml:space="preserve"> </w:t>
            </w:r>
            <w:r w:rsidRPr="00910497">
              <w:rPr>
                <w:rFonts w:ascii="Times New Roman" w:hAnsi="Times New Roman" w:cs="Times New Roman"/>
              </w:rPr>
              <w:t>принадлежности</w:t>
            </w:r>
          </w:p>
          <w:p w:rsidR="00F96428" w:rsidRPr="00910497" w:rsidRDefault="00F96428" w:rsidP="00910497">
            <w:pPr>
              <w:rPr>
                <w:rFonts w:ascii="Times New Roman" w:hAnsi="Times New Roman" w:cs="Times New Roman"/>
              </w:rPr>
            </w:pPr>
            <w:r w:rsidRPr="00910497">
              <w:rPr>
                <w:rFonts w:ascii="Times New Roman" w:hAnsi="Times New Roman" w:cs="Times New Roman"/>
              </w:rPr>
              <w:t>Воспитывать социальные</w:t>
            </w:r>
            <w:r w:rsidRPr="00910497">
              <w:rPr>
                <w:rFonts w:ascii="Times New Roman" w:hAnsi="Times New Roman" w:cs="Times New Roman"/>
                <w:spacing w:val="1"/>
              </w:rPr>
              <w:t xml:space="preserve"> </w:t>
            </w:r>
            <w:r w:rsidRPr="00910497">
              <w:rPr>
                <w:rFonts w:ascii="Times New Roman" w:hAnsi="Times New Roman" w:cs="Times New Roman"/>
              </w:rPr>
              <w:t>чувства и навыки: способность к</w:t>
            </w:r>
            <w:r w:rsidRPr="00910497">
              <w:rPr>
                <w:rFonts w:ascii="Times New Roman" w:hAnsi="Times New Roman" w:cs="Times New Roman"/>
                <w:spacing w:val="-57"/>
              </w:rPr>
              <w:t xml:space="preserve"> </w:t>
            </w:r>
            <w:r w:rsidRPr="00910497">
              <w:rPr>
                <w:rFonts w:ascii="Times New Roman" w:hAnsi="Times New Roman" w:cs="Times New Roman"/>
              </w:rPr>
              <w:t>сопереживанию, общительность,</w:t>
            </w:r>
            <w:r w:rsidRPr="00910497">
              <w:rPr>
                <w:rFonts w:ascii="Times New Roman" w:hAnsi="Times New Roman" w:cs="Times New Roman"/>
                <w:spacing w:val="-57"/>
              </w:rPr>
              <w:t xml:space="preserve"> </w:t>
            </w:r>
            <w:r w:rsidRPr="00910497">
              <w:rPr>
                <w:rFonts w:ascii="Times New Roman" w:hAnsi="Times New Roman" w:cs="Times New Roman"/>
              </w:rPr>
              <w:t>дружелюбие.</w:t>
            </w:r>
          </w:p>
          <w:p w:rsidR="00F96428" w:rsidRPr="00910497" w:rsidRDefault="00F96428" w:rsidP="00910497">
            <w:pPr>
              <w:rPr>
                <w:rFonts w:ascii="Times New Roman" w:hAnsi="Times New Roman" w:cs="Times New Roman"/>
              </w:rPr>
            </w:pPr>
            <w:r w:rsidRPr="00910497">
              <w:rPr>
                <w:rFonts w:ascii="Times New Roman" w:hAnsi="Times New Roman" w:cs="Times New Roman"/>
              </w:rPr>
              <w:t>Формировать</w:t>
            </w:r>
            <w:r w:rsidRPr="00910497">
              <w:rPr>
                <w:rFonts w:ascii="Times New Roman" w:hAnsi="Times New Roman" w:cs="Times New Roman"/>
                <w:spacing w:val="-1"/>
              </w:rPr>
              <w:t xml:space="preserve"> </w:t>
            </w:r>
            <w:r w:rsidRPr="00910497">
              <w:rPr>
                <w:rFonts w:ascii="Times New Roman" w:hAnsi="Times New Roman" w:cs="Times New Roman"/>
              </w:rPr>
              <w:t>навыки сотрудничества,</w:t>
            </w:r>
            <w:r w:rsidRPr="00910497">
              <w:rPr>
                <w:rFonts w:ascii="Times New Roman" w:hAnsi="Times New Roman" w:cs="Times New Roman"/>
                <w:spacing w:val="-3"/>
              </w:rPr>
              <w:t xml:space="preserve"> </w:t>
            </w:r>
            <w:r w:rsidRPr="00910497">
              <w:rPr>
                <w:rFonts w:ascii="Times New Roman" w:hAnsi="Times New Roman" w:cs="Times New Roman"/>
              </w:rPr>
              <w:lastRenderedPageBreak/>
              <w:t>умения</w:t>
            </w:r>
            <w:r w:rsidRPr="00910497">
              <w:rPr>
                <w:rFonts w:ascii="Times New Roman" w:hAnsi="Times New Roman" w:cs="Times New Roman"/>
                <w:spacing w:val="-6"/>
              </w:rPr>
              <w:t xml:space="preserve"> </w:t>
            </w:r>
            <w:r w:rsidRPr="00910497">
              <w:rPr>
                <w:rFonts w:ascii="Times New Roman" w:hAnsi="Times New Roman" w:cs="Times New Roman"/>
              </w:rPr>
              <w:t>соблюдать</w:t>
            </w:r>
            <w:r w:rsidRPr="00910497">
              <w:rPr>
                <w:rFonts w:ascii="Times New Roman" w:hAnsi="Times New Roman" w:cs="Times New Roman"/>
                <w:spacing w:val="-57"/>
              </w:rPr>
              <w:t xml:space="preserve"> </w:t>
            </w:r>
            <w:r w:rsidRPr="00910497">
              <w:rPr>
                <w:rFonts w:ascii="Times New Roman" w:hAnsi="Times New Roman" w:cs="Times New Roman"/>
              </w:rPr>
              <w:t>правила, активной личностной</w:t>
            </w:r>
            <w:r w:rsidRPr="00910497">
              <w:rPr>
                <w:rFonts w:ascii="Times New Roman" w:hAnsi="Times New Roman" w:cs="Times New Roman"/>
                <w:spacing w:val="1"/>
              </w:rPr>
              <w:t xml:space="preserve"> </w:t>
            </w:r>
            <w:r w:rsidRPr="00910497">
              <w:rPr>
                <w:rFonts w:ascii="Times New Roman" w:hAnsi="Times New Roman" w:cs="Times New Roman"/>
              </w:rPr>
              <w:t>позиции.</w:t>
            </w:r>
          </w:p>
          <w:p w:rsidR="00F96428" w:rsidRPr="00910497" w:rsidRDefault="00F96428" w:rsidP="00910497">
            <w:pPr>
              <w:rPr>
                <w:rFonts w:ascii="Times New Roman" w:hAnsi="Times New Roman" w:cs="Times New Roman"/>
              </w:rPr>
            </w:pPr>
            <w:r w:rsidRPr="00910497">
              <w:rPr>
                <w:rFonts w:ascii="Times New Roman" w:hAnsi="Times New Roman" w:cs="Times New Roman"/>
              </w:rPr>
              <w:t>Создавать</w:t>
            </w:r>
            <w:r w:rsidRPr="00910497">
              <w:rPr>
                <w:rFonts w:ascii="Times New Roman" w:hAnsi="Times New Roman" w:cs="Times New Roman"/>
                <w:spacing w:val="2"/>
              </w:rPr>
              <w:t xml:space="preserve"> </w:t>
            </w:r>
            <w:r w:rsidRPr="00910497">
              <w:rPr>
                <w:rFonts w:ascii="Times New Roman" w:hAnsi="Times New Roman" w:cs="Times New Roman"/>
              </w:rPr>
              <w:t>условия</w:t>
            </w:r>
            <w:r w:rsidRPr="00910497">
              <w:rPr>
                <w:rFonts w:ascii="Times New Roman" w:hAnsi="Times New Roman" w:cs="Times New Roman"/>
                <w:spacing w:val="-1"/>
              </w:rPr>
              <w:t xml:space="preserve"> </w:t>
            </w:r>
            <w:r w:rsidRPr="00910497">
              <w:rPr>
                <w:rFonts w:ascii="Times New Roman" w:hAnsi="Times New Roman" w:cs="Times New Roman"/>
              </w:rPr>
              <w:t>для</w:t>
            </w:r>
            <w:r w:rsidRPr="00910497">
              <w:rPr>
                <w:rFonts w:ascii="Times New Roman" w:hAnsi="Times New Roman" w:cs="Times New Roman"/>
                <w:spacing w:val="1"/>
              </w:rPr>
              <w:t xml:space="preserve"> </w:t>
            </w:r>
            <w:r w:rsidRPr="00910497">
              <w:rPr>
                <w:rFonts w:ascii="Times New Roman" w:hAnsi="Times New Roman" w:cs="Times New Roman"/>
              </w:rPr>
              <w:t>возникновения у ребёнка</w:t>
            </w:r>
            <w:r w:rsidRPr="00910497">
              <w:rPr>
                <w:rFonts w:ascii="Times New Roman" w:hAnsi="Times New Roman" w:cs="Times New Roman"/>
                <w:spacing w:val="1"/>
              </w:rPr>
              <w:t xml:space="preserve"> </w:t>
            </w:r>
            <w:r w:rsidRPr="00910497">
              <w:rPr>
                <w:rFonts w:ascii="Times New Roman" w:hAnsi="Times New Roman" w:cs="Times New Roman"/>
              </w:rPr>
              <w:t>нравственного, социально</w:t>
            </w:r>
            <w:r w:rsidRPr="00910497">
              <w:rPr>
                <w:rFonts w:ascii="Times New Roman" w:hAnsi="Times New Roman" w:cs="Times New Roman"/>
                <w:spacing w:val="1"/>
              </w:rPr>
              <w:t xml:space="preserve"> </w:t>
            </w:r>
            <w:r w:rsidRPr="00910497">
              <w:rPr>
                <w:rFonts w:ascii="Times New Roman" w:hAnsi="Times New Roman" w:cs="Times New Roman"/>
              </w:rPr>
              <w:t>значимого поступка, приобретения</w:t>
            </w:r>
            <w:r w:rsidRPr="00910497">
              <w:rPr>
                <w:rFonts w:ascii="Times New Roman" w:hAnsi="Times New Roman" w:cs="Times New Roman"/>
                <w:spacing w:val="-57"/>
              </w:rPr>
              <w:t xml:space="preserve"> </w:t>
            </w:r>
            <w:r w:rsidRPr="00910497">
              <w:rPr>
                <w:rFonts w:ascii="Times New Roman" w:hAnsi="Times New Roman" w:cs="Times New Roman"/>
              </w:rPr>
              <w:t>ребёнком</w:t>
            </w:r>
            <w:r w:rsidRPr="00910497">
              <w:rPr>
                <w:rFonts w:ascii="Times New Roman" w:hAnsi="Times New Roman" w:cs="Times New Roman"/>
                <w:spacing w:val="-2"/>
              </w:rPr>
              <w:t xml:space="preserve"> </w:t>
            </w:r>
            <w:r w:rsidRPr="00910497">
              <w:rPr>
                <w:rFonts w:ascii="Times New Roman" w:hAnsi="Times New Roman" w:cs="Times New Roman"/>
              </w:rPr>
              <w:t>опыта</w:t>
            </w:r>
            <w:r w:rsidRPr="00910497">
              <w:rPr>
                <w:rFonts w:ascii="Times New Roman" w:hAnsi="Times New Roman" w:cs="Times New Roman"/>
                <w:spacing w:val="-1"/>
              </w:rPr>
              <w:t xml:space="preserve"> </w:t>
            </w:r>
            <w:r w:rsidRPr="00910497">
              <w:rPr>
                <w:rFonts w:ascii="Times New Roman" w:hAnsi="Times New Roman" w:cs="Times New Roman"/>
              </w:rPr>
              <w:t>милосердия</w:t>
            </w:r>
            <w:r w:rsidRPr="00910497">
              <w:rPr>
                <w:rFonts w:ascii="Times New Roman" w:hAnsi="Times New Roman" w:cs="Times New Roman"/>
                <w:spacing w:val="-1"/>
              </w:rPr>
              <w:t xml:space="preserve"> </w:t>
            </w:r>
            <w:r w:rsidRPr="00910497">
              <w:rPr>
                <w:rFonts w:ascii="Times New Roman" w:hAnsi="Times New Roman" w:cs="Times New Roman"/>
              </w:rPr>
              <w:t>и</w:t>
            </w:r>
          </w:p>
          <w:p w:rsidR="00F96428" w:rsidRPr="00910497" w:rsidRDefault="00F96428" w:rsidP="00910497">
            <w:pPr>
              <w:rPr>
                <w:rFonts w:ascii="Times New Roman" w:hAnsi="Times New Roman" w:cs="Times New Roman"/>
              </w:rPr>
            </w:pPr>
            <w:r w:rsidRPr="00910497">
              <w:rPr>
                <w:rFonts w:ascii="Times New Roman" w:hAnsi="Times New Roman" w:cs="Times New Roman"/>
              </w:rPr>
              <w:t xml:space="preserve">заботы; </w:t>
            </w:r>
          </w:p>
          <w:p w:rsidR="00F96428" w:rsidRPr="00910497" w:rsidRDefault="00F96428" w:rsidP="00910497">
            <w:pPr>
              <w:rPr>
                <w:rFonts w:ascii="Times New Roman" w:hAnsi="Times New Roman" w:cs="Times New Roman"/>
              </w:rPr>
            </w:pPr>
            <w:r w:rsidRPr="00910497">
              <w:rPr>
                <w:rFonts w:ascii="Times New Roman" w:hAnsi="Times New Roman" w:cs="Times New Roman"/>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r w:rsidRPr="00910497">
              <w:rPr>
                <w:rFonts w:ascii="Times New Roman" w:hAnsi="Times New Roman" w:cs="Times New Roman"/>
              </w:rPr>
              <w:tab/>
            </w: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lastRenderedPageBreak/>
              <w:t>Социально-</w:t>
            </w:r>
            <w:r w:rsidRPr="00910497">
              <w:rPr>
                <w:rFonts w:ascii="Times New Roman" w:hAnsi="Times New Roman" w:cs="Times New Roman"/>
                <w:spacing w:val="1"/>
              </w:rPr>
              <w:t xml:space="preserve"> </w:t>
            </w:r>
            <w:r w:rsidRPr="00910497">
              <w:rPr>
                <w:rFonts w:ascii="Times New Roman" w:hAnsi="Times New Roman" w:cs="Times New Roman"/>
              </w:rPr>
              <w:t>коммуникативное</w:t>
            </w:r>
            <w:r w:rsidRPr="00910497">
              <w:rPr>
                <w:rFonts w:ascii="Times New Roman" w:hAnsi="Times New Roman" w:cs="Times New Roman"/>
                <w:spacing w:val="-57"/>
              </w:rPr>
              <w:t xml:space="preserve"> </w:t>
            </w:r>
            <w:r w:rsidRPr="00910497">
              <w:rPr>
                <w:rFonts w:ascii="Times New Roman" w:hAnsi="Times New Roman" w:cs="Times New Roman"/>
              </w:rPr>
              <w:t>развитие</w:t>
            </w: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p>
          <w:p w:rsidR="00F96428" w:rsidRPr="00910497" w:rsidRDefault="00F96428" w:rsidP="00910497">
            <w:pPr>
              <w:rPr>
                <w:rFonts w:ascii="Times New Roman" w:hAnsi="Times New Roman" w:cs="Times New Roman"/>
              </w:rPr>
            </w:pPr>
            <w:r w:rsidRPr="00910497">
              <w:rPr>
                <w:rFonts w:ascii="Times New Roman" w:hAnsi="Times New Roman" w:cs="Times New Roman"/>
              </w:rPr>
              <w:t>Речевое развитие</w:t>
            </w:r>
          </w:p>
        </w:tc>
      </w:tr>
      <w:tr w:rsidR="006B6C32" w:rsidRPr="00F96428" w:rsidTr="006B6C32">
        <w:trPr>
          <w:trHeight w:val="1170"/>
        </w:trPr>
        <w:tc>
          <w:tcPr>
            <w:tcW w:w="1000" w:type="pct"/>
            <w:vMerge w:val="restart"/>
          </w:tcPr>
          <w:p w:rsidR="00F96428" w:rsidRPr="00910497" w:rsidRDefault="00F96428" w:rsidP="00910497">
            <w:pPr>
              <w:rPr>
                <w:rFonts w:ascii="Times New Roman" w:hAnsi="Times New Roman" w:cs="Times New Roman"/>
              </w:rPr>
            </w:pPr>
            <w:r w:rsidRPr="00910497">
              <w:rPr>
                <w:rFonts w:ascii="Times New Roman" w:hAnsi="Times New Roman" w:cs="Times New Roman"/>
              </w:rPr>
              <w:lastRenderedPageBreak/>
              <w:t>«Сотрудничество»</w:t>
            </w:r>
          </w:p>
        </w:tc>
        <w:tc>
          <w:tcPr>
            <w:tcW w:w="1000" w:type="pct"/>
            <w:vMerge w:val="restart"/>
          </w:tcPr>
          <w:p w:rsidR="00F96428" w:rsidRPr="00910497" w:rsidRDefault="00F96428" w:rsidP="00910497">
            <w:pPr>
              <w:rPr>
                <w:rFonts w:ascii="Times New Roman" w:hAnsi="Times New Roman" w:cs="Times New Roman"/>
              </w:rPr>
            </w:pPr>
          </w:p>
        </w:tc>
        <w:tc>
          <w:tcPr>
            <w:tcW w:w="1000" w:type="pct"/>
            <w:vMerge w:val="restart"/>
          </w:tcPr>
          <w:p w:rsidR="00F96428" w:rsidRPr="00910497" w:rsidRDefault="00F96428" w:rsidP="00910497">
            <w:pPr>
              <w:rPr>
                <w:rFonts w:ascii="Times New Roman" w:hAnsi="Times New Roman" w:cs="Times New Roman"/>
              </w:rPr>
            </w:pPr>
            <w:r w:rsidRPr="00910497">
              <w:rPr>
                <w:rFonts w:ascii="Times New Roman" w:hAnsi="Times New Roman" w:cs="Times New Roman"/>
              </w:rPr>
              <w:t xml:space="preserve">Уважение к другим людям, к законам </w:t>
            </w:r>
            <w:r w:rsidRPr="00910497">
              <w:rPr>
                <w:rFonts w:ascii="Times New Roman" w:hAnsi="Times New Roman" w:cs="Times New Roman"/>
                <w:spacing w:val="-57"/>
              </w:rPr>
              <w:t xml:space="preserve">         </w:t>
            </w:r>
            <w:r w:rsidRPr="00910497">
              <w:rPr>
                <w:rFonts w:ascii="Times New Roman" w:hAnsi="Times New Roman" w:cs="Times New Roman"/>
              </w:rPr>
              <w:t>человеческого</w:t>
            </w:r>
            <w:r w:rsidRPr="00910497">
              <w:rPr>
                <w:rFonts w:ascii="Times New Roman" w:hAnsi="Times New Roman" w:cs="Times New Roman"/>
                <w:spacing w:val="-1"/>
              </w:rPr>
              <w:t xml:space="preserve"> </w:t>
            </w:r>
            <w:r w:rsidRPr="00910497">
              <w:rPr>
                <w:rFonts w:ascii="Times New Roman" w:hAnsi="Times New Roman" w:cs="Times New Roman"/>
              </w:rPr>
              <w:t>общества.</w:t>
            </w:r>
          </w:p>
          <w:p w:rsidR="00F96428" w:rsidRPr="00910497" w:rsidRDefault="00F96428" w:rsidP="00910497">
            <w:pPr>
              <w:rPr>
                <w:rFonts w:ascii="Times New Roman" w:hAnsi="Times New Roman" w:cs="Times New Roman"/>
              </w:rPr>
            </w:pPr>
            <w:r w:rsidRPr="00910497">
              <w:rPr>
                <w:rFonts w:ascii="Times New Roman" w:hAnsi="Times New Roman" w:cs="Times New Roman"/>
              </w:rPr>
              <w:t>Способствовать</w:t>
            </w:r>
            <w:r w:rsidRPr="00910497">
              <w:rPr>
                <w:rFonts w:ascii="Times New Roman" w:hAnsi="Times New Roman" w:cs="Times New Roman"/>
                <w:spacing w:val="-2"/>
              </w:rPr>
              <w:t xml:space="preserve"> </w:t>
            </w:r>
            <w:r w:rsidRPr="00910497">
              <w:rPr>
                <w:rFonts w:ascii="Times New Roman" w:hAnsi="Times New Roman" w:cs="Times New Roman"/>
              </w:rPr>
              <w:t>накоплению</w:t>
            </w:r>
            <w:r w:rsidRPr="00910497">
              <w:rPr>
                <w:rFonts w:ascii="Times New Roman" w:hAnsi="Times New Roman" w:cs="Times New Roman"/>
                <w:spacing w:val="-1"/>
              </w:rPr>
              <w:t xml:space="preserve"> </w:t>
            </w:r>
            <w:r w:rsidRPr="00910497">
              <w:rPr>
                <w:rFonts w:ascii="Times New Roman" w:hAnsi="Times New Roman" w:cs="Times New Roman"/>
              </w:rPr>
              <w:t>у</w:t>
            </w:r>
            <w:r w:rsidRPr="00910497">
              <w:rPr>
                <w:rFonts w:ascii="Times New Roman" w:hAnsi="Times New Roman" w:cs="Times New Roman"/>
                <w:spacing w:val="-11"/>
              </w:rPr>
              <w:t xml:space="preserve"> </w:t>
            </w:r>
            <w:r w:rsidRPr="00910497">
              <w:rPr>
                <w:rFonts w:ascii="Times New Roman" w:hAnsi="Times New Roman" w:cs="Times New Roman"/>
              </w:rPr>
              <w:t>детей</w:t>
            </w:r>
            <w:r w:rsidRPr="00910497">
              <w:rPr>
                <w:rFonts w:ascii="Times New Roman" w:hAnsi="Times New Roman" w:cs="Times New Roman"/>
                <w:spacing w:val="-57"/>
              </w:rPr>
              <w:t xml:space="preserve"> </w:t>
            </w:r>
            <w:r w:rsidRPr="00910497">
              <w:rPr>
                <w:rFonts w:ascii="Times New Roman" w:hAnsi="Times New Roman" w:cs="Times New Roman"/>
              </w:rPr>
              <w:t>опыта социально-ответственного</w:t>
            </w:r>
            <w:r w:rsidRPr="00910497">
              <w:rPr>
                <w:rFonts w:ascii="Times New Roman" w:hAnsi="Times New Roman" w:cs="Times New Roman"/>
                <w:spacing w:val="1"/>
              </w:rPr>
              <w:t xml:space="preserve"> </w:t>
            </w:r>
            <w:r w:rsidRPr="00910497">
              <w:rPr>
                <w:rFonts w:ascii="Times New Roman" w:hAnsi="Times New Roman" w:cs="Times New Roman"/>
              </w:rPr>
              <w:t>поведения</w:t>
            </w:r>
          </w:p>
          <w:p w:rsidR="00F96428" w:rsidRPr="00910497" w:rsidRDefault="00F96428" w:rsidP="00910497">
            <w:pPr>
              <w:rPr>
                <w:rFonts w:ascii="Times New Roman" w:hAnsi="Times New Roman" w:cs="Times New Roman"/>
              </w:rPr>
            </w:pPr>
            <w:r w:rsidRPr="00910497">
              <w:rPr>
                <w:rFonts w:ascii="Times New Roman" w:hAnsi="Times New Roman" w:cs="Times New Roman"/>
              </w:rPr>
              <w:t>Развивать</w:t>
            </w:r>
            <w:r w:rsidRPr="00910497">
              <w:rPr>
                <w:rFonts w:ascii="Times New Roman" w:hAnsi="Times New Roman" w:cs="Times New Roman"/>
                <w:spacing w:val="-5"/>
              </w:rPr>
              <w:t xml:space="preserve"> </w:t>
            </w:r>
            <w:r w:rsidRPr="00910497">
              <w:rPr>
                <w:rFonts w:ascii="Times New Roman" w:hAnsi="Times New Roman" w:cs="Times New Roman"/>
              </w:rPr>
              <w:t>нравственные</w:t>
            </w:r>
          </w:p>
          <w:p w:rsidR="00F96428" w:rsidRPr="00910497" w:rsidRDefault="00F96428" w:rsidP="00910497">
            <w:pPr>
              <w:rPr>
                <w:rFonts w:ascii="Times New Roman" w:hAnsi="Times New Roman" w:cs="Times New Roman"/>
              </w:rPr>
            </w:pPr>
            <w:r w:rsidRPr="00910497">
              <w:rPr>
                <w:rFonts w:ascii="Times New Roman" w:hAnsi="Times New Roman" w:cs="Times New Roman"/>
              </w:rPr>
              <w:t>представления,</w:t>
            </w:r>
            <w:r w:rsidRPr="00910497">
              <w:rPr>
                <w:rFonts w:ascii="Times New Roman" w:hAnsi="Times New Roman" w:cs="Times New Roman"/>
                <w:spacing w:val="-6"/>
              </w:rPr>
              <w:t xml:space="preserve"> </w:t>
            </w:r>
            <w:r w:rsidRPr="00910497">
              <w:rPr>
                <w:rFonts w:ascii="Times New Roman" w:hAnsi="Times New Roman" w:cs="Times New Roman"/>
              </w:rPr>
              <w:t>формировать</w:t>
            </w:r>
            <w:r w:rsidRPr="00910497">
              <w:rPr>
                <w:rFonts w:ascii="Times New Roman" w:hAnsi="Times New Roman" w:cs="Times New Roman"/>
                <w:spacing w:val="-4"/>
              </w:rPr>
              <w:t xml:space="preserve"> </w:t>
            </w:r>
            <w:r w:rsidRPr="00910497">
              <w:rPr>
                <w:rFonts w:ascii="Times New Roman" w:hAnsi="Times New Roman" w:cs="Times New Roman"/>
              </w:rPr>
              <w:t>навыки</w:t>
            </w:r>
            <w:r w:rsidRPr="00910497">
              <w:rPr>
                <w:rFonts w:ascii="Times New Roman" w:hAnsi="Times New Roman" w:cs="Times New Roman"/>
                <w:spacing w:val="-57"/>
              </w:rPr>
              <w:t xml:space="preserve"> </w:t>
            </w:r>
            <w:r w:rsidRPr="00910497">
              <w:rPr>
                <w:rFonts w:ascii="Times New Roman" w:hAnsi="Times New Roman" w:cs="Times New Roman"/>
              </w:rPr>
              <w:t>культурного</w:t>
            </w:r>
            <w:r w:rsidRPr="00910497">
              <w:rPr>
                <w:rFonts w:ascii="Times New Roman" w:hAnsi="Times New Roman" w:cs="Times New Roman"/>
                <w:spacing w:val="-1"/>
              </w:rPr>
              <w:t xml:space="preserve"> </w:t>
            </w:r>
            <w:r w:rsidRPr="00910497">
              <w:rPr>
                <w:rFonts w:ascii="Times New Roman" w:hAnsi="Times New Roman" w:cs="Times New Roman"/>
              </w:rPr>
              <w:t>поведения</w:t>
            </w: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России независимо от их</w:t>
            </w:r>
            <w:r w:rsidRPr="00910497">
              <w:rPr>
                <w:rFonts w:ascii="Times New Roman" w:hAnsi="Times New Roman" w:cs="Times New Roman"/>
                <w:spacing w:val="1"/>
              </w:rPr>
              <w:t xml:space="preserve"> </w:t>
            </w:r>
            <w:r w:rsidRPr="00910497">
              <w:rPr>
                <w:rFonts w:ascii="Times New Roman" w:hAnsi="Times New Roman" w:cs="Times New Roman"/>
              </w:rPr>
              <w:t>этнической</w:t>
            </w:r>
            <w:r w:rsidRPr="00910497">
              <w:rPr>
                <w:rFonts w:ascii="Times New Roman" w:hAnsi="Times New Roman" w:cs="Times New Roman"/>
                <w:spacing w:val="-9"/>
              </w:rPr>
              <w:t xml:space="preserve"> </w:t>
            </w:r>
            <w:r w:rsidRPr="00910497">
              <w:rPr>
                <w:rFonts w:ascii="Times New Roman" w:hAnsi="Times New Roman" w:cs="Times New Roman"/>
              </w:rPr>
              <w:t>принадлежности;</w:t>
            </w:r>
          </w:p>
        </w:tc>
        <w:tc>
          <w:tcPr>
            <w:tcW w:w="1000" w:type="pct"/>
          </w:tcPr>
          <w:p w:rsidR="00F96428" w:rsidRPr="00910497" w:rsidRDefault="00F96428" w:rsidP="00910497">
            <w:pPr>
              <w:rPr>
                <w:rFonts w:ascii="Times New Roman" w:hAnsi="Times New Roman" w:cs="Times New Roman"/>
              </w:rPr>
            </w:pPr>
          </w:p>
        </w:tc>
      </w:tr>
      <w:tr w:rsidR="006B6C32" w:rsidRPr="00F96428" w:rsidTr="006B6C32">
        <w:trPr>
          <w:trHeight w:val="554"/>
        </w:trPr>
        <w:tc>
          <w:tcPr>
            <w:tcW w:w="1000" w:type="pct"/>
            <w:vMerge/>
          </w:tcPr>
          <w:p w:rsidR="00F96428" w:rsidRPr="00910497" w:rsidRDefault="00F96428" w:rsidP="00910497">
            <w:pPr>
              <w:rPr>
                <w:rFonts w:ascii="Times New Roman" w:hAnsi="Times New Roman" w:cs="Times New Roman"/>
              </w:rPr>
            </w:pPr>
          </w:p>
        </w:tc>
        <w:tc>
          <w:tcPr>
            <w:tcW w:w="1000" w:type="pct"/>
            <w:vMerge/>
          </w:tcPr>
          <w:p w:rsidR="00F96428" w:rsidRPr="00910497" w:rsidRDefault="00F96428" w:rsidP="00910497">
            <w:pPr>
              <w:rPr>
                <w:rFonts w:ascii="Times New Roman" w:hAnsi="Times New Roman" w:cs="Times New Roman"/>
              </w:rPr>
            </w:pPr>
          </w:p>
        </w:tc>
        <w:tc>
          <w:tcPr>
            <w:tcW w:w="1000" w:type="pct"/>
            <w:vMerge/>
          </w:tcPr>
          <w:p w:rsidR="00F96428" w:rsidRPr="00910497" w:rsidRDefault="00F96428" w:rsidP="00910497">
            <w:pPr>
              <w:rPr>
                <w:rFonts w:ascii="Times New Roman" w:hAnsi="Times New Roman" w:cs="Times New Roman"/>
              </w:rPr>
            </w:pP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Способствовать</w:t>
            </w:r>
            <w:r w:rsidRPr="00910497">
              <w:rPr>
                <w:rFonts w:ascii="Times New Roman" w:hAnsi="Times New Roman" w:cs="Times New Roman"/>
                <w:spacing w:val="-2"/>
              </w:rPr>
              <w:t xml:space="preserve"> </w:t>
            </w:r>
            <w:r w:rsidRPr="00910497">
              <w:rPr>
                <w:rFonts w:ascii="Times New Roman" w:hAnsi="Times New Roman" w:cs="Times New Roman"/>
              </w:rPr>
              <w:t>овладению</w:t>
            </w:r>
          </w:p>
          <w:p w:rsidR="00F96428" w:rsidRPr="00910497" w:rsidRDefault="00F96428" w:rsidP="00910497">
            <w:pPr>
              <w:rPr>
                <w:rFonts w:ascii="Times New Roman" w:hAnsi="Times New Roman" w:cs="Times New Roman"/>
              </w:rPr>
            </w:pPr>
            <w:r w:rsidRPr="00910497">
              <w:rPr>
                <w:rFonts w:ascii="Times New Roman" w:hAnsi="Times New Roman" w:cs="Times New Roman"/>
              </w:rPr>
              <w:t>детьми формами речевого этикета,</w:t>
            </w:r>
            <w:r w:rsidRPr="00910497">
              <w:rPr>
                <w:rFonts w:ascii="Times New Roman" w:hAnsi="Times New Roman" w:cs="Times New Roman"/>
                <w:spacing w:val="-57"/>
              </w:rPr>
              <w:t xml:space="preserve"> </w:t>
            </w:r>
            <w:r w:rsidRPr="00910497">
              <w:rPr>
                <w:rFonts w:ascii="Times New Roman" w:hAnsi="Times New Roman" w:cs="Times New Roman"/>
              </w:rPr>
              <w:t>отражающими принятые в</w:t>
            </w:r>
            <w:r w:rsidRPr="00910497">
              <w:rPr>
                <w:rFonts w:ascii="Times New Roman" w:hAnsi="Times New Roman" w:cs="Times New Roman"/>
                <w:spacing w:val="1"/>
              </w:rPr>
              <w:t xml:space="preserve"> </w:t>
            </w:r>
            <w:r w:rsidRPr="00910497">
              <w:rPr>
                <w:rFonts w:ascii="Times New Roman" w:hAnsi="Times New Roman" w:cs="Times New Roman"/>
              </w:rPr>
              <w:t>обществе правила и нормы</w:t>
            </w:r>
            <w:r w:rsidRPr="00910497">
              <w:rPr>
                <w:rFonts w:ascii="Times New Roman" w:hAnsi="Times New Roman" w:cs="Times New Roman"/>
                <w:spacing w:val="1"/>
              </w:rPr>
              <w:t xml:space="preserve"> </w:t>
            </w:r>
            <w:r w:rsidRPr="00910497">
              <w:rPr>
                <w:rFonts w:ascii="Times New Roman" w:hAnsi="Times New Roman" w:cs="Times New Roman"/>
              </w:rPr>
              <w:t>культурного</w:t>
            </w:r>
            <w:r w:rsidRPr="00910497">
              <w:rPr>
                <w:rFonts w:ascii="Times New Roman" w:hAnsi="Times New Roman" w:cs="Times New Roman"/>
                <w:spacing w:val="-1"/>
              </w:rPr>
              <w:t xml:space="preserve"> </w:t>
            </w:r>
            <w:r w:rsidRPr="00910497">
              <w:rPr>
                <w:rFonts w:ascii="Times New Roman" w:hAnsi="Times New Roman" w:cs="Times New Roman"/>
              </w:rPr>
              <w:t>поведения</w:t>
            </w: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Речевое</w:t>
            </w:r>
            <w:r w:rsidRPr="00910497">
              <w:rPr>
                <w:rFonts w:ascii="Times New Roman" w:hAnsi="Times New Roman" w:cs="Times New Roman"/>
                <w:spacing w:val="-4"/>
              </w:rPr>
              <w:t xml:space="preserve"> </w:t>
            </w:r>
            <w:r w:rsidRPr="00910497">
              <w:rPr>
                <w:rFonts w:ascii="Times New Roman" w:hAnsi="Times New Roman" w:cs="Times New Roman"/>
              </w:rPr>
              <w:t>развитие</w:t>
            </w:r>
          </w:p>
        </w:tc>
      </w:tr>
      <w:tr w:rsidR="006B6C32" w:rsidRPr="00F96428" w:rsidTr="006B6C32">
        <w:trPr>
          <w:trHeight w:val="554"/>
        </w:trPr>
        <w:tc>
          <w:tcPr>
            <w:tcW w:w="1000" w:type="pct"/>
          </w:tcPr>
          <w:p w:rsidR="00F96428" w:rsidRPr="00910497" w:rsidRDefault="00F96428" w:rsidP="00910497">
            <w:pPr>
              <w:rPr>
                <w:rFonts w:ascii="Times New Roman" w:hAnsi="Times New Roman" w:cs="Times New Roman"/>
              </w:rPr>
            </w:pPr>
          </w:p>
        </w:tc>
        <w:tc>
          <w:tcPr>
            <w:tcW w:w="1000" w:type="pct"/>
          </w:tcPr>
          <w:p w:rsidR="00F96428" w:rsidRPr="00910497" w:rsidRDefault="00F96428" w:rsidP="00910497">
            <w:pPr>
              <w:rPr>
                <w:rFonts w:ascii="Times New Roman" w:hAnsi="Times New Roman" w:cs="Times New Roman"/>
              </w:rPr>
            </w:pPr>
          </w:p>
        </w:tc>
        <w:tc>
          <w:tcPr>
            <w:tcW w:w="1000" w:type="pct"/>
          </w:tcPr>
          <w:p w:rsidR="00F96428" w:rsidRPr="00910497" w:rsidRDefault="00F96428" w:rsidP="00910497">
            <w:pPr>
              <w:rPr>
                <w:rFonts w:ascii="Times New Roman" w:hAnsi="Times New Roman" w:cs="Times New Roman"/>
              </w:rPr>
            </w:pP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Создавать</w:t>
            </w:r>
            <w:r w:rsidRPr="00910497">
              <w:rPr>
                <w:rFonts w:ascii="Times New Roman" w:hAnsi="Times New Roman" w:cs="Times New Roman"/>
                <w:spacing w:val="-1"/>
              </w:rPr>
              <w:t xml:space="preserve"> </w:t>
            </w:r>
            <w:r w:rsidRPr="00910497">
              <w:rPr>
                <w:rFonts w:ascii="Times New Roman" w:hAnsi="Times New Roman" w:cs="Times New Roman"/>
              </w:rPr>
              <w:t>условия</w:t>
            </w:r>
            <w:r w:rsidRPr="00910497">
              <w:rPr>
                <w:rFonts w:ascii="Times New Roman" w:hAnsi="Times New Roman" w:cs="Times New Roman"/>
                <w:spacing w:val="-3"/>
              </w:rPr>
              <w:t xml:space="preserve"> </w:t>
            </w:r>
            <w:r w:rsidRPr="00910497">
              <w:rPr>
                <w:rFonts w:ascii="Times New Roman" w:hAnsi="Times New Roman" w:cs="Times New Roman"/>
              </w:rPr>
              <w:t>для</w:t>
            </w:r>
          </w:p>
          <w:p w:rsidR="00F96428" w:rsidRPr="00910497" w:rsidRDefault="00F96428" w:rsidP="00910497">
            <w:pPr>
              <w:rPr>
                <w:rFonts w:ascii="Times New Roman" w:hAnsi="Times New Roman" w:cs="Times New Roman"/>
              </w:rPr>
            </w:pPr>
            <w:r w:rsidRPr="00910497">
              <w:rPr>
                <w:rFonts w:ascii="Times New Roman" w:hAnsi="Times New Roman" w:cs="Times New Roman"/>
              </w:rPr>
              <w:t>выявления, развития и реализации</w:t>
            </w:r>
            <w:r w:rsidRPr="00910497">
              <w:rPr>
                <w:rFonts w:ascii="Times New Roman" w:hAnsi="Times New Roman" w:cs="Times New Roman"/>
                <w:spacing w:val="-58"/>
              </w:rPr>
              <w:t xml:space="preserve"> </w:t>
            </w:r>
            <w:r w:rsidRPr="00910497">
              <w:rPr>
                <w:rFonts w:ascii="Times New Roman" w:hAnsi="Times New Roman" w:cs="Times New Roman"/>
              </w:rPr>
              <w:t>творческого потенциала каждого</w:t>
            </w:r>
            <w:r w:rsidRPr="00910497">
              <w:rPr>
                <w:rFonts w:ascii="Times New Roman" w:hAnsi="Times New Roman" w:cs="Times New Roman"/>
                <w:spacing w:val="1"/>
              </w:rPr>
              <w:t xml:space="preserve"> </w:t>
            </w:r>
            <w:r w:rsidRPr="00910497">
              <w:rPr>
                <w:rFonts w:ascii="Times New Roman" w:hAnsi="Times New Roman" w:cs="Times New Roman"/>
              </w:rPr>
              <w:t>ребёнка</w:t>
            </w:r>
            <w:r w:rsidRPr="00910497">
              <w:rPr>
                <w:rFonts w:ascii="Times New Roman" w:hAnsi="Times New Roman" w:cs="Times New Roman"/>
                <w:spacing w:val="-2"/>
              </w:rPr>
              <w:t xml:space="preserve"> </w:t>
            </w:r>
            <w:r w:rsidRPr="00910497">
              <w:rPr>
                <w:rFonts w:ascii="Times New Roman" w:hAnsi="Times New Roman" w:cs="Times New Roman"/>
              </w:rPr>
              <w:t>с</w:t>
            </w:r>
            <w:r w:rsidRPr="00910497">
              <w:rPr>
                <w:rFonts w:ascii="Times New Roman" w:hAnsi="Times New Roman" w:cs="Times New Roman"/>
                <w:spacing w:val="3"/>
              </w:rPr>
              <w:t xml:space="preserve"> </w:t>
            </w:r>
            <w:r w:rsidRPr="00910497">
              <w:rPr>
                <w:rFonts w:ascii="Times New Roman" w:hAnsi="Times New Roman" w:cs="Times New Roman"/>
              </w:rPr>
              <w:t>учётом его</w:t>
            </w:r>
            <w:r w:rsidRPr="00910497">
              <w:rPr>
                <w:rFonts w:ascii="Times New Roman" w:hAnsi="Times New Roman" w:cs="Times New Roman"/>
                <w:spacing w:val="1"/>
              </w:rPr>
              <w:t xml:space="preserve"> </w:t>
            </w:r>
            <w:r w:rsidRPr="00910497">
              <w:rPr>
                <w:rFonts w:ascii="Times New Roman" w:hAnsi="Times New Roman" w:cs="Times New Roman"/>
              </w:rPr>
              <w:t>индивидуальности.</w:t>
            </w:r>
          </w:p>
          <w:p w:rsidR="00F96428" w:rsidRPr="00910497" w:rsidRDefault="00F96428" w:rsidP="00910497">
            <w:pPr>
              <w:rPr>
                <w:rFonts w:ascii="Times New Roman" w:hAnsi="Times New Roman" w:cs="Times New Roman"/>
              </w:rPr>
            </w:pPr>
            <w:r w:rsidRPr="00910497">
              <w:rPr>
                <w:rFonts w:ascii="Times New Roman" w:hAnsi="Times New Roman" w:cs="Times New Roman"/>
              </w:rPr>
              <w:t>Поддерживать</w:t>
            </w:r>
            <w:r w:rsidRPr="00910497">
              <w:rPr>
                <w:rFonts w:ascii="Times New Roman" w:hAnsi="Times New Roman" w:cs="Times New Roman"/>
                <w:spacing w:val="-7"/>
              </w:rPr>
              <w:t xml:space="preserve"> </w:t>
            </w:r>
            <w:r w:rsidRPr="00910497">
              <w:rPr>
                <w:rFonts w:ascii="Times New Roman" w:hAnsi="Times New Roman" w:cs="Times New Roman"/>
              </w:rPr>
              <w:t>готовности</w:t>
            </w:r>
            <w:r w:rsidRPr="00910497">
              <w:rPr>
                <w:rFonts w:ascii="Times New Roman" w:hAnsi="Times New Roman" w:cs="Times New Roman"/>
                <w:spacing w:val="-7"/>
              </w:rPr>
              <w:t xml:space="preserve"> </w:t>
            </w:r>
            <w:r w:rsidRPr="00910497">
              <w:rPr>
                <w:rFonts w:ascii="Times New Roman" w:hAnsi="Times New Roman" w:cs="Times New Roman"/>
              </w:rPr>
              <w:t>детей</w:t>
            </w:r>
            <w:r w:rsidRPr="00910497">
              <w:rPr>
                <w:rFonts w:ascii="Times New Roman" w:hAnsi="Times New Roman" w:cs="Times New Roman"/>
                <w:spacing w:val="-57"/>
              </w:rPr>
              <w:t xml:space="preserve"> </w:t>
            </w:r>
            <w:r w:rsidRPr="00910497">
              <w:rPr>
                <w:rFonts w:ascii="Times New Roman" w:hAnsi="Times New Roman" w:cs="Times New Roman"/>
              </w:rPr>
              <w:t>к творческой самореализации и</w:t>
            </w:r>
            <w:r w:rsidRPr="00910497">
              <w:rPr>
                <w:rFonts w:ascii="Times New Roman" w:hAnsi="Times New Roman" w:cs="Times New Roman"/>
                <w:spacing w:val="1"/>
              </w:rPr>
              <w:t xml:space="preserve"> </w:t>
            </w:r>
            <w:r w:rsidRPr="00910497">
              <w:rPr>
                <w:rFonts w:ascii="Times New Roman" w:hAnsi="Times New Roman" w:cs="Times New Roman"/>
              </w:rPr>
              <w:t>сотворчеству</w:t>
            </w:r>
            <w:r w:rsidRPr="00910497">
              <w:rPr>
                <w:rFonts w:ascii="Times New Roman" w:hAnsi="Times New Roman" w:cs="Times New Roman"/>
                <w:spacing w:val="-4"/>
              </w:rPr>
              <w:t xml:space="preserve"> </w:t>
            </w:r>
            <w:r w:rsidRPr="00910497">
              <w:rPr>
                <w:rFonts w:ascii="Times New Roman" w:hAnsi="Times New Roman" w:cs="Times New Roman"/>
              </w:rPr>
              <w:t>с</w:t>
            </w:r>
            <w:r w:rsidRPr="00910497">
              <w:rPr>
                <w:rFonts w:ascii="Times New Roman" w:hAnsi="Times New Roman" w:cs="Times New Roman"/>
                <w:spacing w:val="-1"/>
              </w:rPr>
              <w:t xml:space="preserve"> </w:t>
            </w:r>
            <w:r w:rsidRPr="00910497">
              <w:rPr>
                <w:rFonts w:ascii="Times New Roman" w:hAnsi="Times New Roman" w:cs="Times New Roman"/>
              </w:rPr>
              <w:t>другими</w:t>
            </w:r>
            <w:r w:rsidRPr="00910497">
              <w:rPr>
                <w:rFonts w:ascii="Times New Roman" w:hAnsi="Times New Roman" w:cs="Times New Roman"/>
                <w:spacing w:val="-1"/>
              </w:rPr>
              <w:t xml:space="preserve"> </w:t>
            </w:r>
            <w:r w:rsidRPr="00910497">
              <w:rPr>
                <w:rFonts w:ascii="Times New Roman" w:hAnsi="Times New Roman" w:cs="Times New Roman"/>
              </w:rPr>
              <w:t xml:space="preserve">людьми </w:t>
            </w:r>
            <w:r w:rsidRPr="00910497">
              <w:rPr>
                <w:rFonts w:ascii="Times New Roman" w:hAnsi="Times New Roman" w:cs="Times New Roman"/>
              </w:rPr>
              <w:lastRenderedPageBreak/>
              <w:t>(детьми</w:t>
            </w:r>
            <w:r w:rsidRPr="00910497">
              <w:rPr>
                <w:rFonts w:ascii="Times New Roman" w:hAnsi="Times New Roman" w:cs="Times New Roman"/>
                <w:spacing w:val="-2"/>
              </w:rPr>
              <w:t xml:space="preserve"> </w:t>
            </w:r>
            <w:r w:rsidRPr="00910497">
              <w:rPr>
                <w:rFonts w:ascii="Times New Roman" w:hAnsi="Times New Roman" w:cs="Times New Roman"/>
              </w:rPr>
              <w:t>и</w:t>
            </w:r>
            <w:r w:rsidRPr="00910497">
              <w:rPr>
                <w:rFonts w:ascii="Times New Roman" w:hAnsi="Times New Roman" w:cs="Times New Roman"/>
                <w:spacing w:val="-1"/>
              </w:rPr>
              <w:t xml:space="preserve"> </w:t>
            </w:r>
            <w:r w:rsidRPr="00910497">
              <w:rPr>
                <w:rFonts w:ascii="Times New Roman" w:hAnsi="Times New Roman" w:cs="Times New Roman"/>
              </w:rPr>
              <w:t>взрослыми).</w:t>
            </w: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lastRenderedPageBreak/>
              <w:t>Художественно-</w:t>
            </w:r>
            <w:r w:rsidRPr="00910497">
              <w:rPr>
                <w:rFonts w:ascii="Times New Roman" w:hAnsi="Times New Roman" w:cs="Times New Roman"/>
                <w:spacing w:val="-57"/>
              </w:rPr>
              <w:t xml:space="preserve"> </w:t>
            </w:r>
            <w:r w:rsidRPr="00910497">
              <w:rPr>
                <w:rFonts w:ascii="Times New Roman" w:hAnsi="Times New Roman" w:cs="Times New Roman"/>
              </w:rPr>
              <w:t>эстетическое</w:t>
            </w:r>
            <w:r w:rsidRPr="00910497">
              <w:rPr>
                <w:rFonts w:ascii="Times New Roman" w:hAnsi="Times New Roman" w:cs="Times New Roman"/>
                <w:spacing w:val="1"/>
              </w:rPr>
              <w:t xml:space="preserve"> </w:t>
            </w:r>
            <w:r w:rsidRPr="00910497">
              <w:rPr>
                <w:rFonts w:ascii="Times New Roman" w:hAnsi="Times New Roman" w:cs="Times New Roman"/>
              </w:rPr>
              <w:t>развитие</w:t>
            </w:r>
          </w:p>
        </w:tc>
      </w:tr>
      <w:tr w:rsidR="006B6C32" w:rsidRPr="00F96428" w:rsidTr="006B6C32">
        <w:trPr>
          <w:trHeight w:val="554"/>
        </w:trPr>
        <w:tc>
          <w:tcPr>
            <w:tcW w:w="1000" w:type="pct"/>
          </w:tcPr>
          <w:p w:rsidR="00F96428" w:rsidRPr="00910497" w:rsidRDefault="00F96428" w:rsidP="00910497">
            <w:pPr>
              <w:rPr>
                <w:rFonts w:ascii="Times New Roman" w:hAnsi="Times New Roman" w:cs="Times New Roman"/>
              </w:rPr>
            </w:pPr>
          </w:p>
        </w:tc>
        <w:tc>
          <w:tcPr>
            <w:tcW w:w="1000" w:type="pct"/>
          </w:tcPr>
          <w:p w:rsidR="00F96428" w:rsidRPr="00910497" w:rsidRDefault="00F96428" w:rsidP="00910497">
            <w:pPr>
              <w:rPr>
                <w:rFonts w:ascii="Times New Roman" w:hAnsi="Times New Roman" w:cs="Times New Roman"/>
              </w:rPr>
            </w:pPr>
          </w:p>
        </w:tc>
        <w:tc>
          <w:tcPr>
            <w:tcW w:w="1000" w:type="pct"/>
          </w:tcPr>
          <w:p w:rsidR="00F96428" w:rsidRPr="00910497" w:rsidRDefault="00F96428" w:rsidP="00910497">
            <w:pPr>
              <w:rPr>
                <w:rFonts w:ascii="Times New Roman" w:hAnsi="Times New Roman" w:cs="Times New Roman"/>
              </w:rPr>
            </w:pP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Воспитывать активность,</w:t>
            </w:r>
            <w:r w:rsidRPr="00910497">
              <w:rPr>
                <w:rFonts w:ascii="Times New Roman" w:hAnsi="Times New Roman" w:cs="Times New Roman"/>
                <w:spacing w:val="1"/>
              </w:rPr>
              <w:t xml:space="preserve"> </w:t>
            </w:r>
            <w:r w:rsidRPr="00910497">
              <w:rPr>
                <w:rFonts w:ascii="Times New Roman" w:hAnsi="Times New Roman" w:cs="Times New Roman"/>
              </w:rPr>
              <w:t>самостоятельность, уверенности в</w:t>
            </w:r>
            <w:r w:rsidRPr="00910497">
              <w:rPr>
                <w:rFonts w:ascii="Times New Roman" w:hAnsi="Times New Roman" w:cs="Times New Roman"/>
                <w:spacing w:val="-57"/>
              </w:rPr>
              <w:t xml:space="preserve"> </w:t>
            </w:r>
            <w:r w:rsidRPr="00910497">
              <w:rPr>
                <w:rFonts w:ascii="Times New Roman" w:hAnsi="Times New Roman" w:cs="Times New Roman"/>
              </w:rPr>
              <w:t>своих</w:t>
            </w:r>
            <w:r w:rsidRPr="00910497">
              <w:rPr>
                <w:rFonts w:ascii="Times New Roman" w:hAnsi="Times New Roman" w:cs="Times New Roman"/>
                <w:spacing w:val="1"/>
              </w:rPr>
              <w:t xml:space="preserve"> </w:t>
            </w:r>
            <w:r w:rsidRPr="00910497">
              <w:rPr>
                <w:rFonts w:ascii="Times New Roman" w:hAnsi="Times New Roman" w:cs="Times New Roman"/>
              </w:rPr>
              <w:t>силах,</w:t>
            </w:r>
            <w:r w:rsidRPr="00910497">
              <w:rPr>
                <w:rFonts w:ascii="Times New Roman" w:hAnsi="Times New Roman" w:cs="Times New Roman"/>
                <w:spacing w:val="-1"/>
              </w:rPr>
              <w:t xml:space="preserve"> </w:t>
            </w:r>
            <w:r w:rsidRPr="00910497">
              <w:rPr>
                <w:rFonts w:ascii="Times New Roman" w:hAnsi="Times New Roman" w:cs="Times New Roman"/>
              </w:rPr>
              <w:t>развивать</w:t>
            </w:r>
            <w:r w:rsidRPr="00910497">
              <w:rPr>
                <w:rFonts w:ascii="Times New Roman" w:hAnsi="Times New Roman" w:cs="Times New Roman"/>
                <w:spacing w:val="1"/>
              </w:rPr>
              <w:t xml:space="preserve"> </w:t>
            </w:r>
            <w:r w:rsidRPr="00910497">
              <w:rPr>
                <w:rFonts w:ascii="Times New Roman" w:hAnsi="Times New Roman" w:cs="Times New Roman"/>
              </w:rPr>
              <w:t>нравственные</w:t>
            </w:r>
            <w:r w:rsidRPr="00910497">
              <w:rPr>
                <w:rFonts w:ascii="Times New Roman" w:hAnsi="Times New Roman" w:cs="Times New Roman"/>
                <w:spacing w:val="-5"/>
              </w:rPr>
              <w:t xml:space="preserve"> </w:t>
            </w:r>
            <w:r w:rsidRPr="00910497">
              <w:rPr>
                <w:rFonts w:ascii="Times New Roman" w:hAnsi="Times New Roman" w:cs="Times New Roman"/>
              </w:rPr>
              <w:t>и</w:t>
            </w:r>
            <w:r w:rsidRPr="00910497">
              <w:rPr>
                <w:rFonts w:ascii="Times New Roman" w:hAnsi="Times New Roman" w:cs="Times New Roman"/>
                <w:spacing w:val="-3"/>
              </w:rPr>
              <w:t xml:space="preserve"> </w:t>
            </w:r>
            <w:r w:rsidRPr="00910497">
              <w:rPr>
                <w:rFonts w:ascii="Times New Roman" w:hAnsi="Times New Roman" w:cs="Times New Roman"/>
              </w:rPr>
              <w:t>волевые</w:t>
            </w:r>
            <w:r w:rsidRPr="00910497">
              <w:rPr>
                <w:rFonts w:ascii="Times New Roman" w:hAnsi="Times New Roman" w:cs="Times New Roman"/>
                <w:spacing w:val="-4"/>
              </w:rPr>
              <w:t xml:space="preserve"> </w:t>
            </w:r>
            <w:r w:rsidRPr="00910497">
              <w:rPr>
                <w:rFonts w:ascii="Times New Roman" w:hAnsi="Times New Roman" w:cs="Times New Roman"/>
              </w:rPr>
              <w:t>качества</w:t>
            </w: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 xml:space="preserve">Физическое </w:t>
            </w:r>
            <w:r w:rsidRPr="00910497">
              <w:rPr>
                <w:rFonts w:ascii="Times New Roman" w:hAnsi="Times New Roman" w:cs="Times New Roman"/>
                <w:spacing w:val="-57"/>
              </w:rPr>
              <w:t xml:space="preserve"> </w:t>
            </w:r>
            <w:r w:rsidRPr="00910497">
              <w:rPr>
                <w:rFonts w:ascii="Times New Roman" w:hAnsi="Times New Roman" w:cs="Times New Roman"/>
              </w:rPr>
              <w:t>развитие</w:t>
            </w:r>
          </w:p>
        </w:tc>
      </w:tr>
      <w:tr w:rsidR="006B6C32" w:rsidRPr="00F96428" w:rsidTr="006B6C32">
        <w:trPr>
          <w:trHeight w:val="2380"/>
        </w:trPr>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Познавательное</w:t>
            </w:r>
            <w:r w:rsidR="008B58FE" w:rsidRPr="00910497">
              <w:rPr>
                <w:rFonts w:ascii="Times New Roman" w:hAnsi="Times New Roman" w:cs="Times New Roman"/>
              </w:rPr>
              <w:t xml:space="preserve"> </w:t>
            </w:r>
            <w:r w:rsidRPr="00910497">
              <w:rPr>
                <w:rFonts w:ascii="Times New Roman" w:hAnsi="Times New Roman" w:cs="Times New Roman"/>
              </w:rPr>
              <w:t>направление</w:t>
            </w:r>
          </w:p>
          <w:p w:rsidR="00F96428" w:rsidRPr="00910497" w:rsidRDefault="00F96428" w:rsidP="00910497">
            <w:pPr>
              <w:rPr>
                <w:rFonts w:ascii="Times New Roman" w:hAnsi="Times New Roman" w:cs="Times New Roman"/>
              </w:rPr>
            </w:pPr>
            <w:r w:rsidRPr="00910497">
              <w:rPr>
                <w:rFonts w:ascii="Times New Roman" w:hAnsi="Times New Roman" w:cs="Times New Roman"/>
              </w:rPr>
              <w:t>В основе лежи</w:t>
            </w:r>
            <w:r w:rsidR="008B58FE" w:rsidRPr="00910497">
              <w:rPr>
                <w:rFonts w:ascii="Times New Roman" w:hAnsi="Times New Roman" w:cs="Times New Roman"/>
              </w:rPr>
              <w:t xml:space="preserve"> </w:t>
            </w:r>
            <w:r w:rsidRPr="00910497">
              <w:rPr>
                <w:rFonts w:ascii="Times New Roman" w:hAnsi="Times New Roman" w:cs="Times New Roman"/>
              </w:rPr>
              <w:t>т</w:t>
            </w:r>
            <w:r w:rsidRPr="00910497">
              <w:rPr>
                <w:rFonts w:ascii="Times New Roman" w:hAnsi="Times New Roman" w:cs="Times New Roman"/>
                <w:spacing w:val="-57"/>
              </w:rPr>
              <w:t xml:space="preserve"> </w:t>
            </w:r>
            <w:r w:rsidRPr="00910497">
              <w:rPr>
                <w:rFonts w:ascii="Times New Roman" w:hAnsi="Times New Roman" w:cs="Times New Roman"/>
              </w:rPr>
              <w:t>ценность</w:t>
            </w:r>
          </w:p>
          <w:p w:rsidR="00F96428" w:rsidRPr="00910497" w:rsidRDefault="00F96428" w:rsidP="00910497">
            <w:pPr>
              <w:rPr>
                <w:rFonts w:ascii="Times New Roman" w:hAnsi="Times New Roman" w:cs="Times New Roman"/>
              </w:rPr>
            </w:pPr>
            <w:r w:rsidRPr="00910497">
              <w:rPr>
                <w:rFonts w:ascii="Times New Roman" w:hAnsi="Times New Roman" w:cs="Times New Roman"/>
              </w:rPr>
              <w:t>«Познание»</w:t>
            </w: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Формирование ценности</w:t>
            </w:r>
            <w:r w:rsidRPr="00910497">
              <w:rPr>
                <w:rFonts w:ascii="Times New Roman" w:hAnsi="Times New Roman" w:cs="Times New Roman"/>
                <w:spacing w:val="-58"/>
              </w:rPr>
              <w:t xml:space="preserve"> </w:t>
            </w:r>
            <w:r w:rsidRPr="00910497">
              <w:rPr>
                <w:rFonts w:ascii="Times New Roman" w:hAnsi="Times New Roman" w:cs="Times New Roman"/>
              </w:rPr>
              <w:t>познания</w:t>
            </w: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Воспитывать у</w:t>
            </w:r>
            <w:r w:rsidRPr="00910497">
              <w:rPr>
                <w:rFonts w:ascii="Times New Roman" w:hAnsi="Times New Roman" w:cs="Times New Roman"/>
                <w:spacing w:val="-8"/>
              </w:rPr>
              <w:t xml:space="preserve"> </w:t>
            </w:r>
            <w:r w:rsidRPr="00910497">
              <w:rPr>
                <w:rFonts w:ascii="Times New Roman" w:hAnsi="Times New Roman" w:cs="Times New Roman"/>
              </w:rPr>
              <w:t>ребёнка</w:t>
            </w:r>
            <w:r w:rsidRPr="00910497">
              <w:rPr>
                <w:rFonts w:ascii="Times New Roman" w:hAnsi="Times New Roman" w:cs="Times New Roman"/>
                <w:spacing w:val="-3"/>
              </w:rPr>
              <w:t xml:space="preserve"> </w:t>
            </w:r>
            <w:r w:rsidRPr="00910497">
              <w:rPr>
                <w:rFonts w:ascii="Times New Roman" w:hAnsi="Times New Roman" w:cs="Times New Roman"/>
              </w:rPr>
              <w:t>стремление</w:t>
            </w:r>
            <w:r w:rsidRPr="00910497">
              <w:rPr>
                <w:rFonts w:ascii="Times New Roman" w:hAnsi="Times New Roman" w:cs="Times New Roman"/>
                <w:spacing w:val="-57"/>
              </w:rPr>
              <w:t xml:space="preserve"> </w:t>
            </w:r>
            <w:r w:rsidRPr="00910497">
              <w:rPr>
                <w:rFonts w:ascii="Times New Roman" w:hAnsi="Times New Roman" w:cs="Times New Roman"/>
              </w:rPr>
              <w:t>к истине, способствовать</w:t>
            </w:r>
            <w:r w:rsidRPr="00910497">
              <w:rPr>
                <w:rFonts w:ascii="Times New Roman" w:hAnsi="Times New Roman" w:cs="Times New Roman"/>
                <w:spacing w:val="1"/>
              </w:rPr>
              <w:t xml:space="preserve"> </w:t>
            </w:r>
            <w:r w:rsidRPr="00910497">
              <w:rPr>
                <w:rFonts w:ascii="Times New Roman" w:hAnsi="Times New Roman" w:cs="Times New Roman"/>
              </w:rPr>
              <w:t>становлению целостной картины</w:t>
            </w:r>
            <w:r w:rsidRPr="00910497">
              <w:rPr>
                <w:rFonts w:ascii="Times New Roman" w:hAnsi="Times New Roman" w:cs="Times New Roman"/>
                <w:spacing w:val="1"/>
              </w:rPr>
              <w:t xml:space="preserve"> </w:t>
            </w:r>
            <w:r w:rsidRPr="00910497">
              <w:rPr>
                <w:rFonts w:ascii="Times New Roman" w:hAnsi="Times New Roman" w:cs="Times New Roman"/>
              </w:rPr>
              <w:t>мира, в которой интегрировано</w:t>
            </w:r>
            <w:r w:rsidRPr="00910497">
              <w:rPr>
                <w:rFonts w:ascii="Times New Roman" w:hAnsi="Times New Roman" w:cs="Times New Roman"/>
                <w:spacing w:val="1"/>
              </w:rPr>
              <w:t xml:space="preserve"> </w:t>
            </w:r>
            <w:r w:rsidRPr="00910497">
              <w:rPr>
                <w:rFonts w:ascii="Times New Roman" w:hAnsi="Times New Roman" w:cs="Times New Roman"/>
              </w:rPr>
              <w:t>ценностное, эмоционально</w:t>
            </w:r>
            <w:r w:rsidRPr="00910497">
              <w:rPr>
                <w:rFonts w:ascii="Times New Roman" w:hAnsi="Times New Roman" w:cs="Times New Roman"/>
                <w:spacing w:val="1"/>
              </w:rPr>
              <w:t xml:space="preserve"> </w:t>
            </w:r>
            <w:r w:rsidRPr="00910497">
              <w:rPr>
                <w:rFonts w:ascii="Times New Roman" w:hAnsi="Times New Roman" w:cs="Times New Roman"/>
              </w:rPr>
              <w:t>окрашенное</w:t>
            </w:r>
            <w:r w:rsidRPr="00910497">
              <w:rPr>
                <w:rFonts w:ascii="Times New Roman" w:hAnsi="Times New Roman" w:cs="Times New Roman"/>
                <w:spacing w:val="-2"/>
              </w:rPr>
              <w:t xml:space="preserve"> </w:t>
            </w:r>
            <w:r w:rsidRPr="00910497">
              <w:rPr>
                <w:rFonts w:ascii="Times New Roman" w:hAnsi="Times New Roman" w:cs="Times New Roman"/>
              </w:rPr>
              <w:t>отношение</w:t>
            </w:r>
            <w:r w:rsidRPr="00910497">
              <w:rPr>
                <w:rFonts w:ascii="Times New Roman" w:hAnsi="Times New Roman" w:cs="Times New Roman"/>
                <w:spacing w:val="-2"/>
              </w:rPr>
              <w:t xml:space="preserve"> </w:t>
            </w:r>
            <w:r w:rsidRPr="00910497">
              <w:rPr>
                <w:rFonts w:ascii="Times New Roman" w:hAnsi="Times New Roman" w:cs="Times New Roman"/>
              </w:rPr>
              <w:t>к</w:t>
            </w:r>
            <w:r w:rsidRPr="00910497">
              <w:rPr>
                <w:rFonts w:ascii="Times New Roman" w:hAnsi="Times New Roman" w:cs="Times New Roman"/>
                <w:spacing w:val="-1"/>
              </w:rPr>
              <w:t xml:space="preserve"> </w:t>
            </w:r>
            <w:r w:rsidRPr="00910497">
              <w:rPr>
                <w:rFonts w:ascii="Times New Roman" w:hAnsi="Times New Roman" w:cs="Times New Roman"/>
              </w:rPr>
              <w:t>миру,</w:t>
            </w:r>
          </w:p>
          <w:p w:rsidR="00F96428" w:rsidRPr="00910497" w:rsidRDefault="00F96428" w:rsidP="00910497">
            <w:pPr>
              <w:rPr>
                <w:rFonts w:ascii="Times New Roman" w:hAnsi="Times New Roman" w:cs="Times New Roman"/>
              </w:rPr>
            </w:pPr>
            <w:r w:rsidRPr="00910497">
              <w:rPr>
                <w:rFonts w:ascii="Times New Roman" w:hAnsi="Times New Roman" w:cs="Times New Roman"/>
              </w:rPr>
              <w:t>людям, природе, деятельности</w:t>
            </w:r>
            <w:r w:rsidRPr="00910497">
              <w:rPr>
                <w:rFonts w:ascii="Times New Roman" w:hAnsi="Times New Roman" w:cs="Times New Roman"/>
                <w:spacing w:val="-58"/>
              </w:rPr>
              <w:t xml:space="preserve"> </w:t>
            </w:r>
            <w:r w:rsidRPr="00910497">
              <w:rPr>
                <w:rFonts w:ascii="Times New Roman" w:hAnsi="Times New Roman" w:cs="Times New Roman"/>
              </w:rPr>
              <w:t>человека</w:t>
            </w: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Воспитывать отношение к</w:t>
            </w:r>
            <w:r w:rsidRPr="00910497">
              <w:rPr>
                <w:rFonts w:ascii="Times New Roman" w:hAnsi="Times New Roman" w:cs="Times New Roman"/>
                <w:spacing w:val="1"/>
              </w:rPr>
              <w:t xml:space="preserve"> </w:t>
            </w:r>
            <w:r w:rsidRPr="00910497">
              <w:rPr>
                <w:rFonts w:ascii="Times New Roman" w:hAnsi="Times New Roman" w:cs="Times New Roman"/>
              </w:rPr>
              <w:t>знанию как ценности, понимание</w:t>
            </w:r>
            <w:r w:rsidRPr="00910497">
              <w:rPr>
                <w:rFonts w:ascii="Times New Roman" w:hAnsi="Times New Roman" w:cs="Times New Roman"/>
                <w:spacing w:val="-58"/>
              </w:rPr>
              <w:t xml:space="preserve"> </w:t>
            </w:r>
            <w:r w:rsidRPr="00910497">
              <w:rPr>
                <w:rFonts w:ascii="Times New Roman" w:hAnsi="Times New Roman" w:cs="Times New Roman"/>
              </w:rPr>
              <w:t>значения образования для</w:t>
            </w:r>
            <w:r w:rsidRPr="00910497">
              <w:rPr>
                <w:rFonts w:ascii="Times New Roman" w:hAnsi="Times New Roman" w:cs="Times New Roman"/>
                <w:spacing w:val="1"/>
              </w:rPr>
              <w:t xml:space="preserve"> </w:t>
            </w:r>
            <w:r w:rsidRPr="00910497">
              <w:rPr>
                <w:rFonts w:ascii="Times New Roman" w:hAnsi="Times New Roman" w:cs="Times New Roman"/>
              </w:rPr>
              <w:t>человека,</w:t>
            </w:r>
            <w:r w:rsidRPr="00910497">
              <w:rPr>
                <w:rFonts w:ascii="Times New Roman" w:hAnsi="Times New Roman" w:cs="Times New Roman"/>
                <w:spacing w:val="-1"/>
              </w:rPr>
              <w:t xml:space="preserve"> </w:t>
            </w:r>
            <w:r w:rsidRPr="00910497">
              <w:rPr>
                <w:rFonts w:ascii="Times New Roman" w:hAnsi="Times New Roman" w:cs="Times New Roman"/>
              </w:rPr>
              <w:t>общества,</w:t>
            </w:r>
            <w:r w:rsidRPr="00910497">
              <w:rPr>
                <w:rFonts w:ascii="Times New Roman" w:hAnsi="Times New Roman" w:cs="Times New Roman"/>
                <w:spacing w:val="1"/>
              </w:rPr>
              <w:t xml:space="preserve"> </w:t>
            </w:r>
            <w:r w:rsidRPr="00910497">
              <w:rPr>
                <w:rFonts w:ascii="Times New Roman" w:hAnsi="Times New Roman" w:cs="Times New Roman"/>
              </w:rPr>
              <w:t>страны</w:t>
            </w:r>
          </w:p>
          <w:p w:rsidR="00F96428" w:rsidRPr="00910497" w:rsidRDefault="00F96428" w:rsidP="00910497">
            <w:pPr>
              <w:rPr>
                <w:rFonts w:ascii="Times New Roman" w:hAnsi="Times New Roman" w:cs="Times New Roman"/>
              </w:rPr>
            </w:pPr>
            <w:r w:rsidRPr="00910497">
              <w:rPr>
                <w:rFonts w:ascii="Times New Roman" w:hAnsi="Times New Roman" w:cs="Times New Roman"/>
              </w:rPr>
              <w:t>Воспитывать уважительное,</w:t>
            </w:r>
            <w:r w:rsidRPr="00910497">
              <w:rPr>
                <w:rFonts w:ascii="Times New Roman" w:hAnsi="Times New Roman" w:cs="Times New Roman"/>
                <w:spacing w:val="-57"/>
              </w:rPr>
              <w:t xml:space="preserve"> </w:t>
            </w:r>
            <w:r w:rsidRPr="00910497">
              <w:rPr>
                <w:rFonts w:ascii="Times New Roman" w:hAnsi="Times New Roman" w:cs="Times New Roman"/>
              </w:rPr>
              <w:t>бережное и ответственное</w:t>
            </w:r>
            <w:r w:rsidRPr="00910497">
              <w:rPr>
                <w:rFonts w:ascii="Times New Roman" w:hAnsi="Times New Roman" w:cs="Times New Roman"/>
                <w:spacing w:val="1"/>
              </w:rPr>
              <w:t xml:space="preserve"> </w:t>
            </w:r>
            <w:r w:rsidRPr="00910497">
              <w:rPr>
                <w:rFonts w:ascii="Times New Roman" w:hAnsi="Times New Roman" w:cs="Times New Roman"/>
              </w:rPr>
              <w:t>отношения к природе родного</w:t>
            </w:r>
            <w:r w:rsidRPr="00910497">
              <w:rPr>
                <w:rFonts w:ascii="Times New Roman" w:hAnsi="Times New Roman" w:cs="Times New Roman"/>
                <w:spacing w:val="-57"/>
              </w:rPr>
              <w:t xml:space="preserve"> </w:t>
            </w:r>
            <w:r w:rsidRPr="00910497">
              <w:rPr>
                <w:rFonts w:ascii="Times New Roman" w:hAnsi="Times New Roman" w:cs="Times New Roman"/>
              </w:rPr>
              <w:t>края,</w:t>
            </w:r>
            <w:r w:rsidRPr="00910497">
              <w:rPr>
                <w:rFonts w:ascii="Times New Roman" w:hAnsi="Times New Roman" w:cs="Times New Roman"/>
                <w:spacing w:val="-1"/>
              </w:rPr>
              <w:t xml:space="preserve"> </w:t>
            </w:r>
            <w:r w:rsidRPr="00910497">
              <w:rPr>
                <w:rFonts w:ascii="Times New Roman" w:hAnsi="Times New Roman" w:cs="Times New Roman"/>
              </w:rPr>
              <w:t>родной страны</w:t>
            </w:r>
          </w:p>
          <w:p w:rsidR="00F96428" w:rsidRPr="00910497" w:rsidRDefault="00F96428" w:rsidP="00910497">
            <w:pPr>
              <w:rPr>
                <w:rFonts w:ascii="Times New Roman" w:hAnsi="Times New Roman" w:cs="Times New Roman"/>
              </w:rPr>
            </w:pPr>
            <w:r w:rsidRPr="00910497">
              <w:rPr>
                <w:rFonts w:ascii="Times New Roman" w:hAnsi="Times New Roman" w:cs="Times New Roman"/>
              </w:rPr>
              <w:t>Способствовать приобретению</w:t>
            </w:r>
            <w:r w:rsidRPr="00910497">
              <w:rPr>
                <w:rFonts w:ascii="Times New Roman" w:hAnsi="Times New Roman" w:cs="Times New Roman"/>
                <w:spacing w:val="-58"/>
              </w:rPr>
              <w:t xml:space="preserve"> </w:t>
            </w:r>
            <w:r w:rsidRPr="00910497">
              <w:rPr>
                <w:rFonts w:ascii="Times New Roman" w:hAnsi="Times New Roman" w:cs="Times New Roman"/>
              </w:rPr>
              <w:t>первого опыта действий по</w:t>
            </w:r>
            <w:r w:rsidRPr="00910497">
              <w:rPr>
                <w:rFonts w:ascii="Times New Roman" w:hAnsi="Times New Roman" w:cs="Times New Roman"/>
                <w:spacing w:val="1"/>
              </w:rPr>
              <w:t xml:space="preserve"> </w:t>
            </w:r>
            <w:r w:rsidRPr="00910497">
              <w:rPr>
                <w:rFonts w:ascii="Times New Roman" w:hAnsi="Times New Roman" w:cs="Times New Roman"/>
              </w:rPr>
              <w:t>сохранению</w:t>
            </w:r>
            <w:r w:rsidRPr="00910497">
              <w:rPr>
                <w:rFonts w:ascii="Times New Roman" w:hAnsi="Times New Roman" w:cs="Times New Roman"/>
                <w:spacing w:val="-1"/>
              </w:rPr>
              <w:t xml:space="preserve"> </w:t>
            </w:r>
            <w:r w:rsidRPr="00910497">
              <w:rPr>
                <w:rFonts w:ascii="Times New Roman" w:hAnsi="Times New Roman" w:cs="Times New Roman"/>
              </w:rPr>
              <w:t>природы.</w:t>
            </w: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Познавательное</w:t>
            </w:r>
            <w:r w:rsidRPr="00910497">
              <w:rPr>
                <w:rFonts w:ascii="Times New Roman" w:hAnsi="Times New Roman" w:cs="Times New Roman"/>
                <w:spacing w:val="-57"/>
              </w:rPr>
              <w:t xml:space="preserve"> </w:t>
            </w:r>
            <w:r w:rsidRPr="00910497">
              <w:rPr>
                <w:rFonts w:ascii="Times New Roman" w:hAnsi="Times New Roman" w:cs="Times New Roman"/>
              </w:rPr>
              <w:t>развитие</w:t>
            </w:r>
          </w:p>
        </w:tc>
      </w:tr>
      <w:tr w:rsidR="006B6C32" w:rsidRPr="00F96428" w:rsidTr="006B6C32">
        <w:trPr>
          <w:trHeight w:val="1379"/>
        </w:trPr>
        <w:tc>
          <w:tcPr>
            <w:tcW w:w="1000" w:type="pct"/>
          </w:tcPr>
          <w:p w:rsidR="00F96428" w:rsidRPr="00910497" w:rsidRDefault="00F96428" w:rsidP="00910497">
            <w:pPr>
              <w:rPr>
                <w:rFonts w:ascii="Times New Roman" w:hAnsi="Times New Roman" w:cs="Times New Roman"/>
                <w:sz w:val="20"/>
                <w:szCs w:val="20"/>
              </w:rPr>
            </w:pPr>
          </w:p>
        </w:tc>
        <w:tc>
          <w:tcPr>
            <w:tcW w:w="1000" w:type="pct"/>
          </w:tcPr>
          <w:p w:rsidR="00F96428" w:rsidRPr="00910497" w:rsidRDefault="00F96428" w:rsidP="00910497">
            <w:pPr>
              <w:rPr>
                <w:rFonts w:ascii="Times New Roman" w:hAnsi="Times New Roman" w:cs="Times New Roman"/>
                <w:sz w:val="20"/>
                <w:szCs w:val="20"/>
              </w:rPr>
            </w:pPr>
          </w:p>
        </w:tc>
        <w:tc>
          <w:tcPr>
            <w:tcW w:w="1000" w:type="pct"/>
          </w:tcPr>
          <w:p w:rsidR="00F96428" w:rsidRPr="00910497" w:rsidRDefault="00F96428" w:rsidP="00910497">
            <w:pPr>
              <w:rPr>
                <w:rFonts w:ascii="Times New Roman" w:hAnsi="Times New Roman" w:cs="Times New Roman"/>
                <w:sz w:val="20"/>
                <w:szCs w:val="20"/>
              </w:rPr>
            </w:pPr>
          </w:p>
        </w:tc>
        <w:tc>
          <w:tcPr>
            <w:tcW w:w="1000" w:type="pct"/>
          </w:tcPr>
          <w:p w:rsidR="00F96428" w:rsidRPr="00910497" w:rsidRDefault="00F96428" w:rsidP="00910497">
            <w:pPr>
              <w:rPr>
                <w:rFonts w:ascii="Times New Roman" w:hAnsi="Times New Roman" w:cs="Times New Roman"/>
                <w:sz w:val="20"/>
                <w:szCs w:val="20"/>
              </w:rPr>
            </w:pPr>
            <w:r w:rsidRPr="00910497">
              <w:rPr>
                <w:rFonts w:ascii="Times New Roman" w:hAnsi="Times New Roman" w:cs="Times New Roman"/>
                <w:sz w:val="20"/>
                <w:szCs w:val="20"/>
              </w:rPr>
              <w:t>Формировать целостную картину</w:t>
            </w:r>
            <w:r w:rsidRPr="00910497">
              <w:rPr>
                <w:rFonts w:ascii="Times New Roman" w:hAnsi="Times New Roman" w:cs="Times New Roman"/>
                <w:spacing w:val="-57"/>
                <w:sz w:val="20"/>
                <w:szCs w:val="20"/>
              </w:rPr>
              <w:t xml:space="preserve"> </w:t>
            </w:r>
            <w:r w:rsidRPr="00910497">
              <w:rPr>
                <w:rFonts w:ascii="Times New Roman" w:hAnsi="Times New Roman" w:cs="Times New Roman"/>
                <w:sz w:val="20"/>
                <w:szCs w:val="20"/>
              </w:rPr>
              <w:t>мира на основе интеграции</w:t>
            </w:r>
            <w:r w:rsidRPr="00910497">
              <w:rPr>
                <w:rFonts w:ascii="Times New Roman" w:hAnsi="Times New Roman" w:cs="Times New Roman"/>
                <w:spacing w:val="1"/>
                <w:sz w:val="20"/>
                <w:szCs w:val="20"/>
              </w:rPr>
              <w:t xml:space="preserve"> </w:t>
            </w:r>
            <w:r w:rsidRPr="00910497">
              <w:rPr>
                <w:rFonts w:ascii="Times New Roman" w:hAnsi="Times New Roman" w:cs="Times New Roman"/>
                <w:sz w:val="20"/>
                <w:szCs w:val="20"/>
              </w:rPr>
              <w:t>интеллектуального и</w:t>
            </w:r>
            <w:r w:rsidRPr="00910497">
              <w:rPr>
                <w:rFonts w:ascii="Times New Roman" w:hAnsi="Times New Roman" w:cs="Times New Roman"/>
                <w:spacing w:val="1"/>
                <w:sz w:val="20"/>
                <w:szCs w:val="20"/>
              </w:rPr>
              <w:t xml:space="preserve"> </w:t>
            </w:r>
            <w:r w:rsidRPr="00910497">
              <w:rPr>
                <w:rFonts w:ascii="Times New Roman" w:hAnsi="Times New Roman" w:cs="Times New Roman"/>
                <w:sz w:val="20"/>
                <w:szCs w:val="20"/>
              </w:rPr>
              <w:t>эмоционально-образного способов</w:t>
            </w:r>
            <w:r w:rsidRPr="00910497">
              <w:rPr>
                <w:rFonts w:ascii="Times New Roman" w:hAnsi="Times New Roman" w:cs="Times New Roman"/>
                <w:spacing w:val="1"/>
                <w:sz w:val="20"/>
                <w:szCs w:val="20"/>
              </w:rPr>
              <w:t xml:space="preserve"> </w:t>
            </w:r>
            <w:r w:rsidRPr="00910497">
              <w:rPr>
                <w:rFonts w:ascii="Times New Roman" w:hAnsi="Times New Roman" w:cs="Times New Roman"/>
                <w:sz w:val="20"/>
                <w:szCs w:val="20"/>
              </w:rPr>
              <w:t>его</w:t>
            </w:r>
            <w:r w:rsidRPr="00910497">
              <w:rPr>
                <w:rFonts w:ascii="Times New Roman" w:hAnsi="Times New Roman" w:cs="Times New Roman"/>
                <w:spacing w:val="-2"/>
                <w:sz w:val="20"/>
                <w:szCs w:val="20"/>
              </w:rPr>
              <w:t xml:space="preserve"> </w:t>
            </w:r>
            <w:r w:rsidRPr="00910497">
              <w:rPr>
                <w:rFonts w:ascii="Times New Roman" w:hAnsi="Times New Roman" w:cs="Times New Roman"/>
                <w:sz w:val="20"/>
                <w:szCs w:val="20"/>
              </w:rPr>
              <w:t>освоения детьми</w:t>
            </w:r>
          </w:p>
        </w:tc>
        <w:tc>
          <w:tcPr>
            <w:tcW w:w="1000" w:type="pct"/>
          </w:tcPr>
          <w:p w:rsidR="00F96428" w:rsidRPr="00910497" w:rsidRDefault="00F96428" w:rsidP="00910497">
            <w:pPr>
              <w:rPr>
                <w:rFonts w:ascii="Times New Roman" w:hAnsi="Times New Roman" w:cs="Times New Roman"/>
                <w:sz w:val="20"/>
                <w:szCs w:val="20"/>
              </w:rPr>
            </w:pPr>
            <w:r w:rsidRPr="00910497">
              <w:rPr>
                <w:rFonts w:ascii="Times New Roman" w:hAnsi="Times New Roman" w:cs="Times New Roman"/>
                <w:sz w:val="20"/>
                <w:szCs w:val="20"/>
              </w:rPr>
              <w:t>Художественно-</w:t>
            </w:r>
            <w:r w:rsidRPr="00910497">
              <w:rPr>
                <w:rFonts w:ascii="Times New Roman" w:hAnsi="Times New Roman" w:cs="Times New Roman"/>
                <w:spacing w:val="-57"/>
                <w:sz w:val="20"/>
                <w:szCs w:val="20"/>
              </w:rPr>
              <w:t xml:space="preserve"> </w:t>
            </w:r>
            <w:r w:rsidRPr="00910497">
              <w:rPr>
                <w:rFonts w:ascii="Times New Roman" w:hAnsi="Times New Roman" w:cs="Times New Roman"/>
                <w:sz w:val="20"/>
                <w:szCs w:val="20"/>
              </w:rPr>
              <w:t>эстетическое</w:t>
            </w:r>
            <w:r w:rsidRPr="00910497">
              <w:rPr>
                <w:rFonts w:ascii="Times New Roman" w:hAnsi="Times New Roman" w:cs="Times New Roman"/>
                <w:spacing w:val="1"/>
                <w:sz w:val="20"/>
                <w:szCs w:val="20"/>
              </w:rPr>
              <w:t xml:space="preserve"> </w:t>
            </w:r>
            <w:r w:rsidRPr="00910497">
              <w:rPr>
                <w:rFonts w:ascii="Times New Roman" w:hAnsi="Times New Roman" w:cs="Times New Roman"/>
                <w:sz w:val="20"/>
                <w:szCs w:val="20"/>
              </w:rPr>
              <w:t>развитие</w:t>
            </w:r>
          </w:p>
        </w:tc>
      </w:tr>
      <w:tr w:rsidR="006B6C32" w:rsidRPr="00F96428" w:rsidTr="006B6C32">
        <w:trPr>
          <w:trHeight w:val="3643"/>
        </w:trPr>
        <w:tc>
          <w:tcPr>
            <w:tcW w:w="1000" w:type="pct"/>
          </w:tcPr>
          <w:p w:rsidR="00F96428" w:rsidRPr="00910497" w:rsidRDefault="00F96428" w:rsidP="00910497">
            <w:pPr>
              <w:rPr>
                <w:rStyle w:val="Heading1Char"/>
                <w:rFonts w:ascii="Times New Roman" w:hAnsi="Times New Roman" w:cs="Times New Roman"/>
                <w:sz w:val="20"/>
                <w:szCs w:val="20"/>
              </w:rPr>
            </w:pPr>
            <w:r w:rsidRPr="00910497">
              <w:rPr>
                <w:rFonts w:ascii="Times New Roman" w:hAnsi="Times New Roman" w:cs="Times New Roman"/>
              </w:rPr>
              <w:t>Физическое и</w:t>
            </w:r>
            <w:r w:rsidRPr="00910497">
              <w:rPr>
                <w:rFonts w:ascii="Times New Roman" w:hAnsi="Times New Roman" w:cs="Times New Roman"/>
                <w:spacing w:val="1"/>
              </w:rPr>
              <w:t xml:space="preserve"> </w:t>
            </w:r>
            <w:r w:rsidRPr="00910497">
              <w:rPr>
                <w:rFonts w:ascii="Times New Roman" w:hAnsi="Times New Roman" w:cs="Times New Roman"/>
              </w:rPr>
              <w:t>оздоровительное</w:t>
            </w:r>
            <w:r w:rsidRPr="00910497">
              <w:rPr>
                <w:rFonts w:ascii="Times New Roman" w:hAnsi="Times New Roman" w:cs="Times New Roman"/>
                <w:spacing w:val="-57"/>
              </w:rPr>
              <w:t xml:space="preserve">  </w:t>
            </w:r>
            <w:r w:rsidRPr="00910497">
              <w:rPr>
                <w:rStyle w:val="Heading1Char"/>
                <w:rFonts w:ascii="Times New Roman" w:hAnsi="Times New Roman" w:cs="Times New Roman"/>
                <w:sz w:val="20"/>
                <w:szCs w:val="20"/>
              </w:rPr>
              <w:t>направление</w:t>
            </w:r>
          </w:p>
          <w:p w:rsidR="00F96428" w:rsidRPr="00910497" w:rsidRDefault="00F96428" w:rsidP="00910497">
            <w:pPr>
              <w:rPr>
                <w:rFonts w:ascii="Times New Roman" w:hAnsi="Times New Roman" w:cs="Times New Roman"/>
              </w:rPr>
            </w:pPr>
            <w:r w:rsidRPr="00910497">
              <w:rPr>
                <w:rFonts w:ascii="Times New Roman" w:hAnsi="Times New Roman" w:cs="Times New Roman"/>
              </w:rPr>
              <w:t>В основе лежат</w:t>
            </w:r>
            <w:r w:rsidRPr="00910497">
              <w:rPr>
                <w:rFonts w:ascii="Times New Roman" w:hAnsi="Times New Roman" w:cs="Times New Roman"/>
                <w:spacing w:val="1"/>
              </w:rPr>
              <w:t xml:space="preserve"> </w:t>
            </w:r>
            <w:r w:rsidRPr="00910497">
              <w:rPr>
                <w:rFonts w:ascii="Times New Roman" w:hAnsi="Times New Roman" w:cs="Times New Roman"/>
              </w:rPr>
              <w:t>ценности</w:t>
            </w:r>
          </w:p>
          <w:p w:rsidR="00F96428" w:rsidRPr="00910497" w:rsidRDefault="00F96428" w:rsidP="00910497">
            <w:pPr>
              <w:rPr>
                <w:rFonts w:ascii="Times New Roman" w:hAnsi="Times New Roman" w:cs="Times New Roman"/>
              </w:rPr>
            </w:pPr>
            <w:r w:rsidRPr="00910497">
              <w:rPr>
                <w:rFonts w:ascii="Times New Roman" w:hAnsi="Times New Roman" w:cs="Times New Roman"/>
              </w:rPr>
              <w:t>«Здоровье»,</w:t>
            </w:r>
          </w:p>
          <w:p w:rsidR="00F96428" w:rsidRPr="00910497" w:rsidRDefault="00F96428" w:rsidP="00910497">
            <w:pPr>
              <w:rPr>
                <w:rFonts w:ascii="Times New Roman" w:hAnsi="Times New Roman" w:cs="Times New Roman"/>
              </w:rPr>
            </w:pPr>
            <w:r w:rsidRPr="00910497">
              <w:rPr>
                <w:rFonts w:ascii="Times New Roman" w:hAnsi="Times New Roman" w:cs="Times New Roman"/>
              </w:rPr>
              <w:t>«Жизнь»</w:t>
            </w: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Формирование</w:t>
            </w:r>
            <w:r w:rsidRPr="00910497">
              <w:rPr>
                <w:rFonts w:ascii="Times New Roman" w:hAnsi="Times New Roman" w:cs="Times New Roman"/>
                <w:spacing w:val="1"/>
              </w:rPr>
              <w:t xml:space="preserve"> </w:t>
            </w:r>
            <w:r w:rsidRPr="00910497">
              <w:rPr>
                <w:rFonts w:ascii="Times New Roman" w:hAnsi="Times New Roman" w:cs="Times New Roman"/>
              </w:rPr>
              <w:t>ценностного отношения</w:t>
            </w:r>
            <w:r w:rsidRPr="00910497">
              <w:rPr>
                <w:rFonts w:ascii="Times New Roman" w:hAnsi="Times New Roman" w:cs="Times New Roman"/>
                <w:spacing w:val="1"/>
              </w:rPr>
              <w:t xml:space="preserve"> </w:t>
            </w:r>
            <w:r w:rsidRPr="00910497">
              <w:rPr>
                <w:rFonts w:ascii="Times New Roman" w:hAnsi="Times New Roman" w:cs="Times New Roman"/>
              </w:rPr>
              <w:t>детей к здоровому образу</w:t>
            </w:r>
            <w:r w:rsidRPr="00910497">
              <w:rPr>
                <w:rFonts w:ascii="Times New Roman" w:hAnsi="Times New Roman" w:cs="Times New Roman"/>
                <w:spacing w:val="-57"/>
              </w:rPr>
              <w:t xml:space="preserve"> </w:t>
            </w:r>
            <w:r w:rsidRPr="00910497">
              <w:rPr>
                <w:rFonts w:ascii="Times New Roman" w:hAnsi="Times New Roman" w:cs="Times New Roman"/>
              </w:rPr>
              <w:t>жизни, овладение</w:t>
            </w:r>
            <w:r w:rsidRPr="00910497">
              <w:rPr>
                <w:rFonts w:ascii="Times New Roman" w:hAnsi="Times New Roman" w:cs="Times New Roman"/>
                <w:spacing w:val="1"/>
              </w:rPr>
              <w:t xml:space="preserve"> </w:t>
            </w:r>
            <w:r w:rsidRPr="00910497">
              <w:rPr>
                <w:rFonts w:ascii="Times New Roman" w:hAnsi="Times New Roman" w:cs="Times New Roman"/>
              </w:rPr>
              <w:t>элементарными</w:t>
            </w:r>
            <w:r w:rsidRPr="00910497">
              <w:rPr>
                <w:rFonts w:ascii="Times New Roman" w:hAnsi="Times New Roman" w:cs="Times New Roman"/>
                <w:spacing w:val="1"/>
              </w:rPr>
              <w:t xml:space="preserve"> </w:t>
            </w:r>
            <w:r w:rsidRPr="00910497">
              <w:rPr>
                <w:rFonts w:ascii="Times New Roman" w:hAnsi="Times New Roman" w:cs="Times New Roman"/>
              </w:rPr>
              <w:t>гигиеническими</w:t>
            </w:r>
            <w:r w:rsidRPr="00910497">
              <w:rPr>
                <w:rFonts w:ascii="Times New Roman" w:hAnsi="Times New Roman" w:cs="Times New Roman"/>
                <w:spacing w:val="1"/>
              </w:rPr>
              <w:t xml:space="preserve"> </w:t>
            </w:r>
            <w:r w:rsidRPr="00910497">
              <w:rPr>
                <w:rFonts w:ascii="Times New Roman" w:hAnsi="Times New Roman" w:cs="Times New Roman"/>
              </w:rPr>
              <w:t>навыками</w:t>
            </w:r>
            <w:r w:rsidRPr="00910497">
              <w:rPr>
                <w:rFonts w:ascii="Times New Roman" w:hAnsi="Times New Roman" w:cs="Times New Roman"/>
                <w:spacing w:val="-2"/>
              </w:rPr>
              <w:t xml:space="preserve"> </w:t>
            </w:r>
            <w:r w:rsidRPr="00910497">
              <w:rPr>
                <w:rFonts w:ascii="Times New Roman" w:hAnsi="Times New Roman" w:cs="Times New Roman"/>
              </w:rPr>
              <w:t>и</w:t>
            </w:r>
            <w:r w:rsidRPr="00910497">
              <w:rPr>
                <w:rFonts w:ascii="Times New Roman" w:hAnsi="Times New Roman" w:cs="Times New Roman"/>
                <w:spacing w:val="-1"/>
              </w:rPr>
              <w:t xml:space="preserve"> </w:t>
            </w:r>
            <w:r w:rsidRPr="00910497">
              <w:rPr>
                <w:rFonts w:ascii="Times New Roman" w:hAnsi="Times New Roman" w:cs="Times New Roman"/>
              </w:rPr>
              <w:t>правилами</w:t>
            </w:r>
          </w:p>
          <w:p w:rsidR="00F96428" w:rsidRPr="00910497" w:rsidRDefault="00F96428" w:rsidP="00910497">
            <w:pPr>
              <w:rPr>
                <w:rFonts w:ascii="Times New Roman" w:hAnsi="Times New Roman" w:cs="Times New Roman"/>
              </w:rPr>
            </w:pPr>
            <w:r w:rsidRPr="00910497">
              <w:rPr>
                <w:rFonts w:ascii="Times New Roman" w:hAnsi="Times New Roman" w:cs="Times New Roman"/>
              </w:rPr>
              <w:t>безопасности</w:t>
            </w: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Способствовать становлению</w:t>
            </w:r>
            <w:r w:rsidRPr="00910497">
              <w:rPr>
                <w:rFonts w:ascii="Times New Roman" w:hAnsi="Times New Roman" w:cs="Times New Roman"/>
                <w:spacing w:val="1"/>
              </w:rPr>
              <w:t xml:space="preserve"> </w:t>
            </w:r>
            <w:r w:rsidRPr="00910497">
              <w:rPr>
                <w:rFonts w:ascii="Times New Roman" w:hAnsi="Times New Roman" w:cs="Times New Roman"/>
              </w:rPr>
              <w:t>осознанного отношения к жизни как</w:t>
            </w:r>
            <w:r w:rsidRPr="00910497">
              <w:rPr>
                <w:rFonts w:ascii="Times New Roman" w:hAnsi="Times New Roman" w:cs="Times New Roman"/>
                <w:spacing w:val="-58"/>
              </w:rPr>
              <w:t xml:space="preserve"> </w:t>
            </w:r>
            <w:r w:rsidRPr="00910497">
              <w:rPr>
                <w:rFonts w:ascii="Times New Roman" w:hAnsi="Times New Roman" w:cs="Times New Roman"/>
              </w:rPr>
              <w:t>основоположной</w:t>
            </w:r>
            <w:r w:rsidRPr="00910497">
              <w:rPr>
                <w:rFonts w:ascii="Times New Roman" w:hAnsi="Times New Roman" w:cs="Times New Roman"/>
                <w:spacing w:val="-3"/>
              </w:rPr>
              <w:t xml:space="preserve"> </w:t>
            </w:r>
            <w:r w:rsidRPr="00910497">
              <w:rPr>
                <w:rFonts w:ascii="Times New Roman" w:hAnsi="Times New Roman" w:cs="Times New Roman"/>
              </w:rPr>
              <w:t>ценности</w:t>
            </w:r>
          </w:p>
          <w:p w:rsidR="00F96428" w:rsidRPr="00910497" w:rsidRDefault="00F96428" w:rsidP="00910497">
            <w:pPr>
              <w:rPr>
                <w:rFonts w:ascii="Times New Roman" w:hAnsi="Times New Roman" w:cs="Times New Roman"/>
              </w:rPr>
            </w:pPr>
            <w:r w:rsidRPr="00910497">
              <w:rPr>
                <w:rFonts w:ascii="Times New Roman" w:hAnsi="Times New Roman" w:cs="Times New Roman"/>
              </w:rPr>
              <w:t>Воспитывать отношение здоровью</w:t>
            </w:r>
            <w:r w:rsidRPr="00910497">
              <w:rPr>
                <w:rFonts w:ascii="Times New Roman" w:hAnsi="Times New Roman" w:cs="Times New Roman"/>
                <w:spacing w:val="-57"/>
              </w:rPr>
              <w:t xml:space="preserve"> </w:t>
            </w:r>
            <w:r w:rsidRPr="00910497">
              <w:rPr>
                <w:rFonts w:ascii="Times New Roman" w:hAnsi="Times New Roman" w:cs="Times New Roman"/>
              </w:rPr>
              <w:t>как совокупности физического,</w:t>
            </w:r>
            <w:r w:rsidRPr="00910497">
              <w:rPr>
                <w:rFonts w:ascii="Times New Roman" w:hAnsi="Times New Roman" w:cs="Times New Roman"/>
                <w:spacing w:val="1"/>
              </w:rPr>
              <w:t xml:space="preserve"> </w:t>
            </w:r>
            <w:r w:rsidRPr="00910497">
              <w:rPr>
                <w:rFonts w:ascii="Times New Roman" w:hAnsi="Times New Roman" w:cs="Times New Roman"/>
              </w:rPr>
              <w:t>духовного</w:t>
            </w:r>
            <w:r w:rsidRPr="00910497">
              <w:rPr>
                <w:rFonts w:ascii="Times New Roman" w:hAnsi="Times New Roman" w:cs="Times New Roman"/>
                <w:spacing w:val="-1"/>
              </w:rPr>
              <w:t xml:space="preserve"> </w:t>
            </w:r>
            <w:r w:rsidRPr="00910497">
              <w:rPr>
                <w:rFonts w:ascii="Times New Roman" w:hAnsi="Times New Roman" w:cs="Times New Roman"/>
              </w:rPr>
              <w:t>и</w:t>
            </w:r>
            <w:r w:rsidRPr="00910497">
              <w:rPr>
                <w:rFonts w:ascii="Times New Roman" w:hAnsi="Times New Roman" w:cs="Times New Roman"/>
                <w:spacing w:val="-1"/>
              </w:rPr>
              <w:t xml:space="preserve"> </w:t>
            </w:r>
            <w:r w:rsidRPr="00910497">
              <w:rPr>
                <w:rFonts w:ascii="Times New Roman" w:hAnsi="Times New Roman" w:cs="Times New Roman"/>
              </w:rPr>
              <w:t>социального благополучия</w:t>
            </w:r>
            <w:r w:rsidRPr="00910497">
              <w:rPr>
                <w:rFonts w:ascii="Times New Roman" w:hAnsi="Times New Roman" w:cs="Times New Roman"/>
                <w:spacing w:val="-3"/>
              </w:rPr>
              <w:t xml:space="preserve"> </w:t>
            </w:r>
            <w:r w:rsidRPr="00910497">
              <w:rPr>
                <w:rFonts w:ascii="Times New Roman" w:hAnsi="Times New Roman" w:cs="Times New Roman"/>
              </w:rPr>
              <w:t>человека</w:t>
            </w: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Развивать</w:t>
            </w:r>
            <w:r w:rsidRPr="00910497">
              <w:rPr>
                <w:rFonts w:ascii="Times New Roman" w:hAnsi="Times New Roman" w:cs="Times New Roman"/>
                <w:spacing w:val="-5"/>
              </w:rPr>
              <w:t xml:space="preserve"> </w:t>
            </w:r>
            <w:r w:rsidRPr="00910497">
              <w:rPr>
                <w:rFonts w:ascii="Times New Roman" w:hAnsi="Times New Roman" w:cs="Times New Roman"/>
              </w:rPr>
              <w:t>навыки</w:t>
            </w:r>
            <w:r w:rsidRPr="00910497">
              <w:rPr>
                <w:rFonts w:ascii="Times New Roman" w:hAnsi="Times New Roman" w:cs="Times New Roman"/>
                <w:spacing w:val="-6"/>
              </w:rPr>
              <w:t xml:space="preserve"> </w:t>
            </w:r>
            <w:r w:rsidRPr="00910497">
              <w:rPr>
                <w:rFonts w:ascii="Times New Roman" w:hAnsi="Times New Roman" w:cs="Times New Roman"/>
              </w:rPr>
              <w:t>здорового</w:t>
            </w:r>
            <w:r w:rsidRPr="00910497">
              <w:rPr>
                <w:rFonts w:ascii="Times New Roman" w:hAnsi="Times New Roman" w:cs="Times New Roman"/>
                <w:spacing w:val="-57"/>
              </w:rPr>
              <w:t xml:space="preserve"> </w:t>
            </w:r>
            <w:r w:rsidRPr="00910497">
              <w:rPr>
                <w:rFonts w:ascii="Times New Roman" w:hAnsi="Times New Roman" w:cs="Times New Roman"/>
              </w:rPr>
              <w:t>образа</w:t>
            </w:r>
            <w:r w:rsidRPr="00910497">
              <w:rPr>
                <w:rFonts w:ascii="Times New Roman" w:hAnsi="Times New Roman" w:cs="Times New Roman"/>
                <w:spacing w:val="-2"/>
              </w:rPr>
              <w:t xml:space="preserve"> </w:t>
            </w:r>
            <w:r w:rsidRPr="00910497">
              <w:rPr>
                <w:rFonts w:ascii="Times New Roman" w:hAnsi="Times New Roman" w:cs="Times New Roman"/>
              </w:rPr>
              <w:t>жизни</w:t>
            </w:r>
          </w:p>
          <w:p w:rsidR="00F96428" w:rsidRPr="00910497" w:rsidRDefault="00F96428" w:rsidP="00910497">
            <w:pPr>
              <w:rPr>
                <w:rFonts w:ascii="Times New Roman" w:hAnsi="Times New Roman" w:cs="Times New Roman"/>
              </w:rPr>
            </w:pPr>
            <w:r w:rsidRPr="00910497">
              <w:rPr>
                <w:rFonts w:ascii="Times New Roman" w:hAnsi="Times New Roman" w:cs="Times New Roman"/>
              </w:rPr>
              <w:t>Формировать у детей возрасто- сообразных</w:t>
            </w:r>
            <w:r w:rsidRPr="00910497">
              <w:rPr>
                <w:rFonts w:ascii="Times New Roman" w:hAnsi="Times New Roman" w:cs="Times New Roman"/>
                <w:spacing w:val="-2"/>
              </w:rPr>
              <w:t xml:space="preserve"> </w:t>
            </w:r>
            <w:r w:rsidRPr="00910497">
              <w:rPr>
                <w:rFonts w:ascii="Times New Roman" w:hAnsi="Times New Roman" w:cs="Times New Roman"/>
              </w:rPr>
              <w:t>представлений о жизни,</w:t>
            </w:r>
            <w:r w:rsidRPr="00910497">
              <w:rPr>
                <w:rFonts w:ascii="Times New Roman" w:hAnsi="Times New Roman" w:cs="Times New Roman"/>
                <w:spacing w:val="-4"/>
              </w:rPr>
              <w:t xml:space="preserve"> </w:t>
            </w:r>
            <w:r w:rsidRPr="00910497">
              <w:rPr>
                <w:rFonts w:ascii="Times New Roman" w:hAnsi="Times New Roman" w:cs="Times New Roman"/>
              </w:rPr>
              <w:t>здоровье</w:t>
            </w:r>
            <w:r w:rsidRPr="00910497">
              <w:rPr>
                <w:rFonts w:ascii="Times New Roman" w:hAnsi="Times New Roman" w:cs="Times New Roman"/>
                <w:spacing w:val="-4"/>
              </w:rPr>
              <w:t xml:space="preserve"> </w:t>
            </w:r>
            <w:r w:rsidRPr="00910497">
              <w:rPr>
                <w:rFonts w:ascii="Times New Roman" w:hAnsi="Times New Roman" w:cs="Times New Roman"/>
              </w:rPr>
              <w:t>и</w:t>
            </w:r>
            <w:r w:rsidRPr="00910497">
              <w:rPr>
                <w:rFonts w:ascii="Times New Roman" w:hAnsi="Times New Roman" w:cs="Times New Roman"/>
                <w:spacing w:val="-4"/>
              </w:rPr>
              <w:t xml:space="preserve"> </w:t>
            </w:r>
            <w:r w:rsidRPr="00910497">
              <w:rPr>
                <w:rFonts w:ascii="Times New Roman" w:hAnsi="Times New Roman" w:cs="Times New Roman"/>
              </w:rPr>
              <w:t>физической</w:t>
            </w:r>
            <w:r w:rsidRPr="00910497">
              <w:rPr>
                <w:rFonts w:ascii="Times New Roman" w:hAnsi="Times New Roman" w:cs="Times New Roman"/>
                <w:spacing w:val="-57"/>
              </w:rPr>
              <w:t xml:space="preserve"> </w:t>
            </w:r>
            <w:r w:rsidRPr="00910497">
              <w:rPr>
                <w:rFonts w:ascii="Times New Roman" w:hAnsi="Times New Roman" w:cs="Times New Roman"/>
              </w:rPr>
              <w:t>культуре.</w:t>
            </w:r>
          </w:p>
          <w:p w:rsidR="00F96428" w:rsidRPr="00910497" w:rsidRDefault="00F96428" w:rsidP="00910497">
            <w:pPr>
              <w:rPr>
                <w:rFonts w:ascii="Times New Roman" w:hAnsi="Times New Roman" w:cs="Times New Roman"/>
              </w:rPr>
            </w:pPr>
            <w:r w:rsidRPr="00910497">
              <w:rPr>
                <w:rFonts w:ascii="Times New Roman" w:hAnsi="Times New Roman" w:cs="Times New Roman"/>
              </w:rPr>
              <w:t>Способствовать становлению</w:t>
            </w:r>
            <w:r w:rsidRPr="00910497">
              <w:rPr>
                <w:rFonts w:ascii="Times New Roman" w:hAnsi="Times New Roman" w:cs="Times New Roman"/>
                <w:spacing w:val="-58"/>
              </w:rPr>
              <w:t xml:space="preserve"> </w:t>
            </w:r>
            <w:r w:rsidRPr="00910497">
              <w:rPr>
                <w:rFonts w:ascii="Times New Roman" w:hAnsi="Times New Roman" w:cs="Times New Roman"/>
              </w:rPr>
              <w:t>эмоционально-ценностного</w:t>
            </w:r>
            <w:r w:rsidRPr="00910497">
              <w:rPr>
                <w:rFonts w:ascii="Times New Roman" w:hAnsi="Times New Roman" w:cs="Times New Roman"/>
                <w:spacing w:val="1"/>
              </w:rPr>
              <w:t xml:space="preserve"> </w:t>
            </w:r>
            <w:r w:rsidRPr="00910497">
              <w:rPr>
                <w:rFonts w:ascii="Times New Roman" w:hAnsi="Times New Roman" w:cs="Times New Roman"/>
              </w:rPr>
              <w:t>отношения к здоровому образу</w:t>
            </w:r>
            <w:r w:rsidRPr="00910497">
              <w:rPr>
                <w:rFonts w:ascii="Times New Roman" w:hAnsi="Times New Roman" w:cs="Times New Roman"/>
                <w:spacing w:val="-57"/>
              </w:rPr>
              <w:t xml:space="preserve"> </w:t>
            </w:r>
            <w:r w:rsidRPr="00910497">
              <w:rPr>
                <w:rFonts w:ascii="Times New Roman" w:hAnsi="Times New Roman" w:cs="Times New Roman"/>
              </w:rPr>
              <w:t>жизни,</w:t>
            </w:r>
            <w:r w:rsidRPr="00910497">
              <w:rPr>
                <w:rFonts w:ascii="Times New Roman" w:hAnsi="Times New Roman" w:cs="Times New Roman"/>
                <w:spacing w:val="-3"/>
              </w:rPr>
              <w:t xml:space="preserve"> </w:t>
            </w:r>
            <w:r w:rsidRPr="00910497">
              <w:rPr>
                <w:rFonts w:ascii="Times New Roman" w:hAnsi="Times New Roman" w:cs="Times New Roman"/>
              </w:rPr>
              <w:t>интереса</w:t>
            </w:r>
            <w:r w:rsidRPr="00910497">
              <w:rPr>
                <w:rFonts w:ascii="Times New Roman" w:hAnsi="Times New Roman" w:cs="Times New Roman"/>
                <w:spacing w:val="-4"/>
              </w:rPr>
              <w:t xml:space="preserve"> </w:t>
            </w:r>
            <w:r w:rsidRPr="00910497">
              <w:rPr>
                <w:rFonts w:ascii="Times New Roman" w:hAnsi="Times New Roman" w:cs="Times New Roman"/>
              </w:rPr>
              <w:t>к</w:t>
            </w:r>
            <w:r w:rsidRPr="00910497">
              <w:rPr>
                <w:rFonts w:ascii="Times New Roman" w:hAnsi="Times New Roman" w:cs="Times New Roman"/>
                <w:spacing w:val="-3"/>
              </w:rPr>
              <w:t xml:space="preserve"> </w:t>
            </w:r>
            <w:r w:rsidRPr="00910497">
              <w:rPr>
                <w:rFonts w:ascii="Times New Roman" w:hAnsi="Times New Roman" w:cs="Times New Roman"/>
              </w:rPr>
              <w:t>физическим упражнениям,</w:t>
            </w:r>
            <w:r w:rsidRPr="00910497">
              <w:rPr>
                <w:rFonts w:ascii="Times New Roman" w:hAnsi="Times New Roman" w:cs="Times New Roman"/>
                <w:spacing w:val="-6"/>
              </w:rPr>
              <w:t xml:space="preserve"> </w:t>
            </w:r>
            <w:r w:rsidRPr="00910497">
              <w:rPr>
                <w:rFonts w:ascii="Times New Roman" w:hAnsi="Times New Roman" w:cs="Times New Roman"/>
              </w:rPr>
              <w:t>подвижным</w:t>
            </w:r>
            <w:r w:rsidRPr="00910497">
              <w:rPr>
                <w:rFonts w:ascii="Times New Roman" w:hAnsi="Times New Roman" w:cs="Times New Roman"/>
                <w:spacing w:val="-6"/>
              </w:rPr>
              <w:t xml:space="preserve"> </w:t>
            </w:r>
            <w:r w:rsidRPr="00910497">
              <w:rPr>
                <w:rFonts w:ascii="Times New Roman" w:hAnsi="Times New Roman" w:cs="Times New Roman"/>
              </w:rPr>
              <w:t>играм,</w:t>
            </w:r>
            <w:r w:rsidRPr="00910497">
              <w:rPr>
                <w:rFonts w:ascii="Times New Roman" w:hAnsi="Times New Roman" w:cs="Times New Roman"/>
                <w:spacing w:val="-57"/>
              </w:rPr>
              <w:t xml:space="preserve"> </w:t>
            </w:r>
            <w:r w:rsidRPr="00910497">
              <w:rPr>
                <w:rFonts w:ascii="Times New Roman" w:hAnsi="Times New Roman" w:cs="Times New Roman"/>
              </w:rPr>
              <w:lastRenderedPageBreak/>
              <w:t>закаливанию</w:t>
            </w:r>
            <w:r w:rsidRPr="00910497">
              <w:rPr>
                <w:rFonts w:ascii="Times New Roman" w:hAnsi="Times New Roman" w:cs="Times New Roman"/>
                <w:spacing w:val="-1"/>
              </w:rPr>
              <w:t xml:space="preserve"> </w:t>
            </w:r>
            <w:r w:rsidRPr="00910497">
              <w:rPr>
                <w:rFonts w:ascii="Times New Roman" w:hAnsi="Times New Roman" w:cs="Times New Roman"/>
              </w:rPr>
              <w:t>организма,</w:t>
            </w:r>
            <w:r w:rsidRPr="00910497">
              <w:rPr>
                <w:rFonts w:ascii="Times New Roman" w:hAnsi="Times New Roman" w:cs="Times New Roman"/>
                <w:spacing w:val="-1"/>
              </w:rPr>
              <w:t xml:space="preserve"> </w:t>
            </w:r>
            <w:r w:rsidRPr="00910497">
              <w:rPr>
                <w:rFonts w:ascii="Times New Roman" w:hAnsi="Times New Roman" w:cs="Times New Roman"/>
              </w:rPr>
              <w:t>к</w:t>
            </w:r>
          </w:p>
          <w:p w:rsidR="00F96428" w:rsidRPr="00910497" w:rsidRDefault="00F96428" w:rsidP="00910497">
            <w:pPr>
              <w:rPr>
                <w:rFonts w:ascii="Times New Roman" w:hAnsi="Times New Roman" w:cs="Times New Roman"/>
              </w:rPr>
            </w:pPr>
            <w:r w:rsidRPr="00910497">
              <w:rPr>
                <w:rFonts w:ascii="Times New Roman" w:hAnsi="Times New Roman" w:cs="Times New Roman"/>
              </w:rPr>
              <w:t>овладению гигиеническим нормам</w:t>
            </w:r>
            <w:r w:rsidRPr="00910497">
              <w:rPr>
                <w:rFonts w:ascii="Times New Roman" w:hAnsi="Times New Roman" w:cs="Times New Roman"/>
                <w:spacing w:val="-57"/>
              </w:rPr>
              <w:t xml:space="preserve"> </w:t>
            </w:r>
            <w:r w:rsidRPr="00910497">
              <w:rPr>
                <w:rFonts w:ascii="Times New Roman" w:hAnsi="Times New Roman" w:cs="Times New Roman"/>
              </w:rPr>
              <w:t>и</w:t>
            </w:r>
            <w:r w:rsidRPr="00910497">
              <w:rPr>
                <w:rFonts w:ascii="Times New Roman" w:hAnsi="Times New Roman" w:cs="Times New Roman"/>
                <w:spacing w:val="-1"/>
              </w:rPr>
              <w:t xml:space="preserve"> </w:t>
            </w:r>
            <w:r w:rsidRPr="00910497">
              <w:rPr>
                <w:rFonts w:ascii="Times New Roman" w:hAnsi="Times New Roman" w:cs="Times New Roman"/>
              </w:rPr>
              <w:t>правилами.</w:t>
            </w:r>
          </w:p>
          <w:p w:rsidR="00F96428" w:rsidRPr="00910497" w:rsidRDefault="00F96428" w:rsidP="00910497">
            <w:pPr>
              <w:rPr>
                <w:rFonts w:ascii="Times New Roman" w:hAnsi="Times New Roman" w:cs="Times New Roman"/>
              </w:rPr>
            </w:pP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lastRenderedPageBreak/>
              <w:t>Физическое</w:t>
            </w:r>
            <w:r w:rsidRPr="00910497">
              <w:rPr>
                <w:rFonts w:ascii="Times New Roman" w:hAnsi="Times New Roman" w:cs="Times New Roman"/>
                <w:spacing w:val="-57"/>
              </w:rPr>
              <w:t xml:space="preserve"> </w:t>
            </w:r>
            <w:r w:rsidRPr="00910497">
              <w:rPr>
                <w:rFonts w:ascii="Times New Roman" w:hAnsi="Times New Roman" w:cs="Times New Roman"/>
              </w:rPr>
              <w:t>развитие</w:t>
            </w:r>
          </w:p>
        </w:tc>
      </w:tr>
      <w:tr w:rsidR="006B6C32" w:rsidRPr="00F96428" w:rsidTr="006B6C32">
        <w:trPr>
          <w:trHeight w:val="2760"/>
        </w:trPr>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lastRenderedPageBreak/>
              <w:t>Трудовое направление</w:t>
            </w:r>
          </w:p>
          <w:p w:rsidR="00F96428" w:rsidRPr="00910497" w:rsidRDefault="00F96428" w:rsidP="00910497">
            <w:pPr>
              <w:rPr>
                <w:rFonts w:ascii="Times New Roman" w:hAnsi="Times New Roman" w:cs="Times New Roman"/>
              </w:rPr>
            </w:pPr>
            <w:r w:rsidRPr="00910497">
              <w:rPr>
                <w:rFonts w:ascii="Times New Roman" w:hAnsi="Times New Roman" w:cs="Times New Roman"/>
              </w:rPr>
              <w:t>В основе лежит</w:t>
            </w:r>
            <w:r w:rsidRPr="00910497">
              <w:rPr>
                <w:rFonts w:ascii="Times New Roman" w:hAnsi="Times New Roman" w:cs="Times New Roman"/>
                <w:spacing w:val="1"/>
              </w:rPr>
              <w:t xml:space="preserve"> </w:t>
            </w:r>
            <w:r w:rsidRPr="00910497">
              <w:rPr>
                <w:rFonts w:ascii="Times New Roman" w:hAnsi="Times New Roman" w:cs="Times New Roman"/>
              </w:rPr>
              <w:t>ценность</w:t>
            </w:r>
            <w:r w:rsidRPr="00910497">
              <w:rPr>
                <w:rFonts w:ascii="Times New Roman" w:hAnsi="Times New Roman" w:cs="Times New Roman"/>
                <w:spacing w:val="-11"/>
              </w:rPr>
              <w:t xml:space="preserve"> </w:t>
            </w:r>
            <w:r w:rsidRPr="00910497">
              <w:rPr>
                <w:rFonts w:ascii="Times New Roman" w:hAnsi="Times New Roman" w:cs="Times New Roman"/>
              </w:rPr>
              <w:t>«Труд»</w:t>
            </w: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Формирование</w:t>
            </w:r>
            <w:r w:rsidRPr="00910497">
              <w:rPr>
                <w:rFonts w:ascii="Times New Roman" w:hAnsi="Times New Roman" w:cs="Times New Roman"/>
                <w:spacing w:val="1"/>
              </w:rPr>
              <w:t xml:space="preserve"> </w:t>
            </w:r>
            <w:r w:rsidRPr="00910497">
              <w:rPr>
                <w:rFonts w:ascii="Times New Roman" w:hAnsi="Times New Roman" w:cs="Times New Roman"/>
              </w:rPr>
              <w:t>ценностного</w:t>
            </w:r>
            <w:r w:rsidRPr="00910497">
              <w:rPr>
                <w:rFonts w:ascii="Times New Roman" w:hAnsi="Times New Roman" w:cs="Times New Roman"/>
                <w:spacing w:val="-14"/>
              </w:rPr>
              <w:t xml:space="preserve"> </w:t>
            </w:r>
            <w:r w:rsidRPr="00910497">
              <w:rPr>
                <w:rFonts w:ascii="Times New Roman" w:hAnsi="Times New Roman" w:cs="Times New Roman"/>
              </w:rPr>
              <w:t>отношения</w:t>
            </w:r>
            <w:r w:rsidRPr="00910497">
              <w:rPr>
                <w:rFonts w:ascii="Times New Roman" w:hAnsi="Times New Roman" w:cs="Times New Roman"/>
                <w:spacing w:val="-57"/>
              </w:rPr>
              <w:t xml:space="preserve"> </w:t>
            </w:r>
            <w:r w:rsidRPr="00910497">
              <w:rPr>
                <w:rFonts w:ascii="Times New Roman" w:hAnsi="Times New Roman" w:cs="Times New Roman"/>
              </w:rPr>
              <w:t>детей</w:t>
            </w:r>
            <w:r w:rsidRPr="00910497">
              <w:rPr>
                <w:rFonts w:ascii="Times New Roman" w:hAnsi="Times New Roman" w:cs="Times New Roman"/>
                <w:spacing w:val="-1"/>
              </w:rPr>
              <w:t xml:space="preserve"> </w:t>
            </w:r>
            <w:r w:rsidRPr="00910497">
              <w:rPr>
                <w:rFonts w:ascii="Times New Roman" w:hAnsi="Times New Roman" w:cs="Times New Roman"/>
              </w:rPr>
              <w:t>к труду,</w:t>
            </w:r>
          </w:p>
          <w:p w:rsidR="00F96428" w:rsidRPr="00910497" w:rsidRDefault="00F96428" w:rsidP="00910497">
            <w:pPr>
              <w:rPr>
                <w:rFonts w:ascii="Times New Roman" w:hAnsi="Times New Roman" w:cs="Times New Roman"/>
              </w:rPr>
            </w:pPr>
            <w:r w:rsidRPr="00910497">
              <w:rPr>
                <w:rFonts w:ascii="Times New Roman" w:hAnsi="Times New Roman" w:cs="Times New Roman"/>
              </w:rPr>
              <w:t>трудолюбию и</w:t>
            </w:r>
            <w:r w:rsidRPr="00910497">
              <w:rPr>
                <w:rFonts w:ascii="Times New Roman" w:hAnsi="Times New Roman" w:cs="Times New Roman"/>
                <w:spacing w:val="1"/>
              </w:rPr>
              <w:t xml:space="preserve"> </w:t>
            </w:r>
            <w:r w:rsidRPr="00910497">
              <w:rPr>
                <w:rFonts w:ascii="Times New Roman" w:hAnsi="Times New Roman" w:cs="Times New Roman"/>
              </w:rPr>
              <w:t>приобщение</w:t>
            </w:r>
            <w:r w:rsidRPr="00910497">
              <w:rPr>
                <w:rFonts w:ascii="Times New Roman" w:hAnsi="Times New Roman" w:cs="Times New Roman"/>
                <w:spacing w:val="-8"/>
              </w:rPr>
              <w:t xml:space="preserve"> </w:t>
            </w:r>
            <w:r w:rsidRPr="00910497">
              <w:rPr>
                <w:rFonts w:ascii="Times New Roman" w:hAnsi="Times New Roman" w:cs="Times New Roman"/>
              </w:rPr>
              <w:t>ребёнка</w:t>
            </w:r>
            <w:r w:rsidRPr="00910497">
              <w:rPr>
                <w:rFonts w:ascii="Times New Roman" w:hAnsi="Times New Roman" w:cs="Times New Roman"/>
                <w:spacing w:val="-8"/>
              </w:rPr>
              <w:t xml:space="preserve"> </w:t>
            </w:r>
            <w:r w:rsidRPr="00910497">
              <w:rPr>
                <w:rFonts w:ascii="Times New Roman" w:hAnsi="Times New Roman" w:cs="Times New Roman"/>
              </w:rPr>
              <w:t>к</w:t>
            </w:r>
            <w:r w:rsidRPr="00910497">
              <w:rPr>
                <w:rFonts w:ascii="Times New Roman" w:hAnsi="Times New Roman" w:cs="Times New Roman"/>
                <w:spacing w:val="-57"/>
              </w:rPr>
              <w:t xml:space="preserve"> </w:t>
            </w:r>
            <w:r w:rsidRPr="00910497">
              <w:rPr>
                <w:rFonts w:ascii="Times New Roman" w:hAnsi="Times New Roman" w:cs="Times New Roman"/>
              </w:rPr>
              <w:t>труду</w:t>
            </w: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Поддерживать</w:t>
            </w:r>
            <w:r w:rsidRPr="00910497">
              <w:rPr>
                <w:rFonts w:ascii="Times New Roman" w:hAnsi="Times New Roman" w:cs="Times New Roman"/>
                <w:spacing w:val="-3"/>
              </w:rPr>
              <w:t xml:space="preserve"> </w:t>
            </w:r>
            <w:r w:rsidRPr="00910497">
              <w:rPr>
                <w:rFonts w:ascii="Times New Roman" w:hAnsi="Times New Roman" w:cs="Times New Roman"/>
              </w:rPr>
              <w:t>привычку</w:t>
            </w:r>
            <w:r w:rsidRPr="00910497">
              <w:rPr>
                <w:rFonts w:ascii="Times New Roman" w:hAnsi="Times New Roman" w:cs="Times New Roman"/>
                <w:spacing w:val="-7"/>
              </w:rPr>
              <w:t xml:space="preserve"> </w:t>
            </w:r>
            <w:r w:rsidRPr="00910497">
              <w:rPr>
                <w:rFonts w:ascii="Times New Roman" w:hAnsi="Times New Roman" w:cs="Times New Roman"/>
              </w:rPr>
              <w:t>к</w:t>
            </w:r>
          </w:p>
          <w:p w:rsidR="00F96428" w:rsidRPr="00910497" w:rsidRDefault="00F96428" w:rsidP="00910497">
            <w:pPr>
              <w:rPr>
                <w:rFonts w:ascii="Times New Roman" w:hAnsi="Times New Roman" w:cs="Times New Roman"/>
              </w:rPr>
            </w:pPr>
            <w:r w:rsidRPr="00910497">
              <w:rPr>
                <w:rFonts w:ascii="Times New Roman" w:hAnsi="Times New Roman" w:cs="Times New Roman"/>
              </w:rPr>
              <w:t>трудовому усилию, к доступному</w:t>
            </w:r>
            <w:r w:rsidRPr="00910497">
              <w:rPr>
                <w:rFonts w:ascii="Times New Roman" w:hAnsi="Times New Roman" w:cs="Times New Roman"/>
                <w:spacing w:val="1"/>
              </w:rPr>
              <w:t xml:space="preserve"> </w:t>
            </w:r>
            <w:r w:rsidRPr="00910497">
              <w:rPr>
                <w:rFonts w:ascii="Times New Roman" w:hAnsi="Times New Roman" w:cs="Times New Roman"/>
              </w:rPr>
              <w:t>напряжению физических,</w:t>
            </w:r>
            <w:r w:rsidRPr="00910497">
              <w:rPr>
                <w:rFonts w:ascii="Times New Roman" w:hAnsi="Times New Roman" w:cs="Times New Roman"/>
                <w:spacing w:val="1"/>
              </w:rPr>
              <w:t xml:space="preserve"> </w:t>
            </w:r>
            <w:r w:rsidRPr="00910497">
              <w:rPr>
                <w:rFonts w:ascii="Times New Roman" w:hAnsi="Times New Roman" w:cs="Times New Roman"/>
              </w:rPr>
              <w:t>умственных и нравственных сил для</w:t>
            </w:r>
            <w:r w:rsidRPr="00910497">
              <w:rPr>
                <w:rFonts w:ascii="Times New Roman" w:hAnsi="Times New Roman" w:cs="Times New Roman"/>
                <w:spacing w:val="-57"/>
              </w:rPr>
              <w:t xml:space="preserve"> </w:t>
            </w:r>
            <w:r w:rsidRPr="00910497">
              <w:rPr>
                <w:rFonts w:ascii="Times New Roman" w:hAnsi="Times New Roman" w:cs="Times New Roman"/>
              </w:rPr>
              <w:t>решения</w:t>
            </w:r>
            <w:r w:rsidRPr="00910497">
              <w:rPr>
                <w:rFonts w:ascii="Times New Roman" w:hAnsi="Times New Roman" w:cs="Times New Roman"/>
                <w:spacing w:val="-1"/>
              </w:rPr>
              <w:t xml:space="preserve"> </w:t>
            </w:r>
            <w:r w:rsidRPr="00910497">
              <w:rPr>
                <w:rFonts w:ascii="Times New Roman" w:hAnsi="Times New Roman" w:cs="Times New Roman"/>
              </w:rPr>
              <w:t>трудовой</w:t>
            </w:r>
            <w:r w:rsidRPr="00910497">
              <w:rPr>
                <w:rFonts w:ascii="Times New Roman" w:hAnsi="Times New Roman" w:cs="Times New Roman"/>
                <w:spacing w:val="-1"/>
              </w:rPr>
              <w:t xml:space="preserve"> </w:t>
            </w:r>
            <w:r w:rsidRPr="00910497">
              <w:rPr>
                <w:rFonts w:ascii="Times New Roman" w:hAnsi="Times New Roman" w:cs="Times New Roman"/>
              </w:rPr>
              <w:t>задачи;</w:t>
            </w:r>
          </w:p>
          <w:p w:rsidR="00F96428" w:rsidRPr="00910497" w:rsidRDefault="00F96428" w:rsidP="00910497">
            <w:pPr>
              <w:rPr>
                <w:rFonts w:ascii="Times New Roman" w:hAnsi="Times New Roman" w:cs="Times New Roman"/>
              </w:rPr>
            </w:pPr>
            <w:r w:rsidRPr="00910497">
              <w:rPr>
                <w:rFonts w:ascii="Times New Roman" w:hAnsi="Times New Roman" w:cs="Times New Roman"/>
              </w:rPr>
              <w:t>Воспитывать стремление приносить</w:t>
            </w:r>
            <w:r w:rsidRPr="00910497">
              <w:rPr>
                <w:rFonts w:ascii="Times New Roman" w:hAnsi="Times New Roman" w:cs="Times New Roman"/>
                <w:spacing w:val="-57"/>
              </w:rPr>
              <w:t xml:space="preserve"> </w:t>
            </w:r>
            <w:r w:rsidRPr="00910497">
              <w:rPr>
                <w:rFonts w:ascii="Times New Roman" w:hAnsi="Times New Roman" w:cs="Times New Roman"/>
              </w:rPr>
              <w:t>пользу</w:t>
            </w:r>
            <w:r w:rsidRPr="00910497">
              <w:rPr>
                <w:rFonts w:ascii="Times New Roman" w:hAnsi="Times New Roman" w:cs="Times New Roman"/>
                <w:spacing w:val="-8"/>
              </w:rPr>
              <w:t xml:space="preserve"> </w:t>
            </w:r>
            <w:r w:rsidRPr="00910497">
              <w:rPr>
                <w:rFonts w:ascii="Times New Roman" w:hAnsi="Times New Roman" w:cs="Times New Roman"/>
              </w:rPr>
              <w:t>людям.</w:t>
            </w: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Поддерживать</w:t>
            </w:r>
            <w:r w:rsidRPr="00910497">
              <w:rPr>
                <w:rFonts w:ascii="Times New Roman" w:hAnsi="Times New Roman" w:cs="Times New Roman"/>
                <w:spacing w:val="-7"/>
              </w:rPr>
              <w:t xml:space="preserve"> </w:t>
            </w:r>
            <w:r w:rsidRPr="00910497">
              <w:rPr>
                <w:rFonts w:ascii="Times New Roman" w:hAnsi="Times New Roman" w:cs="Times New Roman"/>
              </w:rPr>
              <w:t>трудовое</w:t>
            </w:r>
            <w:r w:rsidRPr="00910497">
              <w:rPr>
                <w:rFonts w:ascii="Times New Roman" w:hAnsi="Times New Roman" w:cs="Times New Roman"/>
                <w:spacing w:val="-6"/>
              </w:rPr>
              <w:t xml:space="preserve"> </w:t>
            </w:r>
            <w:r w:rsidRPr="00910497">
              <w:rPr>
                <w:rFonts w:ascii="Times New Roman" w:hAnsi="Times New Roman" w:cs="Times New Roman"/>
              </w:rPr>
              <w:t>усилие,</w:t>
            </w:r>
            <w:r w:rsidRPr="00910497">
              <w:rPr>
                <w:rFonts w:ascii="Times New Roman" w:hAnsi="Times New Roman" w:cs="Times New Roman"/>
                <w:spacing w:val="-57"/>
              </w:rPr>
              <w:t xml:space="preserve"> </w:t>
            </w:r>
            <w:r w:rsidRPr="00910497">
              <w:rPr>
                <w:rFonts w:ascii="Times New Roman" w:hAnsi="Times New Roman" w:cs="Times New Roman"/>
              </w:rPr>
              <w:t>формировать привычку</w:t>
            </w:r>
            <w:r w:rsidRPr="00910497">
              <w:rPr>
                <w:rFonts w:ascii="Times New Roman" w:hAnsi="Times New Roman" w:cs="Times New Roman"/>
                <w:spacing w:val="-5"/>
              </w:rPr>
              <w:t xml:space="preserve"> </w:t>
            </w:r>
            <w:r w:rsidRPr="00910497">
              <w:rPr>
                <w:rFonts w:ascii="Times New Roman" w:hAnsi="Times New Roman" w:cs="Times New Roman"/>
              </w:rPr>
              <w:t>к доступному дошкольнику</w:t>
            </w:r>
            <w:r w:rsidRPr="00910497">
              <w:rPr>
                <w:rFonts w:ascii="Times New Roman" w:hAnsi="Times New Roman" w:cs="Times New Roman"/>
                <w:spacing w:val="1"/>
              </w:rPr>
              <w:t xml:space="preserve"> </w:t>
            </w:r>
            <w:r w:rsidRPr="00910497">
              <w:rPr>
                <w:rFonts w:ascii="Times New Roman" w:hAnsi="Times New Roman" w:cs="Times New Roman"/>
              </w:rPr>
              <w:t>напряжению физических,</w:t>
            </w:r>
            <w:r w:rsidRPr="00910497">
              <w:rPr>
                <w:rFonts w:ascii="Times New Roman" w:hAnsi="Times New Roman" w:cs="Times New Roman"/>
                <w:spacing w:val="1"/>
              </w:rPr>
              <w:t xml:space="preserve"> </w:t>
            </w:r>
            <w:r w:rsidRPr="00910497">
              <w:rPr>
                <w:rFonts w:ascii="Times New Roman" w:hAnsi="Times New Roman" w:cs="Times New Roman"/>
              </w:rPr>
              <w:t>умственных и нравственных сил</w:t>
            </w:r>
            <w:r w:rsidRPr="00910497">
              <w:rPr>
                <w:rFonts w:ascii="Times New Roman" w:hAnsi="Times New Roman" w:cs="Times New Roman"/>
                <w:spacing w:val="-58"/>
              </w:rPr>
              <w:t xml:space="preserve"> </w:t>
            </w:r>
            <w:r w:rsidRPr="00910497">
              <w:rPr>
                <w:rFonts w:ascii="Times New Roman" w:hAnsi="Times New Roman" w:cs="Times New Roman"/>
              </w:rPr>
              <w:t>для</w:t>
            </w:r>
            <w:r w:rsidRPr="00910497">
              <w:rPr>
                <w:rFonts w:ascii="Times New Roman" w:hAnsi="Times New Roman" w:cs="Times New Roman"/>
                <w:spacing w:val="-2"/>
              </w:rPr>
              <w:t xml:space="preserve"> </w:t>
            </w:r>
            <w:r w:rsidRPr="00910497">
              <w:rPr>
                <w:rFonts w:ascii="Times New Roman" w:hAnsi="Times New Roman" w:cs="Times New Roman"/>
              </w:rPr>
              <w:t>решения</w:t>
            </w:r>
            <w:r w:rsidRPr="00910497">
              <w:rPr>
                <w:rFonts w:ascii="Times New Roman" w:hAnsi="Times New Roman" w:cs="Times New Roman"/>
                <w:spacing w:val="-1"/>
              </w:rPr>
              <w:t xml:space="preserve"> </w:t>
            </w:r>
            <w:r w:rsidRPr="00910497">
              <w:rPr>
                <w:rFonts w:ascii="Times New Roman" w:hAnsi="Times New Roman" w:cs="Times New Roman"/>
              </w:rPr>
              <w:t>трудовой</w:t>
            </w:r>
            <w:r w:rsidRPr="00910497">
              <w:rPr>
                <w:rFonts w:ascii="Times New Roman" w:hAnsi="Times New Roman" w:cs="Times New Roman"/>
                <w:spacing w:val="1"/>
              </w:rPr>
              <w:t xml:space="preserve"> </w:t>
            </w:r>
            <w:r w:rsidRPr="00910497">
              <w:rPr>
                <w:rFonts w:ascii="Times New Roman" w:hAnsi="Times New Roman" w:cs="Times New Roman"/>
              </w:rPr>
              <w:t>задачи.</w:t>
            </w:r>
          </w:p>
          <w:p w:rsidR="00F96428" w:rsidRPr="00910497" w:rsidRDefault="00F96428" w:rsidP="00910497">
            <w:pPr>
              <w:rPr>
                <w:rFonts w:ascii="Times New Roman" w:hAnsi="Times New Roman" w:cs="Times New Roman"/>
              </w:rPr>
            </w:pPr>
            <w:r w:rsidRPr="00910497">
              <w:rPr>
                <w:rFonts w:ascii="Times New Roman" w:hAnsi="Times New Roman" w:cs="Times New Roman"/>
              </w:rPr>
              <w:t>Формировать</w:t>
            </w:r>
            <w:r w:rsidRPr="00910497">
              <w:rPr>
                <w:rFonts w:ascii="Times New Roman" w:hAnsi="Times New Roman" w:cs="Times New Roman"/>
                <w:spacing w:val="-5"/>
              </w:rPr>
              <w:t xml:space="preserve"> </w:t>
            </w:r>
            <w:r w:rsidRPr="00910497">
              <w:rPr>
                <w:rFonts w:ascii="Times New Roman" w:hAnsi="Times New Roman" w:cs="Times New Roman"/>
              </w:rPr>
              <w:t>способность бережно и уважительно относиться</w:t>
            </w:r>
            <w:r w:rsidRPr="00910497">
              <w:rPr>
                <w:rFonts w:ascii="Times New Roman" w:hAnsi="Times New Roman" w:cs="Times New Roman"/>
                <w:spacing w:val="-58"/>
              </w:rPr>
              <w:t xml:space="preserve"> </w:t>
            </w:r>
            <w:r w:rsidRPr="00910497">
              <w:rPr>
                <w:rFonts w:ascii="Times New Roman" w:hAnsi="Times New Roman" w:cs="Times New Roman"/>
              </w:rPr>
              <w:t>к результатам своего труда и труда</w:t>
            </w:r>
            <w:r w:rsidRPr="00910497">
              <w:rPr>
                <w:rFonts w:ascii="Times New Roman" w:hAnsi="Times New Roman" w:cs="Times New Roman"/>
                <w:spacing w:val="-57"/>
              </w:rPr>
              <w:t xml:space="preserve"> </w:t>
            </w:r>
            <w:r w:rsidRPr="00910497">
              <w:rPr>
                <w:rFonts w:ascii="Times New Roman" w:hAnsi="Times New Roman" w:cs="Times New Roman"/>
              </w:rPr>
              <w:t>других</w:t>
            </w:r>
            <w:r w:rsidRPr="00910497">
              <w:rPr>
                <w:rFonts w:ascii="Times New Roman" w:hAnsi="Times New Roman" w:cs="Times New Roman"/>
                <w:spacing w:val="1"/>
              </w:rPr>
              <w:t xml:space="preserve"> </w:t>
            </w:r>
            <w:r w:rsidRPr="00910497">
              <w:rPr>
                <w:rFonts w:ascii="Times New Roman" w:hAnsi="Times New Roman" w:cs="Times New Roman"/>
              </w:rPr>
              <w:t>людей.</w:t>
            </w: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Социально-</w:t>
            </w:r>
            <w:r w:rsidRPr="00910497">
              <w:rPr>
                <w:rFonts w:ascii="Times New Roman" w:hAnsi="Times New Roman" w:cs="Times New Roman"/>
                <w:spacing w:val="1"/>
              </w:rPr>
              <w:t xml:space="preserve"> </w:t>
            </w:r>
            <w:r w:rsidRPr="00910497">
              <w:rPr>
                <w:rFonts w:ascii="Times New Roman" w:hAnsi="Times New Roman" w:cs="Times New Roman"/>
              </w:rPr>
              <w:t>коммуникативное</w:t>
            </w:r>
            <w:r w:rsidRPr="00910497">
              <w:rPr>
                <w:rFonts w:ascii="Times New Roman" w:hAnsi="Times New Roman" w:cs="Times New Roman"/>
                <w:spacing w:val="-57"/>
              </w:rPr>
              <w:t xml:space="preserve"> </w:t>
            </w:r>
            <w:r w:rsidRPr="00910497">
              <w:rPr>
                <w:rFonts w:ascii="Times New Roman" w:hAnsi="Times New Roman" w:cs="Times New Roman"/>
              </w:rPr>
              <w:t>развитие</w:t>
            </w:r>
          </w:p>
        </w:tc>
      </w:tr>
      <w:tr w:rsidR="006B6C32" w:rsidRPr="00DE7AB6" w:rsidTr="006B6C32">
        <w:trPr>
          <w:trHeight w:val="830"/>
        </w:trPr>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Эстетическое направление</w:t>
            </w:r>
          </w:p>
          <w:p w:rsidR="00F96428" w:rsidRPr="00910497" w:rsidRDefault="00F96428" w:rsidP="00910497">
            <w:pPr>
              <w:rPr>
                <w:rFonts w:ascii="Times New Roman" w:hAnsi="Times New Roman" w:cs="Times New Roman"/>
              </w:rPr>
            </w:pPr>
            <w:r w:rsidRPr="00910497">
              <w:rPr>
                <w:rFonts w:ascii="Times New Roman" w:hAnsi="Times New Roman" w:cs="Times New Roman"/>
                <w:spacing w:val="1"/>
              </w:rPr>
              <w:t xml:space="preserve"> </w:t>
            </w:r>
            <w:r w:rsidRPr="00910497">
              <w:rPr>
                <w:rFonts w:ascii="Times New Roman" w:hAnsi="Times New Roman" w:cs="Times New Roman"/>
              </w:rPr>
              <w:t>В</w:t>
            </w:r>
            <w:r w:rsidRPr="00910497">
              <w:rPr>
                <w:rFonts w:ascii="Times New Roman" w:hAnsi="Times New Roman" w:cs="Times New Roman"/>
                <w:spacing w:val="-9"/>
              </w:rPr>
              <w:t xml:space="preserve"> </w:t>
            </w:r>
            <w:r w:rsidRPr="00910497">
              <w:rPr>
                <w:rFonts w:ascii="Times New Roman" w:hAnsi="Times New Roman" w:cs="Times New Roman"/>
              </w:rPr>
              <w:t>основе</w:t>
            </w:r>
            <w:r w:rsidRPr="00910497">
              <w:rPr>
                <w:rFonts w:ascii="Times New Roman" w:hAnsi="Times New Roman" w:cs="Times New Roman"/>
                <w:spacing w:val="-9"/>
              </w:rPr>
              <w:t xml:space="preserve"> </w:t>
            </w:r>
            <w:r w:rsidRPr="00910497">
              <w:rPr>
                <w:rFonts w:ascii="Times New Roman" w:hAnsi="Times New Roman" w:cs="Times New Roman"/>
              </w:rPr>
              <w:t>лежат</w:t>
            </w:r>
            <w:r w:rsidRPr="00910497">
              <w:rPr>
                <w:rFonts w:ascii="Times New Roman" w:hAnsi="Times New Roman" w:cs="Times New Roman"/>
                <w:spacing w:val="-57"/>
              </w:rPr>
              <w:t xml:space="preserve"> </w:t>
            </w:r>
            <w:r w:rsidRPr="00910497">
              <w:rPr>
                <w:rFonts w:ascii="Times New Roman" w:hAnsi="Times New Roman" w:cs="Times New Roman"/>
              </w:rPr>
              <w:t>ценности</w:t>
            </w:r>
          </w:p>
          <w:p w:rsidR="00F96428" w:rsidRPr="00910497" w:rsidRDefault="00F96428" w:rsidP="00910497">
            <w:pPr>
              <w:rPr>
                <w:rFonts w:ascii="Times New Roman" w:hAnsi="Times New Roman" w:cs="Times New Roman"/>
              </w:rPr>
            </w:pPr>
            <w:r w:rsidRPr="00910497">
              <w:rPr>
                <w:rFonts w:ascii="Times New Roman" w:hAnsi="Times New Roman" w:cs="Times New Roman"/>
              </w:rPr>
              <w:t>«Культура»</w:t>
            </w:r>
            <w:r w:rsidRPr="00910497">
              <w:rPr>
                <w:rFonts w:ascii="Times New Roman" w:hAnsi="Times New Roman" w:cs="Times New Roman"/>
                <w:spacing w:val="-7"/>
              </w:rPr>
              <w:t xml:space="preserve"> </w:t>
            </w:r>
            <w:r w:rsidRPr="00910497">
              <w:rPr>
                <w:rFonts w:ascii="Times New Roman" w:hAnsi="Times New Roman" w:cs="Times New Roman"/>
              </w:rPr>
              <w:t>и</w:t>
            </w:r>
          </w:p>
          <w:p w:rsidR="00F96428" w:rsidRPr="00910497" w:rsidRDefault="00F96428" w:rsidP="00910497">
            <w:pPr>
              <w:rPr>
                <w:rFonts w:ascii="Times New Roman" w:hAnsi="Times New Roman" w:cs="Times New Roman"/>
              </w:rPr>
            </w:pPr>
            <w:r w:rsidRPr="00910497">
              <w:rPr>
                <w:rFonts w:ascii="Times New Roman" w:hAnsi="Times New Roman" w:cs="Times New Roman"/>
              </w:rPr>
              <w:t>«Красота»</w:t>
            </w: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Становление у детей</w:t>
            </w:r>
            <w:r w:rsidRPr="00910497">
              <w:rPr>
                <w:rFonts w:ascii="Times New Roman" w:hAnsi="Times New Roman" w:cs="Times New Roman"/>
                <w:spacing w:val="1"/>
              </w:rPr>
              <w:t xml:space="preserve"> </w:t>
            </w:r>
            <w:r w:rsidRPr="00910497">
              <w:rPr>
                <w:rFonts w:ascii="Times New Roman" w:hAnsi="Times New Roman" w:cs="Times New Roman"/>
              </w:rPr>
              <w:t>ценностного</w:t>
            </w:r>
            <w:r w:rsidRPr="00910497">
              <w:rPr>
                <w:rFonts w:ascii="Times New Roman" w:hAnsi="Times New Roman" w:cs="Times New Roman"/>
                <w:spacing w:val="-14"/>
              </w:rPr>
              <w:t xml:space="preserve"> </w:t>
            </w:r>
            <w:r w:rsidRPr="00910497">
              <w:rPr>
                <w:rFonts w:ascii="Times New Roman" w:hAnsi="Times New Roman" w:cs="Times New Roman"/>
              </w:rPr>
              <w:t>отношения</w:t>
            </w:r>
            <w:r w:rsidRPr="00910497">
              <w:rPr>
                <w:rFonts w:ascii="Times New Roman" w:hAnsi="Times New Roman" w:cs="Times New Roman"/>
                <w:spacing w:val="-57"/>
              </w:rPr>
              <w:t xml:space="preserve"> </w:t>
            </w:r>
            <w:r w:rsidRPr="00910497">
              <w:rPr>
                <w:rFonts w:ascii="Times New Roman" w:hAnsi="Times New Roman" w:cs="Times New Roman"/>
              </w:rPr>
              <w:t>к</w:t>
            </w:r>
            <w:r w:rsidRPr="00910497">
              <w:rPr>
                <w:rFonts w:ascii="Times New Roman" w:hAnsi="Times New Roman" w:cs="Times New Roman"/>
                <w:spacing w:val="-1"/>
              </w:rPr>
              <w:t xml:space="preserve"> </w:t>
            </w:r>
            <w:r w:rsidRPr="00910497">
              <w:rPr>
                <w:rFonts w:ascii="Times New Roman" w:hAnsi="Times New Roman" w:cs="Times New Roman"/>
              </w:rPr>
              <w:t>красоте</w:t>
            </w: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Воспитывать</w:t>
            </w:r>
            <w:r w:rsidRPr="00910497">
              <w:rPr>
                <w:rFonts w:ascii="Times New Roman" w:hAnsi="Times New Roman" w:cs="Times New Roman"/>
                <w:spacing w:val="2"/>
              </w:rPr>
              <w:t xml:space="preserve"> </w:t>
            </w:r>
            <w:r w:rsidRPr="00910497">
              <w:rPr>
                <w:rFonts w:ascii="Times New Roman" w:hAnsi="Times New Roman" w:cs="Times New Roman"/>
              </w:rPr>
              <w:t>любовь</w:t>
            </w:r>
            <w:r w:rsidRPr="00910497">
              <w:rPr>
                <w:rFonts w:ascii="Times New Roman" w:hAnsi="Times New Roman" w:cs="Times New Roman"/>
                <w:spacing w:val="2"/>
              </w:rPr>
              <w:t xml:space="preserve"> </w:t>
            </w:r>
            <w:r w:rsidRPr="00910497">
              <w:rPr>
                <w:rFonts w:ascii="Times New Roman" w:hAnsi="Times New Roman" w:cs="Times New Roman"/>
              </w:rPr>
              <w:t>к</w:t>
            </w:r>
            <w:r w:rsidRPr="00910497">
              <w:rPr>
                <w:rFonts w:ascii="Times New Roman" w:hAnsi="Times New Roman" w:cs="Times New Roman"/>
                <w:spacing w:val="1"/>
              </w:rPr>
              <w:t xml:space="preserve"> </w:t>
            </w:r>
            <w:r w:rsidRPr="00910497">
              <w:rPr>
                <w:rFonts w:ascii="Times New Roman" w:hAnsi="Times New Roman" w:cs="Times New Roman"/>
              </w:rPr>
              <w:t>прекрасному в окружающей</w:t>
            </w:r>
            <w:r w:rsidRPr="00910497">
              <w:rPr>
                <w:rFonts w:ascii="Times New Roman" w:hAnsi="Times New Roman" w:cs="Times New Roman"/>
                <w:spacing w:val="1"/>
              </w:rPr>
              <w:t xml:space="preserve"> </w:t>
            </w:r>
            <w:r w:rsidRPr="00910497">
              <w:rPr>
                <w:rFonts w:ascii="Times New Roman" w:hAnsi="Times New Roman" w:cs="Times New Roman"/>
              </w:rPr>
              <w:t>обстановке,</w:t>
            </w:r>
            <w:r w:rsidRPr="00910497">
              <w:rPr>
                <w:rFonts w:ascii="Times New Roman" w:hAnsi="Times New Roman" w:cs="Times New Roman"/>
                <w:spacing w:val="-4"/>
              </w:rPr>
              <w:t xml:space="preserve"> </w:t>
            </w:r>
            <w:r w:rsidRPr="00910497">
              <w:rPr>
                <w:rFonts w:ascii="Times New Roman" w:hAnsi="Times New Roman" w:cs="Times New Roman"/>
              </w:rPr>
              <w:t>в</w:t>
            </w:r>
            <w:r w:rsidRPr="00910497">
              <w:rPr>
                <w:rFonts w:ascii="Times New Roman" w:hAnsi="Times New Roman" w:cs="Times New Roman"/>
                <w:spacing w:val="-4"/>
              </w:rPr>
              <w:t xml:space="preserve"> </w:t>
            </w:r>
            <w:r w:rsidRPr="00910497">
              <w:rPr>
                <w:rFonts w:ascii="Times New Roman" w:hAnsi="Times New Roman" w:cs="Times New Roman"/>
              </w:rPr>
              <w:t>природе,</w:t>
            </w:r>
            <w:r w:rsidRPr="00910497">
              <w:rPr>
                <w:rFonts w:ascii="Times New Roman" w:hAnsi="Times New Roman" w:cs="Times New Roman"/>
                <w:spacing w:val="-3"/>
              </w:rPr>
              <w:t xml:space="preserve"> </w:t>
            </w:r>
            <w:r w:rsidRPr="00910497">
              <w:rPr>
                <w:rFonts w:ascii="Times New Roman" w:hAnsi="Times New Roman" w:cs="Times New Roman"/>
              </w:rPr>
              <w:t>в</w:t>
            </w:r>
            <w:r w:rsidRPr="00910497">
              <w:rPr>
                <w:rFonts w:ascii="Times New Roman" w:hAnsi="Times New Roman" w:cs="Times New Roman"/>
                <w:spacing w:val="-5"/>
              </w:rPr>
              <w:t xml:space="preserve"> </w:t>
            </w:r>
            <w:r w:rsidRPr="00910497">
              <w:rPr>
                <w:rFonts w:ascii="Times New Roman" w:hAnsi="Times New Roman" w:cs="Times New Roman"/>
              </w:rPr>
              <w:t>искусстве,</w:t>
            </w:r>
            <w:r w:rsidRPr="00910497">
              <w:rPr>
                <w:rFonts w:ascii="Times New Roman" w:hAnsi="Times New Roman" w:cs="Times New Roman"/>
                <w:spacing w:val="-3"/>
              </w:rPr>
              <w:t xml:space="preserve"> </w:t>
            </w:r>
            <w:r w:rsidRPr="00910497">
              <w:rPr>
                <w:rFonts w:ascii="Times New Roman" w:hAnsi="Times New Roman" w:cs="Times New Roman"/>
              </w:rPr>
              <w:t>в отношениях.</w:t>
            </w:r>
          </w:p>
          <w:p w:rsidR="00F96428" w:rsidRPr="00910497" w:rsidRDefault="00F96428" w:rsidP="00910497">
            <w:pPr>
              <w:rPr>
                <w:rFonts w:ascii="Times New Roman" w:hAnsi="Times New Roman" w:cs="Times New Roman"/>
              </w:rPr>
            </w:pPr>
            <w:r w:rsidRPr="00910497">
              <w:rPr>
                <w:rFonts w:ascii="Times New Roman" w:hAnsi="Times New Roman" w:cs="Times New Roman"/>
              </w:rPr>
              <w:t>развивать</w:t>
            </w:r>
            <w:r w:rsidRPr="00910497">
              <w:rPr>
                <w:rFonts w:ascii="Times New Roman" w:hAnsi="Times New Roman" w:cs="Times New Roman"/>
                <w:spacing w:val="-4"/>
              </w:rPr>
              <w:t xml:space="preserve"> </w:t>
            </w:r>
            <w:r w:rsidRPr="00910497">
              <w:rPr>
                <w:rFonts w:ascii="Times New Roman" w:hAnsi="Times New Roman" w:cs="Times New Roman"/>
              </w:rPr>
              <w:t>у</w:t>
            </w:r>
            <w:r w:rsidRPr="00910497">
              <w:rPr>
                <w:rFonts w:ascii="Times New Roman" w:hAnsi="Times New Roman" w:cs="Times New Roman"/>
                <w:spacing w:val="-6"/>
              </w:rPr>
              <w:t xml:space="preserve"> </w:t>
            </w:r>
            <w:r w:rsidRPr="00910497">
              <w:rPr>
                <w:rFonts w:ascii="Times New Roman" w:hAnsi="Times New Roman" w:cs="Times New Roman"/>
              </w:rPr>
              <w:t>детей</w:t>
            </w:r>
            <w:r w:rsidRPr="00910497">
              <w:rPr>
                <w:rFonts w:ascii="Times New Roman" w:hAnsi="Times New Roman" w:cs="Times New Roman"/>
                <w:spacing w:val="-57"/>
              </w:rPr>
              <w:t xml:space="preserve"> </w:t>
            </w:r>
            <w:r w:rsidRPr="00910497">
              <w:rPr>
                <w:rFonts w:ascii="Times New Roman" w:hAnsi="Times New Roman" w:cs="Times New Roman"/>
              </w:rPr>
              <w:t>желание</w:t>
            </w:r>
            <w:r w:rsidRPr="00910497">
              <w:rPr>
                <w:rFonts w:ascii="Times New Roman" w:hAnsi="Times New Roman" w:cs="Times New Roman"/>
                <w:spacing w:val="-2"/>
              </w:rPr>
              <w:t xml:space="preserve"> </w:t>
            </w:r>
            <w:r w:rsidRPr="00910497">
              <w:rPr>
                <w:rFonts w:ascii="Times New Roman" w:hAnsi="Times New Roman" w:cs="Times New Roman"/>
              </w:rPr>
              <w:t>и</w:t>
            </w:r>
            <w:r w:rsidRPr="00910497">
              <w:rPr>
                <w:rFonts w:ascii="Times New Roman" w:hAnsi="Times New Roman" w:cs="Times New Roman"/>
                <w:spacing w:val="2"/>
              </w:rPr>
              <w:t xml:space="preserve"> </w:t>
            </w:r>
            <w:r w:rsidRPr="00910497">
              <w:rPr>
                <w:rFonts w:ascii="Times New Roman" w:hAnsi="Times New Roman" w:cs="Times New Roman"/>
              </w:rPr>
              <w:t>умение</w:t>
            </w:r>
            <w:r w:rsidRPr="00910497">
              <w:rPr>
                <w:rFonts w:ascii="Times New Roman" w:hAnsi="Times New Roman" w:cs="Times New Roman"/>
                <w:spacing w:val="-2"/>
              </w:rPr>
              <w:t xml:space="preserve"> </w:t>
            </w:r>
            <w:r w:rsidRPr="00910497">
              <w:rPr>
                <w:rFonts w:ascii="Times New Roman" w:hAnsi="Times New Roman" w:cs="Times New Roman"/>
              </w:rPr>
              <w:t>творить</w:t>
            </w: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t>Воспитывать эстетические</w:t>
            </w:r>
            <w:r w:rsidRPr="00910497">
              <w:rPr>
                <w:rFonts w:ascii="Times New Roman" w:hAnsi="Times New Roman" w:cs="Times New Roman"/>
                <w:spacing w:val="1"/>
              </w:rPr>
              <w:t xml:space="preserve"> </w:t>
            </w:r>
            <w:r w:rsidRPr="00910497">
              <w:rPr>
                <w:rFonts w:ascii="Times New Roman" w:hAnsi="Times New Roman" w:cs="Times New Roman"/>
              </w:rPr>
              <w:t>чувства (удивление, радость,</w:t>
            </w:r>
            <w:r w:rsidRPr="00910497">
              <w:rPr>
                <w:rFonts w:ascii="Times New Roman" w:hAnsi="Times New Roman" w:cs="Times New Roman"/>
                <w:spacing w:val="1"/>
              </w:rPr>
              <w:t xml:space="preserve"> </w:t>
            </w:r>
            <w:r w:rsidRPr="00910497">
              <w:rPr>
                <w:rFonts w:ascii="Times New Roman" w:hAnsi="Times New Roman" w:cs="Times New Roman"/>
              </w:rPr>
              <w:t>восхищение,</w:t>
            </w:r>
            <w:r w:rsidRPr="00910497">
              <w:rPr>
                <w:rFonts w:ascii="Times New Roman" w:hAnsi="Times New Roman" w:cs="Times New Roman"/>
                <w:spacing w:val="-3"/>
              </w:rPr>
              <w:t xml:space="preserve"> </w:t>
            </w:r>
            <w:r w:rsidRPr="00910497">
              <w:rPr>
                <w:rFonts w:ascii="Times New Roman" w:hAnsi="Times New Roman" w:cs="Times New Roman"/>
              </w:rPr>
              <w:t>любовь)</w:t>
            </w:r>
            <w:r w:rsidRPr="00910497">
              <w:rPr>
                <w:rFonts w:ascii="Times New Roman" w:hAnsi="Times New Roman" w:cs="Times New Roman"/>
                <w:spacing w:val="-2"/>
              </w:rPr>
              <w:t xml:space="preserve"> </w:t>
            </w:r>
            <w:r w:rsidRPr="00910497">
              <w:rPr>
                <w:rFonts w:ascii="Times New Roman" w:hAnsi="Times New Roman" w:cs="Times New Roman"/>
              </w:rPr>
              <w:t>к</w:t>
            </w:r>
            <w:r w:rsidRPr="00910497">
              <w:rPr>
                <w:rFonts w:ascii="Times New Roman" w:hAnsi="Times New Roman" w:cs="Times New Roman"/>
                <w:spacing w:val="-5"/>
              </w:rPr>
              <w:t xml:space="preserve"> </w:t>
            </w:r>
            <w:r w:rsidRPr="00910497">
              <w:rPr>
                <w:rFonts w:ascii="Times New Roman" w:hAnsi="Times New Roman" w:cs="Times New Roman"/>
              </w:rPr>
              <w:t>различным</w:t>
            </w:r>
          </w:p>
          <w:p w:rsidR="00F96428" w:rsidRPr="00910497" w:rsidRDefault="00F96428" w:rsidP="00910497">
            <w:pPr>
              <w:rPr>
                <w:rFonts w:ascii="Times New Roman" w:hAnsi="Times New Roman" w:cs="Times New Roman"/>
              </w:rPr>
            </w:pPr>
            <w:r w:rsidRPr="00910497">
              <w:rPr>
                <w:rFonts w:ascii="Times New Roman" w:hAnsi="Times New Roman" w:cs="Times New Roman"/>
              </w:rPr>
              <w:t>объектам</w:t>
            </w:r>
            <w:r w:rsidRPr="00910497">
              <w:rPr>
                <w:rFonts w:ascii="Times New Roman" w:hAnsi="Times New Roman" w:cs="Times New Roman"/>
                <w:spacing w:val="-2"/>
              </w:rPr>
              <w:t xml:space="preserve"> </w:t>
            </w:r>
            <w:r w:rsidRPr="00910497">
              <w:rPr>
                <w:rFonts w:ascii="Times New Roman" w:hAnsi="Times New Roman" w:cs="Times New Roman"/>
              </w:rPr>
              <w:t>и</w:t>
            </w:r>
            <w:r w:rsidRPr="00910497">
              <w:rPr>
                <w:rFonts w:ascii="Times New Roman" w:hAnsi="Times New Roman" w:cs="Times New Roman"/>
                <w:spacing w:val="-1"/>
              </w:rPr>
              <w:t xml:space="preserve"> </w:t>
            </w:r>
            <w:r w:rsidRPr="00910497">
              <w:rPr>
                <w:rFonts w:ascii="Times New Roman" w:hAnsi="Times New Roman" w:cs="Times New Roman"/>
              </w:rPr>
              <w:t>явлениям</w:t>
            </w:r>
          </w:p>
          <w:p w:rsidR="00F96428" w:rsidRPr="00910497" w:rsidRDefault="00F96428" w:rsidP="00910497">
            <w:pPr>
              <w:rPr>
                <w:rFonts w:ascii="Times New Roman" w:hAnsi="Times New Roman" w:cs="Times New Roman"/>
              </w:rPr>
            </w:pPr>
            <w:r w:rsidRPr="00910497">
              <w:rPr>
                <w:rFonts w:ascii="Times New Roman" w:hAnsi="Times New Roman" w:cs="Times New Roman"/>
              </w:rPr>
              <w:t>окружающего мира (природного,</w:t>
            </w:r>
            <w:r w:rsidRPr="00910497">
              <w:rPr>
                <w:rFonts w:ascii="Times New Roman" w:hAnsi="Times New Roman" w:cs="Times New Roman"/>
                <w:spacing w:val="-57"/>
              </w:rPr>
              <w:t xml:space="preserve"> </w:t>
            </w:r>
            <w:r w:rsidRPr="00910497">
              <w:rPr>
                <w:rFonts w:ascii="Times New Roman" w:hAnsi="Times New Roman" w:cs="Times New Roman"/>
              </w:rPr>
              <w:t>бытового, социокультурного), к</w:t>
            </w:r>
            <w:r w:rsidRPr="00910497">
              <w:rPr>
                <w:rFonts w:ascii="Times New Roman" w:hAnsi="Times New Roman" w:cs="Times New Roman"/>
                <w:spacing w:val="1"/>
              </w:rPr>
              <w:t xml:space="preserve"> </w:t>
            </w:r>
            <w:r w:rsidRPr="00910497">
              <w:rPr>
                <w:rFonts w:ascii="Times New Roman" w:hAnsi="Times New Roman" w:cs="Times New Roman"/>
              </w:rPr>
              <w:t>произведениям</w:t>
            </w:r>
            <w:r w:rsidRPr="00910497">
              <w:rPr>
                <w:rFonts w:ascii="Times New Roman" w:hAnsi="Times New Roman" w:cs="Times New Roman"/>
                <w:spacing w:val="-3"/>
              </w:rPr>
              <w:t xml:space="preserve"> </w:t>
            </w:r>
            <w:r w:rsidRPr="00910497">
              <w:rPr>
                <w:rFonts w:ascii="Times New Roman" w:hAnsi="Times New Roman" w:cs="Times New Roman"/>
              </w:rPr>
              <w:t>разных</w:t>
            </w:r>
            <w:r w:rsidRPr="00910497">
              <w:rPr>
                <w:rFonts w:ascii="Times New Roman" w:hAnsi="Times New Roman" w:cs="Times New Roman"/>
                <w:spacing w:val="-2"/>
              </w:rPr>
              <w:t xml:space="preserve"> </w:t>
            </w:r>
            <w:r w:rsidRPr="00910497">
              <w:rPr>
                <w:rFonts w:ascii="Times New Roman" w:hAnsi="Times New Roman" w:cs="Times New Roman"/>
              </w:rPr>
              <w:t>видов,</w:t>
            </w:r>
          </w:p>
          <w:p w:rsidR="00F96428" w:rsidRPr="00910497" w:rsidRDefault="00F96428" w:rsidP="00910497">
            <w:pPr>
              <w:rPr>
                <w:rFonts w:ascii="Times New Roman" w:hAnsi="Times New Roman" w:cs="Times New Roman"/>
              </w:rPr>
            </w:pPr>
            <w:r w:rsidRPr="00910497">
              <w:rPr>
                <w:rFonts w:ascii="Times New Roman" w:hAnsi="Times New Roman" w:cs="Times New Roman"/>
              </w:rPr>
              <w:t>жанров</w:t>
            </w:r>
            <w:r w:rsidRPr="00910497">
              <w:rPr>
                <w:rFonts w:ascii="Times New Roman" w:hAnsi="Times New Roman" w:cs="Times New Roman"/>
                <w:spacing w:val="-5"/>
              </w:rPr>
              <w:t xml:space="preserve"> </w:t>
            </w:r>
            <w:r w:rsidRPr="00910497">
              <w:rPr>
                <w:rFonts w:ascii="Times New Roman" w:hAnsi="Times New Roman" w:cs="Times New Roman"/>
              </w:rPr>
              <w:t>и</w:t>
            </w:r>
            <w:r w:rsidRPr="00910497">
              <w:rPr>
                <w:rFonts w:ascii="Times New Roman" w:hAnsi="Times New Roman" w:cs="Times New Roman"/>
                <w:spacing w:val="-5"/>
              </w:rPr>
              <w:t xml:space="preserve"> </w:t>
            </w:r>
            <w:r w:rsidRPr="00910497">
              <w:rPr>
                <w:rFonts w:ascii="Times New Roman" w:hAnsi="Times New Roman" w:cs="Times New Roman"/>
              </w:rPr>
              <w:t>стилей</w:t>
            </w:r>
            <w:r w:rsidRPr="00910497">
              <w:rPr>
                <w:rFonts w:ascii="Times New Roman" w:hAnsi="Times New Roman" w:cs="Times New Roman"/>
                <w:spacing w:val="-4"/>
              </w:rPr>
              <w:t xml:space="preserve"> </w:t>
            </w:r>
            <w:r w:rsidRPr="00910497">
              <w:rPr>
                <w:rFonts w:ascii="Times New Roman" w:hAnsi="Times New Roman" w:cs="Times New Roman"/>
              </w:rPr>
              <w:t>искусства</w:t>
            </w:r>
            <w:r w:rsidRPr="00910497">
              <w:rPr>
                <w:rFonts w:ascii="Times New Roman" w:hAnsi="Times New Roman" w:cs="Times New Roman"/>
                <w:spacing w:val="-6"/>
              </w:rPr>
              <w:t xml:space="preserve"> </w:t>
            </w:r>
            <w:r w:rsidRPr="00910497">
              <w:rPr>
                <w:rFonts w:ascii="Times New Roman" w:hAnsi="Times New Roman" w:cs="Times New Roman"/>
              </w:rPr>
              <w:t>(в</w:t>
            </w:r>
            <w:r w:rsidRPr="00910497">
              <w:rPr>
                <w:rFonts w:ascii="Times New Roman" w:hAnsi="Times New Roman" w:cs="Times New Roman"/>
                <w:spacing w:val="-57"/>
              </w:rPr>
              <w:t xml:space="preserve"> </w:t>
            </w:r>
            <w:r w:rsidRPr="00910497">
              <w:rPr>
                <w:rFonts w:ascii="Times New Roman" w:hAnsi="Times New Roman" w:cs="Times New Roman"/>
              </w:rPr>
              <w:t>соответствии с возрастными</w:t>
            </w:r>
            <w:r w:rsidRPr="00910497">
              <w:rPr>
                <w:rFonts w:ascii="Times New Roman" w:hAnsi="Times New Roman" w:cs="Times New Roman"/>
                <w:spacing w:val="1"/>
              </w:rPr>
              <w:t xml:space="preserve"> </w:t>
            </w:r>
            <w:r w:rsidRPr="00910497">
              <w:rPr>
                <w:rFonts w:ascii="Times New Roman" w:hAnsi="Times New Roman" w:cs="Times New Roman"/>
              </w:rPr>
              <w:t>особенностями)</w:t>
            </w:r>
          </w:p>
          <w:p w:rsidR="00F96428" w:rsidRPr="00910497" w:rsidRDefault="00F96428" w:rsidP="00910497">
            <w:pPr>
              <w:rPr>
                <w:rFonts w:ascii="Times New Roman" w:hAnsi="Times New Roman" w:cs="Times New Roman"/>
              </w:rPr>
            </w:pPr>
            <w:r w:rsidRPr="00910497">
              <w:rPr>
                <w:rFonts w:ascii="Times New Roman" w:hAnsi="Times New Roman" w:cs="Times New Roman"/>
              </w:rPr>
              <w:t>Приобщать к традициям и</w:t>
            </w:r>
            <w:r w:rsidRPr="00910497">
              <w:rPr>
                <w:rFonts w:ascii="Times New Roman" w:hAnsi="Times New Roman" w:cs="Times New Roman"/>
                <w:spacing w:val="1"/>
              </w:rPr>
              <w:t xml:space="preserve"> </w:t>
            </w:r>
            <w:r w:rsidRPr="00910497">
              <w:rPr>
                <w:rFonts w:ascii="Times New Roman" w:hAnsi="Times New Roman" w:cs="Times New Roman"/>
              </w:rPr>
              <w:t xml:space="preserve">великому </w:t>
            </w:r>
            <w:r w:rsidRPr="00910497">
              <w:rPr>
                <w:rFonts w:ascii="Times New Roman" w:hAnsi="Times New Roman" w:cs="Times New Roman"/>
              </w:rPr>
              <w:lastRenderedPageBreak/>
              <w:t>культурному наследию</w:t>
            </w:r>
            <w:r w:rsidRPr="00910497">
              <w:rPr>
                <w:rFonts w:ascii="Times New Roman" w:hAnsi="Times New Roman" w:cs="Times New Roman"/>
                <w:spacing w:val="1"/>
              </w:rPr>
              <w:t xml:space="preserve"> </w:t>
            </w:r>
            <w:r w:rsidRPr="00910497">
              <w:rPr>
                <w:rFonts w:ascii="Times New Roman" w:hAnsi="Times New Roman" w:cs="Times New Roman"/>
              </w:rPr>
              <w:t>российского народа, шедеврам</w:t>
            </w:r>
            <w:r w:rsidRPr="00910497">
              <w:rPr>
                <w:rFonts w:ascii="Times New Roman" w:hAnsi="Times New Roman" w:cs="Times New Roman"/>
                <w:spacing w:val="1"/>
              </w:rPr>
              <w:t xml:space="preserve"> </w:t>
            </w:r>
            <w:r w:rsidRPr="00910497">
              <w:rPr>
                <w:rFonts w:ascii="Times New Roman" w:hAnsi="Times New Roman" w:cs="Times New Roman"/>
              </w:rPr>
              <w:t>мировой художественной</w:t>
            </w:r>
            <w:r w:rsidRPr="00910497">
              <w:rPr>
                <w:rFonts w:ascii="Times New Roman" w:hAnsi="Times New Roman" w:cs="Times New Roman"/>
                <w:spacing w:val="1"/>
              </w:rPr>
              <w:t xml:space="preserve"> </w:t>
            </w:r>
            <w:r w:rsidRPr="00910497">
              <w:rPr>
                <w:rFonts w:ascii="Times New Roman" w:hAnsi="Times New Roman" w:cs="Times New Roman"/>
              </w:rPr>
              <w:t>культуры с целью раскрытия</w:t>
            </w:r>
            <w:r w:rsidRPr="00910497">
              <w:rPr>
                <w:rFonts w:ascii="Times New Roman" w:hAnsi="Times New Roman" w:cs="Times New Roman"/>
                <w:spacing w:val="1"/>
              </w:rPr>
              <w:t xml:space="preserve"> </w:t>
            </w:r>
            <w:r w:rsidRPr="00910497">
              <w:rPr>
                <w:rFonts w:ascii="Times New Roman" w:hAnsi="Times New Roman" w:cs="Times New Roman"/>
              </w:rPr>
              <w:t>ценностей</w:t>
            </w:r>
            <w:r w:rsidRPr="00910497">
              <w:rPr>
                <w:rFonts w:ascii="Times New Roman" w:hAnsi="Times New Roman" w:cs="Times New Roman"/>
                <w:spacing w:val="-9"/>
              </w:rPr>
              <w:t xml:space="preserve"> </w:t>
            </w:r>
            <w:r w:rsidRPr="00910497">
              <w:rPr>
                <w:rFonts w:ascii="Times New Roman" w:hAnsi="Times New Roman" w:cs="Times New Roman"/>
              </w:rPr>
              <w:t>«Красота»,</w:t>
            </w:r>
            <w:r w:rsidRPr="00910497">
              <w:rPr>
                <w:rFonts w:ascii="Times New Roman" w:hAnsi="Times New Roman" w:cs="Times New Roman"/>
                <w:spacing w:val="-6"/>
              </w:rPr>
              <w:t xml:space="preserve"> </w:t>
            </w:r>
            <w:r w:rsidRPr="00910497">
              <w:rPr>
                <w:rFonts w:ascii="Times New Roman" w:hAnsi="Times New Roman" w:cs="Times New Roman"/>
              </w:rPr>
              <w:t>«Природа»,</w:t>
            </w:r>
          </w:p>
          <w:p w:rsidR="00F96428" w:rsidRPr="00910497" w:rsidRDefault="00F96428" w:rsidP="00910497">
            <w:pPr>
              <w:rPr>
                <w:rFonts w:ascii="Times New Roman" w:hAnsi="Times New Roman" w:cs="Times New Roman"/>
              </w:rPr>
            </w:pPr>
            <w:r w:rsidRPr="00910497">
              <w:rPr>
                <w:rFonts w:ascii="Times New Roman" w:hAnsi="Times New Roman" w:cs="Times New Roman"/>
              </w:rPr>
              <w:t>«Культура»</w:t>
            </w:r>
          </w:p>
          <w:p w:rsidR="00F96428" w:rsidRPr="00910497" w:rsidRDefault="00F96428" w:rsidP="00910497">
            <w:pPr>
              <w:rPr>
                <w:rFonts w:ascii="Times New Roman" w:hAnsi="Times New Roman" w:cs="Times New Roman"/>
              </w:rPr>
            </w:pPr>
            <w:r w:rsidRPr="00910497">
              <w:rPr>
                <w:rFonts w:ascii="Times New Roman" w:hAnsi="Times New Roman" w:cs="Times New Roman"/>
              </w:rPr>
              <w:t>Способствовать становлению</w:t>
            </w:r>
            <w:r w:rsidRPr="00910497">
              <w:rPr>
                <w:rFonts w:ascii="Times New Roman" w:hAnsi="Times New Roman" w:cs="Times New Roman"/>
                <w:spacing w:val="-58"/>
              </w:rPr>
              <w:t xml:space="preserve"> </w:t>
            </w:r>
            <w:r w:rsidRPr="00910497">
              <w:rPr>
                <w:rFonts w:ascii="Times New Roman" w:hAnsi="Times New Roman" w:cs="Times New Roman"/>
              </w:rPr>
              <w:t>эстетического, эмоционально-</w:t>
            </w:r>
            <w:r w:rsidRPr="00910497">
              <w:rPr>
                <w:rFonts w:ascii="Times New Roman" w:hAnsi="Times New Roman" w:cs="Times New Roman"/>
                <w:spacing w:val="1"/>
              </w:rPr>
              <w:t xml:space="preserve"> </w:t>
            </w:r>
            <w:r w:rsidRPr="00910497">
              <w:rPr>
                <w:rFonts w:ascii="Times New Roman" w:hAnsi="Times New Roman" w:cs="Times New Roman"/>
              </w:rPr>
              <w:t>ценностного отношения к</w:t>
            </w:r>
            <w:r w:rsidRPr="00910497">
              <w:rPr>
                <w:rFonts w:ascii="Times New Roman" w:hAnsi="Times New Roman" w:cs="Times New Roman"/>
                <w:spacing w:val="1"/>
              </w:rPr>
              <w:t xml:space="preserve"> </w:t>
            </w:r>
            <w:r w:rsidRPr="00910497">
              <w:rPr>
                <w:rFonts w:ascii="Times New Roman" w:hAnsi="Times New Roman" w:cs="Times New Roman"/>
              </w:rPr>
              <w:t>окружающему миру для</w:t>
            </w:r>
            <w:r w:rsidRPr="00910497">
              <w:rPr>
                <w:rFonts w:ascii="Times New Roman" w:hAnsi="Times New Roman" w:cs="Times New Roman"/>
                <w:spacing w:val="1"/>
              </w:rPr>
              <w:t xml:space="preserve"> </w:t>
            </w:r>
            <w:r w:rsidRPr="00910497">
              <w:rPr>
                <w:rFonts w:ascii="Times New Roman" w:hAnsi="Times New Roman" w:cs="Times New Roman"/>
              </w:rPr>
              <w:t>гармонизации внешнего мира и</w:t>
            </w:r>
            <w:r w:rsidRPr="00910497">
              <w:rPr>
                <w:rFonts w:ascii="Times New Roman" w:hAnsi="Times New Roman" w:cs="Times New Roman"/>
                <w:spacing w:val="-58"/>
              </w:rPr>
              <w:t xml:space="preserve"> </w:t>
            </w:r>
            <w:r w:rsidRPr="00910497">
              <w:rPr>
                <w:rFonts w:ascii="Times New Roman" w:hAnsi="Times New Roman" w:cs="Times New Roman"/>
              </w:rPr>
              <w:t>внутреннего</w:t>
            </w:r>
            <w:r w:rsidRPr="00910497">
              <w:rPr>
                <w:rFonts w:ascii="Times New Roman" w:hAnsi="Times New Roman" w:cs="Times New Roman"/>
                <w:spacing w:val="-2"/>
              </w:rPr>
              <w:t xml:space="preserve"> </w:t>
            </w:r>
            <w:r w:rsidRPr="00910497">
              <w:rPr>
                <w:rFonts w:ascii="Times New Roman" w:hAnsi="Times New Roman" w:cs="Times New Roman"/>
              </w:rPr>
              <w:t>мира</w:t>
            </w:r>
            <w:r w:rsidRPr="00910497">
              <w:rPr>
                <w:rFonts w:ascii="Times New Roman" w:hAnsi="Times New Roman" w:cs="Times New Roman"/>
                <w:spacing w:val="-2"/>
              </w:rPr>
              <w:t xml:space="preserve"> </w:t>
            </w:r>
            <w:r w:rsidRPr="00910497">
              <w:rPr>
                <w:rFonts w:ascii="Times New Roman" w:hAnsi="Times New Roman" w:cs="Times New Roman"/>
              </w:rPr>
              <w:t>ребёнка</w:t>
            </w:r>
          </w:p>
          <w:p w:rsidR="00F96428" w:rsidRPr="00910497" w:rsidRDefault="00F96428" w:rsidP="00910497">
            <w:pPr>
              <w:rPr>
                <w:rFonts w:ascii="Times New Roman" w:hAnsi="Times New Roman" w:cs="Times New Roman"/>
              </w:rPr>
            </w:pPr>
            <w:r w:rsidRPr="00910497">
              <w:rPr>
                <w:rFonts w:ascii="Times New Roman" w:hAnsi="Times New Roman" w:cs="Times New Roman"/>
              </w:rPr>
              <w:t>Формировать целостную картину</w:t>
            </w:r>
            <w:r w:rsidRPr="00910497">
              <w:rPr>
                <w:rFonts w:ascii="Times New Roman" w:hAnsi="Times New Roman" w:cs="Times New Roman"/>
                <w:spacing w:val="-57"/>
              </w:rPr>
              <w:t xml:space="preserve"> </w:t>
            </w:r>
            <w:r w:rsidRPr="00910497">
              <w:rPr>
                <w:rFonts w:ascii="Times New Roman" w:hAnsi="Times New Roman" w:cs="Times New Roman"/>
              </w:rPr>
              <w:t>мира на основе интеграции</w:t>
            </w:r>
            <w:r w:rsidRPr="00910497">
              <w:rPr>
                <w:rFonts w:ascii="Times New Roman" w:hAnsi="Times New Roman" w:cs="Times New Roman"/>
                <w:spacing w:val="1"/>
              </w:rPr>
              <w:t xml:space="preserve"> </w:t>
            </w:r>
            <w:r w:rsidRPr="00910497">
              <w:rPr>
                <w:rFonts w:ascii="Times New Roman" w:hAnsi="Times New Roman" w:cs="Times New Roman"/>
              </w:rPr>
              <w:t>интеллектуального и</w:t>
            </w:r>
            <w:r w:rsidRPr="00910497">
              <w:rPr>
                <w:rFonts w:ascii="Times New Roman" w:hAnsi="Times New Roman" w:cs="Times New Roman"/>
                <w:spacing w:val="1"/>
              </w:rPr>
              <w:t xml:space="preserve"> </w:t>
            </w:r>
            <w:r w:rsidRPr="00910497">
              <w:rPr>
                <w:rFonts w:ascii="Times New Roman" w:hAnsi="Times New Roman" w:cs="Times New Roman"/>
              </w:rPr>
              <w:t>эмоционально-образного способов</w:t>
            </w:r>
            <w:r w:rsidRPr="00910497">
              <w:rPr>
                <w:rFonts w:ascii="Times New Roman" w:hAnsi="Times New Roman" w:cs="Times New Roman"/>
                <w:spacing w:val="1"/>
              </w:rPr>
              <w:t xml:space="preserve"> </w:t>
            </w:r>
            <w:r w:rsidRPr="00910497">
              <w:rPr>
                <w:rFonts w:ascii="Times New Roman" w:hAnsi="Times New Roman" w:cs="Times New Roman"/>
              </w:rPr>
              <w:t>его</w:t>
            </w:r>
            <w:r w:rsidRPr="00910497">
              <w:rPr>
                <w:rFonts w:ascii="Times New Roman" w:hAnsi="Times New Roman" w:cs="Times New Roman"/>
                <w:spacing w:val="-2"/>
              </w:rPr>
              <w:t xml:space="preserve"> </w:t>
            </w:r>
            <w:r w:rsidRPr="00910497">
              <w:rPr>
                <w:rFonts w:ascii="Times New Roman" w:hAnsi="Times New Roman" w:cs="Times New Roman"/>
              </w:rPr>
              <w:t>освоения детьми</w:t>
            </w:r>
          </w:p>
          <w:p w:rsidR="00F96428" w:rsidRPr="00910497" w:rsidRDefault="00F96428" w:rsidP="00910497">
            <w:pPr>
              <w:rPr>
                <w:rFonts w:ascii="Times New Roman" w:hAnsi="Times New Roman" w:cs="Times New Roman"/>
              </w:rPr>
            </w:pPr>
            <w:r w:rsidRPr="00910497">
              <w:rPr>
                <w:rFonts w:ascii="Times New Roman" w:hAnsi="Times New Roman" w:cs="Times New Roman"/>
              </w:rPr>
              <w:t>Создавать</w:t>
            </w:r>
            <w:r w:rsidRPr="00910497">
              <w:rPr>
                <w:rFonts w:ascii="Times New Roman" w:hAnsi="Times New Roman" w:cs="Times New Roman"/>
                <w:spacing w:val="-1"/>
              </w:rPr>
              <w:t xml:space="preserve"> </w:t>
            </w:r>
            <w:r w:rsidRPr="00910497">
              <w:rPr>
                <w:rFonts w:ascii="Times New Roman" w:hAnsi="Times New Roman" w:cs="Times New Roman"/>
              </w:rPr>
              <w:t>условия</w:t>
            </w:r>
            <w:r w:rsidRPr="00910497">
              <w:rPr>
                <w:rFonts w:ascii="Times New Roman" w:hAnsi="Times New Roman" w:cs="Times New Roman"/>
                <w:spacing w:val="-3"/>
              </w:rPr>
              <w:t xml:space="preserve"> </w:t>
            </w:r>
            <w:r w:rsidRPr="00910497">
              <w:rPr>
                <w:rFonts w:ascii="Times New Roman" w:hAnsi="Times New Roman" w:cs="Times New Roman"/>
              </w:rPr>
              <w:t>для</w:t>
            </w:r>
          </w:p>
          <w:p w:rsidR="00F96428" w:rsidRPr="00910497" w:rsidRDefault="00F96428" w:rsidP="00910497">
            <w:pPr>
              <w:rPr>
                <w:rFonts w:ascii="Times New Roman" w:hAnsi="Times New Roman" w:cs="Times New Roman"/>
              </w:rPr>
            </w:pPr>
            <w:r w:rsidRPr="00910497">
              <w:rPr>
                <w:rFonts w:ascii="Times New Roman" w:hAnsi="Times New Roman" w:cs="Times New Roman"/>
              </w:rPr>
              <w:t>выявления, развития и реализации</w:t>
            </w:r>
            <w:r w:rsidRPr="00910497">
              <w:rPr>
                <w:rFonts w:ascii="Times New Roman" w:hAnsi="Times New Roman" w:cs="Times New Roman"/>
                <w:spacing w:val="-58"/>
              </w:rPr>
              <w:t xml:space="preserve"> </w:t>
            </w:r>
            <w:r w:rsidRPr="00910497">
              <w:rPr>
                <w:rFonts w:ascii="Times New Roman" w:hAnsi="Times New Roman" w:cs="Times New Roman"/>
              </w:rPr>
              <w:t>творческого потенциала каждого</w:t>
            </w:r>
            <w:r w:rsidRPr="00910497">
              <w:rPr>
                <w:rFonts w:ascii="Times New Roman" w:hAnsi="Times New Roman" w:cs="Times New Roman"/>
                <w:spacing w:val="1"/>
              </w:rPr>
              <w:t xml:space="preserve"> </w:t>
            </w:r>
            <w:r w:rsidRPr="00910497">
              <w:rPr>
                <w:rFonts w:ascii="Times New Roman" w:hAnsi="Times New Roman" w:cs="Times New Roman"/>
              </w:rPr>
              <w:t>ребёнка</w:t>
            </w:r>
            <w:r w:rsidRPr="00910497">
              <w:rPr>
                <w:rFonts w:ascii="Times New Roman" w:hAnsi="Times New Roman" w:cs="Times New Roman"/>
                <w:spacing w:val="-2"/>
              </w:rPr>
              <w:t xml:space="preserve"> </w:t>
            </w:r>
            <w:r w:rsidRPr="00910497">
              <w:rPr>
                <w:rFonts w:ascii="Times New Roman" w:hAnsi="Times New Roman" w:cs="Times New Roman"/>
              </w:rPr>
              <w:t>с</w:t>
            </w:r>
            <w:r w:rsidRPr="00910497">
              <w:rPr>
                <w:rFonts w:ascii="Times New Roman" w:hAnsi="Times New Roman" w:cs="Times New Roman"/>
                <w:spacing w:val="3"/>
              </w:rPr>
              <w:t xml:space="preserve"> </w:t>
            </w:r>
            <w:r w:rsidRPr="00910497">
              <w:rPr>
                <w:rFonts w:ascii="Times New Roman" w:hAnsi="Times New Roman" w:cs="Times New Roman"/>
              </w:rPr>
              <w:t>учётом</w:t>
            </w:r>
            <w:r w:rsidRPr="00910497">
              <w:rPr>
                <w:rFonts w:ascii="Times New Roman" w:hAnsi="Times New Roman" w:cs="Times New Roman"/>
                <w:spacing w:val="1"/>
              </w:rPr>
              <w:t xml:space="preserve"> </w:t>
            </w:r>
            <w:r w:rsidRPr="00910497">
              <w:rPr>
                <w:rFonts w:ascii="Times New Roman" w:hAnsi="Times New Roman" w:cs="Times New Roman"/>
              </w:rPr>
              <w:t>его</w:t>
            </w:r>
            <w:r w:rsidRPr="00910497">
              <w:rPr>
                <w:rFonts w:ascii="Times New Roman" w:hAnsi="Times New Roman" w:cs="Times New Roman"/>
                <w:spacing w:val="1"/>
              </w:rPr>
              <w:t xml:space="preserve"> </w:t>
            </w:r>
            <w:r w:rsidRPr="00910497">
              <w:rPr>
                <w:rFonts w:ascii="Times New Roman" w:hAnsi="Times New Roman" w:cs="Times New Roman"/>
              </w:rPr>
              <w:t>индивидуальности</w:t>
            </w:r>
          </w:p>
          <w:p w:rsidR="00F96428" w:rsidRPr="00910497" w:rsidRDefault="00F96428" w:rsidP="00910497">
            <w:pPr>
              <w:rPr>
                <w:rFonts w:ascii="Times New Roman" w:hAnsi="Times New Roman" w:cs="Times New Roman"/>
              </w:rPr>
            </w:pPr>
            <w:r w:rsidRPr="00910497">
              <w:rPr>
                <w:rFonts w:ascii="Times New Roman" w:hAnsi="Times New Roman" w:cs="Times New Roman"/>
              </w:rPr>
              <w:t>Поддерживать готовность детей</w:t>
            </w:r>
            <w:r w:rsidRPr="00910497">
              <w:rPr>
                <w:rFonts w:ascii="Times New Roman" w:hAnsi="Times New Roman" w:cs="Times New Roman"/>
                <w:spacing w:val="-57"/>
              </w:rPr>
              <w:t xml:space="preserve"> </w:t>
            </w:r>
            <w:r w:rsidRPr="00910497">
              <w:rPr>
                <w:rFonts w:ascii="Times New Roman" w:hAnsi="Times New Roman" w:cs="Times New Roman"/>
              </w:rPr>
              <w:t>к</w:t>
            </w:r>
            <w:r w:rsidRPr="00910497">
              <w:rPr>
                <w:rFonts w:ascii="Times New Roman" w:hAnsi="Times New Roman" w:cs="Times New Roman"/>
                <w:spacing w:val="-1"/>
              </w:rPr>
              <w:t xml:space="preserve"> </w:t>
            </w:r>
            <w:r w:rsidRPr="00910497">
              <w:rPr>
                <w:rFonts w:ascii="Times New Roman" w:hAnsi="Times New Roman" w:cs="Times New Roman"/>
              </w:rPr>
              <w:t>творческой</w:t>
            </w:r>
            <w:r w:rsidRPr="00910497">
              <w:rPr>
                <w:rFonts w:ascii="Times New Roman" w:hAnsi="Times New Roman" w:cs="Times New Roman"/>
                <w:spacing w:val="-1"/>
              </w:rPr>
              <w:t xml:space="preserve"> </w:t>
            </w:r>
            <w:r w:rsidRPr="00910497">
              <w:rPr>
                <w:rFonts w:ascii="Times New Roman" w:hAnsi="Times New Roman" w:cs="Times New Roman"/>
              </w:rPr>
              <w:t>самореализации</w:t>
            </w:r>
          </w:p>
        </w:tc>
        <w:tc>
          <w:tcPr>
            <w:tcW w:w="1000" w:type="pct"/>
          </w:tcPr>
          <w:p w:rsidR="00F96428" w:rsidRPr="00910497" w:rsidRDefault="00F96428" w:rsidP="00910497">
            <w:pPr>
              <w:rPr>
                <w:rFonts w:ascii="Times New Roman" w:hAnsi="Times New Roman" w:cs="Times New Roman"/>
              </w:rPr>
            </w:pPr>
            <w:r w:rsidRPr="00910497">
              <w:rPr>
                <w:rFonts w:ascii="Times New Roman" w:hAnsi="Times New Roman" w:cs="Times New Roman"/>
              </w:rPr>
              <w:lastRenderedPageBreak/>
              <w:t>Художественно-</w:t>
            </w:r>
            <w:r w:rsidRPr="00910497">
              <w:rPr>
                <w:rFonts w:ascii="Times New Roman" w:hAnsi="Times New Roman" w:cs="Times New Roman"/>
                <w:spacing w:val="-57"/>
              </w:rPr>
              <w:t xml:space="preserve"> </w:t>
            </w:r>
            <w:r w:rsidRPr="00910497">
              <w:rPr>
                <w:rFonts w:ascii="Times New Roman" w:hAnsi="Times New Roman" w:cs="Times New Roman"/>
              </w:rPr>
              <w:t>эстетическое</w:t>
            </w:r>
            <w:r w:rsidRPr="00910497">
              <w:rPr>
                <w:rFonts w:ascii="Times New Roman" w:hAnsi="Times New Roman" w:cs="Times New Roman"/>
                <w:spacing w:val="1"/>
              </w:rPr>
              <w:t xml:space="preserve"> </w:t>
            </w:r>
            <w:r w:rsidRPr="00910497">
              <w:rPr>
                <w:rFonts w:ascii="Times New Roman" w:hAnsi="Times New Roman" w:cs="Times New Roman"/>
              </w:rPr>
              <w:t>развитие</w:t>
            </w:r>
          </w:p>
        </w:tc>
      </w:tr>
    </w:tbl>
    <w:p w:rsidR="00F579D3" w:rsidRPr="00F579D3" w:rsidRDefault="00F579D3" w:rsidP="006F0C48">
      <w:pPr>
        <w:spacing w:after="0" w:line="240" w:lineRule="auto"/>
        <w:ind w:left="709" w:right="284"/>
        <w:jc w:val="both"/>
        <w:rPr>
          <w:rFonts w:ascii="Times New Roman" w:hAnsi="Times New Roman" w:cs="Times New Roman"/>
          <w:b/>
          <w:sz w:val="24"/>
          <w:szCs w:val="24"/>
          <w:u w:val="single"/>
        </w:rPr>
      </w:pPr>
      <w:r w:rsidRPr="00F579D3">
        <w:rPr>
          <w:rFonts w:ascii="Times New Roman" w:hAnsi="Times New Roman" w:cs="Times New Roman"/>
          <w:b/>
          <w:sz w:val="24"/>
          <w:szCs w:val="24"/>
          <w:u w:val="single"/>
        </w:rPr>
        <w:lastRenderedPageBreak/>
        <w:t>Формы совместной деятельности в образовательной организации.</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1)</w:t>
      </w:r>
      <w:r w:rsidRPr="00F579D3">
        <w:rPr>
          <w:rFonts w:ascii="Times New Roman" w:hAnsi="Times New Roman" w:cs="Times New Roman"/>
          <w:sz w:val="24"/>
          <w:szCs w:val="24"/>
        </w:rPr>
        <w:tab/>
        <w:t>Работа с родителями (законными представителями).</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Единство ценностей и готовность к сотрудничеству всех участников образовательных отношений составляет основу уклада ДОУ.</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Основные задачи взаимодействия детского сада с семьей:</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w:t>
      </w:r>
      <w:r w:rsidRPr="00F579D3">
        <w:rPr>
          <w:rFonts w:ascii="Times New Roman" w:hAnsi="Times New Roman" w:cs="Times New Roman"/>
          <w:sz w:val="24"/>
          <w:szCs w:val="24"/>
        </w:rPr>
        <w:tab/>
        <w:t>изучение отношения педагогов и родителей к различным вопросам воспитания, обучения, развития детей саду и семье;</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w:t>
      </w:r>
      <w:r w:rsidRPr="00F579D3">
        <w:rPr>
          <w:rFonts w:ascii="Times New Roman" w:hAnsi="Times New Roman" w:cs="Times New Roman"/>
          <w:sz w:val="24"/>
          <w:szCs w:val="24"/>
        </w:rPr>
        <w:tab/>
        <w:t>знакомство, условий организации разнообразной деятельности в детском</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lastRenderedPageBreak/>
        <w:t>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w:t>
      </w:r>
      <w:r w:rsidRPr="00F579D3">
        <w:rPr>
          <w:rFonts w:ascii="Times New Roman" w:hAnsi="Times New Roman" w:cs="Times New Roman"/>
          <w:sz w:val="24"/>
          <w:szCs w:val="24"/>
        </w:rPr>
        <w:tab/>
        <w:t>информирование друг друга об актуальных задачах воспитания и обучения детей и о возможностях детского сада и семьи в решении данных задач;</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w:t>
      </w:r>
      <w:r w:rsidRPr="00F579D3">
        <w:rPr>
          <w:rFonts w:ascii="Times New Roman" w:hAnsi="Times New Roman" w:cs="Times New Roman"/>
          <w:sz w:val="24"/>
          <w:szCs w:val="24"/>
        </w:rPr>
        <w:tab/>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w:t>
      </w:r>
      <w:r w:rsidRPr="00F579D3">
        <w:rPr>
          <w:rFonts w:ascii="Times New Roman" w:hAnsi="Times New Roman" w:cs="Times New Roman"/>
          <w:sz w:val="24"/>
          <w:szCs w:val="24"/>
        </w:rPr>
        <w:tab/>
        <w:t>привлечение семей воспитанников к участию в совместных с педагогами мероприятиях, организуемых в районе (городе, области);</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w:t>
      </w:r>
      <w:r w:rsidRPr="00F579D3">
        <w:rPr>
          <w:rFonts w:ascii="Times New Roman" w:hAnsi="Times New Roman" w:cs="Times New Roman"/>
          <w:sz w:val="24"/>
          <w:szCs w:val="24"/>
        </w:rPr>
        <w:tab/>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F579D3" w:rsidRPr="00F579D3" w:rsidRDefault="00F579D3" w:rsidP="006F0C48">
      <w:pPr>
        <w:spacing w:after="0" w:line="240" w:lineRule="auto"/>
        <w:ind w:left="709" w:right="284"/>
        <w:jc w:val="both"/>
        <w:rPr>
          <w:rFonts w:ascii="Times New Roman" w:hAnsi="Times New Roman" w:cs="Times New Roman"/>
          <w:sz w:val="24"/>
          <w:szCs w:val="24"/>
        </w:rPr>
      </w:pPr>
    </w:p>
    <w:p w:rsidR="00F96428"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w:t>
      </w:r>
    </w:p>
    <w:p w:rsidR="00F579D3" w:rsidRPr="00F579D3" w:rsidRDefault="00F579D3" w:rsidP="006F0C48">
      <w:pPr>
        <w:spacing w:after="0" w:line="240" w:lineRule="auto"/>
        <w:ind w:left="709" w:right="284"/>
        <w:jc w:val="both"/>
        <w:rPr>
          <w:rFonts w:ascii="Times New Roman" w:hAnsi="Times New Roman" w:cs="Times New Roman"/>
          <w:b/>
          <w:sz w:val="24"/>
          <w:szCs w:val="24"/>
          <w:u w:val="single"/>
        </w:rPr>
      </w:pPr>
      <w:r w:rsidRPr="00F579D3">
        <w:rPr>
          <w:rFonts w:ascii="Times New Roman" w:hAnsi="Times New Roman" w:cs="Times New Roman"/>
          <w:b/>
          <w:sz w:val="24"/>
          <w:szCs w:val="24"/>
          <w:u w:val="single"/>
        </w:rPr>
        <w:t>Основные направления и формы работы с семьей</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Дистанционные формы. Ведется работа дистанционно с родителями. На сайте учреждения, в мессенджерах, ВКонтакте создана группа, где воспитатели и специалисты выкладывают полезные материалы для детей и родителей, видеозанятия, проводятся дистанционные консультации, анкетирование в Gool формах, родительские собрания в конференциях ЭОР.</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 xml:space="preserve">Стенды. 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перспективы, о реализуемой образовательной программе.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Для того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 </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Функцию просвещения родителей выполняет не только детский сад, но и его партнеры, в том числе организации, объединяющие родительскую общественность.</w:t>
      </w:r>
    </w:p>
    <w:p w:rsid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Какие бы культурно-просветительские программы ни выбрали взрослые, важно, чтобы просвещение ориентировало родителей и специалистов на саморазвитие и самосовершенствование. Основными формами просвещения могут выступать: конференции (в том числе и онлайн-конференции), родительские собрания (общие детсадовские, районные, городские, областные), родительские и педагогические чтения</w:t>
      </w:r>
      <w:r>
        <w:rPr>
          <w:rFonts w:ascii="Times New Roman" w:hAnsi="Times New Roman" w:cs="Times New Roman"/>
          <w:sz w:val="24"/>
          <w:szCs w:val="24"/>
        </w:rPr>
        <w:t>.</w:t>
      </w:r>
    </w:p>
    <w:tbl>
      <w:tblPr>
        <w:tblW w:w="0" w:type="auto"/>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2"/>
        <w:gridCol w:w="7736"/>
      </w:tblGrid>
      <w:tr w:rsidR="00F579D3" w:rsidRPr="00DE7AB6" w:rsidTr="00F579D3">
        <w:trPr>
          <w:trHeight w:val="796"/>
        </w:trPr>
        <w:tc>
          <w:tcPr>
            <w:tcW w:w="9978" w:type="dxa"/>
            <w:gridSpan w:val="2"/>
            <w:tcBorders>
              <w:left w:val="single" w:sz="6" w:space="0" w:color="000000"/>
            </w:tcBorders>
          </w:tcPr>
          <w:p w:rsidR="00F579D3" w:rsidRPr="00DE7AB6" w:rsidRDefault="00F579D3" w:rsidP="006F0C48">
            <w:pPr>
              <w:pStyle w:val="TableParagraph"/>
              <w:ind w:left="709" w:right="284"/>
              <w:jc w:val="both"/>
              <w:rPr>
                <w:b/>
                <w:sz w:val="24"/>
                <w:szCs w:val="24"/>
              </w:rPr>
            </w:pPr>
            <w:r w:rsidRPr="00DE7AB6">
              <w:rPr>
                <w:b/>
                <w:sz w:val="24"/>
                <w:szCs w:val="24"/>
              </w:rPr>
              <w:t>обучения</w:t>
            </w:r>
            <w:r w:rsidRPr="00DE7AB6">
              <w:rPr>
                <w:b/>
                <w:spacing w:val="-2"/>
                <w:sz w:val="24"/>
                <w:szCs w:val="24"/>
              </w:rPr>
              <w:t xml:space="preserve"> </w:t>
            </w:r>
            <w:r w:rsidRPr="00DE7AB6">
              <w:rPr>
                <w:b/>
                <w:sz w:val="24"/>
                <w:szCs w:val="24"/>
              </w:rPr>
              <w:t>родителей:</w:t>
            </w:r>
            <w:r w:rsidRPr="00DE7AB6">
              <w:rPr>
                <w:b/>
                <w:spacing w:val="-2"/>
                <w:sz w:val="24"/>
                <w:szCs w:val="24"/>
              </w:rPr>
              <w:t xml:space="preserve"> </w:t>
            </w:r>
            <w:r w:rsidRPr="00DE7AB6">
              <w:rPr>
                <w:b/>
                <w:sz w:val="24"/>
                <w:szCs w:val="24"/>
              </w:rPr>
              <w:t>лекции,</w:t>
            </w:r>
            <w:r w:rsidRPr="00DE7AB6">
              <w:rPr>
                <w:b/>
                <w:spacing w:val="-2"/>
                <w:sz w:val="24"/>
                <w:szCs w:val="24"/>
              </w:rPr>
              <w:t xml:space="preserve"> </w:t>
            </w:r>
            <w:r w:rsidRPr="00DE7AB6">
              <w:rPr>
                <w:b/>
                <w:sz w:val="24"/>
                <w:szCs w:val="24"/>
              </w:rPr>
              <w:t>семинары,</w:t>
            </w:r>
            <w:r w:rsidRPr="00DE7AB6">
              <w:rPr>
                <w:b/>
                <w:spacing w:val="-2"/>
                <w:sz w:val="24"/>
                <w:szCs w:val="24"/>
              </w:rPr>
              <w:t xml:space="preserve"> </w:t>
            </w:r>
            <w:r w:rsidRPr="00DE7AB6">
              <w:rPr>
                <w:b/>
                <w:sz w:val="24"/>
                <w:szCs w:val="24"/>
              </w:rPr>
              <w:t>мастер-классы,</w:t>
            </w:r>
            <w:r w:rsidRPr="00DE7AB6">
              <w:rPr>
                <w:b/>
                <w:spacing w:val="-2"/>
                <w:sz w:val="24"/>
                <w:szCs w:val="24"/>
              </w:rPr>
              <w:t xml:space="preserve"> </w:t>
            </w:r>
            <w:r w:rsidRPr="00DE7AB6">
              <w:rPr>
                <w:b/>
                <w:sz w:val="24"/>
                <w:szCs w:val="24"/>
              </w:rPr>
              <w:t>тренинги,</w:t>
            </w:r>
            <w:r w:rsidRPr="00DE7AB6">
              <w:rPr>
                <w:b/>
                <w:spacing w:val="-5"/>
                <w:sz w:val="24"/>
                <w:szCs w:val="24"/>
              </w:rPr>
              <w:t xml:space="preserve"> </w:t>
            </w:r>
            <w:r w:rsidRPr="00DE7AB6">
              <w:rPr>
                <w:b/>
                <w:sz w:val="24"/>
                <w:szCs w:val="24"/>
              </w:rPr>
              <w:t>проекты,</w:t>
            </w:r>
            <w:r w:rsidRPr="00DE7AB6">
              <w:rPr>
                <w:b/>
                <w:spacing w:val="-5"/>
                <w:sz w:val="24"/>
                <w:szCs w:val="24"/>
              </w:rPr>
              <w:t xml:space="preserve"> </w:t>
            </w:r>
            <w:r w:rsidRPr="00DE7AB6">
              <w:rPr>
                <w:b/>
                <w:sz w:val="24"/>
                <w:szCs w:val="24"/>
              </w:rPr>
              <w:t>игры.</w:t>
            </w:r>
          </w:p>
        </w:tc>
      </w:tr>
      <w:tr w:rsidR="00F579D3" w:rsidRPr="00DE7AB6" w:rsidTr="00F579D3">
        <w:trPr>
          <w:trHeight w:val="1813"/>
        </w:trPr>
        <w:tc>
          <w:tcPr>
            <w:tcW w:w="2242" w:type="dxa"/>
            <w:tcBorders>
              <w:left w:val="single" w:sz="6" w:space="0" w:color="000000"/>
            </w:tcBorders>
          </w:tcPr>
          <w:p w:rsidR="00F579D3" w:rsidRPr="00DE7AB6" w:rsidRDefault="00F579D3" w:rsidP="00910497">
            <w:pPr>
              <w:pStyle w:val="TableParagraph"/>
              <w:ind w:left="89" w:right="-47"/>
              <w:jc w:val="both"/>
              <w:rPr>
                <w:sz w:val="24"/>
                <w:szCs w:val="24"/>
              </w:rPr>
            </w:pPr>
          </w:p>
          <w:p w:rsidR="00F579D3" w:rsidRPr="00DE7AB6" w:rsidRDefault="00F579D3" w:rsidP="00910497">
            <w:pPr>
              <w:pStyle w:val="TableParagraph"/>
              <w:ind w:left="89" w:right="-47"/>
              <w:jc w:val="both"/>
              <w:rPr>
                <w:sz w:val="24"/>
                <w:szCs w:val="24"/>
              </w:rPr>
            </w:pPr>
          </w:p>
          <w:p w:rsidR="00F579D3" w:rsidRPr="00DE7AB6" w:rsidRDefault="00F579D3" w:rsidP="00910497">
            <w:pPr>
              <w:pStyle w:val="TableParagraph"/>
              <w:ind w:left="89" w:right="-47"/>
              <w:jc w:val="both"/>
              <w:rPr>
                <w:sz w:val="24"/>
                <w:szCs w:val="24"/>
              </w:rPr>
            </w:pPr>
          </w:p>
          <w:p w:rsidR="00F579D3" w:rsidRPr="00DE7AB6" w:rsidRDefault="00F579D3" w:rsidP="00910497">
            <w:pPr>
              <w:pStyle w:val="TableParagraph"/>
              <w:spacing w:before="4"/>
              <w:ind w:left="89" w:right="-47"/>
              <w:jc w:val="both"/>
              <w:rPr>
                <w:sz w:val="24"/>
                <w:szCs w:val="24"/>
              </w:rPr>
            </w:pPr>
          </w:p>
          <w:p w:rsidR="00F579D3" w:rsidRPr="00DE7AB6" w:rsidRDefault="00F579D3" w:rsidP="00910497">
            <w:pPr>
              <w:pStyle w:val="TableParagraph"/>
              <w:ind w:left="89" w:right="-47"/>
              <w:jc w:val="both"/>
              <w:rPr>
                <w:b/>
                <w:sz w:val="24"/>
                <w:szCs w:val="24"/>
              </w:rPr>
            </w:pPr>
            <w:r w:rsidRPr="00DE7AB6">
              <w:rPr>
                <w:b/>
                <w:sz w:val="24"/>
                <w:szCs w:val="24"/>
              </w:rPr>
              <w:t>Мастер-классы</w:t>
            </w:r>
          </w:p>
        </w:tc>
        <w:tc>
          <w:tcPr>
            <w:tcW w:w="7736" w:type="dxa"/>
          </w:tcPr>
          <w:p w:rsidR="00F579D3" w:rsidRPr="00DE7AB6" w:rsidRDefault="00F579D3" w:rsidP="006F0C48">
            <w:pPr>
              <w:pStyle w:val="TableParagraph"/>
              <w:ind w:left="709" w:right="284"/>
              <w:jc w:val="both"/>
              <w:rPr>
                <w:sz w:val="24"/>
                <w:szCs w:val="24"/>
              </w:rPr>
            </w:pPr>
            <w:r w:rsidRPr="00DE7AB6">
              <w:rPr>
                <w:sz w:val="24"/>
                <w:szCs w:val="24"/>
              </w:rPr>
              <w:t>Мастер-класс</w:t>
            </w:r>
            <w:r w:rsidRPr="00DE7AB6">
              <w:rPr>
                <w:spacing w:val="1"/>
                <w:sz w:val="24"/>
                <w:szCs w:val="24"/>
              </w:rPr>
              <w:t xml:space="preserve"> </w:t>
            </w:r>
            <w:r w:rsidRPr="00DE7AB6">
              <w:rPr>
                <w:sz w:val="24"/>
                <w:szCs w:val="24"/>
              </w:rPr>
              <w:t>—</w:t>
            </w:r>
            <w:r w:rsidRPr="00DE7AB6">
              <w:rPr>
                <w:spacing w:val="1"/>
                <w:sz w:val="24"/>
                <w:szCs w:val="24"/>
              </w:rPr>
              <w:t xml:space="preserve"> </w:t>
            </w:r>
            <w:r w:rsidRPr="00DE7AB6">
              <w:rPr>
                <w:sz w:val="24"/>
                <w:szCs w:val="24"/>
              </w:rPr>
              <w:t>особая</w:t>
            </w:r>
            <w:r w:rsidRPr="00DE7AB6">
              <w:rPr>
                <w:spacing w:val="1"/>
                <w:sz w:val="24"/>
                <w:szCs w:val="24"/>
              </w:rPr>
              <w:t xml:space="preserve"> </w:t>
            </w:r>
            <w:r w:rsidRPr="00DE7AB6">
              <w:rPr>
                <w:sz w:val="24"/>
                <w:szCs w:val="24"/>
              </w:rPr>
              <w:t>форма</w:t>
            </w:r>
            <w:r w:rsidRPr="00DE7AB6">
              <w:rPr>
                <w:spacing w:val="1"/>
                <w:sz w:val="24"/>
                <w:szCs w:val="24"/>
              </w:rPr>
              <w:t xml:space="preserve"> </w:t>
            </w:r>
            <w:r w:rsidRPr="00DE7AB6">
              <w:rPr>
                <w:sz w:val="24"/>
                <w:szCs w:val="24"/>
              </w:rPr>
              <w:t>презентации</w:t>
            </w:r>
            <w:r w:rsidRPr="00DE7AB6">
              <w:rPr>
                <w:spacing w:val="1"/>
                <w:sz w:val="24"/>
                <w:szCs w:val="24"/>
              </w:rPr>
              <w:t xml:space="preserve"> </w:t>
            </w:r>
            <w:r w:rsidRPr="00DE7AB6">
              <w:rPr>
                <w:sz w:val="24"/>
                <w:szCs w:val="24"/>
              </w:rPr>
              <w:t>специалистом</w:t>
            </w:r>
            <w:r w:rsidRPr="00DE7AB6">
              <w:rPr>
                <w:spacing w:val="1"/>
                <w:sz w:val="24"/>
                <w:szCs w:val="24"/>
              </w:rPr>
              <w:t xml:space="preserve"> </w:t>
            </w:r>
            <w:r w:rsidRPr="00DE7AB6">
              <w:rPr>
                <w:sz w:val="24"/>
                <w:szCs w:val="24"/>
              </w:rPr>
              <w:t>своего</w:t>
            </w:r>
            <w:r w:rsidRPr="00DE7AB6">
              <w:rPr>
                <w:spacing w:val="1"/>
                <w:sz w:val="24"/>
                <w:szCs w:val="24"/>
              </w:rPr>
              <w:t xml:space="preserve"> </w:t>
            </w:r>
            <w:r w:rsidRPr="00DE7AB6">
              <w:rPr>
                <w:sz w:val="24"/>
                <w:szCs w:val="24"/>
              </w:rPr>
              <w:t>профессионального мастерства, с целью привлечения внимания родителей к</w:t>
            </w:r>
            <w:r w:rsidRPr="00DE7AB6">
              <w:rPr>
                <w:spacing w:val="1"/>
                <w:sz w:val="24"/>
                <w:szCs w:val="24"/>
              </w:rPr>
              <w:t xml:space="preserve"> </w:t>
            </w:r>
            <w:r w:rsidRPr="00DE7AB6">
              <w:rPr>
                <w:sz w:val="24"/>
                <w:szCs w:val="24"/>
              </w:rPr>
              <w:t>актуальным проблемам воспитания детей и средствам их решения. Такими</w:t>
            </w:r>
            <w:r w:rsidRPr="00DE7AB6">
              <w:rPr>
                <w:spacing w:val="1"/>
                <w:sz w:val="24"/>
                <w:szCs w:val="24"/>
              </w:rPr>
              <w:t xml:space="preserve"> </w:t>
            </w:r>
            <w:r w:rsidRPr="00DE7AB6">
              <w:rPr>
                <w:sz w:val="24"/>
                <w:szCs w:val="24"/>
              </w:rPr>
              <w:t>специалистами могут оказаться и сами родители, работающие в названных</w:t>
            </w:r>
            <w:r w:rsidRPr="00DE7AB6">
              <w:rPr>
                <w:spacing w:val="1"/>
                <w:sz w:val="24"/>
                <w:szCs w:val="24"/>
              </w:rPr>
              <w:t xml:space="preserve"> </w:t>
            </w:r>
            <w:r w:rsidRPr="00DE7AB6">
              <w:rPr>
                <w:spacing w:val="-1"/>
                <w:sz w:val="24"/>
                <w:szCs w:val="24"/>
              </w:rPr>
              <w:t>сферах.</w:t>
            </w:r>
            <w:r w:rsidRPr="00DE7AB6">
              <w:rPr>
                <w:spacing w:val="-14"/>
                <w:sz w:val="24"/>
                <w:szCs w:val="24"/>
              </w:rPr>
              <w:t xml:space="preserve"> </w:t>
            </w:r>
            <w:r w:rsidRPr="00DE7AB6">
              <w:rPr>
                <w:spacing w:val="-1"/>
                <w:sz w:val="24"/>
                <w:szCs w:val="24"/>
              </w:rPr>
              <w:t>Большое</w:t>
            </w:r>
            <w:r w:rsidRPr="00DE7AB6">
              <w:rPr>
                <w:spacing w:val="-15"/>
                <w:sz w:val="24"/>
                <w:szCs w:val="24"/>
              </w:rPr>
              <w:t xml:space="preserve"> </w:t>
            </w:r>
            <w:r w:rsidRPr="00DE7AB6">
              <w:rPr>
                <w:spacing w:val="-1"/>
                <w:sz w:val="24"/>
                <w:szCs w:val="24"/>
              </w:rPr>
              <w:t>значение</w:t>
            </w:r>
            <w:r w:rsidRPr="00DE7AB6">
              <w:rPr>
                <w:spacing w:val="-15"/>
                <w:sz w:val="24"/>
                <w:szCs w:val="24"/>
              </w:rPr>
              <w:t xml:space="preserve"> </w:t>
            </w:r>
            <w:r w:rsidRPr="00DE7AB6">
              <w:rPr>
                <w:sz w:val="24"/>
                <w:szCs w:val="24"/>
              </w:rPr>
              <w:t>в</w:t>
            </w:r>
            <w:r w:rsidRPr="00DE7AB6">
              <w:rPr>
                <w:spacing w:val="-14"/>
                <w:sz w:val="24"/>
                <w:szCs w:val="24"/>
              </w:rPr>
              <w:t xml:space="preserve"> </w:t>
            </w:r>
            <w:r w:rsidRPr="00DE7AB6">
              <w:rPr>
                <w:sz w:val="24"/>
                <w:szCs w:val="24"/>
              </w:rPr>
              <w:t>подготовке</w:t>
            </w:r>
            <w:r w:rsidRPr="00DE7AB6">
              <w:rPr>
                <w:spacing w:val="-14"/>
                <w:sz w:val="24"/>
                <w:szCs w:val="24"/>
              </w:rPr>
              <w:t xml:space="preserve"> </w:t>
            </w:r>
            <w:r w:rsidRPr="00DE7AB6">
              <w:rPr>
                <w:sz w:val="24"/>
                <w:szCs w:val="24"/>
              </w:rPr>
              <w:t>мастер-класса</w:t>
            </w:r>
            <w:r w:rsidRPr="00DE7AB6">
              <w:rPr>
                <w:spacing w:val="-15"/>
                <w:sz w:val="24"/>
                <w:szCs w:val="24"/>
              </w:rPr>
              <w:t xml:space="preserve"> </w:t>
            </w:r>
            <w:r w:rsidRPr="00DE7AB6">
              <w:rPr>
                <w:sz w:val="24"/>
                <w:szCs w:val="24"/>
              </w:rPr>
              <w:t>придается</w:t>
            </w:r>
            <w:r w:rsidRPr="00DE7AB6">
              <w:rPr>
                <w:spacing w:val="-14"/>
                <w:sz w:val="24"/>
                <w:szCs w:val="24"/>
              </w:rPr>
              <w:t xml:space="preserve"> </w:t>
            </w:r>
            <w:r w:rsidRPr="00DE7AB6">
              <w:rPr>
                <w:sz w:val="24"/>
                <w:szCs w:val="24"/>
              </w:rPr>
              <w:t>практическим</w:t>
            </w:r>
            <w:r w:rsidRPr="00DE7AB6">
              <w:rPr>
                <w:spacing w:val="-58"/>
                <w:sz w:val="24"/>
                <w:szCs w:val="24"/>
              </w:rPr>
              <w:t xml:space="preserve"> </w:t>
            </w:r>
            <w:r w:rsidRPr="00DE7AB6">
              <w:rPr>
                <w:sz w:val="24"/>
                <w:szCs w:val="24"/>
              </w:rPr>
              <w:t>и наглядным методам. Мастер-класс может быть организован сотрудниками</w:t>
            </w:r>
            <w:r w:rsidRPr="00DE7AB6">
              <w:rPr>
                <w:spacing w:val="1"/>
                <w:sz w:val="24"/>
                <w:szCs w:val="24"/>
              </w:rPr>
              <w:t xml:space="preserve"> </w:t>
            </w:r>
            <w:r w:rsidRPr="00DE7AB6">
              <w:rPr>
                <w:sz w:val="24"/>
                <w:szCs w:val="24"/>
              </w:rPr>
              <w:t>детского</w:t>
            </w:r>
            <w:r w:rsidRPr="00DE7AB6">
              <w:rPr>
                <w:spacing w:val="1"/>
                <w:sz w:val="24"/>
                <w:szCs w:val="24"/>
              </w:rPr>
              <w:t xml:space="preserve"> </w:t>
            </w:r>
            <w:r w:rsidRPr="00DE7AB6">
              <w:rPr>
                <w:sz w:val="24"/>
                <w:szCs w:val="24"/>
              </w:rPr>
              <w:t>сада,</w:t>
            </w:r>
            <w:r w:rsidRPr="00DE7AB6">
              <w:rPr>
                <w:spacing w:val="1"/>
                <w:sz w:val="24"/>
                <w:szCs w:val="24"/>
              </w:rPr>
              <w:t xml:space="preserve"> </w:t>
            </w:r>
            <w:r w:rsidRPr="00DE7AB6">
              <w:rPr>
                <w:sz w:val="24"/>
                <w:szCs w:val="24"/>
              </w:rPr>
              <w:t>родителями,</w:t>
            </w:r>
            <w:r w:rsidRPr="00DE7AB6">
              <w:rPr>
                <w:spacing w:val="1"/>
                <w:sz w:val="24"/>
                <w:szCs w:val="24"/>
              </w:rPr>
              <w:t xml:space="preserve"> </w:t>
            </w:r>
            <w:r w:rsidRPr="00DE7AB6">
              <w:rPr>
                <w:sz w:val="24"/>
                <w:szCs w:val="24"/>
              </w:rPr>
              <w:t>приглашенными</w:t>
            </w:r>
            <w:r w:rsidRPr="00DE7AB6">
              <w:rPr>
                <w:spacing w:val="1"/>
                <w:sz w:val="24"/>
                <w:szCs w:val="24"/>
              </w:rPr>
              <w:t xml:space="preserve"> </w:t>
            </w:r>
            <w:r w:rsidRPr="00DE7AB6">
              <w:rPr>
                <w:sz w:val="24"/>
                <w:szCs w:val="24"/>
              </w:rPr>
              <w:t>специалистами</w:t>
            </w:r>
            <w:r w:rsidRPr="00DE7AB6">
              <w:rPr>
                <w:spacing w:val="1"/>
                <w:sz w:val="24"/>
                <w:szCs w:val="24"/>
              </w:rPr>
              <w:t xml:space="preserve"> </w:t>
            </w:r>
            <w:r w:rsidRPr="00DE7AB6">
              <w:rPr>
                <w:sz w:val="24"/>
                <w:szCs w:val="24"/>
              </w:rPr>
              <w:t>(художником,</w:t>
            </w:r>
            <w:r w:rsidRPr="00DE7AB6">
              <w:rPr>
                <w:spacing w:val="1"/>
                <w:sz w:val="24"/>
                <w:szCs w:val="24"/>
              </w:rPr>
              <w:t xml:space="preserve"> </w:t>
            </w:r>
            <w:r w:rsidRPr="00DE7AB6">
              <w:rPr>
                <w:sz w:val="24"/>
                <w:szCs w:val="24"/>
              </w:rPr>
              <w:t>режиссером,</w:t>
            </w:r>
            <w:r w:rsidRPr="00DE7AB6">
              <w:rPr>
                <w:spacing w:val="-1"/>
                <w:sz w:val="24"/>
                <w:szCs w:val="24"/>
              </w:rPr>
              <w:t xml:space="preserve"> </w:t>
            </w:r>
            <w:r w:rsidRPr="00DE7AB6">
              <w:rPr>
                <w:sz w:val="24"/>
                <w:szCs w:val="24"/>
              </w:rPr>
              <w:t>экологом</w:t>
            </w:r>
            <w:r w:rsidRPr="00DE7AB6">
              <w:rPr>
                <w:spacing w:val="1"/>
                <w:sz w:val="24"/>
                <w:szCs w:val="24"/>
              </w:rPr>
              <w:t xml:space="preserve"> </w:t>
            </w:r>
            <w:r w:rsidRPr="00DE7AB6">
              <w:rPr>
                <w:sz w:val="24"/>
                <w:szCs w:val="24"/>
              </w:rPr>
              <w:t>и др.).</w:t>
            </w:r>
          </w:p>
        </w:tc>
      </w:tr>
      <w:tr w:rsidR="00F579D3" w:rsidRPr="00DE7AB6" w:rsidTr="00F579D3">
        <w:trPr>
          <w:trHeight w:val="1257"/>
        </w:trPr>
        <w:tc>
          <w:tcPr>
            <w:tcW w:w="2242" w:type="dxa"/>
            <w:tcBorders>
              <w:left w:val="single" w:sz="6" w:space="0" w:color="000000"/>
            </w:tcBorders>
          </w:tcPr>
          <w:p w:rsidR="00F579D3" w:rsidRPr="00DE7AB6" w:rsidRDefault="00F579D3" w:rsidP="00910497">
            <w:pPr>
              <w:pStyle w:val="TableParagraph"/>
              <w:ind w:left="89" w:right="-47"/>
              <w:jc w:val="both"/>
              <w:rPr>
                <w:sz w:val="24"/>
                <w:szCs w:val="24"/>
              </w:rPr>
            </w:pPr>
          </w:p>
          <w:p w:rsidR="00F579D3" w:rsidRPr="00DE7AB6" w:rsidRDefault="00F579D3" w:rsidP="00910497">
            <w:pPr>
              <w:pStyle w:val="TableParagraph"/>
              <w:ind w:left="89" w:right="-47"/>
              <w:jc w:val="both"/>
              <w:rPr>
                <w:sz w:val="24"/>
                <w:szCs w:val="24"/>
              </w:rPr>
            </w:pPr>
          </w:p>
          <w:p w:rsidR="00F579D3" w:rsidRPr="00DE7AB6" w:rsidRDefault="00F579D3" w:rsidP="00910497">
            <w:pPr>
              <w:pStyle w:val="TableParagraph"/>
              <w:spacing w:before="3"/>
              <w:ind w:left="89" w:right="-47"/>
              <w:jc w:val="both"/>
              <w:rPr>
                <w:sz w:val="24"/>
                <w:szCs w:val="24"/>
              </w:rPr>
            </w:pPr>
          </w:p>
          <w:p w:rsidR="00F579D3" w:rsidRPr="00DE7AB6" w:rsidRDefault="00F579D3" w:rsidP="00910497">
            <w:pPr>
              <w:pStyle w:val="TableParagraph"/>
              <w:ind w:left="89" w:right="-47"/>
              <w:jc w:val="both"/>
              <w:rPr>
                <w:b/>
                <w:sz w:val="24"/>
                <w:szCs w:val="24"/>
              </w:rPr>
            </w:pPr>
            <w:r w:rsidRPr="00DE7AB6">
              <w:rPr>
                <w:b/>
                <w:sz w:val="24"/>
                <w:szCs w:val="24"/>
              </w:rPr>
              <w:t>Тренинг</w:t>
            </w:r>
          </w:p>
        </w:tc>
        <w:tc>
          <w:tcPr>
            <w:tcW w:w="7736" w:type="dxa"/>
          </w:tcPr>
          <w:p w:rsidR="00F579D3" w:rsidRPr="00DE7AB6" w:rsidRDefault="00F579D3" w:rsidP="006F0C48">
            <w:pPr>
              <w:pStyle w:val="TableParagraph"/>
              <w:ind w:left="709" w:right="284"/>
              <w:jc w:val="both"/>
              <w:rPr>
                <w:sz w:val="24"/>
                <w:szCs w:val="24"/>
              </w:rPr>
            </w:pPr>
            <w:r w:rsidRPr="00DE7AB6">
              <w:rPr>
                <w:sz w:val="24"/>
                <w:szCs w:val="24"/>
              </w:rPr>
              <w:t>(по</w:t>
            </w:r>
            <w:r w:rsidRPr="00DE7AB6">
              <w:rPr>
                <w:spacing w:val="1"/>
                <w:sz w:val="24"/>
                <w:szCs w:val="24"/>
              </w:rPr>
              <w:t xml:space="preserve"> </w:t>
            </w:r>
            <w:r w:rsidRPr="00DE7AB6">
              <w:rPr>
                <w:sz w:val="24"/>
                <w:szCs w:val="24"/>
              </w:rPr>
              <w:t>определению</w:t>
            </w:r>
            <w:r w:rsidRPr="00DE7AB6">
              <w:rPr>
                <w:spacing w:val="1"/>
                <w:sz w:val="24"/>
                <w:szCs w:val="24"/>
              </w:rPr>
              <w:t xml:space="preserve"> </w:t>
            </w:r>
            <w:r w:rsidRPr="00DE7AB6">
              <w:rPr>
                <w:sz w:val="24"/>
                <w:szCs w:val="24"/>
              </w:rPr>
              <w:t>Б.</w:t>
            </w:r>
            <w:r w:rsidRPr="00DE7AB6">
              <w:rPr>
                <w:spacing w:val="1"/>
                <w:sz w:val="24"/>
                <w:szCs w:val="24"/>
              </w:rPr>
              <w:t xml:space="preserve"> </w:t>
            </w:r>
            <w:r w:rsidRPr="00DE7AB6">
              <w:rPr>
                <w:sz w:val="24"/>
                <w:szCs w:val="24"/>
              </w:rPr>
              <w:t>Д.</w:t>
            </w:r>
            <w:r w:rsidRPr="00DE7AB6">
              <w:rPr>
                <w:spacing w:val="1"/>
                <w:sz w:val="24"/>
                <w:szCs w:val="24"/>
              </w:rPr>
              <w:t xml:space="preserve"> </w:t>
            </w:r>
            <w:r w:rsidRPr="00DE7AB6">
              <w:rPr>
                <w:sz w:val="24"/>
                <w:szCs w:val="24"/>
              </w:rPr>
              <w:t>Карвасарского)</w:t>
            </w:r>
            <w:r w:rsidRPr="00DE7AB6">
              <w:rPr>
                <w:spacing w:val="1"/>
                <w:sz w:val="24"/>
                <w:szCs w:val="24"/>
              </w:rPr>
              <w:t xml:space="preserve"> </w:t>
            </w:r>
            <w:r w:rsidRPr="00DE7AB6">
              <w:rPr>
                <w:sz w:val="24"/>
                <w:szCs w:val="24"/>
              </w:rPr>
              <w:t>—</w:t>
            </w:r>
            <w:r w:rsidRPr="00DE7AB6">
              <w:rPr>
                <w:spacing w:val="1"/>
                <w:sz w:val="24"/>
                <w:szCs w:val="24"/>
              </w:rPr>
              <w:t xml:space="preserve"> </w:t>
            </w:r>
            <w:r w:rsidRPr="00DE7AB6">
              <w:rPr>
                <w:sz w:val="24"/>
                <w:szCs w:val="24"/>
              </w:rPr>
              <w:t>это</w:t>
            </w:r>
            <w:r w:rsidRPr="00DE7AB6">
              <w:rPr>
                <w:spacing w:val="1"/>
                <w:sz w:val="24"/>
                <w:szCs w:val="24"/>
              </w:rPr>
              <w:t xml:space="preserve"> </w:t>
            </w:r>
            <w:r w:rsidRPr="00DE7AB6">
              <w:rPr>
                <w:sz w:val="24"/>
                <w:szCs w:val="24"/>
              </w:rPr>
              <w:t>совокупность</w:t>
            </w:r>
            <w:r w:rsidRPr="00DE7AB6">
              <w:rPr>
                <w:spacing w:val="1"/>
                <w:sz w:val="24"/>
                <w:szCs w:val="24"/>
              </w:rPr>
              <w:t xml:space="preserve"> </w:t>
            </w:r>
            <w:r w:rsidRPr="00DE7AB6">
              <w:rPr>
                <w:sz w:val="24"/>
                <w:szCs w:val="24"/>
              </w:rPr>
              <w:t>психотерапевтических,</w:t>
            </w:r>
            <w:r w:rsidRPr="00DE7AB6">
              <w:rPr>
                <w:spacing w:val="1"/>
                <w:sz w:val="24"/>
                <w:szCs w:val="24"/>
              </w:rPr>
              <w:t xml:space="preserve"> </w:t>
            </w:r>
            <w:r w:rsidRPr="00DE7AB6">
              <w:rPr>
                <w:sz w:val="24"/>
                <w:szCs w:val="24"/>
              </w:rPr>
              <w:t>психокоррекционных</w:t>
            </w:r>
            <w:r w:rsidRPr="00DE7AB6">
              <w:rPr>
                <w:spacing w:val="1"/>
                <w:sz w:val="24"/>
                <w:szCs w:val="24"/>
              </w:rPr>
              <w:t xml:space="preserve"> </w:t>
            </w:r>
            <w:r w:rsidRPr="00DE7AB6">
              <w:rPr>
                <w:sz w:val="24"/>
                <w:szCs w:val="24"/>
              </w:rPr>
              <w:t>и</w:t>
            </w:r>
            <w:r w:rsidRPr="00DE7AB6">
              <w:rPr>
                <w:spacing w:val="1"/>
                <w:sz w:val="24"/>
                <w:szCs w:val="24"/>
              </w:rPr>
              <w:t xml:space="preserve"> </w:t>
            </w:r>
            <w:r w:rsidRPr="00DE7AB6">
              <w:rPr>
                <w:sz w:val="24"/>
                <w:szCs w:val="24"/>
              </w:rPr>
              <w:t>обучающих</w:t>
            </w:r>
            <w:r w:rsidRPr="00DE7AB6">
              <w:rPr>
                <w:spacing w:val="1"/>
                <w:sz w:val="24"/>
                <w:szCs w:val="24"/>
              </w:rPr>
              <w:t xml:space="preserve"> </w:t>
            </w:r>
            <w:r w:rsidRPr="00DE7AB6">
              <w:rPr>
                <w:sz w:val="24"/>
                <w:szCs w:val="24"/>
              </w:rPr>
              <w:t>методов,</w:t>
            </w:r>
            <w:r w:rsidRPr="00DE7AB6">
              <w:rPr>
                <w:spacing w:val="-57"/>
                <w:sz w:val="24"/>
                <w:szCs w:val="24"/>
              </w:rPr>
              <w:t xml:space="preserve"> </w:t>
            </w:r>
            <w:r w:rsidRPr="00DE7AB6">
              <w:rPr>
                <w:sz w:val="24"/>
                <w:szCs w:val="24"/>
              </w:rPr>
              <w:t>направленных на развитие навыков самопознания и саморегуляции, обучения</w:t>
            </w:r>
            <w:r w:rsidRPr="00DE7AB6">
              <w:rPr>
                <w:spacing w:val="1"/>
                <w:sz w:val="24"/>
                <w:szCs w:val="24"/>
              </w:rPr>
              <w:t xml:space="preserve"> </w:t>
            </w:r>
            <w:r w:rsidRPr="00DE7AB6">
              <w:rPr>
                <w:sz w:val="24"/>
                <w:szCs w:val="24"/>
              </w:rPr>
              <w:t>и межперсонального взаимодействия, коммуникативных и профессиональных</w:t>
            </w:r>
            <w:r w:rsidRPr="00DE7AB6">
              <w:rPr>
                <w:spacing w:val="-57"/>
                <w:sz w:val="24"/>
                <w:szCs w:val="24"/>
              </w:rPr>
              <w:t xml:space="preserve"> </w:t>
            </w:r>
            <w:r w:rsidRPr="00DE7AB6">
              <w:rPr>
                <w:sz w:val="24"/>
                <w:szCs w:val="24"/>
              </w:rPr>
              <w:t>умений. В процессе тренинга родители активно вовлекаются в специально</w:t>
            </w:r>
            <w:r w:rsidRPr="00DE7AB6">
              <w:rPr>
                <w:spacing w:val="1"/>
                <w:sz w:val="24"/>
                <w:szCs w:val="24"/>
              </w:rPr>
              <w:t xml:space="preserve"> </w:t>
            </w:r>
            <w:r w:rsidRPr="00DE7AB6">
              <w:rPr>
                <w:sz w:val="24"/>
                <w:szCs w:val="24"/>
              </w:rPr>
              <w:t>разработанные</w:t>
            </w:r>
            <w:r w:rsidRPr="00DE7AB6">
              <w:rPr>
                <w:spacing w:val="1"/>
                <w:sz w:val="24"/>
                <w:szCs w:val="24"/>
              </w:rPr>
              <w:t xml:space="preserve"> </w:t>
            </w:r>
            <w:r w:rsidRPr="00DE7AB6">
              <w:rPr>
                <w:sz w:val="24"/>
                <w:szCs w:val="24"/>
              </w:rPr>
              <w:t>педагогом-психологом</w:t>
            </w:r>
            <w:r w:rsidRPr="00DE7AB6">
              <w:rPr>
                <w:spacing w:val="1"/>
                <w:sz w:val="24"/>
                <w:szCs w:val="24"/>
              </w:rPr>
              <w:t xml:space="preserve"> </w:t>
            </w:r>
            <w:r w:rsidRPr="00DE7AB6">
              <w:rPr>
                <w:sz w:val="24"/>
                <w:szCs w:val="24"/>
              </w:rPr>
              <w:t>ситуации,</w:t>
            </w:r>
            <w:r w:rsidRPr="00DE7AB6">
              <w:rPr>
                <w:spacing w:val="1"/>
                <w:sz w:val="24"/>
                <w:szCs w:val="24"/>
              </w:rPr>
              <w:t xml:space="preserve"> </w:t>
            </w:r>
            <w:r w:rsidRPr="00DE7AB6">
              <w:rPr>
                <w:sz w:val="24"/>
                <w:szCs w:val="24"/>
              </w:rPr>
              <w:t>позволяющие</w:t>
            </w:r>
            <w:r w:rsidRPr="00DE7AB6">
              <w:rPr>
                <w:spacing w:val="1"/>
                <w:sz w:val="24"/>
                <w:szCs w:val="24"/>
              </w:rPr>
              <w:t xml:space="preserve"> </w:t>
            </w:r>
            <w:r w:rsidRPr="00DE7AB6">
              <w:rPr>
                <w:sz w:val="24"/>
                <w:szCs w:val="24"/>
              </w:rPr>
              <w:t>осознавать</w:t>
            </w:r>
            <w:r w:rsidRPr="00DE7AB6">
              <w:rPr>
                <w:spacing w:val="1"/>
                <w:sz w:val="24"/>
                <w:szCs w:val="24"/>
              </w:rPr>
              <w:t xml:space="preserve"> </w:t>
            </w:r>
            <w:r w:rsidRPr="00DE7AB6">
              <w:rPr>
                <w:sz w:val="24"/>
                <w:szCs w:val="24"/>
              </w:rPr>
              <w:t>свои</w:t>
            </w:r>
            <w:r w:rsidRPr="00DE7AB6">
              <w:rPr>
                <w:spacing w:val="-1"/>
                <w:sz w:val="24"/>
                <w:szCs w:val="24"/>
              </w:rPr>
              <w:t xml:space="preserve"> </w:t>
            </w:r>
            <w:r w:rsidRPr="00DE7AB6">
              <w:rPr>
                <w:sz w:val="24"/>
                <w:szCs w:val="24"/>
              </w:rPr>
              <w:t>личностные</w:t>
            </w:r>
            <w:r w:rsidRPr="00DE7AB6">
              <w:rPr>
                <w:spacing w:val="-2"/>
                <w:sz w:val="24"/>
                <w:szCs w:val="24"/>
              </w:rPr>
              <w:t xml:space="preserve"> </w:t>
            </w:r>
            <w:r w:rsidRPr="00DE7AB6">
              <w:rPr>
                <w:sz w:val="24"/>
                <w:szCs w:val="24"/>
              </w:rPr>
              <w:t>ресурсы.</w:t>
            </w:r>
          </w:p>
        </w:tc>
      </w:tr>
      <w:tr w:rsidR="00F579D3" w:rsidRPr="00DE7AB6" w:rsidTr="00F579D3">
        <w:trPr>
          <w:trHeight w:val="2283"/>
        </w:trPr>
        <w:tc>
          <w:tcPr>
            <w:tcW w:w="2242" w:type="dxa"/>
            <w:tcBorders>
              <w:left w:val="single" w:sz="6" w:space="0" w:color="000000"/>
            </w:tcBorders>
          </w:tcPr>
          <w:p w:rsidR="00F579D3" w:rsidRPr="00DE7AB6" w:rsidRDefault="00F579D3" w:rsidP="00910497">
            <w:pPr>
              <w:pStyle w:val="TableParagraph"/>
              <w:ind w:left="89" w:right="-47"/>
              <w:jc w:val="both"/>
              <w:rPr>
                <w:sz w:val="24"/>
                <w:szCs w:val="24"/>
              </w:rPr>
            </w:pPr>
          </w:p>
          <w:p w:rsidR="00F579D3" w:rsidRPr="00DE7AB6" w:rsidRDefault="00F579D3" w:rsidP="00910497">
            <w:pPr>
              <w:pStyle w:val="TableParagraph"/>
              <w:ind w:left="89" w:right="-47"/>
              <w:jc w:val="both"/>
              <w:rPr>
                <w:sz w:val="24"/>
                <w:szCs w:val="24"/>
              </w:rPr>
            </w:pPr>
          </w:p>
          <w:p w:rsidR="00F579D3" w:rsidRPr="00DE7AB6" w:rsidRDefault="00F579D3" w:rsidP="00910497">
            <w:pPr>
              <w:pStyle w:val="TableParagraph"/>
              <w:ind w:left="89" w:right="-47"/>
              <w:jc w:val="both"/>
              <w:rPr>
                <w:sz w:val="24"/>
                <w:szCs w:val="24"/>
              </w:rPr>
            </w:pPr>
          </w:p>
          <w:p w:rsidR="00F579D3" w:rsidRPr="00DE7AB6" w:rsidRDefault="00F579D3" w:rsidP="00910497">
            <w:pPr>
              <w:pStyle w:val="TableParagraph"/>
              <w:spacing w:before="155"/>
              <w:ind w:left="89" w:right="-47" w:hanging="1"/>
              <w:jc w:val="both"/>
              <w:rPr>
                <w:b/>
                <w:sz w:val="24"/>
                <w:szCs w:val="24"/>
              </w:rPr>
            </w:pPr>
            <w:r w:rsidRPr="00DE7AB6">
              <w:rPr>
                <w:b/>
                <w:sz w:val="24"/>
                <w:szCs w:val="24"/>
              </w:rPr>
              <w:t>Совместная</w:t>
            </w:r>
            <w:r w:rsidRPr="00DE7AB6">
              <w:rPr>
                <w:b/>
                <w:spacing w:val="1"/>
                <w:sz w:val="24"/>
                <w:szCs w:val="24"/>
              </w:rPr>
              <w:t xml:space="preserve"> </w:t>
            </w:r>
            <w:r w:rsidRPr="00DE7AB6">
              <w:rPr>
                <w:b/>
                <w:sz w:val="24"/>
                <w:szCs w:val="24"/>
              </w:rPr>
              <w:t>деятельность</w:t>
            </w:r>
            <w:r w:rsidRPr="00DE7AB6">
              <w:rPr>
                <w:b/>
                <w:spacing w:val="1"/>
                <w:sz w:val="24"/>
                <w:szCs w:val="24"/>
              </w:rPr>
              <w:t xml:space="preserve"> </w:t>
            </w:r>
            <w:r w:rsidRPr="00DE7AB6">
              <w:rPr>
                <w:b/>
                <w:sz w:val="24"/>
                <w:szCs w:val="24"/>
              </w:rPr>
              <w:t>педагогов,</w:t>
            </w:r>
            <w:r w:rsidRPr="00DE7AB6">
              <w:rPr>
                <w:b/>
                <w:spacing w:val="1"/>
                <w:sz w:val="24"/>
                <w:szCs w:val="24"/>
              </w:rPr>
              <w:t xml:space="preserve"> </w:t>
            </w:r>
            <w:r w:rsidRPr="00DE7AB6">
              <w:rPr>
                <w:b/>
                <w:sz w:val="24"/>
                <w:szCs w:val="24"/>
              </w:rPr>
              <w:t>родителей,</w:t>
            </w:r>
            <w:r w:rsidRPr="00DE7AB6">
              <w:rPr>
                <w:b/>
                <w:spacing w:val="-13"/>
                <w:sz w:val="24"/>
                <w:szCs w:val="24"/>
              </w:rPr>
              <w:t xml:space="preserve"> </w:t>
            </w:r>
            <w:r w:rsidRPr="00DE7AB6">
              <w:rPr>
                <w:b/>
                <w:sz w:val="24"/>
                <w:szCs w:val="24"/>
              </w:rPr>
              <w:t>детей</w:t>
            </w:r>
          </w:p>
        </w:tc>
        <w:tc>
          <w:tcPr>
            <w:tcW w:w="7736" w:type="dxa"/>
          </w:tcPr>
          <w:p w:rsidR="00F579D3" w:rsidRPr="00DE7AB6" w:rsidRDefault="00F579D3" w:rsidP="006F0C48">
            <w:pPr>
              <w:pStyle w:val="TableParagraph"/>
              <w:ind w:left="709" w:right="284"/>
              <w:jc w:val="both"/>
              <w:rPr>
                <w:sz w:val="24"/>
                <w:szCs w:val="24"/>
              </w:rPr>
            </w:pPr>
            <w:r w:rsidRPr="00DE7AB6">
              <w:rPr>
                <w:sz w:val="24"/>
                <w:szCs w:val="24"/>
              </w:rPr>
              <w:t>Определяющей</w:t>
            </w:r>
            <w:r w:rsidRPr="00DE7AB6">
              <w:rPr>
                <w:spacing w:val="103"/>
                <w:sz w:val="24"/>
                <w:szCs w:val="24"/>
              </w:rPr>
              <w:t xml:space="preserve"> </w:t>
            </w:r>
            <w:r w:rsidRPr="00DE7AB6">
              <w:rPr>
                <w:sz w:val="24"/>
                <w:szCs w:val="24"/>
              </w:rPr>
              <w:t>целью</w:t>
            </w:r>
            <w:r w:rsidRPr="00DE7AB6">
              <w:rPr>
                <w:spacing w:val="100"/>
                <w:sz w:val="24"/>
                <w:szCs w:val="24"/>
              </w:rPr>
              <w:t xml:space="preserve"> </w:t>
            </w:r>
            <w:r w:rsidRPr="00DE7AB6">
              <w:rPr>
                <w:sz w:val="24"/>
                <w:szCs w:val="24"/>
              </w:rPr>
              <w:t>разнообразной</w:t>
            </w:r>
            <w:r w:rsidRPr="00DE7AB6">
              <w:rPr>
                <w:spacing w:val="103"/>
                <w:sz w:val="24"/>
                <w:szCs w:val="24"/>
              </w:rPr>
              <w:t xml:space="preserve"> </w:t>
            </w:r>
            <w:r w:rsidRPr="00DE7AB6">
              <w:rPr>
                <w:sz w:val="24"/>
                <w:szCs w:val="24"/>
              </w:rPr>
              <w:t>совместной</w:t>
            </w:r>
            <w:r w:rsidRPr="00DE7AB6">
              <w:rPr>
                <w:spacing w:val="103"/>
                <w:sz w:val="24"/>
                <w:szCs w:val="24"/>
              </w:rPr>
              <w:t xml:space="preserve"> </w:t>
            </w:r>
            <w:r w:rsidRPr="00DE7AB6">
              <w:rPr>
                <w:sz w:val="24"/>
                <w:szCs w:val="24"/>
              </w:rPr>
              <w:t>деятельности</w:t>
            </w:r>
            <w:r w:rsidRPr="00DE7AB6">
              <w:rPr>
                <w:spacing w:val="105"/>
                <w:sz w:val="24"/>
                <w:szCs w:val="24"/>
              </w:rPr>
              <w:t xml:space="preserve"> </w:t>
            </w:r>
            <w:r w:rsidRPr="00DE7AB6">
              <w:rPr>
                <w:sz w:val="24"/>
                <w:szCs w:val="24"/>
              </w:rPr>
              <w:t>в</w:t>
            </w:r>
            <w:r w:rsidRPr="00DE7AB6">
              <w:rPr>
                <w:spacing w:val="99"/>
                <w:sz w:val="24"/>
                <w:szCs w:val="24"/>
              </w:rPr>
              <w:t xml:space="preserve"> </w:t>
            </w:r>
            <w:r w:rsidRPr="00DE7AB6">
              <w:rPr>
                <w:sz w:val="24"/>
                <w:szCs w:val="24"/>
              </w:rPr>
              <w:t>триаде</w:t>
            </w:r>
          </w:p>
          <w:p w:rsidR="00F579D3" w:rsidRPr="00DE7AB6" w:rsidRDefault="00F579D3" w:rsidP="006F0C48">
            <w:pPr>
              <w:pStyle w:val="TableParagraph"/>
              <w:ind w:left="709" w:right="284"/>
              <w:jc w:val="both"/>
              <w:rPr>
                <w:sz w:val="24"/>
                <w:szCs w:val="24"/>
              </w:rPr>
            </w:pPr>
            <w:r w:rsidRPr="00DE7AB6">
              <w:rPr>
                <w:sz w:val="24"/>
                <w:szCs w:val="24"/>
              </w:rPr>
              <w:t>«педагоги-родители-дети»</w:t>
            </w:r>
            <w:r w:rsidRPr="00DE7AB6">
              <w:rPr>
                <w:spacing w:val="1"/>
                <w:sz w:val="24"/>
                <w:szCs w:val="24"/>
              </w:rPr>
              <w:t xml:space="preserve"> </w:t>
            </w:r>
            <w:r w:rsidRPr="00DE7AB6">
              <w:rPr>
                <w:sz w:val="24"/>
                <w:szCs w:val="24"/>
              </w:rPr>
              <w:t>является</w:t>
            </w:r>
            <w:r w:rsidRPr="00DE7AB6">
              <w:rPr>
                <w:spacing w:val="1"/>
                <w:sz w:val="24"/>
                <w:szCs w:val="24"/>
              </w:rPr>
              <w:t xml:space="preserve"> </w:t>
            </w:r>
            <w:r w:rsidRPr="00DE7AB6">
              <w:rPr>
                <w:sz w:val="24"/>
                <w:szCs w:val="24"/>
              </w:rPr>
              <w:t>удовлетворение</w:t>
            </w:r>
            <w:r w:rsidRPr="00DE7AB6">
              <w:rPr>
                <w:spacing w:val="1"/>
                <w:sz w:val="24"/>
                <w:szCs w:val="24"/>
              </w:rPr>
              <w:t xml:space="preserve"> </w:t>
            </w:r>
            <w:r w:rsidRPr="00DE7AB6">
              <w:rPr>
                <w:sz w:val="24"/>
                <w:szCs w:val="24"/>
              </w:rPr>
              <w:t>не</w:t>
            </w:r>
            <w:r w:rsidRPr="00DE7AB6">
              <w:rPr>
                <w:spacing w:val="1"/>
                <w:sz w:val="24"/>
                <w:szCs w:val="24"/>
              </w:rPr>
              <w:t xml:space="preserve"> </w:t>
            </w:r>
            <w:r w:rsidRPr="00DE7AB6">
              <w:rPr>
                <w:sz w:val="24"/>
                <w:szCs w:val="24"/>
              </w:rPr>
              <w:t>только</w:t>
            </w:r>
            <w:r w:rsidRPr="00DE7AB6">
              <w:rPr>
                <w:spacing w:val="1"/>
                <w:sz w:val="24"/>
                <w:szCs w:val="24"/>
              </w:rPr>
              <w:t xml:space="preserve"> </w:t>
            </w:r>
            <w:r w:rsidRPr="00DE7AB6">
              <w:rPr>
                <w:sz w:val="24"/>
                <w:szCs w:val="24"/>
              </w:rPr>
              <w:t>базисных</w:t>
            </w:r>
            <w:r w:rsidRPr="00DE7AB6">
              <w:rPr>
                <w:spacing w:val="1"/>
                <w:sz w:val="24"/>
                <w:szCs w:val="24"/>
              </w:rPr>
              <w:t xml:space="preserve"> </w:t>
            </w:r>
            <w:r w:rsidRPr="00DE7AB6">
              <w:rPr>
                <w:sz w:val="24"/>
                <w:szCs w:val="24"/>
              </w:rPr>
              <w:t>стремлений</w:t>
            </w:r>
            <w:r w:rsidRPr="00DE7AB6">
              <w:rPr>
                <w:spacing w:val="1"/>
                <w:sz w:val="24"/>
                <w:szCs w:val="24"/>
              </w:rPr>
              <w:t xml:space="preserve"> </w:t>
            </w:r>
            <w:r w:rsidRPr="00DE7AB6">
              <w:rPr>
                <w:sz w:val="24"/>
                <w:szCs w:val="24"/>
              </w:rPr>
              <w:t>и</w:t>
            </w:r>
            <w:r w:rsidRPr="00DE7AB6">
              <w:rPr>
                <w:spacing w:val="1"/>
                <w:sz w:val="24"/>
                <w:szCs w:val="24"/>
              </w:rPr>
              <w:t xml:space="preserve"> </w:t>
            </w:r>
            <w:r w:rsidRPr="00DE7AB6">
              <w:rPr>
                <w:sz w:val="24"/>
                <w:szCs w:val="24"/>
              </w:rPr>
              <w:t>потребностей</w:t>
            </w:r>
            <w:r w:rsidRPr="00DE7AB6">
              <w:rPr>
                <w:spacing w:val="1"/>
                <w:sz w:val="24"/>
                <w:szCs w:val="24"/>
              </w:rPr>
              <w:t xml:space="preserve"> </w:t>
            </w:r>
            <w:r w:rsidRPr="00DE7AB6">
              <w:rPr>
                <w:sz w:val="24"/>
                <w:szCs w:val="24"/>
              </w:rPr>
              <w:t>ребенка,</w:t>
            </w:r>
            <w:r w:rsidRPr="00DE7AB6">
              <w:rPr>
                <w:spacing w:val="1"/>
                <w:sz w:val="24"/>
                <w:szCs w:val="24"/>
              </w:rPr>
              <w:t xml:space="preserve"> </w:t>
            </w:r>
            <w:r w:rsidRPr="00DE7AB6">
              <w:rPr>
                <w:sz w:val="24"/>
                <w:szCs w:val="24"/>
              </w:rPr>
              <w:t>но</w:t>
            </w:r>
            <w:r w:rsidRPr="00DE7AB6">
              <w:rPr>
                <w:spacing w:val="1"/>
                <w:sz w:val="24"/>
                <w:szCs w:val="24"/>
              </w:rPr>
              <w:t xml:space="preserve"> </w:t>
            </w:r>
            <w:r w:rsidRPr="00DE7AB6">
              <w:rPr>
                <w:sz w:val="24"/>
                <w:szCs w:val="24"/>
              </w:rPr>
              <w:t>и</w:t>
            </w:r>
            <w:r w:rsidRPr="00DE7AB6">
              <w:rPr>
                <w:spacing w:val="1"/>
                <w:sz w:val="24"/>
                <w:szCs w:val="24"/>
              </w:rPr>
              <w:t xml:space="preserve"> </w:t>
            </w:r>
            <w:r w:rsidRPr="00DE7AB6">
              <w:rPr>
                <w:sz w:val="24"/>
                <w:szCs w:val="24"/>
              </w:rPr>
              <w:t>стремлений</w:t>
            </w:r>
            <w:r w:rsidRPr="00DE7AB6">
              <w:rPr>
                <w:spacing w:val="1"/>
                <w:sz w:val="24"/>
                <w:szCs w:val="24"/>
              </w:rPr>
              <w:t xml:space="preserve"> </w:t>
            </w:r>
            <w:r w:rsidRPr="00DE7AB6">
              <w:rPr>
                <w:sz w:val="24"/>
                <w:szCs w:val="24"/>
              </w:rPr>
              <w:t>и</w:t>
            </w:r>
            <w:r w:rsidRPr="00DE7AB6">
              <w:rPr>
                <w:spacing w:val="1"/>
                <w:sz w:val="24"/>
                <w:szCs w:val="24"/>
              </w:rPr>
              <w:t xml:space="preserve"> </w:t>
            </w:r>
            <w:r w:rsidRPr="00DE7AB6">
              <w:rPr>
                <w:sz w:val="24"/>
                <w:szCs w:val="24"/>
              </w:rPr>
              <w:t>потребностей</w:t>
            </w:r>
            <w:r w:rsidRPr="00DE7AB6">
              <w:rPr>
                <w:spacing w:val="1"/>
                <w:sz w:val="24"/>
                <w:szCs w:val="24"/>
              </w:rPr>
              <w:t xml:space="preserve"> </w:t>
            </w:r>
            <w:r w:rsidRPr="00DE7AB6">
              <w:rPr>
                <w:sz w:val="24"/>
                <w:szCs w:val="24"/>
              </w:rPr>
              <w:t>родителей и педагогов. Совместная деятельность воспитывающих взрослых</w:t>
            </w:r>
            <w:r w:rsidRPr="00DE7AB6">
              <w:rPr>
                <w:spacing w:val="1"/>
                <w:sz w:val="24"/>
                <w:szCs w:val="24"/>
              </w:rPr>
              <w:t xml:space="preserve"> </w:t>
            </w:r>
            <w:r w:rsidRPr="00DE7AB6">
              <w:rPr>
                <w:sz w:val="24"/>
                <w:szCs w:val="24"/>
              </w:rPr>
              <w:t>может быть организована в разнообразных традиционных и инновационных</w:t>
            </w:r>
            <w:r w:rsidRPr="00DE7AB6">
              <w:rPr>
                <w:spacing w:val="1"/>
                <w:sz w:val="24"/>
                <w:szCs w:val="24"/>
              </w:rPr>
              <w:t xml:space="preserve"> </w:t>
            </w:r>
            <w:r w:rsidRPr="00DE7AB6">
              <w:rPr>
                <w:sz w:val="24"/>
                <w:szCs w:val="24"/>
              </w:rPr>
              <w:t>формах</w:t>
            </w:r>
            <w:r w:rsidRPr="00DE7AB6">
              <w:rPr>
                <w:spacing w:val="1"/>
                <w:sz w:val="24"/>
                <w:szCs w:val="24"/>
              </w:rPr>
              <w:t xml:space="preserve"> </w:t>
            </w:r>
            <w:r w:rsidRPr="00DE7AB6">
              <w:rPr>
                <w:sz w:val="24"/>
                <w:szCs w:val="24"/>
              </w:rPr>
              <w:t>(акции,</w:t>
            </w:r>
            <w:r w:rsidRPr="00DE7AB6">
              <w:rPr>
                <w:spacing w:val="1"/>
                <w:sz w:val="24"/>
                <w:szCs w:val="24"/>
              </w:rPr>
              <w:t xml:space="preserve"> </w:t>
            </w:r>
            <w:r w:rsidRPr="00DE7AB6">
              <w:rPr>
                <w:sz w:val="24"/>
                <w:szCs w:val="24"/>
              </w:rPr>
              <w:t>ассамблеи,</w:t>
            </w:r>
            <w:r w:rsidRPr="00DE7AB6">
              <w:rPr>
                <w:spacing w:val="1"/>
                <w:sz w:val="24"/>
                <w:szCs w:val="24"/>
              </w:rPr>
              <w:t xml:space="preserve"> </w:t>
            </w:r>
            <w:r w:rsidRPr="00DE7AB6">
              <w:rPr>
                <w:sz w:val="24"/>
                <w:szCs w:val="24"/>
              </w:rPr>
              <w:t>вечера</w:t>
            </w:r>
            <w:r w:rsidRPr="00DE7AB6">
              <w:rPr>
                <w:spacing w:val="1"/>
                <w:sz w:val="24"/>
                <w:szCs w:val="24"/>
              </w:rPr>
              <w:t xml:space="preserve"> </w:t>
            </w:r>
            <w:r w:rsidRPr="00DE7AB6">
              <w:rPr>
                <w:sz w:val="24"/>
                <w:szCs w:val="24"/>
              </w:rPr>
              <w:t>музыки</w:t>
            </w:r>
            <w:r w:rsidRPr="00DE7AB6">
              <w:rPr>
                <w:spacing w:val="1"/>
                <w:sz w:val="24"/>
                <w:szCs w:val="24"/>
              </w:rPr>
              <w:t xml:space="preserve"> </w:t>
            </w:r>
            <w:r w:rsidRPr="00DE7AB6">
              <w:rPr>
                <w:sz w:val="24"/>
                <w:szCs w:val="24"/>
              </w:rPr>
              <w:t>и</w:t>
            </w:r>
            <w:r w:rsidRPr="00DE7AB6">
              <w:rPr>
                <w:spacing w:val="1"/>
                <w:sz w:val="24"/>
                <w:szCs w:val="24"/>
              </w:rPr>
              <w:t xml:space="preserve"> </w:t>
            </w:r>
            <w:r w:rsidRPr="00DE7AB6">
              <w:rPr>
                <w:sz w:val="24"/>
                <w:szCs w:val="24"/>
              </w:rPr>
              <w:t>поэзии,</w:t>
            </w:r>
            <w:r w:rsidRPr="00DE7AB6">
              <w:rPr>
                <w:spacing w:val="1"/>
                <w:sz w:val="24"/>
                <w:szCs w:val="24"/>
              </w:rPr>
              <w:t xml:space="preserve"> </w:t>
            </w:r>
            <w:r w:rsidRPr="00DE7AB6">
              <w:rPr>
                <w:sz w:val="24"/>
                <w:szCs w:val="24"/>
              </w:rPr>
              <w:t>посещения</w:t>
            </w:r>
            <w:r w:rsidRPr="00DE7AB6">
              <w:rPr>
                <w:spacing w:val="1"/>
                <w:sz w:val="24"/>
                <w:szCs w:val="24"/>
              </w:rPr>
              <w:t xml:space="preserve"> </w:t>
            </w:r>
            <w:r w:rsidRPr="00DE7AB6">
              <w:rPr>
                <w:sz w:val="24"/>
                <w:szCs w:val="24"/>
              </w:rPr>
              <w:t>семьями</w:t>
            </w:r>
            <w:r w:rsidRPr="00DE7AB6">
              <w:rPr>
                <w:spacing w:val="1"/>
                <w:sz w:val="24"/>
                <w:szCs w:val="24"/>
              </w:rPr>
              <w:t xml:space="preserve"> </w:t>
            </w:r>
            <w:r w:rsidRPr="00DE7AB6">
              <w:rPr>
                <w:sz w:val="24"/>
                <w:szCs w:val="24"/>
              </w:rPr>
              <w:t>программных</w:t>
            </w:r>
            <w:r w:rsidRPr="00DE7AB6">
              <w:rPr>
                <w:spacing w:val="1"/>
                <w:sz w:val="24"/>
                <w:szCs w:val="24"/>
              </w:rPr>
              <w:t xml:space="preserve"> </w:t>
            </w:r>
            <w:r w:rsidRPr="00DE7AB6">
              <w:rPr>
                <w:sz w:val="24"/>
                <w:szCs w:val="24"/>
              </w:rPr>
              <w:t>мероприятий</w:t>
            </w:r>
            <w:r w:rsidRPr="00DE7AB6">
              <w:rPr>
                <w:spacing w:val="1"/>
                <w:sz w:val="24"/>
                <w:szCs w:val="24"/>
              </w:rPr>
              <w:t xml:space="preserve"> </w:t>
            </w:r>
            <w:r w:rsidRPr="00DE7AB6">
              <w:rPr>
                <w:sz w:val="24"/>
                <w:szCs w:val="24"/>
              </w:rPr>
              <w:t>семейного</w:t>
            </w:r>
            <w:r w:rsidRPr="00DE7AB6">
              <w:rPr>
                <w:spacing w:val="1"/>
                <w:sz w:val="24"/>
                <w:szCs w:val="24"/>
              </w:rPr>
              <w:t xml:space="preserve"> </w:t>
            </w:r>
            <w:r w:rsidRPr="00DE7AB6">
              <w:rPr>
                <w:sz w:val="24"/>
                <w:szCs w:val="24"/>
              </w:rPr>
              <w:t>абонемента,</w:t>
            </w:r>
            <w:r w:rsidRPr="00DE7AB6">
              <w:rPr>
                <w:spacing w:val="1"/>
                <w:sz w:val="24"/>
                <w:szCs w:val="24"/>
              </w:rPr>
              <w:t xml:space="preserve"> </w:t>
            </w:r>
            <w:r w:rsidRPr="00DE7AB6">
              <w:rPr>
                <w:sz w:val="24"/>
                <w:szCs w:val="24"/>
              </w:rPr>
              <w:t>организованных</w:t>
            </w:r>
            <w:r w:rsidRPr="00DE7AB6">
              <w:rPr>
                <w:spacing w:val="1"/>
                <w:sz w:val="24"/>
                <w:szCs w:val="24"/>
              </w:rPr>
              <w:t xml:space="preserve"> </w:t>
            </w:r>
            <w:r w:rsidRPr="00DE7AB6">
              <w:rPr>
                <w:sz w:val="24"/>
                <w:szCs w:val="24"/>
              </w:rPr>
              <w:t>учреждениями</w:t>
            </w:r>
            <w:r w:rsidRPr="00DE7AB6">
              <w:rPr>
                <w:spacing w:val="1"/>
                <w:sz w:val="24"/>
                <w:szCs w:val="24"/>
              </w:rPr>
              <w:t xml:space="preserve"> </w:t>
            </w:r>
            <w:r w:rsidRPr="00DE7AB6">
              <w:rPr>
                <w:sz w:val="24"/>
                <w:szCs w:val="24"/>
              </w:rPr>
              <w:t>культуры</w:t>
            </w:r>
            <w:r w:rsidRPr="00DE7AB6">
              <w:rPr>
                <w:spacing w:val="1"/>
                <w:sz w:val="24"/>
                <w:szCs w:val="24"/>
              </w:rPr>
              <w:t xml:space="preserve"> </w:t>
            </w:r>
            <w:r w:rsidRPr="00DE7AB6">
              <w:rPr>
                <w:sz w:val="24"/>
                <w:szCs w:val="24"/>
              </w:rPr>
              <w:t>и</w:t>
            </w:r>
            <w:r w:rsidRPr="00DE7AB6">
              <w:rPr>
                <w:spacing w:val="1"/>
                <w:sz w:val="24"/>
                <w:szCs w:val="24"/>
              </w:rPr>
              <w:t xml:space="preserve"> </w:t>
            </w:r>
            <w:r w:rsidRPr="00DE7AB6">
              <w:rPr>
                <w:sz w:val="24"/>
                <w:szCs w:val="24"/>
              </w:rPr>
              <w:t>искусства,</w:t>
            </w:r>
            <w:r w:rsidRPr="00DE7AB6">
              <w:rPr>
                <w:spacing w:val="1"/>
                <w:sz w:val="24"/>
                <w:szCs w:val="24"/>
              </w:rPr>
              <w:t xml:space="preserve"> </w:t>
            </w:r>
            <w:r w:rsidRPr="00DE7AB6">
              <w:rPr>
                <w:sz w:val="24"/>
                <w:szCs w:val="24"/>
              </w:rPr>
              <w:t>по</w:t>
            </w:r>
            <w:r w:rsidRPr="00DE7AB6">
              <w:rPr>
                <w:spacing w:val="1"/>
                <w:sz w:val="24"/>
                <w:szCs w:val="24"/>
              </w:rPr>
              <w:t xml:space="preserve"> </w:t>
            </w:r>
            <w:r w:rsidRPr="00DE7AB6">
              <w:rPr>
                <w:sz w:val="24"/>
                <w:szCs w:val="24"/>
              </w:rPr>
              <w:t>запросу детского</w:t>
            </w:r>
            <w:r w:rsidRPr="00DE7AB6">
              <w:rPr>
                <w:spacing w:val="1"/>
                <w:sz w:val="24"/>
                <w:szCs w:val="24"/>
              </w:rPr>
              <w:t xml:space="preserve"> </w:t>
            </w:r>
            <w:r w:rsidRPr="00DE7AB6">
              <w:rPr>
                <w:sz w:val="24"/>
                <w:szCs w:val="24"/>
              </w:rPr>
              <w:t>сада;</w:t>
            </w:r>
            <w:r w:rsidRPr="00DE7AB6">
              <w:rPr>
                <w:spacing w:val="1"/>
                <w:sz w:val="24"/>
                <w:szCs w:val="24"/>
              </w:rPr>
              <w:t xml:space="preserve"> </w:t>
            </w:r>
            <w:r w:rsidRPr="00DE7AB6">
              <w:rPr>
                <w:sz w:val="24"/>
                <w:szCs w:val="24"/>
              </w:rPr>
              <w:t>семейные</w:t>
            </w:r>
            <w:r w:rsidRPr="00DE7AB6">
              <w:rPr>
                <w:spacing w:val="1"/>
                <w:sz w:val="24"/>
                <w:szCs w:val="24"/>
              </w:rPr>
              <w:t xml:space="preserve"> </w:t>
            </w:r>
            <w:r w:rsidRPr="00DE7AB6">
              <w:rPr>
                <w:sz w:val="24"/>
                <w:szCs w:val="24"/>
              </w:rPr>
              <w:t>гостиные, фестивали, семейные клубы, вечера вопросов и ответов, салоны,</w:t>
            </w:r>
            <w:r w:rsidRPr="00DE7AB6">
              <w:rPr>
                <w:spacing w:val="1"/>
                <w:sz w:val="24"/>
                <w:szCs w:val="24"/>
              </w:rPr>
              <w:t xml:space="preserve"> </w:t>
            </w:r>
            <w:r w:rsidRPr="00DE7AB6">
              <w:rPr>
                <w:sz w:val="24"/>
                <w:szCs w:val="24"/>
              </w:rPr>
              <w:t>студии, праздники (в том числе семейные), прогулки, экскурсии, проектная</w:t>
            </w:r>
            <w:r w:rsidRPr="00DE7AB6">
              <w:rPr>
                <w:spacing w:val="1"/>
                <w:sz w:val="24"/>
                <w:szCs w:val="24"/>
              </w:rPr>
              <w:t xml:space="preserve"> </w:t>
            </w:r>
            <w:r w:rsidRPr="00DE7AB6">
              <w:rPr>
                <w:sz w:val="24"/>
                <w:szCs w:val="24"/>
              </w:rPr>
              <w:t>деятельность,</w:t>
            </w:r>
            <w:r w:rsidRPr="00DE7AB6">
              <w:rPr>
                <w:spacing w:val="-1"/>
                <w:sz w:val="24"/>
                <w:szCs w:val="24"/>
              </w:rPr>
              <w:t xml:space="preserve"> </w:t>
            </w:r>
            <w:r w:rsidRPr="00DE7AB6">
              <w:rPr>
                <w:sz w:val="24"/>
                <w:szCs w:val="24"/>
              </w:rPr>
              <w:t>семейный театр).</w:t>
            </w:r>
          </w:p>
        </w:tc>
      </w:tr>
      <w:tr w:rsidR="00F579D3" w:rsidRPr="00DE7AB6" w:rsidTr="00F579D3">
        <w:trPr>
          <w:trHeight w:val="834"/>
        </w:trPr>
        <w:tc>
          <w:tcPr>
            <w:tcW w:w="2242" w:type="dxa"/>
            <w:tcBorders>
              <w:left w:val="single" w:sz="6" w:space="0" w:color="000000"/>
            </w:tcBorders>
          </w:tcPr>
          <w:p w:rsidR="00F579D3" w:rsidRPr="00DE7AB6" w:rsidRDefault="00F579D3" w:rsidP="00910497">
            <w:pPr>
              <w:pStyle w:val="TableParagraph"/>
              <w:ind w:right="94" w:hanging="3"/>
              <w:jc w:val="both"/>
              <w:rPr>
                <w:b/>
                <w:sz w:val="24"/>
                <w:szCs w:val="24"/>
              </w:rPr>
            </w:pPr>
            <w:r w:rsidRPr="00DE7AB6">
              <w:rPr>
                <w:b/>
                <w:sz w:val="24"/>
                <w:szCs w:val="24"/>
              </w:rPr>
              <w:t>Семейные</w:t>
            </w:r>
            <w:r w:rsidRPr="00DE7AB6">
              <w:rPr>
                <w:b/>
                <w:spacing w:val="1"/>
                <w:sz w:val="24"/>
                <w:szCs w:val="24"/>
              </w:rPr>
              <w:t xml:space="preserve"> </w:t>
            </w:r>
            <w:r w:rsidRPr="00DE7AB6">
              <w:rPr>
                <w:b/>
                <w:sz w:val="24"/>
                <w:szCs w:val="24"/>
              </w:rPr>
              <w:t>художественные</w:t>
            </w:r>
            <w:r w:rsidRPr="00DE7AB6">
              <w:rPr>
                <w:b/>
                <w:spacing w:val="-57"/>
                <w:sz w:val="24"/>
                <w:szCs w:val="24"/>
              </w:rPr>
              <w:t xml:space="preserve"> </w:t>
            </w:r>
            <w:r w:rsidRPr="00DE7AB6">
              <w:rPr>
                <w:b/>
                <w:sz w:val="24"/>
                <w:szCs w:val="24"/>
              </w:rPr>
              <w:t>студии</w:t>
            </w:r>
          </w:p>
        </w:tc>
        <w:tc>
          <w:tcPr>
            <w:tcW w:w="7736" w:type="dxa"/>
          </w:tcPr>
          <w:p w:rsidR="00F579D3" w:rsidRDefault="00F579D3" w:rsidP="006F0C48">
            <w:pPr>
              <w:pStyle w:val="TableParagraph"/>
              <w:ind w:left="709" w:right="284"/>
              <w:jc w:val="both"/>
              <w:rPr>
                <w:sz w:val="24"/>
                <w:szCs w:val="24"/>
              </w:rPr>
            </w:pPr>
            <w:r w:rsidRPr="00DE7AB6">
              <w:rPr>
                <w:sz w:val="24"/>
                <w:szCs w:val="24"/>
              </w:rPr>
              <w:t>Творческое взаимодействие педагога, детей и родителей в студии может быть</w:t>
            </w:r>
            <w:r w:rsidRPr="00DE7AB6">
              <w:rPr>
                <w:spacing w:val="1"/>
                <w:sz w:val="24"/>
                <w:szCs w:val="24"/>
              </w:rPr>
              <w:t xml:space="preserve"> </w:t>
            </w:r>
            <w:r w:rsidRPr="00DE7AB6">
              <w:rPr>
                <w:sz w:val="24"/>
                <w:szCs w:val="24"/>
              </w:rPr>
              <w:t>разнообразным по форме: совместные специально организованные занятия;</w:t>
            </w:r>
            <w:r w:rsidRPr="00DE7AB6">
              <w:rPr>
                <w:spacing w:val="1"/>
                <w:sz w:val="24"/>
                <w:szCs w:val="24"/>
              </w:rPr>
              <w:t xml:space="preserve"> </w:t>
            </w:r>
            <w:r w:rsidRPr="00DE7AB6">
              <w:rPr>
                <w:sz w:val="24"/>
                <w:szCs w:val="24"/>
              </w:rPr>
              <w:t>мастер-классы</w:t>
            </w:r>
            <w:r w:rsidRPr="00DE7AB6">
              <w:rPr>
                <w:spacing w:val="-1"/>
                <w:sz w:val="24"/>
                <w:szCs w:val="24"/>
              </w:rPr>
              <w:t xml:space="preserve"> </w:t>
            </w:r>
            <w:r>
              <w:rPr>
                <w:sz w:val="24"/>
                <w:szCs w:val="24"/>
              </w:rPr>
              <w:t>для родителей по рисунку и т.д.</w:t>
            </w:r>
          </w:p>
          <w:p w:rsidR="00F579D3" w:rsidRPr="00DE7AB6" w:rsidRDefault="00F579D3" w:rsidP="006F0C48">
            <w:pPr>
              <w:pStyle w:val="TableParagraph"/>
              <w:ind w:left="709" w:right="284"/>
              <w:jc w:val="both"/>
              <w:rPr>
                <w:sz w:val="24"/>
                <w:szCs w:val="24"/>
              </w:rPr>
            </w:pPr>
          </w:p>
        </w:tc>
      </w:tr>
      <w:tr w:rsidR="00F579D3" w:rsidRPr="00DE7AB6" w:rsidTr="00F579D3">
        <w:trPr>
          <w:trHeight w:val="834"/>
        </w:trPr>
        <w:tc>
          <w:tcPr>
            <w:tcW w:w="2242" w:type="dxa"/>
            <w:tcBorders>
              <w:top w:val="single" w:sz="4" w:space="0" w:color="000000"/>
              <w:left w:val="single" w:sz="6" w:space="0" w:color="000000"/>
              <w:bottom w:val="single" w:sz="4" w:space="0" w:color="000000"/>
              <w:right w:val="single" w:sz="4" w:space="0" w:color="000000"/>
            </w:tcBorders>
          </w:tcPr>
          <w:p w:rsidR="00F579D3" w:rsidRPr="00F579D3" w:rsidRDefault="00F579D3" w:rsidP="00910497">
            <w:pPr>
              <w:pStyle w:val="TableParagraph"/>
              <w:ind w:right="94" w:hanging="3"/>
              <w:jc w:val="both"/>
              <w:rPr>
                <w:b/>
                <w:sz w:val="24"/>
                <w:szCs w:val="24"/>
              </w:rPr>
            </w:pPr>
          </w:p>
          <w:p w:rsidR="00F579D3" w:rsidRPr="00F579D3" w:rsidRDefault="00F579D3" w:rsidP="00910497">
            <w:pPr>
              <w:pStyle w:val="TableParagraph"/>
              <w:ind w:right="94" w:hanging="3"/>
              <w:jc w:val="both"/>
              <w:rPr>
                <w:b/>
                <w:sz w:val="24"/>
                <w:szCs w:val="24"/>
              </w:rPr>
            </w:pPr>
          </w:p>
          <w:p w:rsidR="00F579D3" w:rsidRPr="00F579D3" w:rsidRDefault="00F579D3" w:rsidP="00910497">
            <w:pPr>
              <w:pStyle w:val="TableParagraph"/>
              <w:ind w:right="94" w:hanging="3"/>
              <w:jc w:val="both"/>
              <w:rPr>
                <w:b/>
                <w:sz w:val="24"/>
                <w:szCs w:val="24"/>
              </w:rPr>
            </w:pPr>
          </w:p>
          <w:p w:rsidR="00F579D3" w:rsidRPr="00DE7AB6" w:rsidRDefault="00F579D3" w:rsidP="00910497">
            <w:pPr>
              <w:pStyle w:val="TableParagraph"/>
              <w:ind w:right="94" w:hanging="3"/>
              <w:jc w:val="both"/>
              <w:rPr>
                <w:b/>
                <w:sz w:val="24"/>
                <w:szCs w:val="24"/>
              </w:rPr>
            </w:pPr>
            <w:r w:rsidRPr="00DE7AB6">
              <w:rPr>
                <w:b/>
                <w:sz w:val="24"/>
                <w:szCs w:val="24"/>
              </w:rPr>
              <w:t>Семейные</w:t>
            </w:r>
            <w:r w:rsidRPr="00F579D3">
              <w:rPr>
                <w:b/>
                <w:sz w:val="24"/>
                <w:szCs w:val="24"/>
              </w:rPr>
              <w:t xml:space="preserve"> </w:t>
            </w:r>
            <w:r w:rsidRPr="00DE7AB6">
              <w:rPr>
                <w:b/>
                <w:sz w:val="24"/>
                <w:szCs w:val="24"/>
              </w:rPr>
              <w:t>праздники</w:t>
            </w:r>
          </w:p>
        </w:tc>
        <w:tc>
          <w:tcPr>
            <w:tcW w:w="7736" w:type="dxa"/>
            <w:tcBorders>
              <w:top w:val="single" w:sz="4" w:space="0" w:color="000000"/>
              <w:left w:val="single" w:sz="4" w:space="0" w:color="000000"/>
              <w:bottom w:val="single" w:sz="4" w:space="0" w:color="000000"/>
              <w:right w:val="single" w:sz="4" w:space="0" w:color="000000"/>
            </w:tcBorders>
          </w:tcPr>
          <w:p w:rsidR="00F579D3" w:rsidRPr="00DE7AB6" w:rsidRDefault="00F579D3" w:rsidP="006F0C48">
            <w:pPr>
              <w:pStyle w:val="TableParagraph"/>
              <w:ind w:left="709" w:right="284"/>
              <w:jc w:val="both"/>
              <w:rPr>
                <w:sz w:val="24"/>
                <w:szCs w:val="24"/>
              </w:rPr>
            </w:pPr>
            <w:r w:rsidRPr="00DE7AB6">
              <w:rPr>
                <w:sz w:val="24"/>
                <w:szCs w:val="24"/>
              </w:rPr>
              <w:t>Традиционными</w:t>
            </w:r>
            <w:r w:rsidRPr="00F579D3">
              <w:rPr>
                <w:sz w:val="24"/>
                <w:szCs w:val="24"/>
              </w:rPr>
              <w:t xml:space="preserve"> </w:t>
            </w:r>
            <w:r w:rsidRPr="00DE7AB6">
              <w:rPr>
                <w:sz w:val="24"/>
                <w:szCs w:val="24"/>
              </w:rPr>
              <w:t>для</w:t>
            </w:r>
            <w:r w:rsidRPr="00F579D3">
              <w:rPr>
                <w:sz w:val="24"/>
                <w:szCs w:val="24"/>
              </w:rPr>
              <w:t xml:space="preserve"> </w:t>
            </w:r>
            <w:r w:rsidRPr="00DE7AB6">
              <w:rPr>
                <w:sz w:val="24"/>
                <w:szCs w:val="24"/>
              </w:rPr>
              <w:t>детского</w:t>
            </w:r>
            <w:r w:rsidRPr="00F579D3">
              <w:rPr>
                <w:sz w:val="24"/>
                <w:szCs w:val="24"/>
              </w:rPr>
              <w:t xml:space="preserve"> </w:t>
            </w:r>
            <w:r w:rsidRPr="00DE7AB6">
              <w:rPr>
                <w:sz w:val="24"/>
                <w:szCs w:val="24"/>
              </w:rPr>
              <w:t>сада</w:t>
            </w:r>
            <w:r w:rsidRPr="00F579D3">
              <w:rPr>
                <w:sz w:val="24"/>
                <w:szCs w:val="24"/>
              </w:rPr>
              <w:t xml:space="preserve"> </w:t>
            </w:r>
            <w:r w:rsidRPr="00DE7AB6">
              <w:rPr>
                <w:sz w:val="24"/>
                <w:szCs w:val="24"/>
              </w:rPr>
              <w:t>являются</w:t>
            </w:r>
            <w:r w:rsidRPr="00F579D3">
              <w:rPr>
                <w:sz w:val="24"/>
                <w:szCs w:val="24"/>
              </w:rPr>
              <w:t xml:space="preserve"> </w:t>
            </w:r>
            <w:r w:rsidRPr="00DE7AB6">
              <w:rPr>
                <w:sz w:val="24"/>
                <w:szCs w:val="24"/>
              </w:rPr>
              <w:t>детские</w:t>
            </w:r>
            <w:r w:rsidRPr="00F579D3">
              <w:rPr>
                <w:sz w:val="24"/>
                <w:szCs w:val="24"/>
              </w:rPr>
              <w:t xml:space="preserve"> </w:t>
            </w:r>
            <w:r w:rsidRPr="00DE7AB6">
              <w:rPr>
                <w:sz w:val="24"/>
                <w:szCs w:val="24"/>
              </w:rPr>
              <w:t>праздники,</w:t>
            </w:r>
            <w:r w:rsidRPr="00F579D3">
              <w:rPr>
                <w:sz w:val="24"/>
                <w:szCs w:val="24"/>
              </w:rPr>
              <w:t xml:space="preserve"> </w:t>
            </w:r>
            <w:r w:rsidRPr="00DE7AB6">
              <w:rPr>
                <w:sz w:val="24"/>
                <w:szCs w:val="24"/>
              </w:rPr>
              <w:t>посвященные знаменательным событиям в жизни страны. Новой формой,</w:t>
            </w:r>
            <w:r w:rsidRPr="00F579D3">
              <w:rPr>
                <w:sz w:val="24"/>
                <w:szCs w:val="24"/>
              </w:rPr>
              <w:t xml:space="preserve"> </w:t>
            </w:r>
            <w:r w:rsidRPr="00DE7AB6">
              <w:rPr>
                <w:sz w:val="24"/>
                <w:szCs w:val="24"/>
              </w:rPr>
              <w:t>актуализирующей сотворчество детей и воспитывающих взрослых, является</w:t>
            </w:r>
            <w:r w:rsidRPr="00F579D3">
              <w:rPr>
                <w:sz w:val="24"/>
                <w:szCs w:val="24"/>
              </w:rPr>
              <w:t xml:space="preserve"> </w:t>
            </w:r>
            <w:r w:rsidRPr="00DE7AB6">
              <w:rPr>
                <w:sz w:val="24"/>
                <w:szCs w:val="24"/>
              </w:rPr>
              <w:t>семейный праздник в детском саду. Семейный праздник в детском саду —</w:t>
            </w:r>
            <w:r w:rsidRPr="00F579D3">
              <w:rPr>
                <w:sz w:val="24"/>
                <w:szCs w:val="24"/>
              </w:rPr>
              <w:t xml:space="preserve"> </w:t>
            </w:r>
            <w:r w:rsidRPr="00DE7AB6">
              <w:rPr>
                <w:sz w:val="24"/>
                <w:szCs w:val="24"/>
              </w:rPr>
              <w:t>это</w:t>
            </w:r>
            <w:r w:rsidRPr="00F579D3">
              <w:rPr>
                <w:sz w:val="24"/>
                <w:szCs w:val="24"/>
              </w:rPr>
              <w:t xml:space="preserve"> </w:t>
            </w:r>
            <w:r w:rsidRPr="00DE7AB6">
              <w:rPr>
                <w:sz w:val="24"/>
                <w:szCs w:val="24"/>
              </w:rPr>
              <w:t>особый</w:t>
            </w:r>
            <w:r w:rsidRPr="00F579D3">
              <w:rPr>
                <w:sz w:val="24"/>
                <w:szCs w:val="24"/>
              </w:rPr>
              <w:t xml:space="preserve"> </w:t>
            </w:r>
            <w:r w:rsidRPr="00DE7AB6">
              <w:rPr>
                <w:sz w:val="24"/>
                <w:szCs w:val="24"/>
              </w:rPr>
              <w:t>день,</w:t>
            </w:r>
            <w:r w:rsidRPr="00F579D3">
              <w:rPr>
                <w:sz w:val="24"/>
                <w:szCs w:val="24"/>
              </w:rPr>
              <w:t xml:space="preserve"> </w:t>
            </w:r>
            <w:r w:rsidRPr="00DE7AB6">
              <w:rPr>
                <w:sz w:val="24"/>
                <w:szCs w:val="24"/>
              </w:rPr>
              <w:t>объединяющий</w:t>
            </w:r>
            <w:r w:rsidRPr="00F579D3">
              <w:rPr>
                <w:sz w:val="24"/>
                <w:szCs w:val="24"/>
              </w:rPr>
              <w:t xml:space="preserve"> </w:t>
            </w:r>
            <w:r w:rsidRPr="00DE7AB6">
              <w:rPr>
                <w:sz w:val="24"/>
                <w:szCs w:val="24"/>
              </w:rPr>
              <w:t>педагогов</w:t>
            </w:r>
            <w:r w:rsidRPr="00F579D3">
              <w:rPr>
                <w:sz w:val="24"/>
                <w:szCs w:val="24"/>
              </w:rPr>
              <w:t xml:space="preserve"> </w:t>
            </w:r>
            <w:r w:rsidRPr="00DE7AB6">
              <w:rPr>
                <w:sz w:val="24"/>
                <w:szCs w:val="24"/>
              </w:rPr>
              <w:t>и</w:t>
            </w:r>
            <w:r w:rsidRPr="00F579D3">
              <w:rPr>
                <w:sz w:val="24"/>
                <w:szCs w:val="24"/>
              </w:rPr>
              <w:t xml:space="preserve"> </w:t>
            </w:r>
            <w:r w:rsidRPr="00DE7AB6">
              <w:rPr>
                <w:sz w:val="24"/>
                <w:szCs w:val="24"/>
              </w:rPr>
              <w:t>семьи</w:t>
            </w:r>
            <w:r w:rsidRPr="00F579D3">
              <w:rPr>
                <w:sz w:val="24"/>
                <w:szCs w:val="24"/>
              </w:rPr>
              <w:t xml:space="preserve"> </w:t>
            </w:r>
            <w:r w:rsidRPr="00DE7AB6">
              <w:rPr>
                <w:sz w:val="24"/>
                <w:szCs w:val="24"/>
              </w:rPr>
              <w:t>воспитанников</w:t>
            </w:r>
            <w:r w:rsidRPr="00F579D3">
              <w:rPr>
                <w:sz w:val="24"/>
                <w:szCs w:val="24"/>
              </w:rPr>
              <w:t xml:space="preserve"> </w:t>
            </w:r>
            <w:r w:rsidRPr="00DE7AB6">
              <w:rPr>
                <w:sz w:val="24"/>
                <w:szCs w:val="24"/>
              </w:rPr>
              <w:t>по</w:t>
            </w:r>
            <w:r w:rsidRPr="00F579D3">
              <w:rPr>
                <w:sz w:val="24"/>
                <w:szCs w:val="24"/>
              </w:rPr>
              <w:t xml:space="preserve"> </w:t>
            </w:r>
            <w:r w:rsidRPr="00DE7AB6">
              <w:rPr>
                <w:sz w:val="24"/>
                <w:szCs w:val="24"/>
              </w:rPr>
              <w:t>случаю какого-либо события. Таким особым днем может стать День матери,</w:t>
            </w:r>
            <w:r w:rsidRPr="00F579D3">
              <w:rPr>
                <w:sz w:val="24"/>
                <w:szCs w:val="24"/>
              </w:rPr>
              <w:t xml:space="preserve"> </w:t>
            </w:r>
            <w:r w:rsidRPr="00DE7AB6">
              <w:rPr>
                <w:sz w:val="24"/>
                <w:szCs w:val="24"/>
              </w:rPr>
              <w:t>День отца, Новый год, День Победы, Международный День семьи (15 мая),</w:t>
            </w:r>
            <w:r w:rsidRPr="00F579D3">
              <w:rPr>
                <w:sz w:val="24"/>
                <w:szCs w:val="24"/>
              </w:rPr>
              <w:t xml:space="preserve"> </w:t>
            </w:r>
            <w:r w:rsidRPr="00DE7AB6">
              <w:rPr>
                <w:sz w:val="24"/>
                <w:szCs w:val="24"/>
              </w:rPr>
              <w:t>Всероссийский</w:t>
            </w:r>
            <w:r w:rsidRPr="00F579D3">
              <w:rPr>
                <w:sz w:val="24"/>
                <w:szCs w:val="24"/>
              </w:rPr>
              <w:t xml:space="preserve"> </w:t>
            </w:r>
            <w:r w:rsidRPr="00DE7AB6">
              <w:rPr>
                <w:sz w:val="24"/>
                <w:szCs w:val="24"/>
              </w:rPr>
              <w:t>День семьи,</w:t>
            </w:r>
            <w:r w:rsidRPr="00F579D3">
              <w:rPr>
                <w:sz w:val="24"/>
                <w:szCs w:val="24"/>
              </w:rPr>
              <w:t xml:space="preserve"> </w:t>
            </w:r>
            <w:r w:rsidRPr="00DE7AB6">
              <w:rPr>
                <w:sz w:val="24"/>
                <w:szCs w:val="24"/>
              </w:rPr>
              <w:t>любви</w:t>
            </w:r>
            <w:r w:rsidRPr="00F579D3">
              <w:rPr>
                <w:sz w:val="24"/>
                <w:szCs w:val="24"/>
              </w:rPr>
              <w:t xml:space="preserve"> </w:t>
            </w:r>
            <w:r w:rsidRPr="00DE7AB6">
              <w:rPr>
                <w:sz w:val="24"/>
                <w:szCs w:val="24"/>
              </w:rPr>
              <w:t>и верности</w:t>
            </w:r>
            <w:r w:rsidRPr="00F579D3">
              <w:rPr>
                <w:sz w:val="24"/>
                <w:szCs w:val="24"/>
              </w:rPr>
              <w:t xml:space="preserve"> </w:t>
            </w:r>
            <w:r w:rsidRPr="00DE7AB6">
              <w:rPr>
                <w:sz w:val="24"/>
                <w:szCs w:val="24"/>
              </w:rPr>
              <w:t>(8 июля).</w:t>
            </w:r>
          </w:p>
        </w:tc>
      </w:tr>
      <w:tr w:rsidR="00F579D3" w:rsidRPr="00DE7AB6" w:rsidTr="00F579D3">
        <w:trPr>
          <w:trHeight w:val="834"/>
        </w:trPr>
        <w:tc>
          <w:tcPr>
            <w:tcW w:w="2242" w:type="dxa"/>
            <w:tcBorders>
              <w:top w:val="single" w:sz="4" w:space="0" w:color="000000"/>
              <w:left w:val="single" w:sz="6" w:space="0" w:color="000000"/>
              <w:bottom w:val="single" w:sz="4" w:space="0" w:color="000000"/>
              <w:right w:val="single" w:sz="4" w:space="0" w:color="000000"/>
            </w:tcBorders>
          </w:tcPr>
          <w:p w:rsidR="00F579D3" w:rsidRPr="00F579D3" w:rsidRDefault="00F579D3" w:rsidP="00910497">
            <w:pPr>
              <w:pStyle w:val="TableParagraph"/>
              <w:ind w:right="94" w:hanging="3"/>
              <w:jc w:val="both"/>
              <w:rPr>
                <w:b/>
                <w:sz w:val="24"/>
                <w:szCs w:val="24"/>
              </w:rPr>
            </w:pPr>
          </w:p>
          <w:p w:rsidR="00F579D3" w:rsidRPr="00F579D3" w:rsidRDefault="00F579D3" w:rsidP="00910497">
            <w:pPr>
              <w:pStyle w:val="TableParagraph"/>
              <w:ind w:right="94" w:hanging="3"/>
              <w:jc w:val="both"/>
              <w:rPr>
                <w:b/>
                <w:sz w:val="24"/>
                <w:szCs w:val="24"/>
              </w:rPr>
            </w:pPr>
          </w:p>
          <w:p w:rsidR="00F579D3" w:rsidRPr="00DE7AB6" w:rsidRDefault="00F579D3" w:rsidP="00910497">
            <w:pPr>
              <w:pStyle w:val="TableParagraph"/>
              <w:ind w:right="94" w:hanging="3"/>
              <w:jc w:val="both"/>
              <w:rPr>
                <w:b/>
                <w:sz w:val="24"/>
                <w:szCs w:val="24"/>
              </w:rPr>
            </w:pPr>
            <w:r w:rsidRPr="00F579D3">
              <w:rPr>
                <w:b/>
                <w:sz w:val="24"/>
                <w:szCs w:val="24"/>
              </w:rPr>
              <w:t xml:space="preserve">Семейный </w:t>
            </w:r>
            <w:r w:rsidRPr="00DE7AB6">
              <w:rPr>
                <w:b/>
                <w:sz w:val="24"/>
                <w:szCs w:val="24"/>
              </w:rPr>
              <w:t>абонемент</w:t>
            </w:r>
          </w:p>
        </w:tc>
        <w:tc>
          <w:tcPr>
            <w:tcW w:w="7736" w:type="dxa"/>
            <w:tcBorders>
              <w:top w:val="single" w:sz="4" w:space="0" w:color="000000"/>
              <w:left w:val="single" w:sz="4" w:space="0" w:color="000000"/>
              <w:bottom w:val="single" w:sz="4" w:space="0" w:color="000000"/>
              <w:right w:val="single" w:sz="4" w:space="0" w:color="000000"/>
            </w:tcBorders>
          </w:tcPr>
          <w:p w:rsidR="00F579D3" w:rsidRPr="00DE7AB6" w:rsidRDefault="00F579D3" w:rsidP="006F0C48">
            <w:pPr>
              <w:pStyle w:val="TableParagraph"/>
              <w:ind w:left="709" w:right="284"/>
              <w:jc w:val="both"/>
              <w:rPr>
                <w:sz w:val="24"/>
                <w:szCs w:val="24"/>
              </w:rPr>
            </w:pPr>
            <w:r w:rsidRPr="00DE7AB6">
              <w:rPr>
                <w:sz w:val="24"/>
                <w:szCs w:val="24"/>
              </w:rPr>
              <w:t>Прекрасную</w:t>
            </w:r>
            <w:r w:rsidRPr="00F579D3">
              <w:rPr>
                <w:sz w:val="24"/>
                <w:szCs w:val="24"/>
              </w:rPr>
              <w:t xml:space="preserve"> </w:t>
            </w:r>
            <w:r w:rsidRPr="00DE7AB6">
              <w:rPr>
                <w:sz w:val="24"/>
                <w:szCs w:val="24"/>
              </w:rPr>
              <w:t>возможность</w:t>
            </w:r>
            <w:r w:rsidRPr="00F579D3">
              <w:rPr>
                <w:sz w:val="24"/>
                <w:szCs w:val="24"/>
              </w:rPr>
              <w:t xml:space="preserve"> </w:t>
            </w:r>
            <w:r w:rsidRPr="00DE7AB6">
              <w:rPr>
                <w:sz w:val="24"/>
                <w:szCs w:val="24"/>
              </w:rPr>
              <w:t>встречи</w:t>
            </w:r>
            <w:r w:rsidRPr="00F579D3">
              <w:rPr>
                <w:sz w:val="24"/>
                <w:szCs w:val="24"/>
              </w:rPr>
              <w:t xml:space="preserve"> </w:t>
            </w:r>
            <w:r w:rsidRPr="00DE7AB6">
              <w:rPr>
                <w:sz w:val="24"/>
                <w:szCs w:val="24"/>
              </w:rPr>
              <w:t>с</w:t>
            </w:r>
            <w:r w:rsidRPr="00F579D3">
              <w:rPr>
                <w:sz w:val="24"/>
                <w:szCs w:val="24"/>
              </w:rPr>
              <w:t xml:space="preserve"> </w:t>
            </w:r>
            <w:r w:rsidRPr="00DE7AB6">
              <w:rPr>
                <w:sz w:val="24"/>
                <w:szCs w:val="24"/>
              </w:rPr>
              <w:t>искусством</w:t>
            </w:r>
            <w:r w:rsidRPr="00F579D3">
              <w:rPr>
                <w:sz w:val="24"/>
                <w:szCs w:val="24"/>
              </w:rPr>
              <w:t xml:space="preserve"> </w:t>
            </w:r>
            <w:r w:rsidRPr="00DE7AB6">
              <w:rPr>
                <w:sz w:val="24"/>
                <w:szCs w:val="24"/>
              </w:rPr>
              <w:t>способны</w:t>
            </w:r>
            <w:r w:rsidRPr="00F579D3">
              <w:rPr>
                <w:sz w:val="24"/>
                <w:szCs w:val="24"/>
              </w:rPr>
              <w:t xml:space="preserve"> </w:t>
            </w:r>
            <w:r w:rsidRPr="00DE7AB6">
              <w:rPr>
                <w:sz w:val="24"/>
                <w:szCs w:val="24"/>
              </w:rPr>
              <w:t>предоставить</w:t>
            </w:r>
          </w:p>
          <w:p w:rsidR="00F579D3" w:rsidRPr="00DE7AB6" w:rsidRDefault="00F579D3" w:rsidP="006F0C48">
            <w:pPr>
              <w:pStyle w:val="TableParagraph"/>
              <w:ind w:left="709" w:right="284"/>
              <w:jc w:val="both"/>
              <w:rPr>
                <w:sz w:val="24"/>
                <w:szCs w:val="24"/>
              </w:rPr>
            </w:pPr>
            <w:r w:rsidRPr="00DE7AB6">
              <w:rPr>
                <w:sz w:val="24"/>
                <w:szCs w:val="24"/>
              </w:rPr>
              <w:t>семье детский сад и его партнеры — учреждения искусства и культуры,</w:t>
            </w:r>
            <w:r w:rsidRPr="00F579D3">
              <w:rPr>
                <w:sz w:val="24"/>
                <w:szCs w:val="24"/>
              </w:rPr>
              <w:t xml:space="preserve"> </w:t>
            </w:r>
            <w:r w:rsidRPr="00DE7AB6">
              <w:rPr>
                <w:sz w:val="24"/>
                <w:szCs w:val="24"/>
              </w:rPr>
              <w:t xml:space="preserve">организующие встречу с искусством по заранее </w:t>
            </w:r>
            <w:r w:rsidRPr="00DE7AB6">
              <w:rPr>
                <w:sz w:val="24"/>
                <w:szCs w:val="24"/>
              </w:rPr>
              <w:lastRenderedPageBreak/>
              <w:t>составленным программам</w:t>
            </w:r>
            <w:r w:rsidRPr="00F579D3">
              <w:rPr>
                <w:sz w:val="24"/>
                <w:szCs w:val="24"/>
              </w:rPr>
              <w:t xml:space="preserve"> </w:t>
            </w:r>
            <w:r w:rsidRPr="00DE7AB6">
              <w:rPr>
                <w:sz w:val="24"/>
                <w:szCs w:val="24"/>
              </w:rPr>
              <w:t>воскресного</w:t>
            </w:r>
            <w:r w:rsidRPr="00F579D3">
              <w:rPr>
                <w:sz w:val="24"/>
                <w:szCs w:val="24"/>
              </w:rPr>
              <w:t xml:space="preserve"> </w:t>
            </w:r>
            <w:r w:rsidRPr="00DE7AB6">
              <w:rPr>
                <w:sz w:val="24"/>
                <w:szCs w:val="24"/>
              </w:rPr>
              <w:t>(субботнего)</w:t>
            </w:r>
            <w:r w:rsidRPr="00F579D3">
              <w:rPr>
                <w:sz w:val="24"/>
                <w:szCs w:val="24"/>
              </w:rPr>
              <w:t xml:space="preserve"> </w:t>
            </w:r>
            <w:r w:rsidRPr="00DE7AB6">
              <w:rPr>
                <w:sz w:val="24"/>
                <w:szCs w:val="24"/>
              </w:rPr>
              <w:t>семейного</w:t>
            </w:r>
            <w:r w:rsidRPr="00F579D3">
              <w:rPr>
                <w:sz w:val="24"/>
                <w:szCs w:val="24"/>
              </w:rPr>
              <w:t xml:space="preserve"> </w:t>
            </w:r>
            <w:r w:rsidRPr="00DE7AB6">
              <w:rPr>
                <w:sz w:val="24"/>
                <w:szCs w:val="24"/>
              </w:rPr>
              <w:t>абонемента.</w:t>
            </w:r>
            <w:r w:rsidRPr="00F579D3">
              <w:rPr>
                <w:sz w:val="24"/>
                <w:szCs w:val="24"/>
              </w:rPr>
              <w:t xml:space="preserve"> </w:t>
            </w:r>
            <w:r w:rsidRPr="00DE7AB6">
              <w:rPr>
                <w:sz w:val="24"/>
                <w:szCs w:val="24"/>
              </w:rPr>
              <w:t>Программы</w:t>
            </w:r>
            <w:r w:rsidRPr="00F579D3">
              <w:rPr>
                <w:sz w:val="24"/>
                <w:szCs w:val="24"/>
              </w:rPr>
              <w:t xml:space="preserve"> </w:t>
            </w:r>
            <w:r w:rsidRPr="00DE7AB6">
              <w:rPr>
                <w:sz w:val="24"/>
                <w:szCs w:val="24"/>
              </w:rPr>
              <w:t>могут</w:t>
            </w:r>
            <w:r w:rsidRPr="00F579D3">
              <w:rPr>
                <w:sz w:val="24"/>
                <w:szCs w:val="24"/>
              </w:rPr>
              <w:t xml:space="preserve"> </w:t>
            </w:r>
            <w:r w:rsidRPr="00DE7AB6">
              <w:rPr>
                <w:sz w:val="24"/>
                <w:szCs w:val="24"/>
              </w:rPr>
              <w:t>быть</w:t>
            </w:r>
            <w:r w:rsidRPr="00F579D3">
              <w:rPr>
                <w:sz w:val="24"/>
                <w:szCs w:val="24"/>
              </w:rPr>
              <w:t xml:space="preserve"> </w:t>
            </w:r>
            <w:r w:rsidRPr="00DE7AB6">
              <w:rPr>
                <w:sz w:val="24"/>
                <w:szCs w:val="24"/>
              </w:rPr>
              <w:t>как</w:t>
            </w:r>
            <w:r w:rsidRPr="00F579D3">
              <w:rPr>
                <w:sz w:val="24"/>
                <w:szCs w:val="24"/>
              </w:rPr>
              <w:t xml:space="preserve"> </w:t>
            </w:r>
            <w:r w:rsidRPr="00DE7AB6">
              <w:rPr>
                <w:sz w:val="24"/>
                <w:szCs w:val="24"/>
              </w:rPr>
              <w:t>комплексными,</w:t>
            </w:r>
            <w:r w:rsidRPr="00F579D3">
              <w:rPr>
                <w:sz w:val="24"/>
                <w:szCs w:val="24"/>
              </w:rPr>
              <w:t xml:space="preserve"> </w:t>
            </w:r>
            <w:r w:rsidRPr="00DE7AB6">
              <w:rPr>
                <w:sz w:val="24"/>
                <w:szCs w:val="24"/>
              </w:rPr>
              <w:t>так</w:t>
            </w:r>
            <w:r w:rsidRPr="00F579D3">
              <w:rPr>
                <w:sz w:val="24"/>
                <w:szCs w:val="24"/>
              </w:rPr>
              <w:t xml:space="preserve"> </w:t>
            </w:r>
            <w:r w:rsidRPr="00DE7AB6">
              <w:rPr>
                <w:sz w:val="24"/>
                <w:szCs w:val="24"/>
              </w:rPr>
              <w:t>и</w:t>
            </w:r>
            <w:r w:rsidRPr="00F579D3">
              <w:rPr>
                <w:sz w:val="24"/>
                <w:szCs w:val="24"/>
              </w:rPr>
              <w:t xml:space="preserve"> </w:t>
            </w:r>
            <w:r w:rsidRPr="00DE7AB6">
              <w:rPr>
                <w:sz w:val="24"/>
                <w:szCs w:val="24"/>
              </w:rPr>
              <w:t>предметными,</w:t>
            </w:r>
            <w:r w:rsidRPr="00F579D3">
              <w:rPr>
                <w:sz w:val="24"/>
                <w:szCs w:val="24"/>
              </w:rPr>
              <w:t xml:space="preserve"> </w:t>
            </w:r>
            <w:r w:rsidRPr="00DE7AB6">
              <w:rPr>
                <w:sz w:val="24"/>
                <w:szCs w:val="24"/>
              </w:rPr>
              <w:t>посвященными</w:t>
            </w:r>
            <w:r w:rsidRPr="00F579D3">
              <w:rPr>
                <w:sz w:val="24"/>
                <w:szCs w:val="24"/>
              </w:rPr>
              <w:t xml:space="preserve"> </w:t>
            </w:r>
            <w:r w:rsidRPr="00DE7AB6">
              <w:rPr>
                <w:sz w:val="24"/>
                <w:szCs w:val="24"/>
              </w:rPr>
              <w:t>тому</w:t>
            </w:r>
            <w:r w:rsidRPr="00F579D3">
              <w:rPr>
                <w:sz w:val="24"/>
                <w:szCs w:val="24"/>
              </w:rPr>
              <w:t xml:space="preserve"> </w:t>
            </w:r>
            <w:r w:rsidRPr="00DE7AB6">
              <w:rPr>
                <w:sz w:val="24"/>
                <w:szCs w:val="24"/>
              </w:rPr>
              <w:t>или</w:t>
            </w:r>
            <w:r w:rsidRPr="00F579D3">
              <w:rPr>
                <w:sz w:val="24"/>
                <w:szCs w:val="24"/>
              </w:rPr>
              <w:t xml:space="preserve"> </w:t>
            </w:r>
            <w:r w:rsidRPr="00DE7AB6">
              <w:rPr>
                <w:sz w:val="24"/>
                <w:szCs w:val="24"/>
              </w:rPr>
              <w:t>иному</w:t>
            </w:r>
            <w:r w:rsidRPr="00F579D3">
              <w:rPr>
                <w:sz w:val="24"/>
                <w:szCs w:val="24"/>
              </w:rPr>
              <w:t xml:space="preserve"> </w:t>
            </w:r>
            <w:r w:rsidRPr="00DE7AB6">
              <w:rPr>
                <w:sz w:val="24"/>
                <w:szCs w:val="24"/>
              </w:rPr>
              <w:t>виду</w:t>
            </w:r>
          </w:p>
          <w:p w:rsidR="00F579D3" w:rsidRPr="00DE7AB6" w:rsidRDefault="00F579D3" w:rsidP="006F0C48">
            <w:pPr>
              <w:pStyle w:val="TableParagraph"/>
              <w:ind w:left="709" w:right="284"/>
              <w:jc w:val="both"/>
              <w:rPr>
                <w:sz w:val="24"/>
                <w:szCs w:val="24"/>
              </w:rPr>
            </w:pPr>
            <w:r w:rsidRPr="00DE7AB6">
              <w:rPr>
                <w:sz w:val="24"/>
                <w:szCs w:val="24"/>
              </w:rPr>
              <w:t>искусства.</w:t>
            </w:r>
          </w:p>
        </w:tc>
      </w:tr>
      <w:tr w:rsidR="00F579D3" w:rsidRPr="00DE7AB6" w:rsidTr="00F579D3">
        <w:trPr>
          <w:trHeight w:val="834"/>
        </w:trPr>
        <w:tc>
          <w:tcPr>
            <w:tcW w:w="2242" w:type="dxa"/>
            <w:tcBorders>
              <w:top w:val="single" w:sz="4" w:space="0" w:color="000000"/>
              <w:left w:val="single" w:sz="6" w:space="0" w:color="000000"/>
              <w:bottom w:val="single" w:sz="4" w:space="0" w:color="000000"/>
              <w:right w:val="single" w:sz="4" w:space="0" w:color="000000"/>
            </w:tcBorders>
          </w:tcPr>
          <w:p w:rsidR="00F579D3" w:rsidRPr="00F579D3" w:rsidRDefault="00F579D3" w:rsidP="00910497">
            <w:pPr>
              <w:pStyle w:val="TableParagraph"/>
              <w:ind w:right="94" w:hanging="3"/>
              <w:jc w:val="both"/>
              <w:rPr>
                <w:b/>
                <w:sz w:val="24"/>
                <w:szCs w:val="24"/>
              </w:rPr>
            </w:pPr>
          </w:p>
          <w:p w:rsidR="00F579D3" w:rsidRPr="00F579D3" w:rsidRDefault="00F579D3" w:rsidP="00910497">
            <w:pPr>
              <w:pStyle w:val="TableParagraph"/>
              <w:ind w:right="94" w:hanging="3"/>
              <w:jc w:val="both"/>
              <w:rPr>
                <w:b/>
                <w:sz w:val="24"/>
                <w:szCs w:val="24"/>
              </w:rPr>
            </w:pPr>
          </w:p>
          <w:p w:rsidR="00F579D3" w:rsidRPr="00F579D3" w:rsidRDefault="00F579D3" w:rsidP="00910497">
            <w:pPr>
              <w:pStyle w:val="TableParagraph"/>
              <w:ind w:right="94" w:hanging="3"/>
              <w:jc w:val="both"/>
              <w:rPr>
                <w:b/>
                <w:sz w:val="24"/>
                <w:szCs w:val="24"/>
              </w:rPr>
            </w:pPr>
          </w:p>
          <w:p w:rsidR="00F579D3" w:rsidRPr="00DE7AB6" w:rsidRDefault="00F579D3" w:rsidP="00910497">
            <w:pPr>
              <w:pStyle w:val="TableParagraph"/>
              <w:ind w:right="94" w:hanging="3"/>
              <w:jc w:val="both"/>
              <w:rPr>
                <w:b/>
                <w:sz w:val="24"/>
                <w:szCs w:val="24"/>
              </w:rPr>
            </w:pPr>
            <w:r w:rsidRPr="00DE7AB6">
              <w:rPr>
                <w:b/>
                <w:sz w:val="24"/>
                <w:szCs w:val="24"/>
              </w:rPr>
              <w:t>Семейная</w:t>
            </w:r>
            <w:r w:rsidRPr="00F579D3">
              <w:rPr>
                <w:b/>
                <w:sz w:val="24"/>
                <w:szCs w:val="24"/>
              </w:rPr>
              <w:t xml:space="preserve"> </w:t>
            </w:r>
            <w:r w:rsidRPr="00DE7AB6">
              <w:rPr>
                <w:b/>
                <w:sz w:val="24"/>
                <w:szCs w:val="24"/>
              </w:rPr>
              <w:t>ассамблея</w:t>
            </w:r>
          </w:p>
        </w:tc>
        <w:tc>
          <w:tcPr>
            <w:tcW w:w="7736" w:type="dxa"/>
            <w:tcBorders>
              <w:top w:val="single" w:sz="4" w:space="0" w:color="000000"/>
              <w:left w:val="single" w:sz="4" w:space="0" w:color="000000"/>
              <w:bottom w:val="single" w:sz="4" w:space="0" w:color="000000"/>
              <w:right w:val="single" w:sz="4" w:space="0" w:color="000000"/>
            </w:tcBorders>
          </w:tcPr>
          <w:p w:rsidR="00F579D3" w:rsidRPr="00DE7AB6" w:rsidRDefault="00F579D3" w:rsidP="006F0C48">
            <w:pPr>
              <w:pStyle w:val="TableParagraph"/>
              <w:ind w:left="709" w:right="284"/>
              <w:jc w:val="both"/>
              <w:rPr>
                <w:sz w:val="24"/>
                <w:szCs w:val="24"/>
              </w:rPr>
            </w:pPr>
            <w:r w:rsidRPr="00DE7AB6">
              <w:rPr>
                <w:sz w:val="24"/>
                <w:szCs w:val="24"/>
              </w:rPr>
              <w:t>Семейная ассамблея — форма досуга, объединяющая семьи воспитанников</w:t>
            </w:r>
            <w:r w:rsidRPr="00F579D3">
              <w:rPr>
                <w:sz w:val="24"/>
                <w:szCs w:val="24"/>
              </w:rPr>
              <w:t xml:space="preserve"> </w:t>
            </w:r>
            <w:r w:rsidRPr="00DE7AB6">
              <w:rPr>
                <w:sz w:val="24"/>
                <w:szCs w:val="24"/>
              </w:rPr>
              <w:t>и</w:t>
            </w:r>
            <w:r w:rsidRPr="00F579D3">
              <w:rPr>
                <w:sz w:val="24"/>
                <w:szCs w:val="24"/>
              </w:rPr>
              <w:t xml:space="preserve"> </w:t>
            </w:r>
            <w:r w:rsidRPr="00DE7AB6">
              <w:rPr>
                <w:sz w:val="24"/>
                <w:szCs w:val="24"/>
              </w:rPr>
              <w:t>педагогов</w:t>
            </w:r>
            <w:r w:rsidRPr="00F579D3">
              <w:rPr>
                <w:sz w:val="24"/>
                <w:szCs w:val="24"/>
              </w:rPr>
              <w:t xml:space="preserve"> </w:t>
            </w:r>
            <w:r w:rsidRPr="00DE7AB6">
              <w:rPr>
                <w:sz w:val="24"/>
                <w:szCs w:val="24"/>
              </w:rPr>
              <w:t>учреждений</w:t>
            </w:r>
            <w:r w:rsidRPr="00F579D3">
              <w:rPr>
                <w:sz w:val="24"/>
                <w:szCs w:val="24"/>
              </w:rPr>
              <w:t xml:space="preserve"> </w:t>
            </w:r>
            <w:r w:rsidRPr="00DE7AB6">
              <w:rPr>
                <w:sz w:val="24"/>
                <w:szCs w:val="24"/>
              </w:rPr>
              <w:t>образования,</w:t>
            </w:r>
            <w:r w:rsidRPr="00F579D3">
              <w:rPr>
                <w:sz w:val="24"/>
                <w:szCs w:val="24"/>
              </w:rPr>
              <w:t xml:space="preserve"> </w:t>
            </w:r>
            <w:r w:rsidRPr="00DE7AB6">
              <w:rPr>
                <w:sz w:val="24"/>
                <w:szCs w:val="24"/>
              </w:rPr>
              <w:t>культуры</w:t>
            </w:r>
            <w:r w:rsidRPr="00F579D3">
              <w:rPr>
                <w:sz w:val="24"/>
                <w:szCs w:val="24"/>
              </w:rPr>
              <w:t xml:space="preserve"> </w:t>
            </w:r>
            <w:r w:rsidRPr="00DE7AB6">
              <w:rPr>
                <w:sz w:val="24"/>
                <w:szCs w:val="24"/>
              </w:rPr>
              <w:t>и</w:t>
            </w:r>
            <w:r w:rsidRPr="00F579D3">
              <w:rPr>
                <w:sz w:val="24"/>
                <w:szCs w:val="24"/>
              </w:rPr>
              <w:t xml:space="preserve"> </w:t>
            </w:r>
            <w:r w:rsidRPr="00DE7AB6">
              <w:rPr>
                <w:sz w:val="24"/>
                <w:szCs w:val="24"/>
              </w:rPr>
              <w:t>искусства</w:t>
            </w:r>
            <w:r w:rsidRPr="00F579D3">
              <w:rPr>
                <w:sz w:val="24"/>
                <w:szCs w:val="24"/>
              </w:rPr>
              <w:t xml:space="preserve"> </w:t>
            </w:r>
            <w:r w:rsidRPr="00DE7AB6">
              <w:rPr>
                <w:sz w:val="24"/>
                <w:szCs w:val="24"/>
              </w:rPr>
              <w:t>с</w:t>
            </w:r>
            <w:r w:rsidRPr="00F579D3">
              <w:rPr>
                <w:sz w:val="24"/>
                <w:szCs w:val="24"/>
              </w:rPr>
              <w:t xml:space="preserve"> </w:t>
            </w:r>
            <w:r w:rsidRPr="00DE7AB6">
              <w:rPr>
                <w:sz w:val="24"/>
                <w:szCs w:val="24"/>
              </w:rPr>
              <w:t>целью</w:t>
            </w:r>
            <w:r w:rsidRPr="00F579D3">
              <w:rPr>
                <w:sz w:val="24"/>
                <w:szCs w:val="24"/>
              </w:rPr>
              <w:t xml:space="preserve"> </w:t>
            </w:r>
            <w:r w:rsidRPr="00DE7AB6">
              <w:rPr>
                <w:sz w:val="24"/>
                <w:szCs w:val="24"/>
              </w:rPr>
              <w:t>знакомства</w:t>
            </w:r>
            <w:r w:rsidRPr="00F579D3">
              <w:rPr>
                <w:sz w:val="24"/>
                <w:szCs w:val="24"/>
              </w:rPr>
              <w:t xml:space="preserve"> </w:t>
            </w:r>
            <w:r w:rsidRPr="00DE7AB6">
              <w:rPr>
                <w:sz w:val="24"/>
                <w:szCs w:val="24"/>
              </w:rPr>
              <w:t>друг</w:t>
            </w:r>
            <w:r w:rsidRPr="00F579D3">
              <w:rPr>
                <w:sz w:val="24"/>
                <w:szCs w:val="24"/>
              </w:rPr>
              <w:t xml:space="preserve"> </w:t>
            </w:r>
            <w:r w:rsidRPr="00DE7AB6">
              <w:rPr>
                <w:sz w:val="24"/>
                <w:szCs w:val="24"/>
              </w:rPr>
              <w:t>с</w:t>
            </w:r>
            <w:r w:rsidRPr="00F579D3">
              <w:rPr>
                <w:sz w:val="24"/>
                <w:szCs w:val="24"/>
              </w:rPr>
              <w:t xml:space="preserve"> </w:t>
            </w:r>
            <w:r w:rsidRPr="00DE7AB6">
              <w:rPr>
                <w:sz w:val="24"/>
                <w:szCs w:val="24"/>
              </w:rPr>
              <w:t>другом,</w:t>
            </w:r>
            <w:r w:rsidRPr="00F579D3">
              <w:rPr>
                <w:sz w:val="24"/>
                <w:szCs w:val="24"/>
              </w:rPr>
              <w:t xml:space="preserve"> </w:t>
            </w:r>
            <w:r w:rsidRPr="00DE7AB6">
              <w:rPr>
                <w:sz w:val="24"/>
                <w:szCs w:val="24"/>
              </w:rPr>
              <w:t>погружения</w:t>
            </w:r>
            <w:r w:rsidRPr="00F579D3">
              <w:rPr>
                <w:sz w:val="24"/>
                <w:szCs w:val="24"/>
              </w:rPr>
              <w:t xml:space="preserve"> </w:t>
            </w:r>
            <w:r w:rsidRPr="00DE7AB6">
              <w:rPr>
                <w:sz w:val="24"/>
                <w:szCs w:val="24"/>
              </w:rPr>
              <w:t>в</w:t>
            </w:r>
            <w:r w:rsidRPr="00F579D3">
              <w:rPr>
                <w:sz w:val="24"/>
                <w:szCs w:val="24"/>
              </w:rPr>
              <w:t xml:space="preserve"> </w:t>
            </w:r>
            <w:r w:rsidRPr="00DE7AB6">
              <w:rPr>
                <w:sz w:val="24"/>
                <w:szCs w:val="24"/>
              </w:rPr>
              <w:t>разнообразную</w:t>
            </w:r>
            <w:r w:rsidRPr="00F579D3">
              <w:rPr>
                <w:sz w:val="24"/>
                <w:szCs w:val="24"/>
              </w:rPr>
              <w:t xml:space="preserve"> </w:t>
            </w:r>
            <w:r w:rsidRPr="00DE7AB6">
              <w:rPr>
                <w:sz w:val="24"/>
                <w:szCs w:val="24"/>
              </w:rPr>
              <w:t>совместную</w:t>
            </w:r>
            <w:r w:rsidRPr="00F579D3">
              <w:rPr>
                <w:sz w:val="24"/>
                <w:szCs w:val="24"/>
              </w:rPr>
              <w:t xml:space="preserve"> </w:t>
            </w:r>
            <w:r w:rsidRPr="00DE7AB6">
              <w:rPr>
                <w:sz w:val="24"/>
                <w:szCs w:val="24"/>
              </w:rPr>
              <w:t>деятельность (художественно-продуктивную, коммуникативную, проектно-</w:t>
            </w:r>
            <w:r w:rsidRPr="00F579D3">
              <w:rPr>
                <w:sz w:val="24"/>
                <w:szCs w:val="24"/>
              </w:rPr>
              <w:t xml:space="preserve"> </w:t>
            </w:r>
            <w:r w:rsidRPr="00DE7AB6">
              <w:rPr>
                <w:sz w:val="24"/>
                <w:szCs w:val="24"/>
              </w:rPr>
              <w:t>исследовательскую</w:t>
            </w:r>
            <w:r w:rsidRPr="00F579D3">
              <w:rPr>
                <w:sz w:val="24"/>
                <w:szCs w:val="24"/>
              </w:rPr>
              <w:t xml:space="preserve"> </w:t>
            </w:r>
            <w:r w:rsidRPr="00DE7AB6">
              <w:rPr>
                <w:sz w:val="24"/>
                <w:szCs w:val="24"/>
              </w:rPr>
              <w:t>и</w:t>
            </w:r>
            <w:r w:rsidRPr="00F579D3">
              <w:rPr>
                <w:sz w:val="24"/>
                <w:szCs w:val="24"/>
              </w:rPr>
              <w:t xml:space="preserve"> </w:t>
            </w:r>
            <w:r w:rsidRPr="00DE7AB6">
              <w:rPr>
                <w:sz w:val="24"/>
                <w:szCs w:val="24"/>
              </w:rPr>
              <w:t>пр.),</w:t>
            </w:r>
            <w:r w:rsidRPr="00F579D3">
              <w:rPr>
                <w:sz w:val="24"/>
                <w:szCs w:val="24"/>
              </w:rPr>
              <w:t xml:space="preserve"> </w:t>
            </w:r>
            <w:r w:rsidRPr="00DE7AB6">
              <w:rPr>
                <w:sz w:val="24"/>
                <w:szCs w:val="24"/>
              </w:rPr>
              <w:t>привлекательную</w:t>
            </w:r>
            <w:r w:rsidRPr="00F579D3">
              <w:rPr>
                <w:sz w:val="24"/>
                <w:szCs w:val="24"/>
              </w:rPr>
              <w:t xml:space="preserve"> </w:t>
            </w:r>
            <w:r w:rsidRPr="00DE7AB6">
              <w:rPr>
                <w:sz w:val="24"/>
                <w:szCs w:val="24"/>
              </w:rPr>
              <w:t>как</w:t>
            </w:r>
            <w:r w:rsidRPr="00F579D3">
              <w:rPr>
                <w:sz w:val="24"/>
                <w:szCs w:val="24"/>
              </w:rPr>
              <w:t xml:space="preserve"> </w:t>
            </w:r>
            <w:r w:rsidRPr="00DE7AB6">
              <w:rPr>
                <w:sz w:val="24"/>
                <w:szCs w:val="24"/>
              </w:rPr>
              <w:t>для</w:t>
            </w:r>
            <w:r w:rsidRPr="00F579D3">
              <w:rPr>
                <w:sz w:val="24"/>
                <w:szCs w:val="24"/>
              </w:rPr>
              <w:t xml:space="preserve"> </w:t>
            </w:r>
            <w:r w:rsidRPr="00DE7AB6">
              <w:rPr>
                <w:sz w:val="24"/>
                <w:szCs w:val="24"/>
              </w:rPr>
              <w:t>детей,</w:t>
            </w:r>
            <w:r w:rsidRPr="00F579D3">
              <w:rPr>
                <w:sz w:val="24"/>
                <w:szCs w:val="24"/>
              </w:rPr>
              <w:t xml:space="preserve"> </w:t>
            </w:r>
            <w:r w:rsidRPr="00DE7AB6">
              <w:rPr>
                <w:sz w:val="24"/>
                <w:szCs w:val="24"/>
              </w:rPr>
              <w:t>так</w:t>
            </w:r>
            <w:r w:rsidRPr="00F579D3">
              <w:rPr>
                <w:sz w:val="24"/>
                <w:szCs w:val="24"/>
              </w:rPr>
              <w:t xml:space="preserve"> </w:t>
            </w:r>
            <w:r w:rsidRPr="00DE7AB6">
              <w:rPr>
                <w:sz w:val="24"/>
                <w:szCs w:val="24"/>
              </w:rPr>
              <w:t>и</w:t>
            </w:r>
            <w:r w:rsidRPr="00F579D3">
              <w:rPr>
                <w:sz w:val="24"/>
                <w:szCs w:val="24"/>
              </w:rPr>
              <w:t xml:space="preserve"> </w:t>
            </w:r>
            <w:r w:rsidRPr="00DE7AB6">
              <w:rPr>
                <w:sz w:val="24"/>
                <w:szCs w:val="24"/>
              </w:rPr>
              <w:t>для</w:t>
            </w:r>
            <w:r w:rsidRPr="00F579D3">
              <w:rPr>
                <w:sz w:val="24"/>
                <w:szCs w:val="24"/>
              </w:rPr>
              <w:t xml:space="preserve"> </w:t>
            </w:r>
            <w:r w:rsidRPr="00DE7AB6">
              <w:rPr>
                <w:sz w:val="24"/>
                <w:szCs w:val="24"/>
              </w:rPr>
              <w:t>взрослых.</w:t>
            </w:r>
          </w:p>
          <w:p w:rsidR="00F579D3" w:rsidRPr="00DE7AB6" w:rsidRDefault="00F579D3" w:rsidP="006F0C48">
            <w:pPr>
              <w:pStyle w:val="TableParagraph"/>
              <w:ind w:left="709" w:right="284"/>
              <w:jc w:val="both"/>
              <w:rPr>
                <w:sz w:val="24"/>
                <w:szCs w:val="24"/>
              </w:rPr>
            </w:pPr>
            <w:r w:rsidRPr="00DE7AB6">
              <w:rPr>
                <w:sz w:val="24"/>
                <w:szCs w:val="24"/>
              </w:rPr>
              <w:t>Проводить ассамблеи можно в любое время года, летом — желательно на</w:t>
            </w:r>
            <w:r w:rsidRPr="00F579D3">
              <w:rPr>
                <w:sz w:val="24"/>
                <w:szCs w:val="24"/>
              </w:rPr>
              <w:t xml:space="preserve"> </w:t>
            </w:r>
            <w:r w:rsidRPr="00DE7AB6">
              <w:rPr>
                <w:sz w:val="24"/>
                <w:szCs w:val="24"/>
              </w:rPr>
              <w:t>открытом</w:t>
            </w:r>
            <w:r w:rsidRPr="00F579D3">
              <w:rPr>
                <w:sz w:val="24"/>
                <w:szCs w:val="24"/>
              </w:rPr>
              <w:t xml:space="preserve"> </w:t>
            </w:r>
            <w:r w:rsidRPr="00DE7AB6">
              <w:rPr>
                <w:sz w:val="24"/>
                <w:szCs w:val="24"/>
              </w:rPr>
              <w:t>воздухе.</w:t>
            </w:r>
          </w:p>
        </w:tc>
      </w:tr>
      <w:tr w:rsidR="00F579D3" w:rsidRPr="00DE7AB6" w:rsidTr="00F579D3">
        <w:trPr>
          <w:trHeight w:val="834"/>
        </w:trPr>
        <w:tc>
          <w:tcPr>
            <w:tcW w:w="2242" w:type="dxa"/>
            <w:tcBorders>
              <w:top w:val="single" w:sz="4" w:space="0" w:color="000000"/>
              <w:left w:val="single" w:sz="6" w:space="0" w:color="000000"/>
              <w:bottom w:val="single" w:sz="4" w:space="0" w:color="000000"/>
              <w:right w:val="single" w:sz="4" w:space="0" w:color="000000"/>
            </w:tcBorders>
          </w:tcPr>
          <w:p w:rsidR="00F579D3" w:rsidRPr="00F579D3" w:rsidRDefault="00F579D3" w:rsidP="00910497">
            <w:pPr>
              <w:pStyle w:val="TableParagraph"/>
              <w:ind w:right="94" w:hanging="3"/>
              <w:jc w:val="both"/>
              <w:rPr>
                <w:b/>
                <w:sz w:val="24"/>
                <w:szCs w:val="24"/>
              </w:rPr>
            </w:pPr>
          </w:p>
          <w:p w:rsidR="00F579D3" w:rsidRPr="00F579D3" w:rsidRDefault="00F579D3" w:rsidP="00910497">
            <w:pPr>
              <w:pStyle w:val="TableParagraph"/>
              <w:ind w:right="94" w:hanging="3"/>
              <w:jc w:val="both"/>
              <w:rPr>
                <w:b/>
                <w:sz w:val="24"/>
                <w:szCs w:val="24"/>
              </w:rPr>
            </w:pPr>
          </w:p>
          <w:p w:rsidR="00F579D3" w:rsidRPr="00DE7AB6" w:rsidRDefault="00F579D3" w:rsidP="00910497">
            <w:pPr>
              <w:pStyle w:val="TableParagraph"/>
              <w:ind w:right="94" w:hanging="3"/>
              <w:jc w:val="both"/>
              <w:rPr>
                <w:b/>
                <w:sz w:val="24"/>
                <w:szCs w:val="24"/>
              </w:rPr>
            </w:pPr>
            <w:r w:rsidRPr="00DE7AB6">
              <w:rPr>
                <w:b/>
                <w:sz w:val="24"/>
                <w:szCs w:val="24"/>
              </w:rPr>
              <w:t>Проектная</w:t>
            </w:r>
            <w:r w:rsidRPr="00F579D3">
              <w:rPr>
                <w:b/>
                <w:sz w:val="24"/>
                <w:szCs w:val="24"/>
              </w:rPr>
              <w:t xml:space="preserve"> </w:t>
            </w:r>
            <w:r w:rsidRPr="00DE7AB6">
              <w:rPr>
                <w:b/>
                <w:sz w:val="24"/>
                <w:szCs w:val="24"/>
              </w:rPr>
              <w:t>деятельность</w:t>
            </w:r>
          </w:p>
        </w:tc>
        <w:tc>
          <w:tcPr>
            <w:tcW w:w="7736" w:type="dxa"/>
            <w:tcBorders>
              <w:top w:val="single" w:sz="4" w:space="0" w:color="000000"/>
              <w:left w:val="single" w:sz="4" w:space="0" w:color="000000"/>
              <w:bottom w:val="single" w:sz="4" w:space="0" w:color="000000"/>
              <w:right w:val="single" w:sz="4" w:space="0" w:color="000000"/>
            </w:tcBorders>
          </w:tcPr>
          <w:p w:rsidR="00F579D3" w:rsidRPr="00DE7AB6" w:rsidRDefault="00F579D3" w:rsidP="006F0C48">
            <w:pPr>
              <w:pStyle w:val="TableParagraph"/>
              <w:ind w:left="709" w:right="284"/>
              <w:jc w:val="both"/>
              <w:rPr>
                <w:sz w:val="24"/>
                <w:szCs w:val="24"/>
              </w:rPr>
            </w:pPr>
            <w:r w:rsidRPr="00DE7AB6">
              <w:rPr>
                <w:sz w:val="24"/>
                <w:szCs w:val="24"/>
              </w:rPr>
              <w:t>Идеями</w:t>
            </w:r>
            <w:r w:rsidRPr="00F579D3">
              <w:rPr>
                <w:sz w:val="24"/>
                <w:szCs w:val="24"/>
              </w:rPr>
              <w:t xml:space="preserve"> </w:t>
            </w:r>
            <w:r w:rsidRPr="00DE7AB6">
              <w:rPr>
                <w:sz w:val="24"/>
                <w:szCs w:val="24"/>
              </w:rPr>
              <w:t>для</w:t>
            </w:r>
            <w:r w:rsidRPr="00F579D3">
              <w:rPr>
                <w:sz w:val="24"/>
                <w:szCs w:val="24"/>
              </w:rPr>
              <w:t xml:space="preserve"> </w:t>
            </w:r>
            <w:r w:rsidRPr="00DE7AB6">
              <w:rPr>
                <w:sz w:val="24"/>
                <w:szCs w:val="24"/>
              </w:rPr>
              <w:t>проектирования</w:t>
            </w:r>
            <w:r w:rsidRPr="00F579D3">
              <w:rPr>
                <w:sz w:val="24"/>
                <w:szCs w:val="24"/>
              </w:rPr>
              <w:t xml:space="preserve"> </w:t>
            </w:r>
            <w:r w:rsidRPr="00DE7AB6">
              <w:rPr>
                <w:sz w:val="24"/>
                <w:szCs w:val="24"/>
              </w:rPr>
              <w:t>могут</w:t>
            </w:r>
            <w:r w:rsidRPr="00F579D3">
              <w:rPr>
                <w:sz w:val="24"/>
                <w:szCs w:val="24"/>
              </w:rPr>
              <w:t xml:space="preserve"> </w:t>
            </w:r>
            <w:r w:rsidRPr="00DE7AB6">
              <w:rPr>
                <w:sz w:val="24"/>
                <w:szCs w:val="24"/>
              </w:rPr>
              <w:t>стать</w:t>
            </w:r>
            <w:r w:rsidRPr="00F579D3">
              <w:rPr>
                <w:sz w:val="24"/>
                <w:szCs w:val="24"/>
              </w:rPr>
              <w:t xml:space="preserve"> </w:t>
            </w:r>
            <w:r w:rsidRPr="00DE7AB6">
              <w:rPr>
                <w:sz w:val="24"/>
                <w:szCs w:val="24"/>
              </w:rPr>
              <w:t>любые</w:t>
            </w:r>
            <w:r w:rsidRPr="00F579D3">
              <w:rPr>
                <w:sz w:val="24"/>
                <w:szCs w:val="24"/>
              </w:rPr>
              <w:t xml:space="preserve"> </w:t>
            </w:r>
            <w:r w:rsidRPr="00DE7AB6">
              <w:rPr>
                <w:sz w:val="24"/>
                <w:szCs w:val="24"/>
              </w:rPr>
              <w:t>предложения,</w:t>
            </w:r>
            <w:r w:rsidRPr="00F579D3">
              <w:rPr>
                <w:sz w:val="24"/>
                <w:szCs w:val="24"/>
              </w:rPr>
              <w:t xml:space="preserve"> </w:t>
            </w:r>
            <w:r w:rsidRPr="00DE7AB6">
              <w:rPr>
                <w:sz w:val="24"/>
                <w:szCs w:val="24"/>
              </w:rPr>
              <w:t>направленные</w:t>
            </w:r>
            <w:r w:rsidRPr="00F579D3">
              <w:rPr>
                <w:sz w:val="24"/>
                <w:szCs w:val="24"/>
              </w:rPr>
              <w:t xml:space="preserve"> </w:t>
            </w:r>
            <w:r w:rsidRPr="00DE7AB6">
              <w:rPr>
                <w:sz w:val="24"/>
                <w:szCs w:val="24"/>
              </w:rPr>
              <w:t>на</w:t>
            </w:r>
            <w:r w:rsidRPr="00F579D3">
              <w:rPr>
                <w:sz w:val="24"/>
                <w:szCs w:val="24"/>
              </w:rPr>
              <w:t xml:space="preserve"> </w:t>
            </w:r>
            <w:r w:rsidRPr="00DE7AB6">
              <w:rPr>
                <w:sz w:val="24"/>
                <w:szCs w:val="24"/>
              </w:rPr>
              <w:t>улучшение</w:t>
            </w:r>
            <w:r w:rsidRPr="00F579D3">
              <w:rPr>
                <w:sz w:val="24"/>
                <w:szCs w:val="24"/>
              </w:rPr>
              <w:t xml:space="preserve"> </w:t>
            </w:r>
            <w:r w:rsidRPr="00DE7AB6">
              <w:rPr>
                <w:sz w:val="24"/>
                <w:szCs w:val="24"/>
              </w:rPr>
              <w:t>отношений</w:t>
            </w:r>
            <w:r w:rsidRPr="00F579D3">
              <w:rPr>
                <w:sz w:val="24"/>
                <w:szCs w:val="24"/>
              </w:rPr>
              <w:t xml:space="preserve"> </w:t>
            </w:r>
            <w:r w:rsidRPr="00DE7AB6">
              <w:rPr>
                <w:sz w:val="24"/>
                <w:szCs w:val="24"/>
              </w:rPr>
              <w:t>педагогов,</w:t>
            </w:r>
            <w:r w:rsidRPr="00F579D3">
              <w:rPr>
                <w:sz w:val="24"/>
                <w:szCs w:val="24"/>
              </w:rPr>
              <w:t xml:space="preserve"> </w:t>
            </w:r>
            <w:r w:rsidRPr="00DE7AB6">
              <w:rPr>
                <w:sz w:val="24"/>
                <w:szCs w:val="24"/>
              </w:rPr>
              <w:t>детей</w:t>
            </w:r>
            <w:r w:rsidRPr="00F579D3">
              <w:rPr>
                <w:sz w:val="24"/>
                <w:szCs w:val="24"/>
              </w:rPr>
              <w:t xml:space="preserve"> </w:t>
            </w:r>
            <w:r w:rsidRPr="00DE7AB6">
              <w:rPr>
                <w:sz w:val="24"/>
                <w:szCs w:val="24"/>
              </w:rPr>
              <w:t>и</w:t>
            </w:r>
            <w:r w:rsidRPr="00F579D3">
              <w:rPr>
                <w:sz w:val="24"/>
                <w:szCs w:val="24"/>
              </w:rPr>
              <w:t xml:space="preserve"> </w:t>
            </w:r>
            <w:r w:rsidRPr="00DE7AB6">
              <w:rPr>
                <w:sz w:val="24"/>
                <w:szCs w:val="24"/>
              </w:rPr>
              <w:t>родителей,</w:t>
            </w:r>
            <w:r w:rsidRPr="00F579D3">
              <w:rPr>
                <w:sz w:val="24"/>
                <w:szCs w:val="24"/>
              </w:rPr>
              <w:t xml:space="preserve"> </w:t>
            </w:r>
            <w:r w:rsidRPr="00DE7AB6">
              <w:rPr>
                <w:sz w:val="24"/>
                <w:szCs w:val="24"/>
              </w:rPr>
              <w:t>на</w:t>
            </w:r>
            <w:r w:rsidRPr="00F579D3">
              <w:rPr>
                <w:sz w:val="24"/>
                <w:szCs w:val="24"/>
              </w:rPr>
              <w:t xml:space="preserve"> </w:t>
            </w:r>
            <w:r w:rsidRPr="00DE7AB6">
              <w:rPr>
                <w:sz w:val="24"/>
                <w:szCs w:val="24"/>
              </w:rPr>
              <w:t>развитие</w:t>
            </w:r>
            <w:r w:rsidRPr="00F579D3">
              <w:rPr>
                <w:sz w:val="24"/>
                <w:szCs w:val="24"/>
              </w:rPr>
              <w:t xml:space="preserve"> </w:t>
            </w:r>
            <w:r w:rsidRPr="00DE7AB6">
              <w:rPr>
                <w:sz w:val="24"/>
                <w:szCs w:val="24"/>
              </w:rPr>
              <w:t>ответственности,</w:t>
            </w:r>
            <w:r w:rsidRPr="00F579D3">
              <w:rPr>
                <w:sz w:val="24"/>
                <w:szCs w:val="24"/>
              </w:rPr>
              <w:t xml:space="preserve"> </w:t>
            </w:r>
            <w:r w:rsidRPr="00DE7AB6">
              <w:rPr>
                <w:sz w:val="24"/>
                <w:szCs w:val="24"/>
              </w:rPr>
              <w:t>инициативности,</w:t>
            </w:r>
            <w:r w:rsidRPr="00F579D3">
              <w:rPr>
                <w:sz w:val="24"/>
                <w:szCs w:val="24"/>
              </w:rPr>
              <w:t xml:space="preserve"> </w:t>
            </w:r>
            <w:r w:rsidRPr="00DE7AB6">
              <w:rPr>
                <w:sz w:val="24"/>
                <w:szCs w:val="24"/>
              </w:rPr>
              <w:t>например,</w:t>
            </w:r>
            <w:r w:rsidRPr="00F579D3">
              <w:rPr>
                <w:sz w:val="24"/>
                <w:szCs w:val="24"/>
              </w:rPr>
              <w:t xml:space="preserve"> </w:t>
            </w:r>
            <w:r w:rsidRPr="00DE7AB6">
              <w:rPr>
                <w:sz w:val="24"/>
                <w:szCs w:val="24"/>
              </w:rPr>
              <w:t>организация</w:t>
            </w:r>
            <w:r w:rsidRPr="00F579D3">
              <w:rPr>
                <w:sz w:val="24"/>
                <w:szCs w:val="24"/>
              </w:rPr>
              <w:t xml:space="preserve"> </w:t>
            </w:r>
            <w:r w:rsidRPr="00DE7AB6">
              <w:rPr>
                <w:sz w:val="24"/>
                <w:szCs w:val="24"/>
              </w:rPr>
              <w:t>семейного</w:t>
            </w:r>
            <w:r w:rsidRPr="00F579D3">
              <w:rPr>
                <w:sz w:val="24"/>
                <w:szCs w:val="24"/>
              </w:rPr>
              <w:t xml:space="preserve"> </w:t>
            </w:r>
            <w:r w:rsidRPr="00DE7AB6">
              <w:rPr>
                <w:sz w:val="24"/>
                <w:szCs w:val="24"/>
              </w:rPr>
              <w:t>летнего</w:t>
            </w:r>
            <w:r w:rsidRPr="00F579D3">
              <w:rPr>
                <w:sz w:val="24"/>
                <w:szCs w:val="24"/>
              </w:rPr>
              <w:t xml:space="preserve"> </w:t>
            </w:r>
            <w:r w:rsidRPr="00DE7AB6">
              <w:rPr>
                <w:sz w:val="24"/>
                <w:szCs w:val="24"/>
              </w:rPr>
              <w:t>отдыха</w:t>
            </w:r>
            <w:r w:rsidRPr="00F579D3">
              <w:rPr>
                <w:sz w:val="24"/>
                <w:szCs w:val="24"/>
              </w:rPr>
              <w:t xml:space="preserve"> </w:t>
            </w:r>
            <w:r w:rsidRPr="00DE7AB6">
              <w:rPr>
                <w:sz w:val="24"/>
                <w:szCs w:val="24"/>
              </w:rPr>
              <w:t>детей,</w:t>
            </w:r>
            <w:r w:rsidRPr="00F579D3">
              <w:rPr>
                <w:sz w:val="24"/>
                <w:szCs w:val="24"/>
              </w:rPr>
              <w:t xml:space="preserve"> </w:t>
            </w:r>
            <w:r w:rsidRPr="00DE7AB6">
              <w:rPr>
                <w:sz w:val="24"/>
                <w:szCs w:val="24"/>
              </w:rPr>
              <w:t>проведение</w:t>
            </w:r>
            <w:r w:rsidRPr="00F579D3">
              <w:rPr>
                <w:sz w:val="24"/>
                <w:szCs w:val="24"/>
              </w:rPr>
              <w:t xml:space="preserve"> </w:t>
            </w:r>
            <w:r w:rsidRPr="00DE7AB6">
              <w:rPr>
                <w:sz w:val="24"/>
                <w:szCs w:val="24"/>
              </w:rPr>
              <w:t>Дня</w:t>
            </w:r>
            <w:r w:rsidRPr="00F579D3">
              <w:rPr>
                <w:sz w:val="24"/>
                <w:szCs w:val="24"/>
              </w:rPr>
              <w:t xml:space="preserve"> </w:t>
            </w:r>
            <w:r w:rsidRPr="00DE7AB6">
              <w:rPr>
                <w:sz w:val="24"/>
                <w:szCs w:val="24"/>
              </w:rPr>
              <w:t>семьи</w:t>
            </w:r>
            <w:r w:rsidRPr="00F579D3">
              <w:rPr>
                <w:sz w:val="24"/>
                <w:szCs w:val="24"/>
              </w:rPr>
              <w:t xml:space="preserve"> </w:t>
            </w:r>
            <w:r w:rsidRPr="00DE7AB6">
              <w:rPr>
                <w:sz w:val="24"/>
                <w:szCs w:val="24"/>
              </w:rPr>
              <w:t>в</w:t>
            </w:r>
            <w:r w:rsidRPr="00F579D3">
              <w:rPr>
                <w:sz w:val="24"/>
                <w:szCs w:val="24"/>
              </w:rPr>
              <w:t xml:space="preserve"> </w:t>
            </w:r>
            <w:r w:rsidRPr="00DE7AB6">
              <w:rPr>
                <w:sz w:val="24"/>
                <w:szCs w:val="24"/>
              </w:rPr>
              <w:t>детском</w:t>
            </w:r>
            <w:r w:rsidRPr="00F579D3">
              <w:rPr>
                <w:sz w:val="24"/>
                <w:szCs w:val="24"/>
              </w:rPr>
              <w:t xml:space="preserve"> </w:t>
            </w:r>
            <w:r w:rsidRPr="00DE7AB6">
              <w:rPr>
                <w:sz w:val="24"/>
                <w:szCs w:val="24"/>
              </w:rPr>
              <w:t>саду,</w:t>
            </w:r>
            <w:r w:rsidRPr="00F579D3">
              <w:rPr>
                <w:sz w:val="24"/>
                <w:szCs w:val="24"/>
              </w:rPr>
              <w:t xml:space="preserve"> </w:t>
            </w:r>
            <w:r w:rsidRPr="00DE7AB6">
              <w:rPr>
                <w:sz w:val="24"/>
                <w:szCs w:val="24"/>
              </w:rPr>
              <w:t>создание</w:t>
            </w:r>
            <w:r w:rsidRPr="00F579D3">
              <w:rPr>
                <w:sz w:val="24"/>
                <w:szCs w:val="24"/>
              </w:rPr>
              <w:t xml:space="preserve"> </w:t>
            </w:r>
            <w:r w:rsidRPr="00DE7AB6">
              <w:rPr>
                <w:sz w:val="24"/>
                <w:szCs w:val="24"/>
              </w:rPr>
              <w:t>сетевого</w:t>
            </w:r>
            <w:r w:rsidRPr="00F579D3">
              <w:rPr>
                <w:sz w:val="24"/>
                <w:szCs w:val="24"/>
              </w:rPr>
              <w:t xml:space="preserve"> </w:t>
            </w:r>
            <w:r w:rsidRPr="00DE7AB6">
              <w:rPr>
                <w:sz w:val="24"/>
                <w:szCs w:val="24"/>
              </w:rPr>
              <w:t>интернет-сообщества</w:t>
            </w:r>
            <w:r w:rsidRPr="00F579D3">
              <w:rPr>
                <w:sz w:val="24"/>
                <w:szCs w:val="24"/>
              </w:rPr>
              <w:t xml:space="preserve"> </w:t>
            </w:r>
            <w:r w:rsidRPr="00DE7AB6">
              <w:rPr>
                <w:sz w:val="24"/>
                <w:szCs w:val="24"/>
              </w:rPr>
              <w:t>воспитывающих</w:t>
            </w:r>
            <w:r w:rsidRPr="00F579D3">
              <w:rPr>
                <w:sz w:val="24"/>
                <w:szCs w:val="24"/>
              </w:rPr>
              <w:t xml:space="preserve"> </w:t>
            </w:r>
            <w:r w:rsidRPr="00DE7AB6">
              <w:rPr>
                <w:sz w:val="24"/>
                <w:szCs w:val="24"/>
              </w:rPr>
              <w:t>взрослых</w:t>
            </w:r>
            <w:r w:rsidRPr="00F579D3">
              <w:rPr>
                <w:sz w:val="24"/>
                <w:szCs w:val="24"/>
              </w:rPr>
              <w:t xml:space="preserve"> </w:t>
            </w:r>
            <w:r w:rsidRPr="00DE7AB6">
              <w:rPr>
                <w:sz w:val="24"/>
                <w:szCs w:val="24"/>
              </w:rPr>
              <w:t>и др.</w:t>
            </w:r>
          </w:p>
        </w:tc>
      </w:tr>
      <w:tr w:rsidR="00F579D3" w:rsidRPr="00DE7AB6" w:rsidTr="00F579D3">
        <w:trPr>
          <w:trHeight w:val="834"/>
        </w:trPr>
        <w:tc>
          <w:tcPr>
            <w:tcW w:w="2242" w:type="dxa"/>
            <w:tcBorders>
              <w:top w:val="single" w:sz="4" w:space="0" w:color="000000"/>
              <w:left w:val="single" w:sz="6" w:space="0" w:color="000000"/>
              <w:bottom w:val="single" w:sz="4" w:space="0" w:color="000000"/>
              <w:right w:val="single" w:sz="4" w:space="0" w:color="000000"/>
            </w:tcBorders>
          </w:tcPr>
          <w:p w:rsidR="00F579D3" w:rsidRPr="00F579D3" w:rsidRDefault="00F579D3" w:rsidP="006F0C48">
            <w:pPr>
              <w:pStyle w:val="TableParagraph"/>
              <w:ind w:left="709" w:right="284" w:hanging="3"/>
              <w:jc w:val="both"/>
              <w:rPr>
                <w:b/>
                <w:sz w:val="24"/>
                <w:szCs w:val="24"/>
              </w:rPr>
            </w:pPr>
          </w:p>
          <w:p w:rsidR="00F579D3" w:rsidRPr="00F579D3" w:rsidRDefault="00F579D3" w:rsidP="006F0C48">
            <w:pPr>
              <w:pStyle w:val="TableParagraph"/>
              <w:ind w:left="709" w:right="284" w:hanging="3"/>
              <w:jc w:val="both"/>
              <w:rPr>
                <w:b/>
                <w:sz w:val="24"/>
                <w:szCs w:val="24"/>
              </w:rPr>
            </w:pPr>
          </w:p>
          <w:p w:rsidR="00F579D3" w:rsidRPr="00F579D3" w:rsidRDefault="00F579D3" w:rsidP="006F0C48">
            <w:pPr>
              <w:pStyle w:val="TableParagraph"/>
              <w:ind w:left="709" w:right="284" w:hanging="3"/>
              <w:jc w:val="both"/>
              <w:rPr>
                <w:b/>
                <w:sz w:val="24"/>
                <w:szCs w:val="24"/>
              </w:rPr>
            </w:pPr>
          </w:p>
          <w:p w:rsidR="00F579D3" w:rsidRPr="00F579D3" w:rsidRDefault="00F579D3" w:rsidP="006F0C48">
            <w:pPr>
              <w:pStyle w:val="TableParagraph"/>
              <w:ind w:left="709" w:right="284" w:hanging="3"/>
              <w:jc w:val="both"/>
              <w:rPr>
                <w:b/>
                <w:sz w:val="24"/>
                <w:szCs w:val="24"/>
              </w:rPr>
            </w:pPr>
          </w:p>
          <w:p w:rsidR="00F579D3" w:rsidRPr="00F579D3" w:rsidRDefault="00F579D3" w:rsidP="006F0C48">
            <w:pPr>
              <w:pStyle w:val="TableParagraph"/>
              <w:ind w:left="709" w:right="284" w:hanging="3"/>
              <w:jc w:val="both"/>
              <w:rPr>
                <w:b/>
                <w:sz w:val="24"/>
                <w:szCs w:val="24"/>
              </w:rPr>
            </w:pPr>
          </w:p>
          <w:p w:rsidR="00F579D3" w:rsidRPr="00F579D3" w:rsidRDefault="00F579D3" w:rsidP="006F0C48">
            <w:pPr>
              <w:pStyle w:val="TableParagraph"/>
              <w:ind w:left="709" w:right="284" w:hanging="3"/>
              <w:jc w:val="both"/>
              <w:rPr>
                <w:b/>
                <w:sz w:val="24"/>
                <w:szCs w:val="24"/>
              </w:rPr>
            </w:pPr>
          </w:p>
          <w:p w:rsidR="00F579D3" w:rsidRPr="00F579D3" w:rsidRDefault="00F579D3" w:rsidP="006F0C48">
            <w:pPr>
              <w:pStyle w:val="TableParagraph"/>
              <w:ind w:left="709" w:right="284" w:hanging="3"/>
              <w:jc w:val="both"/>
              <w:rPr>
                <w:b/>
                <w:sz w:val="24"/>
                <w:szCs w:val="24"/>
              </w:rPr>
            </w:pPr>
          </w:p>
          <w:p w:rsidR="00F579D3" w:rsidRPr="00DE7AB6" w:rsidRDefault="00F579D3" w:rsidP="00910497">
            <w:pPr>
              <w:pStyle w:val="TableParagraph"/>
              <w:tabs>
                <w:tab w:val="left" w:pos="1932"/>
              </w:tabs>
              <w:ind w:left="-53" w:right="94" w:hanging="3"/>
              <w:jc w:val="both"/>
              <w:rPr>
                <w:b/>
                <w:sz w:val="24"/>
                <w:szCs w:val="24"/>
              </w:rPr>
            </w:pPr>
            <w:r w:rsidRPr="00F579D3">
              <w:rPr>
                <w:b/>
                <w:sz w:val="24"/>
                <w:szCs w:val="24"/>
              </w:rPr>
              <w:t xml:space="preserve">Семейный </w:t>
            </w:r>
            <w:r w:rsidRPr="00DE7AB6">
              <w:rPr>
                <w:b/>
                <w:sz w:val="24"/>
                <w:szCs w:val="24"/>
              </w:rPr>
              <w:t>календарь</w:t>
            </w:r>
          </w:p>
        </w:tc>
        <w:tc>
          <w:tcPr>
            <w:tcW w:w="7736" w:type="dxa"/>
            <w:tcBorders>
              <w:top w:val="single" w:sz="4" w:space="0" w:color="000000"/>
              <w:left w:val="single" w:sz="4" w:space="0" w:color="000000"/>
              <w:bottom w:val="single" w:sz="4" w:space="0" w:color="000000"/>
              <w:right w:val="single" w:sz="4" w:space="0" w:color="000000"/>
            </w:tcBorders>
          </w:tcPr>
          <w:p w:rsidR="00F579D3" w:rsidRPr="00DE7AB6" w:rsidRDefault="00F579D3" w:rsidP="006F0C48">
            <w:pPr>
              <w:pStyle w:val="TableParagraph"/>
              <w:ind w:left="709" w:right="284"/>
              <w:jc w:val="both"/>
              <w:rPr>
                <w:sz w:val="24"/>
                <w:szCs w:val="24"/>
              </w:rPr>
            </w:pPr>
            <w:r w:rsidRPr="00DE7AB6">
              <w:rPr>
                <w:sz w:val="24"/>
                <w:szCs w:val="24"/>
              </w:rPr>
              <w:t>Семейный календарь может состоять из двух взаимосвязанных,</w:t>
            </w:r>
            <w:r w:rsidRPr="00F579D3">
              <w:rPr>
                <w:sz w:val="24"/>
                <w:szCs w:val="24"/>
              </w:rPr>
              <w:t xml:space="preserve"> </w:t>
            </w:r>
            <w:r w:rsidRPr="00DE7AB6">
              <w:rPr>
                <w:sz w:val="24"/>
                <w:szCs w:val="24"/>
              </w:rPr>
              <w:t>взаимопроникающих частей: одна — сопровождающая инвариантная,</w:t>
            </w:r>
            <w:r w:rsidRPr="00F579D3">
              <w:rPr>
                <w:sz w:val="24"/>
                <w:szCs w:val="24"/>
              </w:rPr>
              <w:t xml:space="preserve"> </w:t>
            </w:r>
            <w:r w:rsidRPr="00DE7AB6">
              <w:rPr>
                <w:sz w:val="24"/>
                <w:szCs w:val="24"/>
              </w:rPr>
              <w:t>предлагаемая детским садом для всех семей воспитанников; вторая —</w:t>
            </w:r>
            <w:r w:rsidRPr="00F579D3">
              <w:rPr>
                <w:sz w:val="24"/>
                <w:szCs w:val="24"/>
              </w:rPr>
              <w:t xml:space="preserve"> </w:t>
            </w:r>
            <w:r w:rsidRPr="00DE7AB6">
              <w:rPr>
                <w:sz w:val="24"/>
                <w:szCs w:val="24"/>
              </w:rPr>
              <w:t>вариативная,</w:t>
            </w:r>
            <w:r w:rsidRPr="00F579D3">
              <w:rPr>
                <w:sz w:val="24"/>
                <w:szCs w:val="24"/>
              </w:rPr>
              <w:t xml:space="preserve"> </w:t>
            </w:r>
            <w:r w:rsidRPr="00DE7AB6">
              <w:rPr>
                <w:sz w:val="24"/>
                <w:szCs w:val="24"/>
              </w:rPr>
              <w:t>проектируемая</w:t>
            </w:r>
            <w:r w:rsidRPr="00F579D3">
              <w:rPr>
                <w:sz w:val="24"/>
                <w:szCs w:val="24"/>
              </w:rPr>
              <w:t xml:space="preserve"> </w:t>
            </w:r>
            <w:r w:rsidRPr="00DE7AB6">
              <w:rPr>
                <w:sz w:val="24"/>
                <w:szCs w:val="24"/>
              </w:rPr>
              <w:t>каждой</w:t>
            </w:r>
            <w:r w:rsidRPr="00F579D3">
              <w:rPr>
                <w:sz w:val="24"/>
                <w:szCs w:val="24"/>
              </w:rPr>
              <w:t xml:space="preserve"> </w:t>
            </w:r>
            <w:r w:rsidRPr="00DE7AB6">
              <w:rPr>
                <w:sz w:val="24"/>
                <w:szCs w:val="24"/>
              </w:rPr>
              <w:t>семьей</w:t>
            </w:r>
            <w:r w:rsidRPr="00F579D3">
              <w:rPr>
                <w:sz w:val="24"/>
                <w:szCs w:val="24"/>
              </w:rPr>
              <w:t xml:space="preserve"> </w:t>
            </w:r>
            <w:r w:rsidRPr="00DE7AB6">
              <w:rPr>
                <w:sz w:val="24"/>
                <w:szCs w:val="24"/>
              </w:rPr>
              <w:t>в</w:t>
            </w:r>
            <w:r w:rsidRPr="00F579D3">
              <w:rPr>
                <w:sz w:val="24"/>
                <w:szCs w:val="24"/>
              </w:rPr>
              <w:t xml:space="preserve"> </w:t>
            </w:r>
            <w:r w:rsidRPr="00DE7AB6">
              <w:rPr>
                <w:sz w:val="24"/>
                <w:szCs w:val="24"/>
              </w:rPr>
              <w:t>логике</w:t>
            </w:r>
            <w:r w:rsidRPr="00F579D3">
              <w:rPr>
                <w:sz w:val="24"/>
                <w:szCs w:val="24"/>
              </w:rPr>
              <w:t xml:space="preserve"> </w:t>
            </w:r>
            <w:r w:rsidRPr="00DE7AB6">
              <w:rPr>
                <w:sz w:val="24"/>
                <w:szCs w:val="24"/>
              </w:rPr>
              <w:t>своих</w:t>
            </w:r>
            <w:r w:rsidRPr="00F579D3">
              <w:rPr>
                <w:sz w:val="24"/>
                <w:szCs w:val="24"/>
              </w:rPr>
              <w:t xml:space="preserve"> </w:t>
            </w:r>
            <w:r w:rsidRPr="00DE7AB6">
              <w:rPr>
                <w:sz w:val="24"/>
                <w:szCs w:val="24"/>
              </w:rPr>
              <w:t>потребностей</w:t>
            </w:r>
            <w:r w:rsidRPr="00F579D3">
              <w:rPr>
                <w:sz w:val="24"/>
                <w:szCs w:val="24"/>
              </w:rPr>
              <w:t xml:space="preserve"> </w:t>
            </w:r>
            <w:r w:rsidRPr="00DE7AB6">
              <w:rPr>
                <w:sz w:val="24"/>
                <w:szCs w:val="24"/>
              </w:rPr>
              <w:t>и</w:t>
            </w:r>
            <w:r w:rsidRPr="00F579D3">
              <w:rPr>
                <w:sz w:val="24"/>
                <w:szCs w:val="24"/>
              </w:rPr>
              <w:t xml:space="preserve"> </w:t>
            </w:r>
            <w:r w:rsidRPr="00DE7AB6">
              <w:rPr>
                <w:sz w:val="24"/>
                <w:szCs w:val="24"/>
              </w:rPr>
              <w:t>традиций.</w:t>
            </w:r>
          </w:p>
          <w:p w:rsidR="00F579D3" w:rsidRPr="00DE7AB6" w:rsidRDefault="00F579D3" w:rsidP="006F0C48">
            <w:pPr>
              <w:pStyle w:val="TableParagraph"/>
              <w:ind w:left="709" w:right="284"/>
              <w:jc w:val="both"/>
              <w:rPr>
                <w:sz w:val="24"/>
                <w:szCs w:val="24"/>
              </w:rPr>
            </w:pPr>
            <w:r w:rsidRPr="00DE7AB6">
              <w:rPr>
                <w:sz w:val="24"/>
                <w:szCs w:val="24"/>
              </w:rPr>
              <w:t>Сопровождающая</w:t>
            </w:r>
            <w:r w:rsidRPr="00F579D3">
              <w:rPr>
                <w:sz w:val="24"/>
                <w:szCs w:val="24"/>
              </w:rPr>
              <w:t xml:space="preserve"> </w:t>
            </w:r>
            <w:r w:rsidRPr="00DE7AB6">
              <w:rPr>
                <w:sz w:val="24"/>
                <w:szCs w:val="24"/>
              </w:rPr>
              <w:t>инвариантная</w:t>
            </w:r>
            <w:r w:rsidRPr="00F579D3">
              <w:rPr>
                <w:sz w:val="24"/>
                <w:szCs w:val="24"/>
              </w:rPr>
              <w:t xml:space="preserve"> </w:t>
            </w:r>
            <w:r w:rsidRPr="00DE7AB6">
              <w:rPr>
                <w:sz w:val="24"/>
                <w:szCs w:val="24"/>
              </w:rPr>
              <w:t>часть</w:t>
            </w:r>
            <w:r w:rsidRPr="00F579D3">
              <w:rPr>
                <w:sz w:val="24"/>
                <w:szCs w:val="24"/>
              </w:rPr>
              <w:t xml:space="preserve"> </w:t>
            </w:r>
            <w:r w:rsidRPr="00DE7AB6">
              <w:rPr>
                <w:sz w:val="24"/>
                <w:szCs w:val="24"/>
              </w:rPr>
              <w:t>календаря,</w:t>
            </w:r>
            <w:r w:rsidRPr="00F579D3">
              <w:rPr>
                <w:sz w:val="24"/>
                <w:szCs w:val="24"/>
              </w:rPr>
              <w:t xml:space="preserve"> </w:t>
            </w:r>
            <w:r w:rsidRPr="00DE7AB6">
              <w:rPr>
                <w:sz w:val="24"/>
                <w:szCs w:val="24"/>
              </w:rPr>
              <w:t>разрабатываемая</w:t>
            </w:r>
          </w:p>
          <w:p w:rsidR="00F579D3" w:rsidRPr="00DE7AB6" w:rsidRDefault="00F579D3" w:rsidP="006F0C48">
            <w:pPr>
              <w:pStyle w:val="TableParagraph"/>
              <w:ind w:left="709" w:right="284"/>
              <w:jc w:val="both"/>
              <w:rPr>
                <w:sz w:val="24"/>
                <w:szCs w:val="24"/>
              </w:rPr>
            </w:pPr>
            <w:r w:rsidRPr="00DE7AB6">
              <w:rPr>
                <w:sz w:val="24"/>
                <w:szCs w:val="24"/>
              </w:rPr>
              <w:t>педагогами</w:t>
            </w:r>
            <w:r w:rsidRPr="00F579D3">
              <w:rPr>
                <w:sz w:val="24"/>
                <w:szCs w:val="24"/>
              </w:rPr>
              <w:t xml:space="preserve"> </w:t>
            </w:r>
            <w:r w:rsidRPr="00DE7AB6">
              <w:rPr>
                <w:sz w:val="24"/>
                <w:szCs w:val="24"/>
              </w:rPr>
              <w:t>с</w:t>
            </w:r>
            <w:r w:rsidRPr="00F579D3">
              <w:rPr>
                <w:sz w:val="24"/>
                <w:szCs w:val="24"/>
              </w:rPr>
              <w:t xml:space="preserve"> </w:t>
            </w:r>
            <w:r w:rsidRPr="00DE7AB6">
              <w:rPr>
                <w:sz w:val="24"/>
                <w:szCs w:val="24"/>
              </w:rPr>
              <w:t>учетом</w:t>
            </w:r>
            <w:r w:rsidRPr="00F579D3">
              <w:rPr>
                <w:sz w:val="24"/>
                <w:szCs w:val="24"/>
              </w:rPr>
              <w:t xml:space="preserve"> </w:t>
            </w:r>
            <w:r w:rsidRPr="00DE7AB6">
              <w:rPr>
                <w:sz w:val="24"/>
                <w:szCs w:val="24"/>
              </w:rPr>
              <w:t>воспитательно-образовательной</w:t>
            </w:r>
            <w:r w:rsidRPr="00F579D3">
              <w:rPr>
                <w:sz w:val="24"/>
                <w:szCs w:val="24"/>
              </w:rPr>
              <w:t xml:space="preserve"> </w:t>
            </w:r>
            <w:r w:rsidRPr="00DE7AB6">
              <w:rPr>
                <w:sz w:val="24"/>
                <w:szCs w:val="24"/>
              </w:rPr>
              <w:t>работы</w:t>
            </w:r>
            <w:r w:rsidRPr="00F579D3">
              <w:rPr>
                <w:sz w:val="24"/>
                <w:szCs w:val="24"/>
              </w:rPr>
              <w:t xml:space="preserve"> </w:t>
            </w:r>
            <w:r w:rsidRPr="00DE7AB6">
              <w:rPr>
                <w:sz w:val="24"/>
                <w:szCs w:val="24"/>
              </w:rPr>
              <w:t>в</w:t>
            </w:r>
            <w:r w:rsidRPr="00F579D3">
              <w:rPr>
                <w:sz w:val="24"/>
                <w:szCs w:val="24"/>
              </w:rPr>
              <w:t xml:space="preserve"> </w:t>
            </w:r>
            <w:r w:rsidRPr="00DE7AB6">
              <w:rPr>
                <w:sz w:val="24"/>
                <w:szCs w:val="24"/>
              </w:rPr>
              <w:t>детском</w:t>
            </w:r>
            <w:r w:rsidRPr="00F579D3">
              <w:rPr>
                <w:sz w:val="24"/>
                <w:szCs w:val="24"/>
              </w:rPr>
              <w:t xml:space="preserve"> </w:t>
            </w:r>
            <w:r w:rsidRPr="00DE7AB6">
              <w:rPr>
                <w:sz w:val="24"/>
                <w:szCs w:val="24"/>
              </w:rPr>
              <w:t>саду, может включать следующие сведения: о сезоне, а также о сезонных</w:t>
            </w:r>
            <w:r w:rsidRPr="00F579D3">
              <w:rPr>
                <w:sz w:val="24"/>
                <w:szCs w:val="24"/>
              </w:rPr>
              <w:t xml:space="preserve"> </w:t>
            </w:r>
            <w:r w:rsidRPr="00DE7AB6">
              <w:rPr>
                <w:sz w:val="24"/>
                <w:szCs w:val="24"/>
              </w:rPr>
              <w:t>народных праздниках и рекомендации по их проведению в семье с учетом</w:t>
            </w:r>
            <w:r w:rsidRPr="00F579D3">
              <w:rPr>
                <w:sz w:val="24"/>
                <w:szCs w:val="24"/>
              </w:rPr>
              <w:t xml:space="preserve"> </w:t>
            </w:r>
            <w:r w:rsidRPr="00DE7AB6">
              <w:rPr>
                <w:sz w:val="24"/>
                <w:szCs w:val="24"/>
              </w:rPr>
              <w:t>возраста детей; о всемирных, всероссийских государственных, областных,</w:t>
            </w:r>
            <w:r w:rsidRPr="00F579D3">
              <w:rPr>
                <w:sz w:val="24"/>
                <w:szCs w:val="24"/>
              </w:rPr>
              <w:t xml:space="preserve"> </w:t>
            </w:r>
            <w:r w:rsidRPr="00DE7AB6">
              <w:rPr>
                <w:sz w:val="24"/>
                <w:szCs w:val="24"/>
              </w:rPr>
              <w:t>городских,</w:t>
            </w:r>
            <w:r w:rsidRPr="00F579D3">
              <w:rPr>
                <w:sz w:val="24"/>
                <w:szCs w:val="24"/>
              </w:rPr>
              <w:t xml:space="preserve"> </w:t>
            </w:r>
            <w:r w:rsidRPr="00DE7AB6">
              <w:rPr>
                <w:sz w:val="24"/>
                <w:szCs w:val="24"/>
              </w:rPr>
              <w:t>районных</w:t>
            </w:r>
            <w:r w:rsidRPr="00F579D3">
              <w:rPr>
                <w:sz w:val="24"/>
                <w:szCs w:val="24"/>
              </w:rPr>
              <w:t xml:space="preserve"> </w:t>
            </w:r>
            <w:r w:rsidRPr="00DE7AB6">
              <w:rPr>
                <w:sz w:val="24"/>
                <w:szCs w:val="24"/>
              </w:rPr>
              <w:t>праздниках</w:t>
            </w:r>
            <w:r w:rsidRPr="00F579D3">
              <w:rPr>
                <w:sz w:val="24"/>
                <w:szCs w:val="24"/>
              </w:rPr>
              <w:t xml:space="preserve"> </w:t>
            </w:r>
            <w:r w:rsidRPr="00DE7AB6">
              <w:rPr>
                <w:sz w:val="24"/>
                <w:szCs w:val="24"/>
              </w:rPr>
              <w:t>и</w:t>
            </w:r>
            <w:r w:rsidRPr="00F579D3">
              <w:rPr>
                <w:sz w:val="24"/>
                <w:szCs w:val="24"/>
              </w:rPr>
              <w:t xml:space="preserve"> </w:t>
            </w:r>
            <w:r w:rsidRPr="00DE7AB6">
              <w:rPr>
                <w:sz w:val="24"/>
                <w:szCs w:val="24"/>
              </w:rPr>
              <w:t>рекомендации</w:t>
            </w:r>
            <w:r w:rsidRPr="00F579D3">
              <w:rPr>
                <w:sz w:val="24"/>
                <w:szCs w:val="24"/>
              </w:rPr>
              <w:t xml:space="preserve"> </w:t>
            </w:r>
            <w:r w:rsidRPr="00DE7AB6">
              <w:rPr>
                <w:sz w:val="24"/>
                <w:szCs w:val="24"/>
              </w:rPr>
              <w:t>по</w:t>
            </w:r>
            <w:r w:rsidRPr="00F579D3">
              <w:rPr>
                <w:sz w:val="24"/>
                <w:szCs w:val="24"/>
              </w:rPr>
              <w:t xml:space="preserve"> </w:t>
            </w:r>
            <w:r w:rsidRPr="00DE7AB6">
              <w:rPr>
                <w:sz w:val="24"/>
                <w:szCs w:val="24"/>
              </w:rPr>
              <w:t>их</w:t>
            </w:r>
            <w:r w:rsidRPr="00F579D3">
              <w:rPr>
                <w:sz w:val="24"/>
                <w:szCs w:val="24"/>
              </w:rPr>
              <w:t xml:space="preserve"> </w:t>
            </w:r>
            <w:r w:rsidRPr="00DE7AB6">
              <w:rPr>
                <w:sz w:val="24"/>
                <w:szCs w:val="24"/>
              </w:rPr>
              <w:t>проведению</w:t>
            </w:r>
            <w:r w:rsidRPr="00F579D3">
              <w:rPr>
                <w:sz w:val="24"/>
                <w:szCs w:val="24"/>
              </w:rPr>
              <w:t xml:space="preserve"> </w:t>
            </w:r>
            <w:r w:rsidRPr="00DE7AB6">
              <w:rPr>
                <w:sz w:val="24"/>
                <w:szCs w:val="24"/>
              </w:rPr>
              <w:t>в</w:t>
            </w:r>
            <w:r w:rsidRPr="00F579D3">
              <w:rPr>
                <w:sz w:val="24"/>
                <w:szCs w:val="24"/>
              </w:rPr>
              <w:t xml:space="preserve"> </w:t>
            </w:r>
            <w:r w:rsidRPr="00DE7AB6">
              <w:rPr>
                <w:sz w:val="24"/>
                <w:szCs w:val="24"/>
              </w:rPr>
              <w:t>семье</w:t>
            </w:r>
            <w:r w:rsidRPr="00F579D3">
              <w:rPr>
                <w:sz w:val="24"/>
                <w:szCs w:val="24"/>
              </w:rPr>
              <w:t xml:space="preserve"> </w:t>
            </w:r>
            <w:r w:rsidRPr="00DE7AB6">
              <w:rPr>
                <w:sz w:val="24"/>
                <w:szCs w:val="24"/>
              </w:rPr>
              <w:t>с учетом</w:t>
            </w:r>
            <w:r w:rsidRPr="00F579D3">
              <w:rPr>
                <w:sz w:val="24"/>
                <w:szCs w:val="24"/>
              </w:rPr>
              <w:t xml:space="preserve"> </w:t>
            </w:r>
            <w:r w:rsidRPr="00DE7AB6">
              <w:rPr>
                <w:sz w:val="24"/>
                <w:szCs w:val="24"/>
              </w:rPr>
              <w:t>возраста детей и т. п.</w:t>
            </w:r>
          </w:p>
          <w:p w:rsidR="00F579D3" w:rsidRPr="00DE7AB6" w:rsidRDefault="00F579D3" w:rsidP="006F0C48">
            <w:pPr>
              <w:pStyle w:val="TableParagraph"/>
              <w:ind w:left="709" w:right="284"/>
              <w:jc w:val="both"/>
              <w:rPr>
                <w:sz w:val="24"/>
                <w:szCs w:val="24"/>
              </w:rPr>
            </w:pPr>
            <w:r w:rsidRPr="00DE7AB6">
              <w:rPr>
                <w:sz w:val="24"/>
                <w:szCs w:val="24"/>
              </w:rPr>
              <w:t>Вторая, вариативная часть, планируемая семьей, может содержать</w:t>
            </w:r>
            <w:r w:rsidRPr="00F579D3">
              <w:rPr>
                <w:sz w:val="24"/>
                <w:szCs w:val="24"/>
              </w:rPr>
              <w:t xml:space="preserve"> </w:t>
            </w:r>
            <w:r w:rsidRPr="00DE7AB6">
              <w:rPr>
                <w:sz w:val="24"/>
                <w:szCs w:val="24"/>
              </w:rPr>
              <w:t>следующие сведения: о семейных праздниках — днях рождения членов</w:t>
            </w:r>
            <w:r w:rsidRPr="00F579D3">
              <w:rPr>
                <w:sz w:val="24"/>
                <w:szCs w:val="24"/>
              </w:rPr>
              <w:t xml:space="preserve"> </w:t>
            </w:r>
            <w:r w:rsidRPr="00DE7AB6">
              <w:rPr>
                <w:sz w:val="24"/>
                <w:szCs w:val="24"/>
              </w:rPr>
              <w:t>семьи, родных (именины), друзей семьи (в том числе друзей ребенка), а</w:t>
            </w:r>
            <w:r w:rsidRPr="00F579D3">
              <w:rPr>
                <w:sz w:val="24"/>
                <w:szCs w:val="24"/>
              </w:rPr>
              <w:t xml:space="preserve"> </w:t>
            </w:r>
            <w:r w:rsidRPr="00DE7AB6">
              <w:rPr>
                <w:sz w:val="24"/>
                <w:szCs w:val="24"/>
              </w:rPr>
              <w:t>также о днях памяти в семье; о семейных прогулках, поездках и др.; о</w:t>
            </w:r>
            <w:r w:rsidRPr="00F579D3">
              <w:rPr>
                <w:sz w:val="24"/>
                <w:szCs w:val="24"/>
              </w:rPr>
              <w:t xml:space="preserve"> </w:t>
            </w:r>
            <w:r w:rsidRPr="00DE7AB6">
              <w:rPr>
                <w:sz w:val="24"/>
                <w:szCs w:val="24"/>
              </w:rPr>
              <w:t>семейном</w:t>
            </w:r>
            <w:r w:rsidRPr="00F579D3">
              <w:rPr>
                <w:sz w:val="24"/>
                <w:szCs w:val="24"/>
              </w:rPr>
              <w:t xml:space="preserve"> </w:t>
            </w:r>
            <w:r w:rsidRPr="00DE7AB6">
              <w:rPr>
                <w:sz w:val="24"/>
                <w:szCs w:val="24"/>
              </w:rPr>
              <w:t>отдыхе</w:t>
            </w:r>
            <w:r w:rsidRPr="00F579D3">
              <w:rPr>
                <w:sz w:val="24"/>
                <w:szCs w:val="24"/>
              </w:rPr>
              <w:t xml:space="preserve"> </w:t>
            </w:r>
            <w:r w:rsidRPr="00DE7AB6">
              <w:rPr>
                <w:sz w:val="24"/>
                <w:szCs w:val="24"/>
              </w:rPr>
              <w:t>(отпуск родителей);</w:t>
            </w:r>
            <w:r w:rsidRPr="00F579D3">
              <w:rPr>
                <w:sz w:val="24"/>
                <w:szCs w:val="24"/>
              </w:rPr>
              <w:t xml:space="preserve"> </w:t>
            </w:r>
            <w:r w:rsidRPr="00DE7AB6">
              <w:rPr>
                <w:sz w:val="24"/>
                <w:szCs w:val="24"/>
              </w:rPr>
              <w:t>о</w:t>
            </w:r>
            <w:r w:rsidRPr="00F579D3">
              <w:rPr>
                <w:sz w:val="24"/>
                <w:szCs w:val="24"/>
              </w:rPr>
              <w:t xml:space="preserve"> </w:t>
            </w:r>
            <w:r w:rsidRPr="00DE7AB6">
              <w:rPr>
                <w:sz w:val="24"/>
                <w:szCs w:val="24"/>
              </w:rPr>
              <w:t>достижениях</w:t>
            </w:r>
            <w:r w:rsidRPr="00F579D3">
              <w:rPr>
                <w:sz w:val="24"/>
                <w:szCs w:val="24"/>
              </w:rPr>
              <w:t xml:space="preserve"> </w:t>
            </w:r>
            <w:r w:rsidRPr="00DE7AB6">
              <w:rPr>
                <w:sz w:val="24"/>
                <w:szCs w:val="24"/>
              </w:rPr>
              <w:t>ребенка.</w:t>
            </w:r>
          </w:p>
        </w:tc>
      </w:tr>
    </w:tbl>
    <w:p w:rsidR="00F579D3" w:rsidRDefault="00F579D3" w:rsidP="006F0C48">
      <w:pPr>
        <w:spacing w:after="0" w:line="240" w:lineRule="auto"/>
        <w:ind w:left="709" w:right="284"/>
        <w:jc w:val="both"/>
        <w:rPr>
          <w:rFonts w:ascii="Times New Roman" w:hAnsi="Times New Roman" w:cs="Times New Roman"/>
          <w:sz w:val="24"/>
          <w:szCs w:val="24"/>
        </w:rPr>
      </w:pPr>
    </w:p>
    <w:p w:rsidR="00F579D3" w:rsidRPr="00F579D3" w:rsidRDefault="00F579D3" w:rsidP="006F0C48">
      <w:pPr>
        <w:spacing w:after="0" w:line="240" w:lineRule="auto"/>
        <w:ind w:left="709" w:right="284"/>
        <w:jc w:val="both"/>
        <w:rPr>
          <w:rFonts w:ascii="Times New Roman" w:hAnsi="Times New Roman" w:cs="Times New Roman"/>
          <w:b/>
          <w:sz w:val="24"/>
          <w:szCs w:val="24"/>
          <w:u w:val="single"/>
        </w:rPr>
      </w:pPr>
      <w:r w:rsidRPr="00F579D3">
        <w:rPr>
          <w:rFonts w:ascii="Times New Roman" w:hAnsi="Times New Roman" w:cs="Times New Roman"/>
          <w:b/>
          <w:sz w:val="24"/>
          <w:szCs w:val="24"/>
          <w:u w:val="single"/>
        </w:rPr>
        <w:tab/>
        <w:t>События образовательной организации.</w:t>
      </w:r>
    </w:p>
    <w:p w:rsidR="00F579D3" w:rsidRPr="00F579D3" w:rsidRDefault="00F579D3" w:rsidP="00910497">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F579D3" w:rsidRPr="00F579D3" w:rsidRDefault="00F579D3" w:rsidP="00910497">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w:t>
      </w:r>
      <w:r w:rsidRPr="00F579D3">
        <w:rPr>
          <w:rFonts w:ascii="Times New Roman" w:hAnsi="Times New Roman" w:cs="Times New Roman"/>
          <w:sz w:val="24"/>
          <w:szCs w:val="24"/>
        </w:rPr>
        <w:lastRenderedPageBreak/>
        <w:t>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F579D3" w:rsidRPr="00F579D3" w:rsidRDefault="00F579D3" w:rsidP="00910497">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Проектирование событий в ДОО возможно в следующих формах:</w:t>
      </w:r>
    </w:p>
    <w:p w:rsidR="00F579D3" w:rsidRPr="00F579D3" w:rsidRDefault="00F579D3" w:rsidP="00910497">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w:t>
      </w:r>
      <w:r w:rsidRPr="00F579D3">
        <w:rPr>
          <w:rFonts w:ascii="Times New Roman" w:hAnsi="Times New Roman" w:cs="Times New Roman"/>
          <w:sz w:val="24"/>
          <w:szCs w:val="24"/>
        </w:rPr>
        <w:tab/>
        <w:t>разработка и реализация значимых событий в ведущих видах деятельности (детско- взрослый спектакль, построение эксперимента, совместное конструирование, спортивные игры и др.);</w:t>
      </w:r>
    </w:p>
    <w:p w:rsidR="00F579D3" w:rsidRPr="00F579D3" w:rsidRDefault="00F579D3" w:rsidP="00910497">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w:t>
      </w:r>
      <w:r w:rsidRPr="00F579D3">
        <w:rPr>
          <w:rFonts w:ascii="Times New Roman" w:hAnsi="Times New Roman" w:cs="Times New Roman"/>
          <w:sz w:val="24"/>
          <w:szCs w:val="24"/>
        </w:rPr>
        <w:tab/>
        <w:t>проектирование встреч, общения детей со старшими, младшими, ровесниками, с взрослыми, с носителями воспитательно-значимых культурных практик (искусство, литература, прикладное творчество и т. д.), профессий, культурных традиций народов России;</w:t>
      </w:r>
    </w:p>
    <w:p w:rsidR="00F579D3" w:rsidRPr="00F579D3" w:rsidRDefault="00F579D3" w:rsidP="00910497">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w:t>
      </w:r>
      <w:r w:rsidRPr="00F579D3">
        <w:rPr>
          <w:rFonts w:ascii="Times New Roman" w:hAnsi="Times New Roman" w:cs="Times New Roman"/>
          <w:sz w:val="24"/>
          <w:szCs w:val="24"/>
        </w:rPr>
        <w:tab/>
        <w:t>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F579D3" w:rsidRPr="00F579D3" w:rsidRDefault="00F579D3" w:rsidP="00910497">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F579D3" w:rsidRPr="00F579D3" w:rsidRDefault="00F579D3" w:rsidP="00910497">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3)</w:t>
      </w:r>
      <w:r w:rsidRPr="00F579D3">
        <w:rPr>
          <w:rFonts w:ascii="Times New Roman" w:hAnsi="Times New Roman" w:cs="Times New Roman"/>
          <w:sz w:val="24"/>
          <w:szCs w:val="24"/>
        </w:rPr>
        <w:tab/>
        <w:t>Совместная деятельность в образовательных ситуациях.</w:t>
      </w:r>
    </w:p>
    <w:p w:rsidR="00F579D3" w:rsidRPr="00F579D3" w:rsidRDefault="00F579D3" w:rsidP="00910497">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 в рамках которой возможно решение конкретных задач воспитания.</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Воспитание в образовательной деятельности осуществляется в течение всего времени пребывания ребёнка в ДОО.</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К основным видам организации совместной деятельности в образовательных ситуациях в ДОО можно отнести:</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1.</w:t>
      </w:r>
      <w:r w:rsidRPr="00F579D3">
        <w:rPr>
          <w:rFonts w:ascii="Times New Roman" w:hAnsi="Times New Roman" w:cs="Times New Roman"/>
          <w:sz w:val="24"/>
          <w:szCs w:val="24"/>
        </w:rPr>
        <w:tab/>
        <w:t>Проекты. В настоящее время проекты являются самой распространенной формой взаимодействия всех участников образовательных отношений. 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2.</w:t>
      </w:r>
      <w:r w:rsidRPr="00F579D3">
        <w:rPr>
          <w:rFonts w:ascii="Times New Roman" w:hAnsi="Times New Roman" w:cs="Times New Roman"/>
          <w:sz w:val="24"/>
          <w:szCs w:val="24"/>
        </w:rPr>
        <w:tab/>
        <w:t>Совместные игры. Это одна из основных форм воспитательного воздействия в процессе проведения традиционных мероприятий.</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Применяются различные виды игр: сюжетно-ролевые, творческие, подвижные и малоподвижные, народные, игры-драматизации, квест-игры.</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3.</w:t>
      </w:r>
      <w:r w:rsidRPr="00F579D3">
        <w:rPr>
          <w:rFonts w:ascii="Times New Roman" w:hAnsi="Times New Roman" w:cs="Times New Roman"/>
          <w:sz w:val="24"/>
          <w:szCs w:val="24"/>
        </w:rPr>
        <w:tab/>
        <w:t xml:space="preserve">Творческие мастерские и детские студии. В мастерских и студиях ребят </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занимаются рисованием, лепкой, аппликацией, конструированием. Делают различные макеты, лэпбуки, экологические мобили, подарки, поделки для выставок, социальных акций. Совместно с воспитателями и родителями изготавливают атрибуты для совместных мероприятий.</w:t>
      </w:r>
    </w:p>
    <w:p w:rsidR="00F579D3" w:rsidRPr="00F579D3" w:rsidRDefault="00910497" w:rsidP="006F0C48">
      <w:pPr>
        <w:spacing w:after="0" w:line="240" w:lineRule="auto"/>
        <w:ind w:left="709" w:right="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Выставки. По </w:t>
      </w:r>
      <w:r w:rsidR="00F579D3" w:rsidRPr="00F579D3">
        <w:rPr>
          <w:rFonts w:ascii="Times New Roman" w:hAnsi="Times New Roman" w:cs="Times New Roman"/>
          <w:sz w:val="24"/>
          <w:szCs w:val="24"/>
        </w:rPr>
        <w:t>тематике многих мероприятий проводятся выставки: информационные, фотовыставки, декоративно-прикладного искусства, экологические, социальные. Традиционными в детском саду стали выставки детских работ «Мой любимый детский сад», «Защитники Отечества», «День Победы», фотовыставки «Наши папы удалые», «Люблю тебя, мой край родной».</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5.</w:t>
      </w:r>
      <w:r w:rsidRPr="00F579D3">
        <w:rPr>
          <w:rFonts w:ascii="Times New Roman" w:hAnsi="Times New Roman" w:cs="Times New Roman"/>
          <w:sz w:val="24"/>
          <w:szCs w:val="24"/>
        </w:rPr>
        <w:tab/>
        <w:t>Ярмарки достижений. На ярмарках представляются творческие работы детей. Активно привлекаются родители для участия в ярмарках семейного творчества по различным направлениям.</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6.</w:t>
      </w:r>
      <w:r w:rsidRPr="00F579D3">
        <w:rPr>
          <w:rFonts w:ascii="Times New Roman" w:hAnsi="Times New Roman" w:cs="Times New Roman"/>
          <w:sz w:val="24"/>
          <w:szCs w:val="24"/>
        </w:rPr>
        <w:tab/>
        <w:t xml:space="preserve">Социальные и экологические акции. В акциях принимают участие сотрудники, родители и воспитанники дошкольного учреждения. В ходе акций дошкольники получают </w:t>
      </w:r>
      <w:r w:rsidRPr="00F579D3">
        <w:rPr>
          <w:rFonts w:ascii="Times New Roman" w:hAnsi="Times New Roman" w:cs="Times New Roman"/>
          <w:sz w:val="24"/>
          <w:szCs w:val="24"/>
        </w:rPr>
        <w:lastRenderedPageBreak/>
        <w:t>природоведческие знания, социокультурные и экологические навыки, активную жизненную позицию.</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7.</w:t>
      </w:r>
      <w:r w:rsidRPr="00F579D3">
        <w:rPr>
          <w:rFonts w:ascii="Times New Roman" w:hAnsi="Times New Roman" w:cs="Times New Roman"/>
          <w:sz w:val="24"/>
          <w:szCs w:val="24"/>
        </w:rPr>
        <w:tab/>
        <w:t>Конкурсы, викторины. Эти мероприятия имеют познавательное содержание и проходят в развлекательной форме. Проводятся по всем направлениям развития дошкольников.</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8.</w:t>
      </w:r>
      <w:r w:rsidRPr="00F579D3">
        <w:rPr>
          <w:rFonts w:ascii="Times New Roman" w:hAnsi="Times New Roman" w:cs="Times New Roman"/>
          <w:sz w:val="24"/>
          <w:szCs w:val="24"/>
        </w:rPr>
        <w:tab/>
        <w:t>Музыкально-театрализованные представления. Данные представления проводятся в виде концертов, театральных постановок, развлечений, музыкальной или театральной гостиной.</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9.</w:t>
      </w:r>
      <w:r w:rsidRPr="00F579D3">
        <w:rPr>
          <w:rFonts w:ascii="Times New Roman" w:hAnsi="Times New Roman" w:cs="Times New Roman"/>
          <w:sz w:val="24"/>
          <w:szCs w:val="24"/>
        </w:rPr>
        <w:tab/>
        <w:t>Спортивные и оздоровительные мероприятия. 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Организация предметно-пространственной среды.</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Развивающая предметно-пространственная среда (далее - РППC)   должна</w:t>
      </w:r>
      <w:r w:rsidRPr="00F579D3">
        <w:rPr>
          <w:rFonts w:ascii="Times New Roman" w:hAnsi="Times New Roman" w:cs="Times New Roman"/>
          <w:sz w:val="24"/>
          <w:szCs w:val="24"/>
        </w:rPr>
        <w:tab/>
        <w:t>отражать федеральную, региональную специфику, а также специфику ДОУ и включать:</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w:t>
      </w:r>
      <w:r w:rsidRPr="00F579D3">
        <w:rPr>
          <w:rFonts w:ascii="Times New Roman" w:hAnsi="Times New Roman" w:cs="Times New Roman"/>
          <w:sz w:val="24"/>
          <w:szCs w:val="24"/>
        </w:rPr>
        <w:tab/>
        <w:t>оформление помещений;</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w:t>
      </w:r>
      <w:r w:rsidRPr="00F579D3">
        <w:rPr>
          <w:rFonts w:ascii="Times New Roman" w:hAnsi="Times New Roman" w:cs="Times New Roman"/>
          <w:sz w:val="24"/>
          <w:szCs w:val="24"/>
        </w:rPr>
        <w:tab/>
        <w:t>оборудование;</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w:t>
      </w:r>
      <w:r w:rsidRPr="00F579D3">
        <w:rPr>
          <w:rFonts w:ascii="Times New Roman" w:hAnsi="Times New Roman" w:cs="Times New Roman"/>
          <w:sz w:val="24"/>
          <w:szCs w:val="24"/>
        </w:rPr>
        <w:tab/>
        <w:t>игрушки</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РППС должна отражать ценности, на которых строится программа воспитания, способствовать их принятию и раскрытию ребенком.</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Среда включает знаки и символы государства, региона, города и организации.</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Среда должна быть экологичной, природосообразной и безопасной.</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 xml:space="preserve">Среда обеспечивает ребенку возможность посильного труда, а также отражает ценности труда  </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в жизни человека и</w:t>
      </w:r>
      <w:bookmarkStart w:id="0" w:name="_GoBack"/>
      <w:bookmarkEnd w:id="0"/>
      <w:r w:rsidRPr="00F579D3">
        <w:rPr>
          <w:rFonts w:ascii="Times New Roman" w:hAnsi="Times New Roman" w:cs="Times New Roman"/>
          <w:sz w:val="24"/>
          <w:szCs w:val="24"/>
        </w:rPr>
        <w:t xml:space="preserve">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Среда обеспечивает ребенку возможности для укрепления здоровья, раскрывает смысл здорового образа жизни, физической культуры и спорта.</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Среда предоставляет ребенку возможность погружения в культуру России, знакомства с особенностями региональной культурной традиции Санкт-Петербурга. Вся среда детского сада должна быть гармоничной и эстетически привлекательной.</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При выборе материалов и игрушек для РППС образовательная организация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РППС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 xml:space="preserve">Предметно-пространственная среда ДОУ должна обеспечивать возможность реализации разных видов детской активности, в том числе с учетом специфики информационной </w:t>
      </w:r>
      <w:r w:rsidRPr="00F579D3">
        <w:rPr>
          <w:rFonts w:ascii="Times New Roman" w:hAnsi="Times New Roman" w:cs="Times New Roman"/>
          <w:sz w:val="24"/>
          <w:szCs w:val="24"/>
        </w:rPr>
        <w:lastRenderedPageBreak/>
        <w:t>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Развивающая предметно-пространственная среда ДОУ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F579D3" w:rsidRPr="00F579D3" w:rsidRDefault="00F579D3" w:rsidP="006F0C48">
      <w:pPr>
        <w:spacing w:after="0" w:line="240" w:lineRule="auto"/>
        <w:ind w:left="709" w:right="284"/>
        <w:jc w:val="both"/>
        <w:rPr>
          <w:rFonts w:ascii="Times New Roman" w:hAnsi="Times New Roman" w:cs="Times New Roman"/>
          <w:b/>
          <w:sz w:val="24"/>
          <w:szCs w:val="24"/>
          <w:u w:val="single"/>
        </w:rPr>
      </w:pPr>
    </w:p>
    <w:p w:rsidR="00882368" w:rsidRDefault="00F579D3" w:rsidP="006F0C48">
      <w:pPr>
        <w:spacing w:after="0" w:line="240" w:lineRule="auto"/>
        <w:ind w:left="709" w:right="284"/>
        <w:jc w:val="both"/>
        <w:rPr>
          <w:rFonts w:ascii="Times New Roman" w:hAnsi="Times New Roman" w:cs="Times New Roman"/>
          <w:b/>
          <w:sz w:val="24"/>
          <w:szCs w:val="24"/>
          <w:u w:val="single"/>
        </w:rPr>
      </w:pPr>
      <w:r w:rsidRPr="00F579D3">
        <w:rPr>
          <w:rFonts w:ascii="Times New Roman" w:hAnsi="Times New Roman" w:cs="Times New Roman"/>
          <w:b/>
          <w:sz w:val="24"/>
          <w:szCs w:val="24"/>
          <w:u w:val="single"/>
        </w:rPr>
        <w:t xml:space="preserve">3.7.3. </w:t>
      </w:r>
      <w:r w:rsidR="00882368">
        <w:rPr>
          <w:rFonts w:ascii="Times New Roman" w:hAnsi="Times New Roman" w:cs="Times New Roman"/>
          <w:b/>
          <w:sz w:val="24"/>
          <w:szCs w:val="24"/>
          <w:u w:val="single"/>
        </w:rPr>
        <w:t xml:space="preserve">Организационный раздел Программы воспитания </w:t>
      </w:r>
    </w:p>
    <w:p w:rsidR="00F579D3" w:rsidRPr="00F579D3" w:rsidRDefault="00F579D3" w:rsidP="006F0C48">
      <w:pPr>
        <w:spacing w:after="0" w:line="240" w:lineRule="auto"/>
        <w:ind w:left="709" w:right="284"/>
        <w:jc w:val="both"/>
        <w:rPr>
          <w:rFonts w:ascii="Times New Roman" w:hAnsi="Times New Roman" w:cs="Times New Roman"/>
          <w:b/>
          <w:sz w:val="24"/>
          <w:szCs w:val="24"/>
          <w:u w:val="single"/>
        </w:rPr>
      </w:pPr>
      <w:r w:rsidRPr="00F579D3">
        <w:rPr>
          <w:rFonts w:ascii="Times New Roman" w:hAnsi="Times New Roman" w:cs="Times New Roman"/>
          <w:b/>
          <w:i/>
          <w:sz w:val="24"/>
          <w:szCs w:val="24"/>
          <w:u w:val="single"/>
        </w:rPr>
        <w:t>Кадровое обеспечение</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Работа с кадрами направлена на повышение профессионализма, творческого потенциала педагогической культуры педагогов, профессиональный уровень, посещают методические объединения, кластеры, творческие группы оказание методической помощи педагогам.</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Составлен план прохождения аттестации, повышения квалификации педагогов. Педагоги детского сада постоянно повышают свой, знакомятся с опытом работы своих коллег и других дошкольных учреждений города и района, приобретают и изучают новинки периодической и методической литературы. Все это в комплексе дает хороший результат в организации педагогической деятельности и улучшении качества образования и воспитания дошкольников. Педагоги ДОУ обладают основными компетенциями, необходимыми для создания условий развития детей в соответствии с ФГОС ДО.</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 xml:space="preserve"> </w:t>
      </w:r>
    </w:p>
    <w:p w:rsid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Количественный состав педагогического состава МДОУ «Детский сад №102»</w:t>
      </w:r>
      <w:r>
        <w:rPr>
          <w:rFonts w:ascii="Times New Roman" w:hAnsi="Times New Roman" w:cs="Times New Roman"/>
          <w:sz w:val="24"/>
          <w:szCs w:val="24"/>
        </w:rPr>
        <w:t>.</w:t>
      </w:r>
    </w:p>
    <w:p w:rsidR="00F579D3" w:rsidRDefault="00F579D3" w:rsidP="006F0C48">
      <w:pPr>
        <w:spacing w:after="0" w:line="240" w:lineRule="auto"/>
        <w:ind w:left="709" w:right="284"/>
        <w:jc w:val="both"/>
        <w:rPr>
          <w:rFonts w:ascii="Times New Roman" w:hAnsi="Times New Roman" w:cs="Times New Roman"/>
          <w:sz w:val="24"/>
          <w:szCs w:val="24"/>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8"/>
        <w:gridCol w:w="5010"/>
        <w:gridCol w:w="3685"/>
      </w:tblGrid>
      <w:tr w:rsidR="00F579D3" w:rsidRPr="00F579D3" w:rsidTr="00F579D3">
        <w:trPr>
          <w:trHeight w:val="445"/>
        </w:trPr>
        <w:tc>
          <w:tcPr>
            <w:tcW w:w="648" w:type="dxa"/>
          </w:tcPr>
          <w:p w:rsidR="00F579D3" w:rsidRPr="00F579D3" w:rsidRDefault="00F579D3" w:rsidP="006F0C48">
            <w:pPr>
              <w:widowControl w:val="0"/>
              <w:autoSpaceDE w:val="0"/>
              <w:autoSpaceDN w:val="0"/>
              <w:spacing w:before="71" w:after="0" w:line="240" w:lineRule="auto"/>
              <w:ind w:left="709" w:right="284"/>
              <w:jc w:val="both"/>
              <w:rPr>
                <w:rFonts w:ascii="Times New Roman" w:eastAsia="Times New Roman" w:hAnsi="Times New Roman" w:cs="Times New Roman"/>
                <w:b/>
                <w:sz w:val="24"/>
                <w:szCs w:val="24"/>
                <w:lang w:eastAsia="en-US"/>
              </w:rPr>
            </w:pPr>
            <w:r w:rsidRPr="00F579D3">
              <w:rPr>
                <w:rFonts w:ascii="Times New Roman" w:eastAsia="Times New Roman" w:hAnsi="Times New Roman" w:cs="Times New Roman"/>
                <w:b/>
                <w:sz w:val="24"/>
                <w:szCs w:val="24"/>
                <w:lang w:eastAsia="en-US"/>
              </w:rPr>
              <w:t>№</w:t>
            </w:r>
          </w:p>
        </w:tc>
        <w:tc>
          <w:tcPr>
            <w:tcW w:w="5010" w:type="dxa"/>
          </w:tcPr>
          <w:p w:rsidR="00F579D3" w:rsidRPr="00F579D3" w:rsidRDefault="00F579D3" w:rsidP="006F0C48">
            <w:pPr>
              <w:widowControl w:val="0"/>
              <w:autoSpaceDE w:val="0"/>
              <w:autoSpaceDN w:val="0"/>
              <w:spacing w:before="71" w:after="0" w:line="240" w:lineRule="auto"/>
              <w:ind w:left="709" w:right="284"/>
              <w:jc w:val="both"/>
              <w:rPr>
                <w:rFonts w:ascii="Times New Roman" w:eastAsia="Times New Roman" w:hAnsi="Times New Roman" w:cs="Times New Roman"/>
                <w:b/>
                <w:sz w:val="24"/>
                <w:szCs w:val="24"/>
                <w:lang w:eastAsia="en-US"/>
              </w:rPr>
            </w:pPr>
            <w:r w:rsidRPr="00F579D3">
              <w:rPr>
                <w:rFonts w:ascii="Times New Roman" w:eastAsia="Times New Roman" w:hAnsi="Times New Roman" w:cs="Times New Roman"/>
                <w:b/>
                <w:sz w:val="24"/>
                <w:szCs w:val="24"/>
                <w:lang w:eastAsia="en-US"/>
              </w:rPr>
              <w:t>Должность</w:t>
            </w:r>
          </w:p>
        </w:tc>
        <w:tc>
          <w:tcPr>
            <w:tcW w:w="3685" w:type="dxa"/>
          </w:tcPr>
          <w:p w:rsidR="00F579D3" w:rsidRPr="00F579D3" w:rsidRDefault="00F579D3" w:rsidP="006F0C48">
            <w:pPr>
              <w:widowControl w:val="0"/>
              <w:autoSpaceDE w:val="0"/>
              <w:autoSpaceDN w:val="0"/>
              <w:spacing w:before="71" w:after="0" w:line="240" w:lineRule="auto"/>
              <w:ind w:left="709" w:right="284"/>
              <w:jc w:val="both"/>
              <w:rPr>
                <w:rFonts w:ascii="Times New Roman" w:eastAsia="Times New Roman" w:hAnsi="Times New Roman" w:cs="Times New Roman"/>
                <w:b/>
                <w:sz w:val="24"/>
                <w:szCs w:val="24"/>
                <w:lang w:eastAsia="en-US"/>
              </w:rPr>
            </w:pPr>
            <w:r w:rsidRPr="00F579D3">
              <w:rPr>
                <w:rFonts w:ascii="Times New Roman" w:eastAsia="Times New Roman" w:hAnsi="Times New Roman" w:cs="Times New Roman"/>
                <w:b/>
                <w:sz w:val="24"/>
                <w:szCs w:val="24"/>
                <w:lang w:eastAsia="en-US"/>
              </w:rPr>
              <w:t>Количество</w:t>
            </w:r>
          </w:p>
        </w:tc>
      </w:tr>
      <w:tr w:rsidR="00F579D3" w:rsidRPr="00F579D3" w:rsidTr="00F579D3">
        <w:trPr>
          <w:trHeight w:val="373"/>
        </w:trPr>
        <w:tc>
          <w:tcPr>
            <w:tcW w:w="648" w:type="dxa"/>
          </w:tcPr>
          <w:p w:rsidR="00F579D3" w:rsidRPr="00F579D3" w:rsidRDefault="00F579D3" w:rsidP="006F0C48">
            <w:pPr>
              <w:widowControl w:val="0"/>
              <w:autoSpaceDE w:val="0"/>
              <w:autoSpaceDN w:val="0"/>
              <w:spacing w:before="102" w:after="0" w:line="240" w:lineRule="auto"/>
              <w:ind w:left="709" w:right="284"/>
              <w:jc w:val="both"/>
              <w:rPr>
                <w:rFonts w:ascii="Times New Roman" w:eastAsia="Times New Roman" w:hAnsi="Times New Roman" w:cs="Times New Roman"/>
                <w:b/>
                <w:sz w:val="24"/>
                <w:szCs w:val="24"/>
                <w:lang w:eastAsia="en-US"/>
              </w:rPr>
            </w:pPr>
            <w:r w:rsidRPr="00F579D3">
              <w:rPr>
                <w:rFonts w:ascii="Times New Roman" w:eastAsia="Times New Roman" w:hAnsi="Times New Roman" w:cs="Times New Roman"/>
                <w:b/>
                <w:sz w:val="24"/>
                <w:szCs w:val="24"/>
                <w:lang w:eastAsia="en-US"/>
              </w:rPr>
              <w:t>1</w:t>
            </w:r>
          </w:p>
        </w:tc>
        <w:tc>
          <w:tcPr>
            <w:tcW w:w="5010" w:type="dxa"/>
          </w:tcPr>
          <w:p w:rsidR="00F579D3" w:rsidRPr="00F579D3" w:rsidRDefault="00F579D3" w:rsidP="006F0C48">
            <w:pPr>
              <w:widowControl w:val="0"/>
              <w:autoSpaceDE w:val="0"/>
              <w:autoSpaceDN w:val="0"/>
              <w:spacing w:before="102" w:after="0" w:line="240" w:lineRule="auto"/>
              <w:ind w:left="709" w:right="284"/>
              <w:jc w:val="both"/>
              <w:rPr>
                <w:rFonts w:ascii="Times New Roman" w:eastAsia="Times New Roman" w:hAnsi="Times New Roman" w:cs="Times New Roman"/>
                <w:sz w:val="24"/>
                <w:szCs w:val="24"/>
                <w:lang w:eastAsia="en-US"/>
              </w:rPr>
            </w:pPr>
            <w:r w:rsidRPr="00F579D3">
              <w:rPr>
                <w:rFonts w:ascii="Times New Roman" w:eastAsia="Times New Roman" w:hAnsi="Times New Roman" w:cs="Times New Roman"/>
                <w:sz w:val="24"/>
                <w:szCs w:val="24"/>
                <w:lang w:eastAsia="en-US"/>
              </w:rPr>
              <w:t>Заведующий</w:t>
            </w:r>
          </w:p>
        </w:tc>
        <w:tc>
          <w:tcPr>
            <w:tcW w:w="3685" w:type="dxa"/>
          </w:tcPr>
          <w:p w:rsidR="00F579D3" w:rsidRPr="00F579D3" w:rsidRDefault="00F579D3" w:rsidP="006F0C48">
            <w:pPr>
              <w:widowControl w:val="0"/>
              <w:autoSpaceDE w:val="0"/>
              <w:autoSpaceDN w:val="0"/>
              <w:spacing w:before="102" w:after="0" w:line="240" w:lineRule="auto"/>
              <w:ind w:left="709" w:right="284"/>
              <w:jc w:val="both"/>
              <w:rPr>
                <w:rFonts w:ascii="Times New Roman" w:eastAsia="Times New Roman" w:hAnsi="Times New Roman" w:cs="Times New Roman"/>
                <w:sz w:val="24"/>
                <w:szCs w:val="24"/>
                <w:lang w:eastAsia="en-US"/>
              </w:rPr>
            </w:pPr>
            <w:r w:rsidRPr="00F579D3">
              <w:rPr>
                <w:rFonts w:ascii="Times New Roman" w:eastAsia="Times New Roman" w:hAnsi="Times New Roman" w:cs="Times New Roman"/>
                <w:sz w:val="24"/>
                <w:szCs w:val="24"/>
                <w:lang w:eastAsia="en-US"/>
              </w:rPr>
              <w:t>1</w:t>
            </w:r>
          </w:p>
        </w:tc>
      </w:tr>
      <w:tr w:rsidR="00F579D3" w:rsidRPr="00F579D3" w:rsidTr="00F579D3">
        <w:trPr>
          <w:trHeight w:val="374"/>
        </w:trPr>
        <w:tc>
          <w:tcPr>
            <w:tcW w:w="648" w:type="dxa"/>
          </w:tcPr>
          <w:p w:rsidR="00F579D3" w:rsidRPr="00F579D3" w:rsidRDefault="00F579D3" w:rsidP="006F0C48">
            <w:pPr>
              <w:widowControl w:val="0"/>
              <w:autoSpaceDE w:val="0"/>
              <w:autoSpaceDN w:val="0"/>
              <w:spacing w:before="102" w:after="0" w:line="240" w:lineRule="auto"/>
              <w:ind w:left="709" w:right="284"/>
              <w:jc w:val="both"/>
              <w:rPr>
                <w:rFonts w:ascii="Times New Roman" w:eastAsia="Times New Roman" w:hAnsi="Times New Roman" w:cs="Times New Roman"/>
                <w:b/>
                <w:sz w:val="24"/>
                <w:szCs w:val="24"/>
                <w:lang w:eastAsia="en-US"/>
              </w:rPr>
            </w:pPr>
            <w:r w:rsidRPr="00F579D3">
              <w:rPr>
                <w:rFonts w:ascii="Times New Roman" w:eastAsia="Times New Roman" w:hAnsi="Times New Roman" w:cs="Times New Roman"/>
                <w:b/>
                <w:sz w:val="24"/>
                <w:szCs w:val="24"/>
                <w:lang w:eastAsia="en-US"/>
              </w:rPr>
              <w:t>2</w:t>
            </w:r>
          </w:p>
        </w:tc>
        <w:tc>
          <w:tcPr>
            <w:tcW w:w="5010" w:type="dxa"/>
          </w:tcPr>
          <w:p w:rsidR="00F579D3" w:rsidRPr="00F579D3" w:rsidRDefault="00F579D3" w:rsidP="006F0C48">
            <w:pPr>
              <w:widowControl w:val="0"/>
              <w:autoSpaceDE w:val="0"/>
              <w:autoSpaceDN w:val="0"/>
              <w:spacing w:before="102" w:after="0" w:line="240" w:lineRule="auto"/>
              <w:ind w:left="709" w:right="284"/>
              <w:jc w:val="both"/>
              <w:rPr>
                <w:rFonts w:ascii="Times New Roman" w:eastAsia="Times New Roman" w:hAnsi="Times New Roman" w:cs="Times New Roman"/>
                <w:sz w:val="24"/>
                <w:szCs w:val="24"/>
                <w:lang w:eastAsia="en-US"/>
              </w:rPr>
            </w:pPr>
            <w:r w:rsidRPr="00F579D3">
              <w:rPr>
                <w:rFonts w:ascii="Times New Roman" w:eastAsia="Times New Roman" w:hAnsi="Times New Roman" w:cs="Times New Roman"/>
                <w:sz w:val="24"/>
                <w:szCs w:val="24"/>
                <w:lang w:eastAsia="en-US"/>
              </w:rPr>
              <w:t>Старший</w:t>
            </w:r>
            <w:r w:rsidRPr="00F579D3">
              <w:rPr>
                <w:rFonts w:ascii="Times New Roman" w:eastAsia="Times New Roman" w:hAnsi="Times New Roman" w:cs="Times New Roman"/>
                <w:spacing w:val="-3"/>
                <w:sz w:val="24"/>
                <w:szCs w:val="24"/>
                <w:lang w:eastAsia="en-US"/>
              </w:rPr>
              <w:t xml:space="preserve"> </w:t>
            </w:r>
            <w:r w:rsidRPr="00F579D3">
              <w:rPr>
                <w:rFonts w:ascii="Times New Roman" w:eastAsia="Times New Roman" w:hAnsi="Times New Roman" w:cs="Times New Roman"/>
                <w:sz w:val="24"/>
                <w:szCs w:val="24"/>
                <w:lang w:eastAsia="en-US"/>
              </w:rPr>
              <w:t>воспитатель</w:t>
            </w:r>
          </w:p>
        </w:tc>
        <w:tc>
          <w:tcPr>
            <w:tcW w:w="3685" w:type="dxa"/>
          </w:tcPr>
          <w:p w:rsidR="00F579D3" w:rsidRPr="00F579D3" w:rsidRDefault="00F579D3" w:rsidP="006F0C48">
            <w:pPr>
              <w:widowControl w:val="0"/>
              <w:autoSpaceDE w:val="0"/>
              <w:autoSpaceDN w:val="0"/>
              <w:spacing w:before="102" w:after="0" w:line="240" w:lineRule="auto"/>
              <w:ind w:left="709" w:right="284"/>
              <w:jc w:val="both"/>
              <w:rPr>
                <w:rFonts w:ascii="Times New Roman" w:eastAsia="Times New Roman" w:hAnsi="Times New Roman" w:cs="Times New Roman"/>
                <w:sz w:val="24"/>
                <w:szCs w:val="24"/>
                <w:lang w:eastAsia="en-US"/>
              </w:rPr>
            </w:pPr>
            <w:r w:rsidRPr="00F579D3">
              <w:rPr>
                <w:rFonts w:ascii="Times New Roman" w:eastAsia="Times New Roman" w:hAnsi="Times New Roman" w:cs="Times New Roman"/>
                <w:sz w:val="24"/>
                <w:szCs w:val="24"/>
                <w:lang w:eastAsia="en-US"/>
              </w:rPr>
              <w:t>1</w:t>
            </w:r>
          </w:p>
        </w:tc>
      </w:tr>
      <w:tr w:rsidR="00F579D3" w:rsidRPr="00F579D3" w:rsidTr="00F579D3">
        <w:trPr>
          <w:trHeight w:val="378"/>
        </w:trPr>
        <w:tc>
          <w:tcPr>
            <w:tcW w:w="648" w:type="dxa"/>
          </w:tcPr>
          <w:p w:rsidR="00F579D3" w:rsidRPr="00F579D3" w:rsidRDefault="00F579D3" w:rsidP="006F0C48">
            <w:pPr>
              <w:widowControl w:val="0"/>
              <w:autoSpaceDE w:val="0"/>
              <w:autoSpaceDN w:val="0"/>
              <w:spacing w:before="107" w:after="0" w:line="240" w:lineRule="auto"/>
              <w:ind w:left="709" w:right="284"/>
              <w:jc w:val="both"/>
              <w:rPr>
                <w:rFonts w:ascii="Times New Roman" w:eastAsia="Times New Roman" w:hAnsi="Times New Roman" w:cs="Times New Roman"/>
                <w:b/>
                <w:sz w:val="24"/>
                <w:szCs w:val="24"/>
                <w:lang w:eastAsia="en-US"/>
              </w:rPr>
            </w:pPr>
            <w:r w:rsidRPr="00F579D3">
              <w:rPr>
                <w:rFonts w:ascii="Times New Roman" w:eastAsia="Times New Roman" w:hAnsi="Times New Roman" w:cs="Times New Roman"/>
                <w:b/>
                <w:sz w:val="24"/>
                <w:szCs w:val="24"/>
                <w:lang w:eastAsia="en-US"/>
              </w:rPr>
              <w:t>3</w:t>
            </w:r>
          </w:p>
        </w:tc>
        <w:tc>
          <w:tcPr>
            <w:tcW w:w="5010" w:type="dxa"/>
          </w:tcPr>
          <w:p w:rsidR="00F579D3" w:rsidRPr="00F579D3" w:rsidRDefault="00F579D3" w:rsidP="006F0C48">
            <w:pPr>
              <w:widowControl w:val="0"/>
              <w:autoSpaceDE w:val="0"/>
              <w:autoSpaceDN w:val="0"/>
              <w:spacing w:before="107" w:after="0" w:line="240" w:lineRule="auto"/>
              <w:ind w:left="709" w:right="284"/>
              <w:jc w:val="both"/>
              <w:rPr>
                <w:rFonts w:ascii="Times New Roman" w:eastAsia="Times New Roman" w:hAnsi="Times New Roman" w:cs="Times New Roman"/>
                <w:sz w:val="24"/>
                <w:szCs w:val="24"/>
                <w:lang w:eastAsia="en-US"/>
              </w:rPr>
            </w:pPr>
            <w:r w:rsidRPr="00F579D3">
              <w:rPr>
                <w:rFonts w:ascii="Times New Roman" w:eastAsia="Times New Roman" w:hAnsi="Times New Roman" w:cs="Times New Roman"/>
                <w:sz w:val="24"/>
                <w:szCs w:val="24"/>
                <w:lang w:eastAsia="en-US"/>
              </w:rPr>
              <w:t>Зам.</w:t>
            </w:r>
            <w:r w:rsidRPr="00F579D3">
              <w:rPr>
                <w:rFonts w:ascii="Times New Roman" w:eastAsia="Times New Roman" w:hAnsi="Times New Roman" w:cs="Times New Roman"/>
                <w:spacing w:val="-2"/>
                <w:sz w:val="24"/>
                <w:szCs w:val="24"/>
                <w:lang w:eastAsia="en-US"/>
              </w:rPr>
              <w:t xml:space="preserve"> </w:t>
            </w:r>
            <w:r w:rsidRPr="00F579D3">
              <w:rPr>
                <w:rFonts w:ascii="Times New Roman" w:eastAsia="Times New Roman" w:hAnsi="Times New Roman" w:cs="Times New Roman"/>
                <w:sz w:val="24"/>
                <w:szCs w:val="24"/>
                <w:lang w:eastAsia="en-US"/>
              </w:rPr>
              <w:t>зав.</w:t>
            </w:r>
            <w:r w:rsidRPr="00F579D3">
              <w:rPr>
                <w:rFonts w:ascii="Times New Roman" w:eastAsia="Times New Roman" w:hAnsi="Times New Roman" w:cs="Times New Roman"/>
                <w:spacing w:val="-3"/>
                <w:sz w:val="24"/>
                <w:szCs w:val="24"/>
                <w:lang w:eastAsia="en-US"/>
              </w:rPr>
              <w:t xml:space="preserve"> </w:t>
            </w:r>
            <w:r w:rsidRPr="00F579D3">
              <w:rPr>
                <w:rFonts w:ascii="Times New Roman" w:eastAsia="Times New Roman" w:hAnsi="Times New Roman" w:cs="Times New Roman"/>
                <w:sz w:val="24"/>
                <w:szCs w:val="24"/>
                <w:lang w:eastAsia="en-US"/>
              </w:rPr>
              <w:t>по</w:t>
            </w:r>
            <w:r w:rsidRPr="00F579D3">
              <w:rPr>
                <w:rFonts w:ascii="Times New Roman" w:eastAsia="Times New Roman" w:hAnsi="Times New Roman" w:cs="Times New Roman"/>
                <w:spacing w:val="-1"/>
                <w:sz w:val="24"/>
                <w:szCs w:val="24"/>
                <w:lang w:eastAsia="en-US"/>
              </w:rPr>
              <w:t xml:space="preserve"> </w:t>
            </w:r>
            <w:r w:rsidRPr="00F579D3">
              <w:rPr>
                <w:rFonts w:ascii="Times New Roman" w:eastAsia="Times New Roman" w:hAnsi="Times New Roman" w:cs="Times New Roman"/>
                <w:sz w:val="24"/>
                <w:szCs w:val="24"/>
                <w:lang w:eastAsia="en-US"/>
              </w:rPr>
              <w:t>АХР</w:t>
            </w:r>
          </w:p>
        </w:tc>
        <w:tc>
          <w:tcPr>
            <w:tcW w:w="3685" w:type="dxa"/>
          </w:tcPr>
          <w:p w:rsidR="00F579D3" w:rsidRPr="00F579D3" w:rsidRDefault="00F579D3" w:rsidP="006F0C48">
            <w:pPr>
              <w:widowControl w:val="0"/>
              <w:autoSpaceDE w:val="0"/>
              <w:autoSpaceDN w:val="0"/>
              <w:spacing w:before="125" w:after="0" w:line="240" w:lineRule="auto"/>
              <w:ind w:left="709" w:right="284"/>
              <w:jc w:val="both"/>
              <w:rPr>
                <w:rFonts w:ascii="Times New Roman" w:eastAsia="Times New Roman" w:hAnsi="Times New Roman" w:cs="Times New Roman"/>
                <w:sz w:val="24"/>
                <w:szCs w:val="24"/>
                <w:lang w:eastAsia="en-US"/>
              </w:rPr>
            </w:pPr>
            <w:r w:rsidRPr="00F579D3">
              <w:rPr>
                <w:rFonts w:ascii="Times New Roman" w:eastAsia="Times New Roman" w:hAnsi="Times New Roman" w:cs="Times New Roman"/>
                <w:sz w:val="24"/>
                <w:szCs w:val="24"/>
                <w:lang w:eastAsia="en-US"/>
              </w:rPr>
              <w:t>1</w:t>
            </w:r>
          </w:p>
        </w:tc>
      </w:tr>
      <w:tr w:rsidR="00F579D3" w:rsidRPr="00F579D3" w:rsidTr="00F579D3">
        <w:trPr>
          <w:trHeight w:val="374"/>
        </w:trPr>
        <w:tc>
          <w:tcPr>
            <w:tcW w:w="648" w:type="dxa"/>
          </w:tcPr>
          <w:p w:rsidR="00F579D3" w:rsidRPr="00F579D3" w:rsidRDefault="00F579D3" w:rsidP="006F0C48">
            <w:pPr>
              <w:widowControl w:val="0"/>
              <w:autoSpaceDE w:val="0"/>
              <w:autoSpaceDN w:val="0"/>
              <w:spacing w:before="102" w:after="0" w:line="240" w:lineRule="auto"/>
              <w:ind w:left="709" w:right="284"/>
              <w:jc w:val="both"/>
              <w:rPr>
                <w:rFonts w:ascii="Times New Roman" w:eastAsia="Times New Roman" w:hAnsi="Times New Roman" w:cs="Times New Roman"/>
                <w:b/>
                <w:sz w:val="24"/>
                <w:szCs w:val="24"/>
                <w:lang w:eastAsia="en-US"/>
              </w:rPr>
            </w:pPr>
            <w:r w:rsidRPr="00F579D3">
              <w:rPr>
                <w:rFonts w:ascii="Times New Roman" w:eastAsia="Times New Roman" w:hAnsi="Times New Roman" w:cs="Times New Roman"/>
                <w:b/>
                <w:sz w:val="24"/>
                <w:szCs w:val="24"/>
                <w:lang w:eastAsia="en-US"/>
              </w:rPr>
              <w:t>4</w:t>
            </w:r>
          </w:p>
        </w:tc>
        <w:tc>
          <w:tcPr>
            <w:tcW w:w="5010" w:type="dxa"/>
          </w:tcPr>
          <w:p w:rsidR="00F579D3" w:rsidRPr="00F579D3" w:rsidRDefault="00F579D3" w:rsidP="006F0C48">
            <w:pPr>
              <w:widowControl w:val="0"/>
              <w:autoSpaceDE w:val="0"/>
              <w:autoSpaceDN w:val="0"/>
              <w:spacing w:before="102" w:after="0" w:line="240" w:lineRule="auto"/>
              <w:ind w:left="709" w:right="284"/>
              <w:jc w:val="both"/>
              <w:rPr>
                <w:rFonts w:ascii="Times New Roman" w:eastAsia="Times New Roman" w:hAnsi="Times New Roman" w:cs="Times New Roman"/>
                <w:sz w:val="24"/>
                <w:szCs w:val="24"/>
                <w:lang w:eastAsia="en-US"/>
              </w:rPr>
            </w:pPr>
            <w:r w:rsidRPr="00F579D3">
              <w:rPr>
                <w:rFonts w:ascii="Times New Roman" w:eastAsia="Times New Roman" w:hAnsi="Times New Roman" w:cs="Times New Roman"/>
                <w:sz w:val="24"/>
                <w:szCs w:val="24"/>
                <w:lang w:eastAsia="en-US"/>
              </w:rPr>
              <w:t>Учитель-логопед</w:t>
            </w:r>
          </w:p>
        </w:tc>
        <w:tc>
          <w:tcPr>
            <w:tcW w:w="3685" w:type="dxa"/>
          </w:tcPr>
          <w:p w:rsidR="00F579D3" w:rsidRPr="00F579D3" w:rsidRDefault="00F579D3" w:rsidP="006F0C48">
            <w:pPr>
              <w:widowControl w:val="0"/>
              <w:autoSpaceDE w:val="0"/>
              <w:autoSpaceDN w:val="0"/>
              <w:spacing w:before="121" w:after="0" w:line="240" w:lineRule="auto"/>
              <w:ind w:left="709" w:right="284"/>
              <w:jc w:val="both"/>
              <w:rPr>
                <w:rFonts w:ascii="Times New Roman" w:eastAsia="Times New Roman" w:hAnsi="Times New Roman" w:cs="Times New Roman"/>
                <w:sz w:val="24"/>
                <w:szCs w:val="24"/>
                <w:lang w:eastAsia="en-US"/>
              </w:rPr>
            </w:pPr>
            <w:r w:rsidRPr="00F579D3">
              <w:rPr>
                <w:rFonts w:ascii="Times New Roman" w:eastAsia="Times New Roman" w:hAnsi="Times New Roman" w:cs="Times New Roman"/>
                <w:sz w:val="24"/>
                <w:szCs w:val="24"/>
                <w:lang w:eastAsia="en-US"/>
              </w:rPr>
              <w:t>2</w:t>
            </w:r>
          </w:p>
        </w:tc>
      </w:tr>
      <w:tr w:rsidR="00F579D3" w:rsidRPr="00F579D3" w:rsidTr="00F579D3">
        <w:trPr>
          <w:trHeight w:val="374"/>
        </w:trPr>
        <w:tc>
          <w:tcPr>
            <w:tcW w:w="648" w:type="dxa"/>
          </w:tcPr>
          <w:p w:rsidR="00F579D3" w:rsidRPr="00F579D3" w:rsidRDefault="00F579D3" w:rsidP="006F0C48">
            <w:pPr>
              <w:widowControl w:val="0"/>
              <w:autoSpaceDE w:val="0"/>
              <w:autoSpaceDN w:val="0"/>
              <w:spacing w:before="102" w:after="0" w:line="240" w:lineRule="auto"/>
              <w:ind w:left="709" w:right="284"/>
              <w:jc w:val="both"/>
              <w:rPr>
                <w:rFonts w:ascii="Times New Roman" w:eastAsia="Times New Roman" w:hAnsi="Times New Roman" w:cs="Times New Roman"/>
                <w:b/>
                <w:sz w:val="24"/>
                <w:szCs w:val="24"/>
                <w:lang w:eastAsia="en-US"/>
              </w:rPr>
            </w:pPr>
            <w:r w:rsidRPr="00F579D3">
              <w:rPr>
                <w:rFonts w:ascii="Times New Roman" w:eastAsia="Times New Roman" w:hAnsi="Times New Roman" w:cs="Times New Roman"/>
                <w:b/>
                <w:sz w:val="24"/>
                <w:szCs w:val="24"/>
                <w:lang w:eastAsia="en-US"/>
              </w:rPr>
              <w:t>5</w:t>
            </w:r>
          </w:p>
        </w:tc>
        <w:tc>
          <w:tcPr>
            <w:tcW w:w="5010" w:type="dxa"/>
          </w:tcPr>
          <w:p w:rsidR="00F579D3" w:rsidRPr="00F579D3" w:rsidRDefault="00F579D3" w:rsidP="006F0C48">
            <w:pPr>
              <w:widowControl w:val="0"/>
              <w:autoSpaceDE w:val="0"/>
              <w:autoSpaceDN w:val="0"/>
              <w:spacing w:before="102" w:after="0" w:line="240" w:lineRule="auto"/>
              <w:ind w:left="709" w:right="284"/>
              <w:jc w:val="both"/>
              <w:rPr>
                <w:rFonts w:ascii="Times New Roman" w:eastAsia="Times New Roman" w:hAnsi="Times New Roman" w:cs="Times New Roman"/>
                <w:sz w:val="24"/>
                <w:szCs w:val="24"/>
                <w:lang w:eastAsia="en-US"/>
              </w:rPr>
            </w:pPr>
            <w:r w:rsidRPr="00F579D3">
              <w:rPr>
                <w:rFonts w:ascii="Times New Roman" w:eastAsia="Times New Roman" w:hAnsi="Times New Roman" w:cs="Times New Roman"/>
                <w:sz w:val="24"/>
                <w:szCs w:val="24"/>
                <w:lang w:eastAsia="en-US"/>
              </w:rPr>
              <w:t>Музыкальные</w:t>
            </w:r>
            <w:r w:rsidRPr="00F579D3">
              <w:rPr>
                <w:rFonts w:ascii="Times New Roman" w:eastAsia="Times New Roman" w:hAnsi="Times New Roman" w:cs="Times New Roman"/>
                <w:spacing w:val="-4"/>
                <w:sz w:val="24"/>
                <w:szCs w:val="24"/>
                <w:lang w:eastAsia="en-US"/>
              </w:rPr>
              <w:t xml:space="preserve"> </w:t>
            </w:r>
            <w:r w:rsidRPr="00F579D3">
              <w:rPr>
                <w:rFonts w:ascii="Times New Roman" w:eastAsia="Times New Roman" w:hAnsi="Times New Roman" w:cs="Times New Roman"/>
                <w:sz w:val="24"/>
                <w:szCs w:val="24"/>
                <w:lang w:eastAsia="en-US"/>
              </w:rPr>
              <w:t>руководители</w:t>
            </w:r>
          </w:p>
        </w:tc>
        <w:tc>
          <w:tcPr>
            <w:tcW w:w="3685" w:type="dxa"/>
          </w:tcPr>
          <w:p w:rsidR="00F579D3" w:rsidRPr="00F579D3" w:rsidRDefault="00F579D3" w:rsidP="006F0C48">
            <w:pPr>
              <w:widowControl w:val="0"/>
              <w:autoSpaceDE w:val="0"/>
              <w:autoSpaceDN w:val="0"/>
              <w:spacing w:before="121" w:after="0" w:line="240" w:lineRule="auto"/>
              <w:ind w:left="709" w:right="284"/>
              <w:jc w:val="both"/>
              <w:rPr>
                <w:rFonts w:ascii="Times New Roman" w:eastAsia="Times New Roman" w:hAnsi="Times New Roman" w:cs="Times New Roman"/>
                <w:sz w:val="24"/>
                <w:szCs w:val="24"/>
                <w:lang w:eastAsia="en-US"/>
              </w:rPr>
            </w:pPr>
            <w:r w:rsidRPr="00F579D3">
              <w:rPr>
                <w:rFonts w:ascii="Times New Roman" w:eastAsia="Times New Roman" w:hAnsi="Times New Roman" w:cs="Times New Roman"/>
                <w:sz w:val="24"/>
                <w:szCs w:val="24"/>
                <w:lang w:eastAsia="en-US"/>
              </w:rPr>
              <w:t>2</w:t>
            </w:r>
          </w:p>
        </w:tc>
      </w:tr>
      <w:tr w:rsidR="00F579D3" w:rsidRPr="00F579D3" w:rsidTr="00F579D3">
        <w:trPr>
          <w:trHeight w:val="378"/>
        </w:trPr>
        <w:tc>
          <w:tcPr>
            <w:tcW w:w="648" w:type="dxa"/>
          </w:tcPr>
          <w:p w:rsidR="00F579D3" w:rsidRPr="00F579D3" w:rsidRDefault="00F579D3" w:rsidP="006F0C48">
            <w:pPr>
              <w:widowControl w:val="0"/>
              <w:autoSpaceDE w:val="0"/>
              <w:autoSpaceDN w:val="0"/>
              <w:spacing w:before="107" w:after="0" w:line="240" w:lineRule="auto"/>
              <w:ind w:left="709" w:right="284"/>
              <w:jc w:val="both"/>
              <w:rPr>
                <w:rFonts w:ascii="Times New Roman" w:eastAsia="Times New Roman" w:hAnsi="Times New Roman" w:cs="Times New Roman"/>
                <w:b/>
                <w:sz w:val="24"/>
                <w:szCs w:val="24"/>
                <w:lang w:eastAsia="en-US"/>
              </w:rPr>
            </w:pPr>
            <w:r w:rsidRPr="00F579D3">
              <w:rPr>
                <w:rFonts w:ascii="Times New Roman" w:eastAsia="Times New Roman" w:hAnsi="Times New Roman" w:cs="Times New Roman"/>
                <w:b/>
                <w:sz w:val="24"/>
                <w:szCs w:val="24"/>
                <w:lang w:eastAsia="en-US"/>
              </w:rPr>
              <w:t>6</w:t>
            </w:r>
          </w:p>
        </w:tc>
        <w:tc>
          <w:tcPr>
            <w:tcW w:w="5010" w:type="dxa"/>
          </w:tcPr>
          <w:p w:rsidR="00F579D3" w:rsidRPr="00F579D3" w:rsidRDefault="00F579D3" w:rsidP="006F0C48">
            <w:pPr>
              <w:widowControl w:val="0"/>
              <w:autoSpaceDE w:val="0"/>
              <w:autoSpaceDN w:val="0"/>
              <w:spacing w:before="107" w:after="0" w:line="240" w:lineRule="auto"/>
              <w:ind w:left="709" w:right="284"/>
              <w:jc w:val="both"/>
              <w:rPr>
                <w:rFonts w:ascii="Times New Roman" w:eastAsia="Times New Roman" w:hAnsi="Times New Roman" w:cs="Times New Roman"/>
                <w:sz w:val="24"/>
                <w:szCs w:val="24"/>
                <w:lang w:eastAsia="en-US"/>
              </w:rPr>
            </w:pPr>
            <w:r w:rsidRPr="00F579D3">
              <w:rPr>
                <w:rFonts w:ascii="Times New Roman" w:eastAsia="Times New Roman" w:hAnsi="Times New Roman" w:cs="Times New Roman"/>
                <w:sz w:val="24"/>
                <w:szCs w:val="24"/>
                <w:lang w:eastAsia="en-US"/>
              </w:rPr>
              <w:t>Воспитатели</w:t>
            </w:r>
          </w:p>
        </w:tc>
        <w:tc>
          <w:tcPr>
            <w:tcW w:w="3685" w:type="dxa"/>
          </w:tcPr>
          <w:p w:rsidR="00F579D3" w:rsidRPr="00F579D3" w:rsidRDefault="00F579D3" w:rsidP="006F0C48">
            <w:pPr>
              <w:widowControl w:val="0"/>
              <w:autoSpaceDE w:val="0"/>
              <w:autoSpaceDN w:val="0"/>
              <w:spacing w:before="125" w:after="0" w:line="240" w:lineRule="auto"/>
              <w:ind w:left="709" w:right="284"/>
              <w:jc w:val="both"/>
              <w:rPr>
                <w:rFonts w:ascii="Times New Roman" w:eastAsia="Times New Roman" w:hAnsi="Times New Roman" w:cs="Times New Roman"/>
                <w:sz w:val="24"/>
                <w:szCs w:val="24"/>
                <w:lang w:eastAsia="en-US"/>
              </w:rPr>
            </w:pPr>
            <w:r w:rsidRPr="00F579D3">
              <w:rPr>
                <w:rFonts w:ascii="Times New Roman" w:eastAsia="Times New Roman" w:hAnsi="Times New Roman" w:cs="Times New Roman"/>
                <w:sz w:val="24"/>
                <w:szCs w:val="24"/>
                <w:lang w:eastAsia="en-US"/>
              </w:rPr>
              <w:t>22</w:t>
            </w:r>
          </w:p>
        </w:tc>
      </w:tr>
      <w:tr w:rsidR="00F579D3" w:rsidRPr="00F579D3" w:rsidTr="00F579D3">
        <w:trPr>
          <w:trHeight w:val="383"/>
        </w:trPr>
        <w:tc>
          <w:tcPr>
            <w:tcW w:w="648" w:type="dxa"/>
          </w:tcPr>
          <w:p w:rsidR="00F579D3" w:rsidRPr="00F579D3" w:rsidRDefault="00F579D3" w:rsidP="006F0C48">
            <w:pPr>
              <w:widowControl w:val="0"/>
              <w:autoSpaceDE w:val="0"/>
              <w:autoSpaceDN w:val="0"/>
              <w:spacing w:before="111" w:after="0" w:line="240" w:lineRule="auto"/>
              <w:ind w:left="709" w:right="284"/>
              <w:jc w:val="both"/>
              <w:rPr>
                <w:rFonts w:ascii="Times New Roman" w:eastAsia="Times New Roman" w:hAnsi="Times New Roman" w:cs="Times New Roman"/>
                <w:b/>
                <w:sz w:val="24"/>
                <w:szCs w:val="24"/>
                <w:lang w:eastAsia="en-US"/>
              </w:rPr>
            </w:pPr>
            <w:r w:rsidRPr="00F579D3">
              <w:rPr>
                <w:rFonts w:ascii="Times New Roman" w:eastAsia="Times New Roman" w:hAnsi="Times New Roman" w:cs="Times New Roman"/>
                <w:b/>
                <w:sz w:val="24"/>
                <w:szCs w:val="24"/>
                <w:lang w:eastAsia="en-US"/>
              </w:rPr>
              <w:t>7</w:t>
            </w:r>
          </w:p>
        </w:tc>
        <w:tc>
          <w:tcPr>
            <w:tcW w:w="5010" w:type="dxa"/>
          </w:tcPr>
          <w:p w:rsidR="00F579D3" w:rsidRPr="00F579D3" w:rsidRDefault="00F579D3" w:rsidP="006F0C48">
            <w:pPr>
              <w:widowControl w:val="0"/>
              <w:autoSpaceDE w:val="0"/>
              <w:autoSpaceDN w:val="0"/>
              <w:spacing w:before="111" w:after="0" w:line="240" w:lineRule="auto"/>
              <w:ind w:left="709" w:right="284"/>
              <w:jc w:val="both"/>
              <w:rPr>
                <w:rFonts w:ascii="Times New Roman" w:eastAsia="Times New Roman" w:hAnsi="Times New Roman" w:cs="Times New Roman"/>
                <w:sz w:val="24"/>
                <w:szCs w:val="24"/>
                <w:lang w:eastAsia="en-US"/>
              </w:rPr>
            </w:pPr>
            <w:r w:rsidRPr="00F579D3">
              <w:rPr>
                <w:rFonts w:ascii="Times New Roman" w:eastAsia="Times New Roman" w:hAnsi="Times New Roman" w:cs="Times New Roman"/>
                <w:sz w:val="24"/>
                <w:szCs w:val="24"/>
                <w:lang w:eastAsia="en-US"/>
              </w:rPr>
              <w:t>Инструктор</w:t>
            </w:r>
            <w:r w:rsidRPr="00F579D3">
              <w:rPr>
                <w:rFonts w:ascii="Times New Roman" w:eastAsia="Times New Roman" w:hAnsi="Times New Roman" w:cs="Times New Roman"/>
                <w:spacing w:val="-4"/>
                <w:sz w:val="24"/>
                <w:szCs w:val="24"/>
                <w:lang w:eastAsia="en-US"/>
              </w:rPr>
              <w:t xml:space="preserve"> </w:t>
            </w:r>
            <w:r w:rsidRPr="00F579D3">
              <w:rPr>
                <w:rFonts w:ascii="Times New Roman" w:eastAsia="Times New Roman" w:hAnsi="Times New Roman" w:cs="Times New Roman"/>
                <w:sz w:val="24"/>
                <w:szCs w:val="24"/>
                <w:lang w:eastAsia="en-US"/>
              </w:rPr>
              <w:t>по</w:t>
            </w:r>
            <w:r w:rsidRPr="00F579D3">
              <w:rPr>
                <w:rFonts w:ascii="Times New Roman" w:eastAsia="Times New Roman" w:hAnsi="Times New Roman" w:cs="Times New Roman"/>
                <w:spacing w:val="-4"/>
                <w:sz w:val="24"/>
                <w:szCs w:val="24"/>
                <w:lang w:eastAsia="en-US"/>
              </w:rPr>
              <w:t xml:space="preserve"> </w:t>
            </w:r>
            <w:r w:rsidRPr="00F579D3">
              <w:rPr>
                <w:rFonts w:ascii="Times New Roman" w:eastAsia="Times New Roman" w:hAnsi="Times New Roman" w:cs="Times New Roman"/>
                <w:sz w:val="24"/>
                <w:szCs w:val="24"/>
                <w:lang w:eastAsia="en-US"/>
              </w:rPr>
              <w:t>физической</w:t>
            </w:r>
            <w:r w:rsidRPr="00F579D3">
              <w:rPr>
                <w:rFonts w:ascii="Times New Roman" w:eastAsia="Times New Roman" w:hAnsi="Times New Roman" w:cs="Times New Roman"/>
                <w:spacing w:val="-4"/>
                <w:sz w:val="24"/>
                <w:szCs w:val="24"/>
                <w:lang w:eastAsia="en-US"/>
              </w:rPr>
              <w:t xml:space="preserve"> </w:t>
            </w:r>
            <w:r w:rsidRPr="00F579D3">
              <w:rPr>
                <w:rFonts w:ascii="Times New Roman" w:eastAsia="Times New Roman" w:hAnsi="Times New Roman" w:cs="Times New Roman"/>
                <w:sz w:val="24"/>
                <w:szCs w:val="24"/>
                <w:lang w:eastAsia="en-US"/>
              </w:rPr>
              <w:t>культуре</w:t>
            </w:r>
          </w:p>
        </w:tc>
        <w:tc>
          <w:tcPr>
            <w:tcW w:w="3685" w:type="dxa"/>
          </w:tcPr>
          <w:p w:rsidR="00F579D3" w:rsidRPr="00F579D3" w:rsidRDefault="00F579D3" w:rsidP="006F0C48">
            <w:pPr>
              <w:widowControl w:val="0"/>
              <w:autoSpaceDE w:val="0"/>
              <w:autoSpaceDN w:val="0"/>
              <w:spacing w:before="111" w:after="0" w:line="240" w:lineRule="auto"/>
              <w:ind w:left="709" w:right="284"/>
              <w:jc w:val="both"/>
              <w:rPr>
                <w:rFonts w:ascii="Times New Roman" w:eastAsia="Times New Roman" w:hAnsi="Times New Roman" w:cs="Times New Roman"/>
                <w:sz w:val="24"/>
                <w:szCs w:val="24"/>
                <w:lang w:eastAsia="en-US"/>
              </w:rPr>
            </w:pPr>
            <w:r w:rsidRPr="00F579D3">
              <w:rPr>
                <w:rFonts w:ascii="Times New Roman" w:eastAsia="Times New Roman" w:hAnsi="Times New Roman" w:cs="Times New Roman"/>
                <w:sz w:val="24"/>
                <w:szCs w:val="24"/>
                <w:lang w:eastAsia="en-US"/>
              </w:rPr>
              <w:t>1</w:t>
            </w:r>
          </w:p>
        </w:tc>
      </w:tr>
      <w:tr w:rsidR="00F579D3" w:rsidRPr="00F579D3" w:rsidTr="00F579D3">
        <w:trPr>
          <w:trHeight w:val="383"/>
        </w:trPr>
        <w:tc>
          <w:tcPr>
            <w:tcW w:w="648" w:type="dxa"/>
          </w:tcPr>
          <w:p w:rsidR="00F579D3" w:rsidRPr="00F579D3" w:rsidRDefault="00F579D3" w:rsidP="006F0C48">
            <w:pPr>
              <w:widowControl w:val="0"/>
              <w:autoSpaceDE w:val="0"/>
              <w:autoSpaceDN w:val="0"/>
              <w:spacing w:before="111" w:after="0" w:line="240" w:lineRule="auto"/>
              <w:ind w:left="709" w:right="284"/>
              <w:jc w:val="both"/>
              <w:rPr>
                <w:rFonts w:ascii="Times New Roman" w:eastAsia="Times New Roman" w:hAnsi="Times New Roman" w:cs="Times New Roman"/>
                <w:b/>
                <w:sz w:val="24"/>
                <w:szCs w:val="24"/>
                <w:lang w:eastAsia="en-US"/>
              </w:rPr>
            </w:pPr>
            <w:r w:rsidRPr="00F579D3">
              <w:rPr>
                <w:rFonts w:ascii="Times New Roman" w:eastAsia="Times New Roman" w:hAnsi="Times New Roman" w:cs="Times New Roman"/>
                <w:b/>
                <w:sz w:val="24"/>
                <w:szCs w:val="24"/>
                <w:lang w:eastAsia="en-US"/>
              </w:rPr>
              <w:t>8</w:t>
            </w:r>
          </w:p>
        </w:tc>
        <w:tc>
          <w:tcPr>
            <w:tcW w:w="5010" w:type="dxa"/>
          </w:tcPr>
          <w:p w:rsidR="00F579D3" w:rsidRPr="00F579D3" w:rsidRDefault="00F579D3" w:rsidP="006F0C48">
            <w:pPr>
              <w:widowControl w:val="0"/>
              <w:autoSpaceDE w:val="0"/>
              <w:autoSpaceDN w:val="0"/>
              <w:spacing w:before="111" w:after="0" w:line="240" w:lineRule="auto"/>
              <w:ind w:left="709" w:right="284"/>
              <w:jc w:val="both"/>
              <w:rPr>
                <w:rFonts w:ascii="Times New Roman" w:eastAsia="Times New Roman" w:hAnsi="Times New Roman" w:cs="Times New Roman"/>
                <w:sz w:val="24"/>
                <w:szCs w:val="24"/>
                <w:lang w:eastAsia="en-US"/>
              </w:rPr>
            </w:pPr>
            <w:r w:rsidRPr="00F579D3">
              <w:rPr>
                <w:rFonts w:ascii="Times New Roman" w:eastAsia="Times New Roman" w:hAnsi="Times New Roman" w:cs="Times New Roman"/>
                <w:sz w:val="24"/>
                <w:szCs w:val="24"/>
                <w:lang w:eastAsia="en-US"/>
              </w:rPr>
              <w:t>Педагог-психолог</w:t>
            </w:r>
          </w:p>
        </w:tc>
        <w:tc>
          <w:tcPr>
            <w:tcW w:w="3685" w:type="dxa"/>
          </w:tcPr>
          <w:p w:rsidR="00F579D3" w:rsidRPr="00F579D3" w:rsidRDefault="00F579D3" w:rsidP="006F0C48">
            <w:pPr>
              <w:widowControl w:val="0"/>
              <w:autoSpaceDE w:val="0"/>
              <w:autoSpaceDN w:val="0"/>
              <w:spacing w:before="111" w:after="0" w:line="240" w:lineRule="auto"/>
              <w:ind w:left="709" w:right="284"/>
              <w:jc w:val="both"/>
              <w:rPr>
                <w:rFonts w:ascii="Times New Roman" w:eastAsia="Times New Roman" w:hAnsi="Times New Roman" w:cs="Times New Roman"/>
                <w:sz w:val="24"/>
                <w:szCs w:val="24"/>
                <w:lang w:eastAsia="en-US"/>
              </w:rPr>
            </w:pPr>
            <w:r w:rsidRPr="00F579D3">
              <w:rPr>
                <w:rFonts w:ascii="Times New Roman" w:eastAsia="Times New Roman" w:hAnsi="Times New Roman" w:cs="Times New Roman"/>
                <w:sz w:val="24"/>
                <w:szCs w:val="24"/>
                <w:lang w:eastAsia="en-US"/>
              </w:rPr>
              <w:t>1</w:t>
            </w:r>
          </w:p>
        </w:tc>
      </w:tr>
      <w:tr w:rsidR="00882368" w:rsidRPr="00F579D3" w:rsidTr="00F579D3">
        <w:trPr>
          <w:trHeight w:val="383"/>
        </w:trPr>
        <w:tc>
          <w:tcPr>
            <w:tcW w:w="648" w:type="dxa"/>
          </w:tcPr>
          <w:p w:rsidR="00882368" w:rsidRPr="00F579D3" w:rsidRDefault="00882368" w:rsidP="006F0C48">
            <w:pPr>
              <w:widowControl w:val="0"/>
              <w:autoSpaceDE w:val="0"/>
              <w:autoSpaceDN w:val="0"/>
              <w:spacing w:before="111" w:after="0" w:line="240" w:lineRule="auto"/>
              <w:ind w:left="709" w:right="284"/>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9</w:t>
            </w:r>
          </w:p>
        </w:tc>
        <w:tc>
          <w:tcPr>
            <w:tcW w:w="5010" w:type="dxa"/>
          </w:tcPr>
          <w:p w:rsidR="00882368" w:rsidRPr="00F579D3" w:rsidRDefault="00882368" w:rsidP="006F0C48">
            <w:pPr>
              <w:widowControl w:val="0"/>
              <w:autoSpaceDE w:val="0"/>
              <w:autoSpaceDN w:val="0"/>
              <w:spacing w:before="111" w:after="0" w:line="240" w:lineRule="auto"/>
              <w:ind w:left="709" w:right="284"/>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Инструктор по адаптивной физической культуре</w:t>
            </w:r>
          </w:p>
        </w:tc>
        <w:tc>
          <w:tcPr>
            <w:tcW w:w="3685" w:type="dxa"/>
          </w:tcPr>
          <w:p w:rsidR="00882368" w:rsidRPr="00F579D3" w:rsidRDefault="00882368" w:rsidP="006F0C48">
            <w:pPr>
              <w:widowControl w:val="0"/>
              <w:autoSpaceDE w:val="0"/>
              <w:autoSpaceDN w:val="0"/>
              <w:spacing w:before="111" w:after="0" w:line="240" w:lineRule="auto"/>
              <w:ind w:left="709" w:right="284"/>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r>
    </w:tbl>
    <w:p w:rsidR="00F579D3" w:rsidRDefault="00F579D3" w:rsidP="006F0C48">
      <w:pPr>
        <w:spacing w:after="0" w:line="240" w:lineRule="auto"/>
        <w:ind w:left="709" w:right="284"/>
        <w:jc w:val="both"/>
        <w:rPr>
          <w:rFonts w:ascii="Times New Roman" w:hAnsi="Times New Roman" w:cs="Times New Roman"/>
          <w:sz w:val="24"/>
          <w:szCs w:val="24"/>
        </w:rPr>
      </w:pPr>
    </w:p>
    <w:p w:rsidR="00F579D3" w:rsidRDefault="00F579D3" w:rsidP="006F0C48">
      <w:pPr>
        <w:spacing w:after="0" w:line="240" w:lineRule="auto"/>
        <w:ind w:left="709" w:right="284"/>
        <w:jc w:val="both"/>
        <w:rPr>
          <w:rFonts w:ascii="Times New Roman" w:hAnsi="Times New Roman" w:cs="Times New Roman"/>
          <w:sz w:val="24"/>
          <w:szCs w:val="24"/>
        </w:rPr>
      </w:pP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Уровень своих достижений педагоги доказывают, участвуя в методических мероприятиях разного уровня (ДОУ, район, область), а также при участии в интернет конкурсах федерального масштаба.</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Педагогический коллектив зарекомендовал себя как инициативный, творческий коллектив, умеющий найти индивидуальный подход к каждому ребенку, помочь раскрыть и развить его способности.</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Коллектив ДОУ в целом использует весь доступный в настоящее время спектр форм и методов повышения квалификации.</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Нормативно-методическое обеспечение реализации Программы воспитания</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lastRenderedPageBreak/>
        <w:t>1.</w:t>
      </w:r>
      <w:r w:rsidRPr="00F579D3">
        <w:rPr>
          <w:rFonts w:ascii="Times New Roman" w:hAnsi="Times New Roman" w:cs="Times New Roman"/>
          <w:sz w:val="24"/>
          <w:szCs w:val="24"/>
        </w:rPr>
        <w:tab/>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2.</w:t>
      </w:r>
      <w:r w:rsidRPr="00F579D3">
        <w:rPr>
          <w:rFonts w:ascii="Times New Roman" w:hAnsi="Times New Roman" w:cs="Times New Roman"/>
          <w:sz w:val="24"/>
          <w:szCs w:val="24"/>
        </w:rPr>
        <w:tab/>
        <w:t>Федеральный государственный образовательный стандарт дошкольного образования, приказ Минобрнауки №1155 от 17.10.2013г, (ФГОС ДО).</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3.</w:t>
      </w:r>
      <w:r w:rsidRPr="00F579D3">
        <w:rPr>
          <w:rFonts w:ascii="Times New Roman" w:hAnsi="Times New Roman" w:cs="Times New Roman"/>
          <w:sz w:val="24"/>
          <w:szCs w:val="24"/>
        </w:rPr>
        <w:tab/>
        <w:t>Основные локальные акты:</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w:t>
      </w:r>
      <w:r w:rsidRPr="00F579D3">
        <w:rPr>
          <w:rFonts w:ascii="Times New Roman" w:hAnsi="Times New Roman" w:cs="Times New Roman"/>
          <w:sz w:val="24"/>
          <w:szCs w:val="24"/>
        </w:rPr>
        <w:tab/>
        <w:t>Основная общеобразовательная программа дошкольного образования МДОУ</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w:t>
      </w:r>
      <w:r w:rsidRPr="00F579D3">
        <w:rPr>
          <w:rFonts w:ascii="Times New Roman" w:hAnsi="Times New Roman" w:cs="Times New Roman"/>
          <w:sz w:val="24"/>
          <w:szCs w:val="24"/>
        </w:rPr>
        <w:tab/>
        <w:t>Календарный учебный график;</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w:t>
      </w:r>
      <w:r w:rsidRPr="00F579D3">
        <w:rPr>
          <w:rFonts w:ascii="Times New Roman" w:hAnsi="Times New Roman" w:cs="Times New Roman"/>
          <w:sz w:val="24"/>
          <w:szCs w:val="24"/>
        </w:rPr>
        <w:tab/>
        <w:t>Рабочая программа воспитания в ДОУ;</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w:t>
      </w:r>
      <w:r w:rsidRPr="00F579D3">
        <w:rPr>
          <w:rFonts w:ascii="Times New Roman" w:hAnsi="Times New Roman" w:cs="Times New Roman"/>
          <w:sz w:val="24"/>
          <w:szCs w:val="24"/>
        </w:rPr>
        <w:tab/>
        <w:t>Рабочие программы педагогов групп, как часть образовательной программы (далее - ОП ДО);</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w:t>
      </w:r>
      <w:r w:rsidRPr="00F579D3">
        <w:rPr>
          <w:rFonts w:ascii="Times New Roman" w:hAnsi="Times New Roman" w:cs="Times New Roman"/>
          <w:sz w:val="24"/>
          <w:szCs w:val="24"/>
        </w:rPr>
        <w:tab/>
        <w:t>Должностные инструкции педагогов, отвечающих за организацию воспитательной деятельности в ДОУ.</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w:t>
      </w:r>
      <w:r w:rsidRPr="00F579D3">
        <w:rPr>
          <w:rFonts w:ascii="Times New Roman" w:hAnsi="Times New Roman" w:cs="Times New Roman"/>
          <w:sz w:val="24"/>
          <w:szCs w:val="24"/>
        </w:rPr>
        <w:tab/>
        <w:t>Локальные нормативные акты образовательной организации по основным вопросам организации и осуществления образовательной деятельности. Подробное описание приведено на сайте ДОУ в разделе «Образование» и «Документы»</w:t>
      </w:r>
    </w:p>
    <w:p w:rsidR="00F579D3" w:rsidRPr="00F579D3" w:rsidRDefault="00F579D3" w:rsidP="006F0C48">
      <w:pPr>
        <w:spacing w:after="0" w:line="240" w:lineRule="auto"/>
        <w:ind w:left="709" w:right="284"/>
        <w:jc w:val="both"/>
        <w:rPr>
          <w:rFonts w:ascii="Times New Roman" w:hAnsi="Times New Roman" w:cs="Times New Roman"/>
          <w:sz w:val="24"/>
          <w:szCs w:val="24"/>
        </w:rPr>
      </w:pPr>
    </w:p>
    <w:p w:rsidR="00F579D3" w:rsidRPr="00882368" w:rsidRDefault="00F579D3" w:rsidP="006F0C48">
      <w:pPr>
        <w:spacing w:after="0" w:line="240" w:lineRule="auto"/>
        <w:ind w:left="709" w:right="284"/>
        <w:jc w:val="both"/>
        <w:rPr>
          <w:rFonts w:ascii="Times New Roman" w:hAnsi="Times New Roman" w:cs="Times New Roman"/>
          <w:i/>
          <w:sz w:val="24"/>
          <w:szCs w:val="24"/>
        </w:rPr>
      </w:pPr>
      <w:r w:rsidRPr="00882368">
        <w:rPr>
          <w:rFonts w:ascii="Times New Roman" w:hAnsi="Times New Roman" w:cs="Times New Roman"/>
          <w:i/>
          <w:sz w:val="24"/>
          <w:szCs w:val="24"/>
        </w:rPr>
        <w:t>Требования к условиям работы с особыми категориями детей</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В дошкольном возрасте воспитание, образование и развитие - это единый процесс.</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 xml:space="preserve">Инклюзия является ценностной основой уклада ДОО и основанием для проектирования воспитывающих сред, деятельностей и событий. </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На уровне уклада ДОО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ДОУ.</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На уровне воспитывающих сред:</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w:t>
      </w:r>
      <w:r w:rsidRPr="00F579D3">
        <w:rPr>
          <w:rFonts w:ascii="Times New Roman" w:hAnsi="Times New Roman" w:cs="Times New Roman"/>
          <w:sz w:val="24"/>
          <w:szCs w:val="24"/>
        </w:rPr>
        <w:tab/>
        <w:t>предметно-пространственная развивающая среда строится как максимально доступная для детей с ОВЗ;</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w:t>
      </w:r>
      <w:r w:rsidRPr="00F579D3">
        <w:rPr>
          <w:rFonts w:ascii="Times New Roman" w:hAnsi="Times New Roman" w:cs="Times New Roman"/>
          <w:sz w:val="24"/>
          <w:szCs w:val="24"/>
        </w:rPr>
        <w:tab/>
        <w:t>событийная воспитывающая среда ДОУ обеспечивает возможность включения каждого ребенка в различные формы жизни детского сообщества;</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w:t>
      </w:r>
      <w:r w:rsidRPr="00F579D3">
        <w:rPr>
          <w:rFonts w:ascii="Times New Roman" w:hAnsi="Times New Roman" w:cs="Times New Roman"/>
          <w:sz w:val="24"/>
          <w:szCs w:val="24"/>
        </w:rPr>
        <w:tab/>
        <w:t>рукотворная воспитывающая среда обеспечивает возможность демонстрации уникальности до</w:t>
      </w:r>
      <w:r w:rsidR="00882368">
        <w:rPr>
          <w:rFonts w:ascii="Times New Roman" w:hAnsi="Times New Roman" w:cs="Times New Roman"/>
          <w:sz w:val="24"/>
          <w:szCs w:val="24"/>
        </w:rPr>
        <w:t>стижений каждого ребенка.</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развивается на принципах заботы, взаимоуважения и сотрудничества в совместной деятельности.</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На уровне деятельностей: педагогическое проектирование совместной</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На уровне событий: проектирование педагогами ритмов жизни, праздников</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w:t>
      </w:r>
      <w:r>
        <w:rPr>
          <w:rFonts w:ascii="Times New Roman" w:hAnsi="Times New Roman" w:cs="Times New Roman"/>
          <w:sz w:val="24"/>
          <w:szCs w:val="24"/>
        </w:rPr>
        <w:t>слых.</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i/>
          <w:sz w:val="24"/>
          <w:szCs w:val="24"/>
        </w:rPr>
        <w:lastRenderedPageBreak/>
        <w:t xml:space="preserve">Основными принципами реализации </w:t>
      </w:r>
      <w:r w:rsidRPr="00F579D3">
        <w:rPr>
          <w:rFonts w:ascii="Times New Roman" w:hAnsi="Times New Roman" w:cs="Times New Roman"/>
          <w:sz w:val="24"/>
          <w:szCs w:val="24"/>
        </w:rPr>
        <w:t>программы воспитания в дошкольных образовательных организациях, реализующих инклюзивное образование, являются:</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1)</w:t>
      </w:r>
      <w:r w:rsidRPr="00F579D3">
        <w:rPr>
          <w:rFonts w:ascii="Times New Roman" w:hAnsi="Times New Roman" w:cs="Times New Roman"/>
          <w:sz w:val="24"/>
          <w:szCs w:val="24"/>
        </w:rPr>
        <w:tab/>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2)</w:t>
      </w:r>
      <w:r w:rsidRPr="00F579D3">
        <w:rPr>
          <w:rFonts w:ascii="Times New Roman" w:hAnsi="Times New Roman" w:cs="Times New Roman"/>
          <w:sz w:val="24"/>
          <w:szCs w:val="24"/>
        </w:rPr>
        <w:tab/>
        <w:t>принцип построения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3)</w:t>
      </w:r>
      <w:r w:rsidRPr="00F579D3">
        <w:rPr>
          <w:rFonts w:ascii="Times New Roman" w:hAnsi="Times New Roman" w:cs="Times New Roman"/>
          <w:sz w:val="24"/>
          <w:szCs w:val="24"/>
        </w:rPr>
        <w:tab/>
        <w:t>принцип содействия и сотрудничества детей и взрослых, признания ребенка полноценным участником (субъектом) образовательных отношений;</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4)</w:t>
      </w:r>
      <w:r w:rsidRPr="00F579D3">
        <w:rPr>
          <w:rFonts w:ascii="Times New Roman" w:hAnsi="Times New Roman" w:cs="Times New Roman"/>
          <w:sz w:val="24"/>
          <w:szCs w:val="24"/>
        </w:rPr>
        <w:tab/>
        <w:t>принцип формирования и поддержки инициативы детей в различных видах детской деятельности;</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5)</w:t>
      </w:r>
      <w:r w:rsidRPr="00F579D3">
        <w:rPr>
          <w:rFonts w:ascii="Times New Roman" w:hAnsi="Times New Roman" w:cs="Times New Roman"/>
          <w:sz w:val="24"/>
          <w:szCs w:val="24"/>
        </w:rPr>
        <w:tab/>
        <w:t>принцип активного привлечения ближайшего социального окружения к воспитанию ребенка.</w:t>
      </w:r>
    </w:p>
    <w:p w:rsidR="00F579D3" w:rsidRPr="00F579D3" w:rsidRDefault="00F579D3" w:rsidP="006F0C48">
      <w:pPr>
        <w:spacing w:after="0" w:line="240" w:lineRule="auto"/>
        <w:ind w:left="709" w:right="284"/>
        <w:jc w:val="both"/>
        <w:rPr>
          <w:rFonts w:ascii="Times New Roman" w:hAnsi="Times New Roman" w:cs="Times New Roman"/>
          <w:sz w:val="24"/>
          <w:szCs w:val="24"/>
        </w:rPr>
      </w:pPr>
    </w:p>
    <w:p w:rsidR="00F579D3" w:rsidRPr="00910497" w:rsidRDefault="00F579D3" w:rsidP="006F0C48">
      <w:pPr>
        <w:spacing w:after="0" w:line="240" w:lineRule="auto"/>
        <w:ind w:left="709" w:right="284"/>
        <w:jc w:val="both"/>
        <w:rPr>
          <w:rFonts w:ascii="Times New Roman" w:hAnsi="Times New Roman" w:cs="Times New Roman"/>
          <w:i/>
          <w:sz w:val="24"/>
          <w:szCs w:val="24"/>
        </w:rPr>
      </w:pPr>
      <w:r w:rsidRPr="00910497">
        <w:rPr>
          <w:rFonts w:ascii="Times New Roman" w:hAnsi="Times New Roman" w:cs="Times New Roman"/>
          <w:i/>
          <w:sz w:val="24"/>
          <w:szCs w:val="24"/>
        </w:rPr>
        <w:t>Задачами воспитания детей с ОВЗ в условиях дошкольной образовательной организации являются:</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1)</w:t>
      </w:r>
      <w:r w:rsidRPr="00F579D3">
        <w:rPr>
          <w:rFonts w:ascii="Times New Roman" w:hAnsi="Times New Roman" w:cs="Times New Roman"/>
          <w:sz w:val="24"/>
          <w:szCs w:val="24"/>
        </w:rPr>
        <w:tab/>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2)</w:t>
      </w:r>
      <w:r w:rsidRPr="00F579D3">
        <w:rPr>
          <w:rFonts w:ascii="Times New Roman" w:hAnsi="Times New Roman" w:cs="Times New Roman"/>
          <w:sz w:val="24"/>
          <w:szCs w:val="24"/>
        </w:rPr>
        <w:tab/>
        <w:t>формирование доброжелательного отношения к детям с ОВЗ и их семьям со стороны всех участников образовательных отношений;</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3)</w:t>
      </w:r>
      <w:r w:rsidRPr="00F579D3">
        <w:rPr>
          <w:rFonts w:ascii="Times New Roman" w:hAnsi="Times New Roman" w:cs="Times New Roman"/>
          <w:sz w:val="24"/>
          <w:szCs w:val="24"/>
        </w:rPr>
        <w:tab/>
        <w:t>обеспечение психолого-педагогической поддержки семье ребенка</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с особенностями в развитии и содействие повышению уровня педагогической компетентности родителей;</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4)</w:t>
      </w:r>
      <w:r w:rsidRPr="00F579D3">
        <w:rPr>
          <w:rFonts w:ascii="Times New Roman" w:hAnsi="Times New Roman" w:cs="Times New Roman"/>
          <w:sz w:val="24"/>
          <w:szCs w:val="24"/>
        </w:rPr>
        <w:tab/>
        <w:t>налаживание эмоционально-положительного взаимодействия детей</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с окружающими, в целях их успешной ада</w:t>
      </w:r>
      <w:r>
        <w:rPr>
          <w:rFonts w:ascii="Times New Roman" w:hAnsi="Times New Roman" w:cs="Times New Roman"/>
          <w:sz w:val="24"/>
          <w:szCs w:val="24"/>
        </w:rPr>
        <w:t>птации и интеграции в общество;</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5)</w:t>
      </w:r>
      <w:r w:rsidRPr="00F579D3">
        <w:rPr>
          <w:rFonts w:ascii="Times New Roman" w:hAnsi="Times New Roman" w:cs="Times New Roman"/>
          <w:sz w:val="24"/>
          <w:szCs w:val="24"/>
        </w:rPr>
        <w:tab/>
        <w:t>расширение у детей с различными нарушениями развития знаний и представлений об окружающем мире;</w:t>
      </w:r>
    </w:p>
    <w:p w:rsid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6)</w:t>
      </w:r>
      <w:r w:rsidRPr="00F579D3">
        <w:rPr>
          <w:rFonts w:ascii="Times New Roman" w:hAnsi="Times New Roman" w:cs="Times New Roman"/>
          <w:sz w:val="24"/>
          <w:szCs w:val="24"/>
        </w:rPr>
        <w:tab/>
        <w:t>взаимодействие с семьей для обеспечения по</w:t>
      </w:r>
      <w:r>
        <w:rPr>
          <w:rFonts w:ascii="Times New Roman" w:hAnsi="Times New Roman" w:cs="Times New Roman"/>
          <w:sz w:val="24"/>
          <w:szCs w:val="24"/>
        </w:rPr>
        <w:t>лноценного развития детей с ОВЗ.</w:t>
      </w:r>
    </w:p>
    <w:p w:rsidR="00F579D3" w:rsidRDefault="00F579D3" w:rsidP="006F0C48">
      <w:pPr>
        <w:widowControl w:val="0"/>
        <w:tabs>
          <w:tab w:val="left" w:pos="1214"/>
        </w:tabs>
        <w:autoSpaceDE w:val="0"/>
        <w:autoSpaceDN w:val="0"/>
        <w:spacing w:before="1" w:after="0" w:line="240" w:lineRule="auto"/>
        <w:ind w:left="709" w:right="284"/>
        <w:jc w:val="both"/>
        <w:outlineLvl w:val="3"/>
        <w:rPr>
          <w:rFonts w:ascii="Times New Roman" w:eastAsia="Arial" w:hAnsi="Times New Roman" w:cs="Times New Roman"/>
          <w:sz w:val="24"/>
          <w:szCs w:val="24"/>
          <w:lang w:eastAsia="en-US"/>
        </w:rPr>
      </w:pPr>
    </w:p>
    <w:p w:rsidR="00F579D3" w:rsidRDefault="00F579D3" w:rsidP="006F0C48">
      <w:pPr>
        <w:widowControl w:val="0"/>
        <w:tabs>
          <w:tab w:val="left" w:pos="1214"/>
        </w:tabs>
        <w:autoSpaceDE w:val="0"/>
        <w:autoSpaceDN w:val="0"/>
        <w:spacing w:before="1" w:after="0" w:line="240" w:lineRule="auto"/>
        <w:ind w:left="709" w:right="284"/>
        <w:jc w:val="both"/>
        <w:outlineLvl w:val="3"/>
        <w:rPr>
          <w:rFonts w:ascii="Times New Roman" w:eastAsia="Arial" w:hAnsi="Times New Roman" w:cs="Times New Roman"/>
          <w:b/>
          <w:sz w:val="24"/>
          <w:szCs w:val="24"/>
          <w:u w:val="single"/>
          <w:lang w:eastAsia="en-US"/>
        </w:rPr>
      </w:pPr>
      <w:r w:rsidRPr="00F579D3">
        <w:rPr>
          <w:rFonts w:ascii="Times New Roman" w:eastAsia="Arial" w:hAnsi="Times New Roman" w:cs="Times New Roman"/>
          <w:b/>
          <w:sz w:val="24"/>
          <w:szCs w:val="24"/>
          <w:u w:val="single"/>
          <w:lang w:eastAsia="en-US"/>
        </w:rPr>
        <w:t>3.7.4.</w:t>
      </w:r>
      <w:r>
        <w:rPr>
          <w:rFonts w:ascii="Times New Roman" w:eastAsia="Arial" w:hAnsi="Times New Roman" w:cs="Times New Roman"/>
          <w:b/>
          <w:sz w:val="24"/>
          <w:szCs w:val="24"/>
          <w:u w:val="single"/>
          <w:lang w:eastAsia="en-US"/>
        </w:rPr>
        <w:t xml:space="preserve"> </w:t>
      </w:r>
      <w:r w:rsidRPr="00F579D3">
        <w:rPr>
          <w:rFonts w:ascii="Times New Roman" w:eastAsia="Arial" w:hAnsi="Times New Roman" w:cs="Times New Roman"/>
          <w:b/>
          <w:sz w:val="24"/>
          <w:szCs w:val="24"/>
          <w:u w:val="single"/>
          <w:lang w:eastAsia="en-US"/>
        </w:rPr>
        <w:t>Взаимодействие</w:t>
      </w:r>
      <w:r w:rsidRPr="00F579D3">
        <w:rPr>
          <w:rFonts w:ascii="Times New Roman" w:eastAsia="Arial" w:hAnsi="Times New Roman" w:cs="Times New Roman"/>
          <w:b/>
          <w:spacing w:val="-7"/>
          <w:sz w:val="24"/>
          <w:szCs w:val="24"/>
          <w:u w:val="single"/>
          <w:lang w:eastAsia="en-US"/>
        </w:rPr>
        <w:t xml:space="preserve"> </w:t>
      </w:r>
      <w:r w:rsidRPr="00F579D3">
        <w:rPr>
          <w:rFonts w:ascii="Times New Roman" w:eastAsia="Arial" w:hAnsi="Times New Roman" w:cs="Times New Roman"/>
          <w:b/>
          <w:sz w:val="24"/>
          <w:szCs w:val="24"/>
          <w:u w:val="single"/>
          <w:lang w:eastAsia="en-US"/>
        </w:rPr>
        <w:t>ДОО</w:t>
      </w:r>
      <w:r w:rsidRPr="00F579D3">
        <w:rPr>
          <w:rFonts w:ascii="Times New Roman" w:eastAsia="Arial" w:hAnsi="Times New Roman" w:cs="Times New Roman"/>
          <w:b/>
          <w:spacing w:val="-1"/>
          <w:sz w:val="24"/>
          <w:szCs w:val="24"/>
          <w:u w:val="single"/>
          <w:lang w:eastAsia="en-US"/>
        </w:rPr>
        <w:t xml:space="preserve"> </w:t>
      </w:r>
      <w:r w:rsidRPr="00F579D3">
        <w:rPr>
          <w:rFonts w:ascii="Times New Roman" w:eastAsia="Arial" w:hAnsi="Times New Roman" w:cs="Times New Roman"/>
          <w:b/>
          <w:sz w:val="24"/>
          <w:szCs w:val="24"/>
          <w:u w:val="single"/>
          <w:lang w:eastAsia="en-US"/>
        </w:rPr>
        <w:t>с</w:t>
      </w:r>
      <w:r w:rsidRPr="00F579D3">
        <w:rPr>
          <w:rFonts w:ascii="Times New Roman" w:eastAsia="Arial" w:hAnsi="Times New Roman" w:cs="Times New Roman"/>
          <w:b/>
          <w:spacing w:val="-6"/>
          <w:sz w:val="24"/>
          <w:szCs w:val="24"/>
          <w:u w:val="single"/>
          <w:lang w:eastAsia="en-US"/>
        </w:rPr>
        <w:t xml:space="preserve"> </w:t>
      </w:r>
      <w:r w:rsidRPr="00F579D3">
        <w:rPr>
          <w:rFonts w:ascii="Times New Roman" w:eastAsia="Arial" w:hAnsi="Times New Roman" w:cs="Times New Roman"/>
          <w:b/>
          <w:sz w:val="24"/>
          <w:szCs w:val="24"/>
          <w:u w:val="single"/>
          <w:lang w:eastAsia="en-US"/>
        </w:rPr>
        <w:t>социальными</w:t>
      </w:r>
      <w:r w:rsidRPr="00F579D3">
        <w:rPr>
          <w:rFonts w:ascii="Times New Roman" w:eastAsia="Arial" w:hAnsi="Times New Roman" w:cs="Times New Roman"/>
          <w:b/>
          <w:spacing w:val="-5"/>
          <w:sz w:val="24"/>
          <w:szCs w:val="24"/>
          <w:u w:val="single"/>
          <w:lang w:eastAsia="en-US"/>
        </w:rPr>
        <w:t xml:space="preserve"> </w:t>
      </w:r>
      <w:r w:rsidRPr="00F579D3">
        <w:rPr>
          <w:rFonts w:ascii="Times New Roman" w:eastAsia="Arial" w:hAnsi="Times New Roman" w:cs="Times New Roman"/>
          <w:b/>
          <w:sz w:val="24"/>
          <w:szCs w:val="24"/>
          <w:u w:val="single"/>
          <w:lang w:eastAsia="en-US"/>
        </w:rPr>
        <w:t>партнерами</w:t>
      </w:r>
    </w:p>
    <w:p w:rsidR="00F579D3" w:rsidRPr="00F579D3" w:rsidRDefault="00F579D3" w:rsidP="006F0C48">
      <w:pPr>
        <w:widowControl w:val="0"/>
        <w:tabs>
          <w:tab w:val="left" w:pos="1214"/>
        </w:tabs>
        <w:autoSpaceDE w:val="0"/>
        <w:autoSpaceDN w:val="0"/>
        <w:spacing w:before="1" w:after="0" w:line="240" w:lineRule="auto"/>
        <w:ind w:left="709" w:right="284"/>
        <w:jc w:val="both"/>
        <w:outlineLvl w:val="3"/>
        <w:rPr>
          <w:rFonts w:ascii="Times New Roman" w:eastAsia="Arial" w:hAnsi="Times New Roman" w:cs="Times New Roman"/>
          <w:sz w:val="24"/>
          <w:szCs w:val="24"/>
          <w:lang w:eastAsia="en-US"/>
        </w:rPr>
      </w:pPr>
      <w:r w:rsidRPr="00F579D3">
        <w:rPr>
          <w:rFonts w:ascii="Times New Roman" w:eastAsia="Arial" w:hAnsi="Times New Roman" w:cs="Times New Roman"/>
          <w:sz w:val="24"/>
          <w:szCs w:val="24"/>
          <w:lang w:eastAsia="en-US"/>
        </w:rPr>
        <w:t>В реализации образовательной программы дошкольного образования имеет место сотрудничество с социальными партнерами - организациями, осуществляющими образовательную деятельность, а также участвуют медицинские, культурные, и иные организации, обладающие ресурсами, необходимыми для осуществления образовательной деятельности, предусмотренных соответствующей образовательной программой.</w:t>
      </w:r>
    </w:p>
    <w:p w:rsidR="00F579D3" w:rsidRPr="00F579D3" w:rsidRDefault="00F579D3" w:rsidP="006F0C48">
      <w:pPr>
        <w:widowControl w:val="0"/>
        <w:tabs>
          <w:tab w:val="left" w:pos="1214"/>
        </w:tabs>
        <w:autoSpaceDE w:val="0"/>
        <w:autoSpaceDN w:val="0"/>
        <w:spacing w:before="1" w:after="0" w:line="240" w:lineRule="auto"/>
        <w:ind w:left="709" w:right="284"/>
        <w:jc w:val="both"/>
        <w:outlineLvl w:val="3"/>
        <w:rPr>
          <w:rFonts w:ascii="Times New Roman" w:eastAsia="Arial" w:hAnsi="Times New Roman" w:cs="Times New Roman"/>
          <w:sz w:val="24"/>
          <w:szCs w:val="24"/>
          <w:lang w:eastAsia="en-US"/>
        </w:rPr>
      </w:pPr>
      <w:r w:rsidRPr="00F579D3">
        <w:rPr>
          <w:rFonts w:ascii="Times New Roman" w:eastAsia="Arial" w:hAnsi="Times New Roman" w:cs="Times New Roman"/>
          <w:sz w:val="24"/>
          <w:szCs w:val="24"/>
          <w:lang w:eastAsia="en-US"/>
        </w:rPr>
        <w:t>Цель: Объединить усилия ДОО и других образовательных учреждений для гармоничного развития  воспитанников, в том числе  с воспитанниками ОВЗ.</w:t>
      </w:r>
    </w:p>
    <w:p w:rsidR="00F579D3" w:rsidRPr="00F579D3" w:rsidRDefault="00F579D3" w:rsidP="006F0C48">
      <w:pPr>
        <w:widowControl w:val="0"/>
        <w:tabs>
          <w:tab w:val="left" w:pos="1214"/>
        </w:tabs>
        <w:autoSpaceDE w:val="0"/>
        <w:autoSpaceDN w:val="0"/>
        <w:spacing w:before="1" w:after="0" w:line="240" w:lineRule="auto"/>
        <w:ind w:left="709" w:right="284"/>
        <w:jc w:val="both"/>
        <w:outlineLvl w:val="3"/>
        <w:rPr>
          <w:rFonts w:ascii="Times New Roman" w:eastAsia="Arial" w:hAnsi="Times New Roman" w:cs="Times New Roman"/>
          <w:sz w:val="24"/>
          <w:szCs w:val="24"/>
          <w:lang w:eastAsia="en-US"/>
        </w:rPr>
      </w:pPr>
      <w:r w:rsidRPr="00F579D3">
        <w:rPr>
          <w:rFonts w:ascii="Times New Roman" w:eastAsia="Arial" w:hAnsi="Times New Roman" w:cs="Times New Roman"/>
          <w:sz w:val="24"/>
          <w:szCs w:val="24"/>
          <w:lang w:eastAsia="en-US"/>
        </w:rPr>
        <w:t>Взаимодействие с организациями осуществляется на основании договора о сотрудничестве.</w:t>
      </w:r>
    </w:p>
    <w:p w:rsidR="00F579D3" w:rsidRPr="00F579D3" w:rsidRDefault="00F579D3" w:rsidP="006F0C48">
      <w:pPr>
        <w:widowControl w:val="0"/>
        <w:tabs>
          <w:tab w:val="left" w:pos="1214"/>
        </w:tabs>
        <w:autoSpaceDE w:val="0"/>
        <w:autoSpaceDN w:val="0"/>
        <w:spacing w:before="1" w:after="0" w:line="240" w:lineRule="auto"/>
        <w:ind w:left="709" w:right="284"/>
        <w:jc w:val="both"/>
        <w:outlineLvl w:val="3"/>
        <w:rPr>
          <w:rFonts w:ascii="Times New Roman" w:eastAsia="Arial" w:hAnsi="Times New Roman" w:cs="Times New Roman"/>
          <w:sz w:val="24"/>
          <w:szCs w:val="24"/>
          <w:lang w:eastAsia="en-US"/>
        </w:rPr>
      </w:pPr>
    </w:p>
    <w:tbl>
      <w:tblPr>
        <w:tblStyle w:val="1d"/>
        <w:tblW w:w="0" w:type="auto"/>
        <w:tblInd w:w="250" w:type="dxa"/>
        <w:tblLook w:val="04A0"/>
      </w:tblPr>
      <w:tblGrid>
        <w:gridCol w:w="4796"/>
        <w:gridCol w:w="4670"/>
      </w:tblGrid>
      <w:tr w:rsidR="00F579D3" w:rsidRPr="00F579D3" w:rsidTr="00F579D3">
        <w:tc>
          <w:tcPr>
            <w:tcW w:w="4796" w:type="dxa"/>
          </w:tcPr>
          <w:p w:rsidR="00F579D3" w:rsidRPr="00F579D3" w:rsidRDefault="00F579D3" w:rsidP="006F0C48">
            <w:pPr>
              <w:ind w:left="709" w:right="284"/>
              <w:jc w:val="both"/>
              <w:rPr>
                <w:rFonts w:ascii="Times New Roman" w:hAnsi="Times New Roman" w:cs="Times New Roman"/>
                <w:sz w:val="24"/>
                <w:szCs w:val="24"/>
              </w:rPr>
            </w:pPr>
            <w:r w:rsidRPr="00F579D3">
              <w:rPr>
                <w:rFonts w:ascii="Times New Roman" w:hAnsi="Times New Roman" w:cs="Times New Roman"/>
                <w:sz w:val="24"/>
                <w:szCs w:val="24"/>
              </w:rPr>
              <w:t xml:space="preserve">Центры обеспечения функционирования </w:t>
            </w:r>
          </w:p>
          <w:p w:rsidR="00F579D3" w:rsidRPr="00F579D3" w:rsidRDefault="00F579D3" w:rsidP="006F0C48">
            <w:pPr>
              <w:widowControl w:val="0"/>
              <w:autoSpaceDE w:val="0"/>
              <w:autoSpaceDN w:val="0"/>
              <w:ind w:left="709" w:right="284" w:firstLine="33"/>
              <w:jc w:val="both"/>
              <w:rPr>
                <w:rFonts w:ascii="Times New Roman" w:eastAsia="Times New Roman" w:hAnsi="Times New Roman" w:cs="Times New Roman"/>
                <w:sz w:val="24"/>
                <w:szCs w:val="24"/>
                <w:u w:val="single"/>
              </w:rPr>
            </w:pPr>
            <w:r w:rsidRPr="00F579D3">
              <w:rPr>
                <w:rFonts w:ascii="Times New Roman" w:eastAsia="Times New Roman" w:hAnsi="Times New Roman" w:cs="Times New Roman"/>
                <w:sz w:val="24"/>
                <w:szCs w:val="24"/>
              </w:rPr>
              <w:t>и развития ДОУ</w:t>
            </w:r>
          </w:p>
        </w:tc>
        <w:tc>
          <w:tcPr>
            <w:tcW w:w="4670" w:type="dxa"/>
          </w:tcPr>
          <w:p w:rsidR="00F579D3" w:rsidRPr="00F579D3" w:rsidRDefault="00F579D3" w:rsidP="006F0C48">
            <w:pPr>
              <w:ind w:left="709" w:right="284"/>
              <w:contextualSpacing/>
              <w:jc w:val="both"/>
              <w:rPr>
                <w:rFonts w:ascii="Times New Roman" w:hAnsi="Times New Roman" w:cs="Times New Roman"/>
                <w:sz w:val="24"/>
                <w:szCs w:val="24"/>
              </w:rPr>
            </w:pPr>
            <w:r w:rsidRPr="00F579D3">
              <w:rPr>
                <w:rFonts w:ascii="Times New Roman" w:hAnsi="Times New Roman" w:cs="Times New Roman"/>
                <w:sz w:val="24"/>
                <w:szCs w:val="24"/>
              </w:rPr>
              <w:t xml:space="preserve">МУ ЦОФОУ; департамент финансов; ЦО и ККО; МОУ ГЦРО; </w:t>
            </w:r>
          </w:p>
          <w:p w:rsidR="00F579D3" w:rsidRPr="00F579D3" w:rsidRDefault="00F579D3" w:rsidP="006F0C48">
            <w:pPr>
              <w:widowControl w:val="0"/>
              <w:autoSpaceDE w:val="0"/>
              <w:autoSpaceDN w:val="0"/>
              <w:ind w:left="709" w:right="284"/>
              <w:jc w:val="both"/>
              <w:rPr>
                <w:rFonts w:ascii="Times New Roman" w:eastAsia="Times New Roman" w:hAnsi="Times New Roman" w:cs="Times New Roman"/>
                <w:sz w:val="24"/>
                <w:szCs w:val="24"/>
                <w:u w:val="single"/>
              </w:rPr>
            </w:pPr>
            <w:r w:rsidRPr="00F579D3">
              <w:rPr>
                <w:rFonts w:ascii="Times New Roman" w:eastAsia="Times New Roman" w:hAnsi="Times New Roman" w:cs="Times New Roman"/>
                <w:sz w:val="24"/>
                <w:szCs w:val="24"/>
              </w:rPr>
              <w:t>ГАУ ДПО ЯО ИРО</w:t>
            </w:r>
          </w:p>
        </w:tc>
      </w:tr>
      <w:tr w:rsidR="00F579D3" w:rsidRPr="00F579D3" w:rsidTr="00F579D3">
        <w:tc>
          <w:tcPr>
            <w:tcW w:w="4796" w:type="dxa"/>
          </w:tcPr>
          <w:p w:rsidR="00F579D3" w:rsidRPr="00F579D3" w:rsidRDefault="00F579D3" w:rsidP="006F0C48">
            <w:pPr>
              <w:ind w:left="709" w:right="284"/>
              <w:jc w:val="both"/>
              <w:rPr>
                <w:rFonts w:ascii="Times New Roman" w:hAnsi="Times New Roman" w:cs="Times New Roman"/>
                <w:sz w:val="24"/>
                <w:szCs w:val="24"/>
              </w:rPr>
            </w:pPr>
            <w:r w:rsidRPr="00F579D3">
              <w:rPr>
                <w:rFonts w:ascii="Times New Roman" w:hAnsi="Times New Roman" w:cs="Times New Roman"/>
                <w:sz w:val="24"/>
                <w:szCs w:val="24"/>
              </w:rPr>
              <w:t xml:space="preserve">Центры психолого-педагогической </w:t>
            </w:r>
          </w:p>
          <w:p w:rsidR="00F579D3" w:rsidRPr="00F579D3" w:rsidRDefault="00F579D3" w:rsidP="006F0C48">
            <w:pPr>
              <w:ind w:left="709" w:right="284"/>
              <w:jc w:val="both"/>
              <w:rPr>
                <w:rFonts w:ascii="Times New Roman" w:hAnsi="Times New Roman" w:cs="Times New Roman"/>
                <w:sz w:val="24"/>
                <w:szCs w:val="24"/>
              </w:rPr>
            </w:pPr>
            <w:r w:rsidRPr="00F579D3">
              <w:rPr>
                <w:rFonts w:ascii="Times New Roman" w:hAnsi="Times New Roman" w:cs="Times New Roman"/>
                <w:sz w:val="24"/>
                <w:szCs w:val="24"/>
              </w:rPr>
              <w:t xml:space="preserve">и медико-социальной помощи: </w:t>
            </w:r>
          </w:p>
          <w:p w:rsidR="00F579D3" w:rsidRPr="00F579D3" w:rsidRDefault="00F579D3" w:rsidP="006F0C48">
            <w:pPr>
              <w:widowControl w:val="0"/>
              <w:autoSpaceDE w:val="0"/>
              <w:autoSpaceDN w:val="0"/>
              <w:ind w:left="709" w:right="284"/>
              <w:jc w:val="both"/>
              <w:rPr>
                <w:rFonts w:ascii="Times New Roman" w:eastAsia="Times New Roman" w:hAnsi="Times New Roman" w:cs="Times New Roman"/>
                <w:sz w:val="24"/>
                <w:szCs w:val="24"/>
                <w:u w:val="single"/>
              </w:rPr>
            </w:pPr>
          </w:p>
        </w:tc>
        <w:tc>
          <w:tcPr>
            <w:tcW w:w="4670" w:type="dxa"/>
          </w:tcPr>
          <w:p w:rsidR="00F579D3" w:rsidRPr="00F579D3" w:rsidRDefault="00F579D3" w:rsidP="006F0C48">
            <w:pPr>
              <w:ind w:left="709" w:right="284"/>
              <w:contextualSpacing/>
              <w:jc w:val="both"/>
              <w:rPr>
                <w:rFonts w:ascii="Times New Roman" w:hAnsi="Times New Roman" w:cs="Times New Roman"/>
                <w:sz w:val="24"/>
                <w:szCs w:val="24"/>
              </w:rPr>
            </w:pPr>
            <w:r w:rsidRPr="00F579D3">
              <w:rPr>
                <w:rFonts w:ascii="Times New Roman" w:hAnsi="Times New Roman" w:cs="Times New Roman"/>
                <w:sz w:val="24"/>
                <w:szCs w:val="24"/>
              </w:rPr>
              <w:t>центр «Доверие»;  центр «Развитие»; «Центр помощи детям»</w:t>
            </w:r>
          </w:p>
        </w:tc>
      </w:tr>
      <w:tr w:rsidR="00F579D3" w:rsidRPr="00F579D3" w:rsidTr="00F579D3">
        <w:tc>
          <w:tcPr>
            <w:tcW w:w="4796" w:type="dxa"/>
          </w:tcPr>
          <w:p w:rsidR="00F579D3" w:rsidRPr="00F579D3" w:rsidRDefault="00F579D3" w:rsidP="006F0C48">
            <w:pPr>
              <w:widowControl w:val="0"/>
              <w:autoSpaceDE w:val="0"/>
              <w:autoSpaceDN w:val="0"/>
              <w:ind w:left="709" w:right="284"/>
              <w:jc w:val="both"/>
              <w:rPr>
                <w:rFonts w:ascii="Times New Roman" w:eastAsia="Times New Roman" w:hAnsi="Times New Roman" w:cs="Times New Roman"/>
                <w:sz w:val="24"/>
                <w:szCs w:val="24"/>
                <w:u w:val="single"/>
              </w:rPr>
            </w:pPr>
            <w:r w:rsidRPr="00F579D3">
              <w:rPr>
                <w:rFonts w:ascii="Times New Roman" w:eastAsia="Times New Roman" w:hAnsi="Times New Roman" w:cs="Times New Roman"/>
                <w:sz w:val="24"/>
                <w:szCs w:val="24"/>
              </w:rPr>
              <w:t>Учреждения образования и науки:</w:t>
            </w:r>
          </w:p>
        </w:tc>
        <w:tc>
          <w:tcPr>
            <w:tcW w:w="4670" w:type="dxa"/>
          </w:tcPr>
          <w:p w:rsidR="00F579D3" w:rsidRPr="00F579D3" w:rsidRDefault="00F579D3" w:rsidP="006F0C48">
            <w:pPr>
              <w:ind w:left="709" w:right="284"/>
              <w:jc w:val="both"/>
              <w:rPr>
                <w:rFonts w:ascii="Times New Roman" w:hAnsi="Times New Roman" w:cs="Times New Roman"/>
                <w:sz w:val="24"/>
                <w:szCs w:val="24"/>
              </w:rPr>
            </w:pPr>
            <w:r w:rsidRPr="00F579D3">
              <w:rPr>
                <w:rFonts w:ascii="Times New Roman" w:hAnsi="Times New Roman" w:cs="Times New Roman"/>
                <w:sz w:val="24"/>
                <w:szCs w:val="24"/>
              </w:rPr>
              <w:t>ЯГПУ им. К.Д. Ушинского;  педагогический колледж</w:t>
            </w:r>
          </w:p>
          <w:p w:rsidR="00F579D3" w:rsidRPr="00F579D3" w:rsidRDefault="00F579D3" w:rsidP="006F0C48">
            <w:pPr>
              <w:ind w:left="709" w:right="284"/>
              <w:contextualSpacing/>
              <w:jc w:val="both"/>
              <w:rPr>
                <w:rFonts w:ascii="Times New Roman" w:hAnsi="Times New Roman" w:cs="Times New Roman"/>
                <w:sz w:val="24"/>
                <w:szCs w:val="24"/>
                <w:u w:val="single"/>
              </w:rPr>
            </w:pPr>
          </w:p>
        </w:tc>
      </w:tr>
      <w:tr w:rsidR="00F579D3" w:rsidRPr="00F579D3" w:rsidTr="00F579D3">
        <w:tc>
          <w:tcPr>
            <w:tcW w:w="4796" w:type="dxa"/>
          </w:tcPr>
          <w:p w:rsidR="00F579D3" w:rsidRPr="00F579D3" w:rsidRDefault="00F579D3" w:rsidP="006F0C48">
            <w:pPr>
              <w:widowControl w:val="0"/>
              <w:autoSpaceDE w:val="0"/>
              <w:autoSpaceDN w:val="0"/>
              <w:ind w:left="709" w:right="284"/>
              <w:jc w:val="both"/>
              <w:rPr>
                <w:rFonts w:ascii="Times New Roman" w:eastAsia="Times New Roman" w:hAnsi="Times New Roman" w:cs="Times New Roman"/>
                <w:sz w:val="24"/>
                <w:szCs w:val="24"/>
                <w:u w:val="single"/>
              </w:rPr>
            </w:pPr>
            <w:r w:rsidRPr="00F579D3">
              <w:rPr>
                <w:rFonts w:ascii="Times New Roman" w:eastAsia="Times New Roman" w:hAnsi="Times New Roman" w:cs="Times New Roman"/>
                <w:sz w:val="24"/>
                <w:szCs w:val="24"/>
              </w:rPr>
              <w:t>Учреждения культуры и спорта</w:t>
            </w:r>
          </w:p>
        </w:tc>
        <w:tc>
          <w:tcPr>
            <w:tcW w:w="4670" w:type="dxa"/>
          </w:tcPr>
          <w:p w:rsidR="00F579D3" w:rsidRPr="00F579D3" w:rsidRDefault="00F579D3" w:rsidP="006F0C48">
            <w:pPr>
              <w:widowControl w:val="0"/>
              <w:autoSpaceDE w:val="0"/>
              <w:autoSpaceDN w:val="0"/>
              <w:ind w:left="709" w:right="284"/>
              <w:jc w:val="both"/>
              <w:rPr>
                <w:rFonts w:ascii="Times New Roman" w:eastAsia="Times New Roman" w:hAnsi="Times New Roman" w:cs="Times New Roman"/>
                <w:sz w:val="24"/>
                <w:szCs w:val="24"/>
              </w:rPr>
            </w:pPr>
            <w:r w:rsidRPr="00F579D3">
              <w:rPr>
                <w:rFonts w:ascii="Times New Roman" w:eastAsia="Times New Roman" w:hAnsi="Times New Roman" w:cs="Times New Roman"/>
                <w:sz w:val="24"/>
                <w:szCs w:val="24"/>
              </w:rPr>
              <w:t>МУ СШОР №9</w:t>
            </w:r>
          </w:p>
        </w:tc>
      </w:tr>
      <w:tr w:rsidR="00F579D3" w:rsidRPr="00F579D3" w:rsidTr="00F579D3">
        <w:tc>
          <w:tcPr>
            <w:tcW w:w="4796" w:type="dxa"/>
          </w:tcPr>
          <w:p w:rsidR="00F579D3" w:rsidRPr="00F579D3" w:rsidRDefault="00F579D3" w:rsidP="006F0C48">
            <w:pPr>
              <w:widowControl w:val="0"/>
              <w:autoSpaceDE w:val="0"/>
              <w:autoSpaceDN w:val="0"/>
              <w:ind w:left="709" w:right="284"/>
              <w:jc w:val="both"/>
              <w:rPr>
                <w:rFonts w:ascii="Times New Roman" w:eastAsia="Times New Roman" w:hAnsi="Times New Roman" w:cs="Times New Roman"/>
                <w:sz w:val="24"/>
                <w:szCs w:val="24"/>
                <w:u w:val="single"/>
              </w:rPr>
            </w:pPr>
            <w:r w:rsidRPr="00F579D3">
              <w:rPr>
                <w:rFonts w:ascii="Times New Roman" w:eastAsia="Times New Roman" w:hAnsi="Times New Roman" w:cs="Times New Roman"/>
                <w:sz w:val="24"/>
                <w:szCs w:val="24"/>
              </w:rPr>
              <w:lastRenderedPageBreak/>
              <w:t>Учреждения социальной защиты</w:t>
            </w:r>
          </w:p>
        </w:tc>
        <w:tc>
          <w:tcPr>
            <w:tcW w:w="4670" w:type="dxa"/>
          </w:tcPr>
          <w:p w:rsidR="00F579D3" w:rsidRPr="00F579D3" w:rsidRDefault="00F579D3" w:rsidP="006F0C48">
            <w:pPr>
              <w:ind w:left="709" w:right="284"/>
              <w:contextualSpacing/>
              <w:jc w:val="both"/>
              <w:rPr>
                <w:rFonts w:ascii="Times New Roman" w:hAnsi="Times New Roman" w:cs="Times New Roman"/>
                <w:sz w:val="24"/>
                <w:szCs w:val="24"/>
              </w:rPr>
            </w:pPr>
            <w:r w:rsidRPr="00F579D3">
              <w:rPr>
                <w:rFonts w:ascii="Times New Roman" w:hAnsi="Times New Roman" w:cs="Times New Roman"/>
                <w:sz w:val="24"/>
                <w:szCs w:val="24"/>
              </w:rPr>
              <w:t>районный отдел соцзащиты; КДН; РУВД</w:t>
            </w:r>
          </w:p>
        </w:tc>
      </w:tr>
      <w:tr w:rsidR="00F579D3" w:rsidRPr="00F579D3" w:rsidTr="00F579D3">
        <w:tc>
          <w:tcPr>
            <w:tcW w:w="4796" w:type="dxa"/>
          </w:tcPr>
          <w:p w:rsidR="00F579D3" w:rsidRPr="00F579D3" w:rsidRDefault="00F579D3" w:rsidP="006F0C48">
            <w:pPr>
              <w:widowControl w:val="0"/>
              <w:autoSpaceDE w:val="0"/>
              <w:autoSpaceDN w:val="0"/>
              <w:ind w:left="709" w:right="284"/>
              <w:jc w:val="both"/>
              <w:rPr>
                <w:rFonts w:ascii="Times New Roman" w:eastAsia="Times New Roman" w:hAnsi="Times New Roman" w:cs="Times New Roman"/>
                <w:sz w:val="24"/>
                <w:szCs w:val="24"/>
                <w:u w:val="single"/>
              </w:rPr>
            </w:pPr>
            <w:r w:rsidRPr="00F579D3">
              <w:rPr>
                <w:rFonts w:ascii="Times New Roman" w:eastAsia="Times New Roman" w:hAnsi="Times New Roman" w:cs="Times New Roman"/>
                <w:sz w:val="24"/>
                <w:szCs w:val="24"/>
              </w:rPr>
              <w:t>Учреждение здравоохранения</w:t>
            </w:r>
          </w:p>
        </w:tc>
        <w:tc>
          <w:tcPr>
            <w:tcW w:w="4670" w:type="dxa"/>
          </w:tcPr>
          <w:p w:rsidR="00F579D3" w:rsidRPr="00F579D3" w:rsidRDefault="00F579D3" w:rsidP="006F0C48">
            <w:pPr>
              <w:tabs>
                <w:tab w:val="left" w:pos="284"/>
              </w:tabs>
              <w:ind w:left="709" w:right="284"/>
              <w:contextualSpacing/>
              <w:jc w:val="both"/>
              <w:rPr>
                <w:rFonts w:ascii="Times New Roman" w:hAnsi="Times New Roman" w:cs="Times New Roman"/>
                <w:color w:val="FF0000"/>
                <w:sz w:val="24"/>
                <w:szCs w:val="24"/>
              </w:rPr>
            </w:pPr>
            <w:r w:rsidRPr="00F579D3">
              <w:rPr>
                <w:rFonts w:ascii="Times New Roman" w:hAnsi="Times New Roman" w:cs="Times New Roman"/>
                <w:sz w:val="24"/>
                <w:szCs w:val="24"/>
              </w:rPr>
              <w:t>государственное бюджетное учреждение здравоохранения   Ярославской  области  «Детская поликлиника № 2»</w:t>
            </w:r>
          </w:p>
          <w:p w:rsidR="00F579D3" w:rsidRPr="00F579D3" w:rsidRDefault="00F579D3" w:rsidP="006F0C48">
            <w:pPr>
              <w:widowControl w:val="0"/>
              <w:autoSpaceDE w:val="0"/>
              <w:autoSpaceDN w:val="0"/>
              <w:ind w:left="709" w:right="284"/>
              <w:jc w:val="both"/>
              <w:rPr>
                <w:rFonts w:ascii="Times New Roman" w:eastAsia="Times New Roman" w:hAnsi="Times New Roman" w:cs="Times New Roman"/>
                <w:sz w:val="24"/>
                <w:szCs w:val="24"/>
                <w:u w:val="single"/>
              </w:rPr>
            </w:pPr>
          </w:p>
        </w:tc>
      </w:tr>
    </w:tbl>
    <w:p w:rsidR="00F579D3" w:rsidRDefault="00F579D3" w:rsidP="006F0C48">
      <w:pPr>
        <w:spacing w:after="0" w:line="240" w:lineRule="auto"/>
        <w:ind w:left="709" w:right="284"/>
        <w:jc w:val="both"/>
        <w:rPr>
          <w:rFonts w:ascii="Times New Roman" w:hAnsi="Times New Roman" w:cs="Times New Roman"/>
          <w:sz w:val="24"/>
          <w:szCs w:val="24"/>
        </w:rPr>
      </w:pPr>
    </w:p>
    <w:p w:rsidR="00F579D3" w:rsidRDefault="00F579D3" w:rsidP="006F0C48">
      <w:pPr>
        <w:spacing w:after="0" w:line="240" w:lineRule="auto"/>
        <w:ind w:left="709" w:right="284"/>
        <w:jc w:val="both"/>
        <w:rPr>
          <w:rFonts w:ascii="Times New Roman" w:hAnsi="Times New Roman" w:cs="Times New Roman"/>
          <w:b/>
          <w:sz w:val="24"/>
          <w:szCs w:val="24"/>
          <w:u w:val="single"/>
        </w:rPr>
      </w:pPr>
      <w:r>
        <w:rPr>
          <w:rFonts w:ascii="Times New Roman" w:hAnsi="Times New Roman" w:cs="Times New Roman"/>
          <w:b/>
          <w:sz w:val="24"/>
          <w:szCs w:val="24"/>
          <w:u w:val="single"/>
        </w:rPr>
        <w:t>4. Организационный раздел</w:t>
      </w:r>
    </w:p>
    <w:p w:rsidR="00F579D3" w:rsidRPr="00F579D3" w:rsidRDefault="00F579D3" w:rsidP="006F0C48">
      <w:pPr>
        <w:spacing w:after="0" w:line="240" w:lineRule="auto"/>
        <w:ind w:left="709" w:right="284"/>
        <w:jc w:val="both"/>
        <w:rPr>
          <w:rFonts w:ascii="Times New Roman" w:hAnsi="Times New Roman" w:cs="Times New Roman"/>
          <w:b/>
          <w:sz w:val="24"/>
          <w:szCs w:val="24"/>
          <w:u w:val="single"/>
        </w:rPr>
      </w:pPr>
      <w:r w:rsidRPr="00F579D3">
        <w:rPr>
          <w:rFonts w:ascii="Times New Roman" w:hAnsi="Times New Roman" w:cs="Times New Roman"/>
          <w:b/>
          <w:sz w:val="24"/>
          <w:szCs w:val="24"/>
          <w:u w:val="single"/>
        </w:rPr>
        <w:t>4.1.</w:t>
      </w:r>
      <w:r w:rsidRPr="00F579D3">
        <w:rPr>
          <w:rFonts w:ascii="Times New Roman" w:hAnsi="Times New Roman" w:cs="Times New Roman"/>
          <w:b/>
          <w:sz w:val="24"/>
          <w:szCs w:val="24"/>
          <w:u w:val="single"/>
        </w:rPr>
        <w:tab/>
        <w:t>Психолого-педагогические условия реализации Программы</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Успешная реализация Программы обеспечивается следующими психолого- педагогическими условиями:</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w:t>
      </w:r>
      <w:r w:rsidR="001843D7">
        <w:rPr>
          <w:rFonts w:ascii="Times New Roman" w:hAnsi="Times New Roman" w:cs="Times New Roman"/>
          <w:sz w:val="24"/>
          <w:szCs w:val="24"/>
        </w:rPr>
        <w:t xml:space="preserve">бностях у каждого воспитанника; </w:t>
      </w:r>
      <w:r w:rsidRPr="00F579D3">
        <w:rPr>
          <w:rFonts w:ascii="Times New Roman" w:hAnsi="Times New Roman" w:cs="Times New Roman"/>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w:t>
      </w:r>
      <w:r w:rsidR="001843D7">
        <w:rPr>
          <w:rFonts w:ascii="Times New Roman" w:hAnsi="Times New Roman" w:cs="Times New Roman"/>
          <w:sz w:val="24"/>
          <w:szCs w:val="24"/>
        </w:rPr>
        <w:t>оритет непрерывного образования –</w:t>
      </w:r>
      <w:r w:rsidR="001843D7">
        <w:rPr>
          <w:rFonts w:ascii="Times New Roman" w:hAnsi="Times New Roman" w:cs="Times New Roman"/>
          <w:sz w:val="24"/>
          <w:szCs w:val="24"/>
        </w:rPr>
        <w:tab/>
        <w:t xml:space="preserve">формирование умения учиться); </w:t>
      </w:r>
      <w:r w:rsidRPr="00F579D3">
        <w:rPr>
          <w:rFonts w:ascii="Times New Roman" w:hAnsi="Times New Roman" w:cs="Times New Roman"/>
          <w:sz w:val="24"/>
          <w:szCs w:val="24"/>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оказание ранней коррекционной помощи детям с 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w:t>
      </w:r>
      <w:r w:rsidR="001843D7">
        <w:rPr>
          <w:rFonts w:ascii="Times New Roman" w:hAnsi="Times New Roman" w:cs="Times New Roman"/>
          <w:sz w:val="24"/>
          <w:szCs w:val="24"/>
        </w:rPr>
        <w:t xml:space="preserve"> числе посредством </w:t>
      </w:r>
      <w:r w:rsidRPr="00F579D3">
        <w:rPr>
          <w:rFonts w:ascii="Times New Roman" w:hAnsi="Times New Roman" w:cs="Times New Roman"/>
          <w:sz w:val="24"/>
          <w:szCs w:val="24"/>
        </w:rPr>
        <w:t>организации инклюзивного образования;</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lastRenderedPageBreak/>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формирование и развитие профессиональной компетентности педагогов, психолого- педагогического просвещения родителей (законных представителей) обучающихся;</w:t>
      </w:r>
    </w:p>
    <w:p w:rsidR="00F579D3" w:rsidRP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F579D3" w:rsidRDefault="00F579D3" w:rsidP="006F0C48">
      <w:pPr>
        <w:spacing w:after="0" w:line="240" w:lineRule="auto"/>
        <w:ind w:left="709" w:right="284"/>
        <w:jc w:val="both"/>
        <w:rPr>
          <w:rFonts w:ascii="Times New Roman" w:hAnsi="Times New Roman" w:cs="Times New Roman"/>
          <w:sz w:val="24"/>
          <w:szCs w:val="24"/>
        </w:rPr>
      </w:pPr>
      <w:r w:rsidRPr="00F579D3">
        <w:rPr>
          <w:rFonts w:ascii="Times New Roman" w:hAnsi="Times New Roman" w:cs="Times New Roman"/>
          <w:sz w:val="24"/>
          <w:szCs w:val="24"/>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использование</w:t>
      </w:r>
      <w:r w:rsidRPr="00F579D3">
        <w:rPr>
          <w:rFonts w:ascii="Times New Roman" w:hAnsi="Times New Roman" w:cs="Times New Roman"/>
          <w:sz w:val="24"/>
          <w:szCs w:val="24"/>
        </w:rPr>
        <w:tab/>
        <w:t>широких возможн</w:t>
      </w:r>
      <w:r w:rsidR="001843D7">
        <w:rPr>
          <w:rFonts w:ascii="Times New Roman" w:hAnsi="Times New Roman" w:cs="Times New Roman"/>
          <w:sz w:val="24"/>
          <w:szCs w:val="24"/>
        </w:rPr>
        <w:t>остей</w:t>
      </w:r>
      <w:r w:rsidR="001843D7">
        <w:rPr>
          <w:rFonts w:ascii="Times New Roman" w:hAnsi="Times New Roman" w:cs="Times New Roman"/>
          <w:sz w:val="24"/>
          <w:szCs w:val="24"/>
        </w:rPr>
        <w:tab/>
        <w:t>социальной</w:t>
      </w:r>
      <w:r w:rsidR="001843D7">
        <w:rPr>
          <w:rFonts w:ascii="Times New Roman" w:hAnsi="Times New Roman" w:cs="Times New Roman"/>
          <w:sz w:val="24"/>
          <w:szCs w:val="24"/>
        </w:rPr>
        <w:tab/>
        <w:t>среды,</w:t>
      </w:r>
      <w:r w:rsidR="001843D7">
        <w:rPr>
          <w:rFonts w:ascii="Times New Roman" w:hAnsi="Times New Roman" w:cs="Times New Roman"/>
          <w:sz w:val="24"/>
          <w:szCs w:val="24"/>
        </w:rPr>
        <w:tab/>
        <w:t xml:space="preserve">социума </w:t>
      </w:r>
      <w:r w:rsidRPr="00F579D3">
        <w:rPr>
          <w:rFonts w:ascii="Times New Roman" w:hAnsi="Times New Roman" w:cs="Times New Roman"/>
          <w:sz w:val="24"/>
          <w:szCs w:val="24"/>
        </w:rPr>
        <w:t>как дополнительного средства развития личности, совершенствования процесса ее социализации; предоставление</w:t>
      </w:r>
      <w:r w:rsidRPr="00F579D3">
        <w:rPr>
          <w:rFonts w:ascii="Times New Roman" w:hAnsi="Times New Roman" w:cs="Times New Roman"/>
          <w:sz w:val="24"/>
          <w:szCs w:val="24"/>
        </w:rPr>
        <w:tab/>
        <w:t>информации</w:t>
      </w:r>
      <w:r w:rsidRPr="00F579D3">
        <w:rPr>
          <w:rFonts w:ascii="Times New Roman" w:hAnsi="Times New Roman" w:cs="Times New Roman"/>
          <w:sz w:val="24"/>
          <w:szCs w:val="24"/>
        </w:rPr>
        <w:tab/>
        <w:t>о</w:t>
      </w:r>
      <w:r w:rsidRPr="00F579D3">
        <w:rPr>
          <w:rFonts w:ascii="Times New Roman" w:hAnsi="Times New Roman" w:cs="Times New Roman"/>
          <w:sz w:val="24"/>
          <w:szCs w:val="24"/>
        </w:rPr>
        <w:tab/>
        <w:t>Программе</w:t>
      </w:r>
      <w:r w:rsidRPr="00F579D3">
        <w:rPr>
          <w:rFonts w:ascii="Times New Roman" w:hAnsi="Times New Roman" w:cs="Times New Roman"/>
          <w:sz w:val="24"/>
          <w:szCs w:val="24"/>
        </w:rPr>
        <w:tab/>
      </w:r>
      <w:r w:rsidR="001843D7">
        <w:rPr>
          <w:rFonts w:ascii="Times New Roman" w:hAnsi="Times New Roman" w:cs="Times New Roman"/>
          <w:sz w:val="24"/>
          <w:szCs w:val="24"/>
        </w:rPr>
        <w:t>семье, заинтересованным</w:t>
      </w:r>
      <w:r w:rsidR="001843D7">
        <w:rPr>
          <w:rFonts w:ascii="Times New Roman" w:hAnsi="Times New Roman" w:cs="Times New Roman"/>
          <w:sz w:val="24"/>
          <w:szCs w:val="24"/>
        </w:rPr>
        <w:tab/>
      </w:r>
      <w:r w:rsidR="001843D7">
        <w:rPr>
          <w:rFonts w:ascii="Times New Roman" w:hAnsi="Times New Roman" w:cs="Times New Roman"/>
          <w:sz w:val="24"/>
          <w:szCs w:val="24"/>
        </w:rPr>
        <w:tab/>
        <w:t xml:space="preserve">лицам </w:t>
      </w:r>
      <w:r w:rsidRPr="00F579D3">
        <w:rPr>
          <w:rFonts w:ascii="Times New Roman" w:hAnsi="Times New Roman" w:cs="Times New Roman"/>
          <w:sz w:val="24"/>
          <w:szCs w:val="24"/>
        </w:rPr>
        <w:t>вовлеченным в образовательную деятельность, а также широкой общественности; обеспечение возможностей для обсуждения П</w:t>
      </w:r>
      <w:r w:rsidR="001843D7">
        <w:rPr>
          <w:rFonts w:ascii="Times New Roman" w:hAnsi="Times New Roman" w:cs="Times New Roman"/>
          <w:sz w:val="24"/>
          <w:szCs w:val="24"/>
        </w:rPr>
        <w:t xml:space="preserve">рограммы, поиска, использования </w:t>
      </w:r>
      <w:r w:rsidRPr="00F579D3">
        <w:rPr>
          <w:rFonts w:ascii="Times New Roman" w:hAnsi="Times New Roman" w:cs="Times New Roman"/>
          <w:sz w:val="24"/>
          <w:szCs w:val="24"/>
        </w:rPr>
        <w:t>материалов, обеспечивающих ее реализацию, в том числе в информационной среде.</w:t>
      </w:r>
    </w:p>
    <w:p w:rsidR="00910497" w:rsidRDefault="00910497" w:rsidP="006F0C48">
      <w:pPr>
        <w:spacing w:after="0" w:line="240" w:lineRule="auto"/>
        <w:ind w:left="709" w:right="284"/>
        <w:jc w:val="both"/>
        <w:rPr>
          <w:rFonts w:ascii="Times New Roman" w:hAnsi="Times New Roman" w:cs="Times New Roman"/>
          <w:b/>
          <w:sz w:val="24"/>
          <w:szCs w:val="24"/>
          <w:u w:val="single"/>
        </w:rPr>
      </w:pPr>
    </w:p>
    <w:p w:rsidR="001843D7" w:rsidRPr="001843D7" w:rsidRDefault="001843D7" w:rsidP="006F0C48">
      <w:pPr>
        <w:spacing w:after="0" w:line="240" w:lineRule="auto"/>
        <w:ind w:left="709" w:right="284"/>
        <w:jc w:val="both"/>
        <w:rPr>
          <w:rFonts w:ascii="Times New Roman" w:hAnsi="Times New Roman" w:cs="Times New Roman"/>
          <w:b/>
          <w:sz w:val="24"/>
          <w:szCs w:val="24"/>
          <w:u w:val="single"/>
        </w:rPr>
      </w:pPr>
      <w:r w:rsidRPr="001843D7">
        <w:rPr>
          <w:rFonts w:ascii="Times New Roman" w:hAnsi="Times New Roman" w:cs="Times New Roman"/>
          <w:b/>
          <w:sz w:val="24"/>
          <w:szCs w:val="24"/>
          <w:u w:val="single"/>
        </w:rPr>
        <w:t>4.2.</w:t>
      </w:r>
      <w:r w:rsidRPr="001843D7">
        <w:rPr>
          <w:rFonts w:ascii="Times New Roman" w:hAnsi="Times New Roman" w:cs="Times New Roman"/>
          <w:b/>
          <w:sz w:val="24"/>
          <w:szCs w:val="24"/>
          <w:u w:val="single"/>
        </w:rPr>
        <w:tab/>
        <w:t>Особенности организации развивающей предметно-пространственной среды</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Развивающая предметно-пространственная среда – часть образовательной среды и фактор, мощно обогащающий развитие детей. РППС выступает основой для разнообразной, разносторонне развивающей, содержательной и привлекательной для каждого ребенка деятельности.</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Развивающая предметно-пространственная среда (далее - РППС) представляет собой единство специально организованного пространства как внешнего (территория),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w:t>
      </w:r>
      <w:r>
        <w:rPr>
          <w:rFonts w:ascii="Times New Roman" w:hAnsi="Times New Roman" w:cs="Times New Roman"/>
          <w:sz w:val="24"/>
          <w:szCs w:val="24"/>
        </w:rPr>
        <w:t xml:space="preserve"> </w:t>
      </w:r>
      <w:r w:rsidRPr="001843D7">
        <w:rPr>
          <w:rFonts w:ascii="Times New Roman" w:hAnsi="Times New Roman" w:cs="Times New Roman"/>
          <w:sz w:val="24"/>
          <w:szCs w:val="24"/>
        </w:rPr>
        <w:t>развития.</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РППС организована как единое пространство, все компоненты которого, согласованы между собой по содержанию, масштабу, художественному решению.</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При проектировании РППС учтены:</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w:t>
      </w:r>
      <w:r w:rsidRPr="001843D7">
        <w:rPr>
          <w:rFonts w:ascii="Times New Roman" w:hAnsi="Times New Roman" w:cs="Times New Roman"/>
          <w:sz w:val="24"/>
          <w:szCs w:val="24"/>
        </w:rPr>
        <w:tab/>
        <w:t>этнопсихологические, социокультурные, культурно-исторические и п</w:t>
      </w:r>
      <w:r>
        <w:rPr>
          <w:rFonts w:ascii="Times New Roman" w:hAnsi="Times New Roman" w:cs="Times New Roman"/>
          <w:sz w:val="24"/>
          <w:szCs w:val="24"/>
        </w:rPr>
        <w:t>риродно- климатические условия;</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w:t>
      </w:r>
      <w:r w:rsidRPr="001843D7">
        <w:rPr>
          <w:rFonts w:ascii="Times New Roman" w:hAnsi="Times New Roman" w:cs="Times New Roman"/>
          <w:sz w:val="24"/>
          <w:szCs w:val="24"/>
        </w:rPr>
        <w:tab/>
        <w:t>возраст, опыт, уровень развития детей и особенностей их деятельности - содержание воспитания и образования;</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w:t>
      </w:r>
      <w:r w:rsidRPr="001843D7">
        <w:rPr>
          <w:rFonts w:ascii="Times New Roman" w:hAnsi="Times New Roman" w:cs="Times New Roman"/>
          <w:sz w:val="24"/>
          <w:szCs w:val="24"/>
        </w:rPr>
        <w:tab/>
        <w:t>задачи образовательной программы для разных возрастных групп;</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w:t>
      </w:r>
      <w:r w:rsidRPr="001843D7">
        <w:rPr>
          <w:rFonts w:ascii="Times New Roman" w:hAnsi="Times New Roman" w:cs="Times New Roman"/>
          <w:sz w:val="24"/>
          <w:szCs w:val="24"/>
        </w:rPr>
        <w:tab/>
        <w:t>возможности и потребности участников образовательной деятельности (детей и их семей, педагогов и других сотрудников, участников сетевого взаимодействия и пр.).</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РППС соответствует:</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требованиям ФГОС ДО; Программе;</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материально-техническим и медико-социальным условиям пребывания детей в ДОО; возрастным особенностям детей;</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lastRenderedPageBreak/>
        <w:t>воспитывающему характеру образования детей;</w:t>
      </w:r>
      <w:r>
        <w:rPr>
          <w:rFonts w:ascii="Times New Roman" w:hAnsi="Times New Roman" w:cs="Times New Roman"/>
          <w:sz w:val="24"/>
          <w:szCs w:val="24"/>
        </w:rPr>
        <w:t xml:space="preserve"> </w:t>
      </w:r>
      <w:r w:rsidRPr="001843D7">
        <w:rPr>
          <w:rFonts w:ascii="Times New Roman" w:hAnsi="Times New Roman" w:cs="Times New Roman"/>
          <w:sz w:val="24"/>
          <w:szCs w:val="24"/>
        </w:rPr>
        <w:t>требованиям безопасности и надежности. РППС обеспечивает:</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целостность образовательного процесса и включает всё необходимое для реализации содержания каждого из направлений развития и</w:t>
      </w:r>
      <w:r>
        <w:rPr>
          <w:rFonts w:ascii="Times New Roman" w:hAnsi="Times New Roman" w:cs="Times New Roman"/>
          <w:sz w:val="24"/>
          <w:szCs w:val="24"/>
        </w:rPr>
        <w:t xml:space="preserve"> </w:t>
      </w:r>
      <w:r w:rsidRPr="001843D7">
        <w:rPr>
          <w:rFonts w:ascii="Times New Roman" w:hAnsi="Times New Roman" w:cs="Times New Roman"/>
          <w:sz w:val="24"/>
          <w:szCs w:val="24"/>
        </w:rPr>
        <w:t>образования детей (согласно ФГОС ДО.)</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возможность реализации разных видов индивидуальной и коллективной деятельности: игровой, коммуникативной, познавательно- 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В соответствии с ФГОС ДО, РППС:</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1)</w:t>
      </w:r>
      <w:r w:rsidRPr="001843D7">
        <w:rPr>
          <w:rFonts w:ascii="Times New Roman" w:hAnsi="Times New Roman" w:cs="Times New Roman"/>
          <w:sz w:val="24"/>
          <w:szCs w:val="24"/>
        </w:rPr>
        <w:tab/>
        <w:t>содержательно-насыщенная;</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2)</w:t>
      </w:r>
      <w:r w:rsidRPr="001843D7">
        <w:rPr>
          <w:rFonts w:ascii="Times New Roman" w:hAnsi="Times New Roman" w:cs="Times New Roman"/>
          <w:sz w:val="24"/>
          <w:szCs w:val="24"/>
        </w:rPr>
        <w:tab/>
        <w:t>трансформируемая;</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3)</w:t>
      </w:r>
      <w:r w:rsidRPr="001843D7">
        <w:rPr>
          <w:rFonts w:ascii="Times New Roman" w:hAnsi="Times New Roman" w:cs="Times New Roman"/>
          <w:sz w:val="24"/>
          <w:szCs w:val="24"/>
        </w:rPr>
        <w:tab/>
        <w:t>полифункциональная;</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4)</w:t>
      </w:r>
      <w:r w:rsidRPr="001843D7">
        <w:rPr>
          <w:rFonts w:ascii="Times New Roman" w:hAnsi="Times New Roman" w:cs="Times New Roman"/>
          <w:sz w:val="24"/>
          <w:szCs w:val="24"/>
        </w:rPr>
        <w:tab/>
        <w:t>вариативная;</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5)</w:t>
      </w:r>
      <w:r w:rsidRPr="001843D7">
        <w:rPr>
          <w:rFonts w:ascii="Times New Roman" w:hAnsi="Times New Roman" w:cs="Times New Roman"/>
          <w:sz w:val="24"/>
          <w:szCs w:val="24"/>
        </w:rPr>
        <w:tab/>
        <w:t>доступная;</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6)</w:t>
      </w:r>
      <w:r w:rsidRPr="001843D7">
        <w:rPr>
          <w:rFonts w:ascii="Times New Roman" w:hAnsi="Times New Roman" w:cs="Times New Roman"/>
          <w:sz w:val="24"/>
          <w:szCs w:val="24"/>
        </w:rPr>
        <w:tab/>
        <w:t>безопасная.</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Развивающая предметно-пространственная среда организована в виде мобильных центров детской активности:</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В группах раннего возраста:</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w:t>
      </w:r>
      <w:r w:rsidRPr="001843D7">
        <w:rPr>
          <w:rFonts w:ascii="Times New Roman" w:hAnsi="Times New Roman" w:cs="Times New Roman"/>
          <w:sz w:val="24"/>
          <w:szCs w:val="24"/>
        </w:rPr>
        <w:tab/>
        <w:t>центр двигательной активности для развития основных движений детей;</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w:t>
      </w:r>
      <w:r w:rsidRPr="001843D7">
        <w:rPr>
          <w:rFonts w:ascii="Times New Roman" w:hAnsi="Times New Roman" w:cs="Times New Roman"/>
          <w:sz w:val="24"/>
          <w:szCs w:val="24"/>
        </w:rPr>
        <w:tab/>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w:t>
      </w:r>
      <w:r w:rsidRPr="001843D7">
        <w:rPr>
          <w:rFonts w:ascii="Times New Roman" w:hAnsi="Times New Roman" w:cs="Times New Roman"/>
          <w:sz w:val="24"/>
          <w:szCs w:val="24"/>
        </w:rPr>
        <w:tab/>
        <w:t>центр для организации предметных и предметно-манипуляторных игр, совместных играх со сверстниками под руководством взрослого;</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w:t>
      </w:r>
      <w:r w:rsidRPr="001843D7">
        <w:rPr>
          <w:rFonts w:ascii="Times New Roman" w:hAnsi="Times New Roman" w:cs="Times New Roman"/>
          <w:sz w:val="24"/>
          <w:szCs w:val="24"/>
        </w:rPr>
        <w:tab/>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w:t>
      </w:r>
      <w:r w:rsidRPr="001843D7">
        <w:rPr>
          <w:rFonts w:ascii="Times New Roman" w:hAnsi="Times New Roman" w:cs="Times New Roman"/>
          <w:sz w:val="24"/>
          <w:szCs w:val="24"/>
        </w:rPr>
        <w:tab/>
        <w:t>центр познания и коммуникации (центр книги), восприятия смысла сказок, стихов, рассматривания картинок;</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w:t>
      </w:r>
      <w:r w:rsidRPr="001843D7">
        <w:rPr>
          <w:rFonts w:ascii="Times New Roman" w:hAnsi="Times New Roman" w:cs="Times New Roman"/>
          <w:sz w:val="24"/>
          <w:szCs w:val="24"/>
        </w:rPr>
        <w:tab/>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В группах для детей дошкольного возраста (от 3 до 7 лет) предусматривается следующий комплекс центров детской активности:</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w:t>
      </w:r>
      <w:r w:rsidRPr="001843D7">
        <w:rPr>
          <w:rFonts w:ascii="Times New Roman" w:hAnsi="Times New Roman" w:cs="Times New Roman"/>
          <w:sz w:val="24"/>
          <w:szCs w:val="24"/>
        </w:rPr>
        <w:tab/>
        <w:t xml:space="preserve">центр двигательной активности (ориентирован на </w:t>
      </w:r>
      <w:r>
        <w:rPr>
          <w:rFonts w:ascii="Times New Roman" w:hAnsi="Times New Roman" w:cs="Times New Roman"/>
          <w:sz w:val="24"/>
          <w:szCs w:val="24"/>
        </w:rPr>
        <w:t xml:space="preserve">организацию игр средней и малой </w:t>
      </w:r>
      <w:r w:rsidRPr="001843D7">
        <w:rPr>
          <w:rFonts w:ascii="Times New Roman" w:hAnsi="Times New Roman" w:cs="Times New Roman"/>
          <w:sz w:val="24"/>
          <w:szCs w:val="24"/>
        </w:rPr>
        <w:t>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«Физическое развитие», «Социально-коммуникативное развитие», «Речевое развитие»;</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w:t>
      </w:r>
      <w:r w:rsidRPr="001843D7">
        <w:rPr>
          <w:rFonts w:ascii="Times New Roman" w:hAnsi="Times New Roman" w:cs="Times New Roman"/>
          <w:sz w:val="24"/>
          <w:szCs w:val="24"/>
        </w:rPr>
        <w:tab/>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w:t>
      </w:r>
      <w:r w:rsidRPr="001843D7">
        <w:rPr>
          <w:rFonts w:ascii="Times New Roman" w:hAnsi="Times New Roman" w:cs="Times New Roman"/>
          <w:sz w:val="24"/>
          <w:szCs w:val="24"/>
        </w:rPr>
        <w:tab/>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 эстетическое развитие» и «Физическое развитие»;</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lastRenderedPageBreak/>
        <w:t>•</w:t>
      </w:r>
      <w:r w:rsidRPr="001843D7">
        <w:rPr>
          <w:rFonts w:ascii="Times New Roman" w:hAnsi="Times New Roman" w:cs="Times New Roman"/>
          <w:sz w:val="24"/>
          <w:szCs w:val="24"/>
        </w:rPr>
        <w:tab/>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 коммуникативное развитие» и «Художественно-эстетическое развитие»;</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w:t>
      </w:r>
      <w:r w:rsidRPr="001843D7">
        <w:rPr>
          <w:rFonts w:ascii="Times New Roman" w:hAnsi="Times New Roman" w:cs="Times New Roman"/>
          <w:sz w:val="24"/>
          <w:szCs w:val="24"/>
        </w:rPr>
        <w:tab/>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w:t>
      </w:r>
      <w:r w:rsidRPr="001843D7">
        <w:rPr>
          <w:rFonts w:ascii="Times New Roman" w:hAnsi="Times New Roman" w:cs="Times New Roman"/>
          <w:sz w:val="24"/>
          <w:szCs w:val="24"/>
        </w:rPr>
        <w:tab/>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 коммуникативное развитие»;</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w:t>
      </w:r>
      <w:r w:rsidRPr="001843D7">
        <w:rPr>
          <w:rFonts w:ascii="Times New Roman" w:hAnsi="Times New Roman" w:cs="Times New Roman"/>
          <w:sz w:val="24"/>
          <w:szCs w:val="24"/>
        </w:rPr>
        <w:tab/>
        <w:t>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«Речевое развитие», «Социально-коммуникативное развитие»;</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w:t>
      </w:r>
      <w:r w:rsidRPr="001843D7">
        <w:rPr>
          <w:rFonts w:ascii="Times New Roman" w:hAnsi="Times New Roman" w:cs="Times New Roman"/>
          <w:sz w:val="24"/>
          <w:szCs w:val="24"/>
        </w:rPr>
        <w:tab/>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w:t>
      </w:r>
      <w:r w:rsidRPr="001843D7">
        <w:rPr>
          <w:rFonts w:ascii="Times New Roman" w:hAnsi="Times New Roman" w:cs="Times New Roman"/>
          <w:sz w:val="24"/>
          <w:szCs w:val="24"/>
        </w:rPr>
        <w:tab/>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«Речевое развитие», «Социально-коммуникативное развитие», «Физическое развитие»;</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w:t>
      </w:r>
      <w:r w:rsidRPr="001843D7">
        <w:rPr>
          <w:rFonts w:ascii="Times New Roman" w:hAnsi="Times New Roman" w:cs="Times New Roman"/>
          <w:sz w:val="24"/>
          <w:szCs w:val="24"/>
        </w:rPr>
        <w:tab/>
        <w:t>центр уединения предназначен для снятия психоэмоционального напряжения воспитанников;</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w:t>
      </w:r>
      <w:r w:rsidRPr="001843D7">
        <w:rPr>
          <w:rFonts w:ascii="Times New Roman" w:hAnsi="Times New Roman" w:cs="Times New Roman"/>
          <w:sz w:val="24"/>
          <w:szCs w:val="24"/>
        </w:rPr>
        <w:tab/>
        <w:t xml:space="preserve">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w:t>
      </w:r>
      <w:r>
        <w:rPr>
          <w:rFonts w:ascii="Times New Roman" w:hAnsi="Times New Roman" w:cs="Times New Roman"/>
          <w:sz w:val="24"/>
          <w:szCs w:val="24"/>
        </w:rPr>
        <w:t>развитие», «Речевое развитие»,</w:t>
      </w:r>
      <w:r w:rsidRPr="001843D7">
        <w:rPr>
          <w:rFonts w:ascii="Times New Roman" w:hAnsi="Times New Roman" w:cs="Times New Roman"/>
          <w:sz w:val="24"/>
          <w:szCs w:val="24"/>
        </w:rPr>
        <w:t>«Познавательное развитие», «Социально-коммуникативное развитие».</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Предметно-пространственная среда обеспечивает условия для эмоционального благополучия детей и комфортной работы педагогических и учебно- вспомогательных сотрудников.</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В ДОО созданы условия для информатизации образовательного процесса. Для этого в групповых и прочих помещениях в наличии оборудование для использования информационно- коммуникационных технологий в</w:t>
      </w:r>
      <w:r>
        <w:rPr>
          <w:rFonts w:ascii="Times New Roman" w:hAnsi="Times New Roman" w:cs="Times New Roman"/>
          <w:sz w:val="24"/>
          <w:szCs w:val="24"/>
        </w:rPr>
        <w:t xml:space="preserve"> </w:t>
      </w:r>
      <w:r w:rsidRPr="001843D7">
        <w:rPr>
          <w:rFonts w:ascii="Times New Roman" w:hAnsi="Times New Roman" w:cs="Times New Roman"/>
          <w:sz w:val="24"/>
          <w:szCs w:val="24"/>
        </w:rPr>
        <w:t>образовательном процессе.</w:t>
      </w:r>
    </w:p>
    <w:p w:rsid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Создание развивающей предметно-пространственной среды в группах</w:t>
      </w:r>
      <w:r>
        <w:rPr>
          <w:rFonts w:ascii="Times New Roman" w:hAnsi="Times New Roman" w:cs="Times New Roman"/>
          <w:sz w:val="24"/>
          <w:szCs w:val="24"/>
        </w:rPr>
        <w:t>.</w:t>
      </w:r>
    </w:p>
    <w:tbl>
      <w:tblPr>
        <w:tblW w:w="10206"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49"/>
        <w:gridCol w:w="8057"/>
      </w:tblGrid>
      <w:tr w:rsidR="001843D7" w:rsidRPr="001843D7" w:rsidTr="001843D7">
        <w:trPr>
          <w:trHeight w:val="357"/>
        </w:trPr>
        <w:tc>
          <w:tcPr>
            <w:tcW w:w="2149" w:type="dxa"/>
          </w:tcPr>
          <w:p w:rsidR="001843D7" w:rsidRPr="001843D7" w:rsidRDefault="001843D7" w:rsidP="006F0C48">
            <w:pPr>
              <w:widowControl w:val="0"/>
              <w:autoSpaceDE w:val="0"/>
              <w:autoSpaceDN w:val="0"/>
              <w:spacing w:before="39" w:after="0" w:line="240" w:lineRule="auto"/>
              <w:ind w:left="709" w:right="284"/>
              <w:jc w:val="both"/>
              <w:rPr>
                <w:rFonts w:ascii="Times New Roman" w:eastAsia="Times New Roman" w:hAnsi="Times New Roman" w:cs="Times New Roman"/>
                <w:b/>
                <w:sz w:val="24"/>
                <w:szCs w:val="24"/>
                <w:lang w:eastAsia="en-US"/>
              </w:rPr>
            </w:pPr>
            <w:r w:rsidRPr="001843D7">
              <w:rPr>
                <w:rFonts w:ascii="Times New Roman" w:eastAsia="Times New Roman" w:hAnsi="Times New Roman" w:cs="Times New Roman"/>
                <w:b/>
                <w:sz w:val="24"/>
                <w:szCs w:val="24"/>
                <w:lang w:eastAsia="en-US"/>
              </w:rPr>
              <w:t>месяц</w:t>
            </w:r>
          </w:p>
        </w:tc>
        <w:tc>
          <w:tcPr>
            <w:tcW w:w="8057" w:type="dxa"/>
          </w:tcPr>
          <w:p w:rsidR="001843D7" w:rsidRPr="001843D7" w:rsidRDefault="001843D7" w:rsidP="006F0C48">
            <w:pPr>
              <w:widowControl w:val="0"/>
              <w:autoSpaceDE w:val="0"/>
              <w:autoSpaceDN w:val="0"/>
              <w:spacing w:before="39" w:after="0" w:line="240" w:lineRule="auto"/>
              <w:ind w:left="709" w:right="284"/>
              <w:jc w:val="both"/>
              <w:rPr>
                <w:rFonts w:ascii="Times New Roman" w:eastAsia="Times New Roman" w:hAnsi="Times New Roman" w:cs="Times New Roman"/>
                <w:b/>
                <w:sz w:val="24"/>
                <w:szCs w:val="24"/>
                <w:lang w:eastAsia="en-US"/>
              </w:rPr>
            </w:pPr>
            <w:r w:rsidRPr="001843D7">
              <w:rPr>
                <w:rFonts w:ascii="Times New Roman" w:eastAsia="Times New Roman" w:hAnsi="Times New Roman" w:cs="Times New Roman"/>
                <w:b/>
                <w:sz w:val="24"/>
                <w:szCs w:val="24"/>
                <w:lang w:eastAsia="en-US"/>
              </w:rPr>
              <w:t>Направление</w:t>
            </w:r>
            <w:r w:rsidRPr="001843D7">
              <w:rPr>
                <w:rFonts w:ascii="Times New Roman" w:eastAsia="Times New Roman" w:hAnsi="Times New Roman" w:cs="Times New Roman"/>
                <w:b/>
                <w:spacing w:val="-3"/>
                <w:sz w:val="24"/>
                <w:szCs w:val="24"/>
                <w:lang w:eastAsia="en-US"/>
              </w:rPr>
              <w:t xml:space="preserve"> </w:t>
            </w:r>
            <w:r w:rsidRPr="001843D7">
              <w:rPr>
                <w:rFonts w:ascii="Times New Roman" w:eastAsia="Times New Roman" w:hAnsi="Times New Roman" w:cs="Times New Roman"/>
                <w:b/>
                <w:sz w:val="24"/>
                <w:szCs w:val="24"/>
                <w:lang w:eastAsia="en-US"/>
              </w:rPr>
              <w:t>работы</w:t>
            </w:r>
            <w:r w:rsidRPr="001843D7">
              <w:rPr>
                <w:rFonts w:ascii="Times New Roman" w:eastAsia="Times New Roman" w:hAnsi="Times New Roman" w:cs="Times New Roman"/>
                <w:b/>
                <w:spacing w:val="-5"/>
                <w:sz w:val="24"/>
                <w:szCs w:val="24"/>
                <w:lang w:eastAsia="en-US"/>
              </w:rPr>
              <w:t xml:space="preserve"> </w:t>
            </w:r>
            <w:r w:rsidRPr="001843D7">
              <w:rPr>
                <w:rFonts w:ascii="Times New Roman" w:eastAsia="Times New Roman" w:hAnsi="Times New Roman" w:cs="Times New Roman"/>
                <w:b/>
                <w:sz w:val="24"/>
                <w:szCs w:val="24"/>
                <w:lang w:eastAsia="en-US"/>
              </w:rPr>
              <w:t>по</w:t>
            </w:r>
            <w:r w:rsidRPr="001843D7">
              <w:rPr>
                <w:rFonts w:ascii="Times New Roman" w:eastAsia="Times New Roman" w:hAnsi="Times New Roman" w:cs="Times New Roman"/>
                <w:b/>
                <w:spacing w:val="-2"/>
                <w:sz w:val="24"/>
                <w:szCs w:val="24"/>
                <w:lang w:eastAsia="en-US"/>
              </w:rPr>
              <w:t xml:space="preserve"> </w:t>
            </w:r>
            <w:r w:rsidRPr="001843D7">
              <w:rPr>
                <w:rFonts w:ascii="Times New Roman" w:eastAsia="Times New Roman" w:hAnsi="Times New Roman" w:cs="Times New Roman"/>
                <w:b/>
                <w:sz w:val="24"/>
                <w:szCs w:val="24"/>
                <w:lang w:eastAsia="en-US"/>
              </w:rPr>
              <w:t>организации</w:t>
            </w:r>
            <w:r w:rsidRPr="001843D7">
              <w:rPr>
                <w:rFonts w:ascii="Times New Roman" w:eastAsia="Times New Roman" w:hAnsi="Times New Roman" w:cs="Times New Roman"/>
                <w:b/>
                <w:spacing w:val="-1"/>
                <w:sz w:val="24"/>
                <w:szCs w:val="24"/>
                <w:lang w:eastAsia="en-US"/>
              </w:rPr>
              <w:t xml:space="preserve"> </w:t>
            </w:r>
            <w:r w:rsidRPr="001843D7">
              <w:rPr>
                <w:rFonts w:ascii="Times New Roman" w:eastAsia="Times New Roman" w:hAnsi="Times New Roman" w:cs="Times New Roman"/>
                <w:b/>
                <w:sz w:val="24"/>
                <w:szCs w:val="24"/>
                <w:lang w:eastAsia="en-US"/>
              </w:rPr>
              <w:t>РППС</w:t>
            </w:r>
          </w:p>
        </w:tc>
      </w:tr>
      <w:tr w:rsidR="001843D7" w:rsidRPr="001843D7" w:rsidTr="001843D7">
        <w:trPr>
          <w:trHeight w:val="1502"/>
        </w:trPr>
        <w:tc>
          <w:tcPr>
            <w:tcW w:w="2149" w:type="dxa"/>
          </w:tcPr>
          <w:p w:rsidR="001843D7" w:rsidRPr="001843D7" w:rsidRDefault="001843D7" w:rsidP="006F0C48">
            <w:pPr>
              <w:widowControl w:val="0"/>
              <w:autoSpaceDE w:val="0"/>
              <w:autoSpaceDN w:val="0"/>
              <w:spacing w:after="0" w:line="240" w:lineRule="auto"/>
              <w:ind w:left="709" w:right="284"/>
              <w:jc w:val="both"/>
              <w:rPr>
                <w:rFonts w:ascii="Times New Roman" w:eastAsia="Times New Roman" w:hAnsi="Times New Roman" w:cs="Times New Roman"/>
                <w:b/>
                <w:sz w:val="24"/>
                <w:szCs w:val="24"/>
                <w:lang w:eastAsia="en-US"/>
              </w:rPr>
            </w:pPr>
          </w:p>
          <w:p w:rsidR="001843D7" w:rsidRPr="001843D7" w:rsidRDefault="001843D7" w:rsidP="006F0C48">
            <w:pPr>
              <w:widowControl w:val="0"/>
              <w:autoSpaceDE w:val="0"/>
              <w:autoSpaceDN w:val="0"/>
              <w:spacing w:before="3" w:after="0" w:line="240" w:lineRule="auto"/>
              <w:ind w:left="709" w:right="284"/>
              <w:jc w:val="both"/>
              <w:rPr>
                <w:rFonts w:ascii="Times New Roman" w:eastAsia="Times New Roman" w:hAnsi="Times New Roman" w:cs="Times New Roman"/>
                <w:b/>
                <w:sz w:val="24"/>
                <w:szCs w:val="24"/>
                <w:lang w:eastAsia="en-US"/>
              </w:rPr>
            </w:pPr>
          </w:p>
          <w:p w:rsidR="001843D7" w:rsidRPr="001843D7" w:rsidRDefault="001843D7" w:rsidP="006F0C48">
            <w:pPr>
              <w:widowControl w:val="0"/>
              <w:autoSpaceDE w:val="0"/>
              <w:autoSpaceDN w:val="0"/>
              <w:spacing w:before="1"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Сентябрь</w:t>
            </w:r>
          </w:p>
        </w:tc>
        <w:tc>
          <w:tcPr>
            <w:tcW w:w="8057" w:type="dxa"/>
          </w:tcPr>
          <w:p w:rsidR="001843D7" w:rsidRPr="001843D7" w:rsidRDefault="001843D7" w:rsidP="006F0C48">
            <w:pPr>
              <w:widowControl w:val="0"/>
              <w:numPr>
                <w:ilvl w:val="0"/>
                <w:numId w:val="34"/>
              </w:numPr>
              <w:tabs>
                <w:tab w:val="left" w:pos="467"/>
                <w:tab w:val="left" w:pos="468"/>
              </w:tabs>
              <w:autoSpaceDE w:val="0"/>
              <w:autoSpaceDN w:val="0"/>
              <w:spacing w:before="1"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регулировка</w:t>
            </w:r>
            <w:r w:rsidRPr="001843D7">
              <w:rPr>
                <w:rFonts w:ascii="Times New Roman" w:eastAsia="Times New Roman" w:hAnsi="Times New Roman" w:cs="Times New Roman"/>
                <w:spacing w:val="-4"/>
                <w:sz w:val="24"/>
                <w:szCs w:val="24"/>
                <w:lang w:eastAsia="en-US"/>
              </w:rPr>
              <w:t xml:space="preserve"> </w:t>
            </w:r>
            <w:r w:rsidRPr="001843D7">
              <w:rPr>
                <w:rFonts w:ascii="Times New Roman" w:eastAsia="Times New Roman" w:hAnsi="Times New Roman" w:cs="Times New Roman"/>
                <w:sz w:val="24"/>
                <w:szCs w:val="24"/>
                <w:lang w:eastAsia="en-US"/>
              </w:rPr>
              <w:t>мебели,</w:t>
            </w:r>
            <w:r w:rsidRPr="001843D7">
              <w:rPr>
                <w:rFonts w:ascii="Times New Roman" w:eastAsia="Times New Roman" w:hAnsi="Times New Roman" w:cs="Times New Roman"/>
                <w:spacing w:val="-4"/>
                <w:sz w:val="24"/>
                <w:szCs w:val="24"/>
                <w:lang w:eastAsia="en-US"/>
              </w:rPr>
              <w:t xml:space="preserve"> </w:t>
            </w:r>
            <w:r w:rsidRPr="001843D7">
              <w:rPr>
                <w:rFonts w:ascii="Times New Roman" w:eastAsia="Times New Roman" w:hAnsi="Times New Roman" w:cs="Times New Roman"/>
                <w:sz w:val="24"/>
                <w:szCs w:val="24"/>
                <w:lang w:eastAsia="en-US"/>
              </w:rPr>
              <w:t>согласно</w:t>
            </w:r>
            <w:r w:rsidRPr="001843D7">
              <w:rPr>
                <w:rFonts w:ascii="Times New Roman" w:eastAsia="Times New Roman" w:hAnsi="Times New Roman" w:cs="Times New Roman"/>
                <w:spacing w:val="22"/>
                <w:sz w:val="24"/>
                <w:szCs w:val="24"/>
                <w:lang w:eastAsia="en-US"/>
              </w:rPr>
              <w:t xml:space="preserve"> </w:t>
            </w:r>
            <w:r w:rsidRPr="001843D7">
              <w:rPr>
                <w:rFonts w:ascii="Times New Roman" w:eastAsia="Times New Roman" w:hAnsi="Times New Roman" w:cs="Times New Roman"/>
                <w:sz w:val="24"/>
                <w:szCs w:val="24"/>
                <w:lang w:eastAsia="en-US"/>
              </w:rPr>
              <w:t>индивидуально-возрастным</w:t>
            </w:r>
            <w:r w:rsidRPr="001843D7">
              <w:rPr>
                <w:rFonts w:ascii="Times New Roman" w:eastAsia="Times New Roman" w:hAnsi="Times New Roman" w:cs="Times New Roman"/>
                <w:spacing w:val="-57"/>
                <w:sz w:val="24"/>
                <w:szCs w:val="24"/>
                <w:lang w:eastAsia="en-US"/>
              </w:rPr>
              <w:t xml:space="preserve"> </w:t>
            </w:r>
            <w:r w:rsidRPr="001843D7">
              <w:rPr>
                <w:rFonts w:ascii="Times New Roman" w:eastAsia="Times New Roman" w:hAnsi="Times New Roman" w:cs="Times New Roman"/>
                <w:sz w:val="24"/>
                <w:szCs w:val="24"/>
                <w:lang w:eastAsia="en-US"/>
              </w:rPr>
              <w:t>особенностям</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детей</w:t>
            </w:r>
          </w:p>
          <w:p w:rsidR="001843D7" w:rsidRPr="001843D7" w:rsidRDefault="001843D7" w:rsidP="006F0C48">
            <w:pPr>
              <w:widowControl w:val="0"/>
              <w:numPr>
                <w:ilvl w:val="0"/>
                <w:numId w:val="34"/>
              </w:numPr>
              <w:tabs>
                <w:tab w:val="left" w:pos="467"/>
                <w:tab w:val="left" w:pos="468"/>
              </w:tabs>
              <w:autoSpaceDE w:val="0"/>
              <w:autoSpaceDN w:val="0"/>
              <w:spacing w:after="0" w:line="240" w:lineRule="auto"/>
              <w:ind w:left="709" w:right="284" w:hanging="361"/>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оформление</w:t>
            </w:r>
            <w:r w:rsidRPr="001843D7">
              <w:rPr>
                <w:rFonts w:ascii="Times New Roman" w:eastAsia="Times New Roman" w:hAnsi="Times New Roman" w:cs="Times New Roman"/>
                <w:spacing w:val="-4"/>
                <w:sz w:val="24"/>
                <w:szCs w:val="24"/>
                <w:lang w:eastAsia="en-US"/>
              </w:rPr>
              <w:t xml:space="preserve"> </w:t>
            </w:r>
            <w:r w:rsidRPr="001843D7">
              <w:rPr>
                <w:rFonts w:ascii="Times New Roman" w:eastAsia="Times New Roman" w:hAnsi="Times New Roman" w:cs="Times New Roman"/>
                <w:sz w:val="24"/>
                <w:szCs w:val="24"/>
                <w:lang w:eastAsia="en-US"/>
              </w:rPr>
              <w:t>информационных стендов</w:t>
            </w:r>
            <w:r w:rsidRPr="001843D7">
              <w:rPr>
                <w:rFonts w:ascii="Times New Roman" w:eastAsia="Times New Roman" w:hAnsi="Times New Roman" w:cs="Times New Roman"/>
                <w:spacing w:val="-2"/>
                <w:sz w:val="24"/>
                <w:szCs w:val="24"/>
                <w:lang w:eastAsia="en-US"/>
              </w:rPr>
              <w:t xml:space="preserve"> </w:t>
            </w:r>
            <w:r w:rsidRPr="001843D7">
              <w:rPr>
                <w:rFonts w:ascii="Times New Roman" w:eastAsia="Times New Roman" w:hAnsi="Times New Roman" w:cs="Times New Roman"/>
                <w:sz w:val="24"/>
                <w:szCs w:val="24"/>
                <w:lang w:eastAsia="en-US"/>
              </w:rPr>
              <w:t>для</w:t>
            </w:r>
            <w:r w:rsidRPr="001843D7">
              <w:rPr>
                <w:rFonts w:ascii="Times New Roman" w:eastAsia="Times New Roman" w:hAnsi="Times New Roman" w:cs="Times New Roman"/>
                <w:spacing w:val="-2"/>
                <w:sz w:val="24"/>
                <w:szCs w:val="24"/>
                <w:lang w:eastAsia="en-US"/>
              </w:rPr>
              <w:t xml:space="preserve"> </w:t>
            </w:r>
            <w:r w:rsidRPr="001843D7">
              <w:rPr>
                <w:rFonts w:ascii="Times New Roman" w:eastAsia="Times New Roman" w:hAnsi="Times New Roman" w:cs="Times New Roman"/>
                <w:sz w:val="24"/>
                <w:szCs w:val="24"/>
                <w:lang w:eastAsia="en-US"/>
              </w:rPr>
              <w:t>родителей</w:t>
            </w:r>
          </w:p>
          <w:p w:rsidR="001843D7" w:rsidRPr="001843D7" w:rsidRDefault="001843D7" w:rsidP="006F0C48">
            <w:pPr>
              <w:widowControl w:val="0"/>
              <w:numPr>
                <w:ilvl w:val="0"/>
                <w:numId w:val="34"/>
              </w:numPr>
              <w:tabs>
                <w:tab w:val="left" w:pos="467"/>
                <w:tab w:val="left" w:pos="468"/>
              </w:tabs>
              <w:autoSpaceDE w:val="0"/>
              <w:autoSpaceDN w:val="0"/>
              <w:spacing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обновление и пополнение материалов по социально-</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коммуникативному</w:t>
            </w:r>
            <w:r w:rsidRPr="001843D7">
              <w:rPr>
                <w:rFonts w:ascii="Times New Roman" w:eastAsia="Times New Roman" w:hAnsi="Times New Roman" w:cs="Times New Roman"/>
                <w:spacing w:val="-11"/>
                <w:sz w:val="24"/>
                <w:szCs w:val="24"/>
                <w:lang w:eastAsia="en-US"/>
              </w:rPr>
              <w:t xml:space="preserve"> </w:t>
            </w:r>
            <w:r w:rsidRPr="001843D7">
              <w:rPr>
                <w:rFonts w:ascii="Times New Roman" w:eastAsia="Times New Roman" w:hAnsi="Times New Roman" w:cs="Times New Roman"/>
                <w:sz w:val="24"/>
                <w:szCs w:val="24"/>
                <w:lang w:eastAsia="en-US"/>
              </w:rPr>
              <w:t>развитию</w:t>
            </w:r>
            <w:r w:rsidRPr="001843D7">
              <w:rPr>
                <w:rFonts w:ascii="Times New Roman" w:eastAsia="Times New Roman" w:hAnsi="Times New Roman" w:cs="Times New Roman"/>
                <w:spacing w:val="-4"/>
                <w:sz w:val="24"/>
                <w:szCs w:val="24"/>
                <w:lang w:eastAsia="en-US"/>
              </w:rPr>
              <w:t xml:space="preserve"> </w:t>
            </w:r>
            <w:r w:rsidRPr="001843D7">
              <w:rPr>
                <w:rFonts w:ascii="Times New Roman" w:eastAsia="Times New Roman" w:hAnsi="Times New Roman" w:cs="Times New Roman"/>
                <w:sz w:val="24"/>
                <w:szCs w:val="24"/>
                <w:lang w:eastAsia="en-US"/>
              </w:rPr>
              <w:t>(сюжетно-ролевые</w:t>
            </w:r>
            <w:r w:rsidRPr="001843D7">
              <w:rPr>
                <w:rFonts w:ascii="Times New Roman" w:eastAsia="Times New Roman" w:hAnsi="Times New Roman" w:cs="Times New Roman"/>
                <w:spacing w:val="-4"/>
                <w:sz w:val="24"/>
                <w:szCs w:val="24"/>
                <w:lang w:eastAsia="en-US"/>
              </w:rPr>
              <w:t xml:space="preserve"> </w:t>
            </w:r>
            <w:r w:rsidRPr="001843D7">
              <w:rPr>
                <w:rFonts w:ascii="Times New Roman" w:eastAsia="Times New Roman" w:hAnsi="Times New Roman" w:cs="Times New Roman"/>
                <w:sz w:val="24"/>
                <w:szCs w:val="24"/>
                <w:lang w:eastAsia="en-US"/>
              </w:rPr>
              <w:t>игры)</w:t>
            </w:r>
          </w:p>
        </w:tc>
      </w:tr>
      <w:tr w:rsidR="001843D7" w:rsidRPr="001843D7" w:rsidTr="001843D7">
        <w:trPr>
          <w:trHeight w:val="714"/>
        </w:trPr>
        <w:tc>
          <w:tcPr>
            <w:tcW w:w="2149" w:type="dxa"/>
          </w:tcPr>
          <w:p w:rsidR="001843D7" w:rsidRPr="001843D7" w:rsidRDefault="001843D7" w:rsidP="006F0C48">
            <w:pPr>
              <w:widowControl w:val="0"/>
              <w:autoSpaceDE w:val="0"/>
              <w:autoSpaceDN w:val="0"/>
              <w:spacing w:before="219"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lastRenderedPageBreak/>
              <w:t>Октябрь</w:t>
            </w:r>
          </w:p>
        </w:tc>
        <w:tc>
          <w:tcPr>
            <w:tcW w:w="8057" w:type="dxa"/>
          </w:tcPr>
          <w:p w:rsidR="001843D7" w:rsidRPr="001843D7" w:rsidRDefault="001843D7" w:rsidP="006F0C48">
            <w:pPr>
              <w:widowControl w:val="0"/>
              <w:numPr>
                <w:ilvl w:val="0"/>
                <w:numId w:val="33"/>
              </w:numPr>
              <w:tabs>
                <w:tab w:val="left" w:pos="467"/>
                <w:tab w:val="left" w:pos="468"/>
              </w:tabs>
              <w:autoSpaceDE w:val="0"/>
              <w:autoSpaceDN w:val="0"/>
              <w:spacing w:before="1"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обновление и пополнение материалов по социально-</w:t>
            </w:r>
            <w:r w:rsidRPr="001843D7">
              <w:rPr>
                <w:rFonts w:ascii="Times New Roman" w:eastAsia="Times New Roman" w:hAnsi="Times New Roman" w:cs="Times New Roman"/>
                <w:spacing w:val="-57"/>
                <w:sz w:val="24"/>
                <w:szCs w:val="24"/>
                <w:lang w:eastAsia="en-US"/>
              </w:rPr>
              <w:t xml:space="preserve"> </w:t>
            </w:r>
            <w:r w:rsidRPr="001843D7">
              <w:rPr>
                <w:rFonts w:ascii="Times New Roman" w:eastAsia="Times New Roman" w:hAnsi="Times New Roman" w:cs="Times New Roman"/>
                <w:sz w:val="24"/>
                <w:szCs w:val="24"/>
                <w:lang w:eastAsia="en-US"/>
              </w:rPr>
              <w:t>коммуникативному</w:t>
            </w:r>
            <w:r w:rsidRPr="001843D7">
              <w:rPr>
                <w:rFonts w:ascii="Times New Roman" w:eastAsia="Times New Roman" w:hAnsi="Times New Roman" w:cs="Times New Roman"/>
                <w:spacing w:val="-9"/>
                <w:sz w:val="24"/>
                <w:szCs w:val="24"/>
                <w:lang w:eastAsia="en-US"/>
              </w:rPr>
              <w:t xml:space="preserve"> </w:t>
            </w:r>
            <w:r w:rsidRPr="001843D7">
              <w:rPr>
                <w:rFonts w:ascii="Times New Roman" w:eastAsia="Times New Roman" w:hAnsi="Times New Roman" w:cs="Times New Roman"/>
                <w:sz w:val="24"/>
                <w:szCs w:val="24"/>
                <w:lang w:eastAsia="en-US"/>
              </w:rPr>
              <w:t>развитию</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(центр</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ПДД</w:t>
            </w:r>
            <w:r w:rsidRPr="001843D7">
              <w:rPr>
                <w:rFonts w:ascii="Times New Roman" w:eastAsia="Times New Roman" w:hAnsi="Times New Roman" w:cs="Times New Roman"/>
                <w:spacing w:val="-2"/>
                <w:sz w:val="24"/>
                <w:szCs w:val="24"/>
                <w:lang w:eastAsia="en-US"/>
              </w:rPr>
              <w:t xml:space="preserve"> </w:t>
            </w:r>
            <w:r w:rsidRPr="001843D7">
              <w:rPr>
                <w:rFonts w:ascii="Times New Roman" w:eastAsia="Times New Roman" w:hAnsi="Times New Roman" w:cs="Times New Roman"/>
                <w:sz w:val="24"/>
                <w:szCs w:val="24"/>
                <w:lang w:eastAsia="en-US"/>
              </w:rPr>
              <w:t>и</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ПБ)</w:t>
            </w:r>
          </w:p>
        </w:tc>
      </w:tr>
      <w:tr w:rsidR="001843D7" w:rsidRPr="001843D7" w:rsidTr="001843D7">
        <w:trPr>
          <w:trHeight w:val="710"/>
        </w:trPr>
        <w:tc>
          <w:tcPr>
            <w:tcW w:w="2149" w:type="dxa"/>
          </w:tcPr>
          <w:p w:rsidR="001843D7" w:rsidRPr="001843D7" w:rsidRDefault="001843D7" w:rsidP="006F0C48">
            <w:pPr>
              <w:widowControl w:val="0"/>
              <w:autoSpaceDE w:val="0"/>
              <w:autoSpaceDN w:val="0"/>
              <w:spacing w:before="217"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Ноябрь</w:t>
            </w:r>
          </w:p>
        </w:tc>
        <w:tc>
          <w:tcPr>
            <w:tcW w:w="8057" w:type="dxa"/>
          </w:tcPr>
          <w:p w:rsidR="001843D7" w:rsidRPr="001843D7" w:rsidRDefault="001843D7" w:rsidP="006F0C48">
            <w:pPr>
              <w:widowControl w:val="0"/>
              <w:numPr>
                <w:ilvl w:val="0"/>
                <w:numId w:val="32"/>
              </w:numPr>
              <w:tabs>
                <w:tab w:val="left" w:pos="467"/>
                <w:tab w:val="left" w:pos="468"/>
              </w:tabs>
              <w:autoSpaceDE w:val="0"/>
              <w:autoSpaceDN w:val="0"/>
              <w:spacing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обновление</w:t>
            </w:r>
            <w:r w:rsidRPr="001843D7">
              <w:rPr>
                <w:rFonts w:ascii="Times New Roman" w:eastAsia="Times New Roman" w:hAnsi="Times New Roman" w:cs="Times New Roman"/>
                <w:spacing w:val="-5"/>
                <w:sz w:val="24"/>
                <w:szCs w:val="24"/>
                <w:lang w:eastAsia="en-US"/>
              </w:rPr>
              <w:t xml:space="preserve"> </w:t>
            </w:r>
            <w:r w:rsidRPr="001843D7">
              <w:rPr>
                <w:rFonts w:ascii="Times New Roman" w:eastAsia="Times New Roman" w:hAnsi="Times New Roman" w:cs="Times New Roman"/>
                <w:sz w:val="24"/>
                <w:szCs w:val="24"/>
                <w:lang w:eastAsia="en-US"/>
              </w:rPr>
              <w:t>и</w:t>
            </w:r>
            <w:r w:rsidRPr="001843D7">
              <w:rPr>
                <w:rFonts w:ascii="Times New Roman" w:eastAsia="Times New Roman" w:hAnsi="Times New Roman" w:cs="Times New Roman"/>
                <w:spacing w:val="-5"/>
                <w:sz w:val="24"/>
                <w:szCs w:val="24"/>
                <w:lang w:eastAsia="en-US"/>
              </w:rPr>
              <w:t xml:space="preserve"> </w:t>
            </w:r>
            <w:r w:rsidRPr="001843D7">
              <w:rPr>
                <w:rFonts w:ascii="Times New Roman" w:eastAsia="Times New Roman" w:hAnsi="Times New Roman" w:cs="Times New Roman"/>
                <w:sz w:val="24"/>
                <w:szCs w:val="24"/>
                <w:lang w:eastAsia="en-US"/>
              </w:rPr>
              <w:t>пополнение</w:t>
            </w:r>
            <w:r w:rsidRPr="001843D7">
              <w:rPr>
                <w:rFonts w:ascii="Times New Roman" w:eastAsia="Times New Roman" w:hAnsi="Times New Roman" w:cs="Times New Roman"/>
                <w:spacing w:val="-4"/>
                <w:sz w:val="24"/>
                <w:szCs w:val="24"/>
                <w:lang w:eastAsia="en-US"/>
              </w:rPr>
              <w:t xml:space="preserve"> </w:t>
            </w:r>
            <w:r w:rsidRPr="001843D7">
              <w:rPr>
                <w:rFonts w:ascii="Times New Roman" w:eastAsia="Times New Roman" w:hAnsi="Times New Roman" w:cs="Times New Roman"/>
                <w:sz w:val="24"/>
                <w:szCs w:val="24"/>
                <w:lang w:eastAsia="en-US"/>
              </w:rPr>
              <w:t>материалов</w:t>
            </w:r>
            <w:r w:rsidRPr="001843D7">
              <w:rPr>
                <w:rFonts w:ascii="Times New Roman" w:eastAsia="Times New Roman" w:hAnsi="Times New Roman" w:cs="Times New Roman"/>
                <w:spacing w:val="-4"/>
                <w:sz w:val="24"/>
                <w:szCs w:val="24"/>
                <w:lang w:eastAsia="en-US"/>
              </w:rPr>
              <w:t xml:space="preserve"> </w:t>
            </w:r>
            <w:r w:rsidRPr="001843D7">
              <w:rPr>
                <w:rFonts w:ascii="Times New Roman" w:eastAsia="Times New Roman" w:hAnsi="Times New Roman" w:cs="Times New Roman"/>
                <w:sz w:val="24"/>
                <w:szCs w:val="24"/>
                <w:lang w:eastAsia="en-US"/>
              </w:rPr>
              <w:t>по</w:t>
            </w:r>
            <w:r w:rsidRPr="001843D7">
              <w:rPr>
                <w:rFonts w:ascii="Times New Roman" w:eastAsia="Times New Roman" w:hAnsi="Times New Roman" w:cs="Times New Roman"/>
                <w:spacing w:val="-3"/>
                <w:sz w:val="24"/>
                <w:szCs w:val="24"/>
                <w:lang w:eastAsia="en-US"/>
              </w:rPr>
              <w:t xml:space="preserve"> </w:t>
            </w:r>
            <w:r w:rsidRPr="001843D7">
              <w:rPr>
                <w:rFonts w:ascii="Times New Roman" w:eastAsia="Times New Roman" w:hAnsi="Times New Roman" w:cs="Times New Roman"/>
                <w:sz w:val="24"/>
                <w:szCs w:val="24"/>
                <w:lang w:eastAsia="en-US"/>
              </w:rPr>
              <w:t>познавательному</w:t>
            </w:r>
            <w:r w:rsidRPr="001843D7">
              <w:rPr>
                <w:rFonts w:ascii="Times New Roman" w:eastAsia="Times New Roman" w:hAnsi="Times New Roman" w:cs="Times New Roman"/>
                <w:spacing w:val="-57"/>
                <w:sz w:val="24"/>
                <w:szCs w:val="24"/>
                <w:lang w:eastAsia="en-US"/>
              </w:rPr>
              <w:t xml:space="preserve"> </w:t>
            </w:r>
            <w:r w:rsidRPr="001843D7">
              <w:rPr>
                <w:rFonts w:ascii="Times New Roman" w:eastAsia="Times New Roman" w:hAnsi="Times New Roman" w:cs="Times New Roman"/>
                <w:sz w:val="24"/>
                <w:szCs w:val="24"/>
                <w:lang w:eastAsia="en-US"/>
              </w:rPr>
              <w:t>развитию</w:t>
            </w:r>
            <w:r w:rsidRPr="001843D7">
              <w:rPr>
                <w:rFonts w:ascii="Times New Roman" w:eastAsia="Times New Roman" w:hAnsi="Times New Roman" w:cs="Times New Roman"/>
                <w:spacing w:val="-3"/>
                <w:sz w:val="24"/>
                <w:szCs w:val="24"/>
                <w:lang w:eastAsia="en-US"/>
              </w:rPr>
              <w:t xml:space="preserve"> </w:t>
            </w:r>
            <w:r w:rsidRPr="001843D7">
              <w:rPr>
                <w:rFonts w:ascii="Times New Roman" w:eastAsia="Times New Roman" w:hAnsi="Times New Roman" w:cs="Times New Roman"/>
                <w:sz w:val="24"/>
                <w:szCs w:val="24"/>
                <w:lang w:eastAsia="en-US"/>
              </w:rPr>
              <w:t>(центр</w:t>
            </w:r>
            <w:r w:rsidRPr="001843D7">
              <w:rPr>
                <w:rFonts w:ascii="Times New Roman" w:eastAsia="Times New Roman" w:hAnsi="Times New Roman" w:cs="Times New Roman"/>
                <w:spacing w:val="-2"/>
                <w:sz w:val="24"/>
                <w:szCs w:val="24"/>
                <w:lang w:eastAsia="en-US"/>
              </w:rPr>
              <w:t xml:space="preserve"> </w:t>
            </w:r>
            <w:r w:rsidRPr="001843D7">
              <w:rPr>
                <w:rFonts w:ascii="Times New Roman" w:eastAsia="Times New Roman" w:hAnsi="Times New Roman" w:cs="Times New Roman"/>
                <w:sz w:val="24"/>
                <w:szCs w:val="24"/>
                <w:lang w:eastAsia="en-US"/>
              </w:rPr>
              <w:t>экспериментирования,</w:t>
            </w:r>
            <w:r w:rsidRPr="001843D7">
              <w:rPr>
                <w:rFonts w:ascii="Times New Roman" w:eastAsia="Times New Roman" w:hAnsi="Times New Roman" w:cs="Times New Roman"/>
                <w:spacing w:val="-4"/>
                <w:sz w:val="24"/>
                <w:szCs w:val="24"/>
                <w:lang w:eastAsia="en-US"/>
              </w:rPr>
              <w:t xml:space="preserve"> </w:t>
            </w:r>
            <w:r w:rsidRPr="001843D7">
              <w:rPr>
                <w:rFonts w:ascii="Times New Roman" w:eastAsia="Times New Roman" w:hAnsi="Times New Roman" w:cs="Times New Roman"/>
                <w:sz w:val="24"/>
                <w:szCs w:val="24"/>
                <w:lang w:eastAsia="en-US"/>
              </w:rPr>
              <w:t>центр</w:t>
            </w:r>
            <w:r w:rsidRPr="001843D7">
              <w:rPr>
                <w:rFonts w:ascii="Times New Roman" w:eastAsia="Times New Roman" w:hAnsi="Times New Roman" w:cs="Times New Roman"/>
                <w:spacing w:val="-2"/>
                <w:sz w:val="24"/>
                <w:szCs w:val="24"/>
                <w:lang w:eastAsia="en-US"/>
              </w:rPr>
              <w:t xml:space="preserve"> </w:t>
            </w:r>
            <w:r w:rsidRPr="001843D7">
              <w:rPr>
                <w:rFonts w:ascii="Times New Roman" w:eastAsia="Times New Roman" w:hAnsi="Times New Roman" w:cs="Times New Roman"/>
                <w:sz w:val="24"/>
                <w:szCs w:val="24"/>
                <w:lang w:eastAsia="en-US"/>
              </w:rPr>
              <w:t>экологии)</w:t>
            </w:r>
          </w:p>
        </w:tc>
      </w:tr>
      <w:tr w:rsidR="001843D7" w:rsidRPr="001843D7" w:rsidTr="001843D7">
        <w:trPr>
          <w:trHeight w:val="726"/>
        </w:trPr>
        <w:tc>
          <w:tcPr>
            <w:tcW w:w="2149" w:type="dxa"/>
          </w:tcPr>
          <w:p w:rsidR="001843D7" w:rsidRPr="001843D7" w:rsidRDefault="001843D7" w:rsidP="006F0C48">
            <w:pPr>
              <w:widowControl w:val="0"/>
              <w:autoSpaceDE w:val="0"/>
              <w:autoSpaceDN w:val="0"/>
              <w:spacing w:before="224"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Декабрь</w:t>
            </w:r>
          </w:p>
        </w:tc>
        <w:tc>
          <w:tcPr>
            <w:tcW w:w="8057" w:type="dxa"/>
          </w:tcPr>
          <w:p w:rsidR="001843D7" w:rsidRPr="001843D7" w:rsidRDefault="001843D7" w:rsidP="006F0C48">
            <w:pPr>
              <w:widowControl w:val="0"/>
              <w:numPr>
                <w:ilvl w:val="0"/>
                <w:numId w:val="31"/>
              </w:numPr>
              <w:tabs>
                <w:tab w:val="left" w:pos="467"/>
                <w:tab w:val="left" w:pos="468"/>
              </w:tabs>
              <w:autoSpaceDE w:val="0"/>
              <w:autoSpaceDN w:val="0"/>
              <w:spacing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обновление</w:t>
            </w:r>
            <w:r w:rsidRPr="001843D7">
              <w:rPr>
                <w:rFonts w:ascii="Times New Roman" w:eastAsia="Times New Roman" w:hAnsi="Times New Roman" w:cs="Times New Roman"/>
                <w:spacing w:val="-4"/>
                <w:sz w:val="24"/>
                <w:szCs w:val="24"/>
                <w:lang w:eastAsia="en-US"/>
              </w:rPr>
              <w:t xml:space="preserve"> </w:t>
            </w:r>
            <w:r w:rsidRPr="001843D7">
              <w:rPr>
                <w:rFonts w:ascii="Times New Roman" w:eastAsia="Times New Roman" w:hAnsi="Times New Roman" w:cs="Times New Roman"/>
                <w:sz w:val="24"/>
                <w:szCs w:val="24"/>
                <w:lang w:eastAsia="en-US"/>
              </w:rPr>
              <w:t>и</w:t>
            </w:r>
            <w:r w:rsidRPr="001843D7">
              <w:rPr>
                <w:rFonts w:ascii="Times New Roman" w:eastAsia="Times New Roman" w:hAnsi="Times New Roman" w:cs="Times New Roman"/>
                <w:spacing w:val="-5"/>
                <w:sz w:val="24"/>
                <w:szCs w:val="24"/>
                <w:lang w:eastAsia="en-US"/>
              </w:rPr>
              <w:t xml:space="preserve"> </w:t>
            </w:r>
            <w:r w:rsidRPr="001843D7">
              <w:rPr>
                <w:rFonts w:ascii="Times New Roman" w:eastAsia="Times New Roman" w:hAnsi="Times New Roman" w:cs="Times New Roman"/>
                <w:sz w:val="24"/>
                <w:szCs w:val="24"/>
                <w:lang w:eastAsia="en-US"/>
              </w:rPr>
              <w:t>пополнение</w:t>
            </w:r>
            <w:r w:rsidRPr="001843D7">
              <w:rPr>
                <w:rFonts w:ascii="Times New Roman" w:eastAsia="Times New Roman" w:hAnsi="Times New Roman" w:cs="Times New Roman"/>
                <w:spacing w:val="-4"/>
                <w:sz w:val="24"/>
                <w:szCs w:val="24"/>
                <w:lang w:eastAsia="en-US"/>
              </w:rPr>
              <w:t xml:space="preserve"> </w:t>
            </w:r>
            <w:r w:rsidRPr="001843D7">
              <w:rPr>
                <w:rFonts w:ascii="Times New Roman" w:eastAsia="Times New Roman" w:hAnsi="Times New Roman" w:cs="Times New Roman"/>
                <w:sz w:val="24"/>
                <w:szCs w:val="24"/>
                <w:lang w:eastAsia="en-US"/>
              </w:rPr>
              <w:t>атрибутов</w:t>
            </w:r>
            <w:r w:rsidRPr="001843D7">
              <w:rPr>
                <w:rFonts w:ascii="Times New Roman" w:eastAsia="Times New Roman" w:hAnsi="Times New Roman" w:cs="Times New Roman"/>
                <w:spacing w:val="-2"/>
                <w:sz w:val="24"/>
                <w:szCs w:val="24"/>
                <w:lang w:eastAsia="en-US"/>
              </w:rPr>
              <w:t xml:space="preserve"> </w:t>
            </w:r>
            <w:r w:rsidRPr="001843D7">
              <w:rPr>
                <w:rFonts w:ascii="Times New Roman" w:eastAsia="Times New Roman" w:hAnsi="Times New Roman" w:cs="Times New Roman"/>
                <w:sz w:val="24"/>
                <w:szCs w:val="24"/>
                <w:lang w:eastAsia="en-US"/>
              </w:rPr>
              <w:t>для</w:t>
            </w:r>
            <w:r w:rsidRPr="001843D7">
              <w:rPr>
                <w:rFonts w:ascii="Times New Roman" w:eastAsia="Times New Roman" w:hAnsi="Times New Roman" w:cs="Times New Roman"/>
                <w:spacing w:val="-3"/>
                <w:sz w:val="24"/>
                <w:szCs w:val="24"/>
                <w:lang w:eastAsia="en-US"/>
              </w:rPr>
              <w:t xml:space="preserve"> </w:t>
            </w:r>
            <w:r w:rsidRPr="001843D7">
              <w:rPr>
                <w:rFonts w:ascii="Times New Roman" w:eastAsia="Times New Roman" w:hAnsi="Times New Roman" w:cs="Times New Roman"/>
                <w:sz w:val="24"/>
                <w:szCs w:val="24"/>
                <w:lang w:eastAsia="en-US"/>
              </w:rPr>
              <w:t>оформления</w:t>
            </w:r>
            <w:r w:rsidRPr="001843D7">
              <w:rPr>
                <w:rFonts w:ascii="Times New Roman" w:eastAsia="Times New Roman" w:hAnsi="Times New Roman" w:cs="Times New Roman"/>
                <w:spacing w:val="-3"/>
                <w:sz w:val="24"/>
                <w:szCs w:val="24"/>
                <w:lang w:eastAsia="en-US"/>
              </w:rPr>
              <w:t xml:space="preserve"> </w:t>
            </w:r>
            <w:r w:rsidRPr="001843D7">
              <w:rPr>
                <w:rFonts w:ascii="Times New Roman" w:eastAsia="Times New Roman" w:hAnsi="Times New Roman" w:cs="Times New Roman"/>
                <w:sz w:val="24"/>
                <w:szCs w:val="24"/>
                <w:lang w:eastAsia="en-US"/>
              </w:rPr>
              <w:t>групп</w:t>
            </w:r>
            <w:r w:rsidRPr="001843D7">
              <w:rPr>
                <w:rFonts w:ascii="Times New Roman" w:eastAsia="Times New Roman" w:hAnsi="Times New Roman" w:cs="Times New Roman"/>
                <w:spacing w:val="-3"/>
                <w:sz w:val="24"/>
                <w:szCs w:val="24"/>
                <w:lang w:eastAsia="en-US"/>
              </w:rPr>
              <w:t xml:space="preserve"> </w:t>
            </w:r>
            <w:r w:rsidRPr="001843D7">
              <w:rPr>
                <w:rFonts w:ascii="Times New Roman" w:eastAsia="Times New Roman" w:hAnsi="Times New Roman" w:cs="Times New Roman"/>
                <w:sz w:val="24"/>
                <w:szCs w:val="24"/>
                <w:lang w:eastAsia="en-US"/>
              </w:rPr>
              <w:t>к</w:t>
            </w:r>
            <w:r w:rsidRPr="001843D7">
              <w:rPr>
                <w:rFonts w:ascii="Times New Roman" w:eastAsia="Times New Roman" w:hAnsi="Times New Roman" w:cs="Times New Roman"/>
                <w:spacing w:val="-57"/>
                <w:sz w:val="24"/>
                <w:szCs w:val="24"/>
                <w:lang w:eastAsia="en-US"/>
              </w:rPr>
              <w:t xml:space="preserve"> </w:t>
            </w:r>
            <w:r w:rsidRPr="001843D7">
              <w:rPr>
                <w:rFonts w:ascii="Times New Roman" w:eastAsia="Times New Roman" w:hAnsi="Times New Roman" w:cs="Times New Roman"/>
                <w:sz w:val="24"/>
                <w:szCs w:val="24"/>
                <w:lang w:eastAsia="en-US"/>
              </w:rPr>
              <w:t>Новогодним</w:t>
            </w:r>
            <w:r w:rsidRPr="001843D7">
              <w:rPr>
                <w:rFonts w:ascii="Times New Roman" w:eastAsia="Times New Roman" w:hAnsi="Times New Roman" w:cs="Times New Roman"/>
                <w:spacing w:val="-2"/>
                <w:sz w:val="24"/>
                <w:szCs w:val="24"/>
                <w:lang w:eastAsia="en-US"/>
              </w:rPr>
              <w:t xml:space="preserve"> </w:t>
            </w:r>
            <w:r w:rsidRPr="001843D7">
              <w:rPr>
                <w:rFonts w:ascii="Times New Roman" w:eastAsia="Times New Roman" w:hAnsi="Times New Roman" w:cs="Times New Roman"/>
                <w:sz w:val="24"/>
                <w:szCs w:val="24"/>
                <w:lang w:eastAsia="en-US"/>
              </w:rPr>
              <w:t>праздникам</w:t>
            </w:r>
          </w:p>
        </w:tc>
      </w:tr>
      <w:tr w:rsidR="001843D7" w:rsidRPr="001843D7" w:rsidTr="001843D7">
        <w:trPr>
          <w:trHeight w:val="710"/>
        </w:trPr>
        <w:tc>
          <w:tcPr>
            <w:tcW w:w="2149" w:type="dxa"/>
          </w:tcPr>
          <w:p w:rsidR="001843D7" w:rsidRPr="001843D7" w:rsidRDefault="001843D7" w:rsidP="006F0C48">
            <w:pPr>
              <w:widowControl w:val="0"/>
              <w:autoSpaceDE w:val="0"/>
              <w:autoSpaceDN w:val="0"/>
              <w:spacing w:before="215"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Январь</w:t>
            </w:r>
          </w:p>
        </w:tc>
        <w:tc>
          <w:tcPr>
            <w:tcW w:w="8057" w:type="dxa"/>
          </w:tcPr>
          <w:p w:rsidR="001843D7" w:rsidRPr="001843D7" w:rsidRDefault="001843D7" w:rsidP="006F0C48">
            <w:pPr>
              <w:widowControl w:val="0"/>
              <w:numPr>
                <w:ilvl w:val="0"/>
                <w:numId w:val="30"/>
              </w:numPr>
              <w:tabs>
                <w:tab w:val="left" w:pos="467"/>
                <w:tab w:val="left" w:pos="468"/>
              </w:tabs>
              <w:autoSpaceDE w:val="0"/>
              <w:autoSpaceDN w:val="0"/>
              <w:spacing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обновление и пополнение материалов по познавательному</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развитию</w:t>
            </w:r>
            <w:r w:rsidRPr="001843D7">
              <w:rPr>
                <w:rFonts w:ascii="Times New Roman" w:eastAsia="Times New Roman" w:hAnsi="Times New Roman" w:cs="Times New Roman"/>
                <w:spacing w:val="-5"/>
                <w:sz w:val="24"/>
                <w:szCs w:val="24"/>
                <w:lang w:eastAsia="en-US"/>
              </w:rPr>
              <w:t xml:space="preserve"> </w:t>
            </w:r>
            <w:r w:rsidRPr="001843D7">
              <w:rPr>
                <w:rFonts w:ascii="Times New Roman" w:eastAsia="Times New Roman" w:hAnsi="Times New Roman" w:cs="Times New Roman"/>
                <w:sz w:val="24"/>
                <w:szCs w:val="24"/>
                <w:lang w:eastAsia="en-US"/>
              </w:rPr>
              <w:t>(центр</w:t>
            </w:r>
            <w:r w:rsidRPr="001843D7">
              <w:rPr>
                <w:rFonts w:ascii="Times New Roman" w:eastAsia="Times New Roman" w:hAnsi="Times New Roman" w:cs="Times New Roman"/>
                <w:spacing w:val="-5"/>
                <w:sz w:val="24"/>
                <w:szCs w:val="24"/>
                <w:lang w:eastAsia="en-US"/>
              </w:rPr>
              <w:t xml:space="preserve"> </w:t>
            </w:r>
            <w:r w:rsidRPr="001843D7">
              <w:rPr>
                <w:rFonts w:ascii="Times New Roman" w:eastAsia="Times New Roman" w:hAnsi="Times New Roman" w:cs="Times New Roman"/>
                <w:sz w:val="24"/>
                <w:szCs w:val="24"/>
                <w:lang w:eastAsia="en-US"/>
              </w:rPr>
              <w:t>Петербурговедения,</w:t>
            </w:r>
            <w:r w:rsidRPr="001843D7">
              <w:rPr>
                <w:rFonts w:ascii="Times New Roman" w:eastAsia="Times New Roman" w:hAnsi="Times New Roman" w:cs="Times New Roman"/>
                <w:spacing w:val="-5"/>
                <w:sz w:val="24"/>
                <w:szCs w:val="24"/>
                <w:lang w:eastAsia="en-US"/>
              </w:rPr>
              <w:t xml:space="preserve"> </w:t>
            </w:r>
            <w:r w:rsidRPr="001843D7">
              <w:rPr>
                <w:rFonts w:ascii="Times New Roman" w:eastAsia="Times New Roman" w:hAnsi="Times New Roman" w:cs="Times New Roman"/>
                <w:sz w:val="24"/>
                <w:szCs w:val="24"/>
                <w:lang w:eastAsia="en-US"/>
              </w:rPr>
              <w:t>патриотическое</w:t>
            </w:r>
            <w:r w:rsidRPr="001843D7">
              <w:rPr>
                <w:rFonts w:ascii="Times New Roman" w:eastAsia="Times New Roman" w:hAnsi="Times New Roman" w:cs="Times New Roman"/>
                <w:spacing w:val="-6"/>
                <w:sz w:val="24"/>
                <w:szCs w:val="24"/>
                <w:lang w:eastAsia="en-US"/>
              </w:rPr>
              <w:t xml:space="preserve"> </w:t>
            </w:r>
            <w:r w:rsidRPr="001843D7">
              <w:rPr>
                <w:rFonts w:ascii="Times New Roman" w:eastAsia="Times New Roman" w:hAnsi="Times New Roman" w:cs="Times New Roman"/>
                <w:sz w:val="24"/>
                <w:szCs w:val="24"/>
                <w:lang w:eastAsia="en-US"/>
              </w:rPr>
              <w:t>воспитание)</w:t>
            </w:r>
          </w:p>
        </w:tc>
      </w:tr>
      <w:tr w:rsidR="001843D7" w:rsidRPr="001843D7" w:rsidTr="001843D7">
        <w:trPr>
          <w:trHeight w:val="727"/>
        </w:trPr>
        <w:tc>
          <w:tcPr>
            <w:tcW w:w="2149" w:type="dxa"/>
          </w:tcPr>
          <w:p w:rsidR="001843D7" w:rsidRPr="001843D7" w:rsidRDefault="001843D7" w:rsidP="006F0C48">
            <w:pPr>
              <w:widowControl w:val="0"/>
              <w:autoSpaceDE w:val="0"/>
              <w:autoSpaceDN w:val="0"/>
              <w:spacing w:before="225"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Февраль</w:t>
            </w:r>
          </w:p>
        </w:tc>
        <w:tc>
          <w:tcPr>
            <w:tcW w:w="8057" w:type="dxa"/>
          </w:tcPr>
          <w:p w:rsidR="001843D7" w:rsidRPr="001843D7" w:rsidRDefault="001843D7" w:rsidP="006F0C48">
            <w:pPr>
              <w:widowControl w:val="0"/>
              <w:numPr>
                <w:ilvl w:val="0"/>
                <w:numId w:val="29"/>
              </w:numPr>
              <w:tabs>
                <w:tab w:val="left" w:pos="467"/>
                <w:tab w:val="left" w:pos="468"/>
              </w:tabs>
              <w:autoSpaceDE w:val="0"/>
              <w:autoSpaceDN w:val="0"/>
              <w:spacing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обновление</w:t>
            </w:r>
            <w:r w:rsidRPr="001843D7">
              <w:rPr>
                <w:rFonts w:ascii="Times New Roman" w:eastAsia="Times New Roman" w:hAnsi="Times New Roman" w:cs="Times New Roman"/>
                <w:spacing w:val="-3"/>
                <w:sz w:val="24"/>
                <w:szCs w:val="24"/>
                <w:lang w:eastAsia="en-US"/>
              </w:rPr>
              <w:t xml:space="preserve"> </w:t>
            </w:r>
            <w:r w:rsidRPr="001843D7">
              <w:rPr>
                <w:rFonts w:ascii="Times New Roman" w:eastAsia="Times New Roman" w:hAnsi="Times New Roman" w:cs="Times New Roman"/>
                <w:sz w:val="24"/>
                <w:szCs w:val="24"/>
                <w:lang w:eastAsia="en-US"/>
              </w:rPr>
              <w:t>и</w:t>
            </w:r>
            <w:r w:rsidRPr="001843D7">
              <w:rPr>
                <w:rFonts w:ascii="Times New Roman" w:eastAsia="Times New Roman" w:hAnsi="Times New Roman" w:cs="Times New Roman"/>
                <w:spacing w:val="-4"/>
                <w:sz w:val="24"/>
                <w:szCs w:val="24"/>
                <w:lang w:eastAsia="en-US"/>
              </w:rPr>
              <w:t xml:space="preserve"> </w:t>
            </w:r>
            <w:r w:rsidRPr="001843D7">
              <w:rPr>
                <w:rFonts w:ascii="Times New Roman" w:eastAsia="Times New Roman" w:hAnsi="Times New Roman" w:cs="Times New Roman"/>
                <w:sz w:val="24"/>
                <w:szCs w:val="24"/>
                <w:lang w:eastAsia="en-US"/>
              </w:rPr>
              <w:t>пополнение</w:t>
            </w:r>
            <w:r w:rsidRPr="001843D7">
              <w:rPr>
                <w:rFonts w:ascii="Times New Roman" w:eastAsia="Times New Roman" w:hAnsi="Times New Roman" w:cs="Times New Roman"/>
                <w:spacing w:val="-2"/>
                <w:sz w:val="24"/>
                <w:szCs w:val="24"/>
                <w:lang w:eastAsia="en-US"/>
              </w:rPr>
              <w:t xml:space="preserve"> </w:t>
            </w:r>
            <w:r w:rsidRPr="001843D7">
              <w:rPr>
                <w:rFonts w:ascii="Times New Roman" w:eastAsia="Times New Roman" w:hAnsi="Times New Roman" w:cs="Times New Roman"/>
                <w:sz w:val="24"/>
                <w:szCs w:val="24"/>
                <w:lang w:eastAsia="en-US"/>
              </w:rPr>
              <w:t>материалов</w:t>
            </w:r>
            <w:r w:rsidRPr="001843D7">
              <w:rPr>
                <w:rFonts w:ascii="Times New Roman" w:eastAsia="Times New Roman" w:hAnsi="Times New Roman" w:cs="Times New Roman"/>
                <w:spacing w:val="-3"/>
                <w:sz w:val="24"/>
                <w:szCs w:val="24"/>
                <w:lang w:eastAsia="en-US"/>
              </w:rPr>
              <w:t xml:space="preserve"> </w:t>
            </w:r>
            <w:r w:rsidRPr="001843D7">
              <w:rPr>
                <w:rFonts w:ascii="Times New Roman" w:eastAsia="Times New Roman" w:hAnsi="Times New Roman" w:cs="Times New Roman"/>
                <w:sz w:val="24"/>
                <w:szCs w:val="24"/>
                <w:lang w:eastAsia="en-US"/>
              </w:rPr>
              <w:t>по</w:t>
            </w:r>
            <w:r w:rsidRPr="001843D7">
              <w:rPr>
                <w:rFonts w:ascii="Times New Roman" w:eastAsia="Times New Roman" w:hAnsi="Times New Roman" w:cs="Times New Roman"/>
                <w:spacing w:val="-2"/>
                <w:sz w:val="24"/>
                <w:szCs w:val="24"/>
                <w:lang w:eastAsia="en-US"/>
              </w:rPr>
              <w:t xml:space="preserve"> </w:t>
            </w:r>
            <w:r w:rsidRPr="001843D7">
              <w:rPr>
                <w:rFonts w:ascii="Times New Roman" w:eastAsia="Times New Roman" w:hAnsi="Times New Roman" w:cs="Times New Roman"/>
                <w:sz w:val="24"/>
                <w:szCs w:val="24"/>
                <w:lang w:eastAsia="en-US"/>
              </w:rPr>
              <w:t>речевому</w:t>
            </w:r>
            <w:r w:rsidRPr="001843D7">
              <w:rPr>
                <w:rFonts w:ascii="Times New Roman" w:eastAsia="Times New Roman" w:hAnsi="Times New Roman" w:cs="Times New Roman"/>
                <w:spacing w:val="-6"/>
                <w:sz w:val="24"/>
                <w:szCs w:val="24"/>
                <w:lang w:eastAsia="en-US"/>
              </w:rPr>
              <w:t xml:space="preserve"> </w:t>
            </w:r>
            <w:r w:rsidRPr="001843D7">
              <w:rPr>
                <w:rFonts w:ascii="Times New Roman" w:eastAsia="Times New Roman" w:hAnsi="Times New Roman" w:cs="Times New Roman"/>
                <w:sz w:val="24"/>
                <w:szCs w:val="24"/>
                <w:lang w:eastAsia="en-US"/>
              </w:rPr>
              <w:t>развитию</w:t>
            </w:r>
            <w:r w:rsidRPr="001843D7">
              <w:rPr>
                <w:rFonts w:ascii="Times New Roman" w:eastAsia="Times New Roman" w:hAnsi="Times New Roman" w:cs="Times New Roman"/>
                <w:spacing w:val="-2"/>
                <w:sz w:val="24"/>
                <w:szCs w:val="24"/>
                <w:lang w:eastAsia="en-US"/>
              </w:rPr>
              <w:t xml:space="preserve"> </w:t>
            </w:r>
            <w:r w:rsidRPr="001843D7">
              <w:rPr>
                <w:rFonts w:ascii="Times New Roman" w:eastAsia="Times New Roman" w:hAnsi="Times New Roman" w:cs="Times New Roman"/>
                <w:sz w:val="24"/>
                <w:szCs w:val="24"/>
                <w:lang w:eastAsia="en-US"/>
              </w:rPr>
              <w:t>(центр</w:t>
            </w:r>
            <w:r w:rsidRPr="001843D7">
              <w:rPr>
                <w:rFonts w:ascii="Times New Roman" w:eastAsia="Times New Roman" w:hAnsi="Times New Roman" w:cs="Times New Roman"/>
                <w:spacing w:val="-57"/>
                <w:sz w:val="24"/>
                <w:szCs w:val="24"/>
                <w:lang w:eastAsia="en-US"/>
              </w:rPr>
              <w:t xml:space="preserve"> </w:t>
            </w:r>
            <w:r w:rsidRPr="001843D7">
              <w:rPr>
                <w:rFonts w:ascii="Times New Roman" w:eastAsia="Times New Roman" w:hAnsi="Times New Roman" w:cs="Times New Roman"/>
                <w:sz w:val="24"/>
                <w:szCs w:val="24"/>
                <w:lang w:eastAsia="en-US"/>
              </w:rPr>
              <w:t>книги,</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центр речевого</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развития)</w:t>
            </w:r>
          </w:p>
        </w:tc>
      </w:tr>
      <w:tr w:rsidR="001843D7" w:rsidRPr="001843D7" w:rsidTr="001843D7">
        <w:trPr>
          <w:trHeight w:val="844"/>
        </w:trPr>
        <w:tc>
          <w:tcPr>
            <w:tcW w:w="2149" w:type="dxa"/>
          </w:tcPr>
          <w:p w:rsidR="001843D7" w:rsidRPr="001843D7" w:rsidRDefault="001843D7" w:rsidP="006F0C48">
            <w:pPr>
              <w:widowControl w:val="0"/>
              <w:autoSpaceDE w:val="0"/>
              <w:autoSpaceDN w:val="0"/>
              <w:spacing w:before="8" w:after="0" w:line="240" w:lineRule="auto"/>
              <w:ind w:left="709" w:right="284"/>
              <w:jc w:val="both"/>
              <w:rPr>
                <w:rFonts w:ascii="Times New Roman" w:eastAsia="Times New Roman" w:hAnsi="Times New Roman" w:cs="Times New Roman"/>
                <w:b/>
                <w:sz w:val="24"/>
                <w:szCs w:val="24"/>
                <w:lang w:eastAsia="en-US"/>
              </w:rPr>
            </w:pPr>
          </w:p>
          <w:p w:rsidR="001843D7" w:rsidRPr="001843D7" w:rsidRDefault="001843D7" w:rsidP="006F0C48">
            <w:pPr>
              <w:widowControl w:val="0"/>
              <w:autoSpaceDE w:val="0"/>
              <w:autoSpaceDN w:val="0"/>
              <w:spacing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Март</w:t>
            </w:r>
          </w:p>
        </w:tc>
        <w:tc>
          <w:tcPr>
            <w:tcW w:w="8057" w:type="dxa"/>
          </w:tcPr>
          <w:p w:rsidR="001843D7" w:rsidRPr="001843D7" w:rsidRDefault="001843D7" w:rsidP="006F0C48">
            <w:pPr>
              <w:widowControl w:val="0"/>
              <w:numPr>
                <w:ilvl w:val="0"/>
                <w:numId w:val="28"/>
              </w:numPr>
              <w:tabs>
                <w:tab w:val="left" w:pos="467"/>
                <w:tab w:val="left" w:pos="468"/>
              </w:tabs>
              <w:autoSpaceDE w:val="0"/>
              <w:autoSpaceDN w:val="0"/>
              <w:spacing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обновление и пополнение материалов по художественно-</w:t>
            </w:r>
            <w:r w:rsidRPr="001843D7">
              <w:rPr>
                <w:rFonts w:ascii="Times New Roman" w:eastAsia="Times New Roman" w:hAnsi="Times New Roman" w:cs="Times New Roman"/>
                <w:spacing w:val="-57"/>
                <w:sz w:val="24"/>
                <w:szCs w:val="24"/>
                <w:lang w:eastAsia="en-US"/>
              </w:rPr>
              <w:t xml:space="preserve"> </w:t>
            </w:r>
            <w:r w:rsidRPr="001843D7">
              <w:rPr>
                <w:rFonts w:ascii="Times New Roman" w:eastAsia="Times New Roman" w:hAnsi="Times New Roman" w:cs="Times New Roman"/>
                <w:sz w:val="24"/>
                <w:szCs w:val="24"/>
                <w:lang w:eastAsia="en-US"/>
              </w:rPr>
              <w:t>эстетическому развитию (центр ИЗО, музыкально-</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театрализованная</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деятельность)</w:t>
            </w:r>
          </w:p>
        </w:tc>
      </w:tr>
      <w:tr w:rsidR="001843D7" w:rsidRPr="001843D7" w:rsidTr="001843D7">
        <w:trPr>
          <w:trHeight w:val="616"/>
        </w:trPr>
        <w:tc>
          <w:tcPr>
            <w:tcW w:w="2149" w:type="dxa"/>
          </w:tcPr>
          <w:p w:rsidR="001843D7" w:rsidRPr="001843D7" w:rsidRDefault="001843D7" w:rsidP="006F0C48">
            <w:pPr>
              <w:widowControl w:val="0"/>
              <w:autoSpaceDE w:val="0"/>
              <w:autoSpaceDN w:val="0"/>
              <w:spacing w:before="169"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Апрель</w:t>
            </w:r>
          </w:p>
        </w:tc>
        <w:tc>
          <w:tcPr>
            <w:tcW w:w="8057" w:type="dxa"/>
          </w:tcPr>
          <w:p w:rsidR="001843D7" w:rsidRPr="001843D7" w:rsidRDefault="001843D7" w:rsidP="006F0C48">
            <w:pPr>
              <w:widowControl w:val="0"/>
              <w:numPr>
                <w:ilvl w:val="0"/>
                <w:numId w:val="27"/>
              </w:numPr>
              <w:tabs>
                <w:tab w:val="left" w:pos="467"/>
                <w:tab w:val="left" w:pos="468"/>
              </w:tabs>
              <w:autoSpaceDE w:val="0"/>
              <w:autoSpaceDN w:val="0"/>
              <w:spacing w:before="1"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обновление и пополнение материалов по познавательному</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развитию</w:t>
            </w:r>
            <w:r w:rsidRPr="001843D7">
              <w:rPr>
                <w:rFonts w:ascii="Times New Roman" w:eastAsia="Times New Roman" w:hAnsi="Times New Roman" w:cs="Times New Roman"/>
                <w:spacing w:val="-5"/>
                <w:sz w:val="24"/>
                <w:szCs w:val="24"/>
                <w:lang w:eastAsia="en-US"/>
              </w:rPr>
              <w:t xml:space="preserve"> </w:t>
            </w:r>
            <w:r w:rsidRPr="001843D7">
              <w:rPr>
                <w:rFonts w:ascii="Times New Roman" w:eastAsia="Times New Roman" w:hAnsi="Times New Roman" w:cs="Times New Roman"/>
                <w:sz w:val="24"/>
                <w:szCs w:val="24"/>
                <w:lang w:eastAsia="en-US"/>
              </w:rPr>
              <w:t>(центр</w:t>
            </w:r>
            <w:r w:rsidRPr="001843D7">
              <w:rPr>
                <w:rFonts w:ascii="Times New Roman" w:eastAsia="Times New Roman" w:hAnsi="Times New Roman" w:cs="Times New Roman"/>
                <w:spacing w:val="-4"/>
                <w:sz w:val="24"/>
                <w:szCs w:val="24"/>
                <w:lang w:eastAsia="en-US"/>
              </w:rPr>
              <w:t xml:space="preserve"> </w:t>
            </w:r>
            <w:r w:rsidRPr="001843D7">
              <w:rPr>
                <w:rFonts w:ascii="Times New Roman" w:eastAsia="Times New Roman" w:hAnsi="Times New Roman" w:cs="Times New Roman"/>
                <w:sz w:val="24"/>
                <w:szCs w:val="24"/>
                <w:lang w:eastAsia="en-US"/>
              </w:rPr>
              <w:t>конструирования,</w:t>
            </w:r>
            <w:r w:rsidRPr="001843D7">
              <w:rPr>
                <w:rFonts w:ascii="Times New Roman" w:eastAsia="Times New Roman" w:hAnsi="Times New Roman" w:cs="Times New Roman"/>
                <w:spacing w:val="-5"/>
                <w:sz w:val="24"/>
                <w:szCs w:val="24"/>
                <w:lang w:eastAsia="en-US"/>
              </w:rPr>
              <w:t xml:space="preserve"> </w:t>
            </w:r>
            <w:r w:rsidRPr="001843D7">
              <w:rPr>
                <w:rFonts w:ascii="Times New Roman" w:eastAsia="Times New Roman" w:hAnsi="Times New Roman" w:cs="Times New Roman"/>
                <w:sz w:val="24"/>
                <w:szCs w:val="24"/>
                <w:lang w:eastAsia="en-US"/>
              </w:rPr>
              <w:t>центр</w:t>
            </w:r>
            <w:r w:rsidRPr="001843D7">
              <w:rPr>
                <w:rFonts w:ascii="Times New Roman" w:eastAsia="Times New Roman" w:hAnsi="Times New Roman" w:cs="Times New Roman"/>
                <w:spacing w:val="-4"/>
                <w:sz w:val="24"/>
                <w:szCs w:val="24"/>
                <w:lang w:eastAsia="en-US"/>
              </w:rPr>
              <w:t xml:space="preserve"> </w:t>
            </w:r>
            <w:r w:rsidRPr="001843D7">
              <w:rPr>
                <w:rFonts w:ascii="Times New Roman" w:eastAsia="Times New Roman" w:hAnsi="Times New Roman" w:cs="Times New Roman"/>
                <w:sz w:val="24"/>
                <w:szCs w:val="24"/>
                <w:lang w:eastAsia="en-US"/>
              </w:rPr>
              <w:t>сенсорного</w:t>
            </w:r>
            <w:r w:rsidRPr="001843D7">
              <w:rPr>
                <w:rFonts w:ascii="Times New Roman" w:eastAsia="Times New Roman" w:hAnsi="Times New Roman" w:cs="Times New Roman"/>
                <w:spacing w:val="-5"/>
                <w:sz w:val="24"/>
                <w:szCs w:val="24"/>
                <w:lang w:eastAsia="en-US"/>
              </w:rPr>
              <w:t xml:space="preserve"> </w:t>
            </w:r>
            <w:r w:rsidRPr="001843D7">
              <w:rPr>
                <w:rFonts w:ascii="Times New Roman" w:eastAsia="Times New Roman" w:hAnsi="Times New Roman" w:cs="Times New Roman"/>
                <w:sz w:val="24"/>
                <w:szCs w:val="24"/>
                <w:lang w:eastAsia="en-US"/>
              </w:rPr>
              <w:t>развития)</w:t>
            </w:r>
          </w:p>
        </w:tc>
      </w:tr>
      <w:tr w:rsidR="001843D7" w:rsidRPr="001843D7" w:rsidTr="001843D7">
        <w:trPr>
          <w:trHeight w:val="707"/>
        </w:trPr>
        <w:tc>
          <w:tcPr>
            <w:tcW w:w="2149" w:type="dxa"/>
          </w:tcPr>
          <w:p w:rsidR="001843D7" w:rsidRPr="001843D7" w:rsidRDefault="001843D7" w:rsidP="006F0C48">
            <w:pPr>
              <w:widowControl w:val="0"/>
              <w:autoSpaceDE w:val="0"/>
              <w:autoSpaceDN w:val="0"/>
              <w:spacing w:before="215"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Май</w:t>
            </w:r>
          </w:p>
        </w:tc>
        <w:tc>
          <w:tcPr>
            <w:tcW w:w="8057" w:type="dxa"/>
          </w:tcPr>
          <w:p w:rsidR="001843D7" w:rsidRPr="001843D7" w:rsidRDefault="001843D7" w:rsidP="006F0C48">
            <w:pPr>
              <w:widowControl w:val="0"/>
              <w:numPr>
                <w:ilvl w:val="0"/>
                <w:numId w:val="26"/>
              </w:numPr>
              <w:tabs>
                <w:tab w:val="left" w:pos="467"/>
                <w:tab w:val="left" w:pos="468"/>
              </w:tabs>
              <w:autoSpaceDE w:val="0"/>
              <w:autoSpaceDN w:val="0"/>
              <w:spacing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обновление</w:t>
            </w:r>
            <w:r w:rsidRPr="001843D7">
              <w:rPr>
                <w:rFonts w:ascii="Times New Roman" w:eastAsia="Times New Roman" w:hAnsi="Times New Roman" w:cs="Times New Roman"/>
                <w:spacing w:val="-4"/>
                <w:sz w:val="24"/>
                <w:szCs w:val="24"/>
                <w:lang w:eastAsia="en-US"/>
              </w:rPr>
              <w:t xml:space="preserve"> </w:t>
            </w:r>
            <w:r w:rsidRPr="001843D7">
              <w:rPr>
                <w:rFonts w:ascii="Times New Roman" w:eastAsia="Times New Roman" w:hAnsi="Times New Roman" w:cs="Times New Roman"/>
                <w:sz w:val="24"/>
                <w:szCs w:val="24"/>
                <w:lang w:eastAsia="en-US"/>
              </w:rPr>
              <w:t>и</w:t>
            </w:r>
            <w:r w:rsidRPr="001843D7">
              <w:rPr>
                <w:rFonts w:ascii="Times New Roman" w:eastAsia="Times New Roman" w:hAnsi="Times New Roman" w:cs="Times New Roman"/>
                <w:spacing w:val="-4"/>
                <w:sz w:val="24"/>
                <w:szCs w:val="24"/>
                <w:lang w:eastAsia="en-US"/>
              </w:rPr>
              <w:t xml:space="preserve"> </w:t>
            </w:r>
            <w:r w:rsidRPr="001843D7">
              <w:rPr>
                <w:rFonts w:ascii="Times New Roman" w:eastAsia="Times New Roman" w:hAnsi="Times New Roman" w:cs="Times New Roman"/>
                <w:sz w:val="24"/>
                <w:szCs w:val="24"/>
                <w:lang w:eastAsia="en-US"/>
              </w:rPr>
              <w:t>пополнение</w:t>
            </w:r>
            <w:r w:rsidRPr="001843D7">
              <w:rPr>
                <w:rFonts w:ascii="Times New Roman" w:eastAsia="Times New Roman" w:hAnsi="Times New Roman" w:cs="Times New Roman"/>
                <w:spacing w:val="-3"/>
                <w:sz w:val="24"/>
                <w:szCs w:val="24"/>
                <w:lang w:eastAsia="en-US"/>
              </w:rPr>
              <w:t xml:space="preserve"> </w:t>
            </w:r>
            <w:r w:rsidRPr="001843D7">
              <w:rPr>
                <w:rFonts w:ascii="Times New Roman" w:eastAsia="Times New Roman" w:hAnsi="Times New Roman" w:cs="Times New Roman"/>
                <w:sz w:val="24"/>
                <w:szCs w:val="24"/>
                <w:lang w:eastAsia="en-US"/>
              </w:rPr>
              <w:t>материалов</w:t>
            </w:r>
            <w:r w:rsidRPr="001843D7">
              <w:rPr>
                <w:rFonts w:ascii="Times New Roman" w:eastAsia="Times New Roman" w:hAnsi="Times New Roman" w:cs="Times New Roman"/>
                <w:spacing w:val="-3"/>
                <w:sz w:val="24"/>
                <w:szCs w:val="24"/>
                <w:lang w:eastAsia="en-US"/>
              </w:rPr>
              <w:t xml:space="preserve"> </w:t>
            </w:r>
            <w:r w:rsidRPr="001843D7">
              <w:rPr>
                <w:rFonts w:ascii="Times New Roman" w:eastAsia="Times New Roman" w:hAnsi="Times New Roman" w:cs="Times New Roman"/>
                <w:sz w:val="24"/>
                <w:szCs w:val="24"/>
                <w:lang w:eastAsia="en-US"/>
              </w:rPr>
              <w:t>по</w:t>
            </w:r>
            <w:r w:rsidRPr="001843D7">
              <w:rPr>
                <w:rFonts w:ascii="Times New Roman" w:eastAsia="Times New Roman" w:hAnsi="Times New Roman" w:cs="Times New Roman"/>
                <w:spacing w:val="-3"/>
                <w:sz w:val="24"/>
                <w:szCs w:val="24"/>
                <w:lang w:eastAsia="en-US"/>
              </w:rPr>
              <w:t xml:space="preserve"> </w:t>
            </w:r>
            <w:r w:rsidRPr="001843D7">
              <w:rPr>
                <w:rFonts w:ascii="Times New Roman" w:eastAsia="Times New Roman" w:hAnsi="Times New Roman" w:cs="Times New Roman"/>
                <w:sz w:val="24"/>
                <w:szCs w:val="24"/>
                <w:lang w:eastAsia="en-US"/>
              </w:rPr>
              <w:t>физическому</w:t>
            </w:r>
            <w:r w:rsidRPr="001843D7">
              <w:rPr>
                <w:rFonts w:ascii="Times New Roman" w:eastAsia="Times New Roman" w:hAnsi="Times New Roman" w:cs="Times New Roman"/>
                <w:spacing w:val="-7"/>
                <w:sz w:val="24"/>
                <w:szCs w:val="24"/>
                <w:lang w:eastAsia="en-US"/>
              </w:rPr>
              <w:t xml:space="preserve"> </w:t>
            </w:r>
            <w:r w:rsidRPr="001843D7">
              <w:rPr>
                <w:rFonts w:ascii="Times New Roman" w:eastAsia="Times New Roman" w:hAnsi="Times New Roman" w:cs="Times New Roman"/>
                <w:sz w:val="24"/>
                <w:szCs w:val="24"/>
                <w:lang w:eastAsia="en-US"/>
              </w:rPr>
              <w:t>развитию</w:t>
            </w:r>
            <w:r w:rsidRPr="001843D7">
              <w:rPr>
                <w:rFonts w:ascii="Times New Roman" w:eastAsia="Times New Roman" w:hAnsi="Times New Roman" w:cs="Times New Roman"/>
                <w:spacing w:val="-57"/>
                <w:sz w:val="24"/>
                <w:szCs w:val="24"/>
                <w:lang w:eastAsia="en-US"/>
              </w:rPr>
              <w:t xml:space="preserve"> </w:t>
            </w:r>
            <w:r w:rsidRPr="001843D7">
              <w:rPr>
                <w:rFonts w:ascii="Times New Roman" w:eastAsia="Times New Roman" w:hAnsi="Times New Roman" w:cs="Times New Roman"/>
                <w:sz w:val="24"/>
                <w:szCs w:val="24"/>
                <w:lang w:eastAsia="en-US"/>
              </w:rPr>
              <w:t>(центр</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физического развития)</w:t>
            </w:r>
          </w:p>
        </w:tc>
      </w:tr>
      <w:tr w:rsidR="001843D7" w:rsidRPr="001843D7" w:rsidTr="001843D7">
        <w:trPr>
          <w:trHeight w:val="748"/>
        </w:trPr>
        <w:tc>
          <w:tcPr>
            <w:tcW w:w="2149" w:type="dxa"/>
          </w:tcPr>
          <w:p w:rsidR="001843D7" w:rsidRPr="001843D7" w:rsidRDefault="001843D7" w:rsidP="006F0C48">
            <w:pPr>
              <w:widowControl w:val="0"/>
              <w:autoSpaceDE w:val="0"/>
              <w:autoSpaceDN w:val="0"/>
              <w:spacing w:before="6" w:after="0" w:line="240" w:lineRule="auto"/>
              <w:ind w:left="709" w:right="284"/>
              <w:jc w:val="both"/>
              <w:rPr>
                <w:rFonts w:ascii="Times New Roman" w:eastAsia="Times New Roman" w:hAnsi="Times New Roman" w:cs="Times New Roman"/>
                <w:b/>
                <w:sz w:val="24"/>
                <w:szCs w:val="24"/>
                <w:lang w:eastAsia="en-US"/>
              </w:rPr>
            </w:pPr>
          </w:p>
          <w:p w:rsidR="001843D7" w:rsidRPr="001843D7" w:rsidRDefault="001843D7" w:rsidP="006F0C48">
            <w:pPr>
              <w:widowControl w:val="0"/>
              <w:autoSpaceDE w:val="0"/>
              <w:autoSpaceDN w:val="0"/>
              <w:spacing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Июнь</w:t>
            </w:r>
          </w:p>
        </w:tc>
        <w:tc>
          <w:tcPr>
            <w:tcW w:w="8057" w:type="dxa"/>
          </w:tcPr>
          <w:p w:rsidR="001843D7" w:rsidRPr="001843D7" w:rsidRDefault="001843D7" w:rsidP="006F0C48">
            <w:pPr>
              <w:widowControl w:val="0"/>
              <w:numPr>
                <w:ilvl w:val="0"/>
                <w:numId w:val="25"/>
              </w:numPr>
              <w:tabs>
                <w:tab w:val="left" w:pos="467"/>
                <w:tab w:val="left" w:pos="468"/>
              </w:tabs>
              <w:autoSpaceDE w:val="0"/>
              <w:autoSpaceDN w:val="0"/>
              <w:spacing w:after="0" w:line="240" w:lineRule="auto"/>
              <w:ind w:left="709" w:right="284" w:hanging="361"/>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организация</w:t>
            </w:r>
            <w:r w:rsidRPr="001843D7">
              <w:rPr>
                <w:rFonts w:ascii="Times New Roman" w:eastAsia="Times New Roman" w:hAnsi="Times New Roman" w:cs="Times New Roman"/>
                <w:spacing w:val="-3"/>
                <w:sz w:val="24"/>
                <w:szCs w:val="24"/>
                <w:lang w:eastAsia="en-US"/>
              </w:rPr>
              <w:t xml:space="preserve"> </w:t>
            </w:r>
            <w:r w:rsidRPr="001843D7">
              <w:rPr>
                <w:rFonts w:ascii="Times New Roman" w:eastAsia="Times New Roman" w:hAnsi="Times New Roman" w:cs="Times New Roman"/>
                <w:sz w:val="24"/>
                <w:szCs w:val="24"/>
                <w:lang w:eastAsia="en-US"/>
              </w:rPr>
              <w:t>РППС</w:t>
            </w:r>
          </w:p>
          <w:p w:rsidR="001843D7" w:rsidRPr="001843D7" w:rsidRDefault="001843D7" w:rsidP="006F0C48">
            <w:pPr>
              <w:widowControl w:val="0"/>
              <w:numPr>
                <w:ilvl w:val="0"/>
                <w:numId w:val="25"/>
              </w:numPr>
              <w:tabs>
                <w:tab w:val="left" w:pos="467"/>
                <w:tab w:val="left" w:pos="468"/>
              </w:tabs>
              <w:autoSpaceDE w:val="0"/>
              <w:autoSpaceDN w:val="0"/>
              <w:spacing w:after="0" w:line="240" w:lineRule="auto"/>
              <w:ind w:left="709" w:right="284" w:hanging="361"/>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обновление</w:t>
            </w:r>
            <w:r w:rsidRPr="001843D7">
              <w:rPr>
                <w:rFonts w:ascii="Times New Roman" w:eastAsia="Times New Roman" w:hAnsi="Times New Roman" w:cs="Times New Roman"/>
                <w:spacing w:val="-3"/>
                <w:sz w:val="24"/>
                <w:szCs w:val="24"/>
                <w:lang w:eastAsia="en-US"/>
              </w:rPr>
              <w:t xml:space="preserve"> </w:t>
            </w:r>
            <w:r w:rsidRPr="001843D7">
              <w:rPr>
                <w:rFonts w:ascii="Times New Roman" w:eastAsia="Times New Roman" w:hAnsi="Times New Roman" w:cs="Times New Roman"/>
                <w:sz w:val="24"/>
                <w:szCs w:val="24"/>
                <w:lang w:eastAsia="en-US"/>
              </w:rPr>
              <w:t>информационных стендов</w:t>
            </w:r>
            <w:r w:rsidRPr="001843D7">
              <w:rPr>
                <w:rFonts w:ascii="Times New Roman" w:eastAsia="Times New Roman" w:hAnsi="Times New Roman" w:cs="Times New Roman"/>
                <w:spacing w:val="-2"/>
                <w:sz w:val="24"/>
                <w:szCs w:val="24"/>
                <w:lang w:eastAsia="en-US"/>
              </w:rPr>
              <w:t xml:space="preserve"> </w:t>
            </w:r>
            <w:r w:rsidRPr="001843D7">
              <w:rPr>
                <w:rFonts w:ascii="Times New Roman" w:eastAsia="Times New Roman" w:hAnsi="Times New Roman" w:cs="Times New Roman"/>
                <w:sz w:val="24"/>
                <w:szCs w:val="24"/>
                <w:lang w:eastAsia="en-US"/>
              </w:rPr>
              <w:t>для</w:t>
            </w:r>
            <w:r w:rsidRPr="001843D7">
              <w:rPr>
                <w:rFonts w:ascii="Times New Roman" w:eastAsia="Times New Roman" w:hAnsi="Times New Roman" w:cs="Times New Roman"/>
                <w:spacing w:val="-2"/>
                <w:sz w:val="24"/>
                <w:szCs w:val="24"/>
                <w:lang w:eastAsia="en-US"/>
              </w:rPr>
              <w:t xml:space="preserve"> </w:t>
            </w:r>
            <w:r w:rsidRPr="001843D7">
              <w:rPr>
                <w:rFonts w:ascii="Times New Roman" w:eastAsia="Times New Roman" w:hAnsi="Times New Roman" w:cs="Times New Roman"/>
                <w:sz w:val="24"/>
                <w:szCs w:val="24"/>
                <w:lang w:eastAsia="en-US"/>
              </w:rPr>
              <w:t>родителей</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по</w:t>
            </w:r>
            <w:r w:rsidRPr="001843D7">
              <w:rPr>
                <w:rFonts w:ascii="Times New Roman" w:eastAsia="Times New Roman" w:hAnsi="Times New Roman" w:cs="Times New Roman"/>
                <w:spacing w:val="-2"/>
                <w:sz w:val="24"/>
                <w:szCs w:val="24"/>
                <w:lang w:eastAsia="en-US"/>
              </w:rPr>
              <w:t xml:space="preserve"> </w:t>
            </w:r>
            <w:r w:rsidRPr="001843D7">
              <w:rPr>
                <w:rFonts w:ascii="Times New Roman" w:eastAsia="Times New Roman" w:hAnsi="Times New Roman" w:cs="Times New Roman"/>
                <w:sz w:val="24"/>
                <w:szCs w:val="24"/>
                <w:lang w:eastAsia="en-US"/>
              </w:rPr>
              <w:t>лету</w:t>
            </w:r>
          </w:p>
        </w:tc>
      </w:tr>
      <w:tr w:rsidR="001843D7" w:rsidRPr="001843D7" w:rsidTr="001843D7">
        <w:trPr>
          <w:trHeight w:val="585"/>
        </w:trPr>
        <w:tc>
          <w:tcPr>
            <w:tcW w:w="2149" w:type="dxa"/>
          </w:tcPr>
          <w:p w:rsidR="001843D7" w:rsidRPr="001843D7" w:rsidRDefault="001843D7" w:rsidP="006F0C48">
            <w:pPr>
              <w:widowControl w:val="0"/>
              <w:autoSpaceDE w:val="0"/>
              <w:autoSpaceDN w:val="0"/>
              <w:spacing w:before="155"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Июль</w:t>
            </w:r>
          </w:p>
        </w:tc>
        <w:tc>
          <w:tcPr>
            <w:tcW w:w="8057" w:type="dxa"/>
          </w:tcPr>
          <w:p w:rsidR="001843D7" w:rsidRPr="001843D7" w:rsidRDefault="001843D7" w:rsidP="006F0C48">
            <w:pPr>
              <w:widowControl w:val="0"/>
              <w:numPr>
                <w:ilvl w:val="0"/>
                <w:numId w:val="24"/>
              </w:numPr>
              <w:tabs>
                <w:tab w:val="left" w:pos="467"/>
                <w:tab w:val="left" w:pos="468"/>
              </w:tabs>
              <w:autoSpaceDE w:val="0"/>
              <w:autoSpaceDN w:val="0"/>
              <w:spacing w:after="0" w:line="240" w:lineRule="auto"/>
              <w:ind w:left="709" w:right="284" w:hanging="361"/>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организация</w:t>
            </w:r>
            <w:r w:rsidRPr="001843D7">
              <w:rPr>
                <w:rFonts w:ascii="Times New Roman" w:eastAsia="Times New Roman" w:hAnsi="Times New Roman" w:cs="Times New Roman"/>
                <w:spacing w:val="-3"/>
                <w:sz w:val="24"/>
                <w:szCs w:val="24"/>
                <w:lang w:eastAsia="en-US"/>
              </w:rPr>
              <w:t xml:space="preserve"> </w:t>
            </w:r>
            <w:r w:rsidRPr="001843D7">
              <w:rPr>
                <w:rFonts w:ascii="Times New Roman" w:eastAsia="Times New Roman" w:hAnsi="Times New Roman" w:cs="Times New Roman"/>
                <w:sz w:val="24"/>
                <w:szCs w:val="24"/>
                <w:lang w:eastAsia="en-US"/>
              </w:rPr>
              <w:t>РППС</w:t>
            </w:r>
          </w:p>
          <w:p w:rsidR="001843D7" w:rsidRPr="001843D7" w:rsidRDefault="001843D7" w:rsidP="006F0C48">
            <w:pPr>
              <w:widowControl w:val="0"/>
              <w:numPr>
                <w:ilvl w:val="0"/>
                <w:numId w:val="24"/>
              </w:numPr>
              <w:tabs>
                <w:tab w:val="left" w:pos="467"/>
                <w:tab w:val="left" w:pos="468"/>
              </w:tabs>
              <w:autoSpaceDE w:val="0"/>
              <w:autoSpaceDN w:val="0"/>
              <w:spacing w:after="0" w:line="240" w:lineRule="auto"/>
              <w:ind w:left="709" w:right="284" w:hanging="361"/>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обновление</w:t>
            </w:r>
            <w:r w:rsidRPr="001843D7">
              <w:rPr>
                <w:rFonts w:ascii="Times New Roman" w:eastAsia="Times New Roman" w:hAnsi="Times New Roman" w:cs="Times New Roman"/>
                <w:spacing w:val="-3"/>
                <w:sz w:val="24"/>
                <w:szCs w:val="24"/>
                <w:lang w:eastAsia="en-US"/>
              </w:rPr>
              <w:t xml:space="preserve"> </w:t>
            </w:r>
            <w:r w:rsidRPr="001843D7">
              <w:rPr>
                <w:rFonts w:ascii="Times New Roman" w:eastAsia="Times New Roman" w:hAnsi="Times New Roman" w:cs="Times New Roman"/>
                <w:sz w:val="24"/>
                <w:szCs w:val="24"/>
                <w:lang w:eastAsia="en-US"/>
              </w:rPr>
              <w:t>информационных стендов</w:t>
            </w:r>
            <w:r w:rsidRPr="001843D7">
              <w:rPr>
                <w:rFonts w:ascii="Times New Roman" w:eastAsia="Times New Roman" w:hAnsi="Times New Roman" w:cs="Times New Roman"/>
                <w:spacing w:val="-2"/>
                <w:sz w:val="24"/>
                <w:szCs w:val="24"/>
                <w:lang w:eastAsia="en-US"/>
              </w:rPr>
              <w:t xml:space="preserve"> </w:t>
            </w:r>
            <w:r w:rsidRPr="001843D7">
              <w:rPr>
                <w:rFonts w:ascii="Times New Roman" w:eastAsia="Times New Roman" w:hAnsi="Times New Roman" w:cs="Times New Roman"/>
                <w:sz w:val="24"/>
                <w:szCs w:val="24"/>
                <w:lang w:eastAsia="en-US"/>
              </w:rPr>
              <w:t>для</w:t>
            </w:r>
            <w:r w:rsidRPr="001843D7">
              <w:rPr>
                <w:rFonts w:ascii="Times New Roman" w:eastAsia="Times New Roman" w:hAnsi="Times New Roman" w:cs="Times New Roman"/>
                <w:spacing w:val="-2"/>
                <w:sz w:val="24"/>
                <w:szCs w:val="24"/>
                <w:lang w:eastAsia="en-US"/>
              </w:rPr>
              <w:t xml:space="preserve"> </w:t>
            </w:r>
            <w:r w:rsidRPr="001843D7">
              <w:rPr>
                <w:rFonts w:ascii="Times New Roman" w:eastAsia="Times New Roman" w:hAnsi="Times New Roman" w:cs="Times New Roman"/>
                <w:sz w:val="24"/>
                <w:szCs w:val="24"/>
                <w:lang w:eastAsia="en-US"/>
              </w:rPr>
              <w:t>родителей</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по</w:t>
            </w:r>
            <w:r w:rsidRPr="001843D7">
              <w:rPr>
                <w:rFonts w:ascii="Times New Roman" w:eastAsia="Times New Roman" w:hAnsi="Times New Roman" w:cs="Times New Roman"/>
                <w:spacing w:val="-2"/>
                <w:sz w:val="24"/>
                <w:szCs w:val="24"/>
                <w:lang w:eastAsia="en-US"/>
              </w:rPr>
              <w:t xml:space="preserve"> </w:t>
            </w:r>
            <w:r w:rsidRPr="001843D7">
              <w:rPr>
                <w:rFonts w:ascii="Times New Roman" w:eastAsia="Times New Roman" w:hAnsi="Times New Roman" w:cs="Times New Roman"/>
                <w:sz w:val="24"/>
                <w:szCs w:val="24"/>
                <w:lang w:eastAsia="en-US"/>
              </w:rPr>
              <w:t>лету</w:t>
            </w:r>
          </w:p>
        </w:tc>
      </w:tr>
      <w:tr w:rsidR="001843D7" w:rsidRPr="001843D7" w:rsidTr="001843D7">
        <w:trPr>
          <w:trHeight w:val="748"/>
        </w:trPr>
        <w:tc>
          <w:tcPr>
            <w:tcW w:w="2149" w:type="dxa"/>
          </w:tcPr>
          <w:p w:rsidR="001843D7" w:rsidRPr="001843D7" w:rsidRDefault="001843D7" w:rsidP="006F0C48">
            <w:pPr>
              <w:widowControl w:val="0"/>
              <w:autoSpaceDE w:val="0"/>
              <w:autoSpaceDN w:val="0"/>
              <w:spacing w:before="6" w:after="0" w:line="240" w:lineRule="auto"/>
              <w:ind w:left="709" w:right="284"/>
              <w:jc w:val="both"/>
              <w:rPr>
                <w:rFonts w:ascii="Times New Roman" w:eastAsia="Times New Roman" w:hAnsi="Times New Roman" w:cs="Times New Roman"/>
                <w:b/>
                <w:sz w:val="24"/>
                <w:szCs w:val="24"/>
                <w:lang w:eastAsia="en-US"/>
              </w:rPr>
            </w:pPr>
          </w:p>
          <w:p w:rsidR="001843D7" w:rsidRPr="001843D7" w:rsidRDefault="001843D7" w:rsidP="006F0C48">
            <w:pPr>
              <w:widowControl w:val="0"/>
              <w:autoSpaceDE w:val="0"/>
              <w:autoSpaceDN w:val="0"/>
              <w:spacing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Август</w:t>
            </w:r>
          </w:p>
        </w:tc>
        <w:tc>
          <w:tcPr>
            <w:tcW w:w="8057" w:type="dxa"/>
          </w:tcPr>
          <w:p w:rsidR="001843D7" w:rsidRPr="001843D7" w:rsidRDefault="001843D7" w:rsidP="006F0C48">
            <w:pPr>
              <w:widowControl w:val="0"/>
              <w:numPr>
                <w:ilvl w:val="0"/>
                <w:numId w:val="23"/>
              </w:numPr>
              <w:tabs>
                <w:tab w:val="left" w:pos="467"/>
                <w:tab w:val="left" w:pos="468"/>
              </w:tabs>
              <w:autoSpaceDE w:val="0"/>
              <w:autoSpaceDN w:val="0"/>
              <w:spacing w:before="1" w:after="0" w:line="240" w:lineRule="auto"/>
              <w:ind w:left="709" w:right="284" w:hanging="361"/>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подготовка</w:t>
            </w:r>
            <w:r w:rsidRPr="001843D7">
              <w:rPr>
                <w:rFonts w:ascii="Times New Roman" w:eastAsia="Times New Roman" w:hAnsi="Times New Roman" w:cs="Times New Roman"/>
                <w:spacing w:val="-2"/>
                <w:sz w:val="24"/>
                <w:szCs w:val="24"/>
                <w:lang w:eastAsia="en-US"/>
              </w:rPr>
              <w:t xml:space="preserve"> </w:t>
            </w:r>
            <w:r w:rsidRPr="001843D7">
              <w:rPr>
                <w:rFonts w:ascii="Times New Roman" w:eastAsia="Times New Roman" w:hAnsi="Times New Roman" w:cs="Times New Roman"/>
                <w:sz w:val="24"/>
                <w:szCs w:val="24"/>
                <w:lang w:eastAsia="en-US"/>
              </w:rPr>
              <w:t>группы</w:t>
            </w:r>
            <w:r w:rsidRPr="001843D7">
              <w:rPr>
                <w:rFonts w:ascii="Times New Roman" w:eastAsia="Times New Roman" w:hAnsi="Times New Roman" w:cs="Times New Roman"/>
                <w:spacing w:val="-2"/>
                <w:sz w:val="24"/>
                <w:szCs w:val="24"/>
                <w:lang w:eastAsia="en-US"/>
              </w:rPr>
              <w:t xml:space="preserve"> </w:t>
            </w:r>
            <w:r w:rsidRPr="001843D7">
              <w:rPr>
                <w:rFonts w:ascii="Times New Roman" w:eastAsia="Times New Roman" w:hAnsi="Times New Roman" w:cs="Times New Roman"/>
                <w:sz w:val="24"/>
                <w:szCs w:val="24"/>
                <w:lang w:eastAsia="en-US"/>
              </w:rPr>
              <w:t>к</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новому</w:t>
            </w:r>
            <w:r w:rsidRPr="001843D7">
              <w:rPr>
                <w:rFonts w:ascii="Times New Roman" w:eastAsia="Times New Roman" w:hAnsi="Times New Roman" w:cs="Times New Roman"/>
                <w:spacing w:val="-3"/>
                <w:sz w:val="24"/>
                <w:szCs w:val="24"/>
                <w:lang w:eastAsia="en-US"/>
              </w:rPr>
              <w:t xml:space="preserve"> </w:t>
            </w:r>
            <w:r w:rsidRPr="001843D7">
              <w:rPr>
                <w:rFonts w:ascii="Times New Roman" w:eastAsia="Times New Roman" w:hAnsi="Times New Roman" w:cs="Times New Roman"/>
                <w:sz w:val="24"/>
                <w:szCs w:val="24"/>
                <w:lang w:eastAsia="en-US"/>
              </w:rPr>
              <w:t>учебному</w:t>
            </w:r>
            <w:r w:rsidRPr="001843D7">
              <w:rPr>
                <w:rFonts w:ascii="Times New Roman" w:eastAsia="Times New Roman" w:hAnsi="Times New Roman" w:cs="Times New Roman"/>
                <w:spacing w:val="-6"/>
                <w:sz w:val="24"/>
                <w:szCs w:val="24"/>
                <w:lang w:eastAsia="en-US"/>
              </w:rPr>
              <w:t xml:space="preserve"> </w:t>
            </w:r>
            <w:r w:rsidRPr="001843D7">
              <w:rPr>
                <w:rFonts w:ascii="Times New Roman" w:eastAsia="Times New Roman" w:hAnsi="Times New Roman" w:cs="Times New Roman"/>
                <w:sz w:val="24"/>
                <w:szCs w:val="24"/>
                <w:lang w:eastAsia="en-US"/>
              </w:rPr>
              <w:t>году,</w:t>
            </w:r>
          </w:p>
          <w:p w:rsidR="001843D7" w:rsidRPr="001843D7" w:rsidRDefault="001843D7" w:rsidP="006F0C48">
            <w:pPr>
              <w:widowControl w:val="0"/>
              <w:numPr>
                <w:ilvl w:val="0"/>
                <w:numId w:val="23"/>
              </w:numPr>
              <w:tabs>
                <w:tab w:val="left" w:pos="467"/>
                <w:tab w:val="left" w:pos="468"/>
              </w:tabs>
              <w:autoSpaceDE w:val="0"/>
              <w:autoSpaceDN w:val="0"/>
              <w:spacing w:after="0" w:line="240" w:lineRule="auto"/>
              <w:ind w:left="709" w:right="284" w:hanging="361"/>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обновление</w:t>
            </w:r>
            <w:r w:rsidRPr="001843D7">
              <w:rPr>
                <w:rFonts w:ascii="Times New Roman" w:eastAsia="Times New Roman" w:hAnsi="Times New Roman" w:cs="Times New Roman"/>
                <w:spacing w:val="-4"/>
                <w:sz w:val="24"/>
                <w:szCs w:val="24"/>
                <w:lang w:eastAsia="en-US"/>
              </w:rPr>
              <w:t xml:space="preserve"> </w:t>
            </w:r>
            <w:r w:rsidRPr="001843D7">
              <w:rPr>
                <w:rFonts w:ascii="Times New Roman" w:eastAsia="Times New Roman" w:hAnsi="Times New Roman" w:cs="Times New Roman"/>
                <w:sz w:val="24"/>
                <w:szCs w:val="24"/>
                <w:lang w:eastAsia="en-US"/>
              </w:rPr>
              <w:t>информационных стендов</w:t>
            </w:r>
            <w:r w:rsidRPr="001843D7">
              <w:rPr>
                <w:rFonts w:ascii="Times New Roman" w:eastAsia="Times New Roman" w:hAnsi="Times New Roman" w:cs="Times New Roman"/>
                <w:spacing w:val="-2"/>
                <w:sz w:val="24"/>
                <w:szCs w:val="24"/>
                <w:lang w:eastAsia="en-US"/>
              </w:rPr>
              <w:t xml:space="preserve"> </w:t>
            </w:r>
            <w:r w:rsidRPr="001843D7">
              <w:rPr>
                <w:rFonts w:ascii="Times New Roman" w:eastAsia="Times New Roman" w:hAnsi="Times New Roman" w:cs="Times New Roman"/>
                <w:sz w:val="24"/>
                <w:szCs w:val="24"/>
                <w:lang w:eastAsia="en-US"/>
              </w:rPr>
              <w:t>для</w:t>
            </w:r>
            <w:r w:rsidRPr="001843D7">
              <w:rPr>
                <w:rFonts w:ascii="Times New Roman" w:eastAsia="Times New Roman" w:hAnsi="Times New Roman" w:cs="Times New Roman"/>
                <w:spacing w:val="-2"/>
                <w:sz w:val="24"/>
                <w:szCs w:val="24"/>
                <w:lang w:eastAsia="en-US"/>
              </w:rPr>
              <w:t xml:space="preserve"> </w:t>
            </w:r>
            <w:r w:rsidRPr="001843D7">
              <w:rPr>
                <w:rFonts w:ascii="Times New Roman" w:eastAsia="Times New Roman" w:hAnsi="Times New Roman" w:cs="Times New Roman"/>
                <w:sz w:val="24"/>
                <w:szCs w:val="24"/>
                <w:lang w:eastAsia="en-US"/>
              </w:rPr>
              <w:t>родителей</w:t>
            </w:r>
          </w:p>
        </w:tc>
      </w:tr>
    </w:tbl>
    <w:p w:rsidR="001843D7" w:rsidRDefault="001843D7" w:rsidP="006F0C48">
      <w:pPr>
        <w:spacing w:after="0" w:line="240" w:lineRule="auto"/>
        <w:ind w:left="709" w:right="284"/>
        <w:jc w:val="both"/>
        <w:rPr>
          <w:rFonts w:ascii="Times New Roman" w:hAnsi="Times New Roman" w:cs="Times New Roman"/>
          <w:sz w:val="24"/>
          <w:szCs w:val="24"/>
        </w:rPr>
      </w:pPr>
    </w:p>
    <w:p w:rsidR="001843D7" w:rsidRPr="001843D7" w:rsidRDefault="00910497" w:rsidP="006F0C48">
      <w:pPr>
        <w:spacing w:after="0" w:line="240" w:lineRule="auto"/>
        <w:ind w:left="709" w:right="284"/>
        <w:jc w:val="both"/>
        <w:rPr>
          <w:rFonts w:ascii="Times New Roman" w:hAnsi="Times New Roman" w:cs="Times New Roman"/>
          <w:b/>
          <w:sz w:val="24"/>
          <w:szCs w:val="24"/>
          <w:u w:val="single"/>
        </w:rPr>
      </w:pPr>
      <w:r>
        <w:rPr>
          <w:rFonts w:ascii="Times New Roman" w:hAnsi="Times New Roman" w:cs="Times New Roman"/>
          <w:b/>
          <w:sz w:val="24"/>
          <w:szCs w:val="24"/>
          <w:u w:val="single"/>
        </w:rPr>
        <w:t>4.3</w:t>
      </w:r>
      <w:r w:rsidR="001843D7" w:rsidRPr="001843D7">
        <w:rPr>
          <w:rFonts w:ascii="Times New Roman" w:hAnsi="Times New Roman" w:cs="Times New Roman"/>
          <w:b/>
          <w:sz w:val="24"/>
          <w:szCs w:val="24"/>
          <w:u w:val="single"/>
        </w:rPr>
        <w:t>.</w:t>
      </w:r>
      <w:r w:rsidR="001843D7" w:rsidRPr="001843D7">
        <w:rPr>
          <w:rFonts w:ascii="Times New Roman" w:hAnsi="Times New Roman" w:cs="Times New Roman"/>
          <w:b/>
          <w:sz w:val="24"/>
          <w:szCs w:val="24"/>
          <w:u w:val="single"/>
        </w:rPr>
        <w:tab/>
        <w:t>Материально - техническое обеспечение Программы, обеспеченность</w:t>
      </w:r>
      <w:r w:rsidR="001843D7">
        <w:rPr>
          <w:rFonts w:ascii="Times New Roman" w:hAnsi="Times New Roman" w:cs="Times New Roman"/>
          <w:b/>
          <w:sz w:val="24"/>
          <w:szCs w:val="24"/>
          <w:u w:val="single"/>
        </w:rPr>
        <w:t xml:space="preserve"> </w:t>
      </w:r>
      <w:r w:rsidR="001843D7" w:rsidRPr="001843D7">
        <w:rPr>
          <w:rFonts w:ascii="Times New Roman" w:hAnsi="Times New Roman" w:cs="Times New Roman"/>
          <w:b/>
          <w:sz w:val="24"/>
          <w:szCs w:val="24"/>
          <w:u w:val="single"/>
        </w:rPr>
        <w:t>методическими материалами и средствами обучения и воспитания</w:t>
      </w:r>
    </w:p>
    <w:p w:rsidR="001843D7" w:rsidRPr="001843D7" w:rsidRDefault="001843D7" w:rsidP="006F0C48">
      <w:pPr>
        <w:spacing w:after="0" w:line="240" w:lineRule="auto"/>
        <w:ind w:left="709" w:right="284"/>
        <w:jc w:val="both"/>
        <w:rPr>
          <w:rFonts w:ascii="Times New Roman" w:hAnsi="Times New Roman" w:cs="Times New Roman"/>
          <w:b/>
          <w:sz w:val="24"/>
          <w:szCs w:val="24"/>
          <w:u w:val="single"/>
        </w:rPr>
      </w:pP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Для обеспечения качества педагогического процесса т</w:t>
      </w:r>
      <w:r>
        <w:rPr>
          <w:rFonts w:ascii="Times New Roman" w:hAnsi="Times New Roman" w:cs="Times New Roman"/>
          <w:sz w:val="24"/>
          <w:szCs w:val="24"/>
        </w:rPr>
        <w:t xml:space="preserve">ребуются качественные условия и </w:t>
      </w:r>
      <w:r w:rsidRPr="001843D7">
        <w:rPr>
          <w:rFonts w:ascii="Times New Roman" w:hAnsi="Times New Roman" w:cs="Times New Roman"/>
          <w:sz w:val="24"/>
          <w:szCs w:val="24"/>
        </w:rPr>
        <w:t xml:space="preserve">ресурсы. Ресурсы образовательной системы - это всё то, что непосредственно участвует в образовательном процессе: трудовые ресурсы образования, информационные ресурсы (пособия, компьютерные программы и иные средства обучения), педагогические технологии и ноу-хау, капитальные ресурсы (наличие помещений для обучения, обеспеченность, учебными пособиями, компьютерами и пр.). Именно ресурсы и их качественные характеристики в </w:t>
      </w:r>
      <w:r>
        <w:rPr>
          <w:rFonts w:ascii="Times New Roman" w:hAnsi="Times New Roman" w:cs="Times New Roman"/>
          <w:sz w:val="24"/>
          <w:szCs w:val="24"/>
        </w:rPr>
        <w:t xml:space="preserve">значительной степени определяют </w:t>
      </w:r>
      <w:r w:rsidRPr="001843D7">
        <w:rPr>
          <w:rFonts w:ascii="Times New Roman" w:hAnsi="Times New Roman" w:cs="Times New Roman"/>
          <w:sz w:val="24"/>
          <w:szCs w:val="24"/>
        </w:rPr>
        <w:t>результат  образования.</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Одним из условий обеспечения выступает создание предметно-пространственной среды развития. Образовательная среда в учреждении организована с учетом возрастных особенностей детей и конструируется таким образом, чтобы ребенок в течение дня мог найти для себя увлекательное занятие. Все группы в достаточной степени обеспечены детской мебелью, игровым развивающим оборудованием. Мебель и игровое оборудование подобраны в соответствии с санитарно-гигиеническими и психолого-педагогическими требованиям.</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В каждой возрастной группе созданы условия для организации образовательного процесса: подобран необходимый материал и оборудование для игровой, двигательной, изобразительной, театрализованной, трудовой и других видов деятельности. В группах младшего дошкольного возраста педагогами большое внимание уделяется сенсорному развитию детей. Спортивный, музыкальный зал в достаточной степени оснащены необходимы</w:t>
      </w:r>
      <w:r>
        <w:rPr>
          <w:rFonts w:ascii="Times New Roman" w:hAnsi="Times New Roman" w:cs="Times New Roman"/>
          <w:sz w:val="24"/>
          <w:szCs w:val="24"/>
        </w:rPr>
        <w:t>м оборудованием. Рабочие</w:t>
      </w:r>
      <w:r>
        <w:rPr>
          <w:rFonts w:ascii="Times New Roman" w:hAnsi="Times New Roman" w:cs="Times New Roman"/>
          <w:sz w:val="24"/>
          <w:szCs w:val="24"/>
        </w:rPr>
        <w:tab/>
        <w:t>места администрации</w:t>
      </w:r>
      <w:r>
        <w:rPr>
          <w:rFonts w:ascii="Times New Roman" w:hAnsi="Times New Roman" w:cs="Times New Roman"/>
          <w:sz w:val="24"/>
          <w:szCs w:val="24"/>
        </w:rPr>
        <w:tab/>
        <w:t xml:space="preserve">и специалистов </w:t>
      </w:r>
      <w:r>
        <w:rPr>
          <w:rFonts w:ascii="Times New Roman" w:hAnsi="Times New Roman" w:cs="Times New Roman"/>
          <w:sz w:val="24"/>
          <w:szCs w:val="24"/>
        </w:rPr>
        <w:lastRenderedPageBreak/>
        <w:t xml:space="preserve">оборудованы </w:t>
      </w:r>
      <w:r w:rsidRPr="001843D7">
        <w:rPr>
          <w:rFonts w:ascii="Times New Roman" w:hAnsi="Times New Roman" w:cs="Times New Roman"/>
          <w:sz w:val="24"/>
          <w:szCs w:val="24"/>
        </w:rPr>
        <w:t>персональными</w:t>
      </w:r>
      <w:r>
        <w:rPr>
          <w:rFonts w:ascii="Times New Roman" w:hAnsi="Times New Roman" w:cs="Times New Roman"/>
          <w:sz w:val="24"/>
          <w:szCs w:val="24"/>
        </w:rPr>
        <w:t xml:space="preserve"> компьютерами,</w:t>
      </w:r>
      <w:r>
        <w:rPr>
          <w:rFonts w:ascii="Times New Roman" w:hAnsi="Times New Roman" w:cs="Times New Roman"/>
          <w:sz w:val="24"/>
          <w:szCs w:val="24"/>
        </w:rPr>
        <w:tab/>
        <w:t>обеспечен</w:t>
      </w:r>
      <w:r>
        <w:rPr>
          <w:rFonts w:ascii="Times New Roman" w:hAnsi="Times New Roman" w:cs="Times New Roman"/>
          <w:sz w:val="24"/>
          <w:szCs w:val="24"/>
        </w:rPr>
        <w:tab/>
        <w:t>доступ в Интернет.</w:t>
      </w:r>
      <w:r>
        <w:rPr>
          <w:rFonts w:ascii="Times New Roman" w:hAnsi="Times New Roman" w:cs="Times New Roman"/>
          <w:sz w:val="24"/>
          <w:szCs w:val="24"/>
        </w:rPr>
        <w:tab/>
        <w:t xml:space="preserve">Функционируют </w:t>
      </w:r>
      <w:r w:rsidRPr="001843D7">
        <w:rPr>
          <w:rFonts w:ascii="Times New Roman" w:hAnsi="Times New Roman" w:cs="Times New Roman"/>
          <w:sz w:val="24"/>
          <w:szCs w:val="24"/>
        </w:rPr>
        <w:t>необходимые</w:t>
      </w:r>
      <w:r w:rsidRPr="001843D7">
        <w:rPr>
          <w:rFonts w:ascii="Times New Roman" w:hAnsi="Times New Roman" w:cs="Times New Roman"/>
          <w:sz w:val="24"/>
          <w:szCs w:val="24"/>
        </w:rPr>
        <w:tab/>
        <w:t>для жизне</w:t>
      </w:r>
      <w:r>
        <w:rPr>
          <w:rFonts w:ascii="Times New Roman" w:hAnsi="Times New Roman" w:cs="Times New Roman"/>
          <w:sz w:val="24"/>
          <w:szCs w:val="24"/>
        </w:rPr>
        <w:t>деятельности</w:t>
      </w:r>
      <w:r>
        <w:rPr>
          <w:rFonts w:ascii="Times New Roman" w:hAnsi="Times New Roman" w:cs="Times New Roman"/>
          <w:sz w:val="24"/>
          <w:szCs w:val="24"/>
        </w:rPr>
        <w:tab/>
        <w:t>образовательного учреждения</w:t>
      </w:r>
      <w:r>
        <w:rPr>
          <w:rFonts w:ascii="Times New Roman" w:hAnsi="Times New Roman" w:cs="Times New Roman"/>
          <w:sz w:val="24"/>
          <w:szCs w:val="24"/>
        </w:rPr>
        <w:tab/>
        <w:t xml:space="preserve"> сайты, налажен электронный </w:t>
      </w:r>
      <w:r w:rsidRPr="001843D7">
        <w:rPr>
          <w:rFonts w:ascii="Times New Roman" w:hAnsi="Times New Roman" w:cs="Times New Roman"/>
          <w:sz w:val="24"/>
          <w:szCs w:val="24"/>
        </w:rPr>
        <w:t>документооборот и настроено программное обеспечение для дистанционной работы.</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 xml:space="preserve">ДОУ, обеспечивает материально-технические условия, позволяющие достичь обозначенные им цели и выполнить задачи, </w:t>
      </w:r>
      <w:r>
        <w:rPr>
          <w:rFonts w:ascii="Times New Roman" w:hAnsi="Times New Roman" w:cs="Times New Roman"/>
          <w:sz w:val="24"/>
          <w:szCs w:val="24"/>
        </w:rPr>
        <w:t xml:space="preserve">реализующей Программу, в т. ч.: </w:t>
      </w:r>
      <w:r w:rsidRPr="001843D7">
        <w:rPr>
          <w:rFonts w:ascii="Times New Roman" w:hAnsi="Times New Roman" w:cs="Times New Roman"/>
          <w:sz w:val="24"/>
          <w:szCs w:val="24"/>
        </w:rPr>
        <w:t>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w:t>
      </w:r>
      <w:r>
        <w:rPr>
          <w:rFonts w:ascii="Times New Roman" w:hAnsi="Times New Roman" w:cs="Times New Roman"/>
          <w:sz w:val="24"/>
          <w:szCs w:val="24"/>
        </w:rPr>
        <w:t xml:space="preserve">ных потребностей; </w:t>
      </w:r>
      <w:r w:rsidRPr="001843D7">
        <w:rPr>
          <w:rFonts w:ascii="Times New Roman" w:hAnsi="Times New Roman" w:cs="Times New Roman"/>
          <w:sz w:val="24"/>
          <w:szCs w:val="24"/>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образовательной программы, в создании условий для ее реализации, а также мотивирующей образовательной среды, уклада организации, осуществляюще</w:t>
      </w:r>
      <w:r>
        <w:rPr>
          <w:rFonts w:ascii="Times New Roman" w:hAnsi="Times New Roman" w:cs="Times New Roman"/>
          <w:sz w:val="24"/>
          <w:szCs w:val="24"/>
        </w:rPr>
        <w:t xml:space="preserve">й образовательную деятельность; </w:t>
      </w:r>
      <w:r w:rsidRPr="001843D7">
        <w:rPr>
          <w:rFonts w:ascii="Times New Roman" w:hAnsi="Times New Roman" w:cs="Times New Roman"/>
          <w:sz w:val="24"/>
          <w:szCs w:val="24"/>
        </w:rPr>
        <w:t>использовать в образовательном процессе современные образовательные технологии (в т.ч. игровые, коммуникативные, проектные</w:t>
      </w:r>
      <w:r w:rsidRPr="001843D7">
        <w:t xml:space="preserve"> </w:t>
      </w:r>
      <w:r w:rsidRPr="001843D7">
        <w:rPr>
          <w:rFonts w:ascii="Times New Roman" w:hAnsi="Times New Roman" w:cs="Times New Roman"/>
          <w:sz w:val="24"/>
          <w:szCs w:val="24"/>
        </w:rPr>
        <w:t>технологии и культурны</w:t>
      </w:r>
      <w:r>
        <w:rPr>
          <w:rFonts w:ascii="Times New Roman" w:hAnsi="Times New Roman" w:cs="Times New Roman"/>
          <w:sz w:val="24"/>
          <w:szCs w:val="24"/>
        </w:rPr>
        <w:t xml:space="preserve">е практики социализации детей); </w:t>
      </w:r>
      <w:r w:rsidRPr="001843D7">
        <w:rPr>
          <w:rFonts w:ascii="Times New Roman" w:hAnsi="Times New Roman" w:cs="Times New Roman"/>
          <w:sz w:val="24"/>
          <w:szCs w:val="24"/>
        </w:rPr>
        <w:t>обновлять содержание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w:t>
      </w:r>
      <w:r>
        <w:rPr>
          <w:rFonts w:ascii="Times New Roman" w:hAnsi="Times New Roman" w:cs="Times New Roman"/>
          <w:sz w:val="24"/>
          <w:szCs w:val="24"/>
        </w:rPr>
        <w:t xml:space="preserve">ормационной социализации детей; </w:t>
      </w:r>
      <w:r w:rsidRPr="001843D7">
        <w:rPr>
          <w:rFonts w:ascii="Times New Roman" w:hAnsi="Times New Roman" w:cs="Times New Roman"/>
          <w:sz w:val="24"/>
          <w:szCs w:val="24"/>
        </w:rPr>
        <w:t>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ДОО, осуществляющее образовательную деятельность по Программе, создает материально-техни</w:t>
      </w:r>
      <w:r>
        <w:rPr>
          <w:rFonts w:ascii="Times New Roman" w:hAnsi="Times New Roman" w:cs="Times New Roman"/>
          <w:sz w:val="24"/>
          <w:szCs w:val="24"/>
        </w:rPr>
        <w:t>ческие условия, обеспечивающие: в</w:t>
      </w:r>
      <w:r w:rsidRPr="001843D7">
        <w:rPr>
          <w:rFonts w:ascii="Times New Roman" w:hAnsi="Times New Roman" w:cs="Times New Roman"/>
          <w:sz w:val="24"/>
          <w:szCs w:val="24"/>
        </w:rPr>
        <w:t xml:space="preserve">озможность достижения воспитанниками планируемых </w:t>
      </w:r>
      <w:r>
        <w:rPr>
          <w:rFonts w:ascii="Times New Roman" w:hAnsi="Times New Roman" w:cs="Times New Roman"/>
          <w:sz w:val="24"/>
          <w:szCs w:val="24"/>
        </w:rPr>
        <w:t>результатов освоения Программы; в</w:t>
      </w:r>
      <w:r w:rsidRPr="001843D7">
        <w:rPr>
          <w:rFonts w:ascii="Times New Roman" w:hAnsi="Times New Roman" w:cs="Times New Roman"/>
          <w:sz w:val="24"/>
          <w:szCs w:val="24"/>
        </w:rPr>
        <w:t>ыполнение ДОО требований санитарно-эпидемио</w:t>
      </w:r>
      <w:r>
        <w:rPr>
          <w:rFonts w:ascii="Times New Roman" w:hAnsi="Times New Roman" w:cs="Times New Roman"/>
          <w:sz w:val="24"/>
          <w:szCs w:val="24"/>
        </w:rPr>
        <w:t xml:space="preserve">логических правил и нормативов: </w:t>
      </w:r>
      <w:r w:rsidRPr="001843D7">
        <w:rPr>
          <w:rFonts w:ascii="Times New Roman" w:hAnsi="Times New Roman" w:cs="Times New Roman"/>
          <w:sz w:val="24"/>
          <w:szCs w:val="24"/>
        </w:rPr>
        <w:t>к условиям размещения организаций, осуществляющих образовательную деятельность, оборуд</w:t>
      </w:r>
      <w:r>
        <w:rPr>
          <w:rFonts w:ascii="Times New Roman" w:hAnsi="Times New Roman" w:cs="Times New Roman"/>
          <w:sz w:val="24"/>
          <w:szCs w:val="24"/>
        </w:rPr>
        <w:t xml:space="preserve">ованию и содержанию территории, </w:t>
      </w:r>
      <w:r w:rsidRPr="001843D7">
        <w:rPr>
          <w:rFonts w:ascii="Times New Roman" w:hAnsi="Times New Roman" w:cs="Times New Roman"/>
          <w:sz w:val="24"/>
          <w:szCs w:val="24"/>
        </w:rPr>
        <w:t>помещениям, их оборудованию и содержанию, естественному и искусственному освещению помещений, отоплению и вентиляции,</w:t>
      </w: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водоснабжению и ка</w:t>
      </w:r>
      <w:r>
        <w:rPr>
          <w:rFonts w:ascii="Times New Roman" w:hAnsi="Times New Roman" w:cs="Times New Roman"/>
          <w:sz w:val="24"/>
          <w:szCs w:val="24"/>
        </w:rPr>
        <w:t xml:space="preserve">нализации, организации питания, медицинскому обеспечению, </w:t>
      </w:r>
      <w:r w:rsidRPr="001843D7">
        <w:rPr>
          <w:rFonts w:ascii="Times New Roman" w:hAnsi="Times New Roman" w:cs="Times New Roman"/>
          <w:sz w:val="24"/>
          <w:szCs w:val="24"/>
        </w:rPr>
        <w:t>приему детей в организации, осуществляющие образовательную деятел</w:t>
      </w:r>
      <w:r>
        <w:rPr>
          <w:rFonts w:ascii="Times New Roman" w:hAnsi="Times New Roman" w:cs="Times New Roman"/>
          <w:sz w:val="24"/>
          <w:szCs w:val="24"/>
        </w:rPr>
        <w:t xml:space="preserve">ьность, организации режима дня, </w:t>
      </w:r>
      <w:r w:rsidRPr="001843D7">
        <w:rPr>
          <w:rFonts w:ascii="Times New Roman" w:hAnsi="Times New Roman" w:cs="Times New Roman"/>
          <w:sz w:val="24"/>
          <w:szCs w:val="24"/>
        </w:rPr>
        <w:t>организации физического воспит</w:t>
      </w:r>
      <w:r>
        <w:rPr>
          <w:rFonts w:ascii="Times New Roman" w:hAnsi="Times New Roman" w:cs="Times New Roman"/>
          <w:sz w:val="24"/>
          <w:szCs w:val="24"/>
        </w:rPr>
        <w:t xml:space="preserve">ания, личной гигиене персонала, </w:t>
      </w:r>
      <w:r w:rsidRPr="001843D7">
        <w:rPr>
          <w:rFonts w:ascii="Times New Roman" w:hAnsi="Times New Roman" w:cs="Times New Roman"/>
          <w:sz w:val="24"/>
          <w:szCs w:val="24"/>
        </w:rPr>
        <w:t>пожарной безо</w:t>
      </w:r>
      <w:r>
        <w:rPr>
          <w:rFonts w:ascii="Times New Roman" w:hAnsi="Times New Roman" w:cs="Times New Roman"/>
          <w:sz w:val="24"/>
          <w:szCs w:val="24"/>
        </w:rPr>
        <w:t xml:space="preserve">пасности и электробезопасности </w:t>
      </w:r>
      <w:r w:rsidRPr="001843D7">
        <w:rPr>
          <w:rFonts w:ascii="Times New Roman" w:hAnsi="Times New Roman" w:cs="Times New Roman"/>
          <w:sz w:val="24"/>
          <w:szCs w:val="24"/>
        </w:rPr>
        <w:t>охране здоровья воспитанников и охране труда работников ДОО.</w:t>
      </w:r>
    </w:p>
    <w:p w:rsidR="001843D7" w:rsidRPr="001843D7" w:rsidRDefault="001843D7" w:rsidP="006F0C48">
      <w:pPr>
        <w:spacing w:after="0" w:line="240" w:lineRule="auto"/>
        <w:ind w:left="709" w:right="284"/>
        <w:jc w:val="both"/>
        <w:rPr>
          <w:rFonts w:ascii="Times New Roman" w:hAnsi="Times New Roman" w:cs="Times New Roman"/>
          <w:sz w:val="24"/>
          <w:szCs w:val="24"/>
        </w:rPr>
      </w:pPr>
    </w:p>
    <w:p w:rsidR="001843D7" w:rsidRP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1843D7" w:rsidRDefault="001843D7" w:rsidP="006F0C48">
      <w:pPr>
        <w:spacing w:after="0" w:line="240" w:lineRule="auto"/>
        <w:ind w:left="709" w:right="284"/>
        <w:jc w:val="both"/>
        <w:rPr>
          <w:rFonts w:ascii="Times New Roman" w:hAnsi="Times New Roman" w:cs="Times New Roman"/>
          <w:sz w:val="24"/>
          <w:szCs w:val="24"/>
        </w:rPr>
      </w:pPr>
      <w:r w:rsidRPr="001843D7">
        <w:rPr>
          <w:rFonts w:ascii="Times New Roman" w:hAnsi="Times New Roman" w:cs="Times New Roman"/>
          <w:sz w:val="24"/>
          <w:szCs w:val="24"/>
        </w:rPr>
        <w:t>Программой предусмотрено также использование Организацией обновляемых образовательных ресурсов, в т.ч.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т.ч. информационно- телекоммуникационной сети Интернет</w:t>
      </w:r>
      <w:r>
        <w:rPr>
          <w:rFonts w:ascii="Times New Roman" w:hAnsi="Times New Roman" w:cs="Times New Roman"/>
          <w:sz w:val="24"/>
          <w:szCs w:val="24"/>
        </w:rPr>
        <w:t>.</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90"/>
        <w:gridCol w:w="6233"/>
      </w:tblGrid>
      <w:tr w:rsidR="001843D7" w:rsidRPr="001843D7" w:rsidTr="001843D7">
        <w:trPr>
          <w:trHeight w:val="1000"/>
        </w:trPr>
        <w:tc>
          <w:tcPr>
            <w:tcW w:w="3690" w:type="dxa"/>
          </w:tcPr>
          <w:p w:rsidR="001843D7" w:rsidRPr="001843D7" w:rsidRDefault="001843D7" w:rsidP="00910497">
            <w:pPr>
              <w:widowControl w:val="0"/>
              <w:autoSpaceDE w:val="0"/>
              <w:autoSpaceDN w:val="0"/>
              <w:spacing w:before="138" w:after="0" w:line="240" w:lineRule="auto"/>
              <w:ind w:firstLine="1"/>
              <w:jc w:val="both"/>
              <w:rPr>
                <w:rFonts w:ascii="Times New Roman" w:eastAsia="Times New Roman" w:hAnsi="Times New Roman" w:cs="Times New Roman"/>
                <w:b/>
                <w:sz w:val="24"/>
                <w:szCs w:val="24"/>
                <w:lang w:eastAsia="en-US"/>
              </w:rPr>
            </w:pPr>
            <w:r w:rsidRPr="001843D7">
              <w:rPr>
                <w:rFonts w:ascii="Times New Roman" w:eastAsia="Times New Roman" w:hAnsi="Times New Roman" w:cs="Times New Roman"/>
                <w:b/>
                <w:sz w:val="24"/>
                <w:szCs w:val="24"/>
                <w:lang w:eastAsia="en-US"/>
              </w:rPr>
              <w:t>Образовательная область,</w:t>
            </w:r>
            <w:r w:rsidRPr="001843D7">
              <w:rPr>
                <w:rFonts w:ascii="Times New Roman" w:eastAsia="Times New Roman" w:hAnsi="Times New Roman" w:cs="Times New Roman"/>
                <w:b/>
                <w:spacing w:val="1"/>
                <w:sz w:val="24"/>
                <w:szCs w:val="24"/>
                <w:lang w:eastAsia="en-US"/>
              </w:rPr>
              <w:t xml:space="preserve"> </w:t>
            </w:r>
            <w:r w:rsidRPr="001843D7">
              <w:rPr>
                <w:rFonts w:ascii="Times New Roman" w:eastAsia="Times New Roman" w:hAnsi="Times New Roman" w:cs="Times New Roman"/>
                <w:b/>
                <w:sz w:val="24"/>
                <w:szCs w:val="24"/>
                <w:lang w:eastAsia="en-US"/>
              </w:rPr>
              <w:t>направление образовательной</w:t>
            </w:r>
            <w:r w:rsidRPr="001843D7">
              <w:rPr>
                <w:rFonts w:ascii="Times New Roman" w:eastAsia="Times New Roman" w:hAnsi="Times New Roman" w:cs="Times New Roman"/>
                <w:b/>
                <w:spacing w:val="-57"/>
                <w:sz w:val="24"/>
                <w:szCs w:val="24"/>
                <w:lang w:eastAsia="en-US"/>
              </w:rPr>
              <w:t xml:space="preserve"> </w:t>
            </w:r>
            <w:r w:rsidRPr="001843D7">
              <w:rPr>
                <w:rFonts w:ascii="Times New Roman" w:eastAsia="Times New Roman" w:hAnsi="Times New Roman" w:cs="Times New Roman"/>
                <w:b/>
                <w:sz w:val="24"/>
                <w:szCs w:val="24"/>
                <w:lang w:eastAsia="en-US"/>
              </w:rPr>
              <w:t>деятельности</w:t>
            </w:r>
          </w:p>
        </w:tc>
        <w:tc>
          <w:tcPr>
            <w:tcW w:w="6233" w:type="dxa"/>
          </w:tcPr>
          <w:p w:rsidR="001843D7" w:rsidRPr="001843D7" w:rsidRDefault="001843D7" w:rsidP="00910497">
            <w:pPr>
              <w:widowControl w:val="0"/>
              <w:autoSpaceDE w:val="0"/>
              <w:autoSpaceDN w:val="0"/>
              <w:spacing w:before="138" w:after="0" w:line="240" w:lineRule="auto"/>
              <w:ind w:firstLine="604"/>
              <w:jc w:val="both"/>
              <w:rPr>
                <w:rFonts w:ascii="Times New Roman" w:eastAsia="Times New Roman" w:hAnsi="Times New Roman" w:cs="Times New Roman"/>
                <w:b/>
                <w:sz w:val="24"/>
                <w:szCs w:val="24"/>
                <w:lang w:eastAsia="en-US"/>
              </w:rPr>
            </w:pPr>
            <w:r w:rsidRPr="001843D7">
              <w:rPr>
                <w:rFonts w:ascii="Times New Roman" w:eastAsia="Times New Roman" w:hAnsi="Times New Roman" w:cs="Times New Roman"/>
                <w:b/>
                <w:sz w:val="24"/>
                <w:szCs w:val="24"/>
                <w:lang w:eastAsia="en-US"/>
              </w:rPr>
              <w:t>Список литературы</w:t>
            </w:r>
            <w:r w:rsidRPr="001843D7">
              <w:rPr>
                <w:rFonts w:ascii="Times New Roman" w:eastAsia="Times New Roman" w:hAnsi="Times New Roman" w:cs="Times New Roman"/>
                <w:b/>
                <w:spacing w:val="1"/>
                <w:sz w:val="24"/>
                <w:szCs w:val="24"/>
                <w:lang w:eastAsia="en-US"/>
              </w:rPr>
              <w:t xml:space="preserve"> </w:t>
            </w:r>
            <w:r w:rsidRPr="001843D7">
              <w:rPr>
                <w:rFonts w:ascii="Times New Roman" w:eastAsia="Times New Roman" w:hAnsi="Times New Roman" w:cs="Times New Roman"/>
                <w:b/>
                <w:sz w:val="24"/>
                <w:szCs w:val="24"/>
                <w:lang w:eastAsia="en-US"/>
              </w:rPr>
              <w:t>(учебно-методические пособия,</w:t>
            </w:r>
            <w:r w:rsidRPr="001843D7">
              <w:rPr>
                <w:rFonts w:ascii="Times New Roman" w:eastAsia="Times New Roman" w:hAnsi="Times New Roman" w:cs="Times New Roman"/>
                <w:b/>
                <w:spacing w:val="-57"/>
                <w:sz w:val="24"/>
                <w:szCs w:val="24"/>
                <w:lang w:eastAsia="en-US"/>
              </w:rPr>
              <w:t xml:space="preserve"> </w:t>
            </w:r>
            <w:r w:rsidRPr="001843D7">
              <w:rPr>
                <w:rFonts w:ascii="Times New Roman" w:eastAsia="Times New Roman" w:hAnsi="Times New Roman" w:cs="Times New Roman"/>
                <w:b/>
                <w:sz w:val="24"/>
                <w:szCs w:val="24"/>
                <w:lang w:eastAsia="en-US"/>
              </w:rPr>
              <w:t>методические</w:t>
            </w:r>
            <w:r w:rsidRPr="001843D7">
              <w:rPr>
                <w:rFonts w:ascii="Times New Roman" w:eastAsia="Times New Roman" w:hAnsi="Times New Roman" w:cs="Times New Roman"/>
                <w:b/>
                <w:spacing w:val="-4"/>
                <w:sz w:val="24"/>
                <w:szCs w:val="24"/>
                <w:lang w:eastAsia="en-US"/>
              </w:rPr>
              <w:t xml:space="preserve"> </w:t>
            </w:r>
            <w:r w:rsidRPr="001843D7">
              <w:rPr>
                <w:rFonts w:ascii="Times New Roman" w:eastAsia="Times New Roman" w:hAnsi="Times New Roman" w:cs="Times New Roman"/>
                <w:b/>
                <w:sz w:val="24"/>
                <w:szCs w:val="24"/>
                <w:lang w:eastAsia="en-US"/>
              </w:rPr>
              <w:t>разработки,</w:t>
            </w:r>
            <w:r w:rsidRPr="001843D7">
              <w:rPr>
                <w:rFonts w:ascii="Times New Roman" w:eastAsia="Times New Roman" w:hAnsi="Times New Roman" w:cs="Times New Roman"/>
                <w:b/>
                <w:spacing w:val="-2"/>
                <w:sz w:val="24"/>
                <w:szCs w:val="24"/>
                <w:lang w:eastAsia="en-US"/>
              </w:rPr>
              <w:t xml:space="preserve"> </w:t>
            </w:r>
            <w:r w:rsidRPr="001843D7">
              <w:rPr>
                <w:rFonts w:ascii="Times New Roman" w:eastAsia="Times New Roman" w:hAnsi="Times New Roman" w:cs="Times New Roman"/>
                <w:b/>
                <w:sz w:val="24"/>
                <w:szCs w:val="24"/>
                <w:lang w:eastAsia="en-US"/>
              </w:rPr>
              <w:t>др.)</w:t>
            </w:r>
          </w:p>
        </w:tc>
      </w:tr>
      <w:tr w:rsidR="001843D7" w:rsidRPr="001843D7" w:rsidTr="00910497">
        <w:trPr>
          <w:trHeight w:val="1111"/>
        </w:trPr>
        <w:tc>
          <w:tcPr>
            <w:tcW w:w="3690" w:type="dxa"/>
          </w:tcPr>
          <w:p w:rsidR="001843D7" w:rsidRPr="001843D7" w:rsidRDefault="001843D7" w:rsidP="00910497">
            <w:pPr>
              <w:widowControl w:val="0"/>
              <w:autoSpaceDE w:val="0"/>
              <w:autoSpaceDN w:val="0"/>
              <w:spacing w:after="0" w:line="240" w:lineRule="auto"/>
              <w:ind w:left="34" w:right="38" w:hanging="111"/>
              <w:jc w:val="both"/>
              <w:rPr>
                <w:rFonts w:ascii="Times New Roman" w:eastAsia="Times New Roman" w:hAnsi="Times New Roman" w:cs="Times New Roman"/>
                <w:b/>
                <w:sz w:val="24"/>
                <w:szCs w:val="24"/>
                <w:lang w:eastAsia="en-US"/>
              </w:rPr>
            </w:pPr>
            <w:r w:rsidRPr="001843D7">
              <w:rPr>
                <w:rFonts w:ascii="Times New Roman" w:eastAsia="Times New Roman" w:hAnsi="Times New Roman" w:cs="Times New Roman"/>
                <w:b/>
                <w:spacing w:val="-1"/>
                <w:sz w:val="24"/>
                <w:szCs w:val="24"/>
                <w:lang w:eastAsia="en-US"/>
              </w:rPr>
              <w:t>Социально-коммуникативное</w:t>
            </w:r>
            <w:r w:rsidRPr="001843D7">
              <w:rPr>
                <w:rFonts w:ascii="Times New Roman" w:eastAsia="Times New Roman" w:hAnsi="Times New Roman" w:cs="Times New Roman"/>
                <w:b/>
                <w:spacing w:val="-57"/>
                <w:sz w:val="24"/>
                <w:szCs w:val="24"/>
                <w:lang w:eastAsia="en-US"/>
              </w:rPr>
              <w:t xml:space="preserve"> </w:t>
            </w:r>
            <w:r w:rsidRPr="001843D7">
              <w:rPr>
                <w:rFonts w:ascii="Times New Roman" w:eastAsia="Times New Roman" w:hAnsi="Times New Roman" w:cs="Times New Roman"/>
                <w:b/>
                <w:sz w:val="24"/>
                <w:szCs w:val="24"/>
                <w:lang w:eastAsia="en-US"/>
              </w:rPr>
              <w:t>развитие</w:t>
            </w:r>
          </w:p>
          <w:p w:rsidR="001843D7" w:rsidRPr="001843D7" w:rsidRDefault="001843D7" w:rsidP="00910497">
            <w:pPr>
              <w:widowControl w:val="0"/>
              <w:autoSpaceDE w:val="0"/>
              <w:autoSpaceDN w:val="0"/>
              <w:spacing w:after="0" w:line="240" w:lineRule="auto"/>
              <w:ind w:left="34" w:right="38"/>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Перечень пособий, дополняющих</w:t>
            </w:r>
            <w:r w:rsidRPr="001843D7">
              <w:rPr>
                <w:rFonts w:ascii="Times New Roman" w:eastAsia="Times New Roman" w:hAnsi="Times New Roman" w:cs="Times New Roman"/>
                <w:spacing w:val="-57"/>
                <w:sz w:val="24"/>
                <w:szCs w:val="24"/>
                <w:lang w:eastAsia="en-US"/>
              </w:rPr>
              <w:t xml:space="preserve"> </w:t>
            </w:r>
            <w:r w:rsidRPr="001843D7">
              <w:rPr>
                <w:rFonts w:ascii="Times New Roman" w:eastAsia="Times New Roman" w:hAnsi="Times New Roman" w:cs="Times New Roman"/>
                <w:sz w:val="24"/>
                <w:szCs w:val="24"/>
                <w:lang w:eastAsia="en-US"/>
              </w:rPr>
              <w:t>и</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обновляющих</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содержание</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образовательной</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lastRenderedPageBreak/>
              <w:t>области</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в</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соответствии</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с</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задачами</w:t>
            </w:r>
            <w:r w:rsidRPr="001843D7">
              <w:rPr>
                <w:rFonts w:ascii="Times New Roman" w:eastAsia="Times New Roman" w:hAnsi="Times New Roman" w:cs="Times New Roman"/>
                <w:spacing w:val="1"/>
                <w:sz w:val="24"/>
                <w:szCs w:val="24"/>
                <w:lang w:eastAsia="en-US"/>
              </w:rPr>
              <w:t xml:space="preserve"> </w:t>
            </w:r>
            <w:r w:rsidR="00BE6652">
              <w:rPr>
                <w:rFonts w:ascii="Times New Roman" w:eastAsia="Times New Roman" w:hAnsi="Times New Roman" w:cs="Times New Roman"/>
                <w:sz w:val="24"/>
                <w:szCs w:val="24"/>
                <w:lang w:eastAsia="en-US"/>
              </w:rPr>
              <w:t>Программы:</w:t>
            </w:r>
          </w:p>
        </w:tc>
        <w:tc>
          <w:tcPr>
            <w:tcW w:w="6233" w:type="dxa"/>
          </w:tcPr>
          <w:p w:rsidR="001843D7" w:rsidRPr="001843D7" w:rsidRDefault="001843D7" w:rsidP="006F0C48">
            <w:pPr>
              <w:widowControl w:val="0"/>
              <w:numPr>
                <w:ilvl w:val="0"/>
                <w:numId w:val="35"/>
              </w:numPr>
              <w:tabs>
                <w:tab w:val="left" w:pos="468"/>
              </w:tabs>
              <w:autoSpaceDE w:val="0"/>
              <w:autoSpaceDN w:val="0"/>
              <w:spacing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lastRenderedPageBreak/>
              <w:t>Комарова Т.С..,</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Зацепина М.Б. ФГОС Интеграция в</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воспитательно-образовательной работе детского сада</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(3-7</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лет) – Москва:</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Мозаика-Синтез, 2015</w:t>
            </w:r>
          </w:p>
          <w:p w:rsidR="001843D7" w:rsidRPr="001843D7" w:rsidRDefault="001843D7" w:rsidP="006F0C48">
            <w:pPr>
              <w:widowControl w:val="0"/>
              <w:numPr>
                <w:ilvl w:val="0"/>
                <w:numId w:val="35"/>
              </w:numPr>
              <w:tabs>
                <w:tab w:val="left" w:pos="468"/>
              </w:tabs>
              <w:autoSpaceDE w:val="0"/>
              <w:autoSpaceDN w:val="0"/>
              <w:spacing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 xml:space="preserve">Буре Р.С. ФГОС Социально-нравственное </w:t>
            </w:r>
            <w:r w:rsidRPr="001843D7">
              <w:rPr>
                <w:rFonts w:ascii="Times New Roman" w:eastAsia="Times New Roman" w:hAnsi="Times New Roman" w:cs="Times New Roman"/>
                <w:sz w:val="24"/>
                <w:szCs w:val="24"/>
                <w:lang w:eastAsia="en-US"/>
              </w:rPr>
              <w:lastRenderedPageBreak/>
              <w:t>воспитание</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дошкольников (3-7 лет) -</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Москва: Мозаика-Синтез,</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2015</w:t>
            </w:r>
          </w:p>
          <w:p w:rsidR="001843D7" w:rsidRPr="001843D7" w:rsidRDefault="001843D7" w:rsidP="006F0C48">
            <w:pPr>
              <w:widowControl w:val="0"/>
              <w:numPr>
                <w:ilvl w:val="0"/>
                <w:numId w:val="35"/>
              </w:numPr>
              <w:tabs>
                <w:tab w:val="left" w:pos="467"/>
                <w:tab w:val="left" w:pos="468"/>
              </w:tabs>
              <w:autoSpaceDE w:val="0"/>
              <w:autoSpaceDN w:val="0"/>
              <w:spacing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Дыбина</w:t>
            </w:r>
            <w:r w:rsidRPr="001843D7">
              <w:rPr>
                <w:rFonts w:ascii="Times New Roman" w:eastAsia="Times New Roman" w:hAnsi="Times New Roman" w:cs="Times New Roman"/>
                <w:spacing w:val="-4"/>
                <w:sz w:val="24"/>
                <w:szCs w:val="24"/>
                <w:lang w:eastAsia="en-US"/>
              </w:rPr>
              <w:t xml:space="preserve"> </w:t>
            </w:r>
            <w:r w:rsidRPr="001843D7">
              <w:rPr>
                <w:rFonts w:ascii="Times New Roman" w:eastAsia="Times New Roman" w:hAnsi="Times New Roman" w:cs="Times New Roman"/>
                <w:sz w:val="24"/>
                <w:szCs w:val="24"/>
                <w:lang w:eastAsia="en-US"/>
              </w:rPr>
              <w:t>О.В.</w:t>
            </w:r>
            <w:r w:rsidRPr="001843D7">
              <w:rPr>
                <w:rFonts w:ascii="Times New Roman" w:eastAsia="Times New Roman" w:hAnsi="Times New Roman" w:cs="Times New Roman"/>
                <w:spacing w:val="-2"/>
                <w:sz w:val="24"/>
                <w:szCs w:val="24"/>
                <w:lang w:eastAsia="en-US"/>
              </w:rPr>
              <w:t xml:space="preserve"> </w:t>
            </w:r>
            <w:r w:rsidRPr="001843D7">
              <w:rPr>
                <w:rFonts w:ascii="Times New Roman" w:eastAsia="Times New Roman" w:hAnsi="Times New Roman" w:cs="Times New Roman"/>
                <w:sz w:val="24"/>
                <w:szCs w:val="24"/>
                <w:lang w:eastAsia="en-US"/>
              </w:rPr>
              <w:t>ФГОС</w:t>
            </w:r>
            <w:r w:rsidRPr="001843D7">
              <w:rPr>
                <w:rFonts w:ascii="Times New Roman" w:eastAsia="Times New Roman" w:hAnsi="Times New Roman" w:cs="Times New Roman"/>
                <w:spacing w:val="-3"/>
                <w:sz w:val="24"/>
                <w:szCs w:val="24"/>
                <w:lang w:eastAsia="en-US"/>
              </w:rPr>
              <w:t xml:space="preserve"> </w:t>
            </w:r>
            <w:r w:rsidRPr="001843D7">
              <w:rPr>
                <w:rFonts w:ascii="Times New Roman" w:eastAsia="Times New Roman" w:hAnsi="Times New Roman" w:cs="Times New Roman"/>
                <w:sz w:val="24"/>
                <w:szCs w:val="24"/>
                <w:lang w:eastAsia="en-US"/>
              </w:rPr>
              <w:t>Ознакомление</w:t>
            </w:r>
            <w:r w:rsidRPr="001843D7">
              <w:rPr>
                <w:rFonts w:ascii="Times New Roman" w:eastAsia="Times New Roman" w:hAnsi="Times New Roman" w:cs="Times New Roman"/>
                <w:spacing w:val="-3"/>
                <w:sz w:val="24"/>
                <w:szCs w:val="24"/>
                <w:lang w:eastAsia="en-US"/>
              </w:rPr>
              <w:t xml:space="preserve"> </w:t>
            </w:r>
            <w:r w:rsidRPr="001843D7">
              <w:rPr>
                <w:rFonts w:ascii="Times New Roman" w:eastAsia="Times New Roman" w:hAnsi="Times New Roman" w:cs="Times New Roman"/>
                <w:sz w:val="24"/>
                <w:szCs w:val="24"/>
                <w:lang w:eastAsia="en-US"/>
              </w:rPr>
              <w:t>с</w:t>
            </w:r>
            <w:r w:rsidRPr="001843D7">
              <w:rPr>
                <w:rFonts w:ascii="Times New Roman" w:eastAsia="Times New Roman" w:hAnsi="Times New Roman" w:cs="Times New Roman"/>
                <w:spacing w:val="-4"/>
                <w:sz w:val="24"/>
                <w:szCs w:val="24"/>
                <w:lang w:eastAsia="en-US"/>
              </w:rPr>
              <w:t xml:space="preserve"> </w:t>
            </w:r>
            <w:r w:rsidRPr="001843D7">
              <w:rPr>
                <w:rFonts w:ascii="Times New Roman" w:eastAsia="Times New Roman" w:hAnsi="Times New Roman" w:cs="Times New Roman"/>
                <w:sz w:val="24"/>
                <w:szCs w:val="24"/>
                <w:lang w:eastAsia="en-US"/>
              </w:rPr>
              <w:t>предметным</w:t>
            </w:r>
            <w:r w:rsidRPr="001843D7">
              <w:rPr>
                <w:rFonts w:ascii="Times New Roman" w:eastAsia="Times New Roman" w:hAnsi="Times New Roman" w:cs="Times New Roman"/>
                <w:spacing w:val="-4"/>
                <w:sz w:val="24"/>
                <w:szCs w:val="24"/>
                <w:lang w:eastAsia="en-US"/>
              </w:rPr>
              <w:t xml:space="preserve"> </w:t>
            </w:r>
            <w:r w:rsidRPr="001843D7">
              <w:rPr>
                <w:rFonts w:ascii="Times New Roman" w:eastAsia="Times New Roman" w:hAnsi="Times New Roman" w:cs="Times New Roman"/>
                <w:sz w:val="24"/>
                <w:szCs w:val="24"/>
                <w:lang w:eastAsia="en-US"/>
              </w:rPr>
              <w:t>и</w:t>
            </w:r>
            <w:r w:rsidRPr="001843D7">
              <w:rPr>
                <w:rFonts w:ascii="Times New Roman" w:eastAsia="Times New Roman" w:hAnsi="Times New Roman" w:cs="Times New Roman"/>
                <w:spacing w:val="-57"/>
                <w:sz w:val="24"/>
                <w:szCs w:val="24"/>
                <w:lang w:eastAsia="en-US"/>
              </w:rPr>
              <w:t xml:space="preserve"> </w:t>
            </w:r>
            <w:r w:rsidRPr="001843D7">
              <w:rPr>
                <w:rFonts w:ascii="Times New Roman" w:eastAsia="Times New Roman" w:hAnsi="Times New Roman" w:cs="Times New Roman"/>
                <w:sz w:val="24"/>
                <w:szCs w:val="24"/>
                <w:lang w:eastAsia="en-US"/>
              </w:rPr>
              <w:t>социальным окружением. (3-4 года) – Москва:</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Мозаика-Синтез,</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2015</w:t>
            </w:r>
          </w:p>
          <w:p w:rsidR="001843D7" w:rsidRPr="001843D7" w:rsidRDefault="001843D7" w:rsidP="006F0C48">
            <w:pPr>
              <w:widowControl w:val="0"/>
              <w:numPr>
                <w:ilvl w:val="0"/>
                <w:numId w:val="35"/>
              </w:numPr>
              <w:tabs>
                <w:tab w:val="left" w:pos="468"/>
              </w:tabs>
              <w:autoSpaceDE w:val="0"/>
              <w:autoSpaceDN w:val="0"/>
              <w:spacing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Саулина</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Т.Ф.</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ФГОС</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Знакомим</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дошкольников</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с</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правилами дорожного движения (3-7 лет) -</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Москва:</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Мозаика-Синтез,</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2015</w:t>
            </w:r>
          </w:p>
          <w:p w:rsidR="001843D7" w:rsidRPr="001843D7" w:rsidRDefault="001843D7" w:rsidP="006F0C48">
            <w:pPr>
              <w:widowControl w:val="0"/>
              <w:numPr>
                <w:ilvl w:val="0"/>
                <w:numId w:val="35"/>
              </w:numPr>
              <w:tabs>
                <w:tab w:val="left" w:pos="468"/>
              </w:tabs>
              <w:autoSpaceDE w:val="0"/>
              <w:autoSpaceDN w:val="0"/>
              <w:spacing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Белая К.Ю. ФГОС Формирование основ безопасности</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у</w:t>
            </w:r>
            <w:r w:rsidRPr="001843D7">
              <w:rPr>
                <w:rFonts w:ascii="Times New Roman" w:eastAsia="Times New Roman" w:hAnsi="Times New Roman" w:cs="Times New Roman"/>
                <w:spacing w:val="-4"/>
                <w:sz w:val="24"/>
                <w:szCs w:val="24"/>
                <w:lang w:eastAsia="en-US"/>
              </w:rPr>
              <w:t xml:space="preserve"> </w:t>
            </w:r>
            <w:r w:rsidRPr="001843D7">
              <w:rPr>
                <w:rFonts w:ascii="Times New Roman" w:eastAsia="Times New Roman" w:hAnsi="Times New Roman" w:cs="Times New Roman"/>
                <w:sz w:val="24"/>
                <w:szCs w:val="24"/>
                <w:lang w:eastAsia="en-US"/>
              </w:rPr>
              <w:t>дошкольников (2-7 лет) –</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Москва:</w:t>
            </w:r>
          </w:p>
          <w:p w:rsidR="001843D7" w:rsidRPr="001843D7" w:rsidRDefault="001843D7" w:rsidP="006F0C48">
            <w:pPr>
              <w:widowControl w:val="0"/>
              <w:autoSpaceDE w:val="0"/>
              <w:autoSpaceDN w:val="0"/>
              <w:spacing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Мозаика-Синтез,</w:t>
            </w:r>
            <w:r w:rsidRPr="001843D7">
              <w:rPr>
                <w:rFonts w:ascii="Times New Roman" w:eastAsia="Times New Roman" w:hAnsi="Times New Roman" w:cs="Times New Roman"/>
                <w:spacing w:val="-3"/>
                <w:sz w:val="24"/>
                <w:szCs w:val="24"/>
                <w:lang w:eastAsia="en-US"/>
              </w:rPr>
              <w:t xml:space="preserve"> </w:t>
            </w:r>
            <w:r w:rsidRPr="001843D7">
              <w:rPr>
                <w:rFonts w:ascii="Times New Roman" w:eastAsia="Times New Roman" w:hAnsi="Times New Roman" w:cs="Times New Roman"/>
                <w:sz w:val="24"/>
                <w:szCs w:val="24"/>
                <w:lang w:eastAsia="en-US"/>
              </w:rPr>
              <w:t>2015</w:t>
            </w:r>
          </w:p>
          <w:p w:rsidR="001843D7" w:rsidRPr="001843D7" w:rsidRDefault="001843D7" w:rsidP="006F0C48">
            <w:pPr>
              <w:widowControl w:val="0"/>
              <w:numPr>
                <w:ilvl w:val="0"/>
                <w:numId w:val="35"/>
              </w:numPr>
              <w:tabs>
                <w:tab w:val="left" w:pos="467"/>
                <w:tab w:val="left" w:pos="468"/>
              </w:tabs>
              <w:autoSpaceDE w:val="0"/>
              <w:autoSpaceDN w:val="0"/>
              <w:spacing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Павлова Л.Ю. ФГОС Сборник дидактических игр по</w:t>
            </w:r>
            <w:r w:rsidRPr="001843D7">
              <w:rPr>
                <w:rFonts w:ascii="Times New Roman" w:eastAsia="Times New Roman" w:hAnsi="Times New Roman" w:cs="Times New Roman"/>
                <w:spacing w:val="-57"/>
                <w:sz w:val="24"/>
                <w:szCs w:val="24"/>
                <w:lang w:eastAsia="en-US"/>
              </w:rPr>
              <w:t xml:space="preserve"> </w:t>
            </w:r>
            <w:r w:rsidRPr="001843D7">
              <w:rPr>
                <w:rFonts w:ascii="Times New Roman" w:eastAsia="Times New Roman" w:hAnsi="Times New Roman" w:cs="Times New Roman"/>
                <w:sz w:val="24"/>
                <w:szCs w:val="24"/>
                <w:lang w:eastAsia="en-US"/>
              </w:rPr>
              <w:t>ознакомлению с окружающим миром (4-7 лет) -</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Москва:</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Мозаика-Синтез, 2015</w:t>
            </w:r>
          </w:p>
          <w:p w:rsidR="001843D7" w:rsidRPr="001843D7" w:rsidRDefault="001843D7" w:rsidP="006F0C48">
            <w:pPr>
              <w:widowControl w:val="0"/>
              <w:numPr>
                <w:ilvl w:val="0"/>
                <w:numId w:val="35"/>
              </w:numPr>
              <w:tabs>
                <w:tab w:val="left" w:pos="467"/>
                <w:tab w:val="left" w:pos="468"/>
              </w:tabs>
              <w:autoSpaceDE w:val="0"/>
              <w:autoSpaceDN w:val="0"/>
              <w:spacing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Губанова</w:t>
            </w:r>
            <w:r w:rsidRPr="001843D7">
              <w:rPr>
                <w:rFonts w:ascii="Times New Roman" w:eastAsia="Times New Roman" w:hAnsi="Times New Roman" w:cs="Times New Roman"/>
                <w:spacing w:val="25"/>
                <w:sz w:val="24"/>
                <w:szCs w:val="24"/>
                <w:lang w:eastAsia="en-US"/>
              </w:rPr>
              <w:t xml:space="preserve"> </w:t>
            </w:r>
            <w:r w:rsidRPr="001843D7">
              <w:rPr>
                <w:rFonts w:ascii="Times New Roman" w:eastAsia="Times New Roman" w:hAnsi="Times New Roman" w:cs="Times New Roman"/>
                <w:sz w:val="24"/>
                <w:szCs w:val="24"/>
                <w:lang w:eastAsia="en-US"/>
              </w:rPr>
              <w:t>Н.Ф.</w:t>
            </w:r>
            <w:r w:rsidRPr="001843D7">
              <w:rPr>
                <w:rFonts w:ascii="Times New Roman" w:eastAsia="Times New Roman" w:hAnsi="Times New Roman" w:cs="Times New Roman"/>
                <w:spacing w:val="24"/>
                <w:sz w:val="24"/>
                <w:szCs w:val="24"/>
                <w:lang w:eastAsia="en-US"/>
              </w:rPr>
              <w:t xml:space="preserve"> </w:t>
            </w:r>
            <w:r w:rsidRPr="001843D7">
              <w:rPr>
                <w:rFonts w:ascii="Times New Roman" w:eastAsia="Times New Roman" w:hAnsi="Times New Roman" w:cs="Times New Roman"/>
                <w:sz w:val="24"/>
                <w:szCs w:val="24"/>
                <w:lang w:eastAsia="en-US"/>
              </w:rPr>
              <w:t>ФГОС</w:t>
            </w:r>
            <w:r w:rsidRPr="001843D7">
              <w:rPr>
                <w:rFonts w:ascii="Times New Roman" w:eastAsia="Times New Roman" w:hAnsi="Times New Roman" w:cs="Times New Roman"/>
                <w:spacing w:val="27"/>
                <w:sz w:val="24"/>
                <w:szCs w:val="24"/>
                <w:lang w:eastAsia="en-US"/>
              </w:rPr>
              <w:t xml:space="preserve"> </w:t>
            </w:r>
            <w:r w:rsidRPr="001843D7">
              <w:rPr>
                <w:rFonts w:ascii="Times New Roman" w:eastAsia="Times New Roman" w:hAnsi="Times New Roman" w:cs="Times New Roman"/>
                <w:sz w:val="24"/>
                <w:szCs w:val="24"/>
                <w:lang w:eastAsia="en-US"/>
              </w:rPr>
              <w:t>Развитие</w:t>
            </w:r>
            <w:r w:rsidRPr="001843D7">
              <w:rPr>
                <w:rFonts w:ascii="Times New Roman" w:eastAsia="Times New Roman" w:hAnsi="Times New Roman" w:cs="Times New Roman"/>
                <w:spacing w:val="23"/>
                <w:sz w:val="24"/>
                <w:szCs w:val="24"/>
                <w:lang w:eastAsia="en-US"/>
              </w:rPr>
              <w:t xml:space="preserve"> </w:t>
            </w:r>
            <w:r w:rsidRPr="001843D7">
              <w:rPr>
                <w:rFonts w:ascii="Times New Roman" w:eastAsia="Times New Roman" w:hAnsi="Times New Roman" w:cs="Times New Roman"/>
                <w:sz w:val="24"/>
                <w:szCs w:val="24"/>
                <w:lang w:eastAsia="en-US"/>
              </w:rPr>
              <w:t>игровой</w:t>
            </w:r>
            <w:r w:rsidRPr="001843D7">
              <w:rPr>
                <w:rFonts w:ascii="Times New Roman" w:eastAsia="Times New Roman" w:hAnsi="Times New Roman" w:cs="Times New Roman"/>
                <w:spacing w:val="25"/>
                <w:sz w:val="24"/>
                <w:szCs w:val="24"/>
                <w:lang w:eastAsia="en-US"/>
              </w:rPr>
              <w:t xml:space="preserve"> </w:t>
            </w:r>
            <w:r w:rsidRPr="001843D7">
              <w:rPr>
                <w:rFonts w:ascii="Times New Roman" w:eastAsia="Times New Roman" w:hAnsi="Times New Roman" w:cs="Times New Roman"/>
                <w:sz w:val="24"/>
                <w:szCs w:val="24"/>
                <w:lang w:eastAsia="en-US"/>
              </w:rPr>
              <w:t>деятельности</w:t>
            </w:r>
            <w:r w:rsidRPr="001843D7">
              <w:rPr>
                <w:rFonts w:ascii="Times New Roman" w:eastAsia="Times New Roman" w:hAnsi="Times New Roman" w:cs="Times New Roman"/>
                <w:spacing w:val="-57"/>
                <w:sz w:val="24"/>
                <w:szCs w:val="24"/>
                <w:lang w:eastAsia="en-US"/>
              </w:rPr>
              <w:t xml:space="preserve"> </w:t>
            </w:r>
            <w:r w:rsidRPr="001843D7">
              <w:rPr>
                <w:rFonts w:ascii="Times New Roman" w:eastAsia="Times New Roman" w:hAnsi="Times New Roman" w:cs="Times New Roman"/>
                <w:sz w:val="24"/>
                <w:szCs w:val="24"/>
                <w:lang w:eastAsia="en-US"/>
              </w:rPr>
              <w:t>(2-3</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года) -</w:t>
            </w:r>
            <w:r w:rsidRPr="001843D7">
              <w:rPr>
                <w:rFonts w:ascii="Times New Roman" w:eastAsia="Times New Roman" w:hAnsi="Times New Roman" w:cs="Times New Roman"/>
                <w:spacing w:val="58"/>
                <w:sz w:val="24"/>
                <w:szCs w:val="24"/>
                <w:lang w:eastAsia="en-US"/>
              </w:rPr>
              <w:t xml:space="preserve"> </w:t>
            </w:r>
            <w:r w:rsidRPr="001843D7">
              <w:rPr>
                <w:rFonts w:ascii="Times New Roman" w:eastAsia="Times New Roman" w:hAnsi="Times New Roman" w:cs="Times New Roman"/>
                <w:sz w:val="24"/>
                <w:szCs w:val="24"/>
                <w:lang w:eastAsia="en-US"/>
              </w:rPr>
              <w:t>Москва: Мозаика-Синтез,</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2015</w:t>
            </w:r>
          </w:p>
          <w:p w:rsidR="001843D7" w:rsidRPr="001843D7" w:rsidRDefault="001843D7" w:rsidP="006F0C48">
            <w:pPr>
              <w:widowControl w:val="0"/>
              <w:numPr>
                <w:ilvl w:val="0"/>
                <w:numId w:val="35"/>
              </w:numPr>
              <w:tabs>
                <w:tab w:val="left" w:pos="467"/>
                <w:tab w:val="left" w:pos="468"/>
              </w:tabs>
              <w:autoSpaceDE w:val="0"/>
              <w:autoSpaceDN w:val="0"/>
              <w:spacing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Губанова</w:t>
            </w:r>
            <w:r w:rsidRPr="001843D7">
              <w:rPr>
                <w:rFonts w:ascii="Times New Roman" w:eastAsia="Times New Roman" w:hAnsi="Times New Roman" w:cs="Times New Roman"/>
                <w:spacing w:val="25"/>
                <w:sz w:val="24"/>
                <w:szCs w:val="24"/>
                <w:lang w:eastAsia="en-US"/>
              </w:rPr>
              <w:t xml:space="preserve"> </w:t>
            </w:r>
            <w:r w:rsidRPr="001843D7">
              <w:rPr>
                <w:rFonts w:ascii="Times New Roman" w:eastAsia="Times New Roman" w:hAnsi="Times New Roman" w:cs="Times New Roman"/>
                <w:sz w:val="24"/>
                <w:szCs w:val="24"/>
                <w:lang w:eastAsia="en-US"/>
              </w:rPr>
              <w:t>Н.Ф.</w:t>
            </w:r>
            <w:r w:rsidRPr="001843D7">
              <w:rPr>
                <w:rFonts w:ascii="Times New Roman" w:eastAsia="Times New Roman" w:hAnsi="Times New Roman" w:cs="Times New Roman"/>
                <w:spacing w:val="24"/>
                <w:sz w:val="24"/>
                <w:szCs w:val="24"/>
                <w:lang w:eastAsia="en-US"/>
              </w:rPr>
              <w:t xml:space="preserve"> </w:t>
            </w:r>
            <w:r w:rsidRPr="001843D7">
              <w:rPr>
                <w:rFonts w:ascii="Times New Roman" w:eastAsia="Times New Roman" w:hAnsi="Times New Roman" w:cs="Times New Roman"/>
                <w:sz w:val="24"/>
                <w:szCs w:val="24"/>
                <w:lang w:eastAsia="en-US"/>
              </w:rPr>
              <w:t>ФГОС</w:t>
            </w:r>
            <w:r w:rsidRPr="001843D7">
              <w:rPr>
                <w:rFonts w:ascii="Times New Roman" w:eastAsia="Times New Roman" w:hAnsi="Times New Roman" w:cs="Times New Roman"/>
                <w:spacing w:val="27"/>
                <w:sz w:val="24"/>
                <w:szCs w:val="24"/>
                <w:lang w:eastAsia="en-US"/>
              </w:rPr>
              <w:t xml:space="preserve"> </w:t>
            </w:r>
            <w:r w:rsidRPr="001843D7">
              <w:rPr>
                <w:rFonts w:ascii="Times New Roman" w:eastAsia="Times New Roman" w:hAnsi="Times New Roman" w:cs="Times New Roman"/>
                <w:sz w:val="24"/>
                <w:szCs w:val="24"/>
                <w:lang w:eastAsia="en-US"/>
              </w:rPr>
              <w:t>Развитие</w:t>
            </w:r>
            <w:r w:rsidRPr="001843D7">
              <w:rPr>
                <w:rFonts w:ascii="Times New Roman" w:eastAsia="Times New Roman" w:hAnsi="Times New Roman" w:cs="Times New Roman"/>
                <w:spacing w:val="23"/>
                <w:sz w:val="24"/>
                <w:szCs w:val="24"/>
                <w:lang w:eastAsia="en-US"/>
              </w:rPr>
              <w:t xml:space="preserve"> </w:t>
            </w:r>
            <w:r w:rsidRPr="001843D7">
              <w:rPr>
                <w:rFonts w:ascii="Times New Roman" w:eastAsia="Times New Roman" w:hAnsi="Times New Roman" w:cs="Times New Roman"/>
                <w:sz w:val="24"/>
                <w:szCs w:val="24"/>
                <w:lang w:eastAsia="en-US"/>
              </w:rPr>
              <w:t>игровой</w:t>
            </w:r>
            <w:r w:rsidRPr="001843D7">
              <w:rPr>
                <w:rFonts w:ascii="Times New Roman" w:eastAsia="Times New Roman" w:hAnsi="Times New Roman" w:cs="Times New Roman"/>
                <w:spacing w:val="25"/>
                <w:sz w:val="24"/>
                <w:szCs w:val="24"/>
                <w:lang w:eastAsia="en-US"/>
              </w:rPr>
              <w:t xml:space="preserve"> </w:t>
            </w:r>
            <w:r w:rsidRPr="001843D7">
              <w:rPr>
                <w:rFonts w:ascii="Times New Roman" w:eastAsia="Times New Roman" w:hAnsi="Times New Roman" w:cs="Times New Roman"/>
                <w:sz w:val="24"/>
                <w:szCs w:val="24"/>
                <w:lang w:eastAsia="en-US"/>
              </w:rPr>
              <w:t>деятельности</w:t>
            </w:r>
            <w:r w:rsidRPr="001843D7">
              <w:rPr>
                <w:rFonts w:ascii="Times New Roman" w:eastAsia="Times New Roman" w:hAnsi="Times New Roman" w:cs="Times New Roman"/>
                <w:spacing w:val="-57"/>
                <w:sz w:val="24"/>
                <w:szCs w:val="24"/>
                <w:lang w:eastAsia="en-US"/>
              </w:rPr>
              <w:t xml:space="preserve"> </w:t>
            </w:r>
            <w:r w:rsidRPr="001843D7">
              <w:rPr>
                <w:rFonts w:ascii="Times New Roman" w:eastAsia="Times New Roman" w:hAnsi="Times New Roman" w:cs="Times New Roman"/>
                <w:sz w:val="24"/>
                <w:szCs w:val="24"/>
                <w:lang w:eastAsia="en-US"/>
              </w:rPr>
              <w:t>(3-4</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года) -</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Москва:</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Мозаика-Синтез,</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2015</w:t>
            </w:r>
          </w:p>
          <w:p w:rsidR="001843D7" w:rsidRPr="001843D7" w:rsidRDefault="001843D7" w:rsidP="006F0C48">
            <w:pPr>
              <w:widowControl w:val="0"/>
              <w:numPr>
                <w:ilvl w:val="0"/>
                <w:numId w:val="35"/>
              </w:numPr>
              <w:tabs>
                <w:tab w:val="left" w:pos="468"/>
              </w:tabs>
              <w:autoSpaceDE w:val="0"/>
              <w:autoSpaceDN w:val="0"/>
              <w:spacing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Губанова Н.Ф. ФГОС Развитие игровой деятельности</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(4-5 лет). Средняя группа - Москва: Мозаика-Синтез,</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2015</w:t>
            </w:r>
          </w:p>
          <w:p w:rsidR="001843D7" w:rsidRPr="001843D7" w:rsidRDefault="001843D7" w:rsidP="006F0C48">
            <w:pPr>
              <w:widowControl w:val="0"/>
              <w:numPr>
                <w:ilvl w:val="0"/>
                <w:numId w:val="35"/>
              </w:numPr>
              <w:tabs>
                <w:tab w:val="left" w:pos="468"/>
              </w:tabs>
              <w:autoSpaceDE w:val="0"/>
              <w:autoSpaceDN w:val="0"/>
              <w:spacing w:after="0" w:line="240" w:lineRule="auto"/>
              <w:ind w:left="709" w:right="284"/>
              <w:jc w:val="both"/>
              <w:rPr>
                <w:rFonts w:ascii="Times New Roman" w:eastAsia="Times New Roman" w:hAnsi="Times New Roman" w:cs="Times New Roman"/>
                <w:sz w:val="24"/>
                <w:szCs w:val="24"/>
                <w:lang w:eastAsia="en-US"/>
              </w:rPr>
            </w:pPr>
            <w:r w:rsidRPr="001843D7">
              <w:rPr>
                <w:rFonts w:ascii="Times New Roman" w:eastAsia="Times New Roman" w:hAnsi="Times New Roman" w:cs="Times New Roman"/>
                <w:sz w:val="24"/>
                <w:szCs w:val="24"/>
                <w:lang w:eastAsia="en-US"/>
              </w:rPr>
              <w:t>Губанова Н.Ф. ФГОС Игровая деятельность в детском</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саду</w:t>
            </w:r>
            <w:r w:rsidRPr="001843D7">
              <w:rPr>
                <w:rFonts w:ascii="Times New Roman" w:eastAsia="Times New Roman" w:hAnsi="Times New Roman" w:cs="Times New Roman"/>
                <w:spacing w:val="-6"/>
                <w:sz w:val="24"/>
                <w:szCs w:val="24"/>
                <w:lang w:eastAsia="en-US"/>
              </w:rPr>
              <w:t xml:space="preserve"> </w:t>
            </w:r>
            <w:r w:rsidRPr="001843D7">
              <w:rPr>
                <w:rFonts w:ascii="Times New Roman" w:eastAsia="Times New Roman" w:hAnsi="Times New Roman" w:cs="Times New Roman"/>
                <w:sz w:val="24"/>
                <w:szCs w:val="24"/>
                <w:lang w:eastAsia="en-US"/>
              </w:rPr>
              <w:t>(2-</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7 лет)</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Москва: Мозаика-Синтез,</w:t>
            </w:r>
            <w:r w:rsidRPr="001843D7">
              <w:rPr>
                <w:rFonts w:ascii="Times New Roman" w:eastAsia="Times New Roman" w:hAnsi="Times New Roman" w:cs="Times New Roman"/>
                <w:spacing w:val="-1"/>
                <w:sz w:val="24"/>
                <w:szCs w:val="24"/>
                <w:lang w:eastAsia="en-US"/>
              </w:rPr>
              <w:t xml:space="preserve"> </w:t>
            </w:r>
            <w:r w:rsidRPr="001843D7">
              <w:rPr>
                <w:rFonts w:ascii="Times New Roman" w:eastAsia="Times New Roman" w:hAnsi="Times New Roman" w:cs="Times New Roman"/>
                <w:sz w:val="24"/>
                <w:szCs w:val="24"/>
                <w:lang w:eastAsia="en-US"/>
              </w:rPr>
              <w:t>2015</w:t>
            </w:r>
          </w:p>
        </w:tc>
      </w:tr>
      <w:tr w:rsidR="001843D7" w:rsidRPr="00DE7AB6" w:rsidTr="00BE6652">
        <w:trPr>
          <w:trHeight w:val="5377"/>
        </w:trPr>
        <w:tc>
          <w:tcPr>
            <w:tcW w:w="3690" w:type="dxa"/>
            <w:tcBorders>
              <w:top w:val="single" w:sz="4" w:space="0" w:color="000000"/>
              <w:left w:val="single" w:sz="4" w:space="0" w:color="000000"/>
              <w:bottom w:val="single" w:sz="4" w:space="0" w:color="000000"/>
              <w:right w:val="single" w:sz="4" w:space="0" w:color="000000"/>
            </w:tcBorders>
          </w:tcPr>
          <w:p w:rsidR="001843D7" w:rsidRPr="001843D7" w:rsidRDefault="001843D7" w:rsidP="006F0C48">
            <w:pPr>
              <w:ind w:left="709" w:right="284"/>
              <w:rPr>
                <w:rFonts w:ascii="Times New Roman" w:eastAsia="Times New Roman" w:hAnsi="Times New Roman" w:cs="Times New Roman"/>
                <w:spacing w:val="-1"/>
                <w:sz w:val="24"/>
                <w:szCs w:val="24"/>
                <w:lang w:eastAsia="en-US"/>
              </w:rPr>
            </w:pPr>
          </w:p>
        </w:tc>
        <w:tc>
          <w:tcPr>
            <w:tcW w:w="6233" w:type="dxa"/>
            <w:tcBorders>
              <w:top w:val="single" w:sz="4" w:space="0" w:color="000000"/>
              <w:left w:val="single" w:sz="4" w:space="0" w:color="000000"/>
              <w:bottom w:val="single" w:sz="4" w:space="0" w:color="000000"/>
              <w:right w:val="single" w:sz="4" w:space="0" w:color="000000"/>
            </w:tcBorders>
          </w:tcPr>
          <w:p w:rsidR="001843D7" w:rsidRPr="00DE7AB6" w:rsidRDefault="001843D7" w:rsidP="006F0C48">
            <w:pPr>
              <w:pStyle w:val="TableParagraph"/>
              <w:numPr>
                <w:ilvl w:val="0"/>
                <w:numId w:val="39"/>
              </w:numPr>
              <w:tabs>
                <w:tab w:val="left" w:pos="468"/>
              </w:tabs>
              <w:ind w:left="709" w:right="284"/>
              <w:jc w:val="both"/>
              <w:rPr>
                <w:sz w:val="24"/>
                <w:szCs w:val="24"/>
              </w:rPr>
            </w:pPr>
            <w:r w:rsidRPr="00DE7AB6">
              <w:rPr>
                <w:sz w:val="24"/>
                <w:szCs w:val="24"/>
              </w:rPr>
              <w:t>Теплюк</w:t>
            </w:r>
            <w:r w:rsidRPr="001843D7">
              <w:rPr>
                <w:sz w:val="24"/>
                <w:szCs w:val="24"/>
              </w:rPr>
              <w:t xml:space="preserve"> </w:t>
            </w:r>
            <w:r w:rsidRPr="00DE7AB6">
              <w:rPr>
                <w:sz w:val="24"/>
                <w:szCs w:val="24"/>
              </w:rPr>
              <w:t>С.Н.</w:t>
            </w:r>
            <w:r w:rsidRPr="001843D7">
              <w:rPr>
                <w:sz w:val="24"/>
                <w:szCs w:val="24"/>
              </w:rPr>
              <w:t xml:space="preserve"> </w:t>
            </w:r>
            <w:r w:rsidRPr="00DE7AB6">
              <w:rPr>
                <w:sz w:val="24"/>
                <w:szCs w:val="24"/>
              </w:rPr>
              <w:t>Игры-занятия</w:t>
            </w:r>
            <w:r w:rsidRPr="001843D7">
              <w:rPr>
                <w:sz w:val="24"/>
                <w:szCs w:val="24"/>
              </w:rPr>
              <w:t xml:space="preserve"> </w:t>
            </w:r>
            <w:r w:rsidRPr="00DE7AB6">
              <w:rPr>
                <w:sz w:val="24"/>
                <w:szCs w:val="24"/>
              </w:rPr>
              <w:t>на</w:t>
            </w:r>
            <w:r w:rsidRPr="001843D7">
              <w:rPr>
                <w:sz w:val="24"/>
                <w:szCs w:val="24"/>
              </w:rPr>
              <w:t xml:space="preserve"> </w:t>
            </w:r>
            <w:r w:rsidRPr="00DE7AB6">
              <w:rPr>
                <w:sz w:val="24"/>
                <w:szCs w:val="24"/>
              </w:rPr>
              <w:t>прогулке</w:t>
            </w:r>
            <w:r w:rsidRPr="001843D7">
              <w:rPr>
                <w:sz w:val="24"/>
                <w:szCs w:val="24"/>
              </w:rPr>
              <w:t xml:space="preserve"> </w:t>
            </w:r>
            <w:r w:rsidRPr="00DE7AB6">
              <w:rPr>
                <w:sz w:val="24"/>
                <w:szCs w:val="24"/>
              </w:rPr>
              <w:t>–</w:t>
            </w:r>
            <w:r w:rsidRPr="001843D7">
              <w:rPr>
                <w:sz w:val="24"/>
                <w:szCs w:val="24"/>
              </w:rPr>
              <w:t xml:space="preserve"> </w:t>
            </w:r>
            <w:r w:rsidRPr="00DE7AB6">
              <w:rPr>
                <w:sz w:val="24"/>
                <w:szCs w:val="24"/>
              </w:rPr>
              <w:t>Москва:</w:t>
            </w:r>
            <w:r w:rsidRPr="001843D7">
              <w:rPr>
                <w:sz w:val="24"/>
                <w:szCs w:val="24"/>
              </w:rPr>
              <w:t xml:space="preserve"> </w:t>
            </w:r>
            <w:r w:rsidRPr="00DE7AB6">
              <w:rPr>
                <w:sz w:val="24"/>
                <w:szCs w:val="24"/>
              </w:rPr>
              <w:t>Мозаика-Синтез,</w:t>
            </w:r>
            <w:r w:rsidRPr="001843D7">
              <w:rPr>
                <w:sz w:val="24"/>
                <w:szCs w:val="24"/>
              </w:rPr>
              <w:t xml:space="preserve"> </w:t>
            </w:r>
            <w:r w:rsidRPr="00DE7AB6">
              <w:rPr>
                <w:sz w:val="24"/>
                <w:szCs w:val="24"/>
              </w:rPr>
              <w:t>2015 год.</w:t>
            </w:r>
          </w:p>
          <w:p w:rsidR="001843D7" w:rsidRPr="00DE7AB6" w:rsidRDefault="001843D7" w:rsidP="006F0C48">
            <w:pPr>
              <w:pStyle w:val="TableParagraph"/>
              <w:numPr>
                <w:ilvl w:val="0"/>
                <w:numId w:val="39"/>
              </w:numPr>
              <w:tabs>
                <w:tab w:val="left" w:pos="468"/>
              </w:tabs>
              <w:ind w:left="709" w:right="284"/>
              <w:jc w:val="both"/>
              <w:rPr>
                <w:sz w:val="24"/>
                <w:szCs w:val="24"/>
              </w:rPr>
            </w:pPr>
            <w:r w:rsidRPr="00DE7AB6">
              <w:rPr>
                <w:sz w:val="24"/>
                <w:szCs w:val="24"/>
              </w:rPr>
              <w:t>Князева</w:t>
            </w:r>
            <w:r w:rsidRPr="001843D7">
              <w:rPr>
                <w:sz w:val="24"/>
                <w:szCs w:val="24"/>
              </w:rPr>
              <w:t xml:space="preserve"> </w:t>
            </w:r>
            <w:r w:rsidRPr="00DE7AB6">
              <w:rPr>
                <w:sz w:val="24"/>
                <w:szCs w:val="24"/>
              </w:rPr>
              <w:t>О.Л,</w:t>
            </w:r>
            <w:r w:rsidRPr="001843D7">
              <w:rPr>
                <w:sz w:val="24"/>
                <w:szCs w:val="24"/>
              </w:rPr>
              <w:t xml:space="preserve"> </w:t>
            </w:r>
            <w:r w:rsidRPr="00DE7AB6">
              <w:rPr>
                <w:sz w:val="24"/>
                <w:szCs w:val="24"/>
              </w:rPr>
              <w:t>Стеркина</w:t>
            </w:r>
            <w:r w:rsidRPr="001843D7">
              <w:rPr>
                <w:sz w:val="24"/>
                <w:szCs w:val="24"/>
              </w:rPr>
              <w:t xml:space="preserve"> </w:t>
            </w:r>
            <w:r w:rsidRPr="00DE7AB6">
              <w:rPr>
                <w:sz w:val="24"/>
                <w:szCs w:val="24"/>
              </w:rPr>
              <w:t>Р.Б.</w:t>
            </w:r>
            <w:r w:rsidRPr="001843D7">
              <w:rPr>
                <w:sz w:val="24"/>
                <w:szCs w:val="24"/>
              </w:rPr>
              <w:t xml:space="preserve"> </w:t>
            </w:r>
            <w:r w:rsidRPr="00DE7AB6">
              <w:rPr>
                <w:sz w:val="24"/>
                <w:szCs w:val="24"/>
              </w:rPr>
              <w:t>Я,</w:t>
            </w:r>
            <w:r w:rsidRPr="001843D7">
              <w:rPr>
                <w:sz w:val="24"/>
                <w:szCs w:val="24"/>
              </w:rPr>
              <w:t xml:space="preserve"> </w:t>
            </w:r>
            <w:r w:rsidRPr="00DE7AB6">
              <w:rPr>
                <w:sz w:val="24"/>
                <w:szCs w:val="24"/>
              </w:rPr>
              <w:t>ты,</w:t>
            </w:r>
            <w:r w:rsidRPr="001843D7">
              <w:rPr>
                <w:sz w:val="24"/>
                <w:szCs w:val="24"/>
              </w:rPr>
              <w:t xml:space="preserve"> </w:t>
            </w:r>
            <w:r w:rsidRPr="00DE7AB6">
              <w:rPr>
                <w:sz w:val="24"/>
                <w:szCs w:val="24"/>
              </w:rPr>
              <w:t>мы</w:t>
            </w:r>
            <w:r w:rsidRPr="001843D7">
              <w:rPr>
                <w:sz w:val="24"/>
                <w:szCs w:val="24"/>
              </w:rPr>
              <w:t xml:space="preserve"> </w:t>
            </w:r>
            <w:r w:rsidRPr="00DE7AB6">
              <w:rPr>
                <w:sz w:val="24"/>
                <w:szCs w:val="24"/>
              </w:rPr>
              <w:t>-</w:t>
            </w:r>
            <w:r w:rsidRPr="001843D7">
              <w:rPr>
                <w:sz w:val="24"/>
                <w:szCs w:val="24"/>
              </w:rPr>
              <w:t xml:space="preserve"> </w:t>
            </w:r>
            <w:r w:rsidRPr="00DE7AB6">
              <w:rPr>
                <w:sz w:val="24"/>
                <w:szCs w:val="24"/>
              </w:rPr>
              <w:t>Москва:</w:t>
            </w:r>
            <w:r w:rsidRPr="001843D7">
              <w:rPr>
                <w:sz w:val="24"/>
                <w:szCs w:val="24"/>
              </w:rPr>
              <w:t xml:space="preserve"> </w:t>
            </w:r>
            <w:r w:rsidRPr="00DE7AB6">
              <w:rPr>
                <w:sz w:val="24"/>
                <w:szCs w:val="24"/>
              </w:rPr>
              <w:t>Дрофа.</w:t>
            </w:r>
            <w:r w:rsidRPr="001843D7">
              <w:rPr>
                <w:sz w:val="24"/>
                <w:szCs w:val="24"/>
              </w:rPr>
              <w:t xml:space="preserve"> </w:t>
            </w:r>
            <w:r w:rsidRPr="00DE7AB6">
              <w:rPr>
                <w:sz w:val="24"/>
                <w:szCs w:val="24"/>
              </w:rPr>
              <w:t>ДиК,</w:t>
            </w:r>
            <w:r w:rsidRPr="001843D7">
              <w:rPr>
                <w:sz w:val="24"/>
                <w:szCs w:val="24"/>
              </w:rPr>
              <w:t xml:space="preserve"> </w:t>
            </w:r>
            <w:r w:rsidRPr="00DE7AB6">
              <w:rPr>
                <w:sz w:val="24"/>
                <w:szCs w:val="24"/>
              </w:rPr>
              <w:t>1999.</w:t>
            </w:r>
          </w:p>
          <w:p w:rsidR="001843D7" w:rsidRPr="00DE7AB6" w:rsidRDefault="001843D7" w:rsidP="006F0C48">
            <w:pPr>
              <w:pStyle w:val="TableParagraph"/>
              <w:numPr>
                <w:ilvl w:val="0"/>
                <w:numId w:val="39"/>
              </w:numPr>
              <w:tabs>
                <w:tab w:val="left" w:pos="468"/>
              </w:tabs>
              <w:ind w:left="709" w:right="284"/>
              <w:jc w:val="both"/>
              <w:rPr>
                <w:sz w:val="24"/>
                <w:szCs w:val="24"/>
              </w:rPr>
            </w:pPr>
            <w:r w:rsidRPr="00DE7AB6">
              <w:rPr>
                <w:sz w:val="24"/>
                <w:szCs w:val="24"/>
              </w:rPr>
              <w:t>Авдеева</w:t>
            </w:r>
            <w:r w:rsidRPr="001843D7">
              <w:rPr>
                <w:sz w:val="24"/>
                <w:szCs w:val="24"/>
              </w:rPr>
              <w:t xml:space="preserve"> </w:t>
            </w:r>
            <w:r w:rsidRPr="00DE7AB6">
              <w:rPr>
                <w:sz w:val="24"/>
                <w:szCs w:val="24"/>
              </w:rPr>
              <w:t>Н.Н.,</w:t>
            </w:r>
            <w:r w:rsidRPr="001843D7">
              <w:rPr>
                <w:sz w:val="24"/>
                <w:szCs w:val="24"/>
              </w:rPr>
              <w:t xml:space="preserve"> </w:t>
            </w:r>
            <w:r w:rsidRPr="00DE7AB6">
              <w:rPr>
                <w:sz w:val="24"/>
                <w:szCs w:val="24"/>
              </w:rPr>
              <w:t>Князева</w:t>
            </w:r>
            <w:r w:rsidRPr="001843D7">
              <w:rPr>
                <w:sz w:val="24"/>
                <w:szCs w:val="24"/>
              </w:rPr>
              <w:t xml:space="preserve"> </w:t>
            </w:r>
            <w:r w:rsidRPr="00DE7AB6">
              <w:rPr>
                <w:sz w:val="24"/>
                <w:szCs w:val="24"/>
              </w:rPr>
              <w:t>О.Л.,</w:t>
            </w:r>
            <w:r w:rsidRPr="001843D7">
              <w:rPr>
                <w:sz w:val="24"/>
                <w:szCs w:val="24"/>
              </w:rPr>
              <w:t xml:space="preserve"> </w:t>
            </w:r>
            <w:r w:rsidRPr="00DE7AB6">
              <w:rPr>
                <w:sz w:val="24"/>
                <w:szCs w:val="24"/>
              </w:rPr>
              <w:t>Стеркина</w:t>
            </w:r>
            <w:r w:rsidRPr="001843D7">
              <w:rPr>
                <w:sz w:val="24"/>
                <w:szCs w:val="24"/>
              </w:rPr>
              <w:t xml:space="preserve"> </w:t>
            </w:r>
            <w:r w:rsidRPr="00DE7AB6">
              <w:rPr>
                <w:sz w:val="24"/>
                <w:szCs w:val="24"/>
              </w:rPr>
              <w:t>Р.Б.</w:t>
            </w:r>
            <w:r w:rsidRPr="001843D7">
              <w:rPr>
                <w:sz w:val="24"/>
                <w:szCs w:val="24"/>
              </w:rPr>
              <w:t xml:space="preserve"> </w:t>
            </w:r>
            <w:r w:rsidRPr="00DE7AB6">
              <w:rPr>
                <w:sz w:val="24"/>
                <w:szCs w:val="24"/>
              </w:rPr>
              <w:t>Безопасность</w:t>
            </w:r>
            <w:r w:rsidRPr="001843D7">
              <w:rPr>
                <w:sz w:val="24"/>
                <w:szCs w:val="24"/>
              </w:rPr>
              <w:t xml:space="preserve"> </w:t>
            </w:r>
            <w:r w:rsidRPr="00DE7AB6">
              <w:rPr>
                <w:sz w:val="24"/>
                <w:szCs w:val="24"/>
              </w:rPr>
              <w:t>-</w:t>
            </w:r>
            <w:r w:rsidRPr="001843D7">
              <w:rPr>
                <w:sz w:val="24"/>
                <w:szCs w:val="24"/>
              </w:rPr>
              <w:t xml:space="preserve"> </w:t>
            </w:r>
            <w:r w:rsidRPr="00DE7AB6">
              <w:rPr>
                <w:sz w:val="24"/>
                <w:szCs w:val="24"/>
              </w:rPr>
              <w:t>СПб:</w:t>
            </w:r>
            <w:r w:rsidRPr="001843D7">
              <w:rPr>
                <w:sz w:val="24"/>
                <w:szCs w:val="24"/>
              </w:rPr>
              <w:t xml:space="preserve"> </w:t>
            </w:r>
            <w:r w:rsidRPr="00DE7AB6">
              <w:rPr>
                <w:sz w:val="24"/>
                <w:szCs w:val="24"/>
              </w:rPr>
              <w:t>Детство-пресс,</w:t>
            </w:r>
            <w:r w:rsidRPr="001843D7">
              <w:rPr>
                <w:sz w:val="24"/>
                <w:szCs w:val="24"/>
              </w:rPr>
              <w:t xml:space="preserve"> </w:t>
            </w:r>
            <w:r w:rsidRPr="00DE7AB6">
              <w:rPr>
                <w:sz w:val="24"/>
                <w:szCs w:val="24"/>
              </w:rPr>
              <w:t>2015</w:t>
            </w:r>
          </w:p>
          <w:p w:rsidR="001843D7" w:rsidRPr="00DE7AB6" w:rsidRDefault="001843D7" w:rsidP="006F0C48">
            <w:pPr>
              <w:pStyle w:val="TableParagraph"/>
              <w:numPr>
                <w:ilvl w:val="0"/>
                <w:numId w:val="39"/>
              </w:numPr>
              <w:tabs>
                <w:tab w:val="left" w:pos="468"/>
              </w:tabs>
              <w:ind w:left="709" w:right="284"/>
              <w:jc w:val="both"/>
              <w:rPr>
                <w:sz w:val="24"/>
                <w:szCs w:val="24"/>
              </w:rPr>
            </w:pPr>
            <w:r w:rsidRPr="00DE7AB6">
              <w:rPr>
                <w:sz w:val="24"/>
                <w:szCs w:val="24"/>
              </w:rPr>
              <w:t>Татарникова</w:t>
            </w:r>
            <w:r w:rsidRPr="001843D7">
              <w:rPr>
                <w:sz w:val="24"/>
                <w:szCs w:val="24"/>
              </w:rPr>
              <w:t xml:space="preserve"> </w:t>
            </w:r>
            <w:r w:rsidRPr="00DE7AB6">
              <w:rPr>
                <w:sz w:val="24"/>
                <w:szCs w:val="24"/>
              </w:rPr>
              <w:t>Л.Г.,</w:t>
            </w:r>
            <w:r w:rsidRPr="001843D7">
              <w:rPr>
                <w:sz w:val="24"/>
                <w:szCs w:val="24"/>
              </w:rPr>
              <w:t xml:space="preserve"> </w:t>
            </w:r>
            <w:r w:rsidRPr="00DE7AB6">
              <w:rPr>
                <w:sz w:val="24"/>
                <w:szCs w:val="24"/>
              </w:rPr>
              <w:t>Андреева</w:t>
            </w:r>
            <w:r w:rsidRPr="001843D7">
              <w:rPr>
                <w:sz w:val="24"/>
                <w:szCs w:val="24"/>
              </w:rPr>
              <w:t xml:space="preserve"> </w:t>
            </w:r>
            <w:r w:rsidRPr="00DE7AB6">
              <w:rPr>
                <w:sz w:val="24"/>
                <w:szCs w:val="24"/>
              </w:rPr>
              <w:t>Л.В.</w:t>
            </w:r>
            <w:r w:rsidRPr="001843D7">
              <w:rPr>
                <w:sz w:val="24"/>
                <w:szCs w:val="24"/>
              </w:rPr>
              <w:t xml:space="preserve"> </w:t>
            </w:r>
            <w:r w:rsidRPr="00DE7AB6">
              <w:rPr>
                <w:sz w:val="24"/>
                <w:szCs w:val="24"/>
              </w:rPr>
              <w:t>Технологии</w:t>
            </w:r>
            <w:r w:rsidRPr="001843D7">
              <w:rPr>
                <w:sz w:val="24"/>
                <w:szCs w:val="24"/>
              </w:rPr>
              <w:t xml:space="preserve"> </w:t>
            </w:r>
            <w:r w:rsidRPr="00DE7AB6">
              <w:rPr>
                <w:sz w:val="24"/>
                <w:szCs w:val="24"/>
              </w:rPr>
              <w:t>валеологического</w:t>
            </w:r>
            <w:r w:rsidRPr="001843D7">
              <w:rPr>
                <w:sz w:val="24"/>
                <w:szCs w:val="24"/>
              </w:rPr>
              <w:t xml:space="preserve"> </w:t>
            </w:r>
            <w:r w:rsidRPr="00DE7AB6">
              <w:rPr>
                <w:sz w:val="24"/>
                <w:szCs w:val="24"/>
              </w:rPr>
              <w:t>развития</w:t>
            </w:r>
            <w:r w:rsidRPr="001843D7">
              <w:rPr>
                <w:sz w:val="24"/>
                <w:szCs w:val="24"/>
              </w:rPr>
              <w:t xml:space="preserve"> </w:t>
            </w:r>
            <w:r w:rsidRPr="00DE7AB6">
              <w:rPr>
                <w:sz w:val="24"/>
                <w:szCs w:val="24"/>
              </w:rPr>
              <w:t>ребенка</w:t>
            </w:r>
            <w:r w:rsidRPr="001843D7">
              <w:rPr>
                <w:sz w:val="24"/>
                <w:szCs w:val="24"/>
              </w:rPr>
              <w:t xml:space="preserve"> </w:t>
            </w:r>
            <w:r w:rsidRPr="00DE7AB6">
              <w:rPr>
                <w:sz w:val="24"/>
                <w:szCs w:val="24"/>
              </w:rPr>
              <w:t>в</w:t>
            </w:r>
            <w:r w:rsidRPr="001843D7">
              <w:rPr>
                <w:sz w:val="24"/>
                <w:szCs w:val="24"/>
              </w:rPr>
              <w:t xml:space="preserve"> </w:t>
            </w:r>
            <w:r w:rsidRPr="00DE7AB6">
              <w:rPr>
                <w:sz w:val="24"/>
                <w:szCs w:val="24"/>
              </w:rPr>
              <w:t>дошкольном</w:t>
            </w:r>
            <w:r w:rsidRPr="001843D7">
              <w:rPr>
                <w:sz w:val="24"/>
                <w:szCs w:val="24"/>
              </w:rPr>
              <w:t xml:space="preserve"> </w:t>
            </w:r>
            <w:r w:rsidRPr="00DE7AB6">
              <w:rPr>
                <w:sz w:val="24"/>
                <w:szCs w:val="24"/>
              </w:rPr>
              <w:t>образовательном</w:t>
            </w:r>
            <w:r w:rsidRPr="001843D7">
              <w:rPr>
                <w:sz w:val="24"/>
                <w:szCs w:val="24"/>
              </w:rPr>
              <w:t xml:space="preserve"> </w:t>
            </w:r>
            <w:r w:rsidRPr="00DE7AB6">
              <w:rPr>
                <w:sz w:val="24"/>
                <w:szCs w:val="24"/>
              </w:rPr>
              <w:t>учреждении -</w:t>
            </w:r>
            <w:r w:rsidRPr="001843D7">
              <w:rPr>
                <w:sz w:val="24"/>
                <w:szCs w:val="24"/>
              </w:rPr>
              <w:t xml:space="preserve"> </w:t>
            </w:r>
            <w:r w:rsidRPr="00DE7AB6">
              <w:rPr>
                <w:sz w:val="24"/>
                <w:szCs w:val="24"/>
              </w:rPr>
              <w:t>СПб:</w:t>
            </w:r>
            <w:r w:rsidRPr="001843D7">
              <w:rPr>
                <w:sz w:val="24"/>
                <w:szCs w:val="24"/>
              </w:rPr>
              <w:t xml:space="preserve"> </w:t>
            </w:r>
            <w:r w:rsidRPr="00DE7AB6">
              <w:rPr>
                <w:sz w:val="24"/>
                <w:szCs w:val="24"/>
              </w:rPr>
              <w:t>СПбГУПМ,</w:t>
            </w:r>
            <w:r w:rsidRPr="001843D7">
              <w:rPr>
                <w:sz w:val="24"/>
                <w:szCs w:val="24"/>
              </w:rPr>
              <w:t xml:space="preserve"> </w:t>
            </w:r>
            <w:r w:rsidRPr="00DE7AB6">
              <w:rPr>
                <w:sz w:val="24"/>
                <w:szCs w:val="24"/>
              </w:rPr>
              <w:t>2000</w:t>
            </w:r>
          </w:p>
          <w:p w:rsidR="001843D7" w:rsidRPr="00DE7AB6" w:rsidRDefault="001843D7" w:rsidP="006F0C48">
            <w:pPr>
              <w:pStyle w:val="TableParagraph"/>
              <w:numPr>
                <w:ilvl w:val="0"/>
                <w:numId w:val="39"/>
              </w:numPr>
              <w:tabs>
                <w:tab w:val="left" w:pos="468"/>
              </w:tabs>
              <w:ind w:left="709" w:right="284"/>
              <w:jc w:val="both"/>
              <w:rPr>
                <w:sz w:val="24"/>
                <w:szCs w:val="24"/>
              </w:rPr>
            </w:pPr>
            <w:r w:rsidRPr="00DE7AB6">
              <w:rPr>
                <w:sz w:val="24"/>
                <w:szCs w:val="24"/>
              </w:rPr>
              <w:t>Молодова</w:t>
            </w:r>
            <w:r w:rsidRPr="001843D7">
              <w:rPr>
                <w:sz w:val="24"/>
                <w:szCs w:val="24"/>
              </w:rPr>
              <w:t xml:space="preserve"> </w:t>
            </w:r>
            <w:r w:rsidRPr="00DE7AB6">
              <w:rPr>
                <w:sz w:val="24"/>
                <w:szCs w:val="24"/>
              </w:rPr>
              <w:t>Л.П.</w:t>
            </w:r>
            <w:r w:rsidRPr="001843D7">
              <w:rPr>
                <w:sz w:val="24"/>
                <w:szCs w:val="24"/>
              </w:rPr>
              <w:t xml:space="preserve"> </w:t>
            </w:r>
            <w:r w:rsidRPr="00DE7AB6">
              <w:rPr>
                <w:sz w:val="24"/>
                <w:szCs w:val="24"/>
              </w:rPr>
              <w:t>Игровые</w:t>
            </w:r>
            <w:r w:rsidRPr="001843D7">
              <w:rPr>
                <w:sz w:val="24"/>
                <w:szCs w:val="24"/>
              </w:rPr>
              <w:t xml:space="preserve"> </w:t>
            </w:r>
            <w:r w:rsidRPr="00DE7AB6">
              <w:rPr>
                <w:sz w:val="24"/>
                <w:szCs w:val="24"/>
              </w:rPr>
              <w:t>экологические</w:t>
            </w:r>
            <w:r w:rsidRPr="001843D7">
              <w:rPr>
                <w:sz w:val="24"/>
                <w:szCs w:val="24"/>
              </w:rPr>
              <w:t xml:space="preserve"> </w:t>
            </w:r>
            <w:r w:rsidRPr="00DE7AB6">
              <w:rPr>
                <w:sz w:val="24"/>
                <w:szCs w:val="24"/>
              </w:rPr>
              <w:t>занятия</w:t>
            </w:r>
            <w:r w:rsidRPr="001843D7">
              <w:rPr>
                <w:sz w:val="24"/>
                <w:szCs w:val="24"/>
              </w:rPr>
              <w:t xml:space="preserve"> </w:t>
            </w:r>
            <w:r w:rsidRPr="00DE7AB6">
              <w:rPr>
                <w:sz w:val="24"/>
                <w:szCs w:val="24"/>
              </w:rPr>
              <w:t>с</w:t>
            </w:r>
            <w:r w:rsidRPr="001843D7">
              <w:rPr>
                <w:sz w:val="24"/>
                <w:szCs w:val="24"/>
              </w:rPr>
              <w:t xml:space="preserve"> </w:t>
            </w:r>
            <w:r w:rsidRPr="00DE7AB6">
              <w:rPr>
                <w:sz w:val="24"/>
                <w:szCs w:val="24"/>
              </w:rPr>
              <w:t>детьми</w:t>
            </w:r>
            <w:r w:rsidRPr="001843D7">
              <w:rPr>
                <w:sz w:val="24"/>
                <w:szCs w:val="24"/>
              </w:rPr>
              <w:t xml:space="preserve"> </w:t>
            </w:r>
            <w:r w:rsidRPr="00DE7AB6">
              <w:rPr>
                <w:sz w:val="24"/>
                <w:szCs w:val="24"/>
              </w:rPr>
              <w:t>-</w:t>
            </w:r>
            <w:r w:rsidRPr="001843D7">
              <w:rPr>
                <w:sz w:val="24"/>
                <w:szCs w:val="24"/>
              </w:rPr>
              <w:t xml:space="preserve"> </w:t>
            </w:r>
            <w:r w:rsidRPr="00DE7AB6">
              <w:rPr>
                <w:sz w:val="24"/>
                <w:szCs w:val="24"/>
              </w:rPr>
              <w:t>Минск: Асар, 1996</w:t>
            </w:r>
          </w:p>
          <w:p w:rsidR="001843D7" w:rsidRPr="00DE7AB6" w:rsidRDefault="001843D7" w:rsidP="006F0C48">
            <w:pPr>
              <w:pStyle w:val="TableParagraph"/>
              <w:numPr>
                <w:ilvl w:val="0"/>
                <w:numId w:val="39"/>
              </w:numPr>
              <w:tabs>
                <w:tab w:val="left" w:pos="468"/>
              </w:tabs>
              <w:ind w:left="709" w:right="284"/>
              <w:jc w:val="both"/>
              <w:rPr>
                <w:sz w:val="24"/>
                <w:szCs w:val="24"/>
              </w:rPr>
            </w:pPr>
            <w:r w:rsidRPr="00DE7AB6">
              <w:rPr>
                <w:sz w:val="24"/>
                <w:szCs w:val="24"/>
              </w:rPr>
              <w:t>Николаева С.Н. Воспитание экологической культуры в</w:t>
            </w:r>
            <w:r w:rsidRPr="001843D7">
              <w:rPr>
                <w:sz w:val="24"/>
                <w:szCs w:val="24"/>
              </w:rPr>
              <w:t xml:space="preserve"> </w:t>
            </w:r>
            <w:r w:rsidRPr="00DE7AB6">
              <w:rPr>
                <w:sz w:val="24"/>
                <w:szCs w:val="24"/>
              </w:rPr>
              <w:t>дошкольном</w:t>
            </w:r>
            <w:r w:rsidRPr="001843D7">
              <w:rPr>
                <w:sz w:val="24"/>
                <w:szCs w:val="24"/>
              </w:rPr>
              <w:t xml:space="preserve"> </w:t>
            </w:r>
            <w:r w:rsidRPr="00DE7AB6">
              <w:rPr>
                <w:sz w:val="24"/>
                <w:szCs w:val="24"/>
              </w:rPr>
              <w:t>детстве</w:t>
            </w:r>
            <w:r w:rsidRPr="001843D7">
              <w:rPr>
                <w:sz w:val="24"/>
                <w:szCs w:val="24"/>
              </w:rPr>
              <w:t xml:space="preserve"> </w:t>
            </w:r>
            <w:r w:rsidRPr="00DE7AB6">
              <w:rPr>
                <w:sz w:val="24"/>
                <w:szCs w:val="24"/>
              </w:rPr>
              <w:t>-</w:t>
            </w:r>
            <w:r w:rsidRPr="001843D7">
              <w:rPr>
                <w:sz w:val="24"/>
                <w:szCs w:val="24"/>
              </w:rPr>
              <w:t xml:space="preserve"> </w:t>
            </w:r>
            <w:r w:rsidRPr="00DE7AB6">
              <w:rPr>
                <w:sz w:val="24"/>
                <w:szCs w:val="24"/>
              </w:rPr>
              <w:t>Москва:</w:t>
            </w:r>
            <w:r w:rsidRPr="001843D7">
              <w:rPr>
                <w:sz w:val="24"/>
                <w:szCs w:val="24"/>
              </w:rPr>
              <w:t xml:space="preserve"> </w:t>
            </w:r>
            <w:r w:rsidRPr="00DE7AB6">
              <w:rPr>
                <w:sz w:val="24"/>
                <w:szCs w:val="24"/>
              </w:rPr>
              <w:t>Новая</w:t>
            </w:r>
            <w:r w:rsidRPr="001843D7">
              <w:rPr>
                <w:sz w:val="24"/>
                <w:szCs w:val="24"/>
              </w:rPr>
              <w:t xml:space="preserve"> </w:t>
            </w:r>
            <w:r w:rsidRPr="00DE7AB6">
              <w:rPr>
                <w:sz w:val="24"/>
                <w:szCs w:val="24"/>
              </w:rPr>
              <w:t>школа,</w:t>
            </w:r>
            <w:r w:rsidRPr="001843D7">
              <w:rPr>
                <w:sz w:val="24"/>
                <w:szCs w:val="24"/>
              </w:rPr>
              <w:t xml:space="preserve"> </w:t>
            </w:r>
            <w:r w:rsidRPr="00DE7AB6">
              <w:rPr>
                <w:sz w:val="24"/>
                <w:szCs w:val="24"/>
              </w:rPr>
              <w:t>1995</w:t>
            </w:r>
          </w:p>
          <w:p w:rsidR="001843D7" w:rsidRPr="00DE7AB6" w:rsidRDefault="001843D7" w:rsidP="006F0C48">
            <w:pPr>
              <w:pStyle w:val="TableParagraph"/>
              <w:numPr>
                <w:ilvl w:val="0"/>
                <w:numId w:val="39"/>
              </w:numPr>
              <w:tabs>
                <w:tab w:val="left" w:pos="468"/>
              </w:tabs>
              <w:ind w:left="709" w:right="284"/>
              <w:jc w:val="both"/>
              <w:rPr>
                <w:sz w:val="24"/>
                <w:szCs w:val="24"/>
              </w:rPr>
            </w:pPr>
            <w:r w:rsidRPr="00DE7AB6">
              <w:rPr>
                <w:sz w:val="24"/>
                <w:szCs w:val="24"/>
              </w:rPr>
              <w:t>Авдеева И.С., Борисенко М.Г., Лукина Н.А. Помоги</w:t>
            </w:r>
            <w:r w:rsidRPr="001843D7">
              <w:rPr>
                <w:sz w:val="24"/>
                <w:szCs w:val="24"/>
              </w:rPr>
              <w:t xml:space="preserve"> </w:t>
            </w:r>
            <w:r w:rsidRPr="00DE7AB6">
              <w:rPr>
                <w:sz w:val="24"/>
                <w:szCs w:val="24"/>
              </w:rPr>
              <w:t>мне</w:t>
            </w:r>
            <w:r w:rsidRPr="001843D7">
              <w:rPr>
                <w:sz w:val="24"/>
                <w:szCs w:val="24"/>
              </w:rPr>
              <w:t xml:space="preserve"> </w:t>
            </w:r>
            <w:r w:rsidRPr="00DE7AB6">
              <w:rPr>
                <w:sz w:val="24"/>
                <w:szCs w:val="24"/>
              </w:rPr>
              <w:t>сделать</w:t>
            </w:r>
            <w:r w:rsidRPr="001843D7">
              <w:rPr>
                <w:sz w:val="24"/>
                <w:szCs w:val="24"/>
              </w:rPr>
              <w:t xml:space="preserve"> </w:t>
            </w:r>
            <w:r w:rsidRPr="00DE7AB6">
              <w:rPr>
                <w:sz w:val="24"/>
                <w:szCs w:val="24"/>
              </w:rPr>
              <w:t>самому</w:t>
            </w:r>
            <w:r w:rsidRPr="001843D7">
              <w:rPr>
                <w:sz w:val="24"/>
                <w:szCs w:val="24"/>
              </w:rPr>
              <w:t xml:space="preserve"> </w:t>
            </w:r>
            <w:r w:rsidRPr="00DE7AB6">
              <w:rPr>
                <w:sz w:val="24"/>
                <w:szCs w:val="24"/>
              </w:rPr>
              <w:t>(развитие</w:t>
            </w:r>
            <w:r w:rsidRPr="001843D7">
              <w:rPr>
                <w:sz w:val="24"/>
                <w:szCs w:val="24"/>
              </w:rPr>
              <w:t xml:space="preserve"> </w:t>
            </w:r>
            <w:r w:rsidRPr="00DE7AB6">
              <w:rPr>
                <w:sz w:val="24"/>
                <w:szCs w:val="24"/>
              </w:rPr>
              <w:t>навыков</w:t>
            </w:r>
            <w:r w:rsidRPr="001843D7">
              <w:rPr>
                <w:sz w:val="24"/>
                <w:szCs w:val="24"/>
              </w:rPr>
              <w:t xml:space="preserve"> </w:t>
            </w:r>
            <w:r w:rsidRPr="00DE7AB6">
              <w:rPr>
                <w:sz w:val="24"/>
                <w:szCs w:val="24"/>
              </w:rPr>
              <w:t>самообслуживания)</w:t>
            </w:r>
            <w:r w:rsidRPr="001843D7">
              <w:rPr>
                <w:sz w:val="24"/>
                <w:szCs w:val="24"/>
              </w:rPr>
              <w:t xml:space="preserve"> </w:t>
            </w:r>
            <w:r w:rsidRPr="00DE7AB6">
              <w:rPr>
                <w:sz w:val="24"/>
                <w:szCs w:val="24"/>
              </w:rPr>
              <w:t>-</w:t>
            </w:r>
            <w:r w:rsidRPr="001843D7">
              <w:rPr>
                <w:sz w:val="24"/>
                <w:szCs w:val="24"/>
              </w:rPr>
              <w:t xml:space="preserve"> </w:t>
            </w:r>
            <w:r w:rsidRPr="00DE7AB6">
              <w:rPr>
                <w:sz w:val="24"/>
                <w:szCs w:val="24"/>
              </w:rPr>
              <w:t>СПб:</w:t>
            </w:r>
            <w:r w:rsidRPr="001843D7">
              <w:rPr>
                <w:sz w:val="24"/>
                <w:szCs w:val="24"/>
              </w:rPr>
              <w:t xml:space="preserve"> </w:t>
            </w:r>
            <w:r w:rsidRPr="00DE7AB6">
              <w:rPr>
                <w:sz w:val="24"/>
                <w:szCs w:val="24"/>
              </w:rPr>
              <w:t>Паритет,</w:t>
            </w:r>
            <w:r w:rsidRPr="001843D7">
              <w:rPr>
                <w:sz w:val="24"/>
                <w:szCs w:val="24"/>
              </w:rPr>
              <w:t xml:space="preserve"> </w:t>
            </w:r>
            <w:r w:rsidRPr="00DE7AB6">
              <w:rPr>
                <w:sz w:val="24"/>
                <w:szCs w:val="24"/>
              </w:rPr>
              <w:t>2003</w:t>
            </w:r>
          </w:p>
          <w:p w:rsidR="001843D7" w:rsidRPr="00DE7AB6" w:rsidRDefault="001843D7" w:rsidP="006F0C48">
            <w:pPr>
              <w:pStyle w:val="TableParagraph"/>
              <w:numPr>
                <w:ilvl w:val="0"/>
                <w:numId w:val="39"/>
              </w:numPr>
              <w:tabs>
                <w:tab w:val="left" w:pos="468"/>
              </w:tabs>
              <w:ind w:left="709" w:right="284"/>
              <w:jc w:val="both"/>
              <w:rPr>
                <w:sz w:val="24"/>
                <w:szCs w:val="24"/>
              </w:rPr>
            </w:pPr>
            <w:r w:rsidRPr="00DE7AB6">
              <w:rPr>
                <w:sz w:val="24"/>
                <w:szCs w:val="24"/>
              </w:rPr>
              <w:t>Свирская</w:t>
            </w:r>
            <w:r w:rsidRPr="001843D7">
              <w:rPr>
                <w:sz w:val="24"/>
                <w:szCs w:val="24"/>
              </w:rPr>
              <w:t xml:space="preserve"> </w:t>
            </w:r>
            <w:r w:rsidRPr="00DE7AB6">
              <w:rPr>
                <w:sz w:val="24"/>
                <w:szCs w:val="24"/>
              </w:rPr>
              <w:t>Л.В.</w:t>
            </w:r>
            <w:r w:rsidRPr="001843D7">
              <w:rPr>
                <w:sz w:val="24"/>
                <w:szCs w:val="24"/>
              </w:rPr>
              <w:t xml:space="preserve"> </w:t>
            </w:r>
            <w:r w:rsidRPr="00DE7AB6">
              <w:rPr>
                <w:sz w:val="24"/>
                <w:szCs w:val="24"/>
              </w:rPr>
              <w:t>Утро</w:t>
            </w:r>
            <w:r w:rsidRPr="001843D7">
              <w:rPr>
                <w:sz w:val="24"/>
                <w:szCs w:val="24"/>
              </w:rPr>
              <w:t xml:space="preserve"> </w:t>
            </w:r>
            <w:r w:rsidRPr="00DE7AB6">
              <w:rPr>
                <w:sz w:val="24"/>
                <w:szCs w:val="24"/>
              </w:rPr>
              <w:t>радостных</w:t>
            </w:r>
            <w:r w:rsidRPr="001843D7">
              <w:rPr>
                <w:sz w:val="24"/>
                <w:szCs w:val="24"/>
              </w:rPr>
              <w:t xml:space="preserve"> </w:t>
            </w:r>
            <w:r w:rsidRPr="00DE7AB6">
              <w:rPr>
                <w:sz w:val="24"/>
                <w:szCs w:val="24"/>
              </w:rPr>
              <w:t>встреч</w:t>
            </w:r>
            <w:r w:rsidRPr="001843D7">
              <w:rPr>
                <w:sz w:val="24"/>
                <w:szCs w:val="24"/>
              </w:rPr>
              <w:t xml:space="preserve"> </w:t>
            </w:r>
            <w:r w:rsidRPr="00DE7AB6">
              <w:rPr>
                <w:sz w:val="24"/>
                <w:szCs w:val="24"/>
              </w:rPr>
              <w:t>–</w:t>
            </w:r>
            <w:r w:rsidRPr="001843D7">
              <w:rPr>
                <w:sz w:val="24"/>
                <w:szCs w:val="24"/>
              </w:rPr>
              <w:t xml:space="preserve"> </w:t>
            </w:r>
            <w:r w:rsidRPr="00DE7AB6">
              <w:rPr>
                <w:sz w:val="24"/>
                <w:szCs w:val="24"/>
              </w:rPr>
              <w:t>Москва:</w:t>
            </w:r>
            <w:r w:rsidRPr="001843D7">
              <w:rPr>
                <w:sz w:val="24"/>
                <w:szCs w:val="24"/>
              </w:rPr>
              <w:t xml:space="preserve"> </w:t>
            </w:r>
            <w:r w:rsidRPr="00DE7AB6">
              <w:rPr>
                <w:sz w:val="24"/>
                <w:szCs w:val="24"/>
              </w:rPr>
              <w:t>Линка-пресс,</w:t>
            </w:r>
            <w:r w:rsidRPr="001843D7">
              <w:rPr>
                <w:sz w:val="24"/>
                <w:szCs w:val="24"/>
              </w:rPr>
              <w:t xml:space="preserve"> </w:t>
            </w:r>
            <w:r w:rsidRPr="00DE7AB6">
              <w:rPr>
                <w:sz w:val="24"/>
                <w:szCs w:val="24"/>
              </w:rPr>
              <w:t>2010</w:t>
            </w:r>
          </w:p>
        </w:tc>
      </w:tr>
      <w:tr w:rsidR="001843D7" w:rsidRPr="001843D7" w:rsidTr="00BE6652">
        <w:trPr>
          <w:trHeight w:val="6794"/>
        </w:trPr>
        <w:tc>
          <w:tcPr>
            <w:tcW w:w="3690" w:type="dxa"/>
            <w:tcBorders>
              <w:top w:val="single" w:sz="4" w:space="0" w:color="000000"/>
              <w:left w:val="single" w:sz="4" w:space="0" w:color="000000"/>
              <w:bottom w:val="single" w:sz="4" w:space="0" w:color="000000"/>
              <w:right w:val="single" w:sz="4" w:space="0" w:color="000000"/>
            </w:tcBorders>
          </w:tcPr>
          <w:p w:rsidR="00BE6652" w:rsidRDefault="001843D7" w:rsidP="00910497">
            <w:pPr>
              <w:spacing w:after="0" w:line="240" w:lineRule="auto"/>
              <w:ind w:left="34" w:firstLine="142"/>
              <w:rPr>
                <w:rFonts w:ascii="Times New Roman" w:eastAsia="Times New Roman" w:hAnsi="Times New Roman" w:cs="Times New Roman"/>
                <w:spacing w:val="-1"/>
                <w:sz w:val="24"/>
                <w:szCs w:val="24"/>
                <w:lang w:eastAsia="en-US"/>
              </w:rPr>
            </w:pPr>
            <w:r w:rsidRPr="00BE6652">
              <w:rPr>
                <w:rFonts w:ascii="Times New Roman" w:eastAsia="Times New Roman" w:hAnsi="Times New Roman" w:cs="Times New Roman"/>
                <w:b/>
                <w:spacing w:val="-1"/>
                <w:sz w:val="24"/>
                <w:szCs w:val="24"/>
                <w:lang w:eastAsia="en-US"/>
              </w:rPr>
              <w:lastRenderedPageBreak/>
              <w:t>Познавательное развитие</w:t>
            </w:r>
            <w:r w:rsidRPr="001843D7">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pacing w:val="-1"/>
                <w:sz w:val="24"/>
                <w:szCs w:val="24"/>
                <w:lang w:eastAsia="en-US"/>
              </w:rPr>
              <w:t xml:space="preserve">Перечень </w:t>
            </w:r>
            <w:r w:rsidRPr="001843D7">
              <w:rPr>
                <w:rFonts w:ascii="Times New Roman" w:eastAsia="Times New Roman" w:hAnsi="Times New Roman" w:cs="Times New Roman"/>
                <w:spacing w:val="-1"/>
                <w:sz w:val="24"/>
                <w:szCs w:val="24"/>
                <w:lang w:eastAsia="en-US"/>
              </w:rPr>
              <w:t xml:space="preserve">пособий, дополняющих и обновляющих </w:t>
            </w:r>
            <w:r>
              <w:rPr>
                <w:rFonts w:ascii="Times New Roman" w:eastAsia="Times New Roman" w:hAnsi="Times New Roman" w:cs="Times New Roman"/>
                <w:spacing w:val="-1"/>
                <w:sz w:val="24"/>
                <w:szCs w:val="24"/>
                <w:lang w:eastAsia="en-US"/>
              </w:rPr>
              <w:t xml:space="preserve">содержаний </w:t>
            </w:r>
            <w:r w:rsidRPr="001843D7">
              <w:rPr>
                <w:rFonts w:ascii="Times New Roman" w:eastAsia="Times New Roman" w:hAnsi="Times New Roman" w:cs="Times New Roman"/>
                <w:spacing w:val="-1"/>
                <w:sz w:val="24"/>
                <w:szCs w:val="24"/>
                <w:lang w:eastAsia="en-US"/>
              </w:rPr>
              <w:t xml:space="preserve">образовательной </w:t>
            </w:r>
            <w:r>
              <w:rPr>
                <w:rFonts w:ascii="Times New Roman" w:eastAsia="Times New Roman" w:hAnsi="Times New Roman" w:cs="Times New Roman"/>
                <w:spacing w:val="-1"/>
                <w:sz w:val="24"/>
                <w:szCs w:val="24"/>
                <w:lang w:eastAsia="en-US"/>
              </w:rPr>
              <w:t xml:space="preserve">области </w:t>
            </w:r>
            <w:r w:rsidRPr="001843D7">
              <w:rPr>
                <w:rFonts w:ascii="Times New Roman" w:eastAsia="Times New Roman" w:hAnsi="Times New Roman" w:cs="Times New Roman"/>
                <w:spacing w:val="-1"/>
                <w:sz w:val="24"/>
                <w:szCs w:val="24"/>
                <w:lang w:eastAsia="en-US"/>
              </w:rPr>
              <w:t>соответствии</w:t>
            </w:r>
            <w:r w:rsidRPr="001843D7">
              <w:rPr>
                <w:rFonts w:ascii="Times New Roman" w:eastAsia="Times New Roman" w:hAnsi="Times New Roman" w:cs="Times New Roman"/>
                <w:spacing w:val="-1"/>
                <w:sz w:val="24"/>
                <w:szCs w:val="24"/>
                <w:lang w:eastAsia="en-US"/>
              </w:rPr>
              <w:tab/>
              <w:t>с задачами</w:t>
            </w:r>
            <w:r>
              <w:rPr>
                <w:rFonts w:ascii="Times New Roman" w:eastAsia="Times New Roman" w:hAnsi="Times New Roman" w:cs="Times New Roman"/>
                <w:spacing w:val="-1"/>
                <w:sz w:val="24"/>
                <w:szCs w:val="24"/>
                <w:lang w:eastAsia="en-US"/>
              </w:rPr>
              <w:t>.</w:t>
            </w:r>
          </w:p>
          <w:p w:rsidR="001843D7" w:rsidRPr="001843D7" w:rsidRDefault="001843D7" w:rsidP="006F0C48">
            <w:pPr>
              <w:pStyle w:val="TableParagraph"/>
              <w:numPr>
                <w:ilvl w:val="0"/>
                <w:numId w:val="38"/>
              </w:numPr>
              <w:tabs>
                <w:tab w:val="left" w:pos="1043"/>
                <w:tab w:val="left" w:pos="1044"/>
                <w:tab w:val="left" w:pos="2391"/>
                <w:tab w:val="left" w:pos="2542"/>
              </w:tabs>
              <w:ind w:left="709" w:right="284"/>
              <w:jc w:val="both"/>
              <w:rPr>
                <w:spacing w:val="-1"/>
                <w:sz w:val="24"/>
                <w:szCs w:val="24"/>
              </w:rPr>
            </w:pPr>
          </w:p>
        </w:tc>
        <w:tc>
          <w:tcPr>
            <w:tcW w:w="6233" w:type="dxa"/>
            <w:tcBorders>
              <w:top w:val="single" w:sz="4" w:space="0" w:color="000000"/>
              <w:left w:val="single" w:sz="4" w:space="0" w:color="000000"/>
              <w:bottom w:val="single" w:sz="4" w:space="0" w:color="000000"/>
              <w:right w:val="single" w:sz="4" w:space="0" w:color="000000"/>
            </w:tcBorders>
          </w:tcPr>
          <w:p w:rsidR="001843D7" w:rsidRPr="001843D7" w:rsidRDefault="001843D7" w:rsidP="006F0C48">
            <w:pPr>
              <w:pStyle w:val="TableParagraph"/>
              <w:numPr>
                <w:ilvl w:val="0"/>
                <w:numId w:val="37"/>
              </w:numPr>
              <w:tabs>
                <w:tab w:val="left" w:pos="468"/>
              </w:tabs>
              <w:spacing w:before="1"/>
              <w:ind w:left="709" w:right="284"/>
              <w:jc w:val="both"/>
              <w:rPr>
                <w:sz w:val="24"/>
                <w:szCs w:val="24"/>
              </w:rPr>
            </w:pPr>
            <w:r w:rsidRPr="001843D7">
              <w:rPr>
                <w:sz w:val="24"/>
                <w:szCs w:val="24"/>
              </w:rPr>
              <w:t>Соломенникова О.А. ФГОС Ознакомление с природой в детском саду (5-6 лет) Старшая группа - Москва: Мозаика-Синтез, 2015</w:t>
            </w:r>
          </w:p>
          <w:p w:rsidR="001843D7" w:rsidRPr="001843D7" w:rsidRDefault="001843D7" w:rsidP="006F0C48">
            <w:pPr>
              <w:pStyle w:val="TableParagraph"/>
              <w:numPr>
                <w:ilvl w:val="0"/>
                <w:numId w:val="37"/>
              </w:numPr>
              <w:tabs>
                <w:tab w:val="left" w:pos="468"/>
              </w:tabs>
              <w:ind w:left="709" w:right="284"/>
              <w:jc w:val="both"/>
              <w:rPr>
                <w:sz w:val="24"/>
                <w:szCs w:val="24"/>
              </w:rPr>
            </w:pPr>
            <w:r w:rsidRPr="001843D7">
              <w:rPr>
                <w:sz w:val="24"/>
                <w:szCs w:val="24"/>
              </w:rPr>
              <w:t>Помораева И.А., Позина В.А. ФГОС Формирование элементарных математических представлений (2-3 лет) Вторая гр. раннего возраста - Москва: Мозаика- Синтез, 2015</w:t>
            </w:r>
          </w:p>
          <w:p w:rsidR="001843D7" w:rsidRPr="001843D7" w:rsidRDefault="001843D7" w:rsidP="006F0C48">
            <w:pPr>
              <w:pStyle w:val="TableParagraph"/>
              <w:numPr>
                <w:ilvl w:val="0"/>
                <w:numId w:val="37"/>
              </w:numPr>
              <w:tabs>
                <w:tab w:val="left" w:pos="468"/>
              </w:tabs>
              <w:ind w:left="709" w:right="284"/>
              <w:jc w:val="both"/>
              <w:rPr>
                <w:sz w:val="24"/>
                <w:szCs w:val="24"/>
              </w:rPr>
            </w:pPr>
            <w:r w:rsidRPr="001843D7">
              <w:rPr>
                <w:sz w:val="24"/>
                <w:szCs w:val="24"/>
              </w:rPr>
              <w:t>Помораева И.А., Позина В.А. ФГОС Формирование элементарных математических представлений (3-4 года) Младшая группа - Москва: Мозаика-Синтез, 2015</w:t>
            </w:r>
          </w:p>
          <w:p w:rsidR="001843D7" w:rsidRPr="001843D7" w:rsidRDefault="001843D7" w:rsidP="006F0C48">
            <w:pPr>
              <w:pStyle w:val="TableParagraph"/>
              <w:numPr>
                <w:ilvl w:val="0"/>
                <w:numId w:val="37"/>
              </w:numPr>
              <w:tabs>
                <w:tab w:val="left" w:pos="468"/>
              </w:tabs>
              <w:ind w:left="709" w:right="284"/>
              <w:jc w:val="both"/>
              <w:rPr>
                <w:sz w:val="24"/>
                <w:szCs w:val="24"/>
              </w:rPr>
            </w:pPr>
            <w:r w:rsidRPr="001843D7">
              <w:rPr>
                <w:sz w:val="24"/>
                <w:szCs w:val="24"/>
              </w:rPr>
              <w:t>Помораева И.А., Позина В.А. ФГОС Формирование элементарных математических представлений. (4-5 лет) Средняя группа - Москва: Мозаика-Синтез, 2015</w:t>
            </w:r>
          </w:p>
          <w:p w:rsidR="001843D7" w:rsidRPr="001843D7" w:rsidRDefault="001843D7" w:rsidP="006F0C48">
            <w:pPr>
              <w:pStyle w:val="TableParagraph"/>
              <w:numPr>
                <w:ilvl w:val="0"/>
                <w:numId w:val="37"/>
              </w:numPr>
              <w:tabs>
                <w:tab w:val="left" w:pos="468"/>
              </w:tabs>
              <w:ind w:left="709" w:right="284"/>
              <w:jc w:val="both"/>
              <w:rPr>
                <w:sz w:val="24"/>
                <w:szCs w:val="24"/>
              </w:rPr>
            </w:pPr>
            <w:r w:rsidRPr="001843D7">
              <w:rPr>
                <w:sz w:val="24"/>
                <w:szCs w:val="24"/>
              </w:rPr>
              <w:t>Помораева И.А., Позина В.А ФГОС Формирование элементарных математических представлений (5-6 лет) Старшая группа - Москва: Мозаика-Синтез, 2015</w:t>
            </w:r>
          </w:p>
          <w:p w:rsidR="001843D7" w:rsidRPr="001843D7" w:rsidRDefault="001843D7" w:rsidP="006F0C48">
            <w:pPr>
              <w:pStyle w:val="TableParagraph"/>
              <w:numPr>
                <w:ilvl w:val="0"/>
                <w:numId w:val="37"/>
              </w:numPr>
              <w:tabs>
                <w:tab w:val="left" w:pos="468"/>
              </w:tabs>
              <w:ind w:left="709" w:right="284"/>
              <w:jc w:val="both"/>
              <w:rPr>
                <w:sz w:val="24"/>
                <w:szCs w:val="24"/>
              </w:rPr>
            </w:pPr>
            <w:r w:rsidRPr="001843D7">
              <w:rPr>
                <w:sz w:val="24"/>
                <w:szCs w:val="24"/>
              </w:rPr>
              <w:t>Помораева И.А., Позина В.А. ФГОС Формирование элементарных математических представлений (6-7 лет) Подготовительная к школе группа - Москва: Мозаика- Синтез, 2015</w:t>
            </w:r>
          </w:p>
          <w:p w:rsidR="001843D7" w:rsidRPr="001843D7" w:rsidRDefault="001843D7" w:rsidP="006F0C48">
            <w:pPr>
              <w:pStyle w:val="TableParagraph"/>
              <w:numPr>
                <w:ilvl w:val="0"/>
                <w:numId w:val="37"/>
              </w:numPr>
              <w:tabs>
                <w:tab w:val="left" w:pos="468"/>
              </w:tabs>
              <w:ind w:left="709" w:right="284"/>
              <w:jc w:val="both"/>
              <w:rPr>
                <w:sz w:val="24"/>
                <w:szCs w:val="24"/>
              </w:rPr>
            </w:pPr>
            <w:r w:rsidRPr="001843D7">
              <w:rPr>
                <w:sz w:val="24"/>
                <w:szCs w:val="24"/>
              </w:rPr>
              <w:t>Куцакова Л.В. ФГОС Конструирование из строительного материала (4-5 лет) Средняя группа - Москва: Мозаика-Синтез, 2015</w:t>
            </w:r>
          </w:p>
          <w:p w:rsidR="001843D7" w:rsidRPr="001843D7" w:rsidRDefault="001843D7" w:rsidP="006F0C48">
            <w:pPr>
              <w:pStyle w:val="TableParagraph"/>
              <w:numPr>
                <w:ilvl w:val="0"/>
                <w:numId w:val="37"/>
              </w:numPr>
              <w:tabs>
                <w:tab w:val="left" w:pos="468"/>
              </w:tabs>
              <w:ind w:left="709" w:right="284"/>
              <w:jc w:val="both"/>
              <w:rPr>
                <w:sz w:val="24"/>
                <w:szCs w:val="24"/>
              </w:rPr>
            </w:pPr>
            <w:r w:rsidRPr="001843D7">
              <w:rPr>
                <w:sz w:val="24"/>
                <w:szCs w:val="24"/>
              </w:rPr>
              <w:t>Куцакова Л.В. ФГОС Конструирование из строительного материала (5-6 лет) Старшая группа - Москва: Мозаика-Синтез, 2015</w:t>
            </w:r>
          </w:p>
          <w:p w:rsidR="001843D7" w:rsidRPr="001843D7" w:rsidRDefault="001843D7" w:rsidP="006F0C48">
            <w:pPr>
              <w:pStyle w:val="TableParagraph"/>
              <w:numPr>
                <w:ilvl w:val="0"/>
                <w:numId w:val="37"/>
              </w:numPr>
              <w:tabs>
                <w:tab w:val="left" w:pos="468"/>
              </w:tabs>
              <w:ind w:left="709" w:right="284"/>
              <w:jc w:val="both"/>
              <w:rPr>
                <w:sz w:val="24"/>
                <w:szCs w:val="24"/>
              </w:rPr>
            </w:pPr>
            <w:r w:rsidRPr="001843D7">
              <w:rPr>
                <w:sz w:val="24"/>
                <w:szCs w:val="24"/>
              </w:rPr>
              <w:t>Куцакова Л.В. ФГОС Конструирование из строительного материала (6-7 лет) Подготовительная к школе группа - М.: Мозаика-Синтез, 2015</w:t>
            </w:r>
          </w:p>
          <w:p w:rsidR="001843D7" w:rsidRDefault="001843D7" w:rsidP="006F0C48">
            <w:pPr>
              <w:pStyle w:val="TableParagraph"/>
              <w:numPr>
                <w:ilvl w:val="0"/>
                <w:numId w:val="37"/>
              </w:numPr>
              <w:tabs>
                <w:tab w:val="left" w:pos="468"/>
              </w:tabs>
              <w:ind w:left="709" w:right="284"/>
              <w:jc w:val="both"/>
              <w:rPr>
                <w:sz w:val="24"/>
                <w:szCs w:val="24"/>
              </w:rPr>
            </w:pPr>
            <w:r w:rsidRPr="001843D7">
              <w:rPr>
                <w:sz w:val="24"/>
                <w:szCs w:val="24"/>
              </w:rPr>
              <w:t>Веракса Н.Е., Галимов О.П. ФГОС Познавательно- исследовательская деятельность дошкольников (4-7 лет) - Москва: Мозаика-Синтез, 2015</w:t>
            </w:r>
          </w:p>
          <w:p w:rsidR="00BE6652" w:rsidRPr="00BE6652" w:rsidRDefault="00BE6652" w:rsidP="006F0C48">
            <w:pPr>
              <w:pStyle w:val="TableParagraph"/>
              <w:numPr>
                <w:ilvl w:val="0"/>
                <w:numId w:val="37"/>
              </w:numPr>
              <w:tabs>
                <w:tab w:val="left" w:pos="468"/>
              </w:tabs>
              <w:ind w:left="709" w:right="284"/>
              <w:jc w:val="both"/>
              <w:rPr>
                <w:sz w:val="24"/>
                <w:szCs w:val="24"/>
              </w:rPr>
            </w:pPr>
            <w:r w:rsidRPr="00DE7AB6">
              <w:rPr>
                <w:sz w:val="24"/>
                <w:szCs w:val="24"/>
              </w:rPr>
              <w:t>Крашенинников Е.Е., Холодова О.Л.. ФГОС Развитие</w:t>
            </w:r>
            <w:r w:rsidRPr="00DE7AB6">
              <w:rPr>
                <w:spacing w:val="1"/>
                <w:sz w:val="24"/>
                <w:szCs w:val="24"/>
              </w:rPr>
              <w:t xml:space="preserve"> </w:t>
            </w:r>
            <w:r w:rsidRPr="00DE7AB6">
              <w:rPr>
                <w:sz w:val="24"/>
                <w:szCs w:val="24"/>
              </w:rPr>
              <w:t>познавательных</w:t>
            </w:r>
            <w:r w:rsidRPr="00DE7AB6">
              <w:rPr>
                <w:spacing w:val="13"/>
                <w:sz w:val="24"/>
                <w:szCs w:val="24"/>
              </w:rPr>
              <w:t xml:space="preserve"> </w:t>
            </w:r>
            <w:r w:rsidRPr="00DE7AB6">
              <w:rPr>
                <w:sz w:val="24"/>
                <w:szCs w:val="24"/>
              </w:rPr>
              <w:t>способностей</w:t>
            </w:r>
            <w:r w:rsidRPr="00DE7AB6">
              <w:rPr>
                <w:spacing w:val="13"/>
                <w:sz w:val="24"/>
                <w:szCs w:val="24"/>
              </w:rPr>
              <w:t xml:space="preserve"> </w:t>
            </w:r>
            <w:r w:rsidRPr="00DE7AB6">
              <w:rPr>
                <w:sz w:val="24"/>
                <w:szCs w:val="24"/>
              </w:rPr>
              <w:t>дошкольников</w:t>
            </w:r>
            <w:r w:rsidRPr="00DE7AB6">
              <w:rPr>
                <w:spacing w:val="12"/>
                <w:sz w:val="24"/>
                <w:szCs w:val="24"/>
              </w:rPr>
              <w:t xml:space="preserve"> </w:t>
            </w:r>
            <w:r w:rsidRPr="00DE7AB6">
              <w:rPr>
                <w:sz w:val="24"/>
                <w:szCs w:val="24"/>
              </w:rPr>
              <w:t>(4-7</w:t>
            </w:r>
            <w:r w:rsidRPr="00DE7AB6">
              <w:rPr>
                <w:spacing w:val="12"/>
                <w:sz w:val="24"/>
                <w:szCs w:val="24"/>
              </w:rPr>
              <w:t xml:space="preserve"> </w:t>
            </w:r>
            <w:r w:rsidRPr="00DE7AB6">
              <w:rPr>
                <w:sz w:val="24"/>
                <w:szCs w:val="24"/>
              </w:rPr>
              <w:t>лет)</w:t>
            </w:r>
            <w:r w:rsidRPr="00BE6652">
              <w:rPr>
                <w:sz w:val="24"/>
                <w:szCs w:val="24"/>
              </w:rPr>
              <w:t>Москва:</w:t>
            </w:r>
            <w:r w:rsidRPr="00BE6652">
              <w:rPr>
                <w:spacing w:val="-4"/>
                <w:sz w:val="24"/>
                <w:szCs w:val="24"/>
              </w:rPr>
              <w:t xml:space="preserve"> </w:t>
            </w:r>
            <w:r w:rsidRPr="00BE6652">
              <w:rPr>
                <w:sz w:val="24"/>
                <w:szCs w:val="24"/>
              </w:rPr>
              <w:t>Мозаика-Синтез,</w:t>
            </w:r>
            <w:r w:rsidRPr="00BE6652">
              <w:rPr>
                <w:spacing w:val="-3"/>
                <w:sz w:val="24"/>
                <w:szCs w:val="24"/>
              </w:rPr>
              <w:t xml:space="preserve"> </w:t>
            </w:r>
            <w:r w:rsidRPr="00BE6652">
              <w:rPr>
                <w:sz w:val="24"/>
                <w:szCs w:val="24"/>
              </w:rPr>
              <w:t>2015</w:t>
            </w:r>
          </w:p>
          <w:p w:rsidR="00BE6652" w:rsidRPr="00DE7AB6" w:rsidRDefault="00BE6652" w:rsidP="006F0C48">
            <w:pPr>
              <w:pStyle w:val="TableParagraph"/>
              <w:numPr>
                <w:ilvl w:val="0"/>
                <w:numId w:val="37"/>
              </w:numPr>
              <w:tabs>
                <w:tab w:val="left" w:pos="468"/>
              </w:tabs>
              <w:ind w:left="709" w:right="284"/>
              <w:jc w:val="both"/>
              <w:rPr>
                <w:sz w:val="24"/>
                <w:szCs w:val="24"/>
              </w:rPr>
            </w:pPr>
            <w:r w:rsidRPr="00DE7AB6">
              <w:rPr>
                <w:sz w:val="24"/>
                <w:szCs w:val="24"/>
              </w:rPr>
              <w:t>Кострыкина</w:t>
            </w:r>
            <w:r w:rsidRPr="00DE7AB6">
              <w:rPr>
                <w:spacing w:val="1"/>
                <w:sz w:val="24"/>
                <w:szCs w:val="24"/>
              </w:rPr>
              <w:t xml:space="preserve"> </w:t>
            </w:r>
            <w:r w:rsidRPr="00DE7AB6">
              <w:rPr>
                <w:sz w:val="24"/>
                <w:szCs w:val="24"/>
              </w:rPr>
              <w:t>В.Н.,</w:t>
            </w:r>
            <w:r w:rsidRPr="00DE7AB6">
              <w:rPr>
                <w:spacing w:val="1"/>
                <w:sz w:val="24"/>
                <w:szCs w:val="24"/>
              </w:rPr>
              <w:t xml:space="preserve"> </w:t>
            </w:r>
            <w:r w:rsidRPr="00DE7AB6">
              <w:rPr>
                <w:sz w:val="24"/>
                <w:szCs w:val="24"/>
              </w:rPr>
              <w:t>Попова</w:t>
            </w:r>
            <w:r w:rsidRPr="00DE7AB6">
              <w:rPr>
                <w:spacing w:val="1"/>
                <w:sz w:val="24"/>
                <w:szCs w:val="24"/>
              </w:rPr>
              <w:t xml:space="preserve"> </w:t>
            </w:r>
            <w:r w:rsidRPr="00DE7AB6">
              <w:rPr>
                <w:sz w:val="24"/>
                <w:szCs w:val="24"/>
              </w:rPr>
              <w:t>Г.Н.</w:t>
            </w:r>
            <w:r w:rsidRPr="00DE7AB6">
              <w:rPr>
                <w:spacing w:val="1"/>
                <w:sz w:val="24"/>
                <w:szCs w:val="24"/>
              </w:rPr>
              <w:t xml:space="preserve"> </w:t>
            </w:r>
            <w:r w:rsidRPr="00DE7AB6">
              <w:rPr>
                <w:sz w:val="24"/>
                <w:szCs w:val="24"/>
              </w:rPr>
              <w:t>Организация</w:t>
            </w:r>
            <w:r w:rsidRPr="00DE7AB6">
              <w:rPr>
                <w:spacing w:val="1"/>
                <w:sz w:val="24"/>
                <w:szCs w:val="24"/>
              </w:rPr>
              <w:t xml:space="preserve"> </w:t>
            </w:r>
            <w:r w:rsidRPr="00DE7AB6">
              <w:rPr>
                <w:spacing w:val="-1"/>
                <w:sz w:val="24"/>
                <w:szCs w:val="24"/>
              </w:rPr>
              <w:t>деятельности</w:t>
            </w:r>
            <w:r w:rsidRPr="00DE7AB6">
              <w:rPr>
                <w:spacing w:val="-13"/>
                <w:sz w:val="24"/>
                <w:szCs w:val="24"/>
              </w:rPr>
              <w:t xml:space="preserve"> </w:t>
            </w:r>
            <w:r w:rsidRPr="00DE7AB6">
              <w:rPr>
                <w:spacing w:val="-1"/>
                <w:sz w:val="24"/>
                <w:szCs w:val="24"/>
              </w:rPr>
              <w:t>детей</w:t>
            </w:r>
            <w:r w:rsidRPr="00DE7AB6">
              <w:rPr>
                <w:spacing w:val="-13"/>
                <w:sz w:val="24"/>
                <w:szCs w:val="24"/>
              </w:rPr>
              <w:t xml:space="preserve"> </w:t>
            </w:r>
            <w:r w:rsidRPr="00DE7AB6">
              <w:rPr>
                <w:spacing w:val="-1"/>
                <w:sz w:val="24"/>
                <w:szCs w:val="24"/>
              </w:rPr>
              <w:t>на</w:t>
            </w:r>
            <w:r w:rsidRPr="00DE7AB6">
              <w:rPr>
                <w:spacing w:val="-12"/>
                <w:sz w:val="24"/>
                <w:szCs w:val="24"/>
              </w:rPr>
              <w:t xml:space="preserve"> </w:t>
            </w:r>
            <w:r w:rsidRPr="00DE7AB6">
              <w:rPr>
                <w:spacing w:val="-1"/>
                <w:sz w:val="24"/>
                <w:szCs w:val="24"/>
              </w:rPr>
              <w:t>прогулке</w:t>
            </w:r>
            <w:r w:rsidRPr="00DE7AB6">
              <w:rPr>
                <w:spacing w:val="-12"/>
                <w:sz w:val="24"/>
                <w:szCs w:val="24"/>
              </w:rPr>
              <w:t xml:space="preserve"> </w:t>
            </w:r>
            <w:r w:rsidRPr="00DE7AB6">
              <w:rPr>
                <w:sz w:val="24"/>
                <w:szCs w:val="24"/>
              </w:rPr>
              <w:t>вторая</w:t>
            </w:r>
            <w:r w:rsidRPr="00DE7AB6">
              <w:rPr>
                <w:spacing w:val="-11"/>
                <w:sz w:val="24"/>
                <w:szCs w:val="24"/>
              </w:rPr>
              <w:t xml:space="preserve"> </w:t>
            </w:r>
            <w:r w:rsidRPr="00DE7AB6">
              <w:rPr>
                <w:sz w:val="24"/>
                <w:szCs w:val="24"/>
              </w:rPr>
              <w:t>младшая</w:t>
            </w:r>
            <w:r w:rsidRPr="00DE7AB6">
              <w:rPr>
                <w:spacing w:val="-11"/>
                <w:sz w:val="24"/>
                <w:szCs w:val="24"/>
              </w:rPr>
              <w:t xml:space="preserve"> </w:t>
            </w:r>
            <w:r w:rsidRPr="00DE7AB6">
              <w:rPr>
                <w:sz w:val="24"/>
                <w:szCs w:val="24"/>
              </w:rPr>
              <w:t>группа</w:t>
            </w:r>
          </w:p>
          <w:p w:rsidR="00BE6652" w:rsidRPr="00DE7AB6" w:rsidRDefault="00BE6652" w:rsidP="006F0C48">
            <w:pPr>
              <w:pStyle w:val="TableParagraph"/>
              <w:numPr>
                <w:ilvl w:val="1"/>
                <w:numId w:val="37"/>
              </w:numPr>
              <w:tabs>
                <w:tab w:val="left" w:pos="667"/>
              </w:tabs>
              <w:ind w:left="709" w:right="284"/>
              <w:jc w:val="both"/>
              <w:rPr>
                <w:sz w:val="24"/>
                <w:szCs w:val="24"/>
              </w:rPr>
            </w:pPr>
            <w:r w:rsidRPr="00DE7AB6">
              <w:rPr>
                <w:sz w:val="24"/>
                <w:szCs w:val="24"/>
              </w:rPr>
              <w:t>В.:</w:t>
            </w:r>
            <w:r w:rsidRPr="00DE7AB6">
              <w:rPr>
                <w:spacing w:val="-1"/>
                <w:sz w:val="24"/>
                <w:szCs w:val="24"/>
              </w:rPr>
              <w:t xml:space="preserve"> </w:t>
            </w:r>
            <w:r w:rsidRPr="00DE7AB6">
              <w:rPr>
                <w:sz w:val="24"/>
                <w:szCs w:val="24"/>
              </w:rPr>
              <w:t>Учитель,</w:t>
            </w:r>
            <w:r w:rsidRPr="00DE7AB6">
              <w:rPr>
                <w:spacing w:val="-1"/>
                <w:sz w:val="24"/>
                <w:szCs w:val="24"/>
              </w:rPr>
              <w:t xml:space="preserve"> </w:t>
            </w:r>
            <w:r w:rsidRPr="00DE7AB6">
              <w:rPr>
                <w:sz w:val="24"/>
                <w:szCs w:val="24"/>
              </w:rPr>
              <w:t>2015</w:t>
            </w:r>
          </w:p>
          <w:p w:rsidR="00BE6652" w:rsidRPr="00DE7AB6" w:rsidRDefault="00BE6652" w:rsidP="006F0C48">
            <w:pPr>
              <w:pStyle w:val="TableParagraph"/>
              <w:numPr>
                <w:ilvl w:val="0"/>
                <w:numId w:val="37"/>
              </w:numPr>
              <w:tabs>
                <w:tab w:val="left" w:pos="468"/>
              </w:tabs>
              <w:ind w:left="709" w:right="284"/>
              <w:jc w:val="both"/>
              <w:rPr>
                <w:sz w:val="24"/>
                <w:szCs w:val="24"/>
              </w:rPr>
            </w:pPr>
            <w:r w:rsidRPr="00DE7AB6">
              <w:rPr>
                <w:sz w:val="24"/>
                <w:szCs w:val="24"/>
              </w:rPr>
              <w:t>Куцакова</w:t>
            </w:r>
            <w:r w:rsidRPr="00DE7AB6">
              <w:rPr>
                <w:spacing w:val="1"/>
                <w:sz w:val="24"/>
                <w:szCs w:val="24"/>
              </w:rPr>
              <w:t xml:space="preserve"> </w:t>
            </w:r>
            <w:r w:rsidRPr="00DE7AB6">
              <w:rPr>
                <w:sz w:val="24"/>
                <w:szCs w:val="24"/>
              </w:rPr>
              <w:t>Л.В.</w:t>
            </w:r>
            <w:r w:rsidRPr="00DE7AB6">
              <w:rPr>
                <w:spacing w:val="1"/>
                <w:sz w:val="24"/>
                <w:szCs w:val="24"/>
              </w:rPr>
              <w:t xml:space="preserve"> </w:t>
            </w:r>
            <w:r w:rsidRPr="00DE7AB6">
              <w:rPr>
                <w:sz w:val="24"/>
                <w:szCs w:val="24"/>
              </w:rPr>
              <w:t>Конструирование</w:t>
            </w:r>
            <w:r w:rsidRPr="00DE7AB6">
              <w:rPr>
                <w:spacing w:val="1"/>
                <w:sz w:val="24"/>
                <w:szCs w:val="24"/>
              </w:rPr>
              <w:t xml:space="preserve"> </w:t>
            </w:r>
            <w:r w:rsidRPr="00DE7AB6">
              <w:rPr>
                <w:sz w:val="24"/>
                <w:szCs w:val="24"/>
              </w:rPr>
              <w:t>и</w:t>
            </w:r>
            <w:r w:rsidRPr="00DE7AB6">
              <w:rPr>
                <w:spacing w:val="1"/>
                <w:sz w:val="24"/>
                <w:szCs w:val="24"/>
              </w:rPr>
              <w:t xml:space="preserve"> </w:t>
            </w:r>
            <w:r w:rsidRPr="00DE7AB6">
              <w:rPr>
                <w:sz w:val="24"/>
                <w:szCs w:val="24"/>
              </w:rPr>
              <w:t>художественный</w:t>
            </w:r>
            <w:r w:rsidRPr="00DE7AB6">
              <w:rPr>
                <w:spacing w:val="1"/>
                <w:sz w:val="24"/>
                <w:szCs w:val="24"/>
              </w:rPr>
              <w:t xml:space="preserve"> </w:t>
            </w:r>
            <w:r w:rsidRPr="00DE7AB6">
              <w:rPr>
                <w:sz w:val="24"/>
                <w:szCs w:val="24"/>
              </w:rPr>
              <w:t>труд</w:t>
            </w:r>
            <w:r w:rsidRPr="00DE7AB6">
              <w:rPr>
                <w:spacing w:val="-1"/>
                <w:sz w:val="24"/>
                <w:szCs w:val="24"/>
              </w:rPr>
              <w:t xml:space="preserve"> </w:t>
            </w:r>
            <w:r w:rsidRPr="00DE7AB6">
              <w:rPr>
                <w:sz w:val="24"/>
                <w:szCs w:val="24"/>
              </w:rPr>
              <w:t>в</w:t>
            </w:r>
            <w:r w:rsidRPr="00DE7AB6">
              <w:rPr>
                <w:spacing w:val="-1"/>
                <w:sz w:val="24"/>
                <w:szCs w:val="24"/>
              </w:rPr>
              <w:t xml:space="preserve"> </w:t>
            </w:r>
            <w:r w:rsidRPr="00DE7AB6">
              <w:rPr>
                <w:sz w:val="24"/>
                <w:szCs w:val="24"/>
              </w:rPr>
              <w:t>детском саду</w:t>
            </w:r>
            <w:r w:rsidRPr="00DE7AB6">
              <w:rPr>
                <w:spacing w:val="-5"/>
                <w:sz w:val="24"/>
                <w:szCs w:val="24"/>
              </w:rPr>
              <w:t xml:space="preserve"> </w:t>
            </w:r>
            <w:r w:rsidRPr="00DE7AB6">
              <w:rPr>
                <w:sz w:val="24"/>
                <w:szCs w:val="24"/>
              </w:rPr>
              <w:t>-</w:t>
            </w:r>
            <w:r w:rsidRPr="00DE7AB6">
              <w:rPr>
                <w:spacing w:val="1"/>
                <w:sz w:val="24"/>
                <w:szCs w:val="24"/>
              </w:rPr>
              <w:t xml:space="preserve"> </w:t>
            </w:r>
            <w:r w:rsidRPr="00DE7AB6">
              <w:rPr>
                <w:sz w:val="24"/>
                <w:szCs w:val="24"/>
              </w:rPr>
              <w:t>Москва: ТЦ Сфера, 2015</w:t>
            </w:r>
          </w:p>
          <w:p w:rsidR="00BE6652" w:rsidRPr="00DE7AB6" w:rsidRDefault="00BE6652" w:rsidP="006F0C48">
            <w:pPr>
              <w:pStyle w:val="TableParagraph"/>
              <w:numPr>
                <w:ilvl w:val="0"/>
                <w:numId w:val="37"/>
              </w:numPr>
              <w:tabs>
                <w:tab w:val="left" w:pos="468"/>
              </w:tabs>
              <w:ind w:left="709" w:right="284"/>
              <w:jc w:val="both"/>
              <w:rPr>
                <w:sz w:val="24"/>
                <w:szCs w:val="24"/>
              </w:rPr>
            </w:pPr>
            <w:r w:rsidRPr="00DE7AB6">
              <w:rPr>
                <w:sz w:val="24"/>
                <w:szCs w:val="24"/>
              </w:rPr>
              <w:t>Новикова В.П. Математика в детском саду 3-4 года -</w:t>
            </w:r>
            <w:r w:rsidRPr="00DE7AB6">
              <w:rPr>
                <w:spacing w:val="1"/>
                <w:sz w:val="24"/>
                <w:szCs w:val="24"/>
              </w:rPr>
              <w:t xml:space="preserve"> </w:t>
            </w:r>
            <w:r w:rsidRPr="00DE7AB6">
              <w:rPr>
                <w:sz w:val="24"/>
                <w:szCs w:val="24"/>
              </w:rPr>
              <w:t>Москва:</w:t>
            </w:r>
            <w:r w:rsidRPr="00DE7AB6">
              <w:rPr>
                <w:spacing w:val="-1"/>
                <w:sz w:val="24"/>
                <w:szCs w:val="24"/>
              </w:rPr>
              <w:t xml:space="preserve"> </w:t>
            </w:r>
            <w:r w:rsidRPr="00DE7AB6">
              <w:rPr>
                <w:sz w:val="24"/>
                <w:szCs w:val="24"/>
              </w:rPr>
              <w:t>Мозаика-Синтез, 2015</w:t>
            </w:r>
          </w:p>
          <w:p w:rsidR="00BE6652" w:rsidRPr="00DE7AB6" w:rsidRDefault="00BE6652" w:rsidP="006F0C48">
            <w:pPr>
              <w:pStyle w:val="TableParagraph"/>
              <w:numPr>
                <w:ilvl w:val="0"/>
                <w:numId w:val="37"/>
              </w:numPr>
              <w:tabs>
                <w:tab w:val="left" w:pos="468"/>
              </w:tabs>
              <w:ind w:left="709" w:right="284"/>
              <w:jc w:val="both"/>
              <w:rPr>
                <w:sz w:val="24"/>
                <w:szCs w:val="24"/>
              </w:rPr>
            </w:pPr>
            <w:r w:rsidRPr="00DE7AB6">
              <w:rPr>
                <w:sz w:val="24"/>
                <w:szCs w:val="24"/>
              </w:rPr>
              <w:t>Волчкова В.Н., Степанова Н.В. Конспекты занятий в</w:t>
            </w:r>
            <w:r w:rsidRPr="00DE7AB6">
              <w:rPr>
                <w:spacing w:val="1"/>
                <w:sz w:val="24"/>
                <w:szCs w:val="24"/>
              </w:rPr>
              <w:t xml:space="preserve"> </w:t>
            </w:r>
            <w:r w:rsidRPr="00DE7AB6">
              <w:rPr>
                <w:spacing w:val="-1"/>
                <w:sz w:val="24"/>
                <w:szCs w:val="24"/>
              </w:rPr>
              <w:t>старшей</w:t>
            </w:r>
            <w:r w:rsidRPr="00DE7AB6">
              <w:rPr>
                <w:spacing w:val="20"/>
                <w:sz w:val="24"/>
                <w:szCs w:val="24"/>
              </w:rPr>
              <w:t xml:space="preserve"> </w:t>
            </w:r>
            <w:r w:rsidRPr="00DE7AB6">
              <w:rPr>
                <w:spacing w:val="-1"/>
                <w:sz w:val="24"/>
                <w:szCs w:val="24"/>
              </w:rPr>
              <w:t>группе</w:t>
            </w:r>
            <w:r w:rsidRPr="00DE7AB6">
              <w:rPr>
                <w:spacing w:val="-16"/>
                <w:sz w:val="24"/>
                <w:szCs w:val="24"/>
              </w:rPr>
              <w:t xml:space="preserve"> </w:t>
            </w:r>
            <w:r w:rsidRPr="00DE7AB6">
              <w:rPr>
                <w:sz w:val="24"/>
                <w:szCs w:val="24"/>
              </w:rPr>
              <w:t>детского</w:t>
            </w:r>
            <w:r w:rsidRPr="00DE7AB6">
              <w:rPr>
                <w:spacing w:val="-15"/>
                <w:sz w:val="24"/>
                <w:szCs w:val="24"/>
              </w:rPr>
              <w:t xml:space="preserve"> </w:t>
            </w:r>
            <w:r w:rsidRPr="00DE7AB6">
              <w:rPr>
                <w:sz w:val="24"/>
                <w:szCs w:val="24"/>
              </w:rPr>
              <w:t>сада</w:t>
            </w:r>
            <w:r w:rsidRPr="00DE7AB6">
              <w:rPr>
                <w:spacing w:val="-11"/>
                <w:sz w:val="24"/>
                <w:szCs w:val="24"/>
              </w:rPr>
              <w:t xml:space="preserve"> </w:t>
            </w:r>
            <w:r w:rsidRPr="00DE7AB6">
              <w:rPr>
                <w:sz w:val="24"/>
                <w:szCs w:val="24"/>
              </w:rPr>
              <w:t>–</w:t>
            </w:r>
            <w:r w:rsidRPr="00DE7AB6">
              <w:rPr>
                <w:spacing w:val="-11"/>
                <w:sz w:val="24"/>
                <w:szCs w:val="24"/>
              </w:rPr>
              <w:t xml:space="preserve"> </w:t>
            </w:r>
            <w:r w:rsidRPr="00DE7AB6">
              <w:rPr>
                <w:sz w:val="24"/>
                <w:szCs w:val="24"/>
              </w:rPr>
              <w:t>Воронеж:</w:t>
            </w:r>
            <w:r w:rsidRPr="00DE7AB6">
              <w:rPr>
                <w:spacing w:val="-15"/>
                <w:sz w:val="24"/>
                <w:szCs w:val="24"/>
              </w:rPr>
              <w:t xml:space="preserve"> </w:t>
            </w:r>
            <w:r w:rsidRPr="00DE7AB6">
              <w:rPr>
                <w:sz w:val="24"/>
                <w:szCs w:val="24"/>
              </w:rPr>
              <w:t>ТЦ</w:t>
            </w:r>
            <w:r w:rsidRPr="00DE7AB6">
              <w:rPr>
                <w:spacing w:val="-11"/>
                <w:sz w:val="24"/>
                <w:szCs w:val="24"/>
              </w:rPr>
              <w:t xml:space="preserve"> </w:t>
            </w:r>
            <w:r w:rsidRPr="00DE7AB6">
              <w:rPr>
                <w:sz w:val="24"/>
                <w:szCs w:val="24"/>
              </w:rPr>
              <w:lastRenderedPageBreak/>
              <w:t>Учитель,</w:t>
            </w:r>
            <w:r w:rsidRPr="00DE7AB6">
              <w:rPr>
                <w:spacing w:val="-58"/>
                <w:sz w:val="24"/>
                <w:szCs w:val="24"/>
              </w:rPr>
              <w:t xml:space="preserve"> </w:t>
            </w:r>
            <w:r w:rsidRPr="00DE7AB6">
              <w:rPr>
                <w:sz w:val="24"/>
                <w:szCs w:val="24"/>
              </w:rPr>
              <w:t>2004</w:t>
            </w:r>
          </w:p>
          <w:p w:rsidR="00BE6652" w:rsidRPr="00DE7AB6" w:rsidRDefault="00BE6652" w:rsidP="006F0C48">
            <w:pPr>
              <w:pStyle w:val="TableParagraph"/>
              <w:numPr>
                <w:ilvl w:val="0"/>
                <w:numId w:val="37"/>
              </w:numPr>
              <w:tabs>
                <w:tab w:val="left" w:pos="468"/>
              </w:tabs>
              <w:ind w:left="709" w:right="284"/>
              <w:jc w:val="both"/>
              <w:rPr>
                <w:sz w:val="24"/>
                <w:szCs w:val="24"/>
              </w:rPr>
            </w:pPr>
            <w:r w:rsidRPr="00DE7AB6">
              <w:rPr>
                <w:sz w:val="24"/>
                <w:szCs w:val="24"/>
              </w:rPr>
              <w:t>Борисенко М.Г., Лукина Н.А. В помощь маленькому</w:t>
            </w:r>
            <w:r w:rsidRPr="00DE7AB6">
              <w:rPr>
                <w:spacing w:val="1"/>
                <w:sz w:val="24"/>
                <w:szCs w:val="24"/>
              </w:rPr>
              <w:t xml:space="preserve"> </w:t>
            </w:r>
            <w:r w:rsidRPr="00DE7AB6">
              <w:rPr>
                <w:sz w:val="24"/>
                <w:szCs w:val="24"/>
              </w:rPr>
              <w:t>мыслителю</w:t>
            </w:r>
            <w:r w:rsidRPr="00DE7AB6">
              <w:rPr>
                <w:spacing w:val="1"/>
                <w:sz w:val="24"/>
                <w:szCs w:val="24"/>
              </w:rPr>
              <w:t xml:space="preserve"> </w:t>
            </w:r>
            <w:r w:rsidRPr="00DE7AB6">
              <w:rPr>
                <w:sz w:val="24"/>
                <w:szCs w:val="24"/>
              </w:rPr>
              <w:t>(развитие</w:t>
            </w:r>
            <w:r w:rsidRPr="00DE7AB6">
              <w:rPr>
                <w:spacing w:val="1"/>
                <w:sz w:val="24"/>
                <w:szCs w:val="24"/>
              </w:rPr>
              <w:t xml:space="preserve"> </w:t>
            </w:r>
            <w:r w:rsidRPr="00DE7AB6">
              <w:rPr>
                <w:sz w:val="24"/>
                <w:szCs w:val="24"/>
              </w:rPr>
              <w:t>элементарных</w:t>
            </w:r>
            <w:r w:rsidRPr="00DE7AB6">
              <w:rPr>
                <w:spacing w:val="1"/>
                <w:sz w:val="24"/>
                <w:szCs w:val="24"/>
              </w:rPr>
              <w:t xml:space="preserve"> </w:t>
            </w:r>
            <w:r w:rsidRPr="00DE7AB6">
              <w:rPr>
                <w:sz w:val="24"/>
                <w:szCs w:val="24"/>
              </w:rPr>
              <w:t>математических</w:t>
            </w:r>
            <w:r w:rsidRPr="00DE7AB6">
              <w:rPr>
                <w:spacing w:val="-57"/>
                <w:sz w:val="24"/>
                <w:szCs w:val="24"/>
              </w:rPr>
              <w:t xml:space="preserve"> </w:t>
            </w:r>
            <w:r w:rsidRPr="00DE7AB6">
              <w:rPr>
                <w:sz w:val="24"/>
                <w:szCs w:val="24"/>
              </w:rPr>
              <w:t>представлений)</w:t>
            </w:r>
            <w:r w:rsidRPr="00DE7AB6">
              <w:rPr>
                <w:spacing w:val="-1"/>
                <w:sz w:val="24"/>
                <w:szCs w:val="24"/>
              </w:rPr>
              <w:t xml:space="preserve"> </w:t>
            </w:r>
            <w:r w:rsidRPr="00DE7AB6">
              <w:rPr>
                <w:sz w:val="24"/>
                <w:szCs w:val="24"/>
              </w:rPr>
              <w:t>-</w:t>
            </w:r>
            <w:r w:rsidRPr="00DE7AB6">
              <w:rPr>
                <w:spacing w:val="-1"/>
                <w:sz w:val="24"/>
                <w:szCs w:val="24"/>
              </w:rPr>
              <w:t xml:space="preserve"> </w:t>
            </w:r>
            <w:r w:rsidRPr="00DE7AB6">
              <w:rPr>
                <w:sz w:val="24"/>
                <w:szCs w:val="24"/>
              </w:rPr>
              <w:t>СПб:</w:t>
            </w:r>
            <w:r w:rsidRPr="00DE7AB6">
              <w:rPr>
                <w:spacing w:val="-1"/>
                <w:sz w:val="24"/>
                <w:szCs w:val="24"/>
              </w:rPr>
              <w:t xml:space="preserve"> </w:t>
            </w:r>
            <w:r w:rsidRPr="00DE7AB6">
              <w:rPr>
                <w:sz w:val="24"/>
                <w:szCs w:val="24"/>
              </w:rPr>
              <w:t>Паритет,</w:t>
            </w:r>
            <w:r w:rsidRPr="00DE7AB6">
              <w:rPr>
                <w:spacing w:val="-1"/>
                <w:sz w:val="24"/>
                <w:szCs w:val="24"/>
              </w:rPr>
              <w:t xml:space="preserve"> </w:t>
            </w:r>
            <w:r w:rsidRPr="00DE7AB6">
              <w:rPr>
                <w:sz w:val="24"/>
                <w:szCs w:val="24"/>
              </w:rPr>
              <w:t>2003</w:t>
            </w:r>
          </w:p>
          <w:p w:rsidR="00BE6652" w:rsidRPr="00DE7AB6" w:rsidRDefault="00BE6652" w:rsidP="006F0C48">
            <w:pPr>
              <w:pStyle w:val="TableParagraph"/>
              <w:numPr>
                <w:ilvl w:val="0"/>
                <w:numId w:val="37"/>
              </w:numPr>
              <w:tabs>
                <w:tab w:val="left" w:pos="468"/>
              </w:tabs>
              <w:ind w:left="709" w:right="284"/>
              <w:jc w:val="both"/>
              <w:rPr>
                <w:sz w:val="24"/>
                <w:szCs w:val="24"/>
              </w:rPr>
            </w:pPr>
            <w:r w:rsidRPr="00DE7AB6">
              <w:rPr>
                <w:sz w:val="24"/>
                <w:szCs w:val="24"/>
              </w:rPr>
              <w:t>Волина</w:t>
            </w:r>
            <w:r w:rsidRPr="00DE7AB6">
              <w:rPr>
                <w:spacing w:val="-3"/>
                <w:sz w:val="24"/>
                <w:szCs w:val="24"/>
              </w:rPr>
              <w:t xml:space="preserve"> </w:t>
            </w:r>
            <w:r w:rsidRPr="00DE7AB6">
              <w:rPr>
                <w:sz w:val="24"/>
                <w:szCs w:val="24"/>
              </w:rPr>
              <w:t>В.В..</w:t>
            </w:r>
            <w:r w:rsidRPr="00DE7AB6">
              <w:rPr>
                <w:spacing w:val="1"/>
                <w:sz w:val="24"/>
                <w:szCs w:val="24"/>
              </w:rPr>
              <w:t xml:space="preserve"> </w:t>
            </w:r>
            <w:r w:rsidRPr="00DE7AB6">
              <w:rPr>
                <w:sz w:val="24"/>
                <w:szCs w:val="24"/>
              </w:rPr>
              <w:t>Праздник</w:t>
            </w:r>
            <w:r w:rsidRPr="00DE7AB6">
              <w:rPr>
                <w:spacing w:val="-4"/>
                <w:sz w:val="24"/>
                <w:szCs w:val="24"/>
              </w:rPr>
              <w:t xml:space="preserve"> </w:t>
            </w:r>
            <w:r w:rsidRPr="00DE7AB6">
              <w:rPr>
                <w:sz w:val="24"/>
                <w:szCs w:val="24"/>
              </w:rPr>
              <w:t>числа -</w:t>
            </w:r>
            <w:r w:rsidRPr="00DE7AB6">
              <w:rPr>
                <w:spacing w:val="56"/>
                <w:sz w:val="24"/>
                <w:szCs w:val="24"/>
              </w:rPr>
              <w:t xml:space="preserve"> </w:t>
            </w:r>
            <w:r w:rsidRPr="00DE7AB6">
              <w:rPr>
                <w:sz w:val="24"/>
                <w:szCs w:val="24"/>
              </w:rPr>
              <w:t>М:</w:t>
            </w:r>
            <w:r w:rsidRPr="00DE7AB6">
              <w:rPr>
                <w:spacing w:val="-2"/>
                <w:sz w:val="24"/>
                <w:szCs w:val="24"/>
              </w:rPr>
              <w:t xml:space="preserve"> </w:t>
            </w:r>
            <w:r w:rsidRPr="00DE7AB6">
              <w:rPr>
                <w:sz w:val="24"/>
                <w:szCs w:val="24"/>
              </w:rPr>
              <w:t>АСТ</w:t>
            </w:r>
            <w:r w:rsidRPr="00DE7AB6">
              <w:rPr>
                <w:spacing w:val="-1"/>
                <w:sz w:val="24"/>
                <w:szCs w:val="24"/>
              </w:rPr>
              <w:t xml:space="preserve"> </w:t>
            </w:r>
            <w:r w:rsidRPr="00DE7AB6">
              <w:rPr>
                <w:sz w:val="24"/>
                <w:szCs w:val="24"/>
              </w:rPr>
              <w:t>Пресс, 1996</w:t>
            </w:r>
          </w:p>
          <w:p w:rsidR="00BE6652" w:rsidRPr="00DE7AB6" w:rsidRDefault="00BE6652" w:rsidP="006F0C48">
            <w:pPr>
              <w:pStyle w:val="TableParagraph"/>
              <w:numPr>
                <w:ilvl w:val="0"/>
                <w:numId w:val="37"/>
              </w:numPr>
              <w:tabs>
                <w:tab w:val="left" w:pos="467"/>
                <w:tab w:val="left" w:pos="468"/>
              </w:tabs>
              <w:ind w:left="709" w:right="284"/>
              <w:jc w:val="both"/>
              <w:rPr>
                <w:sz w:val="24"/>
                <w:szCs w:val="24"/>
              </w:rPr>
            </w:pPr>
            <w:r w:rsidRPr="00DE7AB6">
              <w:rPr>
                <w:sz w:val="24"/>
                <w:szCs w:val="24"/>
              </w:rPr>
              <w:t>Петрова</w:t>
            </w:r>
            <w:r w:rsidRPr="00DE7AB6">
              <w:rPr>
                <w:spacing w:val="1"/>
                <w:sz w:val="24"/>
                <w:szCs w:val="24"/>
              </w:rPr>
              <w:t xml:space="preserve"> </w:t>
            </w:r>
            <w:r w:rsidRPr="00DE7AB6">
              <w:rPr>
                <w:sz w:val="24"/>
                <w:szCs w:val="24"/>
              </w:rPr>
              <w:t>И.П.</w:t>
            </w:r>
            <w:r w:rsidRPr="00DE7AB6">
              <w:rPr>
                <w:spacing w:val="1"/>
                <w:sz w:val="24"/>
                <w:szCs w:val="24"/>
              </w:rPr>
              <w:t xml:space="preserve"> </w:t>
            </w:r>
            <w:r w:rsidRPr="00DE7AB6">
              <w:rPr>
                <w:sz w:val="24"/>
                <w:szCs w:val="24"/>
              </w:rPr>
              <w:t>Волшебные</w:t>
            </w:r>
            <w:r w:rsidRPr="00DE7AB6">
              <w:rPr>
                <w:spacing w:val="1"/>
                <w:sz w:val="24"/>
                <w:szCs w:val="24"/>
              </w:rPr>
              <w:t xml:space="preserve"> </w:t>
            </w:r>
            <w:r w:rsidRPr="00DE7AB6">
              <w:rPr>
                <w:sz w:val="24"/>
                <w:szCs w:val="24"/>
              </w:rPr>
              <w:t>полоски. Ручной</w:t>
            </w:r>
            <w:r w:rsidRPr="00DE7AB6">
              <w:rPr>
                <w:spacing w:val="1"/>
                <w:sz w:val="24"/>
                <w:szCs w:val="24"/>
              </w:rPr>
              <w:t xml:space="preserve"> </w:t>
            </w:r>
            <w:r w:rsidRPr="00DE7AB6">
              <w:rPr>
                <w:sz w:val="24"/>
                <w:szCs w:val="24"/>
              </w:rPr>
              <w:t>труд</w:t>
            </w:r>
            <w:r w:rsidRPr="00DE7AB6">
              <w:rPr>
                <w:spacing w:val="1"/>
                <w:sz w:val="24"/>
                <w:szCs w:val="24"/>
              </w:rPr>
              <w:t xml:space="preserve"> </w:t>
            </w:r>
            <w:r w:rsidRPr="00DE7AB6">
              <w:rPr>
                <w:sz w:val="24"/>
                <w:szCs w:val="24"/>
              </w:rPr>
              <w:t>для</w:t>
            </w:r>
            <w:r w:rsidRPr="00DE7AB6">
              <w:rPr>
                <w:spacing w:val="-57"/>
                <w:sz w:val="24"/>
                <w:szCs w:val="24"/>
              </w:rPr>
              <w:t xml:space="preserve"> </w:t>
            </w:r>
            <w:r w:rsidRPr="00DE7AB6">
              <w:rPr>
                <w:sz w:val="24"/>
                <w:szCs w:val="24"/>
              </w:rPr>
              <w:t>самых маленьких</w:t>
            </w:r>
            <w:r w:rsidRPr="00DE7AB6">
              <w:rPr>
                <w:spacing w:val="2"/>
                <w:sz w:val="24"/>
                <w:szCs w:val="24"/>
              </w:rPr>
              <w:t xml:space="preserve"> </w:t>
            </w:r>
            <w:r w:rsidRPr="00DE7AB6">
              <w:rPr>
                <w:sz w:val="24"/>
                <w:szCs w:val="24"/>
              </w:rPr>
              <w:t>-</w:t>
            </w:r>
            <w:r w:rsidRPr="00DE7AB6">
              <w:rPr>
                <w:spacing w:val="57"/>
                <w:sz w:val="24"/>
                <w:szCs w:val="24"/>
              </w:rPr>
              <w:t xml:space="preserve"> </w:t>
            </w:r>
            <w:r w:rsidRPr="00DE7AB6">
              <w:rPr>
                <w:sz w:val="24"/>
                <w:szCs w:val="24"/>
              </w:rPr>
              <w:t>СПб:</w:t>
            </w:r>
            <w:r w:rsidRPr="00DE7AB6">
              <w:rPr>
                <w:spacing w:val="-2"/>
                <w:sz w:val="24"/>
                <w:szCs w:val="24"/>
              </w:rPr>
              <w:t xml:space="preserve"> </w:t>
            </w:r>
            <w:r w:rsidRPr="00DE7AB6">
              <w:rPr>
                <w:sz w:val="24"/>
                <w:szCs w:val="24"/>
              </w:rPr>
              <w:t>Детство-Пресс,</w:t>
            </w:r>
            <w:r w:rsidRPr="00DE7AB6">
              <w:rPr>
                <w:spacing w:val="-1"/>
                <w:sz w:val="24"/>
                <w:szCs w:val="24"/>
              </w:rPr>
              <w:t xml:space="preserve"> </w:t>
            </w:r>
            <w:r w:rsidRPr="00DE7AB6">
              <w:rPr>
                <w:sz w:val="24"/>
                <w:szCs w:val="24"/>
              </w:rPr>
              <w:t>2005</w:t>
            </w:r>
          </w:p>
          <w:p w:rsidR="00BE6652" w:rsidRDefault="00BE6652" w:rsidP="006F0C48">
            <w:pPr>
              <w:pStyle w:val="TableParagraph"/>
              <w:numPr>
                <w:ilvl w:val="0"/>
                <w:numId w:val="37"/>
              </w:numPr>
              <w:tabs>
                <w:tab w:val="left" w:pos="468"/>
              </w:tabs>
              <w:ind w:left="709" w:right="284"/>
              <w:jc w:val="both"/>
              <w:rPr>
                <w:sz w:val="24"/>
                <w:szCs w:val="24"/>
              </w:rPr>
            </w:pPr>
            <w:r w:rsidRPr="00DE7AB6">
              <w:rPr>
                <w:sz w:val="24"/>
                <w:szCs w:val="24"/>
              </w:rPr>
              <w:t>Мусиенко</w:t>
            </w:r>
            <w:r w:rsidRPr="00DE7AB6">
              <w:rPr>
                <w:spacing w:val="56"/>
                <w:sz w:val="24"/>
                <w:szCs w:val="24"/>
              </w:rPr>
              <w:t xml:space="preserve"> </w:t>
            </w:r>
            <w:r w:rsidRPr="00DE7AB6">
              <w:rPr>
                <w:sz w:val="24"/>
                <w:szCs w:val="24"/>
              </w:rPr>
              <w:t>С.И.,</w:t>
            </w:r>
            <w:r w:rsidRPr="00DE7AB6">
              <w:rPr>
                <w:spacing w:val="56"/>
                <w:sz w:val="24"/>
                <w:szCs w:val="24"/>
              </w:rPr>
              <w:t xml:space="preserve"> </w:t>
            </w:r>
            <w:r w:rsidRPr="00DE7AB6">
              <w:rPr>
                <w:sz w:val="24"/>
                <w:szCs w:val="24"/>
              </w:rPr>
              <w:t>Бутылкина</w:t>
            </w:r>
            <w:r w:rsidRPr="00DE7AB6">
              <w:rPr>
                <w:spacing w:val="55"/>
                <w:sz w:val="24"/>
                <w:szCs w:val="24"/>
              </w:rPr>
              <w:t xml:space="preserve"> </w:t>
            </w:r>
            <w:r w:rsidRPr="00DE7AB6">
              <w:rPr>
                <w:sz w:val="24"/>
                <w:szCs w:val="24"/>
              </w:rPr>
              <w:t>Г.В.</w:t>
            </w:r>
            <w:r w:rsidRPr="00DE7AB6">
              <w:rPr>
                <w:spacing w:val="56"/>
                <w:sz w:val="24"/>
                <w:szCs w:val="24"/>
              </w:rPr>
              <w:t xml:space="preserve"> </w:t>
            </w:r>
            <w:r w:rsidRPr="00DE7AB6">
              <w:rPr>
                <w:sz w:val="24"/>
                <w:szCs w:val="24"/>
              </w:rPr>
              <w:t>Оригами</w:t>
            </w:r>
            <w:r w:rsidRPr="00DE7AB6">
              <w:rPr>
                <w:spacing w:val="58"/>
                <w:sz w:val="24"/>
                <w:szCs w:val="24"/>
              </w:rPr>
              <w:t xml:space="preserve"> </w:t>
            </w:r>
            <w:r w:rsidRPr="00DE7AB6">
              <w:rPr>
                <w:sz w:val="24"/>
                <w:szCs w:val="24"/>
              </w:rPr>
              <w:t>в</w:t>
            </w:r>
            <w:r w:rsidRPr="00DE7AB6">
              <w:rPr>
                <w:spacing w:val="53"/>
                <w:sz w:val="24"/>
                <w:szCs w:val="24"/>
              </w:rPr>
              <w:t xml:space="preserve"> </w:t>
            </w:r>
            <w:r w:rsidRPr="00DE7AB6">
              <w:rPr>
                <w:sz w:val="24"/>
                <w:szCs w:val="24"/>
              </w:rPr>
              <w:t>детском</w:t>
            </w:r>
            <w:r w:rsidRPr="00DE7AB6">
              <w:rPr>
                <w:spacing w:val="-57"/>
                <w:sz w:val="24"/>
                <w:szCs w:val="24"/>
              </w:rPr>
              <w:t xml:space="preserve"> </w:t>
            </w:r>
            <w:r w:rsidRPr="00DE7AB6">
              <w:rPr>
                <w:sz w:val="24"/>
                <w:szCs w:val="24"/>
              </w:rPr>
              <w:t>саду</w:t>
            </w:r>
            <w:r w:rsidRPr="00DE7AB6">
              <w:rPr>
                <w:spacing w:val="-6"/>
                <w:sz w:val="24"/>
                <w:szCs w:val="24"/>
              </w:rPr>
              <w:t xml:space="preserve"> </w:t>
            </w:r>
            <w:r w:rsidRPr="00DE7AB6">
              <w:rPr>
                <w:sz w:val="24"/>
                <w:szCs w:val="24"/>
              </w:rPr>
              <w:t>– М:</w:t>
            </w:r>
            <w:r w:rsidRPr="00DE7AB6">
              <w:rPr>
                <w:spacing w:val="-1"/>
                <w:sz w:val="24"/>
                <w:szCs w:val="24"/>
              </w:rPr>
              <w:t xml:space="preserve"> </w:t>
            </w:r>
            <w:r w:rsidRPr="00DE7AB6">
              <w:rPr>
                <w:sz w:val="24"/>
                <w:szCs w:val="24"/>
              </w:rPr>
              <w:t>Обруч, 2010</w:t>
            </w:r>
          </w:p>
          <w:p w:rsidR="00BE6652" w:rsidRPr="00BE6652" w:rsidRDefault="00BE6652" w:rsidP="006F0C48">
            <w:pPr>
              <w:pStyle w:val="TableParagraph"/>
              <w:numPr>
                <w:ilvl w:val="0"/>
                <w:numId w:val="37"/>
              </w:numPr>
              <w:tabs>
                <w:tab w:val="left" w:pos="468"/>
              </w:tabs>
              <w:ind w:left="709" w:right="284"/>
              <w:jc w:val="both"/>
              <w:rPr>
                <w:sz w:val="24"/>
                <w:szCs w:val="24"/>
              </w:rPr>
            </w:pPr>
            <w:r w:rsidRPr="00BE6652">
              <w:rPr>
                <w:sz w:val="24"/>
                <w:szCs w:val="24"/>
              </w:rPr>
              <w:t>Алифанова</w:t>
            </w:r>
            <w:r w:rsidRPr="00BE6652">
              <w:rPr>
                <w:spacing w:val="9"/>
                <w:sz w:val="24"/>
                <w:szCs w:val="24"/>
              </w:rPr>
              <w:t xml:space="preserve"> </w:t>
            </w:r>
            <w:r w:rsidRPr="00BE6652">
              <w:rPr>
                <w:sz w:val="24"/>
                <w:szCs w:val="24"/>
              </w:rPr>
              <w:t>Г.Т.</w:t>
            </w:r>
            <w:r w:rsidRPr="00BE6652">
              <w:rPr>
                <w:spacing w:val="11"/>
                <w:sz w:val="24"/>
                <w:szCs w:val="24"/>
              </w:rPr>
              <w:t xml:space="preserve"> </w:t>
            </w:r>
            <w:r w:rsidRPr="00BE6652">
              <w:rPr>
                <w:sz w:val="24"/>
                <w:szCs w:val="24"/>
              </w:rPr>
              <w:t>Петербурговедение</w:t>
            </w:r>
            <w:r w:rsidRPr="00BE6652">
              <w:rPr>
                <w:spacing w:val="11"/>
                <w:sz w:val="24"/>
                <w:szCs w:val="24"/>
              </w:rPr>
              <w:t xml:space="preserve"> </w:t>
            </w:r>
            <w:r w:rsidRPr="00BE6652">
              <w:rPr>
                <w:sz w:val="24"/>
                <w:szCs w:val="24"/>
              </w:rPr>
              <w:t>для</w:t>
            </w:r>
            <w:r w:rsidRPr="00BE6652">
              <w:rPr>
                <w:spacing w:val="11"/>
                <w:sz w:val="24"/>
                <w:szCs w:val="24"/>
              </w:rPr>
              <w:t xml:space="preserve"> </w:t>
            </w:r>
            <w:r w:rsidRPr="00BE6652">
              <w:rPr>
                <w:sz w:val="24"/>
                <w:szCs w:val="24"/>
              </w:rPr>
              <w:t>малышей</w:t>
            </w:r>
            <w:r w:rsidRPr="00BE6652">
              <w:rPr>
                <w:spacing w:val="13"/>
                <w:sz w:val="24"/>
                <w:szCs w:val="24"/>
              </w:rPr>
              <w:t xml:space="preserve"> </w:t>
            </w:r>
            <w:r w:rsidRPr="00BE6652">
              <w:rPr>
                <w:sz w:val="24"/>
                <w:szCs w:val="24"/>
              </w:rPr>
              <w:t>от</w:t>
            </w:r>
            <w:r w:rsidRPr="00BE6652">
              <w:rPr>
                <w:spacing w:val="11"/>
                <w:sz w:val="24"/>
                <w:szCs w:val="24"/>
              </w:rPr>
              <w:t xml:space="preserve"> </w:t>
            </w:r>
            <w:r w:rsidRPr="00BE6652">
              <w:rPr>
                <w:sz w:val="24"/>
                <w:szCs w:val="24"/>
              </w:rPr>
              <w:t>3</w:t>
            </w:r>
            <w:r w:rsidRPr="00BE6652">
              <w:rPr>
                <w:spacing w:val="-57"/>
                <w:sz w:val="24"/>
                <w:szCs w:val="24"/>
              </w:rPr>
              <w:t xml:space="preserve"> </w:t>
            </w:r>
            <w:r w:rsidRPr="00BE6652">
              <w:rPr>
                <w:sz w:val="24"/>
                <w:szCs w:val="24"/>
              </w:rPr>
              <w:t>до</w:t>
            </w:r>
            <w:r w:rsidRPr="00BE6652">
              <w:rPr>
                <w:spacing w:val="-1"/>
                <w:sz w:val="24"/>
                <w:szCs w:val="24"/>
              </w:rPr>
              <w:t xml:space="preserve"> </w:t>
            </w:r>
            <w:r w:rsidRPr="00BE6652">
              <w:rPr>
                <w:sz w:val="24"/>
                <w:szCs w:val="24"/>
              </w:rPr>
              <w:t>7 лет – СПб:</w:t>
            </w:r>
            <w:r w:rsidRPr="00BE6652">
              <w:rPr>
                <w:spacing w:val="59"/>
                <w:sz w:val="24"/>
                <w:szCs w:val="24"/>
              </w:rPr>
              <w:t xml:space="preserve"> </w:t>
            </w:r>
            <w:r w:rsidRPr="00BE6652">
              <w:rPr>
                <w:sz w:val="24"/>
                <w:szCs w:val="24"/>
              </w:rPr>
              <w:t>Паритет, 2008</w:t>
            </w:r>
          </w:p>
        </w:tc>
      </w:tr>
      <w:tr w:rsidR="00BE6652" w:rsidRPr="00DE7AB6" w:rsidTr="00BE6652">
        <w:trPr>
          <w:trHeight w:val="4243"/>
        </w:trPr>
        <w:tc>
          <w:tcPr>
            <w:tcW w:w="3690" w:type="dxa"/>
            <w:tcBorders>
              <w:top w:val="single" w:sz="4" w:space="0" w:color="000000"/>
              <w:left w:val="single" w:sz="4" w:space="0" w:color="000000"/>
              <w:bottom w:val="single" w:sz="4" w:space="0" w:color="000000"/>
              <w:right w:val="single" w:sz="4" w:space="0" w:color="000000"/>
            </w:tcBorders>
          </w:tcPr>
          <w:p w:rsidR="00BE6652" w:rsidRDefault="00BE6652" w:rsidP="00910497">
            <w:pPr>
              <w:spacing w:after="0" w:line="240" w:lineRule="auto"/>
              <w:ind w:left="34" w:right="-104" w:firstLine="142"/>
              <w:rPr>
                <w:rFonts w:ascii="Times New Roman" w:eastAsia="Times New Roman" w:hAnsi="Times New Roman" w:cs="Times New Roman"/>
                <w:b/>
                <w:spacing w:val="-1"/>
                <w:sz w:val="24"/>
                <w:szCs w:val="24"/>
                <w:lang w:eastAsia="en-US"/>
              </w:rPr>
            </w:pPr>
            <w:r w:rsidRPr="00BE6652">
              <w:rPr>
                <w:rFonts w:ascii="Times New Roman" w:eastAsia="Times New Roman" w:hAnsi="Times New Roman" w:cs="Times New Roman"/>
                <w:b/>
                <w:spacing w:val="-1"/>
                <w:sz w:val="24"/>
                <w:szCs w:val="24"/>
                <w:lang w:eastAsia="en-US"/>
              </w:rPr>
              <w:lastRenderedPageBreak/>
              <w:t>Речевое развитие</w:t>
            </w:r>
          </w:p>
          <w:p w:rsidR="00BE6652" w:rsidRPr="00BE6652" w:rsidRDefault="00BE6652" w:rsidP="00910497">
            <w:pPr>
              <w:spacing w:after="0" w:line="240" w:lineRule="auto"/>
              <w:ind w:left="34" w:right="-104" w:firstLine="142"/>
              <w:rPr>
                <w:rFonts w:ascii="Times New Roman" w:eastAsia="Times New Roman" w:hAnsi="Times New Roman" w:cs="Times New Roman"/>
                <w:b/>
                <w:spacing w:val="-1"/>
                <w:sz w:val="24"/>
                <w:szCs w:val="24"/>
                <w:lang w:eastAsia="en-US"/>
              </w:rPr>
            </w:pPr>
            <w:r w:rsidRPr="00BE6652">
              <w:rPr>
                <w:rFonts w:ascii="Times New Roman" w:eastAsia="Times New Roman" w:hAnsi="Times New Roman" w:cs="Times New Roman"/>
                <w:spacing w:val="-1"/>
                <w:sz w:val="24"/>
                <w:szCs w:val="24"/>
                <w:lang w:eastAsia="en-US"/>
              </w:rPr>
              <w:t>Перечень пособий, дополняющих и обновляющих содержаний образовательной области соответствии</w:t>
            </w:r>
            <w:r w:rsidRPr="00BE6652">
              <w:rPr>
                <w:rFonts w:ascii="Times New Roman" w:eastAsia="Times New Roman" w:hAnsi="Times New Roman" w:cs="Times New Roman"/>
                <w:spacing w:val="-1"/>
                <w:sz w:val="24"/>
                <w:szCs w:val="24"/>
                <w:lang w:eastAsia="en-US"/>
              </w:rPr>
              <w:tab/>
              <w:t>с задачами.</w:t>
            </w:r>
          </w:p>
          <w:p w:rsidR="00BE6652" w:rsidRDefault="00BE6652" w:rsidP="00910497">
            <w:pPr>
              <w:spacing w:after="0" w:line="240" w:lineRule="auto"/>
              <w:ind w:left="34" w:right="-104" w:firstLine="142"/>
              <w:rPr>
                <w:rFonts w:ascii="Times New Roman" w:eastAsia="Times New Roman" w:hAnsi="Times New Roman" w:cs="Times New Roman"/>
                <w:b/>
                <w:spacing w:val="-1"/>
                <w:sz w:val="24"/>
                <w:szCs w:val="24"/>
                <w:lang w:eastAsia="en-US"/>
              </w:rPr>
            </w:pPr>
          </w:p>
          <w:p w:rsidR="00BE6652" w:rsidRPr="00BE6652" w:rsidRDefault="00BE6652" w:rsidP="00910497">
            <w:pPr>
              <w:spacing w:after="0" w:line="240" w:lineRule="auto"/>
              <w:ind w:left="34" w:right="-104" w:firstLine="142"/>
              <w:rPr>
                <w:rFonts w:ascii="Times New Roman" w:eastAsia="Times New Roman" w:hAnsi="Times New Roman" w:cs="Times New Roman"/>
                <w:b/>
                <w:spacing w:val="-1"/>
                <w:sz w:val="24"/>
                <w:szCs w:val="24"/>
                <w:lang w:eastAsia="en-US"/>
              </w:rPr>
            </w:pPr>
          </w:p>
        </w:tc>
        <w:tc>
          <w:tcPr>
            <w:tcW w:w="6233" w:type="dxa"/>
            <w:tcBorders>
              <w:top w:val="single" w:sz="4" w:space="0" w:color="000000"/>
              <w:left w:val="single" w:sz="4" w:space="0" w:color="000000"/>
              <w:bottom w:val="single" w:sz="4" w:space="0" w:color="000000"/>
              <w:right w:val="single" w:sz="4" w:space="0" w:color="000000"/>
            </w:tcBorders>
          </w:tcPr>
          <w:p w:rsidR="00BE6652" w:rsidRPr="00DE7AB6" w:rsidRDefault="00BE6652" w:rsidP="006F0C48">
            <w:pPr>
              <w:pStyle w:val="TableParagraph"/>
              <w:numPr>
                <w:ilvl w:val="0"/>
                <w:numId w:val="41"/>
              </w:numPr>
              <w:tabs>
                <w:tab w:val="left" w:pos="468"/>
              </w:tabs>
              <w:ind w:left="709" w:right="284"/>
              <w:jc w:val="both"/>
              <w:rPr>
                <w:sz w:val="24"/>
                <w:szCs w:val="24"/>
              </w:rPr>
            </w:pPr>
            <w:r w:rsidRPr="00DE7AB6">
              <w:rPr>
                <w:sz w:val="24"/>
                <w:szCs w:val="24"/>
              </w:rPr>
              <w:t>Гербова В.В. ФГОС</w:t>
            </w:r>
            <w:r w:rsidRPr="00BE6652">
              <w:rPr>
                <w:sz w:val="24"/>
                <w:szCs w:val="24"/>
              </w:rPr>
              <w:t xml:space="preserve"> </w:t>
            </w:r>
            <w:r w:rsidRPr="00DE7AB6">
              <w:rPr>
                <w:sz w:val="24"/>
                <w:szCs w:val="24"/>
              </w:rPr>
              <w:t>Развитие речи в детском саду (2-3</w:t>
            </w:r>
            <w:r w:rsidRPr="00BE6652">
              <w:rPr>
                <w:sz w:val="24"/>
                <w:szCs w:val="24"/>
              </w:rPr>
              <w:t xml:space="preserve"> </w:t>
            </w:r>
            <w:r w:rsidRPr="00DE7AB6">
              <w:rPr>
                <w:sz w:val="24"/>
                <w:szCs w:val="24"/>
              </w:rPr>
              <w:t>года)</w:t>
            </w:r>
            <w:r w:rsidRPr="00BE6652">
              <w:rPr>
                <w:sz w:val="24"/>
                <w:szCs w:val="24"/>
              </w:rPr>
              <w:t xml:space="preserve"> </w:t>
            </w:r>
            <w:r w:rsidRPr="00DE7AB6">
              <w:rPr>
                <w:sz w:val="24"/>
                <w:szCs w:val="24"/>
              </w:rPr>
              <w:t>– М:</w:t>
            </w:r>
            <w:r w:rsidRPr="00BE6652">
              <w:rPr>
                <w:sz w:val="24"/>
                <w:szCs w:val="24"/>
              </w:rPr>
              <w:t xml:space="preserve"> </w:t>
            </w:r>
            <w:r w:rsidRPr="00DE7AB6">
              <w:rPr>
                <w:sz w:val="24"/>
                <w:szCs w:val="24"/>
              </w:rPr>
              <w:t>Мозаика -</w:t>
            </w:r>
            <w:r w:rsidRPr="00BE6652">
              <w:rPr>
                <w:sz w:val="24"/>
                <w:szCs w:val="24"/>
              </w:rPr>
              <w:t xml:space="preserve"> </w:t>
            </w:r>
            <w:r w:rsidRPr="00DE7AB6">
              <w:rPr>
                <w:sz w:val="24"/>
                <w:szCs w:val="24"/>
              </w:rPr>
              <w:t>Синтез, 2015</w:t>
            </w:r>
          </w:p>
          <w:p w:rsidR="00BE6652" w:rsidRPr="00DE7AB6" w:rsidRDefault="00BE6652" w:rsidP="006F0C48">
            <w:pPr>
              <w:pStyle w:val="TableParagraph"/>
              <w:numPr>
                <w:ilvl w:val="0"/>
                <w:numId w:val="41"/>
              </w:numPr>
              <w:tabs>
                <w:tab w:val="left" w:pos="468"/>
              </w:tabs>
              <w:ind w:left="709" w:right="284"/>
              <w:jc w:val="both"/>
              <w:rPr>
                <w:sz w:val="24"/>
                <w:szCs w:val="24"/>
              </w:rPr>
            </w:pPr>
            <w:r w:rsidRPr="00DE7AB6">
              <w:rPr>
                <w:sz w:val="24"/>
                <w:szCs w:val="24"/>
              </w:rPr>
              <w:t>Гербова В.В. ФГОС Развитие речи в детском саду (3-4</w:t>
            </w:r>
            <w:r w:rsidRPr="00BE6652">
              <w:rPr>
                <w:sz w:val="24"/>
                <w:szCs w:val="24"/>
              </w:rPr>
              <w:t xml:space="preserve"> </w:t>
            </w:r>
            <w:r w:rsidRPr="00DE7AB6">
              <w:rPr>
                <w:sz w:val="24"/>
                <w:szCs w:val="24"/>
              </w:rPr>
              <w:t>года)Младшая</w:t>
            </w:r>
            <w:r w:rsidRPr="00BE6652">
              <w:rPr>
                <w:sz w:val="24"/>
                <w:szCs w:val="24"/>
              </w:rPr>
              <w:t xml:space="preserve"> </w:t>
            </w:r>
            <w:r w:rsidRPr="00DE7AB6">
              <w:rPr>
                <w:sz w:val="24"/>
                <w:szCs w:val="24"/>
              </w:rPr>
              <w:t>группа</w:t>
            </w:r>
            <w:r w:rsidRPr="00BE6652">
              <w:rPr>
                <w:sz w:val="24"/>
                <w:szCs w:val="24"/>
              </w:rPr>
              <w:t xml:space="preserve"> </w:t>
            </w:r>
            <w:r w:rsidRPr="00DE7AB6">
              <w:rPr>
                <w:sz w:val="24"/>
                <w:szCs w:val="24"/>
              </w:rPr>
              <w:t>-</w:t>
            </w:r>
            <w:r w:rsidRPr="00BE6652">
              <w:rPr>
                <w:sz w:val="24"/>
                <w:szCs w:val="24"/>
              </w:rPr>
              <w:t xml:space="preserve"> </w:t>
            </w:r>
            <w:r w:rsidRPr="00DE7AB6">
              <w:rPr>
                <w:sz w:val="24"/>
                <w:szCs w:val="24"/>
              </w:rPr>
              <w:t>М:</w:t>
            </w:r>
            <w:r w:rsidRPr="00BE6652">
              <w:rPr>
                <w:sz w:val="24"/>
                <w:szCs w:val="24"/>
              </w:rPr>
              <w:t xml:space="preserve"> </w:t>
            </w:r>
            <w:r w:rsidRPr="00DE7AB6">
              <w:rPr>
                <w:sz w:val="24"/>
                <w:szCs w:val="24"/>
              </w:rPr>
              <w:t>Мозаика-Синтез,</w:t>
            </w:r>
            <w:r w:rsidRPr="00BE6652">
              <w:rPr>
                <w:sz w:val="24"/>
                <w:szCs w:val="24"/>
              </w:rPr>
              <w:t xml:space="preserve"> </w:t>
            </w:r>
            <w:r w:rsidRPr="00DE7AB6">
              <w:rPr>
                <w:sz w:val="24"/>
                <w:szCs w:val="24"/>
              </w:rPr>
              <w:t>2015</w:t>
            </w:r>
          </w:p>
          <w:p w:rsidR="00BE6652" w:rsidRPr="00DE7AB6" w:rsidRDefault="00BE6652" w:rsidP="006F0C48">
            <w:pPr>
              <w:pStyle w:val="TableParagraph"/>
              <w:numPr>
                <w:ilvl w:val="0"/>
                <w:numId w:val="41"/>
              </w:numPr>
              <w:tabs>
                <w:tab w:val="left" w:pos="468"/>
              </w:tabs>
              <w:ind w:left="709" w:right="284"/>
              <w:jc w:val="both"/>
              <w:rPr>
                <w:sz w:val="24"/>
                <w:szCs w:val="24"/>
              </w:rPr>
            </w:pPr>
            <w:r w:rsidRPr="00DE7AB6">
              <w:rPr>
                <w:sz w:val="24"/>
                <w:szCs w:val="24"/>
              </w:rPr>
              <w:t>Гербова В.В. ФГОС Развитие речи в детском саду (4-5</w:t>
            </w:r>
            <w:r w:rsidRPr="00BE6652">
              <w:rPr>
                <w:sz w:val="24"/>
                <w:szCs w:val="24"/>
              </w:rPr>
              <w:t xml:space="preserve"> </w:t>
            </w:r>
            <w:r w:rsidRPr="00DE7AB6">
              <w:rPr>
                <w:sz w:val="24"/>
                <w:szCs w:val="24"/>
              </w:rPr>
              <w:t>лет)</w:t>
            </w:r>
            <w:r w:rsidRPr="00BE6652">
              <w:rPr>
                <w:sz w:val="24"/>
                <w:szCs w:val="24"/>
              </w:rPr>
              <w:t xml:space="preserve"> </w:t>
            </w:r>
            <w:r w:rsidRPr="00DE7AB6">
              <w:rPr>
                <w:sz w:val="24"/>
                <w:szCs w:val="24"/>
              </w:rPr>
              <w:t>Средняя</w:t>
            </w:r>
            <w:r w:rsidRPr="00BE6652">
              <w:rPr>
                <w:sz w:val="24"/>
                <w:szCs w:val="24"/>
              </w:rPr>
              <w:t xml:space="preserve"> </w:t>
            </w:r>
            <w:r w:rsidRPr="00DE7AB6">
              <w:rPr>
                <w:sz w:val="24"/>
                <w:szCs w:val="24"/>
              </w:rPr>
              <w:t>группа</w:t>
            </w:r>
            <w:r w:rsidRPr="00BE6652">
              <w:rPr>
                <w:sz w:val="24"/>
                <w:szCs w:val="24"/>
              </w:rPr>
              <w:t xml:space="preserve"> </w:t>
            </w:r>
            <w:r w:rsidRPr="00DE7AB6">
              <w:rPr>
                <w:sz w:val="24"/>
                <w:szCs w:val="24"/>
              </w:rPr>
              <w:t>-</w:t>
            </w:r>
            <w:r w:rsidRPr="00BE6652">
              <w:rPr>
                <w:sz w:val="24"/>
                <w:szCs w:val="24"/>
              </w:rPr>
              <w:t xml:space="preserve"> </w:t>
            </w:r>
            <w:r w:rsidRPr="00DE7AB6">
              <w:rPr>
                <w:sz w:val="24"/>
                <w:szCs w:val="24"/>
              </w:rPr>
              <w:t>М:</w:t>
            </w:r>
            <w:r w:rsidRPr="00BE6652">
              <w:rPr>
                <w:sz w:val="24"/>
                <w:szCs w:val="24"/>
              </w:rPr>
              <w:t xml:space="preserve"> </w:t>
            </w:r>
            <w:r w:rsidRPr="00DE7AB6">
              <w:rPr>
                <w:sz w:val="24"/>
                <w:szCs w:val="24"/>
              </w:rPr>
              <w:t>Мозаика-Синтез, 2015</w:t>
            </w:r>
          </w:p>
          <w:p w:rsidR="00BE6652" w:rsidRPr="00DE7AB6" w:rsidRDefault="00BE6652" w:rsidP="006F0C48">
            <w:pPr>
              <w:pStyle w:val="TableParagraph"/>
              <w:numPr>
                <w:ilvl w:val="0"/>
                <w:numId w:val="41"/>
              </w:numPr>
              <w:tabs>
                <w:tab w:val="left" w:pos="468"/>
              </w:tabs>
              <w:ind w:left="709" w:right="284"/>
              <w:jc w:val="both"/>
              <w:rPr>
                <w:sz w:val="24"/>
                <w:szCs w:val="24"/>
              </w:rPr>
            </w:pPr>
            <w:r w:rsidRPr="00DE7AB6">
              <w:rPr>
                <w:sz w:val="24"/>
                <w:szCs w:val="24"/>
              </w:rPr>
              <w:t>Гербова В.В. ФГОС Развитие речи в детском саду (5-6</w:t>
            </w:r>
            <w:r w:rsidRPr="00BE6652">
              <w:rPr>
                <w:sz w:val="24"/>
                <w:szCs w:val="24"/>
              </w:rPr>
              <w:t xml:space="preserve"> </w:t>
            </w:r>
            <w:r w:rsidRPr="00DE7AB6">
              <w:rPr>
                <w:sz w:val="24"/>
                <w:szCs w:val="24"/>
              </w:rPr>
              <w:t>лет)</w:t>
            </w:r>
            <w:r w:rsidRPr="00BE6652">
              <w:rPr>
                <w:sz w:val="24"/>
                <w:szCs w:val="24"/>
              </w:rPr>
              <w:t xml:space="preserve"> </w:t>
            </w:r>
            <w:r w:rsidRPr="00DE7AB6">
              <w:rPr>
                <w:sz w:val="24"/>
                <w:szCs w:val="24"/>
              </w:rPr>
              <w:t>Старшая</w:t>
            </w:r>
            <w:r w:rsidRPr="00BE6652">
              <w:rPr>
                <w:sz w:val="24"/>
                <w:szCs w:val="24"/>
              </w:rPr>
              <w:t xml:space="preserve"> </w:t>
            </w:r>
            <w:r w:rsidRPr="00DE7AB6">
              <w:rPr>
                <w:sz w:val="24"/>
                <w:szCs w:val="24"/>
              </w:rPr>
              <w:t>группа</w:t>
            </w:r>
            <w:r w:rsidRPr="00BE6652">
              <w:rPr>
                <w:sz w:val="24"/>
                <w:szCs w:val="24"/>
              </w:rPr>
              <w:t xml:space="preserve"> </w:t>
            </w:r>
            <w:r w:rsidRPr="00DE7AB6">
              <w:rPr>
                <w:sz w:val="24"/>
                <w:szCs w:val="24"/>
              </w:rPr>
              <w:t>-</w:t>
            </w:r>
            <w:r w:rsidRPr="00BE6652">
              <w:rPr>
                <w:sz w:val="24"/>
                <w:szCs w:val="24"/>
              </w:rPr>
              <w:t xml:space="preserve"> </w:t>
            </w:r>
            <w:r w:rsidRPr="00DE7AB6">
              <w:rPr>
                <w:sz w:val="24"/>
                <w:szCs w:val="24"/>
              </w:rPr>
              <w:t>М:</w:t>
            </w:r>
            <w:r w:rsidRPr="00BE6652">
              <w:rPr>
                <w:sz w:val="24"/>
                <w:szCs w:val="24"/>
              </w:rPr>
              <w:t xml:space="preserve"> </w:t>
            </w:r>
            <w:r w:rsidRPr="00DE7AB6">
              <w:rPr>
                <w:sz w:val="24"/>
                <w:szCs w:val="24"/>
              </w:rPr>
              <w:t>Мозаика-Синтез,</w:t>
            </w:r>
            <w:r w:rsidRPr="00BE6652">
              <w:rPr>
                <w:sz w:val="24"/>
                <w:szCs w:val="24"/>
              </w:rPr>
              <w:t xml:space="preserve"> </w:t>
            </w:r>
            <w:r w:rsidRPr="00DE7AB6">
              <w:rPr>
                <w:sz w:val="24"/>
                <w:szCs w:val="24"/>
              </w:rPr>
              <w:t>2015</w:t>
            </w:r>
          </w:p>
          <w:p w:rsidR="00BE6652" w:rsidRPr="00DE7AB6" w:rsidRDefault="00BE6652" w:rsidP="006F0C48">
            <w:pPr>
              <w:pStyle w:val="TableParagraph"/>
              <w:numPr>
                <w:ilvl w:val="0"/>
                <w:numId w:val="41"/>
              </w:numPr>
              <w:tabs>
                <w:tab w:val="left" w:pos="468"/>
              </w:tabs>
              <w:ind w:left="709" w:right="284"/>
              <w:jc w:val="both"/>
              <w:rPr>
                <w:sz w:val="24"/>
                <w:szCs w:val="24"/>
              </w:rPr>
            </w:pPr>
            <w:r w:rsidRPr="00DE7AB6">
              <w:rPr>
                <w:sz w:val="24"/>
                <w:szCs w:val="24"/>
              </w:rPr>
              <w:t>Гербова В.В. ФГОС Развитие речи в детском саду (6-7</w:t>
            </w:r>
            <w:r w:rsidRPr="00BE6652">
              <w:rPr>
                <w:sz w:val="24"/>
                <w:szCs w:val="24"/>
              </w:rPr>
              <w:t xml:space="preserve"> </w:t>
            </w:r>
            <w:r w:rsidRPr="00DE7AB6">
              <w:rPr>
                <w:sz w:val="24"/>
                <w:szCs w:val="24"/>
              </w:rPr>
              <w:t>лет) Подготовительная к школе группа - М: Мозаика-</w:t>
            </w:r>
            <w:r w:rsidRPr="00BE6652">
              <w:rPr>
                <w:sz w:val="24"/>
                <w:szCs w:val="24"/>
              </w:rPr>
              <w:t xml:space="preserve"> </w:t>
            </w:r>
            <w:r w:rsidRPr="00DE7AB6">
              <w:rPr>
                <w:sz w:val="24"/>
                <w:szCs w:val="24"/>
              </w:rPr>
              <w:t>Синтез,</w:t>
            </w:r>
            <w:r w:rsidRPr="00BE6652">
              <w:rPr>
                <w:sz w:val="24"/>
                <w:szCs w:val="24"/>
              </w:rPr>
              <w:t xml:space="preserve"> </w:t>
            </w:r>
            <w:r w:rsidRPr="00DE7AB6">
              <w:rPr>
                <w:sz w:val="24"/>
                <w:szCs w:val="24"/>
              </w:rPr>
              <w:t>2015</w:t>
            </w:r>
          </w:p>
          <w:p w:rsidR="00BE6652" w:rsidRPr="00DE7AB6" w:rsidRDefault="00BE6652" w:rsidP="006F0C48">
            <w:pPr>
              <w:pStyle w:val="TableParagraph"/>
              <w:numPr>
                <w:ilvl w:val="0"/>
                <w:numId w:val="41"/>
              </w:numPr>
              <w:tabs>
                <w:tab w:val="left" w:pos="468"/>
              </w:tabs>
              <w:ind w:left="709" w:right="284"/>
              <w:jc w:val="both"/>
              <w:rPr>
                <w:sz w:val="24"/>
                <w:szCs w:val="24"/>
              </w:rPr>
            </w:pPr>
            <w:r w:rsidRPr="00DE7AB6">
              <w:rPr>
                <w:sz w:val="24"/>
                <w:szCs w:val="24"/>
              </w:rPr>
              <w:t>Шиян</w:t>
            </w:r>
            <w:r w:rsidRPr="00BE6652">
              <w:rPr>
                <w:sz w:val="24"/>
                <w:szCs w:val="24"/>
              </w:rPr>
              <w:t xml:space="preserve"> </w:t>
            </w:r>
            <w:r w:rsidRPr="00DE7AB6">
              <w:rPr>
                <w:sz w:val="24"/>
                <w:szCs w:val="24"/>
              </w:rPr>
              <w:t>О.А.</w:t>
            </w:r>
            <w:r w:rsidRPr="00BE6652">
              <w:rPr>
                <w:sz w:val="24"/>
                <w:szCs w:val="24"/>
              </w:rPr>
              <w:t xml:space="preserve"> </w:t>
            </w:r>
            <w:r w:rsidRPr="00DE7AB6">
              <w:rPr>
                <w:sz w:val="24"/>
                <w:szCs w:val="24"/>
              </w:rPr>
              <w:t>ФГОС</w:t>
            </w:r>
            <w:r w:rsidRPr="00BE6652">
              <w:rPr>
                <w:sz w:val="24"/>
                <w:szCs w:val="24"/>
              </w:rPr>
              <w:t xml:space="preserve"> </w:t>
            </w:r>
            <w:r w:rsidRPr="00DE7AB6">
              <w:rPr>
                <w:sz w:val="24"/>
                <w:szCs w:val="24"/>
              </w:rPr>
              <w:t>Развитие</w:t>
            </w:r>
            <w:r w:rsidRPr="00BE6652">
              <w:rPr>
                <w:sz w:val="24"/>
                <w:szCs w:val="24"/>
              </w:rPr>
              <w:t xml:space="preserve"> </w:t>
            </w:r>
            <w:r w:rsidRPr="00DE7AB6">
              <w:rPr>
                <w:sz w:val="24"/>
                <w:szCs w:val="24"/>
              </w:rPr>
              <w:t>творческого</w:t>
            </w:r>
            <w:r w:rsidRPr="00BE6652">
              <w:rPr>
                <w:sz w:val="24"/>
                <w:szCs w:val="24"/>
              </w:rPr>
              <w:t xml:space="preserve"> </w:t>
            </w:r>
            <w:r w:rsidRPr="00DE7AB6">
              <w:rPr>
                <w:sz w:val="24"/>
                <w:szCs w:val="24"/>
              </w:rPr>
              <w:t>мышления.</w:t>
            </w:r>
            <w:r w:rsidRPr="00BE6652">
              <w:rPr>
                <w:sz w:val="24"/>
                <w:szCs w:val="24"/>
              </w:rPr>
              <w:t xml:space="preserve"> </w:t>
            </w:r>
            <w:r w:rsidRPr="00DE7AB6">
              <w:rPr>
                <w:sz w:val="24"/>
                <w:szCs w:val="24"/>
              </w:rPr>
              <w:t>Работаемпо</w:t>
            </w:r>
            <w:r w:rsidRPr="00BE6652">
              <w:rPr>
                <w:sz w:val="24"/>
                <w:szCs w:val="24"/>
              </w:rPr>
              <w:t xml:space="preserve"> </w:t>
            </w:r>
            <w:r w:rsidRPr="00DE7AB6">
              <w:rPr>
                <w:sz w:val="24"/>
                <w:szCs w:val="24"/>
              </w:rPr>
              <w:t>сказке</w:t>
            </w:r>
            <w:r w:rsidRPr="00BE6652">
              <w:rPr>
                <w:sz w:val="24"/>
                <w:szCs w:val="24"/>
              </w:rPr>
              <w:t xml:space="preserve"> </w:t>
            </w:r>
            <w:r w:rsidRPr="00DE7AB6">
              <w:rPr>
                <w:sz w:val="24"/>
                <w:szCs w:val="24"/>
              </w:rPr>
              <w:t>(3-7</w:t>
            </w:r>
            <w:r w:rsidRPr="00BE6652">
              <w:rPr>
                <w:sz w:val="24"/>
                <w:szCs w:val="24"/>
              </w:rPr>
              <w:t xml:space="preserve"> </w:t>
            </w:r>
            <w:r w:rsidRPr="00DE7AB6">
              <w:rPr>
                <w:sz w:val="24"/>
                <w:szCs w:val="24"/>
              </w:rPr>
              <w:t>лет)</w:t>
            </w:r>
            <w:r w:rsidRPr="00BE6652">
              <w:rPr>
                <w:sz w:val="24"/>
                <w:szCs w:val="24"/>
              </w:rPr>
              <w:t xml:space="preserve"> </w:t>
            </w:r>
            <w:r w:rsidRPr="00DE7AB6">
              <w:rPr>
                <w:sz w:val="24"/>
                <w:szCs w:val="24"/>
              </w:rPr>
              <w:t>-</w:t>
            </w:r>
            <w:r w:rsidRPr="00BE6652">
              <w:rPr>
                <w:sz w:val="24"/>
                <w:szCs w:val="24"/>
              </w:rPr>
              <w:t xml:space="preserve"> </w:t>
            </w:r>
            <w:r w:rsidRPr="00DE7AB6">
              <w:rPr>
                <w:sz w:val="24"/>
                <w:szCs w:val="24"/>
              </w:rPr>
              <w:t>М:</w:t>
            </w:r>
            <w:r w:rsidRPr="00BE6652">
              <w:rPr>
                <w:sz w:val="24"/>
                <w:szCs w:val="24"/>
              </w:rPr>
              <w:t xml:space="preserve"> </w:t>
            </w:r>
            <w:r w:rsidRPr="00DE7AB6">
              <w:rPr>
                <w:sz w:val="24"/>
                <w:szCs w:val="24"/>
              </w:rPr>
              <w:t>Мозаика-Синтез,</w:t>
            </w:r>
            <w:r w:rsidRPr="00BE6652">
              <w:rPr>
                <w:sz w:val="24"/>
                <w:szCs w:val="24"/>
              </w:rPr>
              <w:t xml:space="preserve"> </w:t>
            </w:r>
            <w:r w:rsidRPr="00DE7AB6">
              <w:rPr>
                <w:sz w:val="24"/>
                <w:szCs w:val="24"/>
              </w:rPr>
              <w:t>2015</w:t>
            </w:r>
          </w:p>
          <w:p w:rsidR="00BE6652" w:rsidRPr="00DE7AB6" w:rsidRDefault="00BE6652" w:rsidP="006F0C48">
            <w:pPr>
              <w:pStyle w:val="TableParagraph"/>
              <w:numPr>
                <w:ilvl w:val="0"/>
                <w:numId w:val="41"/>
              </w:numPr>
              <w:tabs>
                <w:tab w:val="left" w:pos="468"/>
              </w:tabs>
              <w:ind w:left="709" w:right="284"/>
              <w:jc w:val="both"/>
              <w:rPr>
                <w:sz w:val="24"/>
                <w:szCs w:val="24"/>
              </w:rPr>
            </w:pPr>
            <w:r w:rsidRPr="00DE7AB6">
              <w:rPr>
                <w:sz w:val="24"/>
                <w:szCs w:val="24"/>
              </w:rPr>
              <w:t>Комарова</w:t>
            </w:r>
            <w:r w:rsidRPr="00BE6652">
              <w:rPr>
                <w:sz w:val="24"/>
                <w:szCs w:val="24"/>
              </w:rPr>
              <w:t xml:space="preserve"> </w:t>
            </w:r>
            <w:r w:rsidRPr="00DE7AB6">
              <w:rPr>
                <w:sz w:val="24"/>
                <w:szCs w:val="24"/>
              </w:rPr>
              <w:t>Т.С.,</w:t>
            </w:r>
            <w:r w:rsidRPr="00BE6652">
              <w:rPr>
                <w:sz w:val="24"/>
                <w:szCs w:val="24"/>
              </w:rPr>
              <w:t xml:space="preserve"> </w:t>
            </w:r>
            <w:r w:rsidRPr="00DE7AB6">
              <w:rPr>
                <w:sz w:val="24"/>
                <w:szCs w:val="24"/>
              </w:rPr>
              <w:t>Зацепина</w:t>
            </w:r>
            <w:r w:rsidRPr="00BE6652">
              <w:rPr>
                <w:sz w:val="24"/>
                <w:szCs w:val="24"/>
              </w:rPr>
              <w:t xml:space="preserve"> </w:t>
            </w:r>
            <w:r w:rsidRPr="00DE7AB6">
              <w:rPr>
                <w:sz w:val="24"/>
                <w:szCs w:val="24"/>
              </w:rPr>
              <w:t>М.Б.</w:t>
            </w:r>
            <w:r w:rsidRPr="00BE6652">
              <w:rPr>
                <w:sz w:val="24"/>
                <w:szCs w:val="24"/>
              </w:rPr>
              <w:t xml:space="preserve"> </w:t>
            </w:r>
            <w:r w:rsidRPr="00DE7AB6">
              <w:rPr>
                <w:sz w:val="24"/>
                <w:szCs w:val="24"/>
              </w:rPr>
              <w:t>ФГОС</w:t>
            </w:r>
            <w:r w:rsidRPr="00BE6652">
              <w:rPr>
                <w:sz w:val="24"/>
                <w:szCs w:val="24"/>
              </w:rPr>
              <w:t xml:space="preserve"> </w:t>
            </w:r>
            <w:r w:rsidRPr="00DE7AB6">
              <w:rPr>
                <w:sz w:val="24"/>
                <w:szCs w:val="24"/>
              </w:rPr>
              <w:t>Интеграция</w:t>
            </w:r>
            <w:r w:rsidRPr="00BE6652">
              <w:rPr>
                <w:sz w:val="24"/>
                <w:szCs w:val="24"/>
              </w:rPr>
              <w:t xml:space="preserve"> </w:t>
            </w:r>
            <w:r w:rsidRPr="00DE7AB6">
              <w:rPr>
                <w:sz w:val="24"/>
                <w:szCs w:val="24"/>
              </w:rPr>
              <w:t>в</w:t>
            </w:r>
            <w:r w:rsidRPr="00BE6652">
              <w:rPr>
                <w:sz w:val="24"/>
                <w:szCs w:val="24"/>
              </w:rPr>
              <w:t xml:space="preserve"> </w:t>
            </w:r>
            <w:r w:rsidRPr="00DE7AB6">
              <w:rPr>
                <w:sz w:val="24"/>
                <w:szCs w:val="24"/>
              </w:rPr>
              <w:t>воспитательно-образовательной работе детского сада</w:t>
            </w:r>
            <w:r w:rsidRPr="00BE6652">
              <w:rPr>
                <w:sz w:val="24"/>
                <w:szCs w:val="24"/>
              </w:rPr>
              <w:t xml:space="preserve"> </w:t>
            </w:r>
            <w:r w:rsidRPr="00DE7AB6">
              <w:rPr>
                <w:sz w:val="24"/>
                <w:szCs w:val="24"/>
              </w:rPr>
              <w:t>(3-7</w:t>
            </w:r>
            <w:r w:rsidRPr="00BE6652">
              <w:rPr>
                <w:sz w:val="24"/>
                <w:szCs w:val="24"/>
              </w:rPr>
              <w:t xml:space="preserve"> </w:t>
            </w:r>
            <w:r w:rsidRPr="00DE7AB6">
              <w:rPr>
                <w:sz w:val="24"/>
                <w:szCs w:val="24"/>
              </w:rPr>
              <w:t>лет) -</w:t>
            </w:r>
            <w:r w:rsidRPr="00BE6652">
              <w:rPr>
                <w:sz w:val="24"/>
                <w:szCs w:val="24"/>
              </w:rPr>
              <w:t xml:space="preserve"> </w:t>
            </w:r>
            <w:r w:rsidRPr="00DE7AB6">
              <w:rPr>
                <w:sz w:val="24"/>
                <w:szCs w:val="24"/>
              </w:rPr>
              <w:t>М:</w:t>
            </w:r>
            <w:r w:rsidRPr="00BE6652">
              <w:rPr>
                <w:sz w:val="24"/>
                <w:szCs w:val="24"/>
              </w:rPr>
              <w:t xml:space="preserve"> </w:t>
            </w:r>
            <w:r w:rsidRPr="00DE7AB6">
              <w:rPr>
                <w:sz w:val="24"/>
                <w:szCs w:val="24"/>
              </w:rPr>
              <w:t>Мозаика-Синтез, 2015</w:t>
            </w:r>
          </w:p>
          <w:p w:rsidR="00BE6652" w:rsidRPr="00DE7AB6" w:rsidRDefault="00BE6652" w:rsidP="006F0C48">
            <w:pPr>
              <w:pStyle w:val="TableParagraph"/>
              <w:numPr>
                <w:ilvl w:val="0"/>
                <w:numId w:val="41"/>
              </w:numPr>
              <w:tabs>
                <w:tab w:val="left" w:pos="468"/>
              </w:tabs>
              <w:ind w:left="709" w:right="284"/>
              <w:jc w:val="both"/>
              <w:rPr>
                <w:sz w:val="24"/>
                <w:szCs w:val="24"/>
              </w:rPr>
            </w:pPr>
            <w:r w:rsidRPr="00DE7AB6">
              <w:rPr>
                <w:sz w:val="24"/>
                <w:szCs w:val="24"/>
              </w:rPr>
              <w:t>Ушакова О.С. Развитие речи детей 3-5 лет. -</w:t>
            </w:r>
            <w:r w:rsidRPr="00BE6652">
              <w:rPr>
                <w:sz w:val="24"/>
                <w:szCs w:val="24"/>
              </w:rPr>
              <w:t xml:space="preserve"> </w:t>
            </w:r>
            <w:r w:rsidRPr="00DE7AB6">
              <w:rPr>
                <w:sz w:val="24"/>
                <w:szCs w:val="24"/>
              </w:rPr>
              <w:t>М: ТЦ</w:t>
            </w:r>
            <w:r w:rsidRPr="00BE6652">
              <w:rPr>
                <w:sz w:val="24"/>
                <w:szCs w:val="24"/>
              </w:rPr>
              <w:t xml:space="preserve"> </w:t>
            </w:r>
            <w:r w:rsidRPr="00DE7AB6">
              <w:rPr>
                <w:sz w:val="24"/>
                <w:szCs w:val="24"/>
              </w:rPr>
              <w:t>Сфера,</w:t>
            </w:r>
            <w:r w:rsidRPr="00BE6652">
              <w:rPr>
                <w:sz w:val="24"/>
                <w:szCs w:val="24"/>
              </w:rPr>
              <w:t xml:space="preserve"> </w:t>
            </w:r>
            <w:r w:rsidRPr="00DE7AB6">
              <w:rPr>
                <w:sz w:val="24"/>
                <w:szCs w:val="24"/>
              </w:rPr>
              <w:t>2012</w:t>
            </w:r>
          </w:p>
          <w:p w:rsidR="00BE6652" w:rsidRPr="00DE7AB6" w:rsidRDefault="00BE6652" w:rsidP="006F0C48">
            <w:pPr>
              <w:pStyle w:val="TableParagraph"/>
              <w:numPr>
                <w:ilvl w:val="0"/>
                <w:numId w:val="41"/>
              </w:numPr>
              <w:tabs>
                <w:tab w:val="left" w:pos="468"/>
              </w:tabs>
              <w:ind w:left="709" w:right="284"/>
              <w:jc w:val="both"/>
              <w:rPr>
                <w:sz w:val="24"/>
                <w:szCs w:val="24"/>
              </w:rPr>
            </w:pPr>
            <w:r w:rsidRPr="00DE7AB6">
              <w:rPr>
                <w:sz w:val="24"/>
                <w:szCs w:val="24"/>
              </w:rPr>
              <w:t>Тумакова</w:t>
            </w:r>
            <w:r w:rsidRPr="00BE6652">
              <w:rPr>
                <w:sz w:val="24"/>
                <w:szCs w:val="24"/>
              </w:rPr>
              <w:t xml:space="preserve"> </w:t>
            </w:r>
            <w:r w:rsidRPr="00DE7AB6">
              <w:rPr>
                <w:sz w:val="24"/>
                <w:szCs w:val="24"/>
              </w:rPr>
              <w:t>Г.А.</w:t>
            </w:r>
            <w:r w:rsidRPr="00BE6652">
              <w:rPr>
                <w:sz w:val="24"/>
                <w:szCs w:val="24"/>
              </w:rPr>
              <w:t xml:space="preserve"> </w:t>
            </w:r>
            <w:r w:rsidRPr="00DE7AB6">
              <w:rPr>
                <w:sz w:val="24"/>
                <w:szCs w:val="24"/>
              </w:rPr>
              <w:t>Ознакомление</w:t>
            </w:r>
            <w:r w:rsidRPr="00BE6652">
              <w:rPr>
                <w:sz w:val="24"/>
                <w:szCs w:val="24"/>
              </w:rPr>
              <w:t xml:space="preserve"> </w:t>
            </w:r>
            <w:r w:rsidRPr="00DE7AB6">
              <w:rPr>
                <w:sz w:val="24"/>
                <w:szCs w:val="24"/>
              </w:rPr>
              <w:t>дошкольника</w:t>
            </w:r>
            <w:r w:rsidRPr="00BE6652">
              <w:rPr>
                <w:sz w:val="24"/>
                <w:szCs w:val="24"/>
              </w:rPr>
              <w:t xml:space="preserve"> </w:t>
            </w:r>
            <w:r w:rsidRPr="00DE7AB6">
              <w:rPr>
                <w:sz w:val="24"/>
                <w:szCs w:val="24"/>
              </w:rPr>
              <w:t>со</w:t>
            </w:r>
            <w:r w:rsidRPr="00BE6652">
              <w:rPr>
                <w:sz w:val="24"/>
                <w:szCs w:val="24"/>
              </w:rPr>
              <w:t xml:space="preserve"> </w:t>
            </w:r>
            <w:r w:rsidRPr="00DE7AB6">
              <w:rPr>
                <w:sz w:val="24"/>
                <w:szCs w:val="24"/>
              </w:rPr>
              <w:t>звучащим</w:t>
            </w:r>
            <w:r w:rsidRPr="00BE6652">
              <w:rPr>
                <w:sz w:val="24"/>
                <w:szCs w:val="24"/>
              </w:rPr>
              <w:t xml:space="preserve"> </w:t>
            </w:r>
            <w:r w:rsidRPr="00DE7AB6">
              <w:rPr>
                <w:sz w:val="24"/>
                <w:szCs w:val="24"/>
              </w:rPr>
              <w:t>словом -</w:t>
            </w:r>
            <w:r w:rsidRPr="00BE6652">
              <w:rPr>
                <w:sz w:val="24"/>
                <w:szCs w:val="24"/>
              </w:rPr>
              <w:t xml:space="preserve"> </w:t>
            </w:r>
            <w:r w:rsidRPr="00DE7AB6">
              <w:rPr>
                <w:sz w:val="24"/>
                <w:szCs w:val="24"/>
              </w:rPr>
              <w:t>М:</w:t>
            </w:r>
            <w:r w:rsidRPr="00BE6652">
              <w:rPr>
                <w:sz w:val="24"/>
                <w:szCs w:val="24"/>
              </w:rPr>
              <w:t xml:space="preserve"> </w:t>
            </w:r>
            <w:r w:rsidRPr="00DE7AB6">
              <w:rPr>
                <w:sz w:val="24"/>
                <w:szCs w:val="24"/>
              </w:rPr>
              <w:t>Просвещение,</w:t>
            </w:r>
            <w:r w:rsidRPr="00BE6652">
              <w:rPr>
                <w:sz w:val="24"/>
                <w:szCs w:val="24"/>
              </w:rPr>
              <w:t xml:space="preserve"> </w:t>
            </w:r>
            <w:r w:rsidRPr="00DE7AB6">
              <w:rPr>
                <w:sz w:val="24"/>
                <w:szCs w:val="24"/>
              </w:rPr>
              <w:t>1991</w:t>
            </w:r>
          </w:p>
          <w:p w:rsidR="00BE6652" w:rsidRPr="00DE7AB6" w:rsidRDefault="00BE6652" w:rsidP="006F0C48">
            <w:pPr>
              <w:pStyle w:val="TableParagraph"/>
              <w:numPr>
                <w:ilvl w:val="0"/>
                <w:numId w:val="41"/>
              </w:numPr>
              <w:tabs>
                <w:tab w:val="left" w:pos="468"/>
              </w:tabs>
              <w:ind w:left="709" w:right="284"/>
              <w:jc w:val="both"/>
              <w:rPr>
                <w:sz w:val="24"/>
                <w:szCs w:val="24"/>
              </w:rPr>
            </w:pPr>
            <w:r w:rsidRPr="00DE7AB6">
              <w:rPr>
                <w:sz w:val="24"/>
                <w:szCs w:val="24"/>
              </w:rPr>
              <w:t>Гербова В.В., Ильчук Н.П. Книга для чтения в детском</w:t>
            </w:r>
            <w:r w:rsidRPr="00BE6652">
              <w:rPr>
                <w:sz w:val="24"/>
                <w:szCs w:val="24"/>
              </w:rPr>
              <w:t xml:space="preserve"> </w:t>
            </w:r>
            <w:r w:rsidRPr="00DE7AB6">
              <w:rPr>
                <w:sz w:val="24"/>
                <w:szCs w:val="24"/>
              </w:rPr>
              <w:t>саду</w:t>
            </w:r>
            <w:r w:rsidRPr="00BE6652">
              <w:rPr>
                <w:sz w:val="24"/>
                <w:szCs w:val="24"/>
              </w:rPr>
              <w:t xml:space="preserve"> </w:t>
            </w:r>
            <w:r w:rsidRPr="00DE7AB6">
              <w:rPr>
                <w:sz w:val="24"/>
                <w:szCs w:val="24"/>
              </w:rPr>
              <w:t>и</w:t>
            </w:r>
            <w:r w:rsidRPr="00BE6652">
              <w:rPr>
                <w:sz w:val="24"/>
                <w:szCs w:val="24"/>
              </w:rPr>
              <w:t xml:space="preserve"> </w:t>
            </w:r>
            <w:r w:rsidRPr="00DE7AB6">
              <w:rPr>
                <w:sz w:val="24"/>
                <w:szCs w:val="24"/>
              </w:rPr>
              <w:t>дома. 2-4 года</w:t>
            </w:r>
            <w:r w:rsidRPr="00BE6652">
              <w:rPr>
                <w:sz w:val="24"/>
                <w:szCs w:val="24"/>
              </w:rPr>
              <w:t xml:space="preserve"> </w:t>
            </w:r>
            <w:r w:rsidRPr="00DE7AB6">
              <w:rPr>
                <w:sz w:val="24"/>
                <w:szCs w:val="24"/>
              </w:rPr>
              <w:t>-</w:t>
            </w:r>
            <w:r w:rsidRPr="00BE6652">
              <w:rPr>
                <w:sz w:val="24"/>
                <w:szCs w:val="24"/>
              </w:rPr>
              <w:t xml:space="preserve"> </w:t>
            </w:r>
            <w:r w:rsidRPr="00DE7AB6">
              <w:rPr>
                <w:sz w:val="24"/>
                <w:szCs w:val="24"/>
              </w:rPr>
              <w:t>М:</w:t>
            </w:r>
            <w:r w:rsidRPr="00BE6652">
              <w:rPr>
                <w:sz w:val="24"/>
                <w:szCs w:val="24"/>
              </w:rPr>
              <w:t xml:space="preserve"> </w:t>
            </w:r>
            <w:r w:rsidRPr="00DE7AB6">
              <w:rPr>
                <w:sz w:val="24"/>
                <w:szCs w:val="24"/>
              </w:rPr>
              <w:t>Оникс, 2011.</w:t>
            </w:r>
          </w:p>
          <w:p w:rsidR="00BE6652" w:rsidRPr="00DE7AB6" w:rsidRDefault="00BE6652" w:rsidP="006F0C48">
            <w:pPr>
              <w:pStyle w:val="TableParagraph"/>
              <w:numPr>
                <w:ilvl w:val="0"/>
                <w:numId w:val="41"/>
              </w:numPr>
              <w:tabs>
                <w:tab w:val="left" w:pos="468"/>
              </w:tabs>
              <w:ind w:left="709" w:right="284"/>
              <w:jc w:val="both"/>
              <w:rPr>
                <w:sz w:val="24"/>
                <w:szCs w:val="24"/>
              </w:rPr>
            </w:pPr>
            <w:r w:rsidRPr="00DE7AB6">
              <w:rPr>
                <w:sz w:val="24"/>
                <w:szCs w:val="24"/>
              </w:rPr>
              <w:t xml:space="preserve">Гербова В.В., Ильчук Н.П. Книга для чтения в </w:t>
            </w:r>
            <w:r w:rsidRPr="00DE7AB6">
              <w:rPr>
                <w:sz w:val="24"/>
                <w:szCs w:val="24"/>
              </w:rPr>
              <w:lastRenderedPageBreak/>
              <w:t>детском</w:t>
            </w:r>
            <w:r w:rsidRPr="00BE6652">
              <w:rPr>
                <w:sz w:val="24"/>
                <w:szCs w:val="24"/>
              </w:rPr>
              <w:t xml:space="preserve"> </w:t>
            </w:r>
            <w:r w:rsidRPr="00DE7AB6">
              <w:rPr>
                <w:sz w:val="24"/>
                <w:szCs w:val="24"/>
              </w:rPr>
              <w:t>саду</w:t>
            </w:r>
            <w:r w:rsidRPr="00BE6652">
              <w:rPr>
                <w:sz w:val="24"/>
                <w:szCs w:val="24"/>
              </w:rPr>
              <w:t xml:space="preserve"> </w:t>
            </w:r>
            <w:r w:rsidRPr="00DE7AB6">
              <w:rPr>
                <w:sz w:val="24"/>
                <w:szCs w:val="24"/>
              </w:rPr>
              <w:t>и  дома. 4-5 года</w:t>
            </w:r>
            <w:r w:rsidRPr="00BE6652">
              <w:rPr>
                <w:sz w:val="24"/>
                <w:szCs w:val="24"/>
              </w:rPr>
              <w:t xml:space="preserve"> </w:t>
            </w:r>
            <w:r w:rsidRPr="00DE7AB6">
              <w:rPr>
                <w:sz w:val="24"/>
                <w:szCs w:val="24"/>
              </w:rPr>
              <w:t>-</w:t>
            </w:r>
            <w:r w:rsidRPr="00BE6652">
              <w:rPr>
                <w:sz w:val="24"/>
                <w:szCs w:val="24"/>
              </w:rPr>
              <w:t xml:space="preserve"> </w:t>
            </w:r>
            <w:r w:rsidRPr="00DE7AB6">
              <w:rPr>
                <w:sz w:val="24"/>
                <w:szCs w:val="24"/>
              </w:rPr>
              <w:t>М:</w:t>
            </w:r>
            <w:r w:rsidRPr="00BE6652">
              <w:rPr>
                <w:sz w:val="24"/>
                <w:szCs w:val="24"/>
              </w:rPr>
              <w:t xml:space="preserve"> </w:t>
            </w:r>
            <w:r w:rsidRPr="00DE7AB6">
              <w:rPr>
                <w:sz w:val="24"/>
                <w:szCs w:val="24"/>
              </w:rPr>
              <w:t>Оникс, 2011.</w:t>
            </w:r>
          </w:p>
          <w:p w:rsidR="00BE6652" w:rsidRPr="00BE6652" w:rsidRDefault="00BE6652" w:rsidP="006F0C48">
            <w:pPr>
              <w:pStyle w:val="TableParagraph"/>
              <w:tabs>
                <w:tab w:val="left" w:pos="468"/>
              </w:tabs>
              <w:spacing w:before="1"/>
              <w:ind w:left="709" w:right="284"/>
              <w:jc w:val="both"/>
              <w:rPr>
                <w:sz w:val="24"/>
                <w:szCs w:val="24"/>
              </w:rPr>
            </w:pPr>
          </w:p>
          <w:p w:rsidR="00BE6652" w:rsidRPr="00DE7AB6" w:rsidRDefault="00BE6652" w:rsidP="006F0C48">
            <w:pPr>
              <w:pStyle w:val="TableParagraph"/>
              <w:tabs>
                <w:tab w:val="left" w:pos="468"/>
              </w:tabs>
              <w:spacing w:before="1"/>
              <w:ind w:left="709" w:right="284"/>
              <w:jc w:val="both"/>
              <w:rPr>
                <w:sz w:val="24"/>
                <w:szCs w:val="24"/>
              </w:rPr>
            </w:pPr>
          </w:p>
        </w:tc>
      </w:tr>
      <w:tr w:rsidR="00BE6652" w:rsidRPr="00DE7AB6" w:rsidTr="00BE6652">
        <w:trPr>
          <w:trHeight w:val="4243"/>
        </w:trPr>
        <w:tc>
          <w:tcPr>
            <w:tcW w:w="3690" w:type="dxa"/>
            <w:tcBorders>
              <w:top w:val="single" w:sz="4" w:space="0" w:color="000000"/>
              <w:left w:val="single" w:sz="4" w:space="0" w:color="000000"/>
              <w:bottom w:val="single" w:sz="4" w:space="0" w:color="000000"/>
              <w:right w:val="single" w:sz="4" w:space="0" w:color="000000"/>
            </w:tcBorders>
          </w:tcPr>
          <w:p w:rsidR="00BE6652" w:rsidRDefault="00BE6652" w:rsidP="00910497">
            <w:pPr>
              <w:spacing w:after="0" w:line="240" w:lineRule="auto"/>
              <w:ind w:left="34" w:right="-104" w:firstLine="142"/>
              <w:rPr>
                <w:rFonts w:ascii="Times New Roman" w:eastAsia="Times New Roman" w:hAnsi="Times New Roman" w:cs="Times New Roman"/>
                <w:b/>
                <w:spacing w:val="-1"/>
                <w:sz w:val="24"/>
                <w:szCs w:val="24"/>
                <w:lang w:eastAsia="en-US"/>
              </w:rPr>
            </w:pPr>
            <w:r>
              <w:rPr>
                <w:rFonts w:ascii="Times New Roman" w:eastAsia="Times New Roman" w:hAnsi="Times New Roman" w:cs="Times New Roman"/>
                <w:b/>
                <w:spacing w:val="-1"/>
                <w:sz w:val="24"/>
                <w:szCs w:val="24"/>
                <w:lang w:eastAsia="en-US"/>
              </w:rPr>
              <w:lastRenderedPageBreak/>
              <w:t>Художественно-эстетическое развитие</w:t>
            </w:r>
          </w:p>
          <w:p w:rsidR="00BE6652" w:rsidRPr="00BE6652" w:rsidRDefault="00BE6652" w:rsidP="00910497">
            <w:pPr>
              <w:spacing w:after="0" w:line="240" w:lineRule="auto"/>
              <w:ind w:left="34" w:right="-104" w:firstLine="142"/>
              <w:rPr>
                <w:rFonts w:ascii="Times New Roman" w:eastAsia="Times New Roman" w:hAnsi="Times New Roman" w:cs="Times New Roman"/>
                <w:b/>
                <w:spacing w:val="-1"/>
                <w:sz w:val="24"/>
                <w:szCs w:val="24"/>
                <w:lang w:eastAsia="en-US"/>
              </w:rPr>
            </w:pPr>
            <w:r w:rsidRPr="00BE6652">
              <w:rPr>
                <w:rFonts w:ascii="Times New Roman" w:eastAsia="Times New Roman" w:hAnsi="Times New Roman" w:cs="Times New Roman"/>
                <w:spacing w:val="-1"/>
                <w:sz w:val="24"/>
                <w:szCs w:val="24"/>
                <w:lang w:eastAsia="en-US"/>
              </w:rPr>
              <w:t>Перечень пособий, дополняющих и обновляющих содержаний образовательной области соответствии</w:t>
            </w:r>
            <w:r w:rsidRPr="00BE6652">
              <w:rPr>
                <w:rFonts w:ascii="Times New Roman" w:eastAsia="Times New Roman" w:hAnsi="Times New Roman" w:cs="Times New Roman"/>
                <w:spacing w:val="-1"/>
                <w:sz w:val="24"/>
                <w:szCs w:val="24"/>
                <w:lang w:eastAsia="en-US"/>
              </w:rPr>
              <w:tab/>
              <w:t>с задачами.</w:t>
            </w:r>
          </w:p>
          <w:p w:rsidR="00BE6652" w:rsidRDefault="00BE6652" w:rsidP="00910497">
            <w:pPr>
              <w:spacing w:after="0" w:line="240" w:lineRule="auto"/>
              <w:ind w:left="34" w:right="-104" w:firstLine="142"/>
              <w:rPr>
                <w:rFonts w:ascii="Times New Roman" w:eastAsia="Times New Roman" w:hAnsi="Times New Roman" w:cs="Times New Roman"/>
                <w:b/>
                <w:spacing w:val="-1"/>
                <w:sz w:val="24"/>
                <w:szCs w:val="24"/>
                <w:lang w:eastAsia="en-US"/>
              </w:rPr>
            </w:pPr>
          </w:p>
          <w:p w:rsidR="00BE6652" w:rsidRPr="00BE6652" w:rsidRDefault="00BE6652" w:rsidP="00910497">
            <w:pPr>
              <w:spacing w:after="0" w:line="240" w:lineRule="auto"/>
              <w:ind w:left="34" w:right="-104" w:firstLine="142"/>
              <w:rPr>
                <w:rFonts w:ascii="Times New Roman" w:eastAsia="Times New Roman" w:hAnsi="Times New Roman" w:cs="Times New Roman"/>
                <w:b/>
                <w:spacing w:val="-1"/>
                <w:sz w:val="24"/>
                <w:szCs w:val="24"/>
                <w:lang w:eastAsia="en-US"/>
              </w:rPr>
            </w:pPr>
          </w:p>
        </w:tc>
        <w:tc>
          <w:tcPr>
            <w:tcW w:w="6233" w:type="dxa"/>
            <w:tcBorders>
              <w:top w:val="single" w:sz="4" w:space="0" w:color="000000"/>
              <w:left w:val="single" w:sz="4" w:space="0" w:color="000000"/>
              <w:bottom w:val="single" w:sz="4" w:space="0" w:color="000000"/>
              <w:right w:val="single" w:sz="4" w:space="0" w:color="000000"/>
            </w:tcBorders>
          </w:tcPr>
          <w:p w:rsidR="00BE6652" w:rsidRPr="00DE7AB6" w:rsidRDefault="00BE6652" w:rsidP="006F0C48">
            <w:pPr>
              <w:pStyle w:val="TableParagraph"/>
              <w:numPr>
                <w:ilvl w:val="0"/>
                <w:numId w:val="41"/>
              </w:numPr>
              <w:tabs>
                <w:tab w:val="left" w:pos="468"/>
              </w:tabs>
              <w:ind w:left="709" w:right="284"/>
              <w:jc w:val="both"/>
              <w:rPr>
                <w:sz w:val="24"/>
                <w:szCs w:val="24"/>
              </w:rPr>
            </w:pPr>
            <w:r w:rsidRPr="00DE7AB6">
              <w:rPr>
                <w:sz w:val="24"/>
                <w:szCs w:val="24"/>
              </w:rPr>
              <w:t>Комарова</w:t>
            </w:r>
            <w:r w:rsidRPr="00DE7AB6">
              <w:rPr>
                <w:spacing w:val="1"/>
                <w:sz w:val="24"/>
                <w:szCs w:val="24"/>
              </w:rPr>
              <w:t xml:space="preserve"> </w:t>
            </w:r>
            <w:r w:rsidRPr="00DE7AB6">
              <w:rPr>
                <w:sz w:val="24"/>
                <w:szCs w:val="24"/>
              </w:rPr>
              <w:t>Т.С.</w:t>
            </w:r>
            <w:r w:rsidRPr="00DE7AB6">
              <w:rPr>
                <w:spacing w:val="1"/>
                <w:sz w:val="24"/>
                <w:szCs w:val="24"/>
              </w:rPr>
              <w:t xml:space="preserve"> </w:t>
            </w:r>
            <w:r w:rsidRPr="00DE7AB6">
              <w:rPr>
                <w:sz w:val="24"/>
                <w:szCs w:val="24"/>
              </w:rPr>
              <w:t>ФГОС</w:t>
            </w:r>
            <w:r w:rsidRPr="00DE7AB6">
              <w:rPr>
                <w:spacing w:val="1"/>
                <w:sz w:val="24"/>
                <w:szCs w:val="24"/>
              </w:rPr>
              <w:t xml:space="preserve"> </w:t>
            </w:r>
            <w:r w:rsidRPr="00DE7AB6">
              <w:rPr>
                <w:sz w:val="24"/>
                <w:szCs w:val="24"/>
              </w:rPr>
              <w:t>Развитие</w:t>
            </w:r>
            <w:r w:rsidRPr="00DE7AB6">
              <w:rPr>
                <w:spacing w:val="1"/>
                <w:sz w:val="24"/>
                <w:szCs w:val="24"/>
              </w:rPr>
              <w:t xml:space="preserve"> </w:t>
            </w:r>
            <w:r w:rsidRPr="00DE7AB6">
              <w:rPr>
                <w:sz w:val="24"/>
                <w:szCs w:val="24"/>
              </w:rPr>
              <w:t>художественных</w:t>
            </w:r>
            <w:r w:rsidRPr="00DE7AB6">
              <w:rPr>
                <w:spacing w:val="1"/>
                <w:sz w:val="24"/>
                <w:szCs w:val="24"/>
              </w:rPr>
              <w:t xml:space="preserve"> </w:t>
            </w:r>
            <w:r w:rsidRPr="00DE7AB6">
              <w:rPr>
                <w:sz w:val="24"/>
                <w:szCs w:val="24"/>
              </w:rPr>
              <w:t>способностей</w:t>
            </w:r>
            <w:r w:rsidRPr="00DE7AB6">
              <w:rPr>
                <w:spacing w:val="1"/>
                <w:sz w:val="24"/>
                <w:szCs w:val="24"/>
              </w:rPr>
              <w:t xml:space="preserve"> </w:t>
            </w:r>
            <w:r w:rsidRPr="00DE7AB6">
              <w:rPr>
                <w:sz w:val="24"/>
                <w:szCs w:val="24"/>
              </w:rPr>
              <w:t>дошкольников</w:t>
            </w:r>
            <w:r w:rsidRPr="00DE7AB6">
              <w:rPr>
                <w:spacing w:val="1"/>
                <w:sz w:val="24"/>
                <w:szCs w:val="24"/>
              </w:rPr>
              <w:t xml:space="preserve"> </w:t>
            </w:r>
            <w:r w:rsidRPr="00DE7AB6">
              <w:rPr>
                <w:sz w:val="24"/>
                <w:szCs w:val="24"/>
              </w:rPr>
              <w:t>–</w:t>
            </w:r>
            <w:r w:rsidRPr="00DE7AB6">
              <w:rPr>
                <w:spacing w:val="1"/>
                <w:sz w:val="24"/>
                <w:szCs w:val="24"/>
              </w:rPr>
              <w:t xml:space="preserve"> </w:t>
            </w:r>
            <w:r w:rsidRPr="00DE7AB6">
              <w:rPr>
                <w:sz w:val="24"/>
                <w:szCs w:val="24"/>
              </w:rPr>
              <w:t>М:</w:t>
            </w:r>
            <w:r w:rsidRPr="00DE7AB6">
              <w:rPr>
                <w:spacing w:val="1"/>
                <w:sz w:val="24"/>
                <w:szCs w:val="24"/>
              </w:rPr>
              <w:t xml:space="preserve"> </w:t>
            </w:r>
            <w:r w:rsidRPr="00DE7AB6">
              <w:rPr>
                <w:sz w:val="24"/>
                <w:szCs w:val="24"/>
              </w:rPr>
              <w:t>Мозаика-Синтез,</w:t>
            </w:r>
            <w:r w:rsidRPr="00DE7AB6">
              <w:rPr>
                <w:spacing w:val="-57"/>
                <w:sz w:val="24"/>
                <w:szCs w:val="24"/>
              </w:rPr>
              <w:t xml:space="preserve"> </w:t>
            </w:r>
            <w:r w:rsidRPr="00DE7AB6">
              <w:rPr>
                <w:sz w:val="24"/>
                <w:szCs w:val="24"/>
              </w:rPr>
              <w:t>2015</w:t>
            </w:r>
          </w:p>
          <w:p w:rsidR="00BE6652" w:rsidRPr="00DE7AB6" w:rsidRDefault="00BE6652" w:rsidP="006F0C48">
            <w:pPr>
              <w:pStyle w:val="TableParagraph"/>
              <w:numPr>
                <w:ilvl w:val="0"/>
                <w:numId w:val="41"/>
              </w:numPr>
              <w:tabs>
                <w:tab w:val="left" w:pos="468"/>
              </w:tabs>
              <w:ind w:left="709" w:right="284"/>
              <w:jc w:val="both"/>
              <w:rPr>
                <w:sz w:val="24"/>
                <w:szCs w:val="24"/>
              </w:rPr>
            </w:pPr>
            <w:r w:rsidRPr="00DE7AB6">
              <w:rPr>
                <w:sz w:val="24"/>
                <w:szCs w:val="24"/>
              </w:rPr>
              <w:t>Комарова Т.С. ФГОС Изобразительная деятельность в</w:t>
            </w:r>
            <w:r w:rsidRPr="00DE7AB6">
              <w:rPr>
                <w:spacing w:val="1"/>
                <w:sz w:val="24"/>
                <w:szCs w:val="24"/>
              </w:rPr>
              <w:t xml:space="preserve"> </w:t>
            </w:r>
            <w:r w:rsidRPr="00DE7AB6">
              <w:rPr>
                <w:sz w:val="24"/>
                <w:szCs w:val="24"/>
              </w:rPr>
              <w:t>детском саду (3-4 года) младшая группа - М: Мозаика-</w:t>
            </w:r>
            <w:r w:rsidRPr="00DE7AB6">
              <w:rPr>
                <w:spacing w:val="-57"/>
                <w:sz w:val="24"/>
                <w:szCs w:val="24"/>
              </w:rPr>
              <w:t xml:space="preserve"> </w:t>
            </w:r>
            <w:r w:rsidRPr="00DE7AB6">
              <w:rPr>
                <w:sz w:val="24"/>
                <w:szCs w:val="24"/>
              </w:rPr>
              <w:t>Синтез,</w:t>
            </w:r>
            <w:r w:rsidRPr="00DE7AB6">
              <w:rPr>
                <w:spacing w:val="-1"/>
                <w:sz w:val="24"/>
                <w:szCs w:val="24"/>
              </w:rPr>
              <w:t xml:space="preserve"> </w:t>
            </w:r>
            <w:r w:rsidRPr="00DE7AB6">
              <w:rPr>
                <w:sz w:val="24"/>
                <w:szCs w:val="24"/>
              </w:rPr>
              <w:t>2015</w:t>
            </w:r>
          </w:p>
          <w:p w:rsidR="00BE6652" w:rsidRPr="00DE7AB6" w:rsidRDefault="00BE6652" w:rsidP="006F0C48">
            <w:pPr>
              <w:pStyle w:val="TableParagraph"/>
              <w:numPr>
                <w:ilvl w:val="0"/>
                <w:numId w:val="41"/>
              </w:numPr>
              <w:tabs>
                <w:tab w:val="left" w:pos="468"/>
              </w:tabs>
              <w:ind w:left="709" w:right="284"/>
              <w:jc w:val="both"/>
              <w:rPr>
                <w:sz w:val="24"/>
                <w:szCs w:val="24"/>
              </w:rPr>
            </w:pPr>
            <w:r w:rsidRPr="00DE7AB6">
              <w:rPr>
                <w:sz w:val="24"/>
                <w:szCs w:val="24"/>
              </w:rPr>
              <w:t>Комарова Т.С. ФГОС Изобразительная деятельность в</w:t>
            </w:r>
            <w:r w:rsidRPr="00DE7AB6">
              <w:rPr>
                <w:spacing w:val="1"/>
                <w:sz w:val="24"/>
                <w:szCs w:val="24"/>
              </w:rPr>
              <w:t xml:space="preserve"> </w:t>
            </w:r>
            <w:r w:rsidRPr="00DE7AB6">
              <w:rPr>
                <w:sz w:val="24"/>
                <w:szCs w:val="24"/>
              </w:rPr>
              <w:t>детском саду (4-5 лет) Средняя группа - М.: Мозаика-</w:t>
            </w:r>
            <w:r w:rsidRPr="00DE7AB6">
              <w:rPr>
                <w:spacing w:val="1"/>
                <w:sz w:val="24"/>
                <w:szCs w:val="24"/>
              </w:rPr>
              <w:t xml:space="preserve"> </w:t>
            </w:r>
            <w:r w:rsidRPr="00DE7AB6">
              <w:rPr>
                <w:sz w:val="24"/>
                <w:szCs w:val="24"/>
              </w:rPr>
              <w:t>Синтез,</w:t>
            </w:r>
            <w:r w:rsidRPr="00DE7AB6">
              <w:rPr>
                <w:spacing w:val="-1"/>
                <w:sz w:val="24"/>
                <w:szCs w:val="24"/>
              </w:rPr>
              <w:t xml:space="preserve"> </w:t>
            </w:r>
            <w:r w:rsidRPr="00DE7AB6">
              <w:rPr>
                <w:sz w:val="24"/>
                <w:szCs w:val="24"/>
              </w:rPr>
              <w:t>2015</w:t>
            </w:r>
          </w:p>
          <w:p w:rsidR="00BE6652" w:rsidRPr="00DE7AB6" w:rsidRDefault="00BE6652" w:rsidP="006F0C48">
            <w:pPr>
              <w:pStyle w:val="TableParagraph"/>
              <w:numPr>
                <w:ilvl w:val="0"/>
                <w:numId w:val="41"/>
              </w:numPr>
              <w:tabs>
                <w:tab w:val="left" w:pos="468"/>
              </w:tabs>
              <w:ind w:left="709" w:right="284"/>
              <w:jc w:val="both"/>
              <w:rPr>
                <w:sz w:val="24"/>
                <w:szCs w:val="24"/>
              </w:rPr>
            </w:pPr>
            <w:r w:rsidRPr="00DE7AB6">
              <w:rPr>
                <w:sz w:val="24"/>
                <w:szCs w:val="24"/>
              </w:rPr>
              <w:t>Комарова Т.С. ФГОС Изобразительная деятельность в</w:t>
            </w:r>
            <w:r w:rsidRPr="00DE7AB6">
              <w:rPr>
                <w:spacing w:val="1"/>
                <w:sz w:val="24"/>
                <w:szCs w:val="24"/>
              </w:rPr>
              <w:t xml:space="preserve"> </w:t>
            </w:r>
            <w:r w:rsidRPr="00DE7AB6">
              <w:rPr>
                <w:sz w:val="24"/>
                <w:szCs w:val="24"/>
              </w:rPr>
              <w:t>детском саду (5-6 лет) Старшая группа – М: Мозаика-</w:t>
            </w:r>
            <w:r w:rsidRPr="00DE7AB6">
              <w:rPr>
                <w:spacing w:val="1"/>
                <w:sz w:val="24"/>
                <w:szCs w:val="24"/>
              </w:rPr>
              <w:t xml:space="preserve"> </w:t>
            </w:r>
            <w:r w:rsidRPr="00DE7AB6">
              <w:rPr>
                <w:sz w:val="24"/>
                <w:szCs w:val="24"/>
              </w:rPr>
              <w:t>Синтез,</w:t>
            </w:r>
            <w:r w:rsidRPr="00DE7AB6">
              <w:rPr>
                <w:spacing w:val="-1"/>
                <w:sz w:val="24"/>
                <w:szCs w:val="24"/>
              </w:rPr>
              <w:t xml:space="preserve"> </w:t>
            </w:r>
            <w:r w:rsidRPr="00DE7AB6">
              <w:rPr>
                <w:sz w:val="24"/>
                <w:szCs w:val="24"/>
              </w:rPr>
              <w:t>2015</w:t>
            </w:r>
          </w:p>
          <w:p w:rsidR="00BE6652" w:rsidRPr="00DE7AB6" w:rsidRDefault="00BE6652" w:rsidP="006F0C48">
            <w:pPr>
              <w:pStyle w:val="TableParagraph"/>
              <w:numPr>
                <w:ilvl w:val="0"/>
                <w:numId w:val="41"/>
              </w:numPr>
              <w:tabs>
                <w:tab w:val="left" w:pos="468"/>
              </w:tabs>
              <w:ind w:left="709" w:right="284"/>
              <w:jc w:val="both"/>
              <w:rPr>
                <w:sz w:val="24"/>
                <w:szCs w:val="24"/>
              </w:rPr>
            </w:pPr>
            <w:r w:rsidRPr="00DE7AB6">
              <w:rPr>
                <w:sz w:val="24"/>
                <w:szCs w:val="24"/>
              </w:rPr>
              <w:t>Комарова Т.С. ФГОС Изобразительная деятельность в</w:t>
            </w:r>
            <w:r w:rsidRPr="00DE7AB6">
              <w:rPr>
                <w:spacing w:val="1"/>
                <w:sz w:val="24"/>
                <w:szCs w:val="24"/>
              </w:rPr>
              <w:t xml:space="preserve"> </w:t>
            </w:r>
            <w:r w:rsidRPr="00DE7AB6">
              <w:rPr>
                <w:sz w:val="24"/>
                <w:szCs w:val="24"/>
              </w:rPr>
              <w:t>детском</w:t>
            </w:r>
            <w:r w:rsidRPr="00DE7AB6">
              <w:rPr>
                <w:spacing w:val="1"/>
                <w:sz w:val="24"/>
                <w:szCs w:val="24"/>
              </w:rPr>
              <w:t xml:space="preserve"> </w:t>
            </w:r>
            <w:r w:rsidRPr="00DE7AB6">
              <w:rPr>
                <w:sz w:val="24"/>
                <w:szCs w:val="24"/>
              </w:rPr>
              <w:t>саду</w:t>
            </w:r>
            <w:r w:rsidRPr="00DE7AB6">
              <w:rPr>
                <w:spacing w:val="1"/>
                <w:sz w:val="24"/>
                <w:szCs w:val="24"/>
              </w:rPr>
              <w:t xml:space="preserve"> </w:t>
            </w:r>
            <w:r w:rsidRPr="00DE7AB6">
              <w:rPr>
                <w:sz w:val="24"/>
                <w:szCs w:val="24"/>
              </w:rPr>
              <w:t>(6-7</w:t>
            </w:r>
            <w:r w:rsidRPr="00DE7AB6">
              <w:rPr>
                <w:spacing w:val="1"/>
                <w:sz w:val="24"/>
                <w:szCs w:val="24"/>
              </w:rPr>
              <w:t xml:space="preserve"> </w:t>
            </w:r>
            <w:r w:rsidRPr="00DE7AB6">
              <w:rPr>
                <w:sz w:val="24"/>
                <w:szCs w:val="24"/>
              </w:rPr>
              <w:t>лет)</w:t>
            </w:r>
            <w:r w:rsidRPr="00DE7AB6">
              <w:rPr>
                <w:spacing w:val="1"/>
                <w:sz w:val="24"/>
                <w:szCs w:val="24"/>
              </w:rPr>
              <w:t xml:space="preserve"> </w:t>
            </w:r>
            <w:r w:rsidRPr="00DE7AB6">
              <w:rPr>
                <w:sz w:val="24"/>
                <w:szCs w:val="24"/>
              </w:rPr>
              <w:t>Подготовительная</w:t>
            </w:r>
            <w:r w:rsidRPr="00DE7AB6">
              <w:rPr>
                <w:spacing w:val="1"/>
                <w:sz w:val="24"/>
                <w:szCs w:val="24"/>
              </w:rPr>
              <w:t xml:space="preserve"> </w:t>
            </w:r>
            <w:r w:rsidRPr="00DE7AB6">
              <w:rPr>
                <w:sz w:val="24"/>
                <w:szCs w:val="24"/>
              </w:rPr>
              <w:t>к</w:t>
            </w:r>
            <w:r w:rsidRPr="00DE7AB6">
              <w:rPr>
                <w:spacing w:val="1"/>
                <w:sz w:val="24"/>
                <w:szCs w:val="24"/>
              </w:rPr>
              <w:t xml:space="preserve"> </w:t>
            </w:r>
            <w:r w:rsidRPr="00DE7AB6">
              <w:rPr>
                <w:sz w:val="24"/>
                <w:szCs w:val="24"/>
              </w:rPr>
              <w:t>школе</w:t>
            </w:r>
            <w:r w:rsidRPr="00DE7AB6">
              <w:rPr>
                <w:spacing w:val="1"/>
                <w:sz w:val="24"/>
                <w:szCs w:val="24"/>
              </w:rPr>
              <w:t xml:space="preserve"> </w:t>
            </w:r>
            <w:r w:rsidRPr="00DE7AB6">
              <w:rPr>
                <w:sz w:val="24"/>
                <w:szCs w:val="24"/>
              </w:rPr>
              <w:t>группа</w:t>
            </w:r>
            <w:r w:rsidRPr="00DE7AB6">
              <w:rPr>
                <w:spacing w:val="-2"/>
                <w:sz w:val="24"/>
                <w:szCs w:val="24"/>
              </w:rPr>
              <w:t xml:space="preserve"> </w:t>
            </w:r>
            <w:r w:rsidRPr="00DE7AB6">
              <w:rPr>
                <w:sz w:val="24"/>
                <w:szCs w:val="24"/>
              </w:rPr>
              <w:t>-</w:t>
            </w:r>
            <w:r w:rsidRPr="00DE7AB6">
              <w:rPr>
                <w:spacing w:val="59"/>
                <w:sz w:val="24"/>
                <w:szCs w:val="24"/>
              </w:rPr>
              <w:t xml:space="preserve"> </w:t>
            </w:r>
            <w:r w:rsidRPr="00DE7AB6">
              <w:rPr>
                <w:sz w:val="24"/>
                <w:szCs w:val="24"/>
              </w:rPr>
              <w:t>М:</w:t>
            </w:r>
            <w:r w:rsidRPr="00DE7AB6">
              <w:rPr>
                <w:spacing w:val="-1"/>
                <w:sz w:val="24"/>
                <w:szCs w:val="24"/>
              </w:rPr>
              <w:t xml:space="preserve"> </w:t>
            </w:r>
            <w:r w:rsidRPr="00DE7AB6">
              <w:rPr>
                <w:sz w:val="24"/>
                <w:szCs w:val="24"/>
              </w:rPr>
              <w:t>Мозаика-</w:t>
            </w:r>
            <w:r w:rsidRPr="00DE7AB6">
              <w:rPr>
                <w:spacing w:val="-1"/>
                <w:sz w:val="24"/>
                <w:szCs w:val="24"/>
              </w:rPr>
              <w:t xml:space="preserve"> </w:t>
            </w:r>
            <w:r w:rsidRPr="00DE7AB6">
              <w:rPr>
                <w:sz w:val="24"/>
                <w:szCs w:val="24"/>
              </w:rPr>
              <w:t>Синтез,</w:t>
            </w:r>
            <w:r w:rsidRPr="00DE7AB6">
              <w:rPr>
                <w:spacing w:val="-1"/>
                <w:sz w:val="24"/>
                <w:szCs w:val="24"/>
              </w:rPr>
              <w:t xml:space="preserve"> </w:t>
            </w:r>
            <w:r w:rsidRPr="00DE7AB6">
              <w:rPr>
                <w:sz w:val="24"/>
                <w:szCs w:val="24"/>
              </w:rPr>
              <w:t>2015</w:t>
            </w:r>
          </w:p>
          <w:p w:rsidR="00BE6652" w:rsidRPr="00DE7AB6" w:rsidRDefault="00BE6652" w:rsidP="006F0C48">
            <w:pPr>
              <w:pStyle w:val="TableParagraph"/>
              <w:numPr>
                <w:ilvl w:val="0"/>
                <w:numId w:val="41"/>
              </w:numPr>
              <w:tabs>
                <w:tab w:val="left" w:pos="468"/>
              </w:tabs>
              <w:ind w:left="709" w:right="284"/>
              <w:jc w:val="both"/>
              <w:rPr>
                <w:sz w:val="24"/>
                <w:szCs w:val="24"/>
              </w:rPr>
            </w:pPr>
            <w:r w:rsidRPr="00DE7AB6">
              <w:rPr>
                <w:sz w:val="24"/>
                <w:szCs w:val="24"/>
              </w:rPr>
              <w:t>Колдина Д.Н. Лепка с детьми 3-4 лет – М: Мозаика-</w:t>
            </w:r>
            <w:r w:rsidRPr="00DE7AB6">
              <w:rPr>
                <w:spacing w:val="1"/>
                <w:sz w:val="24"/>
                <w:szCs w:val="24"/>
              </w:rPr>
              <w:t xml:space="preserve"> </w:t>
            </w:r>
            <w:r w:rsidRPr="00DE7AB6">
              <w:rPr>
                <w:sz w:val="24"/>
                <w:szCs w:val="24"/>
              </w:rPr>
              <w:t>Синтез,</w:t>
            </w:r>
            <w:r w:rsidRPr="00DE7AB6">
              <w:rPr>
                <w:spacing w:val="-1"/>
                <w:sz w:val="24"/>
                <w:szCs w:val="24"/>
              </w:rPr>
              <w:t xml:space="preserve"> </w:t>
            </w:r>
            <w:r w:rsidRPr="00DE7AB6">
              <w:rPr>
                <w:sz w:val="24"/>
                <w:szCs w:val="24"/>
              </w:rPr>
              <w:t>2008</w:t>
            </w:r>
          </w:p>
          <w:p w:rsidR="00BE6652" w:rsidRPr="00DE7AB6" w:rsidRDefault="00BE6652" w:rsidP="006F0C48">
            <w:pPr>
              <w:pStyle w:val="TableParagraph"/>
              <w:numPr>
                <w:ilvl w:val="0"/>
                <w:numId w:val="41"/>
              </w:numPr>
              <w:tabs>
                <w:tab w:val="left" w:pos="468"/>
              </w:tabs>
              <w:ind w:left="709" w:right="284"/>
              <w:jc w:val="both"/>
              <w:rPr>
                <w:sz w:val="24"/>
                <w:szCs w:val="24"/>
              </w:rPr>
            </w:pPr>
            <w:r w:rsidRPr="00DE7AB6">
              <w:rPr>
                <w:sz w:val="24"/>
                <w:szCs w:val="24"/>
              </w:rPr>
              <w:t>Колдина</w:t>
            </w:r>
            <w:r w:rsidRPr="00DE7AB6">
              <w:rPr>
                <w:spacing w:val="1"/>
                <w:sz w:val="24"/>
                <w:szCs w:val="24"/>
              </w:rPr>
              <w:t xml:space="preserve"> </w:t>
            </w:r>
            <w:r w:rsidRPr="00DE7AB6">
              <w:rPr>
                <w:sz w:val="24"/>
                <w:szCs w:val="24"/>
              </w:rPr>
              <w:t>Д.Н.</w:t>
            </w:r>
            <w:r w:rsidRPr="00DE7AB6">
              <w:rPr>
                <w:spacing w:val="1"/>
                <w:sz w:val="24"/>
                <w:szCs w:val="24"/>
              </w:rPr>
              <w:t xml:space="preserve"> </w:t>
            </w:r>
            <w:r w:rsidRPr="00DE7AB6">
              <w:rPr>
                <w:sz w:val="24"/>
                <w:szCs w:val="24"/>
              </w:rPr>
              <w:t>Рисование</w:t>
            </w:r>
            <w:r w:rsidRPr="00DE7AB6">
              <w:rPr>
                <w:spacing w:val="1"/>
                <w:sz w:val="24"/>
                <w:szCs w:val="24"/>
              </w:rPr>
              <w:t xml:space="preserve"> </w:t>
            </w:r>
            <w:r w:rsidRPr="00DE7AB6">
              <w:rPr>
                <w:sz w:val="24"/>
                <w:szCs w:val="24"/>
              </w:rPr>
              <w:t>с</w:t>
            </w:r>
            <w:r w:rsidRPr="00DE7AB6">
              <w:rPr>
                <w:spacing w:val="1"/>
                <w:sz w:val="24"/>
                <w:szCs w:val="24"/>
              </w:rPr>
              <w:t xml:space="preserve"> </w:t>
            </w:r>
            <w:r w:rsidRPr="00DE7AB6">
              <w:rPr>
                <w:sz w:val="24"/>
                <w:szCs w:val="24"/>
              </w:rPr>
              <w:t>детьми</w:t>
            </w:r>
            <w:r w:rsidRPr="00DE7AB6">
              <w:rPr>
                <w:spacing w:val="1"/>
                <w:sz w:val="24"/>
                <w:szCs w:val="24"/>
              </w:rPr>
              <w:t xml:space="preserve"> </w:t>
            </w:r>
            <w:r w:rsidRPr="00DE7AB6">
              <w:rPr>
                <w:sz w:val="24"/>
                <w:szCs w:val="24"/>
              </w:rPr>
              <w:t>3-4</w:t>
            </w:r>
            <w:r w:rsidRPr="00DE7AB6">
              <w:rPr>
                <w:spacing w:val="1"/>
                <w:sz w:val="24"/>
                <w:szCs w:val="24"/>
              </w:rPr>
              <w:t xml:space="preserve"> </w:t>
            </w:r>
            <w:r w:rsidRPr="00DE7AB6">
              <w:rPr>
                <w:sz w:val="24"/>
                <w:szCs w:val="24"/>
              </w:rPr>
              <w:t>лет</w:t>
            </w:r>
            <w:r w:rsidRPr="00DE7AB6">
              <w:rPr>
                <w:spacing w:val="1"/>
                <w:sz w:val="24"/>
                <w:szCs w:val="24"/>
              </w:rPr>
              <w:t xml:space="preserve"> </w:t>
            </w:r>
            <w:r w:rsidRPr="00DE7AB6">
              <w:rPr>
                <w:sz w:val="24"/>
                <w:szCs w:val="24"/>
              </w:rPr>
              <w:t>–</w:t>
            </w:r>
            <w:r w:rsidRPr="00DE7AB6">
              <w:rPr>
                <w:spacing w:val="1"/>
                <w:sz w:val="24"/>
                <w:szCs w:val="24"/>
              </w:rPr>
              <w:t xml:space="preserve"> </w:t>
            </w:r>
            <w:r w:rsidRPr="00DE7AB6">
              <w:rPr>
                <w:sz w:val="24"/>
                <w:szCs w:val="24"/>
              </w:rPr>
              <w:t>М:</w:t>
            </w:r>
            <w:r w:rsidRPr="00DE7AB6">
              <w:rPr>
                <w:spacing w:val="1"/>
                <w:sz w:val="24"/>
                <w:szCs w:val="24"/>
              </w:rPr>
              <w:t xml:space="preserve"> </w:t>
            </w:r>
            <w:r w:rsidRPr="00DE7AB6">
              <w:rPr>
                <w:sz w:val="24"/>
                <w:szCs w:val="24"/>
              </w:rPr>
              <w:t>Мозаика-Синтез,</w:t>
            </w:r>
            <w:r w:rsidRPr="00DE7AB6">
              <w:rPr>
                <w:spacing w:val="-1"/>
                <w:sz w:val="24"/>
                <w:szCs w:val="24"/>
              </w:rPr>
              <w:t xml:space="preserve"> </w:t>
            </w:r>
            <w:r w:rsidRPr="00DE7AB6">
              <w:rPr>
                <w:sz w:val="24"/>
                <w:szCs w:val="24"/>
              </w:rPr>
              <w:t>2008</w:t>
            </w:r>
          </w:p>
          <w:p w:rsidR="00BE6652" w:rsidRPr="00DE7AB6" w:rsidRDefault="00BE6652" w:rsidP="006F0C48">
            <w:pPr>
              <w:pStyle w:val="TableParagraph"/>
              <w:numPr>
                <w:ilvl w:val="0"/>
                <w:numId w:val="41"/>
              </w:numPr>
              <w:tabs>
                <w:tab w:val="left" w:pos="468"/>
              </w:tabs>
              <w:ind w:left="709" w:right="284"/>
              <w:jc w:val="both"/>
              <w:rPr>
                <w:sz w:val="24"/>
                <w:szCs w:val="24"/>
              </w:rPr>
            </w:pPr>
            <w:r w:rsidRPr="00DE7AB6">
              <w:rPr>
                <w:sz w:val="24"/>
                <w:szCs w:val="24"/>
              </w:rPr>
              <w:t>Колдина</w:t>
            </w:r>
            <w:r w:rsidRPr="00DE7AB6">
              <w:rPr>
                <w:spacing w:val="1"/>
                <w:sz w:val="24"/>
                <w:szCs w:val="24"/>
              </w:rPr>
              <w:t xml:space="preserve"> </w:t>
            </w:r>
            <w:r w:rsidRPr="00DE7AB6">
              <w:rPr>
                <w:sz w:val="24"/>
                <w:szCs w:val="24"/>
              </w:rPr>
              <w:t>Д.Н.</w:t>
            </w:r>
            <w:r w:rsidRPr="00DE7AB6">
              <w:rPr>
                <w:spacing w:val="1"/>
                <w:sz w:val="24"/>
                <w:szCs w:val="24"/>
              </w:rPr>
              <w:t xml:space="preserve"> </w:t>
            </w:r>
            <w:r w:rsidRPr="00DE7AB6">
              <w:rPr>
                <w:sz w:val="24"/>
                <w:szCs w:val="24"/>
              </w:rPr>
              <w:t>Аппликация</w:t>
            </w:r>
            <w:r w:rsidRPr="00DE7AB6">
              <w:rPr>
                <w:spacing w:val="1"/>
                <w:sz w:val="24"/>
                <w:szCs w:val="24"/>
              </w:rPr>
              <w:t xml:space="preserve"> </w:t>
            </w:r>
            <w:r w:rsidRPr="00DE7AB6">
              <w:rPr>
                <w:sz w:val="24"/>
                <w:szCs w:val="24"/>
              </w:rPr>
              <w:t>с</w:t>
            </w:r>
            <w:r w:rsidRPr="00DE7AB6">
              <w:rPr>
                <w:spacing w:val="1"/>
                <w:sz w:val="24"/>
                <w:szCs w:val="24"/>
              </w:rPr>
              <w:t xml:space="preserve"> </w:t>
            </w:r>
            <w:r w:rsidRPr="00DE7AB6">
              <w:rPr>
                <w:sz w:val="24"/>
                <w:szCs w:val="24"/>
              </w:rPr>
              <w:t>детьми</w:t>
            </w:r>
            <w:r w:rsidRPr="00DE7AB6">
              <w:rPr>
                <w:spacing w:val="1"/>
                <w:sz w:val="24"/>
                <w:szCs w:val="24"/>
              </w:rPr>
              <w:t xml:space="preserve"> </w:t>
            </w:r>
            <w:r w:rsidRPr="00DE7AB6">
              <w:rPr>
                <w:sz w:val="24"/>
                <w:szCs w:val="24"/>
              </w:rPr>
              <w:t>3-4</w:t>
            </w:r>
            <w:r w:rsidRPr="00DE7AB6">
              <w:rPr>
                <w:spacing w:val="1"/>
                <w:sz w:val="24"/>
                <w:szCs w:val="24"/>
              </w:rPr>
              <w:t xml:space="preserve"> </w:t>
            </w:r>
            <w:r w:rsidRPr="00DE7AB6">
              <w:rPr>
                <w:sz w:val="24"/>
                <w:szCs w:val="24"/>
              </w:rPr>
              <w:t>лет</w:t>
            </w:r>
            <w:r w:rsidRPr="00DE7AB6">
              <w:rPr>
                <w:spacing w:val="1"/>
                <w:sz w:val="24"/>
                <w:szCs w:val="24"/>
              </w:rPr>
              <w:t xml:space="preserve"> </w:t>
            </w:r>
            <w:r w:rsidRPr="00DE7AB6">
              <w:rPr>
                <w:sz w:val="24"/>
                <w:szCs w:val="24"/>
              </w:rPr>
              <w:t>-</w:t>
            </w:r>
            <w:r w:rsidRPr="00DE7AB6">
              <w:rPr>
                <w:spacing w:val="1"/>
                <w:sz w:val="24"/>
                <w:szCs w:val="24"/>
              </w:rPr>
              <w:t xml:space="preserve"> </w:t>
            </w:r>
            <w:r w:rsidRPr="00DE7AB6">
              <w:rPr>
                <w:sz w:val="24"/>
                <w:szCs w:val="24"/>
              </w:rPr>
              <w:t>М:</w:t>
            </w:r>
            <w:r w:rsidRPr="00DE7AB6">
              <w:rPr>
                <w:spacing w:val="1"/>
                <w:sz w:val="24"/>
                <w:szCs w:val="24"/>
              </w:rPr>
              <w:t xml:space="preserve"> </w:t>
            </w:r>
            <w:r w:rsidRPr="00DE7AB6">
              <w:rPr>
                <w:sz w:val="24"/>
                <w:szCs w:val="24"/>
              </w:rPr>
              <w:t>Мозаика-Синтез,</w:t>
            </w:r>
            <w:r w:rsidRPr="00DE7AB6">
              <w:rPr>
                <w:spacing w:val="-1"/>
                <w:sz w:val="24"/>
                <w:szCs w:val="24"/>
              </w:rPr>
              <w:t xml:space="preserve"> </w:t>
            </w:r>
            <w:r w:rsidRPr="00DE7AB6">
              <w:rPr>
                <w:sz w:val="24"/>
                <w:szCs w:val="24"/>
              </w:rPr>
              <w:t>2008</w:t>
            </w:r>
          </w:p>
          <w:p w:rsidR="00BE6652" w:rsidRPr="00BE6652" w:rsidRDefault="00BE6652" w:rsidP="006F0C48">
            <w:pPr>
              <w:pStyle w:val="TableParagraph"/>
              <w:numPr>
                <w:ilvl w:val="0"/>
                <w:numId w:val="41"/>
              </w:numPr>
              <w:tabs>
                <w:tab w:val="left" w:pos="468"/>
              </w:tabs>
              <w:ind w:left="709" w:right="284"/>
              <w:jc w:val="both"/>
              <w:rPr>
                <w:sz w:val="24"/>
                <w:szCs w:val="24"/>
              </w:rPr>
            </w:pPr>
            <w:r w:rsidRPr="00DE7AB6">
              <w:rPr>
                <w:sz w:val="24"/>
                <w:szCs w:val="24"/>
              </w:rPr>
              <w:t>Колдина</w:t>
            </w:r>
            <w:r w:rsidRPr="00DE7AB6">
              <w:rPr>
                <w:spacing w:val="-2"/>
                <w:sz w:val="24"/>
                <w:szCs w:val="24"/>
              </w:rPr>
              <w:t xml:space="preserve"> </w:t>
            </w:r>
            <w:r w:rsidRPr="00DE7AB6">
              <w:rPr>
                <w:sz w:val="24"/>
                <w:szCs w:val="24"/>
              </w:rPr>
              <w:t>Д.Н.</w:t>
            </w:r>
            <w:r w:rsidRPr="00DE7AB6">
              <w:rPr>
                <w:spacing w:val="-1"/>
                <w:sz w:val="24"/>
                <w:szCs w:val="24"/>
              </w:rPr>
              <w:t xml:space="preserve"> </w:t>
            </w:r>
            <w:r w:rsidRPr="00DE7AB6">
              <w:rPr>
                <w:sz w:val="24"/>
                <w:szCs w:val="24"/>
              </w:rPr>
              <w:t>Лепка</w:t>
            </w:r>
            <w:r w:rsidRPr="00DE7AB6">
              <w:rPr>
                <w:spacing w:val="-2"/>
                <w:sz w:val="24"/>
                <w:szCs w:val="24"/>
              </w:rPr>
              <w:t xml:space="preserve"> </w:t>
            </w:r>
            <w:r w:rsidRPr="00DE7AB6">
              <w:rPr>
                <w:sz w:val="24"/>
                <w:szCs w:val="24"/>
              </w:rPr>
              <w:t>и</w:t>
            </w:r>
            <w:r w:rsidRPr="00DE7AB6">
              <w:rPr>
                <w:spacing w:val="-1"/>
                <w:sz w:val="24"/>
                <w:szCs w:val="24"/>
              </w:rPr>
              <w:t xml:space="preserve"> </w:t>
            </w:r>
            <w:r w:rsidRPr="00DE7AB6">
              <w:rPr>
                <w:sz w:val="24"/>
                <w:szCs w:val="24"/>
              </w:rPr>
              <w:t>рисование</w:t>
            </w:r>
            <w:r w:rsidRPr="00DE7AB6">
              <w:rPr>
                <w:spacing w:val="-2"/>
                <w:sz w:val="24"/>
                <w:szCs w:val="24"/>
              </w:rPr>
              <w:t xml:space="preserve"> </w:t>
            </w:r>
            <w:r w:rsidRPr="00DE7AB6">
              <w:rPr>
                <w:sz w:val="24"/>
                <w:szCs w:val="24"/>
              </w:rPr>
              <w:t>с</w:t>
            </w:r>
            <w:r w:rsidRPr="00DE7AB6">
              <w:rPr>
                <w:spacing w:val="-2"/>
                <w:sz w:val="24"/>
                <w:szCs w:val="24"/>
              </w:rPr>
              <w:t xml:space="preserve"> </w:t>
            </w:r>
            <w:r w:rsidRPr="00DE7AB6">
              <w:rPr>
                <w:sz w:val="24"/>
                <w:szCs w:val="24"/>
              </w:rPr>
              <w:t>детьми</w:t>
            </w:r>
            <w:r w:rsidRPr="00DE7AB6">
              <w:rPr>
                <w:spacing w:val="-1"/>
                <w:sz w:val="24"/>
                <w:szCs w:val="24"/>
              </w:rPr>
              <w:t xml:space="preserve"> </w:t>
            </w:r>
            <w:r w:rsidRPr="00DE7AB6">
              <w:rPr>
                <w:sz w:val="24"/>
                <w:szCs w:val="24"/>
              </w:rPr>
              <w:t>2-3</w:t>
            </w:r>
            <w:r w:rsidRPr="00DE7AB6">
              <w:rPr>
                <w:spacing w:val="-1"/>
                <w:sz w:val="24"/>
                <w:szCs w:val="24"/>
              </w:rPr>
              <w:t xml:space="preserve"> </w:t>
            </w:r>
            <w:r w:rsidRPr="00DE7AB6">
              <w:rPr>
                <w:sz w:val="24"/>
                <w:szCs w:val="24"/>
              </w:rPr>
              <w:t>лет –</w:t>
            </w:r>
            <w:r w:rsidRPr="00DE7AB6">
              <w:rPr>
                <w:spacing w:val="-1"/>
                <w:sz w:val="24"/>
                <w:szCs w:val="24"/>
              </w:rPr>
              <w:t xml:space="preserve"> </w:t>
            </w:r>
            <w:r w:rsidRPr="00DE7AB6">
              <w:rPr>
                <w:sz w:val="24"/>
                <w:szCs w:val="24"/>
              </w:rPr>
              <w:t>М:</w:t>
            </w:r>
            <w:r w:rsidRPr="00BE6652">
              <w:rPr>
                <w:sz w:val="24"/>
                <w:szCs w:val="24"/>
              </w:rPr>
              <w:t>Мозаика-синтез,</w:t>
            </w:r>
            <w:r w:rsidRPr="00BE6652">
              <w:rPr>
                <w:spacing w:val="-3"/>
                <w:sz w:val="24"/>
                <w:szCs w:val="24"/>
              </w:rPr>
              <w:t xml:space="preserve"> </w:t>
            </w:r>
            <w:r w:rsidRPr="00BE6652">
              <w:rPr>
                <w:sz w:val="24"/>
                <w:szCs w:val="24"/>
              </w:rPr>
              <w:t>2013</w:t>
            </w:r>
          </w:p>
          <w:p w:rsidR="00BE6652" w:rsidRPr="00DE7AB6" w:rsidRDefault="00BE6652" w:rsidP="006F0C48">
            <w:pPr>
              <w:pStyle w:val="TableParagraph"/>
              <w:numPr>
                <w:ilvl w:val="0"/>
                <w:numId w:val="41"/>
              </w:numPr>
              <w:tabs>
                <w:tab w:val="left" w:pos="468"/>
              </w:tabs>
              <w:ind w:left="709" w:right="284"/>
              <w:jc w:val="both"/>
              <w:rPr>
                <w:sz w:val="24"/>
                <w:szCs w:val="24"/>
              </w:rPr>
            </w:pPr>
            <w:r w:rsidRPr="00DE7AB6">
              <w:rPr>
                <w:sz w:val="24"/>
                <w:szCs w:val="24"/>
              </w:rPr>
              <w:t>Комарова</w:t>
            </w:r>
            <w:r w:rsidRPr="00DE7AB6">
              <w:rPr>
                <w:spacing w:val="1"/>
                <w:sz w:val="24"/>
                <w:szCs w:val="24"/>
              </w:rPr>
              <w:t xml:space="preserve"> </w:t>
            </w:r>
            <w:r w:rsidRPr="00DE7AB6">
              <w:rPr>
                <w:sz w:val="24"/>
                <w:szCs w:val="24"/>
              </w:rPr>
              <w:t>Т.С.</w:t>
            </w:r>
            <w:r w:rsidRPr="00DE7AB6">
              <w:rPr>
                <w:spacing w:val="1"/>
                <w:sz w:val="24"/>
                <w:szCs w:val="24"/>
              </w:rPr>
              <w:t xml:space="preserve"> </w:t>
            </w:r>
            <w:r w:rsidRPr="00DE7AB6">
              <w:rPr>
                <w:sz w:val="24"/>
                <w:szCs w:val="24"/>
              </w:rPr>
              <w:t>Методика</w:t>
            </w:r>
            <w:r w:rsidRPr="00DE7AB6">
              <w:rPr>
                <w:spacing w:val="1"/>
                <w:sz w:val="24"/>
                <w:szCs w:val="24"/>
              </w:rPr>
              <w:t xml:space="preserve"> </w:t>
            </w:r>
            <w:r w:rsidRPr="00DE7AB6">
              <w:rPr>
                <w:sz w:val="24"/>
                <w:szCs w:val="24"/>
              </w:rPr>
              <w:t>обучения</w:t>
            </w:r>
            <w:r w:rsidRPr="00DE7AB6">
              <w:rPr>
                <w:spacing w:val="1"/>
                <w:sz w:val="24"/>
                <w:szCs w:val="24"/>
              </w:rPr>
              <w:t xml:space="preserve"> </w:t>
            </w:r>
            <w:r w:rsidRPr="00DE7AB6">
              <w:rPr>
                <w:sz w:val="24"/>
                <w:szCs w:val="24"/>
              </w:rPr>
              <w:t>изобразительной</w:t>
            </w:r>
            <w:r w:rsidRPr="00DE7AB6">
              <w:rPr>
                <w:spacing w:val="-57"/>
                <w:sz w:val="24"/>
                <w:szCs w:val="24"/>
              </w:rPr>
              <w:t xml:space="preserve"> </w:t>
            </w:r>
            <w:r w:rsidRPr="00DE7AB6">
              <w:rPr>
                <w:sz w:val="24"/>
                <w:szCs w:val="24"/>
              </w:rPr>
              <w:t>деятельности</w:t>
            </w:r>
            <w:r w:rsidRPr="00DE7AB6">
              <w:rPr>
                <w:spacing w:val="1"/>
                <w:sz w:val="24"/>
                <w:szCs w:val="24"/>
              </w:rPr>
              <w:t xml:space="preserve"> </w:t>
            </w:r>
            <w:r w:rsidRPr="00DE7AB6">
              <w:rPr>
                <w:sz w:val="24"/>
                <w:szCs w:val="24"/>
              </w:rPr>
              <w:t>и</w:t>
            </w:r>
            <w:r w:rsidRPr="00DE7AB6">
              <w:rPr>
                <w:spacing w:val="1"/>
                <w:sz w:val="24"/>
                <w:szCs w:val="24"/>
              </w:rPr>
              <w:t xml:space="preserve"> </w:t>
            </w:r>
            <w:r w:rsidRPr="00DE7AB6">
              <w:rPr>
                <w:sz w:val="24"/>
                <w:szCs w:val="24"/>
              </w:rPr>
              <w:t>конструированию</w:t>
            </w:r>
            <w:r w:rsidRPr="00DE7AB6">
              <w:rPr>
                <w:spacing w:val="1"/>
                <w:sz w:val="24"/>
                <w:szCs w:val="24"/>
              </w:rPr>
              <w:t xml:space="preserve"> </w:t>
            </w:r>
            <w:r w:rsidRPr="00DE7AB6">
              <w:rPr>
                <w:sz w:val="24"/>
                <w:szCs w:val="24"/>
              </w:rPr>
              <w:t>–</w:t>
            </w:r>
            <w:r w:rsidRPr="00DE7AB6">
              <w:rPr>
                <w:spacing w:val="1"/>
                <w:sz w:val="24"/>
                <w:szCs w:val="24"/>
              </w:rPr>
              <w:t xml:space="preserve"> </w:t>
            </w:r>
            <w:r w:rsidRPr="00DE7AB6">
              <w:rPr>
                <w:sz w:val="24"/>
                <w:szCs w:val="24"/>
              </w:rPr>
              <w:t>М:</w:t>
            </w:r>
            <w:r w:rsidRPr="00DE7AB6">
              <w:rPr>
                <w:spacing w:val="1"/>
                <w:sz w:val="24"/>
                <w:szCs w:val="24"/>
              </w:rPr>
              <w:t xml:space="preserve"> </w:t>
            </w:r>
            <w:r w:rsidRPr="00DE7AB6">
              <w:rPr>
                <w:sz w:val="24"/>
                <w:szCs w:val="24"/>
              </w:rPr>
              <w:t>Просвещение,1991</w:t>
            </w:r>
          </w:p>
          <w:p w:rsidR="00BE6652" w:rsidRPr="00DE7AB6" w:rsidRDefault="00BE6652" w:rsidP="006F0C48">
            <w:pPr>
              <w:pStyle w:val="TableParagraph"/>
              <w:numPr>
                <w:ilvl w:val="0"/>
                <w:numId w:val="41"/>
              </w:numPr>
              <w:tabs>
                <w:tab w:val="left" w:pos="468"/>
              </w:tabs>
              <w:ind w:left="709" w:right="284"/>
              <w:jc w:val="both"/>
              <w:rPr>
                <w:sz w:val="24"/>
                <w:szCs w:val="24"/>
              </w:rPr>
            </w:pPr>
            <w:r w:rsidRPr="00DE7AB6">
              <w:rPr>
                <w:sz w:val="24"/>
                <w:szCs w:val="24"/>
              </w:rPr>
              <w:t>Комарова</w:t>
            </w:r>
            <w:r w:rsidRPr="00DE7AB6">
              <w:rPr>
                <w:spacing w:val="1"/>
                <w:sz w:val="24"/>
                <w:szCs w:val="24"/>
              </w:rPr>
              <w:t xml:space="preserve"> </w:t>
            </w:r>
            <w:r w:rsidRPr="00DE7AB6">
              <w:rPr>
                <w:sz w:val="24"/>
                <w:szCs w:val="24"/>
              </w:rPr>
              <w:t>Т.С.</w:t>
            </w:r>
            <w:r w:rsidRPr="00DE7AB6">
              <w:rPr>
                <w:spacing w:val="1"/>
                <w:sz w:val="24"/>
                <w:szCs w:val="24"/>
              </w:rPr>
              <w:t xml:space="preserve"> </w:t>
            </w:r>
            <w:r w:rsidRPr="00DE7AB6">
              <w:rPr>
                <w:sz w:val="24"/>
                <w:szCs w:val="24"/>
              </w:rPr>
              <w:t>Изобразительное</w:t>
            </w:r>
            <w:r w:rsidRPr="00DE7AB6">
              <w:rPr>
                <w:spacing w:val="1"/>
                <w:sz w:val="24"/>
                <w:szCs w:val="24"/>
              </w:rPr>
              <w:t xml:space="preserve"> </w:t>
            </w:r>
            <w:r w:rsidRPr="00DE7AB6">
              <w:rPr>
                <w:sz w:val="24"/>
                <w:szCs w:val="24"/>
              </w:rPr>
              <w:t>творчество</w:t>
            </w:r>
            <w:r w:rsidRPr="00DE7AB6">
              <w:rPr>
                <w:spacing w:val="1"/>
                <w:sz w:val="24"/>
                <w:szCs w:val="24"/>
              </w:rPr>
              <w:t xml:space="preserve"> </w:t>
            </w:r>
            <w:r w:rsidRPr="00DE7AB6">
              <w:rPr>
                <w:sz w:val="24"/>
                <w:szCs w:val="24"/>
              </w:rPr>
              <w:t>дошкольников</w:t>
            </w:r>
            <w:r w:rsidRPr="00DE7AB6">
              <w:rPr>
                <w:spacing w:val="-1"/>
                <w:sz w:val="24"/>
                <w:szCs w:val="24"/>
              </w:rPr>
              <w:t xml:space="preserve"> </w:t>
            </w:r>
            <w:r w:rsidRPr="00DE7AB6">
              <w:rPr>
                <w:sz w:val="24"/>
                <w:szCs w:val="24"/>
              </w:rPr>
              <w:t>в</w:t>
            </w:r>
            <w:r w:rsidRPr="00DE7AB6">
              <w:rPr>
                <w:spacing w:val="-2"/>
                <w:sz w:val="24"/>
                <w:szCs w:val="24"/>
              </w:rPr>
              <w:t xml:space="preserve"> </w:t>
            </w:r>
            <w:r w:rsidRPr="00DE7AB6">
              <w:rPr>
                <w:sz w:val="24"/>
                <w:szCs w:val="24"/>
              </w:rPr>
              <w:t>детском</w:t>
            </w:r>
            <w:r w:rsidRPr="00DE7AB6">
              <w:rPr>
                <w:spacing w:val="-2"/>
                <w:sz w:val="24"/>
                <w:szCs w:val="24"/>
              </w:rPr>
              <w:t xml:space="preserve"> </w:t>
            </w:r>
            <w:r w:rsidRPr="00DE7AB6">
              <w:rPr>
                <w:sz w:val="24"/>
                <w:szCs w:val="24"/>
              </w:rPr>
              <w:t>саду</w:t>
            </w:r>
            <w:r w:rsidRPr="00DE7AB6">
              <w:rPr>
                <w:spacing w:val="-4"/>
                <w:sz w:val="24"/>
                <w:szCs w:val="24"/>
              </w:rPr>
              <w:t xml:space="preserve"> </w:t>
            </w:r>
            <w:r w:rsidRPr="00DE7AB6">
              <w:rPr>
                <w:sz w:val="24"/>
                <w:szCs w:val="24"/>
              </w:rPr>
              <w:t>–</w:t>
            </w:r>
            <w:r w:rsidRPr="00DE7AB6">
              <w:rPr>
                <w:spacing w:val="-1"/>
                <w:sz w:val="24"/>
                <w:szCs w:val="24"/>
              </w:rPr>
              <w:t xml:space="preserve"> </w:t>
            </w:r>
            <w:r w:rsidRPr="00DE7AB6">
              <w:rPr>
                <w:sz w:val="24"/>
                <w:szCs w:val="24"/>
              </w:rPr>
              <w:t>М:</w:t>
            </w:r>
            <w:r w:rsidRPr="00DE7AB6">
              <w:rPr>
                <w:spacing w:val="-2"/>
                <w:sz w:val="24"/>
                <w:szCs w:val="24"/>
              </w:rPr>
              <w:t xml:space="preserve"> </w:t>
            </w:r>
            <w:r w:rsidRPr="00DE7AB6">
              <w:rPr>
                <w:sz w:val="24"/>
                <w:szCs w:val="24"/>
              </w:rPr>
              <w:t>Педагогика,</w:t>
            </w:r>
            <w:r w:rsidRPr="00DE7AB6">
              <w:rPr>
                <w:spacing w:val="-1"/>
                <w:sz w:val="24"/>
                <w:szCs w:val="24"/>
              </w:rPr>
              <w:t xml:space="preserve"> </w:t>
            </w:r>
            <w:r w:rsidRPr="00DE7AB6">
              <w:rPr>
                <w:sz w:val="24"/>
                <w:szCs w:val="24"/>
              </w:rPr>
              <w:t>1984</w:t>
            </w:r>
          </w:p>
          <w:p w:rsidR="00BE6652" w:rsidRPr="00DE7AB6" w:rsidRDefault="00BE6652" w:rsidP="006F0C48">
            <w:pPr>
              <w:pStyle w:val="TableParagraph"/>
              <w:numPr>
                <w:ilvl w:val="0"/>
                <w:numId w:val="41"/>
              </w:numPr>
              <w:tabs>
                <w:tab w:val="left" w:pos="468"/>
              </w:tabs>
              <w:ind w:left="709" w:right="284"/>
              <w:jc w:val="both"/>
              <w:rPr>
                <w:sz w:val="24"/>
                <w:szCs w:val="24"/>
              </w:rPr>
            </w:pPr>
            <w:r w:rsidRPr="00DE7AB6">
              <w:rPr>
                <w:sz w:val="24"/>
                <w:szCs w:val="24"/>
              </w:rPr>
              <w:t>Комарова</w:t>
            </w:r>
            <w:r w:rsidRPr="00DE7AB6">
              <w:rPr>
                <w:spacing w:val="1"/>
                <w:sz w:val="24"/>
                <w:szCs w:val="24"/>
              </w:rPr>
              <w:t xml:space="preserve"> </w:t>
            </w:r>
            <w:r w:rsidRPr="00DE7AB6">
              <w:rPr>
                <w:sz w:val="24"/>
                <w:szCs w:val="24"/>
              </w:rPr>
              <w:t>Т.С.,</w:t>
            </w:r>
            <w:r w:rsidRPr="00DE7AB6">
              <w:rPr>
                <w:spacing w:val="1"/>
                <w:sz w:val="24"/>
                <w:szCs w:val="24"/>
              </w:rPr>
              <w:t xml:space="preserve"> </w:t>
            </w:r>
            <w:r w:rsidRPr="00DE7AB6">
              <w:rPr>
                <w:sz w:val="24"/>
                <w:szCs w:val="24"/>
              </w:rPr>
              <w:t>Филлипс</w:t>
            </w:r>
            <w:r w:rsidRPr="00DE7AB6">
              <w:rPr>
                <w:spacing w:val="1"/>
                <w:sz w:val="24"/>
                <w:szCs w:val="24"/>
              </w:rPr>
              <w:t xml:space="preserve"> </w:t>
            </w:r>
            <w:r w:rsidRPr="00DE7AB6">
              <w:rPr>
                <w:sz w:val="24"/>
                <w:szCs w:val="24"/>
              </w:rPr>
              <w:t>О.Ю.</w:t>
            </w:r>
            <w:r w:rsidRPr="00DE7AB6">
              <w:rPr>
                <w:spacing w:val="1"/>
                <w:sz w:val="24"/>
                <w:szCs w:val="24"/>
              </w:rPr>
              <w:t xml:space="preserve"> </w:t>
            </w:r>
            <w:r w:rsidRPr="00DE7AB6">
              <w:rPr>
                <w:sz w:val="24"/>
                <w:szCs w:val="24"/>
              </w:rPr>
              <w:t>Эстетическая</w:t>
            </w:r>
            <w:r w:rsidRPr="00DE7AB6">
              <w:rPr>
                <w:spacing w:val="1"/>
                <w:sz w:val="24"/>
                <w:szCs w:val="24"/>
              </w:rPr>
              <w:t xml:space="preserve"> </w:t>
            </w:r>
            <w:r w:rsidRPr="00DE7AB6">
              <w:rPr>
                <w:sz w:val="24"/>
                <w:szCs w:val="24"/>
              </w:rPr>
              <w:t>развивающая</w:t>
            </w:r>
            <w:r w:rsidRPr="00DE7AB6">
              <w:rPr>
                <w:spacing w:val="1"/>
                <w:sz w:val="24"/>
                <w:szCs w:val="24"/>
              </w:rPr>
              <w:t xml:space="preserve"> </w:t>
            </w:r>
            <w:r w:rsidRPr="00DE7AB6">
              <w:rPr>
                <w:sz w:val="24"/>
                <w:szCs w:val="24"/>
              </w:rPr>
              <w:t>среда</w:t>
            </w:r>
            <w:r w:rsidRPr="00DE7AB6">
              <w:rPr>
                <w:spacing w:val="1"/>
                <w:sz w:val="24"/>
                <w:szCs w:val="24"/>
              </w:rPr>
              <w:t xml:space="preserve"> </w:t>
            </w:r>
            <w:r w:rsidRPr="00DE7AB6">
              <w:rPr>
                <w:sz w:val="24"/>
                <w:szCs w:val="24"/>
              </w:rPr>
              <w:t>в</w:t>
            </w:r>
            <w:r w:rsidRPr="00DE7AB6">
              <w:rPr>
                <w:spacing w:val="1"/>
                <w:sz w:val="24"/>
                <w:szCs w:val="24"/>
              </w:rPr>
              <w:t xml:space="preserve"> </w:t>
            </w:r>
            <w:r w:rsidRPr="00DE7AB6">
              <w:rPr>
                <w:sz w:val="24"/>
                <w:szCs w:val="24"/>
              </w:rPr>
              <w:t>ДОУ</w:t>
            </w:r>
            <w:r w:rsidRPr="00DE7AB6">
              <w:rPr>
                <w:spacing w:val="1"/>
                <w:sz w:val="24"/>
                <w:szCs w:val="24"/>
              </w:rPr>
              <w:t xml:space="preserve"> </w:t>
            </w:r>
            <w:r w:rsidRPr="00DE7AB6">
              <w:rPr>
                <w:sz w:val="24"/>
                <w:szCs w:val="24"/>
              </w:rPr>
              <w:t>–</w:t>
            </w:r>
            <w:r w:rsidRPr="00DE7AB6">
              <w:rPr>
                <w:spacing w:val="1"/>
                <w:sz w:val="24"/>
                <w:szCs w:val="24"/>
              </w:rPr>
              <w:t xml:space="preserve"> </w:t>
            </w:r>
            <w:r w:rsidRPr="00DE7AB6">
              <w:rPr>
                <w:sz w:val="24"/>
                <w:szCs w:val="24"/>
              </w:rPr>
              <w:t>М:</w:t>
            </w:r>
            <w:r w:rsidRPr="00DE7AB6">
              <w:rPr>
                <w:spacing w:val="1"/>
                <w:sz w:val="24"/>
                <w:szCs w:val="24"/>
              </w:rPr>
              <w:t xml:space="preserve"> </w:t>
            </w:r>
            <w:r w:rsidRPr="00DE7AB6">
              <w:rPr>
                <w:sz w:val="24"/>
                <w:szCs w:val="24"/>
              </w:rPr>
              <w:t>Педагогическое</w:t>
            </w:r>
            <w:r w:rsidRPr="00DE7AB6">
              <w:rPr>
                <w:spacing w:val="-57"/>
                <w:sz w:val="24"/>
                <w:szCs w:val="24"/>
              </w:rPr>
              <w:t xml:space="preserve"> </w:t>
            </w:r>
            <w:r w:rsidRPr="00DE7AB6">
              <w:rPr>
                <w:sz w:val="24"/>
                <w:szCs w:val="24"/>
              </w:rPr>
              <w:t>общество</w:t>
            </w:r>
            <w:r w:rsidRPr="00DE7AB6">
              <w:rPr>
                <w:spacing w:val="-1"/>
                <w:sz w:val="24"/>
                <w:szCs w:val="24"/>
              </w:rPr>
              <w:t xml:space="preserve"> </w:t>
            </w:r>
            <w:r w:rsidRPr="00DE7AB6">
              <w:rPr>
                <w:sz w:val="24"/>
                <w:szCs w:val="24"/>
              </w:rPr>
              <w:t>России, 2007</w:t>
            </w:r>
          </w:p>
          <w:p w:rsidR="00BE6652" w:rsidRPr="00DE7AB6" w:rsidRDefault="00BE6652" w:rsidP="006F0C48">
            <w:pPr>
              <w:pStyle w:val="TableParagraph"/>
              <w:numPr>
                <w:ilvl w:val="0"/>
                <w:numId w:val="41"/>
              </w:numPr>
              <w:tabs>
                <w:tab w:val="left" w:pos="468"/>
              </w:tabs>
              <w:ind w:left="709" w:right="284"/>
              <w:jc w:val="both"/>
              <w:rPr>
                <w:sz w:val="24"/>
                <w:szCs w:val="24"/>
              </w:rPr>
            </w:pPr>
            <w:r w:rsidRPr="00DE7AB6">
              <w:rPr>
                <w:spacing w:val="-1"/>
                <w:sz w:val="24"/>
                <w:szCs w:val="24"/>
              </w:rPr>
              <w:t>Зацепина</w:t>
            </w:r>
            <w:r w:rsidRPr="00DE7AB6">
              <w:rPr>
                <w:spacing w:val="-16"/>
                <w:sz w:val="24"/>
                <w:szCs w:val="24"/>
              </w:rPr>
              <w:t xml:space="preserve"> </w:t>
            </w:r>
            <w:r w:rsidRPr="00DE7AB6">
              <w:rPr>
                <w:spacing w:val="-1"/>
                <w:sz w:val="24"/>
                <w:szCs w:val="24"/>
              </w:rPr>
              <w:t>М.Б.</w:t>
            </w:r>
            <w:r w:rsidRPr="00DE7AB6">
              <w:rPr>
                <w:spacing w:val="-14"/>
                <w:sz w:val="24"/>
                <w:szCs w:val="24"/>
              </w:rPr>
              <w:t xml:space="preserve"> </w:t>
            </w:r>
            <w:r w:rsidRPr="00DE7AB6">
              <w:rPr>
                <w:spacing w:val="-1"/>
                <w:sz w:val="24"/>
                <w:szCs w:val="24"/>
              </w:rPr>
              <w:t>Музыкальное</w:t>
            </w:r>
            <w:r w:rsidRPr="00DE7AB6">
              <w:rPr>
                <w:spacing w:val="-16"/>
                <w:sz w:val="24"/>
                <w:szCs w:val="24"/>
              </w:rPr>
              <w:t xml:space="preserve"> </w:t>
            </w:r>
            <w:r w:rsidRPr="00DE7AB6">
              <w:rPr>
                <w:sz w:val="24"/>
                <w:szCs w:val="24"/>
              </w:rPr>
              <w:t>воспитание</w:t>
            </w:r>
            <w:r w:rsidRPr="00DE7AB6">
              <w:rPr>
                <w:spacing w:val="-15"/>
                <w:sz w:val="24"/>
                <w:szCs w:val="24"/>
              </w:rPr>
              <w:t xml:space="preserve"> </w:t>
            </w:r>
            <w:r w:rsidRPr="00DE7AB6">
              <w:rPr>
                <w:sz w:val="24"/>
                <w:szCs w:val="24"/>
              </w:rPr>
              <w:t>в</w:t>
            </w:r>
            <w:r w:rsidRPr="00DE7AB6">
              <w:rPr>
                <w:spacing w:val="-14"/>
                <w:sz w:val="24"/>
                <w:szCs w:val="24"/>
              </w:rPr>
              <w:t xml:space="preserve"> </w:t>
            </w:r>
            <w:r w:rsidRPr="00DE7AB6">
              <w:rPr>
                <w:sz w:val="24"/>
                <w:szCs w:val="24"/>
              </w:rPr>
              <w:t>детском</w:t>
            </w:r>
            <w:r w:rsidRPr="00DE7AB6">
              <w:rPr>
                <w:spacing w:val="-16"/>
                <w:sz w:val="24"/>
                <w:szCs w:val="24"/>
              </w:rPr>
              <w:t xml:space="preserve"> </w:t>
            </w:r>
            <w:r w:rsidRPr="00DE7AB6">
              <w:rPr>
                <w:sz w:val="24"/>
                <w:szCs w:val="24"/>
              </w:rPr>
              <w:t>саду</w:t>
            </w:r>
          </w:p>
          <w:p w:rsidR="00BE6652" w:rsidRPr="00DE7AB6" w:rsidRDefault="00BE6652" w:rsidP="006F0C48">
            <w:pPr>
              <w:pStyle w:val="TableParagraph"/>
              <w:numPr>
                <w:ilvl w:val="0"/>
                <w:numId w:val="41"/>
              </w:numPr>
              <w:tabs>
                <w:tab w:val="left" w:pos="468"/>
              </w:tabs>
              <w:ind w:left="709" w:right="284"/>
              <w:jc w:val="both"/>
              <w:rPr>
                <w:sz w:val="24"/>
                <w:szCs w:val="24"/>
              </w:rPr>
            </w:pPr>
            <w:r w:rsidRPr="00DE7AB6">
              <w:rPr>
                <w:sz w:val="24"/>
                <w:szCs w:val="24"/>
              </w:rPr>
              <w:t>Москва:</w:t>
            </w:r>
            <w:r w:rsidRPr="00DE7AB6">
              <w:rPr>
                <w:spacing w:val="-5"/>
                <w:sz w:val="24"/>
                <w:szCs w:val="24"/>
              </w:rPr>
              <w:t xml:space="preserve"> </w:t>
            </w:r>
            <w:r w:rsidRPr="00DE7AB6">
              <w:rPr>
                <w:sz w:val="24"/>
                <w:szCs w:val="24"/>
              </w:rPr>
              <w:t>Мозаика-Синтез,</w:t>
            </w:r>
            <w:r w:rsidRPr="00DE7AB6">
              <w:rPr>
                <w:spacing w:val="-4"/>
                <w:sz w:val="24"/>
                <w:szCs w:val="24"/>
              </w:rPr>
              <w:t xml:space="preserve"> </w:t>
            </w:r>
            <w:r w:rsidRPr="00DE7AB6">
              <w:rPr>
                <w:sz w:val="24"/>
                <w:szCs w:val="24"/>
              </w:rPr>
              <w:t>2016</w:t>
            </w:r>
          </w:p>
          <w:p w:rsidR="00BE6652" w:rsidRPr="00DE7AB6" w:rsidRDefault="00BE6652" w:rsidP="006F0C48">
            <w:pPr>
              <w:pStyle w:val="TableParagraph"/>
              <w:numPr>
                <w:ilvl w:val="0"/>
                <w:numId w:val="41"/>
              </w:numPr>
              <w:tabs>
                <w:tab w:val="left" w:pos="468"/>
              </w:tabs>
              <w:ind w:left="709" w:right="284"/>
              <w:jc w:val="both"/>
              <w:rPr>
                <w:sz w:val="24"/>
                <w:szCs w:val="24"/>
              </w:rPr>
            </w:pPr>
            <w:r w:rsidRPr="00DE7AB6">
              <w:rPr>
                <w:sz w:val="24"/>
                <w:szCs w:val="24"/>
              </w:rPr>
              <w:lastRenderedPageBreak/>
              <w:t>Литвинова</w:t>
            </w:r>
            <w:r w:rsidRPr="00DE7AB6">
              <w:rPr>
                <w:spacing w:val="1"/>
                <w:sz w:val="24"/>
                <w:szCs w:val="24"/>
              </w:rPr>
              <w:t xml:space="preserve"> </w:t>
            </w:r>
            <w:r w:rsidRPr="00DE7AB6">
              <w:rPr>
                <w:sz w:val="24"/>
                <w:szCs w:val="24"/>
              </w:rPr>
              <w:t>О.Э.</w:t>
            </w:r>
            <w:r w:rsidRPr="00DE7AB6">
              <w:rPr>
                <w:spacing w:val="1"/>
                <w:sz w:val="24"/>
                <w:szCs w:val="24"/>
              </w:rPr>
              <w:t xml:space="preserve"> </w:t>
            </w:r>
            <w:r w:rsidRPr="00DE7AB6">
              <w:rPr>
                <w:sz w:val="24"/>
                <w:szCs w:val="24"/>
              </w:rPr>
              <w:t>Конструирование</w:t>
            </w:r>
            <w:r w:rsidRPr="00DE7AB6">
              <w:rPr>
                <w:spacing w:val="1"/>
                <w:sz w:val="24"/>
                <w:szCs w:val="24"/>
              </w:rPr>
              <w:t xml:space="preserve"> </w:t>
            </w:r>
            <w:r w:rsidRPr="00DE7AB6">
              <w:rPr>
                <w:sz w:val="24"/>
                <w:szCs w:val="24"/>
              </w:rPr>
              <w:t>с</w:t>
            </w:r>
            <w:r w:rsidRPr="00DE7AB6">
              <w:rPr>
                <w:spacing w:val="1"/>
                <w:sz w:val="24"/>
                <w:szCs w:val="24"/>
              </w:rPr>
              <w:t xml:space="preserve"> </w:t>
            </w:r>
            <w:r w:rsidRPr="00DE7AB6">
              <w:rPr>
                <w:sz w:val="24"/>
                <w:szCs w:val="24"/>
              </w:rPr>
              <w:t>детьми</w:t>
            </w:r>
            <w:r w:rsidRPr="00DE7AB6">
              <w:rPr>
                <w:spacing w:val="1"/>
                <w:sz w:val="24"/>
                <w:szCs w:val="24"/>
              </w:rPr>
              <w:t xml:space="preserve"> </w:t>
            </w:r>
            <w:r w:rsidRPr="00DE7AB6">
              <w:rPr>
                <w:sz w:val="24"/>
                <w:szCs w:val="24"/>
              </w:rPr>
              <w:t>раннего</w:t>
            </w:r>
            <w:r w:rsidRPr="00DE7AB6">
              <w:rPr>
                <w:spacing w:val="-57"/>
                <w:sz w:val="24"/>
                <w:szCs w:val="24"/>
              </w:rPr>
              <w:t xml:space="preserve"> </w:t>
            </w:r>
            <w:r w:rsidRPr="00DE7AB6">
              <w:rPr>
                <w:sz w:val="24"/>
                <w:szCs w:val="24"/>
              </w:rPr>
              <w:t>дошкольного</w:t>
            </w:r>
            <w:r w:rsidRPr="00DE7AB6">
              <w:rPr>
                <w:spacing w:val="1"/>
                <w:sz w:val="24"/>
                <w:szCs w:val="24"/>
              </w:rPr>
              <w:t xml:space="preserve"> </w:t>
            </w:r>
            <w:r w:rsidRPr="00DE7AB6">
              <w:rPr>
                <w:sz w:val="24"/>
                <w:szCs w:val="24"/>
              </w:rPr>
              <w:t>возраста</w:t>
            </w:r>
            <w:r w:rsidRPr="00DE7AB6">
              <w:rPr>
                <w:spacing w:val="1"/>
                <w:sz w:val="24"/>
                <w:szCs w:val="24"/>
              </w:rPr>
              <w:t xml:space="preserve"> </w:t>
            </w:r>
            <w:r w:rsidRPr="00DE7AB6">
              <w:rPr>
                <w:sz w:val="24"/>
                <w:szCs w:val="24"/>
              </w:rPr>
              <w:t>-</w:t>
            </w:r>
            <w:r w:rsidRPr="00DE7AB6">
              <w:rPr>
                <w:spacing w:val="1"/>
                <w:sz w:val="24"/>
                <w:szCs w:val="24"/>
              </w:rPr>
              <w:t xml:space="preserve"> </w:t>
            </w:r>
            <w:r w:rsidRPr="00DE7AB6">
              <w:rPr>
                <w:sz w:val="24"/>
                <w:szCs w:val="24"/>
              </w:rPr>
              <w:t>Санкт-Петербург:</w:t>
            </w:r>
            <w:r w:rsidRPr="00DE7AB6">
              <w:rPr>
                <w:spacing w:val="1"/>
                <w:sz w:val="24"/>
                <w:szCs w:val="24"/>
              </w:rPr>
              <w:t xml:space="preserve"> </w:t>
            </w:r>
            <w:r w:rsidRPr="00DE7AB6">
              <w:rPr>
                <w:sz w:val="24"/>
                <w:szCs w:val="24"/>
              </w:rPr>
              <w:t>Детство-</w:t>
            </w:r>
            <w:r w:rsidRPr="00DE7AB6">
              <w:rPr>
                <w:spacing w:val="1"/>
                <w:sz w:val="24"/>
                <w:szCs w:val="24"/>
              </w:rPr>
              <w:t xml:space="preserve"> </w:t>
            </w:r>
            <w:r w:rsidRPr="00DE7AB6">
              <w:rPr>
                <w:sz w:val="24"/>
                <w:szCs w:val="24"/>
              </w:rPr>
              <w:t>Пресс,</w:t>
            </w:r>
            <w:r w:rsidRPr="00DE7AB6">
              <w:rPr>
                <w:spacing w:val="-1"/>
                <w:sz w:val="24"/>
                <w:szCs w:val="24"/>
              </w:rPr>
              <w:t xml:space="preserve"> </w:t>
            </w:r>
            <w:r w:rsidRPr="00DE7AB6">
              <w:rPr>
                <w:sz w:val="24"/>
                <w:szCs w:val="24"/>
              </w:rPr>
              <w:t>2015</w:t>
            </w:r>
          </w:p>
          <w:p w:rsidR="00BE6652" w:rsidRPr="00DE7AB6" w:rsidRDefault="00BE6652" w:rsidP="006F0C48">
            <w:pPr>
              <w:pStyle w:val="TableParagraph"/>
              <w:numPr>
                <w:ilvl w:val="0"/>
                <w:numId w:val="41"/>
              </w:numPr>
              <w:tabs>
                <w:tab w:val="left" w:pos="468"/>
              </w:tabs>
              <w:ind w:left="709" w:right="284"/>
              <w:jc w:val="both"/>
              <w:rPr>
                <w:sz w:val="24"/>
                <w:szCs w:val="24"/>
              </w:rPr>
            </w:pPr>
            <w:r w:rsidRPr="00DE7AB6">
              <w:rPr>
                <w:sz w:val="24"/>
                <w:szCs w:val="24"/>
              </w:rPr>
              <w:t>Яковлева</w:t>
            </w:r>
            <w:r w:rsidRPr="00DE7AB6">
              <w:rPr>
                <w:spacing w:val="1"/>
                <w:sz w:val="24"/>
                <w:szCs w:val="24"/>
              </w:rPr>
              <w:t xml:space="preserve"> </w:t>
            </w:r>
            <w:r w:rsidRPr="00DE7AB6">
              <w:rPr>
                <w:sz w:val="24"/>
                <w:szCs w:val="24"/>
              </w:rPr>
              <w:t>Т.Н.</w:t>
            </w:r>
            <w:r w:rsidRPr="00DE7AB6">
              <w:rPr>
                <w:spacing w:val="1"/>
                <w:sz w:val="24"/>
                <w:szCs w:val="24"/>
              </w:rPr>
              <w:t xml:space="preserve"> </w:t>
            </w:r>
            <w:r w:rsidRPr="00DE7AB6">
              <w:rPr>
                <w:sz w:val="24"/>
                <w:szCs w:val="24"/>
              </w:rPr>
              <w:t>Пластилиновая</w:t>
            </w:r>
            <w:r w:rsidRPr="00DE7AB6">
              <w:rPr>
                <w:spacing w:val="1"/>
                <w:sz w:val="24"/>
                <w:szCs w:val="24"/>
              </w:rPr>
              <w:t xml:space="preserve"> </w:t>
            </w:r>
            <w:r w:rsidRPr="00DE7AB6">
              <w:rPr>
                <w:sz w:val="24"/>
                <w:szCs w:val="24"/>
              </w:rPr>
              <w:t>живопись</w:t>
            </w:r>
            <w:r w:rsidRPr="00DE7AB6">
              <w:rPr>
                <w:spacing w:val="1"/>
                <w:sz w:val="24"/>
                <w:szCs w:val="24"/>
              </w:rPr>
              <w:t xml:space="preserve"> </w:t>
            </w:r>
            <w:r w:rsidRPr="00DE7AB6">
              <w:rPr>
                <w:sz w:val="24"/>
                <w:szCs w:val="24"/>
              </w:rPr>
              <w:t>–</w:t>
            </w:r>
            <w:r w:rsidRPr="00DE7AB6">
              <w:rPr>
                <w:spacing w:val="1"/>
                <w:sz w:val="24"/>
                <w:szCs w:val="24"/>
              </w:rPr>
              <w:t xml:space="preserve"> </w:t>
            </w:r>
            <w:r w:rsidRPr="00DE7AB6">
              <w:rPr>
                <w:sz w:val="24"/>
                <w:szCs w:val="24"/>
              </w:rPr>
              <w:t>М:</w:t>
            </w:r>
            <w:r w:rsidRPr="00DE7AB6">
              <w:rPr>
                <w:spacing w:val="1"/>
                <w:sz w:val="24"/>
                <w:szCs w:val="24"/>
              </w:rPr>
              <w:t xml:space="preserve"> </w:t>
            </w:r>
            <w:r w:rsidRPr="00DE7AB6">
              <w:rPr>
                <w:sz w:val="24"/>
                <w:szCs w:val="24"/>
              </w:rPr>
              <w:t>ТЦ</w:t>
            </w:r>
            <w:r w:rsidRPr="00DE7AB6">
              <w:rPr>
                <w:spacing w:val="1"/>
                <w:sz w:val="24"/>
                <w:szCs w:val="24"/>
              </w:rPr>
              <w:t xml:space="preserve"> </w:t>
            </w:r>
            <w:r w:rsidRPr="00DE7AB6">
              <w:rPr>
                <w:sz w:val="24"/>
                <w:szCs w:val="24"/>
              </w:rPr>
              <w:t>Сфера,</w:t>
            </w:r>
            <w:r w:rsidRPr="00DE7AB6">
              <w:rPr>
                <w:spacing w:val="-1"/>
                <w:sz w:val="24"/>
                <w:szCs w:val="24"/>
              </w:rPr>
              <w:t xml:space="preserve"> </w:t>
            </w:r>
            <w:r w:rsidRPr="00DE7AB6">
              <w:rPr>
                <w:sz w:val="24"/>
                <w:szCs w:val="24"/>
              </w:rPr>
              <w:t>2010</w:t>
            </w:r>
          </w:p>
          <w:p w:rsidR="00BE6652" w:rsidRPr="00DE7AB6" w:rsidRDefault="00BE6652" w:rsidP="006F0C48">
            <w:pPr>
              <w:pStyle w:val="TableParagraph"/>
              <w:numPr>
                <w:ilvl w:val="0"/>
                <w:numId w:val="41"/>
              </w:numPr>
              <w:tabs>
                <w:tab w:val="left" w:pos="468"/>
              </w:tabs>
              <w:ind w:left="709" w:right="284"/>
              <w:jc w:val="both"/>
              <w:rPr>
                <w:sz w:val="24"/>
                <w:szCs w:val="24"/>
              </w:rPr>
            </w:pPr>
            <w:r w:rsidRPr="00DE7AB6">
              <w:rPr>
                <w:sz w:val="24"/>
                <w:szCs w:val="24"/>
              </w:rPr>
              <w:t>Зацепина</w:t>
            </w:r>
            <w:r w:rsidRPr="00DE7AB6">
              <w:rPr>
                <w:spacing w:val="1"/>
                <w:sz w:val="24"/>
                <w:szCs w:val="24"/>
              </w:rPr>
              <w:t xml:space="preserve"> </w:t>
            </w:r>
            <w:r w:rsidRPr="00DE7AB6">
              <w:rPr>
                <w:sz w:val="24"/>
                <w:szCs w:val="24"/>
              </w:rPr>
              <w:t>М.Б.</w:t>
            </w:r>
            <w:r w:rsidRPr="00DE7AB6">
              <w:rPr>
                <w:spacing w:val="1"/>
                <w:sz w:val="24"/>
                <w:szCs w:val="24"/>
              </w:rPr>
              <w:t xml:space="preserve"> </w:t>
            </w:r>
            <w:r w:rsidRPr="00DE7AB6">
              <w:rPr>
                <w:sz w:val="24"/>
                <w:szCs w:val="24"/>
              </w:rPr>
              <w:t>ФГОС</w:t>
            </w:r>
            <w:r w:rsidRPr="00DE7AB6">
              <w:rPr>
                <w:spacing w:val="1"/>
                <w:sz w:val="24"/>
                <w:szCs w:val="24"/>
              </w:rPr>
              <w:t xml:space="preserve"> </w:t>
            </w:r>
            <w:r w:rsidRPr="00DE7AB6">
              <w:rPr>
                <w:sz w:val="24"/>
                <w:szCs w:val="24"/>
              </w:rPr>
              <w:t>Музыкальное</w:t>
            </w:r>
            <w:r w:rsidRPr="00DE7AB6">
              <w:rPr>
                <w:spacing w:val="1"/>
                <w:sz w:val="24"/>
                <w:szCs w:val="24"/>
              </w:rPr>
              <w:t xml:space="preserve"> </w:t>
            </w:r>
            <w:r w:rsidRPr="00DE7AB6">
              <w:rPr>
                <w:sz w:val="24"/>
                <w:szCs w:val="24"/>
              </w:rPr>
              <w:t>воспитание</w:t>
            </w:r>
            <w:r w:rsidRPr="00DE7AB6">
              <w:rPr>
                <w:spacing w:val="1"/>
                <w:sz w:val="24"/>
                <w:szCs w:val="24"/>
              </w:rPr>
              <w:t xml:space="preserve"> </w:t>
            </w:r>
            <w:r w:rsidRPr="00DE7AB6">
              <w:rPr>
                <w:sz w:val="24"/>
                <w:szCs w:val="24"/>
              </w:rPr>
              <w:t>в</w:t>
            </w:r>
            <w:r w:rsidRPr="00DE7AB6">
              <w:rPr>
                <w:spacing w:val="1"/>
                <w:sz w:val="24"/>
                <w:szCs w:val="24"/>
              </w:rPr>
              <w:t xml:space="preserve"> </w:t>
            </w:r>
            <w:r w:rsidRPr="00DE7AB6">
              <w:rPr>
                <w:sz w:val="24"/>
                <w:szCs w:val="24"/>
              </w:rPr>
              <w:t>детском</w:t>
            </w:r>
            <w:r w:rsidRPr="00DE7AB6">
              <w:rPr>
                <w:spacing w:val="-1"/>
                <w:sz w:val="24"/>
                <w:szCs w:val="24"/>
              </w:rPr>
              <w:t xml:space="preserve"> </w:t>
            </w:r>
            <w:r w:rsidRPr="00DE7AB6">
              <w:rPr>
                <w:sz w:val="24"/>
                <w:szCs w:val="24"/>
              </w:rPr>
              <w:t>саду</w:t>
            </w:r>
            <w:r w:rsidRPr="00DE7AB6">
              <w:rPr>
                <w:spacing w:val="-5"/>
                <w:sz w:val="24"/>
                <w:szCs w:val="24"/>
              </w:rPr>
              <w:t xml:space="preserve"> </w:t>
            </w:r>
            <w:r w:rsidRPr="00DE7AB6">
              <w:rPr>
                <w:sz w:val="24"/>
                <w:szCs w:val="24"/>
              </w:rPr>
              <w:t>(2-7</w:t>
            </w:r>
            <w:r w:rsidRPr="00DE7AB6">
              <w:rPr>
                <w:spacing w:val="-1"/>
                <w:sz w:val="24"/>
                <w:szCs w:val="24"/>
              </w:rPr>
              <w:t xml:space="preserve"> </w:t>
            </w:r>
            <w:r w:rsidRPr="00DE7AB6">
              <w:rPr>
                <w:sz w:val="24"/>
                <w:szCs w:val="24"/>
              </w:rPr>
              <w:t>лет) –</w:t>
            </w:r>
            <w:r w:rsidRPr="00DE7AB6">
              <w:rPr>
                <w:spacing w:val="1"/>
                <w:sz w:val="24"/>
                <w:szCs w:val="24"/>
              </w:rPr>
              <w:t xml:space="preserve"> </w:t>
            </w:r>
            <w:r w:rsidRPr="00DE7AB6">
              <w:rPr>
                <w:sz w:val="24"/>
                <w:szCs w:val="24"/>
              </w:rPr>
              <w:t>М:</w:t>
            </w:r>
            <w:r w:rsidRPr="00DE7AB6">
              <w:rPr>
                <w:spacing w:val="-1"/>
                <w:sz w:val="24"/>
                <w:szCs w:val="24"/>
              </w:rPr>
              <w:t xml:space="preserve"> </w:t>
            </w:r>
            <w:r w:rsidRPr="00DE7AB6">
              <w:rPr>
                <w:sz w:val="24"/>
                <w:szCs w:val="24"/>
              </w:rPr>
              <w:t>Мозаика-Синтез,</w:t>
            </w:r>
            <w:r w:rsidRPr="00DE7AB6">
              <w:rPr>
                <w:spacing w:val="-1"/>
                <w:sz w:val="24"/>
                <w:szCs w:val="24"/>
              </w:rPr>
              <w:t xml:space="preserve"> </w:t>
            </w:r>
            <w:r w:rsidRPr="00DE7AB6">
              <w:rPr>
                <w:sz w:val="24"/>
                <w:szCs w:val="24"/>
              </w:rPr>
              <w:t>2015</w:t>
            </w:r>
          </w:p>
          <w:p w:rsidR="00BE6652" w:rsidRPr="00DE7AB6" w:rsidRDefault="00BE6652" w:rsidP="006F0C48">
            <w:pPr>
              <w:pStyle w:val="TableParagraph"/>
              <w:numPr>
                <w:ilvl w:val="0"/>
                <w:numId w:val="41"/>
              </w:numPr>
              <w:tabs>
                <w:tab w:val="left" w:pos="468"/>
              </w:tabs>
              <w:ind w:left="709" w:right="284"/>
              <w:jc w:val="both"/>
              <w:rPr>
                <w:sz w:val="24"/>
                <w:szCs w:val="24"/>
              </w:rPr>
            </w:pPr>
            <w:r w:rsidRPr="00DE7AB6">
              <w:rPr>
                <w:sz w:val="24"/>
                <w:szCs w:val="24"/>
              </w:rPr>
              <w:t>Равчеева</w:t>
            </w:r>
            <w:r w:rsidRPr="00DE7AB6">
              <w:rPr>
                <w:spacing w:val="1"/>
                <w:sz w:val="24"/>
                <w:szCs w:val="24"/>
              </w:rPr>
              <w:t xml:space="preserve"> </w:t>
            </w:r>
            <w:r w:rsidRPr="00DE7AB6">
              <w:rPr>
                <w:sz w:val="24"/>
                <w:szCs w:val="24"/>
              </w:rPr>
              <w:t>И.П.</w:t>
            </w:r>
            <w:r w:rsidRPr="00DE7AB6">
              <w:rPr>
                <w:spacing w:val="1"/>
                <w:sz w:val="24"/>
                <w:szCs w:val="24"/>
              </w:rPr>
              <w:t xml:space="preserve"> </w:t>
            </w:r>
            <w:r w:rsidRPr="00DE7AB6">
              <w:rPr>
                <w:sz w:val="24"/>
                <w:szCs w:val="24"/>
              </w:rPr>
              <w:t>Настольная</w:t>
            </w:r>
            <w:r w:rsidRPr="00DE7AB6">
              <w:rPr>
                <w:spacing w:val="1"/>
                <w:sz w:val="24"/>
                <w:szCs w:val="24"/>
              </w:rPr>
              <w:t xml:space="preserve"> </w:t>
            </w:r>
            <w:r w:rsidRPr="00DE7AB6">
              <w:rPr>
                <w:sz w:val="24"/>
                <w:szCs w:val="24"/>
              </w:rPr>
              <w:t>книга</w:t>
            </w:r>
            <w:r w:rsidRPr="00DE7AB6">
              <w:rPr>
                <w:spacing w:val="1"/>
                <w:sz w:val="24"/>
                <w:szCs w:val="24"/>
              </w:rPr>
              <w:t xml:space="preserve"> </w:t>
            </w:r>
            <w:r w:rsidRPr="00DE7AB6">
              <w:rPr>
                <w:sz w:val="24"/>
                <w:szCs w:val="24"/>
              </w:rPr>
              <w:t>музыкального</w:t>
            </w:r>
            <w:r w:rsidRPr="00DE7AB6">
              <w:rPr>
                <w:spacing w:val="1"/>
                <w:sz w:val="24"/>
                <w:szCs w:val="24"/>
              </w:rPr>
              <w:t xml:space="preserve"> </w:t>
            </w:r>
            <w:r w:rsidRPr="00DE7AB6">
              <w:rPr>
                <w:sz w:val="24"/>
                <w:szCs w:val="24"/>
              </w:rPr>
              <w:t>руководителя -</w:t>
            </w:r>
            <w:r w:rsidRPr="00DE7AB6">
              <w:rPr>
                <w:spacing w:val="59"/>
                <w:sz w:val="24"/>
                <w:szCs w:val="24"/>
              </w:rPr>
              <w:t xml:space="preserve"> </w:t>
            </w:r>
            <w:r w:rsidRPr="00DE7AB6">
              <w:rPr>
                <w:sz w:val="24"/>
                <w:szCs w:val="24"/>
              </w:rPr>
              <w:t>Волгоград: Учитель, 2015.</w:t>
            </w:r>
          </w:p>
          <w:p w:rsidR="00BE6652" w:rsidRPr="00DE7AB6" w:rsidRDefault="00BE6652" w:rsidP="006F0C48">
            <w:pPr>
              <w:pStyle w:val="TableParagraph"/>
              <w:numPr>
                <w:ilvl w:val="0"/>
                <w:numId w:val="41"/>
              </w:numPr>
              <w:tabs>
                <w:tab w:val="left" w:pos="468"/>
              </w:tabs>
              <w:ind w:left="709" w:right="284"/>
              <w:jc w:val="both"/>
              <w:rPr>
                <w:sz w:val="24"/>
                <w:szCs w:val="24"/>
              </w:rPr>
            </w:pPr>
            <w:r w:rsidRPr="00DE7AB6">
              <w:rPr>
                <w:sz w:val="24"/>
                <w:szCs w:val="24"/>
              </w:rPr>
              <w:t>Каплунова И.М., Новоскольцева И.А. Ладушки - СПб:</w:t>
            </w:r>
            <w:r w:rsidRPr="00DE7AB6">
              <w:rPr>
                <w:spacing w:val="1"/>
                <w:sz w:val="24"/>
                <w:szCs w:val="24"/>
              </w:rPr>
              <w:t xml:space="preserve"> </w:t>
            </w:r>
            <w:r w:rsidRPr="00DE7AB6">
              <w:rPr>
                <w:sz w:val="24"/>
                <w:szCs w:val="24"/>
              </w:rPr>
              <w:t>Невская</w:t>
            </w:r>
            <w:r w:rsidRPr="00DE7AB6">
              <w:rPr>
                <w:spacing w:val="-1"/>
                <w:sz w:val="24"/>
                <w:szCs w:val="24"/>
              </w:rPr>
              <w:t xml:space="preserve"> </w:t>
            </w:r>
            <w:r w:rsidRPr="00DE7AB6">
              <w:rPr>
                <w:sz w:val="24"/>
                <w:szCs w:val="24"/>
              </w:rPr>
              <w:t>нота, 2010</w:t>
            </w:r>
          </w:p>
          <w:p w:rsidR="00BE6652" w:rsidRPr="00BE6652" w:rsidRDefault="00BE6652" w:rsidP="006F0C48">
            <w:pPr>
              <w:pStyle w:val="TableParagraph"/>
              <w:numPr>
                <w:ilvl w:val="0"/>
                <w:numId w:val="41"/>
              </w:numPr>
              <w:tabs>
                <w:tab w:val="left" w:pos="468"/>
              </w:tabs>
              <w:ind w:left="709" w:right="284"/>
              <w:jc w:val="both"/>
              <w:rPr>
                <w:sz w:val="24"/>
                <w:szCs w:val="24"/>
              </w:rPr>
            </w:pPr>
            <w:r w:rsidRPr="00DE7AB6">
              <w:rPr>
                <w:sz w:val="24"/>
                <w:szCs w:val="24"/>
              </w:rPr>
              <w:t>Каплунова</w:t>
            </w:r>
            <w:r w:rsidRPr="00DE7AB6">
              <w:rPr>
                <w:spacing w:val="1"/>
                <w:sz w:val="24"/>
                <w:szCs w:val="24"/>
              </w:rPr>
              <w:t xml:space="preserve"> </w:t>
            </w:r>
            <w:r w:rsidRPr="00DE7AB6">
              <w:rPr>
                <w:sz w:val="24"/>
                <w:szCs w:val="24"/>
              </w:rPr>
              <w:t>И.М.,</w:t>
            </w:r>
            <w:r w:rsidRPr="00DE7AB6">
              <w:rPr>
                <w:spacing w:val="1"/>
                <w:sz w:val="24"/>
                <w:szCs w:val="24"/>
              </w:rPr>
              <w:t xml:space="preserve"> </w:t>
            </w:r>
            <w:r w:rsidRPr="00DE7AB6">
              <w:rPr>
                <w:sz w:val="24"/>
                <w:szCs w:val="24"/>
              </w:rPr>
              <w:t>Новоскольцева</w:t>
            </w:r>
            <w:r w:rsidRPr="00DE7AB6">
              <w:rPr>
                <w:spacing w:val="1"/>
                <w:sz w:val="24"/>
                <w:szCs w:val="24"/>
              </w:rPr>
              <w:t xml:space="preserve"> </w:t>
            </w:r>
            <w:r w:rsidRPr="00DE7AB6">
              <w:rPr>
                <w:sz w:val="24"/>
                <w:szCs w:val="24"/>
              </w:rPr>
              <w:t>И.А.</w:t>
            </w:r>
            <w:r w:rsidRPr="00DE7AB6">
              <w:rPr>
                <w:spacing w:val="1"/>
                <w:sz w:val="24"/>
                <w:szCs w:val="24"/>
              </w:rPr>
              <w:t xml:space="preserve"> </w:t>
            </w:r>
            <w:r w:rsidRPr="00DE7AB6">
              <w:rPr>
                <w:sz w:val="24"/>
                <w:szCs w:val="24"/>
              </w:rPr>
              <w:t>Праздник</w:t>
            </w:r>
            <w:r w:rsidRPr="00DE7AB6">
              <w:rPr>
                <w:spacing w:val="-57"/>
                <w:sz w:val="24"/>
                <w:szCs w:val="24"/>
              </w:rPr>
              <w:t xml:space="preserve"> </w:t>
            </w:r>
            <w:r w:rsidRPr="00DE7AB6">
              <w:rPr>
                <w:sz w:val="24"/>
                <w:szCs w:val="24"/>
              </w:rPr>
              <w:t>каждый</w:t>
            </w:r>
            <w:r w:rsidRPr="00DE7AB6">
              <w:rPr>
                <w:spacing w:val="1"/>
                <w:sz w:val="24"/>
                <w:szCs w:val="24"/>
              </w:rPr>
              <w:t xml:space="preserve"> </w:t>
            </w:r>
            <w:r w:rsidRPr="00DE7AB6">
              <w:rPr>
                <w:sz w:val="24"/>
                <w:szCs w:val="24"/>
              </w:rPr>
              <w:t>день.</w:t>
            </w:r>
            <w:r w:rsidRPr="00DE7AB6">
              <w:rPr>
                <w:spacing w:val="1"/>
                <w:sz w:val="24"/>
                <w:szCs w:val="24"/>
              </w:rPr>
              <w:t xml:space="preserve"> </w:t>
            </w:r>
            <w:r w:rsidRPr="00DE7AB6">
              <w:rPr>
                <w:sz w:val="24"/>
                <w:szCs w:val="24"/>
              </w:rPr>
              <w:t>Пособие</w:t>
            </w:r>
            <w:r w:rsidRPr="00DE7AB6">
              <w:rPr>
                <w:spacing w:val="1"/>
                <w:sz w:val="24"/>
                <w:szCs w:val="24"/>
              </w:rPr>
              <w:t xml:space="preserve"> </w:t>
            </w:r>
            <w:r w:rsidRPr="00DE7AB6">
              <w:rPr>
                <w:sz w:val="24"/>
                <w:szCs w:val="24"/>
              </w:rPr>
              <w:t>для</w:t>
            </w:r>
            <w:r w:rsidRPr="00DE7AB6">
              <w:rPr>
                <w:spacing w:val="1"/>
                <w:sz w:val="24"/>
                <w:szCs w:val="24"/>
              </w:rPr>
              <w:t xml:space="preserve"> </w:t>
            </w:r>
            <w:r w:rsidRPr="00DE7AB6">
              <w:rPr>
                <w:sz w:val="24"/>
                <w:szCs w:val="24"/>
              </w:rPr>
              <w:t>музыкальных</w:t>
            </w:r>
            <w:r w:rsidRPr="00DE7AB6">
              <w:rPr>
                <w:spacing w:val="-57"/>
                <w:sz w:val="24"/>
                <w:szCs w:val="24"/>
              </w:rPr>
              <w:t xml:space="preserve"> </w:t>
            </w:r>
            <w:r w:rsidRPr="00DE7AB6">
              <w:rPr>
                <w:sz w:val="24"/>
                <w:szCs w:val="24"/>
              </w:rPr>
              <w:t>руководителей.</w:t>
            </w:r>
            <w:r w:rsidRPr="00DE7AB6">
              <w:rPr>
                <w:spacing w:val="56"/>
                <w:sz w:val="24"/>
                <w:szCs w:val="24"/>
              </w:rPr>
              <w:t xml:space="preserve"> </w:t>
            </w:r>
            <w:r w:rsidRPr="00DE7AB6">
              <w:rPr>
                <w:sz w:val="24"/>
                <w:szCs w:val="24"/>
              </w:rPr>
              <w:t>Средняя</w:t>
            </w:r>
            <w:r w:rsidRPr="00DE7AB6">
              <w:rPr>
                <w:spacing w:val="57"/>
                <w:sz w:val="24"/>
                <w:szCs w:val="24"/>
              </w:rPr>
              <w:t xml:space="preserve"> </w:t>
            </w:r>
            <w:r w:rsidRPr="00DE7AB6">
              <w:rPr>
                <w:sz w:val="24"/>
                <w:szCs w:val="24"/>
              </w:rPr>
              <w:t>группа  -  СПб:</w:t>
            </w:r>
            <w:r w:rsidRPr="00DE7AB6">
              <w:rPr>
                <w:spacing w:val="57"/>
                <w:sz w:val="24"/>
                <w:szCs w:val="24"/>
              </w:rPr>
              <w:t xml:space="preserve"> </w:t>
            </w:r>
            <w:r w:rsidRPr="00DE7AB6">
              <w:rPr>
                <w:sz w:val="24"/>
                <w:szCs w:val="24"/>
              </w:rPr>
              <w:t>Композитор,</w:t>
            </w:r>
            <w:r>
              <w:t xml:space="preserve"> </w:t>
            </w:r>
            <w:r w:rsidRPr="00BE6652">
              <w:rPr>
                <w:sz w:val="24"/>
                <w:szCs w:val="24"/>
              </w:rPr>
              <w:t>Каплунова И.М., Новоскольцева И.А. Праздник каждый день. Пособие для музыкальных руководителей. Старшая группа - СПб: Композитор, 2009</w:t>
            </w:r>
          </w:p>
          <w:p w:rsidR="00BE6652" w:rsidRPr="00BE6652" w:rsidRDefault="00BE6652" w:rsidP="006F0C48">
            <w:pPr>
              <w:pStyle w:val="TableParagraph"/>
              <w:numPr>
                <w:ilvl w:val="0"/>
                <w:numId w:val="41"/>
              </w:numPr>
              <w:tabs>
                <w:tab w:val="left" w:pos="468"/>
              </w:tabs>
              <w:ind w:left="709" w:right="284"/>
              <w:jc w:val="both"/>
              <w:rPr>
                <w:sz w:val="24"/>
                <w:szCs w:val="24"/>
              </w:rPr>
            </w:pPr>
            <w:r w:rsidRPr="00BE6652">
              <w:rPr>
                <w:sz w:val="24"/>
                <w:szCs w:val="24"/>
              </w:rPr>
              <w:t>Каплунова И.М., Новоскольцева И.А. Праздник каждый день. Пособие для музыкальных руководителей. Младшая группа - СПб: Композитор, 2009</w:t>
            </w:r>
          </w:p>
          <w:p w:rsidR="00BE6652" w:rsidRPr="00BE6652" w:rsidRDefault="00BE6652" w:rsidP="006F0C48">
            <w:pPr>
              <w:pStyle w:val="TableParagraph"/>
              <w:numPr>
                <w:ilvl w:val="0"/>
                <w:numId w:val="41"/>
              </w:numPr>
              <w:tabs>
                <w:tab w:val="left" w:pos="468"/>
              </w:tabs>
              <w:ind w:left="709" w:right="284"/>
              <w:jc w:val="both"/>
              <w:rPr>
                <w:sz w:val="24"/>
                <w:szCs w:val="24"/>
              </w:rPr>
            </w:pPr>
            <w:r w:rsidRPr="00BE6652">
              <w:rPr>
                <w:sz w:val="24"/>
                <w:szCs w:val="24"/>
              </w:rPr>
              <w:t>Каплунова И.М., Новоскольцева И.А. Праздник каждый день. Пособие для музыкальных руководителей. Подготовительная группа - СПб: Композитор, 2009</w:t>
            </w:r>
          </w:p>
          <w:p w:rsidR="00BE6652" w:rsidRPr="00BE6652" w:rsidRDefault="00BE6652" w:rsidP="006F0C48">
            <w:pPr>
              <w:pStyle w:val="TableParagraph"/>
              <w:numPr>
                <w:ilvl w:val="0"/>
                <w:numId w:val="41"/>
              </w:numPr>
              <w:tabs>
                <w:tab w:val="left" w:pos="468"/>
              </w:tabs>
              <w:ind w:left="709" w:right="284"/>
              <w:jc w:val="both"/>
              <w:rPr>
                <w:sz w:val="24"/>
                <w:szCs w:val="24"/>
              </w:rPr>
            </w:pPr>
            <w:r w:rsidRPr="00BE6652">
              <w:rPr>
                <w:sz w:val="24"/>
                <w:szCs w:val="24"/>
              </w:rPr>
              <w:t>Каплунова И.М. Необыкновенные путешествия. Методическое пособие для музыкальных руководителей - СПб: Невская нота, 2012</w:t>
            </w:r>
          </w:p>
          <w:p w:rsidR="00BE6652" w:rsidRPr="00BE6652" w:rsidRDefault="00BE6652" w:rsidP="006F0C48">
            <w:pPr>
              <w:pStyle w:val="TableParagraph"/>
              <w:numPr>
                <w:ilvl w:val="0"/>
                <w:numId w:val="41"/>
              </w:numPr>
              <w:tabs>
                <w:tab w:val="left" w:pos="468"/>
              </w:tabs>
              <w:ind w:left="709" w:right="284"/>
              <w:jc w:val="both"/>
              <w:rPr>
                <w:sz w:val="24"/>
                <w:szCs w:val="24"/>
              </w:rPr>
            </w:pPr>
            <w:r w:rsidRPr="00BE6652">
              <w:rPr>
                <w:sz w:val="24"/>
                <w:szCs w:val="24"/>
              </w:rPr>
              <w:t>Каплунова И.М., Новоскольцева И.А., Алексеева И.В. Топ-топ</w:t>
            </w:r>
            <w:r>
              <w:rPr>
                <w:sz w:val="24"/>
                <w:szCs w:val="24"/>
              </w:rPr>
              <w:t xml:space="preserve"> </w:t>
            </w:r>
            <w:r w:rsidRPr="00BE6652">
              <w:rPr>
                <w:sz w:val="24"/>
                <w:szCs w:val="24"/>
              </w:rPr>
              <w:t>каблучок. Танцы в детском саду - СПб: Композитор, 2005</w:t>
            </w:r>
          </w:p>
          <w:p w:rsidR="00BE6652" w:rsidRPr="00BE6652" w:rsidRDefault="00BE6652" w:rsidP="006F0C48">
            <w:pPr>
              <w:pStyle w:val="TableParagraph"/>
              <w:numPr>
                <w:ilvl w:val="0"/>
                <w:numId w:val="41"/>
              </w:numPr>
              <w:tabs>
                <w:tab w:val="left" w:pos="468"/>
              </w:tabs>
              <w:ind w:left="709" w:right="284"/>
              <w:jc w:val="both"/>
              <w:rPr>
                <w:sz w:val="24"/>
                <w:szCs w:val="24"/>
              </w:rPr>
            </w:pPr>
            <w:r w:rsidRPr="00BE6652">
              <w:rPr>
                <w:sz w:val="24"/>
                <w:szCs w:val="24"/>
              </w:rPr>
              <w:t>Каплунова И.М., Новоскольцева И.А. Хи-хи-хи, да ха- ха-ха. Методическое пособие для музыкальных руководителей - СПб: Невская нота, 2009</w:t>
            </w:r>
          </w:p>
          <w:p w:rsidR="00BE6652" w:rsidRPr="00BE6652" w:rsidRDefault="00BE6652" w:rsidP="006F0C48">
            <w:pPr>
              <w:pStyle w:val="TableParagraph"/>
              <w:numPr>
                <w:ilvl w:val="0"/>
                <w:numId w:val="41"/>
              </w:numPr>
              <w:tabs>
                <w:tab w:val="left" w:pos="468"/>
              </w:tabs>
              <w:ind w:left="709" w:right="284"/>
              <w:jc w:val="both"/>
              <w:rPr>
                <w:sz w:val="24"/>
                <w:szCs w:val="24"/>
              </w:rPr>
            </w:pPr>
            <w:r w:rsidRPr="00BE6652">
              <w:rPr>
                <w:sz w:val="24"/>
                <w:szCs w:val="24"/>
              </w:rPr>
              <w:t>Каплунова И.М., Новоскольцева И.М. Зимняя фантазия. Методическое пособие для музыкальных руководителей - СПб: Невская нота, 2011</w:t>
            </w:r>
          </w:p>
          <w:p w:rsidR="00BE6652" w:rsidRPr="00BE6652" w:rsidRDefault="00BE6652" w:rsidP="006F0C48">
            <w:pPr>
              <w:pStyle w:val="TableParagraph"/>
              <w:numPr>
                <w:ilvl w:val="0"/>
                <w:numId w:val="41"/>
              </w:numPr>
              <w:tabs>
                <w:tab w:val="left" w:pos="468"/>
              </w:tabs>
              <w:ind w:left="709" w:right="284"/>
              <w:jc w:val="both"/>
              <w:rPr>
                <w:sz w:val="24"/>
                <w:szCs w:val="24"/>
              </w:rPr>
            </w:pPr>
            <w:r w:rsidRPr="00BE6652">
              <w:rPr>
                <w:sz w:val="24"/>
                <w:szCs w:val="24"/>
              </w:rPr>
              <w:t>Суворова Т.И. Танцевальная ритмика для детей - СПб: Музыкальная палитра, 2004</w:t>
            </w:r>
          </w:p>
          <w:p w:rsidR="00BE6652" w:rsidRPr="00BE6652" w:rsidRDefault="00BE6652" w:rsidP="006F0C48">
            <w:pPr>
              <w:pStyle w:val="TableParagraph"/>
              <w:numPr>
                <w:ilvl w:val="0"/>
                <w:numId w:val="41"/>
              </w:numPr>
              <w:tabs>
                <w:tab w:val="left" w:pos="468"/>
              </w:tabs>
              <w:ind w:left="709" w:right="284"/>
              <w:jc w:val="both"/>
              <w:rPr>
                <w:sz w:val="24"/>
                <w:szCs w:val="24"/>
              </w:rPr>
            </w:pPr>
            <w:r w:rsidRPr="00BE6652">
              <w:rPr>
                <w:sz w:val="24"/>
                <w:szCs w:val="24"/>
              </w:rPr>
              <w:t>Суворова Т.И. Танцевальная ритмика для детей - СПб: Музыкальная палитра, 2005</w:t>
            </w:r>
          </w:p>
          <w:p w:rsidR="00BE6652" w:rsidRPr="00BE6652" w:rsidRDefault="00BE6652" w:rsidP="006F0C48">
            <w:pPr>
              <w:pStyle w:val="TableParagraph"/>
              <w:numPr>
                <w:ilvl w:val="0"/>
                <w:numId w:val="41"/>
              </w:numPr>
              <w:tabs>
                <w:tab w:val="left" w:pos="468"/>
              </w:tabs>
              <w:ind w:left="709" w:right="284"/>
              <w:jc w:val="both"/>
              <w:rPr>
                <w:sz w:val="24"/>
                <w:szCs w:val="24"/>
              </w:rPr>
            </w:pPr>
            <w:r w:rsidRPr="00BE6652">
              <w:rPr>
                <w:sz w:val="24"/>
                <w:szCs w:val="24"/>
              </w:rPr>
              <w:t>Картушина М.Ю. Коммуникативные игры для дошкольников. Методическое пособие - М.: Скрипторий 2003, 2014</w:t>
            </w:r>
          </w:p>
          <w:p w:rsidR="00BE6652" w:rsidRPr="00BE6652" w:rsidRDefault="00BE6652" w:rsidP="006F0C48">
            <w:pPr>
              <w:pStyle w:val="TableParagraph"/>
              <w:numPr>
                <w:ilvl w:val="0"/>
                <w:numId w:val="41"/>
              </w:numPr>
              <w:tabs>
                <w:tab w:val="left" w:pos="468"/>
              </w:tabs>
              <w:ind w:left="709" w:right="284"/>
              <w:jc w:val="both"/>
              <w:rPr>
                <w:sz w:val="24"/>
                <w:szCs w:val="24"/>
              </w:rPr>
            </w:pPr>
            <w:r w:rsidRPr="00BE6652">
              <w:rPr>
                <w:sz w:val="24"/>
                <w:szCs w:val="24"/>
              </w:rPr>
              <w:t>Картушина М.Ю. Вокально-хоровая работа в детском саду. Методическое пособие. М.: Скрипторий 2003, 2009</w:t>
            </w:r>
          </w:p>
          <w:p w:rsidR="00BE6652" w:rsidRPr="00BE6652" w:rsidRDefault="00BE6652" w:rsidP="006F0C48">
            <w:pPr>
              <w:pStyle w:val="TableParagraph"/>
              <w:numPr>
                <w:ilvl w:val="0"/>
                <w:numId w:val="41"/>
              </w:numPr>
              <w:tabs>
                <w:tab w:val="left" w:pos="468"/>
              </w:tabs>
              <w:ind w:left="709" w:right="284"/>
              <w:jc w:val="both"/>
              <w:rPr>
                <w:sz w:val="24"/>
                <w:szCs w:val="24"/>
              </w:rPr>
            </w:pPr>
            <w:r w:rsidRPr="00BE6652">
              <w:rPr>
                <w:sz w:val="24"/>
                <w:szCs w:val="24"/>
              </w:rPr>
              <w:lastRenderedPageBreak/>
              <w:t>Конкевич С.В., Каратай В.М. Картотека портретов композиторов. Тексты бесед с дошкольниками. Часть 1СПб: Детство – пресс, 2013</w:t>
            </w:r>
          </w:p>
          <w:p w:rsidR="00BE6652" w:rsidRPr="00BE6652" w:rsidRDefault="00BE6652" w:rsidP="006F0C48">
            <w:pPr>
              <w:pStyle w:val="TableParagraph"/>
              <w:numPr>
                <w:ilvl w:val="0"/>
                <w:numId w:val="41"/>
              </w:numPr>
              <w:tabs>
                <w:tab w:val="left" w:pos="468"/>
              </w:tabs>
              <w:ind w:left="709" w:right="284"/>
              <w:jc w:val="both"/>
              <w:rPr>
                <w:sz w:val="24"/>
                <w:szCs w:val="24"/>
              </w:rPr>
            </w:pPr>
            <w:r w:rsidRPr="00BE6652">
              <w:rPr>
                <w:sz w:val="24"/>
                <w:szCs w:val="24"/>
              </w:rPr>
              <w:t>Конкевич С.В., Каратай В.М. Картотека портретов композиторов. Тексты бесед с дошкольниками. Часть 2СПб: Детство – пресс, 2014</w:t>
            </w:r>
          </w:p>
        </w:tc>
      </w:tr>
      <w:tr w:rsidR="00BE6652" w:rsidRPr="00DE7AB6" w:rsidTr="00BE6652">
        <w:trPr>
          <w:trHeight w:val="2400"/>
        </w:trPr>
        <w:tc>
          <w:tcPr>
            <w:tcW w:w="3690" w:type="dxa"/>
            <w:tcBorders>
              <w:top w:val="single" w:sz="4" w:space="0" w:color="000000"/>
              <w:left w:val="single" w:sz="4" w:space="0" w:color="000000"/>
              <w:bottom w:val="single" w:sz="4" w:space="0" w:color="000000"/>
              <w:right w:val="single" w:sz="4" w:space="0" w:color="000000"/>
            </w:tcBorders>
          </w:tcPr>
          <w:p w:rsidR="00BE6652" w:rsidRDefault="00BE6652" w:rsidP="00910497">
            <w:pPr>
              <w:spacing w:after="0" w:line="240" w:lineRule="auto"/>
              <w:ind w:firstLine="142"/>
              <w:rPr>
                <w:rFonts w:ascii="Times New Roman" w:eastAsia="Times New Roman" w:hAnsi="Times New Roman" w:cs="Times New Roman"/>
                <w:b/>
                <w:spacing w:val="-1"/>
                <w:sz w:val="24"/>
                <w:szCs w:val="24"/>
                <w:lang w:eastAsia="en-US"/>
              </w:rPr>
            </w:pPr>
            <w:r>
              <w:rPr>
                <w:rFonts w:ascii="Times New Roman" w:eastAsia="Times New Roman" w:hAnsi="Times New Roman" w:cs="Times New Roman"/>
                <w:b/>
                <w:spacing w:val="-1"/>
                <w:sz w:val="24"/>
                <w:szCs w:val="24"/>
                <w:lang w:eastAsia="en-US"/>
              </w:rPr>
              <w:lastRenderedPageBreak/>
              <w:t>Физическое развитие</w:t>
            </w:r>
          </w:p>
          <w:p w:rsidR="00BE6652" w:rsidRPr="00BE6652" w:rsidRDefault="00BE6652" w:rsidP="00910497">
            <w:pPr>
              <w:spacing w:line="240" w:lineRule="auto"/>
              <w:ind w:firstLine="142"/>
              <w:rPr>
                <w:rFonts w:ascii="Times New Roman" w:eastAsia="Times New Roman" w:hAnsi="Times New Roman" w:cs="Times New Roman"/>
                <w:spacing w:val="-1"/>
                <w:sz w:val="24"/>
                <w:szCs w:val="24"/>
                <w:lang w:eastAsia="en-US"/>
              </w:rPr>
            </w:pPr>
            <w:r w:rsidRPr="00BE6652">
              <w:rPr>
                <w:rFonts w:ascii="Times New Roman" w:eastAsia="Times New Roman" w:hAnsi="Times New Roman" w:cs="Times New Roman"/>
                <w:spacing w:val="-1"/>
                <w:sz w:val="24"/>
                <w:szCs w:val="24"/>
                <w:lang w:eastAsia="en-US"/>
              </w:rPr>
              <w:t>Перечень пособий, дополняющих и обновляющих содержаний образовательной области соответствии</w:t>
            </w:r>
            <w:r w:rsidRPr="00BE6652">
              <w:rPr>
                <w:rFonts w:ascii="Times New Roman" w:eastAsia="Times New Roman" w:hAnsi="Times New Roman" w:cs="Times New Roman"/>
                <w:spacing w:val="-1"/>
                <w:sz w:val="24"/>
                <w:szCs w:val="24"/>
                <w:lang w:eastAsia="en-US"/>
              </w:rPr>
              <w:tab/>
              <w:t>с задачами.</w:t>
            </w:r>
          </w:p>
        </w:tc>
        <w:tc>
          <w:tcPr>
            <w:tcW w:w="6233" w:type="dxa"/>
            <w:tcBorders>
              <w:top w:val="single" w:sz="4" w:space="0" w:color="000000"/>
              <w:left w:val="single" w:sz="4" w:space="0" w:color="000000"/>
              <w:bottom w:val="single" w:sz="4" w:space="0" w:color="000000"/>
              <w:right w:val="single" w:sz="4" w:space="0" w:color="000000"/>
            </w:tcBorders>
          </w:tcPr>
          <w:p w:rsidR="00BE6652" w:rsidRPr="00BE6652" w:rsidRDefault="00BE6652" w:rsidP="006F0C48">
            <w:pPr>
              <w:pStyle w:val="TableParagraph"/>
              <w:numPr>
                <w:ilvl w:val="0"/>
                <w:numId w:val="41"/>
              </w:numPr>
              <w:tabs>
                <w:tab w:val="left" w:pos="468"/>
              </w:tabs>
              <w:ind w:left="709" w:right="284"/>
              <w:jc w:val="both"/>
              <w:rPr>
                <w:sz w:val="24"/>
                <w:szCs w:val="24"/>
              </w:rPr>
            </w:pPr>
            <w:r w:rsidRPr="00BE6652">
              <w:rPr>
                <w:sz w:val="24"/>
                <w:szCs w:val="24"/>
              </w:rPr>
              <w:t>Степаненкова Э.Я. ФГОС Сборник подвижных игр (2- 7 лет) - М: Мозаика-Синтез, 2015</w:t>
            </w:r>
          </w:p>
          <w:p w:rsidR="00BE6652" w:rsidRPr="00BE6652" w:rsidRDefault="00BE6652" w:rsidP="006F0C48">
            <w:pPr>
              <w:pStyle w:val="TableParagraph"/>
              <w:numPr>
                <w:ilvl w:val="0"/>
                <w:numId w:val="41"/>
              </w:numPr>
              <w:tabs>
                <w:tab w:val="left" w:pos="468"/>
              </w:tabs>
              <w:ind w:left="709" w:right="284"/>
              <w:jc w:val="both"/>
              <w:rPr>
                <w:sz w:val="24"/>
                <w:szCs w:val="24"/>
              </w:rPr>
            </w:pPr>
            <w:r w:rsidRPr="00BE6652">
              <w:rPr>
                <w:sz w:val="24"/>
                <w:szCs w:val="24"/>
              </w:rPr>
              <w:t>Новикова И.М. Формирование представлений о здоровом образе жизни у дошкольников – М: Мозаика- синтез, 2010</w:t>
            </w:r>
          </w:p>
          <w:p w:rsidR="00BE6652" w:rsidRPr="00BE6652" w:rsidRDefault="00BE6652" w:rsidP="006F0C48">
            <w:pPr>
              <w:pStyle w:val="TableParagraph"/>
              <w:numPr>
                <w:ilvl w:val="0"/>
                <w:numId w:val="41"/>
              </w:numPr>
              <w:tabs>
                <w:tab w:val="left" w:pos="468"/>
              </w:tabs>
              <w:ind w:left="709" w:right="284"/>
              <w:jc w:val="both"/>
              <w:rPr>
                <w:sz w:val="24"/>
                <w:szCs w:val="24"/>
              </w:rPr>
            </w:pPr>
            <w:r w:rsidRPr="00BE6652">
              <w:rPr>
                <w:sz w:val="24"/>
                <w:szCs w:val="24"/>
              </w:rPr>
              <w:t>Пензулаева Л.И. ФГОС Физическая культура в детском саду (3-4 года) – М: Мозаика-Синтез, 2015</w:t>
            </w:r>
          </w:p>
          <w:p w:rsidR="00BE6652" w:rsidRPr="00BE6652" w:rsidRDefault="00BE6652" w:rsidP="006F0C48">
            <w:pPr>
              <w:pStyle w:val="TableParagraph"/>
              <w:numPr>
                <w:ilvl w:val="0"/>
                <w:numId w:val="41"/>
              </w:numPr>
              <w:tabs>
                <w:tab w:val="left" w:pos="468"/>
              </w:tabs>
              <w:ind w:left="709" w:right="284"/>
              <w:jc w:val="both"/>
              <w:rPr>
                <w:sz w:val="24"/>
                <w:szCs w:val="24"/>
              </w:rPr>
            </w:pPr>
            <w:r w:rsidRPr="00BE6652">
              <w:rPr>
                <w:sz w:val="24"/>
                <w:szCs w:val="24"/>
              </w:rPr>
              <w:t>Пензулаева Л.И. ФГОС Физическая культура в детском саду (4-5 лет) Средняя группа – М: Мозаика-Синтез, 2015</w:t>
            </w:r>
          </w:p>
          <w:p w:rsidR="00BE6652" w:rsidRPr="00BE6652" w:rsidRDefault="00BE6652" w:rsidP="006F0C48">
            <w:pPr>
              <w:pStyle w:val="TableParagraph"/>
              <w:numPr>
                <w:ilvl w:val="0"/>
                <w:numId w:val="41"/>
              </w:numPr>
              <w:tabs>
                <w:tab w:val="left" w:pos="468"/>
              </w:tabs>
              <w:ind w:left="709" w:right="284"/>
              <w:jc w:val="both"/>
              <w:rPr>
                <w:sz w:val="24"/>
                <w:szCs w:val="24"/>
              </w:rPr>
            </w:pPr>
            <w:r w:rsidRPr="00BE6652">
              <w:rPr>
                <w:sz w:val="24"/>
                <w:szCs w:val="24"/>
              </w:rPr>
              <w:t>Пензулаева Л.И. ФГОС Физическая культура в детском саду (5-6 лет) Старшая группа – М: Мозаика- Синтез, 2015</w:t>
            </w:r>
          </w:p>
          <w:p w:rsidR="00BE6652" w:rsidRPr="00BE6652" w:rsidRDefault="00BE6652" w:rsidP="006F0C48">
            <w:pPr>
              <w:pStyle w:val="TableParagraph"/>
              <w:numPr>
                <w:ilvl w:val="0"/>
                <w:numId w:val="41"/>
              </w:numPr>
              <w:tabs>
                <w:tab w:val="left" w:pos="468"/>
              </w:tabs>
              <w:ind w:left="709" w:right="284"/>
              <w:jc w:val="both"/>
              <w:rPr>
                <w:sz w:val="24"/>
                <w:szCs w:val="24"/>
              </w:rPr>
            </w:pPr>
            <w:r w:rsidRPr="00BE6652">
              <w:rPr>
                <w:sz w:val="24"/>
                <w:szCs w:val="24"/>
              </w:rPr>
              <w:t>Пензулаева Л.И. ФГОС Физическая культура в детском саду(6-7 лет) Подготовительная к школе группа – М: Мозаика-Синтез, 2015</w:t>
            </w:r>
          </w:p>
          <w:p w:rsidR="00BE6652" w:rsidRPr="00BE6652" w:rsidRDefault="00BE6652" w:rsidP="006F0C48">
            <w:pPr>
              <w:pStyle w:val="TableParagraph"/>
              <w:numPr>
                <w:ilvl w:val="0"/>
                <w:numId w:val="41"/>
              </w:numPr>
              <w:tabs>
                <w:tab w:val="left" w:pos="468"/>
              </w:tabs>
              <w:ind w:left="709" w:right="284"/>
              <w:jc w:val="both"/>
              <w:rPr>
                <w:sz w:val="24"/>
                <w:szCs w:val="24"/>
              </w:rPr>
            </w:pPr>
            <w:r w:rsidRPr="00BE6652">
              <w:rPr>
                <w:sz w:val="24"/>
                <w:szCs w:val="24"/>
              </w:rPr>
              <w:t>Борисова М.М. ФГОС Малоподвижные игры и игровые упражнения (3-7 лет) – М: Мозаика-Синтез, 2015</w:t>
            </w:r>
          </w:p>
          <w:p w:rsidR="00BE6652" w:rsidRPr="00BE6652" w:rsidRDefault="00BE6652" w:rsidP="006F0C48">
            <w:pPr>
              <w:pStyle w:val="TableParagraph"/>
              <w:numPr>
                <w:ilvl w:val="0"/>
                <w:numId w:val="41"/>
              </w:numPr>
              <w:tabs>
                <w:tab w:val="left" w:pos="468"/>
              </w:tabs>
              <w:ind w:left="709" w:right="284"/>
              <w:jc w:val="both"/>
              <w:rPr>
                <w:sz w:val="24"/>
                <w:szCs w:val="24"/>
              </w:rPr>
            </w:pPr>
            <w:r w:rsidRPr="00BE6652">
              <w:rPr>
                <w:sz w:val="24"/>
                <w:szCs w:val="24"/>
              </w:rPr>
              <w:t>Пензулаева Л. И. ФГОС Оздоровительная гимнастика.</w:t>
            </w:r>
          </w:p>
          <w:p w:rsidR="00BE6652" w:rsidRPr="00BE6652" w:rsidRDefault="00BE6652" w:rsidP="006F0C48">
            <w:pPr>
              <w:pStyle w:val="TableParagraph"/>
              <w:numPr>
                <w:ilvl w:val="0"/>
                <w:numId w:val="41"/>
              </w:numPr>
              <w:tabs>
                <w:tab w:val="left" w:pos="468"/>
              </w:tabs>
              <w:ind w:left="709" w:right="284"/>
              <w:jc w:val="both"/>
              <w:rPr>
                <w:sz w:val="24"/>
                <w:szCs w:val="24"/>
              </w:rPr>
            </w:pPr>
            <w:r w:rsidRPr="00BE6652">
              <w:rPr>
                <w:sz w:val="24"/>
                <w:szCs w:val="24"/>
              </w:rPr>
              <w:t>Комплексы упражнений для детей 3-7 лет – М: Мозаика-Синтез, 2015</w:t>
            </w:r>
          </w:p>
          <w:p w:rsidR="00BE6652" w:rsidRPr="00DE7AB6" w:rsidRDefault="00BE6652" w:rsidP="006F0C48">
            <w:pPr>
              <w:pStyle w:val="TableParagraph"/>
              <w:numPr>
                <w:ilvl w:val="0"/>
                <w:numId w:val="41"/>
              </w:numPr>
              <w:tabs>
                <w:tab w:val="left" w:pos="468"/>
              </w:tabs>
              <w:ind w:left="709" w:right="284"/>
              <w:jc w:val="both"/>
              <w:rPr>
                <w:sz w:val="24"/>
                <w:szCs w:val="24"/>
              </w:rPr>
            </w:pPr>
            <w:r w:rsidRPr="00BE6652">
              <w:rPr>
                <w:sz w:val="24"/>
                <w:szCs w:val="24"/>
              </w:rPr>
              <w:t>Голубева Л.Г. Гимнастика и массаж для самых маленьких -Москва: Мозаика-Синтез, 2012</w:t>
            </w:r>
          </w:p>
        </w:tc>
      </w:tr>
    </w:tbl>
    <w:p w:rsidR="00BE6652" w:rsidRDefault="00BE6652" w:rsidP="006F0C48">
      <w:pPr>
        <w:spacing w:after="0" w:line="240" w:lineRule="auto"/>
        <w:ind w:left="709" w:right="284" w:firstLine="142"/>
        <w:jc w:val="both"/>
        <w:rPr>
          <w:rFonts w:ascii="Times New Roman" w:hAnsi="Times New Roman" w:cs="Times New Roman"/>
          <w:sz w:val="24"/>
          <w:szCs w:val="24"/>
        </w:rPr>
      </w:pPr>
    </w:p>
    <w:p w:rsidR="00BE6652" w:rsidRDefault="00BE6652" w:rsidP="006F0C48">
      <w:pPr>
        <w:spacing w:after="0" w:line="240" w:lineRule="auto"/>
        <w:ind w:left="709" w:right="284" w:firstLine="142"/>
        <w:jc w:val="both"/>
        <w:rPr>
          <w:rFonts w:ascii="Times New Roman" w:hAnsi="Times New Roman" w:cs="Times New Roman"/>
          <w:sz w:val="24"/>
          <w:szCs w:val="24"/>
        </w:rPr>
      </w:pPr>
    </w:p>
    <w:p w:rsidR="00BE6652" w:rsidRPr="00BE6652" w:rsidRDefault="008B58FE" w:rsidP="006F0C48">
      <w:pPr>
        <w:spacing w:after="0" w:line="240" w:lineRule="auto"/>
        <w:ind w:left="709" w:right="284" w:firstLine="142"/>
        <w:jc w:val="both"/>
        <w:rPr>
          <w:rFonts w:ascii="Times New Roman" w:hAnsi="Times New Roman" w:cs="Times New Roman"/>
          <w:b/>
          <w:sz w:val="24"/>
          <w:szCs w:val="24"/>
        </w:rPr>
      </w:pPr>
      <w:r>
        <w:rPr>
          <w:rFonts w:ascii="Times New Roman" w:hAnsi="Times New Roman" w:cs="Times New Roman"/>
          <w:b/>
          <w:sz w:val="24"/>
          <w:szCs w:val="24"/>
        </w:rPr>
        <w:t xml:space="preserve">4.4. </w:t>
      </w:r>
      <w:r w:rsidR="00BE6652" w:rsidRPr="00BE6652">
        <w:rPr>
          <w:rFonts w:ascii="Times New Roman" w:hAnsi="Times New Roman" w:cs="Times New Roman"/>
          <w:b/>
          <w:sz w:val="24"/>
          <w:szCs w:val="24"/>
        </w:rPr>
        <w:t>Примерный перечень литературных, музыкальных, художественных, анимационных и кинематографических произведений для реализации Программы образования</w:t>
      </w:r>
    </w:p>
    <w:p w:rsid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Примерный перечень художественной литературы</w:t>
      </w:r>
    </w:p>
    <w:p w:rsidR="00BE6652" w:rsidRPr="00BE6652" w:rsidRDefault="0020725B" w:rsidP="006F0C48">
      <w:pPr>
        <w:spacing w:after="0" w:line="240" w:lineRule="auto"/>
        <w:ind w:left="709" w:right="284" w:firstLine="142"/>
        <w:jc w:val="both"/>
        <w:rPr>
          <w:rFonts w:ascii="Times New Roman" w:hAnsi="Times New Roman" w:cs="Times New Roman"/>
          <w:sz w:val="24"/>
          <w:szCs w:val="24"/>
          <w:u w:val="single"/>
        </w:rPr>
      </w:pPr>
      <w:r>
        <w:rPr>
          <w:rFonts w:ascii="Times New Roman" w:hAnsi="Times New Roman" w:cs="Times New Roman"/>
          <w:sz w:val="24"/>
          <w:szCs w:val="24"/>
          <w:u w:val="single"/>
        </w:rPr>
        <w:t xml:space="preserve"> Г</w:t>
      </w:r>
      <w:r w:rsidR="00BE6652" w:rsidRPr="00BE6652">
        <w:rPr>
          <w:rFonts w:ascii="Times New Roman" w:hAnsi="Times New Roman" w:cs="Times New Roman"/>
          <w:sz w:val="24"/>
          <w:szCs w:val="24"/>
          <w:u w:val="single"/>
        </w:rPr>
        <w:t>руппа раннего возраста (от 1 года до 2 лет)</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Малые формы фольклора. «Большие ноги…», «Еду-еду к бабе, к деду…», «Как у нашего кота…», «Киска, киска, киска, брысь!..», «Курочка», «Наши уточки с утра…», «Пальчик-</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мальчик…», «Петушок, петушок…», «Пошел кот под мосток…», «Радуга-дуга…».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lastRenderedPageBreak/>
        <w:t>Русские народные сказки. «Козлятки и волк» (обработка К.Д. Ушинского), «Колобок» (обработка К.Д. Ушинского), «Золотое яичко» (обработка К.Д. Ушинского), «Маша и медведь» (обработка М.А. Булатова), «Репка» (обработка К.Д. Ушинского), «Теремок» (обработка М.А. Булатова).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Поэзия. Александрова З.Н. «Прятки», «Топотушки», Барто А.Л. «Бычок», «Мячик»,</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«Слон», «Мишка», «Грузовик», «Лошадка», «Кораблик», «Самолет» (из цикла «Игрушки»),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«Кто как кричит», «Птичка»; Берестов В.Д. «Курица с цыплятами», Благинина Е.А. «Аленушка», Жуковский В.А. «Птичка», Ивенсен М.И. «Поглядите, зайка плачет», Клокова М. «Мой конь»,</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«Гоп-гоп», Лагздынь Г.Р. «Зайка, зайка, попляши!», Маршак С.Я. «Слон»,  «Тигренок»,</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«Совята» (из цикла «Детки в клетке»), Орлова А. «Пальчики-мальчики», Стрельникова К. «Кряк- кряк», Токмакова И.П. «Баиньки», Усачев А. «Рукавичка».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BE6652" w:rsidRPr="0020725B" w:rsidRDefault="00BE6652" w:rsidP="006F0C48">
      <w:pPr>
        <w:spacing w:after="0" w:line="240" w:lineRule="auto"/>
        <w:ind w:left="709" w:right="284" w:firstLine="142"/>
        <w:jc w:val="both"/>
        <w:rPr>
          <w:rFonts w:ascii="Times New Roman" w:hAnsi="Times New Roman" w:cs="Times New Roman"/>
          <w:sz w:val="24"/>
          <w:szCs w:val="24"/>
          <w:u w:val="single"/>
        </w:rPr>
      </w:pPr>
      <w:r w:rsidRPr="0020725B">
        <w:rPr>
          <w:rFonts w:ascii="Times New Roman" w:hAnsi="Times New Roman" w:cs="Times New Roman"/>
          <w:sz w:val="24"/>
          <w:szCs w:val="24"/>
          <w:u w:val="single"/>
        </w:rPr>
        <w:t>Первая младшая группа (от 2 до 3 лет)</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Малые формы фольклора. «А баиньки-баиньки», «Бежала лесочком лиса с кузовочком…»,</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«Большие ноги», «Водичка, водичка», «Вот и люди спят», «Дождик, дождик, полно лить…»,</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«ЗаяцЕгорка…», «Идет коза рогатая», «Из-за леса, из-за гор…», «Катя, Катя…», «Кисонька- мурысонька…», «Наша Маша маленька…», «Наши уточки с утра», «Огуречик, огуречик…», «Ой ду-ду, ду-ду, ду-ду! Сидит ворон на дубу», «Поехали, поехали», «Пошел котик на Торжок…»,</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«Тили-бом!...», «Уж ты, радуга-дуга», «Улитка, улитка…», «Чики, чики, кички…».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Русские народные сказки. «Заюшкина избушка» (обработка О. Капицы), «Как коза избушку построила» (обработка М.А. Булатова), «Кот, петух и лиса» (обработка М. Боголюбской), «Лиса и заяц» (обработка В. Даля), «Маша и медведь» (обработка М.А. Булатова), «Снегурушка и лиса» (обработка А.Н. Толстого).</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Фольклор народов мира. «Бу-бу, я рогатый», лит. сказка (обработка Ю. Григорьева); «В гостях у королевы», «Разговор», англ. нар. песенки (пер. и обработка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Произведения поэтов и писателей России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Поэзия. Аким Я.Л. «Мама»; Александрова З.Н. «Гули-гули», «Арбуз»; Барто А., Барто П.</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«Девочка-рѐвушка»;</w:t>
      </w:r>
      <w:r w:rsidRPr="00BE6652">
        <w:rPr>
          <w:rFonts w:ascii="Times New Roman" w:hAnsi="Times New Roman" w:cs="Times New Roman"/>
          <w:sz w:val="24"/>
          <w:szCs w:val="24"/>
        </w:rPr>
        <w:tab/>
        <w:t>Берестов</w:t>
      </w:r>
      <w:r w:rsidRPr="00BE6652">
        <w:rPr>
          <w:rFonts w:ascii="Times New Roman" w:hAnsi="Times New Roman" w:cs="Times New Roman"/>
          <w:sz w:val="24"/>
          <w:szCs w:val="24"/>
        </w:rPr>
        <w:tab/>
        <w:t>В.Д.</w:t>
      </w:r>
      <w:r w:rsidRPr="00BE6652">
        <w:rPr>
          <w:rFonts w:ascii="Times New Roman" w:hAnsi="Times New Roman" w:cs="Times New Roman"/>
          <w:sz w:val="24"/>
          <w:szCs w:val="24"/>
        </w:rPr>
        <w:tab/>
        <w:t>«Веселое</w:t>
      </w:r>
      <w:r w:rsidRPr="00BE6652">
        <w:rPr>
          <w:rFonts w:ascii="Times New Roman" w:hAnsi="Times New Roman" w:cs="Times New Roman"/>
          <w:sz w:val="24"/>
          <w:szCs w:val="24"/>
        </w:rPr>
        <w:tab/>
        <w:t>лето»,</w:t>
      </w:r>
      <w:r w:rsidRPr="00BE6652">
        <w:rPr>
          <w:rFonts w:ascii="Times New Roman" w:hAnsi="Times New Roman" w:cs="Times New Roman"/>
          <w:sz w:val="24"/>
          <w:szCs w:val="24"/>
        </w:rPr>
        <w:tab/>
        <w:t>«Мишка,</w:t>
      </w:r>
      <w:r w:rsidRPr="00BE6652">
        <w:rPr>
          <w:rFonts w:ascii="Times New Roman" w:hAnsi="Times New Roman" w:cs="Times New Roman"/>
          <w:sz w:val="24"/>
          <w:szCs w:val="24"/>
        </w:rPr>
        <w:tab/>
        <w:t>мишка,</w:t>
      </w:r>
      <w:r w:rsidRPr="00BE6652">
        <w:rPr>
          <w:rFonts w:ascii="Times New Roman" w:hAnsi="Times New Roman" w:cs="Times New Roman"/>
          <w:sz w:val="24"/>
          <w:szCs w:val="24"/>
        </w:rPr>
        <w:tab/>
        <w:t>лежебока»,</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«Котенок»,</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«Воробушки»; Введенский А.И. «Мышка»; Лагздынь Г.Р. «Петушок»; Лермонтов М.Ю.</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кашка шар…»; Плещеев А.Н. «Травка зеленеет…»; Пушкин А.С. «Ветер, ветер!...» (из «Сказки о мертвой царевне и семи богатырях»; Орлова А. «У машины есть водитель»; Саконская Н.П. «Где мой пальчик?»; Сапгир Г.В. «Кошка»; Хармс Д.И. «Кораблик»; Чуковский К.И. «Федотка», «Путаница».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Проза. Бианки В.В. «Лис и мышонок»;</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Калинина Н.Д. «Как Вася ловил рыбу», «В лесу» (из книги «Летом»), «Про жука», «Как Саша и Алеша пришли в детский сад»; Павлова Н.М. «Земляничка», «На машине»; Симбирская Ю.С.</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«По тропинке, по дорожке»; Сутеев В.Г. «Кто сказал «мяу?», «Под грибом»; Тайц Я. М.</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lastRenderedPageBreak/>
        <w:t>«Кубик на кубик», «Впереди всех», «Волк», «Поезд»; Толстой Л.Н. «Три медведя», «Тетя дала Варе меду», «Слушай меня, пес…», «Была у Насти кукла», «Петя ползал и стал на ножки»,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«Спалакошка на крыше…», «Был у Пети и Миши конь…»; Ушинский К.Д. «Васька», «Петушок с семьей», «Уточки»; Чарушин Е.И. «Утка с утятами», «Еж» (из книги «В лесу»), «Волчишко»; Чуковский К.И. «Мойдодыр».</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Т.Зборовская; Шертл А. «Голубой грузовичок», пер. Ю. Шипкова; Эрик К. «Очень голодная гусеница», «Десять резиновых утят».</w:t>
      </w:r>
    </w:p>
    <w:p w:rsidR="00BE6652" w:rsidRPr="0020725B" w:rsidRDefault="00BE6652" w:rsidP="006F0C48">
      <w:pPr>
        <w:spacing w:after="0" w:line="240" w:lineRule="auto"/>
        <w:ind w:left="709" w:right="284" w:firstLine="142"/>
        <w:jc w:val="both"/>
        <w:rPr>
          <w:rFonts w:ascii="Times New Roman" w:hAnsi="Times New Roman" w:cs="Times New Roman"/>
          <w:sz w:val="24"/>
          <w:szCs w:val="24"/>
          <w:u w:val="single"/>
        </w:rPr>
      </w:pPr>
      <w:r w:rsidRPr="0020725B">
        <w:rPr>
          <w:rFonts w:ascii="Times New Roman" w:hAnsi="Times New Roman" w:cs="Times New Roman"/>
          <w:sz w:val="24"/>
          <w:szCs w:val="24"/>
          <w:u w:val="single"/>
        </w:rPr>
        <w:t>Вторая младшая группа (от 3 до 4 лет)</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Малые формы фольклора. «Ай, качи-качи-качи...», «Божья коровка...», «Волчок-волчок, шерстяной бочок…», «Дождик, дождик, пуще...», «Еду-еду к ба</w:t>
      </w:r>
      <w:r>
        <w:rPr>
          <w:rFonts w:ascii="Times New Roman" w:hAnsi="Times New Roman" w:cs="Times New Roman"/>
          <w:sz w:val="24"/>
          <w:szCs w:val="24"/>
        </w:rPr>
        <w:t>бе, к деду…», «Жили у бабуси…»,</w:t>
      </w:r>
    </w:p>
    <w:p w:rsidR="00BE6652" w:rsidRPr="00BE6652" w:rsidRDefault="0020725B" w:rsidP="006F0C48">
      <w:pPr>
        <w:spacing w:after="0" w:line="240" w:lineRule="auto"/>
        <w:ind w:left="709" w:right="284" w:firstLine="142"/>
        <w:jc w:val="both"/>
        <w:rPr>
          <w:rFonts w:ascii="Times New Roman" w:hAnsi="Times New Roman" w:cs="Times New Roman"/>
          <w:sz w:val="24"/>
          <w:szCs w:val="24"/>
        </w:rPr>
      </w:pPr>
      <w:r>
        <w:rPr>
          <w:rFonts w:ascii="Times New Roman" w:hAnsi="Times New Roman" w:cs="Times New Roman"/>
          <w:sz w:val="24"/>
          <w:szCs w:val="24"/>
        </w:rPr>
        <w:t>«Заинька, попляши», «Заря-заряница»; «Как без дудки, без дуды», «Как у нашего кота.</w:t>
      </w:r>
      <w:r w:rsidR="00BE6652" w:rsidRPr="00BE6652">
        <w:rPr>
          <w:rFonts w:ascii="Times New Roman" w:hAnsi="Times New Roman" w:cs="Times New Roman"/>
          <w:sz w:val="24"/>
          <w:szCs w:val="24"/>
        </w:rPr>
        <w:t>»,</w:t>
      </w:r>
    </w:p>
    <w:p w:rsidR="00BE6652" w:rsidRPr="00BE6652" w:rsidRDefault="0020725B" w:rsidP="006F0C48">
      <w:pPr>
        <w:spacing w:after="0" w:line="240" w:lineRule="auto"/>
        <w:ind w:left="709" w:right="284" w:firstLine="142"/>
        <w:jc w:val="both"/>
        <w:rPr>
          <w:rFonts w:ascii="Times New Roman" w:hAnsi="Times New Roman" w:cs="Times New Roman"/>
          <w:sz w:val="24"/>
          <w:szCs w:val="24"/>
        </w:rPr>
      </w:pPr>
      <w:r>
        <w:rPr>
          <w:rFonts w:ascii="Times New Roman" w:hAnsi="Times New Roman" w:cs="Times New Roman"/>
          <w:sz w:val="24"/>
          <w:szCs w:val="24"/>
        </w:rPr>
        <w:t>«Кисонька-мурысенька», «Курочка-рябушечка.», «На улице три курицы.», «Ночь пришла</w:t>
      </w:r>
      <w:r w:rsidR="00BE6652" w:rsidRPr="00BE6652">
        <w:rPr>
          <w:rFonts w:ascii="Times New Roman" w:hAnsi="Times New Roman" w:cs="Times New Roman"/>
          <w:sz w:val="24"/>
          <w:szCs w:val="24"/>
        </w:rPr>
        <w:t>»,</w:t>
      </w:r>
      <w:r>
        <w:rPr>
          <w:rFonts w:ascii="Times New Roman" w:hAnsi="Times New Roman" w:cs="Times New Roman"/>
          <w:sz w:val="24"/>
          <w:szCs w:val="24"/>
        </w:rPr>
        <w:t xml:space="preserve">  «Пальчик-мальчик.», «Привяжу я козлика»,</w:t>
      </w:r>
      <w:r>
        <w:rPr>
          <w:rFonts w:ascii="Times New Roman" w:hAnsi="Times New Roman" w:cs="Times New Roman"/>
          <w:sz w:val="24"/>
          <w:szCs w:val="24"/>
        </w:rPr>
        <w:tab/>
        <w:t>«Радуга-дуг.», «Сидит белка на тележке</w:t>
      </w:r>
      <w:r w:rsidR="00BE6652" w:rsidRPr="00BE6652">
        <w:rPr>
          <w:rFonts w:ascii="Times New Roman" w:hAnsi="Times New Roman" w:cs="Times New Roman"/>
          <w:sz w:val="24"/>
          <w:szCs w:val="24"/>
        </w:rPr>
        <w:t>.»,</w:t>
      </w:r>
      <w:r>
        <w:rPr>
          <w:rFonts w:ascii="Times New Roman" w:hAnsi="Times New Roman" w:cs="Times New Roman"/>
          <w:sz w:val="24"/>
          <w:szCs w:val="24"/>
        </w:rPr>
        <w:t xml:space="preserve">«Сорока, сорока.», «Тень, тень, </w:t>
      </w:r>
      <w:r w:rsidR="00BE6652" w:rsidRPr="00BE6652">
        <w:rPr>
          <w:rFonts w:ascii="Times New Roman" w:hAnsi="Times New Roman" w:cs="Times New Roman"/>
          <w:sz w:val="24"/>
          <w:szCs w:val="24"/>
        </w:rPr>
        <w:t>потетень...»,</w:t>
      </w:r>
      <w:r w:rsidR="00BE6652" w:rsidRPr="00BE6652">
        <w:rPr>
          <w:rFonts w:ascii="Times New Roman" w:hAnsi="Times New Roman" w:cs="Times New Roman"/>
          <w:sz w:val="24"/>
          <w:szCs w:val="24"/>
        </w:rPr>
        <w:tab/>
        <w:t>«Т</w:t>
      </w:r>
      <w:r>
        <w:rPr>
          <w:rFonts w:ascii="Times New Roman" w:hAnsi="Times New Roman" w:cs="Times New Roman"/>
          <w:sz w:val="24"/>
          <w:szCs w:val="24"/>
        </w:rPr>
        <w:t>или-бом!Тили-бом!..», «Травка-</w:t>
      </w:r>
      <w:r w:rsidR="00BE6652" w:rsidRPr="00BE6652">
        <w:rPr>
          <w:rFonts w:ascii="Times New Roman" w:hAnsi="Times New Roman" w:cs="Times New Roman"/>
          <w:sz w:val="24"/>
          <w:szCs w:val="24"/>
        </w:rPr>
        <w:t>муравка...»,</w:t>
      </w:r>
      <w:r>
        <w:rPr>
          <w:rFonts w:ascii="Times New Roman" w:hAnsi="Times New Roman" w:cs="Times New Roman"/>
          <w:sz w:val="24"/>
          <w:szCs w:val="24"/>
        </w:rPr>
        <w:t>«Чики-чики чикалочки.</w:t>
      </w:r>
      <w:r w:rsidR="00BE6652" w:rsidRPr="00BE6652">
        <w:rPr>
          <w:rFonts w:ascii="Times New Roman" w:hAnsi="Times New Roman" w:cs="Times New Roman"/>
          <w:sz w:val="24"/>
          <w:szCs w:val="24"/>
        </w:rPr>
        <w:t>».</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Русские народные сказки. «Бычок – черный бочок, белые копытца» (обработка М. Булатова;</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«Волк и козлята» (обработка А.Н. Толстого); «Кот, петух и лиса» (обработка М. Боголюбской);</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«Лиса и заяц» (обработка В. Даля); «Снегурочка и лиса» (обработка М. Булатова); «У страха глаза велики» (обработка М. Серовой).</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Фольклор народов мира. Песенки. «Кораблик», «Храбрецы», «Маленькие феи», «Три зверолова» англ., обр. С. Маршака; «Что за грохот», пер. с латыша. С. Маршака; «Купите лук...», пер. с шотл. И. Токмаковой; «Разговор лягушек», «Несговорчивый удод», «Помогите!» пер. с чеш. С. Маршака.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Сказки. «Два жадных медвежонка», венг., обр. А. Краснова и В. Важдаева; «Упрямые козы», узб. обр. Ш. Сагдуллы; «У солнышка в гостях», пер. с словац. С. Могилевской и Л.Зориной;</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«Храбрец-молодец», пер. с болг. Л. Грибовой; «Пых», белорус. обр. Н. Мялика: «Лесной мишка и проказница мышка», латыш., обр. Ю. Ванага, пер. Л. Воронковой.</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Произведения поэтов и писателей России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«Русская песня»); Косяков И.И. «Все она»; Майков А.Н. «Колыбельная песня», «Ласточка примчалась...» (из новогреческих песен); Маршак С.Я. «Зоосад», «Жираф», «Зебры», «Белые медведи», «Страусенок», «Пингвин», Верблюд», «Где обедал воробей» (из цикла «Детки в клетке»), «Тихая сказка», «Сказка об умном мышонке»; Михалков С.В. «Песенка друзей»; Мошковская Э.Э. «Жадина»; Плещеев А.Н. «Осень наступила...», «Весна» (в сокр.); Пушкин А.С.</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«Ветер, ветер! Ты могуч!..», «Свет наш, солнышко!..», «Месяц, месяц...» (из «Сказки о мертвой царевне и семи богатырях»); Токмакова И.П. «Медведь»; Чуковский К.И. «Мойдодыр»,</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«Муха- цокотуха», «Ежики смеются», «Елка», Айболит», «Чудо-дерево», «Черепаха».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Проза. Бианки В.В. «Купание медвежат»; Воронкова Л.Ф. «Снег идет» (из книги «Снег идет»); Дмитриев Ю. «Синий шалашик»; Житков Б.С. «Слоны», «Как слон купался» (из книги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lastRenderedPageBreak/>
        <w:t>«Что я видел»); Зартайская И. «Душевные истории про Пряника и Вареника»; Зощенко М.М.</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«Умная птичка»; Прокофьева С.Л. «Маша и Ойка», «Сказка про грубое слово «Уходи»»,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«Сказка оневоспитанном мышонке» (из книги «Машины сказки»); Сутеев В.Г. «Три котенка»; Толстой Л.Н.</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«Птица свила гнездо...»; «Таня знала буквы...»; «У Вари был чиж...», «Пришла весна...»; Толстой А.Н. «Еж», «Лиса», «Петушки»; Ушинский К.Д. «Петушок с семьей», «Уточки»,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«Васька», «Лиса- Патрикеевна»; Хармс Д.И. «Храбрый ѐж»; Чуковский К.И. «Так и не так».</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 xml:space="preserve"> </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Произведения поэтов и писателей разных стран</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Поэзия. Виеру Г. «Ежик и барабан», пер. с молд. Я. Акима; Воронько П. «Хитрый ежик», пер. с укр. С. Маршака; Дьюдни А. «Лама красная пижама», пер. Т. Духановой; Забила Н.Л.</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«Кукла Яринка» (из книги «Приключения песика и кошечки»), пер. чешск. Г. Лукина.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p>
    <w:p w:rsidR="00BE6652" w:rsidRPr="0020725B" w:rsidRDefault="00BE6652" w:rsidP="006F0C48">
      <w:pPr>
        <w:spacing w:after="0" w:line="240" w:lineRule="auto"/>
        <w:ind w:left="709" w:right="284" w:firstLine="142"/>
        <w:jc w:val="both"/>
        <w:rPr>
          <w:rFonts w:ascii="Times New Roman" w:hAnsi="Times New Roman" w:cs="Times New Roman"/>
          <w:sz w:val="24"/>
          <w:szCs w:val="24"/>
          <w:u w:val="single"/>
        </w:rPr>
      </w:pPr>
      <w:r w:rsidRPr="0020725B">
        <w:rPr>
          <w:rFonts w:ascii="Times New Roman" w:hAnsi="Times New Roman" w:cs="Times New Roman"/>
          <w:sz w:val="24"/>
          <w:szCs w:val="24"/>
          <w:u w:val="single"/>
        </w:rPr>
        <w:t>Средняя группа (4-5 лет)</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Малые формы фольклора. «Барашеньки…», «Гуси, вы гуси…», «Дождик-дождик, веселей»,</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«Дон! Дон! Дон!...», «Жил у бабушки козел», «Зайчишка-трусишка…», «Идет лисичка по мосту…», «Иди весна, иди, красна…», «Кот на печку пошел…», «Наш козел…», «Ножки, ножки,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где вы были?..», «Раз, два, три, четыре, пять – вышел зайчик погулять», «Сегодня день целый…»,</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«Сидит, сидит зайка…», «Солнышко-ведрышко…», «Стучит, бренчит», «Тень-тень, потетень».</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Русские народные сказки. «Гуси-лебеди» (обработка М.А. Булатова); «Жихарка» (обработка И. Карнауховой); «Заяц-хваста» (обработка А.Н. Толстого); «Зимовье» (обр. И. Соколова- 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Фольклор народов мира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Песенки. «Утята», франц., обр. Н. Гернет и С. Гиппиус; «Пальцы», пер. с нем. Л. Яхина;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«Песня моряка» норвежск. нар. песенка (обработка Ю. Вронского); «Барабек», англ. (обработка К. Чуковского); «Шалтай-Болтай», англ. (обработка С. Маршака).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Сказки. «Бременские музыканты»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«Три поросенка», пер. с англ. С. Михалкова.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Произведения поэтов и писателей России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Поэзия. Аким Я.Л. «Первый снег»; Александрова З.Н. «Таня пропала», «Теплый дождик»; Бальмонт К.Д. «Росинка»; Барто А.Л. «Уехали», «Я знаю, что надо придумать»; Берестов В.Д.</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«Искалочка»; Б</w:t>
      </w:r>
      <w:r w:rsidR="0020725B">
        <w:rPr>
          <w:rFonts w:ascii="Times New Roman" w:hAnsi="Times New Roman" w:cs="Times New Roman"/>
          <w:sz w:val="24"/>
          <w:szCs w:val="24"/>
        </w:rPr>
        <w:t>лагинина Е.А. «Дождик,   дождик</w:t>
      </w:r>
      <w:r w:rsidRPr="00BE6652">
        <w:rPr>
          <w:rFonts w:ascii="Times New Roman" w:hAnsi="Times New Roman" w:cs="Times New Roman"/>
          <w:sz w:val="24"/>
          <w:szCs w:val="24"/>
        </w:rPr>
        <w:t>»,   «Посидим   в   тишине»,   С. Черный</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 xml:space="preserve">«Приставалка»; Блок А.А. «Ветхая избушка…», «Ворона»; Брюсов В.Я. </w:t>
      </w:r>
      <w:r w:rsidRPr="00BE6652">
        <w:rPr>
          <w:rFonts w:ascii="Times New Roman" w:hAnsi="Times New Roman" w:cs="Times New Roman"/>
          <w:sz w:val="24"/>
          <w:szCs w:val="24"/>
        </w:rPr>
        <w:lastRenderedPageBreak/>
        <w:t>«Колыбельная»; Бунин И.А. «Листопад» (отрывок); Гамазкова И. «Колыбельная для бабушки»; Гернет Н. и Хармс Д.</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«Очень-очень вкусный пиро</w:t>
      </w:r>
      <w:r w:rsidR="0020725B">
        <w:rPr>
          <w:rFonts w:ascii="Times New Roman" w:hAnsi="Times New Roman" w:cs="Times New Roman"/>
          <w:sz w:val="24"/>
          <w:szCs w:val="24"/>
        </w:rPr>
        <w:t>г»; Дрожжин С.Д. «Улицей гуляе» (из стих.</w:t>
      </w:r>
      <w:r w:rsidRPr="00BE6652">
        <w:rPr>
          <w:rFonts w:ascii="Times New Roman" w:hAnsi="Times New Roman" w:cs="Times New Roman"/>
          <w:sz w:val="24"/>
          <w:szCs w:val="24"/>
        </w:rPr>
        <w:t>«В крестьянской</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 xml:space="preserve"> </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семье»); Есенин С.А. «Поет зима – аукает…»; Заходер Б.В. «Волчок», «Кискино горе»; Кушак Ю.Н. «Сорок сорок»; Лукашина М. «Розовые очки», Маршак С.Я. «Багаж», «Про все на свете»,</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«Вот какой рассеянный», «Мяч», «Усатый-полосатый», «Пограничники»; Матвеева Н. «Она умеет превращаться»; Маяковский В.В. «Что такое хорошо и что такое плохо?»; Михалков С.В.</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«А что у Вас?», «Рисунок», «Дядя Степа – милиционер»; Мориц Ю.П. «Песенка про сказку»,</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«Дом гнома, гном – дома!», «Огромный собачий секрет»; Мошковская Э.Э. «Добежали до вечера»; Носов Н.Н.</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«Ступеньки»;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Сапгир Г.В.</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«Садовник»; Серова Е. «Похвалили»; Сеф Р.С. «На свете все на все похоже…», «Чудо»; Токмакова И.П. «Ивы»,</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«Сосны», «Плим», «Где спит рыбка?»; Толстой А.К. «Колокольчики мои»; Усачев 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«Выбрал папа ѐлочку»; Успенский Э.Н. «Разгром»; Фет А.А. «Мама! Глянь-ка из окошка…»; Хармс Д.И.</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«Очень страшная история», «Игра», «Врун»; Чуковский К.И. «Путаница», «Закаляка»,</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«Радость»,«Тараканище».</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Проза. Абрамцева Н.К. «Дождик», «Как у зайчонка зуб болел»; Берестов В.Д. «Как найти дорожку»; Бианки В.В. «Подкидыш», «Лис и мышонок», «Первая охота», «Лесной колобок – колючий бок»; Вересаев В.В. «Братишка»; Воронин С.А. «Воинственный Жако»; Воронкова Л.Ф.</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«Как Аленка разбила зеркало» (из книги «Солнечный денек»); Дмитриев Ю. «Синий шалашик», Драгунский В.Ю. «Он живой и светится…», «Тайное становится явным»; Зощенко М.М.</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«Показательный ребенок», «Глупая история»; Коваль Ю.И. «Дед, баба и Алеша»; Козлов</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С.Г.</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«Необыкновенная весна», «Такое дерево»; Носов Н.Н. «Заплатка», «Затейники»; Пришвин</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М.М.</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«Ребята и утята», «Журка»; Сахарнов С.В. «Кто прячется лучше всех?»; Сладков Н.И.</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«Неслух»; Сутеев В.Г. «Мышонок и карандаш»; Тайц Я.М. «По пояс», «Все здесь»; Толстой Л.Н. «Собакашла по д</w:t>
      </w:r>
      <w:r w:rsidR="0020725B">
        <w:rPr>
          <w:rFonts w:ascii="Times New Roman" w:hAnsi="Times New Roman" w:cs="Times New Roman"/>
          <w:sz w:val="24"/>
          <w:szCs w:val="24"/>
        </w:rPr>
        <w:t xml:space="preserve">ощечке», «Хотела галка пить», </w:t>
      </w:r>
      <w:r w:rsidRPr="00BE6652">
        <w:rPr>
          <w:rFonts w:ascii="Times New Roman" w:hAnsi="Times New Roman" w:cs="Times New Roman"/>
          <w:sz w:val="24"/>
          <w:szCs w:val="24"/>
        </w:rPr>
        <w:t>«Правда всего дороже», «Какая бывает роса на траве»</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«Отец приказал сыновьям…»; Ушинский К.Д. «Ласточка»; Цыферов Г.М. «В медвежачий час»;Чарушин Е.И. «Тюпа, Томка и сорока» (сборник рассказов).</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«Что случилось с крокодилом»; Сеф Р.С. «Сказка о кругленьких и длинненьких человечках»; Чуковский К.И. «Телефон», «Тараканище», «Федорино горе», «Айболит и воробей».</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Произведения поэтов и писателей разных стран</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«Наперегонки», пер. с латыш. Л. Мезинова; Тувим Ю. «Чудеса», пер. с польск. В. Приходько;</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«Про пана Трулялинского», пересказ с польск. Б. Заходера; «Овощи», пер с польск. С. Михалкова.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Литературные сказки. Балинт А. «Гном Гномыч и Изюмка» (главы из книги), пер. с венг. Г. Лейбутина; Берг Л. «Рыбка» (пер. с англ. О. Образцовой); Дональдсон Д. «Груффало», «Хочу к маме», «Улитка и Кит» (пер. М.Бородицкой), Ивамура К. «14 лесных мышей» (пер. Е.Байбиковой),Ингавес Г. «Мишка Бруно» (пер. О. Мяэотс), Керр Д. «Мяули. Истории из жизни удивительной кошки» (пер. М.Аромштам), Лангройтер Ю. «А дома лучше!» (пер. В.Фербикова), Мугур Ф.</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«Рилэ-Йепурилэ и Жучок с золотыми крылышками» (пер. с румынск. Д. Шполянской); Пенн О.</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«Поцелуй в ладошке» (пер. Е.Сорокиной), Родари Д. «Собака, которая не умела лаять» (из книги</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 xml:space="preserve">«Сказки, у которых три конца»), пер. с итал. И. Константиновой; Уорнс Т. «Штука-Дрюка» (пер. Д.Соколовой), Фернли Д. «Восемь </w:t>
      </w:r>
      <w:r w:rsidRPr="00BE6652">
        <w:rPr>
          <w:rFonts w:ascii="Times New Roman" w:hAnsi="Times New Roman" w:cs="Times New Roman"/>
          <w:sz w:val="24"/>
          <w:szCs w:val="24"/>
        </w:rPr>
        <w:lastRenderedPageBreak/>
        <w:t>жилеток Малиновки» (пер. Д.Налепиной), Хогарт Э.</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«Мафин и его веселые друзья» (главы из книги), пер. с англ. О. Образцовой и Н. Шанько; Юхансон Г.</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«Мулле Мек и Буффа» (пер. Л. Затолокиной).</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p>
    <w:p w:rsidR="00BE6652" w:rsidRPr="0020725B" w:rsidRDefault="00BE6652" w:rsidP="006F0C48">
      <w:pPr>
        <w:spacing w:after="0" w:line="240" w:lineRule="auto"/>
        <w:ind w:left="709" w:right="284" w:firstLine="142"/>
        <w:jc w:val="both"/>
        <w:rPr>
          <w:rFonts w:ascii="Times New Roman" w:hAnsi="Times New Roman" w:cs="Times New Roman"/>
          <w:sz w:val="24"/>
          <w:szCs w:val="24"/>
          <w:u w:val="single"/>
        </w:rPr>
      </w:pPr>
      <w:r w:rsidRPr="0020725B">
        <w:rPr>
          <w:rFonts w:ascii="Times New Roman" w:hAnsi="Times New Roman" w:cs="Times New Roman"/>
          <w:sz w:val="24"/>
          <w:szCs w:val="24"/>
          <w:u w:val="single"/>
        </w:rPr>
        <w:t>Старшая группа (5-6 лет)</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Русские народные сказки. «Жил-был карась…» (докучная сказка); «Жили-были два братца…» (докучная сказка); «Заяц-хвастун» (обработка О.И. Капицы / пересказ А.Н. Толстого);«Крылатый,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Алѐнушка и братец Иванушка» (пересказ А.Н. Толстого); «Сивка- бурка» (обработка М.А. Булатова / обработка А.Н. Толстого / пересказ К.Д. Ушинского);</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«Царевна- лягушка» (обработка А.Н. Толстого / обработка М. Булатова).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Сказки народов мира. «Госпожа Метелица», пересказ с нем. А. Введенского, под редакцией С.Я. Маршака, из сказок братьев Гримм; «Жѐлтый аист», пер. с кит. Ф. Ярлина; «Златовласка», пер. с чешск. К.Г. Паустовского; «Летучий корабль», пер. с укр. А. Нечаева; «Рапунцель» пер. с нем. Г. Петникова / пер. и обработка И.Архангельской; «Чудесные истории про зайца по имени Лѐк», сб. сказок народов Зап. Африки, пер. О.Кустовой и В.Андреева.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Произведения поэтов и писателей России.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Поэзия. Аким Я.Л. «Жадина»; Барто А.Л. «Верѐвочка», «Гуси-лебеди», «Есть такие мальчики», «Мы не заметили жука»; Бородицкая М. «Тетушка Луна»; Бунин И.А. «Первый снег»; Волкова Н. «Воздушные замки»; Городецкий С.М. «Котѐнок»; Дядина Г. «Пуговичный городок»; Есенин С.А. «Черѐмуха», «Берѐза»; Заходер Б.В. «Моя вообразилия»; Маршак С.Я.</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«Пудель»; Мориц Ю.П. «Домик с трубой»; Мошковская Э.Э. «Какие бывают подарки»; Орлов В.Н. «Ты скажи мне, реченька….»; Пивоварова И.М. «Сосчитать не могу»; Пушкин А.С. «У лукоморья дуб зелѐный….» (отрывок из поэмы «Руслан и Людмил</w:t>
      </w:r>
      <w:r w:rsidR="0020725B">
        <w:rPr>
          <w:rFonts w:ascii="Times New Roman" w:hAnsi="Times New Roman" w:cs="Times New Roman"/>
          <w:sz w:val="24"/>
          <w:szCs w:val="24"/>
        </w:rPr>
        <w:t>а»), «Ель растѐт перед дворцом…</w:t>
      </w:r>
      <w:r w:rsidRPr="00BE6652">
        <w:rPr>
          <w:rFonts w:ascii="Times New Roman" w:hAnsi="Times New Roman" w:cs="Times New Roman"/>
          <w:sz w:val="24"/>
          <w:szCs w:val="24"/>
        </w:rPr>
        <w:t>» (отрывок из</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«Сказки о царе Салтане….», «Уж небо осенью дышало….» (отрывок из романа «Евгений Онегин»);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Толстой А.К. «Осень. Обсыпается весь наш бедный сад….»; Тютчев Ф.И. «Зима недаром злится….»; Усачев А. «Колыбельная книга», «К нам приходит Новый год»; Фет А.А. «Кот поѐт, глаза прищуря….», «Мама, глянь-ка из окошка….»; Цветаева М.И. «У кроватки»; Чѐрный С. «Волк»; Чуковский К.И. «Ёлка»; Яснов М.Д. «Мирная считалка»,</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«Жила- была семья», «Подарки для Елки. Зимняя книга».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Проза. Аксаков С.Т. «Сурка»; Алмазов Б.А. «Горбушка»; Баруздин С.А. «Берегите свои косы!», «Забракованный мишка»; Бианки В.В. «Лесная газета» (сборник рассказов); Гайдар А.П.</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«Чук и Гек», «Поход»; Голявкин В.В. «И мы помогали», «Язык», «Как я помогал маме мыть пол»,</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«Закутанный мальчик»; Дмитриева В.И. «Малыш и Жучка»; Драгунский В.Ю. «Денискины рассказы» (сборник рассказов); Москвина М.Л. «Кроха»; Носов Н.Н. «Живая шляпа»,</w:t>
      </w:r>
      <w:r w:rsidR="0020725B">
        <w:rPr>
          <w:rFonts w:ascii="Times New Roman" w:hAnsi="Times New Roman" w:cs="Times New Roman"/>
          <w:sz w:val="24"/>
          <w:szCs w:val="24"/>
        </w:rPr>
        <w:t xml:space="preserve"> </w:t>
      </w:r>
      <w:r w:rsidRPr="00BE6652">
        <w:rPr>
          <w:rFonts w:ascii="Times New Roman" w:hAnsi="Times New Roman" w:cs="Times New Roman"/>
          <w:sz w:val="24"/>
          <w:szCs w:val="24"/>
        </w:rPr>
        <w:t>«Дружок»,</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«На горке»; Пантелеев Л. «Буква ТЫ»; Панфилова Е. «Ашуни. Сказка с рябиновой ветки»; Паустовский К.Г. «Кот-ворюга»; Погодин Р.П. «Книжка про Гришку» (сборник рассказов); Пришвин М.М. «Глоток молока»,   «Беличья память»,   «Курица на столбах»; Симбирская Ю.</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«Лапин»; Сладков Н.И. «Серьѐзная птица», «Карлуха»; Снегирѐв Г.Я. «Про пингвинов» (сборник рассказов); Толстой Л.Н. «Косточка», «Котѐнок»; Ушинский К.Д. «Четыре желания»; Фадеева О.</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«Фрося – ель обыкновенная»; Шим Э.Ю. «Петух и наседка», «Солнечная капля».</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lastRenderedPageBreak/>
        <w:t>Литературные сказки. Александрова Т.И. «Домовѐнок Кузька»; Бажов П.П. «Серебряное копытце»; Бианки В.В. «Сова», «Как муравьишко домой спешил», «Синичкин календарь»,</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«Молодая ворона», «Хвосты», «Чей нос лучше?», «Чьи это ноги?», «Кто чем поѐт?», «Лесные домишки», «Красная горка», «Кукушонок», «Где раки зимуют»; Даль В.И. «Старик-годовик»; Ершов П.П. «Конѐк-горбунок»; Заходер Б.В. «Серая Звѐздочка»; Катаев В.П. «Цветик- семицветик», «Дудочка и кувшинчик»; Мамин-Сибиряк Д.Н. «Алѐнушкины сказки» (сборник сказок); Михайлов М.Л. «Два Мороза»; Носов Н.Н. «Бобик в гостях у Барбоса»; Петрушевская Л.С. «От тебя одни слѐзы»; Пушкин А.С. «Сказка о царе Салтане, о сыне его славном и могучем богатыре князе Гвидоне Салтановиче и о прекрасной царевне лебеди», «Сказка о мѐртвой царевне и о семи богатырях»; Сапгир Г.Л. «Как лягушку продавали» (сказка-шутка); Телешов Н.Д.</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«Крупеничка»; Ушинский К.Д. «Слепая лошадь»; Чуковский К.И. «Доктор Айболит» (по мотивам романа Х. Лофтинга).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Произведения поэтов и писателей разных стран.</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Поэзия. Бжехва Я. «На Горизонтских островах» (пер. с польск. Б.В. Заходера); Валек М.</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 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Литературные сказки. Сказки-повести. Андерсен Г. Х. «Огниво» (пер. с датск. А. Ганзен),</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 xml:space="preserve"> «Свинопас» (пер. с датского А. Ганзен), «Дюймовочка» (пер. с датск. и пересказ А.Ганзен),«Гадкий утѐнок» (пер. с датск. А.Ганзен, пересказ Т.Габбе и А.Любарской), «Новое платье короля» (пер. с датск. А.Ганзен), «Ромашка» (пер. с датск. А.Ганзен), «Дикие лебеди» (пер. с датск. А. Ганзен); Киплинг Дж. Р. «Сказка о слонѐнке» (пер. с англ. К.И. Чуковского), «Откуда у кита такая глотка» (пер. с англ. К.И. Чуковского, стихи в пер. С.Я. Маршака), «Маугли» (пер. с англ. Н. Дарузес / И.Шустовой); Коллоди К. «Пиноккио. История деревянной куклы» (пер. с итал. Э.Г. Казакевича); Лагерлѐф С. «Чудесное путешествие Нильса с дикими гусями» (в пересказе З. Задунайской и А. Любарской); Линдгрен А. «Карлсон, который живѐт на крыше, опять прилетел» (пер. со швед. Л.З. Лунгиной), «Пеппи Длинный чулок» (пер. со швед. Л.З. Лунгиной); Лофтинг Х. «Путешествия доктора Дулиттла» (пер. с англ. С. Мещерякова); Милн А. А. «Винни-Пух и все, все, все» (перевод с англ. Б.В. Заходера); Мякеля Х. «Господин Ау» (пер. с фин. Э.Н. Успенского);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p>
    <w:p w:rsidR="00BE6652" w:rsidRPr="0020725B" w:rsidRDefault="00BE6652" w:rsidP="006F0C48">
      <w:pPr>
        <w:spacing w:after="0" w:line="240" w:lineRule="auto"/>
        <w:ind w:left="709" w:right="284" w:firstLine="142"/>
        <w:jc w:val="both"/>
        <w:rPr>
          <w:rFonts w:ascii="Times New Roman" w:hAnsi="Times New Roman" w:cs="Times New Roman"/>
          <w:sz w:val="24"/>
          <w:szCs w:val="24"/>
          <w:u w:val="single"/>
        </w:rPr>
      </w:pPr>
      <w:r w:rsidRPr="0020725B">
        <w:rPr>
          <w:rFonts w:ascii="Times New Roman" w:hAnsi="Times New Roman" w:cs="Times New Roman"/>
          <w:sz w:val="24"/>
          <w:szCs w:val="24"/>
          <w:u w:val="single"/>
        </w:rPr>
        <w:t>Подготовительная к школе группа (6-7 лет)</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Русские народные сказки.   «Василиса Прекрасная» (из   сборника А.Н.   Афанасьева);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Былины. «Садко» (пересказ И.В. Карнауховой / запись П.Н. Рыбникова); «Добрыня и Змей» (обработка Н.П. Колпаковой / пересказ И.В. Карнауховой); «Илья Муромец и Соловей- Разбойник»(обработка А.Ф. Гильфердинга / пересказ И.В. Карнауховой).</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 xml:space="preserve">Сказки народов мира. «Айога», нанайск., обработка Д. Нагишкина; «Беляночка и Розочка», нем. из сказок Бр. Гримм, пересказ А.К. Покровской; «Самый красивый наряд на </w:t>
      </w:r>
      <w:r w:rsidRPr="00BE6652">
        <w:rPr>
          <w:rFonts w:ascii="Times New Roman" w:hAnsi="Times New Roman" w:cs="Times New Roman"/>
          <w:sz w:val="24"/>
          <w:szCs w:val="24"/>
        </w:rPr>
        <w:lastRenderedPageBreak/>
        <w:t>свете», пер. с япон. В. Марковой; «Голубая птица», туркм. обработка А. Александровой и М. Туберовского;«Каждый свое получил», эстон. обработка М. Булатова; «Кот в сапогах» (пер. с франц. Т.Габбе),«Волшебница» (пер. с франц. И.С. Тургенева), «Мальчик с пальчик» (пер. с франц. Б.А. Дехтерѐва), «Золушка» (пер. с франц. Т. Габбе) из сказок Перро Ш..</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Произведения поэтов и писателей России.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Поэзия. Аким Я.Л. «Мой верный чиж»; Бальмонт К.Д. «Снежинка»; Благинина Е.А.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«Шинель», «Одуванчик», «Наш дедушка»; Бунин И.А. «Листопад»; Владимиров Ю.Д.</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«Чудаки»,«Оркестр»; Гамзатов Р.Г. «Мой дедушка» (перевод с аварского языка Я. Козловского), Городецкий С.М. «Первый снег», «Весенняя песенка»; Есенин С.А. «Поѐт зима, аукает….»,«Пороша»; Жуковский В.А. «Жаворонок»; Левин В.А. «Зелѐная история»; Маршак С.Я. «Рассказ о неизвестном герое», «Букварь. Веселое путешествие от А до Я»; Маяковский В.В. «Эта книжечка моя, про моря и про маяк»; Моравская М. «Апельсинные корки»; Мошковская Э.Э.«Добежали до вечера», «Хитрые старушки»; Никитин И.С. «Встреча зимы»; Орлов В.Н. «Дом под крышей голубой»; Пляцковский М.С. «Настоящий друг»; Пушкин А.С. «Зимний вечер»,«Унылая пора! Очей очарованье!..» («Осень»), «Зимнее утро»; Рубцов Н.М. «Про зайца»; Сапгир Г.В. «Считалки», «Скороговорки», «Людоед и принцесса, или Всѐ наоборот»; Серова Е.В.Новогоднее»; Соловьѐва П.С. «Подснежник», «Ночь и день»; Степанов В.А. «Что мы Родинойзовѐм?»; Токмакова  И.П. «Мне грустно», «Куда  в машинах снег везут»; Тютчев Ф.И.«Чародейкоюзимою…», «Весенняя гроза»; Успенский Э.Н. «Память»; Чѐрный С. «На коньках»,«Волшебник».</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Проза. Алексеев С.П. «Первый ночной таран»; Бианки В.В. «Тайна ночного леса»; Воробьѐв Е.З. «Обрывок провода»; Воскобойников В.М. «Когда Александр Пушкин был маленьким»; Житков Б.С. «Морские истории» (сборник рассказов), «Что я видел» (сборник рассказов); Зощенко М.М. «Рассказы о Лѐле и Миньке» (сборник рассказов); Коваль Ю.И.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«Русачок-травник», «Стожок», «Алый»; Куприн А.И. «Слон»; Мартынова К., Василиади О.«Елка, кот и Новый год»; Носов Н.Н. «Заплатка», «Огурцы», «Мишкина каша»; Митяев А.В.«Мешок овсянки»; Погодин Р.П. «Жаба», «Шутка»; Пришвин М.М. «Лисичкин хлеб»,</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«Изобретатель»; Ракитина Е. «Приключения новогодних игрушек», «Серѐжик»; Раскин А.Б.«Как папа был маленьким» (сборник рассказов); Сладков Н.И. «Хитрющий зайчишка», «Синичка необыкновенная», «Почему ноябрь пегий»; Соколов-Микитов И.С. «Листопадничек»; Толстой Л.Н. «Филипок», «Лев и собачка», «Прыжок», «Акула», «Пожарные собаки»; Фадеева О. «Мне письмо!»; Чаплина В.В. «Кинули»; Шим Э.Ю. «Хлеб растет».</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Литературные сказки. Гайдар А.П. «Сказка о Военной тайне, о Мальчише-Кибальчише и его твѐрдом слове», «Горячий камень»; Гаршин В.М. «Лягушка-путешественница»; Козлов С.Г.«Как Ёжик с Медвежонком звѐзды протирали»; Маршак С.Я. «Двенадцать месяцев»; Паустовский К.Г. «Тѐплый хлеб», «Дремучий медведь»; Прокофьева С.Л., Токмакова И.П.</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«Подарок для Снегурочки»; Ремизов А.М. «Гуси-лебеди», «Хлебный голос»; Скребицкий Г.А.«Всяк по- своему»; Соколов-Микитов И.С. «Соль Земли»; Чѐрный С. «Дневник Фокса Микки».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Произведения поэтов и писателей разных стран.</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«Вычитанные страны» (пер. с англ. Вл.Ф. Ходасевича).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 xml:space="preserve">Литературные сказки. Сказки-повести.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Гофман Э.Т.А.«Щелкунчик и мышиный Король» (пер. с нем. И. Татариновой); Киплинг Дж. Р. «Маугли» (пер. с англ. Н. Дарузес / И. Шустовой), «Кошка, которая гуляла сама по </w:t>
      </w:r>
      <w:r w:rsidRPr="00BE6652">
        <w:rPr>
          <w:rFonts w:ascii="Times New Roman" w:hAnsi="Times New Roman" w:cs="Times New Roman"/>
          <w:sz w:val="24"/>
          <w:szCs w:val="24"/>
        </w:rPr>
        <w:lastRenderedPageBreak/>
        <w:t>себе» (пер. с англ. К.И. Чуковского / Н. Дарузерс); Кэррол Л. «Алиса в стране чудес» (пер. с англ. Н. Демуровой, Г. Кружкова, А. Боченкова, стихи в пер. С.Я. Маршака, Д. Орловской, О. Седаковой), «Алиса в Зазеркалье»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маленьким»;Поттер Б. «Сказка про Джемайму Нырнивлужу» (пер. с англ. И.П. Токмаковой); Распе Эрих Рудольф «Приключения барона Мюнхгаузена» (пер. с нем. К.И. Чуковского / Е.Н. Акимовой); Родари Дж. «Путешествие Голубой Стрелы» (пер. с итал. Ю. Ермаченко), «Джельсомино в Стране лжецов» (пер. с итал. А.Б. Махова); Топпелиус С. «Три ржаных колоска» (пер. со шведск. А. Любарской); Эме М. «Краски» (пер. с франц. И. Кузнецовой); Янссон Т. «Муми-тролли» (пер. со шведск. В.А. Смирнова / И.П. Токмаковой), «Шляпа волшебника» (пер. со шведск. языка В.А. Смирнова / Л. Брауде).</w:t>
      </w:r>
    </w:p>
    <w:p w:rsidR="00BE6652" w:rsidRPr="007046AC" w:rsidRDefault="00BE6652" w:rsidP="006F0C48">
      <w:pPr>
        <w:spacing w:after="0" w:line="240" w:lineRule="auto"/>
        <w:ind w:left="709" w:right="284" w:firstLine="142"/>
        <w:jc w:val="both"/>
        <w:rPr>
          <w:rFonts w:ascii="Times New Roman" w:hAnsi="Times New Roman" w:cs="Times New Roman"/>
          <w:b/>
          <w:sz w:val="24"/>
          <w:szCs w:val="24"/>
        </w:rPr>
      </w:pPr>
      <w:r w:rsidRPr="007046AC">
        <w:rPr>
          <w:rFonts w:ascii="Times New Roman" w:hAnsi="Times New Roman" w:cs="Times New Roman"/>
          <w:b/>
          <w:sz w:val="24"/>
          <w:szCs w:val="24"/>
        </w:rPr>
        <w:t>Примерный перечень музыкальных произведений от 2 месяцев до 1 года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Слушание. «Весело — грустно», муз. Л. Бетховена; «Ласковая просьба», муз. Г. Свиридова;«Смелый наездник», муз. Р. Шумана; «Верхом на лошадке», муз. А. Гречанинова;«Колыбельная»,«Петушок», муз. А. Лядова; «Колыбельная», муз. Н. Римского-Корсакова; «Полька», «Игра влошадки», «Мама», муз. П. Чайковского; «Зайчик», муз. М. Старокадомского.</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Подпевание. «Петушок», «Ладушки», «Идет коза рогатая», «Баюшки-баю», «Ой, люлюшки, люлюшки»; «Кап-кап»; прибаутки, скороговорки, пестушки и игры с пением.</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Музыкально-ритмические движение. «Устали наши ножки», муз. Т. Ломовой, сл. Е. Соковниной; «Маленькая полечка», муз. Е. Тиличеевой, сл. А. Шибицкой; «Ой, летали птички»;«Ай-да!», муз. В. Верховинца; «Поезд», муз. Н. Метлова, сл. Т. Бабаджан.</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Пляски. «Зайчики и лисичка», муз. Б. Финоровского, сл. В. Aнтоновой; «Пляска с куклами», нем. нар. мелодия, сл. А. Ануфриевой; «Тихо-тихо мы сидим», рус. нар. мелодия, сл. А. Ануфриевой.</w:t>
      </w:r>
    </w:p>
    <w:p w:rsidR="00BE6652" w:rsidRPr="007046AC" w:rsidRDefault="00BE6652" w:rsidP="006F0C48">
      <w:pPr>
        <w:spacing w:after="0" w:line="240" w:lineRule="auto"/>
        <w:ind w:left="709" w:right="284" w:firstLine="142"/>
        <w:jc w:val="both"/>
        <w:rPr>
          <w:rFonts w:ascii="Times New Roman" w:hAnsi="Times New Roman" w:cs="Times New Roman"/>
          <w:sz w:val="24"/>
          <w:szCs w:val="24"/>
          <w:u w:val="single"/>
        </w:rPr>
      </w:pPr>
      <w:r w:rsidRPr="007046AC">
        <w:rPr>
          <w:rFonts w:ascii="Times New Roman" w:hAnsi="Times New Roman" w:cs="Times New Roman"/>
          <w:sz w:val="24"/>
          <w:szCs w:val="24"/>
          <w:u w:val="single"/>
        </w:rPr>
        <w:t>от 1 года до 1 года 6 месяцев</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Пение и подпевание. «Кошка», муз. Ан. Александрова, сл. Н. Френкель; «Наша елочка», муз.М. Красева, сл. М. Клоковой; «Бобик», муз. Т. Попатенко, сл. Н. Найденовой; «Лиса»,«Лягушка», «Сорока», «Чижик», рус. нар. попевки.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Образные упражнения. «Зайка и мишка», муз. Е. Тиличеевой; «Идет коза рогатая», рус. нар. мелодия; «Собачка», муз. М. Раухвергера.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w:t>
      </w:r>
    </w:p>
    <w:p w:rsidR="00BE6652" w:rsidRPr="007046AC" w:rsidRDefault="00BE6652" w:rsidP="006F0C48">
      <w:pPr>
        <w:spacing w:after="0" w:line="240" w:lineRule="auto"/>
        <w:ind w:left="709" w:right="284" w:firstLine="142"/>
        <w:jc w:val="both"/>
        <w:rPr>
          <w:rFonts w:ascii="Times New Roman" w:hAnsi="Times New Roman" w:cs="Times New Roman"/>
          <w:sz w:val="24"/>
          <w:szCs w:val="24"/>
          <w:u w:val="single"/>
        </w:rPr>
      </w:pPr>
      <w:r w:rsidRPr="007046AC">
        <w:rPr>
          <w:rFonts w:ascii="Times New Roman" w:hAnsi="Times New Roman" w:cs="Times New Roman"/>
          <w:sz w:val="24"/>
          <w:szCs w:val="24"/>
          <w:u w:val="single"/>
        </w:rPr>
        <w:t>от 1 года 6 месяцев до 2 лет</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Пение и подпевание. «Водичка», муз. Е. Тиличеевой, сл. А. Шибицкой; «Колыбельная», муз. М. Красева, сл. М. Чарной; «Машенька-Маша», рус. нар. мелодия, обраб. В. Герчик, сл. М.Невельштейн; «Воробей», рус. нар. мелодия; «Гули», «Баю-бай», «Едет паровоз», «Лиса»,«Петушок», «Сорока», муз. С. Железнова</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 xml:space="preserve">Музыкально-ритмические движения. </w:t>
      </w:r>
      <w:r w:rsidRPr="00BE6652">
        <w:rPr>
          <w:rFonts w:ascii="Times New Roman" w:hAnsi="Times New Roman" w:cs="Times New Roman"/>
          <w:sz w:val="24"/>
          <w:szCs w:val="24"/>
        </w:rPr>
        <w:lastRenderedPageBreak/>
        <w:t>«Марш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Пляска. «Вот как хорошо», муз. Т. Попатенко, сл. О. Высотской; «Вот как пляшем», белорус. нар. мелодия, обр. Р. Рустамова; «Солнышко сияет», сл. и муз. М. Чарной</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Образные упражнения. «Идет мишка», муз. В. Ребикова; «Скачет зайка», рус. нар. мелодия, обр. Ан.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Фрида;«Воронята»,муз. М. Раухвергера.</w:t>
      </w:r>
    </w:p>
    <w:p w:rsidR="00BE6652" w:rsidRPr="007046AC" w:rsidRDefault="00BE6652" w:rsidP="006F0C48">
      <w:pPr>
        <w:spacing w:after="0" w:line="240" w:lineRule="auto"/>
        <w:ind w:left="709" w:right="284" w:firstLine="142"/>
        <w:jc w:val="both"/>
        <w:rPr>
          <w:rFonts w:ascii="Times New Roman" w:hAnsi="Times New Roman" w:cs="Times New Roman"/>
          <w:sz w:val="24"/>
          <w:szCs w:val="24"/>
          <w:u w:val="single"/>
        </w:rPr>
      </w:pPr>
    </w:p>
    <w:p w:rsidR="00BE6652" w:rsidRPr="007046AC" w:rsidRDefault="00BE6652" w:rsidP="006F0C48">
      <w:pPr>
        <w:spacing w:after="0" w:line="240" w:lineRule="auto"/>
        <w:ind w:left="709" w:right="284" w:firstLine="142"/>
        <w:jc w:val="both"/>
        <w:rPr>
          <w:rFonts w:ascii="Times New Roman" w:hAnsi="Times New Roman" w:cs="Times New Roman"/>
          <w:sz w:val="24"/>
          <w:szCs w:val="24"/>
          <w:u w:val="single"/>
        </w:rPr>
      </w:pPr>
      <w:r w:rsidRPr="007046AC">
        <w:rPr>
          <w:rFonts w:ascii="Times New Roman" w:hAnsi="Times New Roman" w:cs="Times New Roman"/>
          <w:sz w:val="24"/>
          <w:szCs w:val="24"/>
          <w:u w:val="single"/>
        </w:rPr>
        <w:t>от 2 до 3 лет</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Пение. «Баю» (колыбельная), муз. М. Раухвергера; «Белые гуси», муз. М. Красева, сл. М. Клоковой; «Где ты, зайка?», обраб. Е. Тиличеевой; «Дождик», рус. нар. мелодия, обраб. B. Фере;«Елочка», муз. Е. Тиличеевой, сл. М. Булатова; «Зима», муз. В. Карасевой, сл. Н. Френкель;</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«Кошечка», муз. В. Витлина, сл. Н. Найденовой; «Ладушки», рус. нар. мелодия; «Птичка», муз. М. Раухвергера, сл. А. Барто; «Собачка», муз. М. Раухвергера, сл. Н. Комиссаровой;</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«Цыплята», муз. А. Филиппенко, сл. Т. Волгиной; «Колокольчик», муз. И. Арсеева, сл. И. Черницкой;</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Музыкально-ритмические движения. «Дождик», муз. и сл. Е. Макшанцевой; «Воробушки»,</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«Погремушка, попляши», «Колокольчик», «Погуляем», муз. И. Арсеева, сл. И. Черницкой;</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«Вот как мы умеем», муз. Е. Тиличеевой, сл. Н. Френкель;</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Рассказы с музыкальными иллюстрациями. «Птички», муз. Г. Фрида; «Праздничная</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 xml:space="preserve"> </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прогулка», муз. Ан. Александрова.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Игры с пением. «Игра с мишкой», муз. Г. Финаровского; « «Кто у нас хороший?», рус. нар. песня.</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Музыкальные забавы. «Из-за леса, из-за гор», Т. Казакова; «Котик и козлик», муз. Ц. Кюи</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Инсце</w:t>
      </w:r>
      <w:r w:rsidR="007046AC">
        <w:rPr>
          <w:rFonts w:ascii="Times New Roman" w:hAnsi="Times New Roman" w:cs="Times New Roman"/>
          <w:sz w:val="24"/>
          <w:szCs w:val="24"/>
        </w:rPr>
        <w:t xml:space="preserve">нирование </w:t>
      </w:r>
      <w:r w:rsidRPr="00BE6652">
        <w:rPr>
          <w:rFonts w:ascii="Times New Roman" w:hAnsi="Times New Roman" w:cs="Times New Roman"/>
          <w:sz w:val="24"/>
          <w:szCs w:val="24"/>
        </w:rPr>
        <w:t>пе</w:t>
      </w:r>
      <w:r w:rsidR="007046AC">
        <w:rPr>
          <w:rFonts w:ascii="Times New Roman" w:hAnsi="Times New Roman" w:cs="Times New Roman"/>
          <w:sz w:val="24"/>
          <w:szCs w:val="24"/>
        </w:rPr>
        <w:t xml:space="preserve">сен «Кошка и котенок», муз. М.Красева, сл. </w:t>
      </w:r>
      <w:r w:rsidRPr="00BE6652">
        <w:rPr>
          <w:rFonts w:ascii="Times New Roman" w:hAnsi="Times New Roman" w:cs="Times New Roman"/>
          <w:sz w:val="24"/>
          <w:szCs w:val="24"/>
        </w:rPr>
        <w:t>О. Высотской; «Неваляшки», муз. З. Левиной; Компанейца</w:t>
      </w:r>
    </w:p>
    <w:p w:rsidR="00BE6652" w:rsidRPr="007046AC" w:rsidRDefault="00BE6652" w:rsidP="006F0C48">
      <w:pPr>
        <w:spacing w:after="0" w:line="240" w:lineRule="auto"/>
        <w:ind w:left="709" w:right="284" w:firstLine="142"/>
        <w:jc w:val="both"/>
        <w:rPr>
          <w:rFonts w:ascii="Times New Roman" w:hAnsi="Times New Roman" w:cs="Times New Roman"/>
          <w:sz w:val="24"/>
          <w:szCs w:val="24"/>
          <w:u w:val="single"/>
        </w:rPr>
      </w:pPr>
      <w:r w:rsidRPr="007046AC">
        <w:rPr>
          <w:rFonts w:ascii="Times New Roman" w:hAnsi="Times New Roman" w:cs="Times New Roman"/>
          <w:sz w:val="24"/>
          <w:szCs w:val="24"/>
          <w:u w:val="single"/>
        </w:rPr>
        <w:t>от 3 до 4 лет</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Слушание. «Грустный дождик», «Вальс», муз. Д. Кабалевского; «Осенью», муз. С. Майкапара; «Марш», муз. М. Журбина; «Ласковая песенка», муз. М. Раухвергера, сл. Т. Мираджи;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lastRenderedPageBreak/>
        <w:t>«Колыбельная», муз. С. Разаренова; «Мишка с куклой пляшут полечку», муз. М. Качурбиной;</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«Зайчик», муз. Л. Лядовой; «Медведь», муз. Е. Тиличеевой; «Резвушка» и «Капризуля», муз. В.Волкова; «Дождик», муз. Н. Любарского; «Воробей», муз. А. Руббах; «Игра в лошадки», муз. П.</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Чайковского; «Дождик и радуга», муз. С. Прокофьева; «Со вьюном я хожу», рус. нар. песня;</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«Лесные картинки», муз. Ю. Слонова.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Пение</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Упражнения на развитие слуха и голоса. «Лю-лю, бай», рус. нар. колыбельная; «Я идус цветами», муз. Е. Тиличеевой, сл. Л. Дымовой; «Маме улыбаемся», муз. В. Агафонникова, сл. З.Петровой; пение народной потешки «Солнышко-ведрышко; муз. В. Карасевой, сл. народные;</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«Маме песенку пою», муз. Т. Попатенко, сл. Е. Авдиенко; «Цыплята», муз. А. Филиппенко, сл. Т. Волгиной.</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Песенное творчество. «Бай-бай, бай-бай», «Лю-лю, бай», рус. нар. колыбельные; «Как тебя зовут?», «Cпой колыбельную», «Ах ты, котенька-коток», рус. нар. колыбельная; придумывание колыбельной мелодии и плясовой мелодии.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Музыкально-ритмические движения</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Игровые упражнения. ходьба и бег под музыку «Марш и бег» Ан. Александрова; «Скачут лошадки», муз. Т. Попатенко; «Шагаем как физкультурники», муз. Т. Ломовой; «Топотушки», муз.М.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Этюды-драматизации. «Смело идти и прятаться», муз. И. Беркович («Марш»); «Зайцы и лиса», муз. Е. Вихаревой; «Медвежата», муз. М. Красева, сл. Н. Френкель; «Птички летают», муз. Л. Банниковой; «Жуки», венгер. нар. мелодия, обраб. Л. Вишкарева.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Игры. «Солнышко и дождик», муз. М. Раухвергера, сл. А. Барто; «Жмурки с Мишкой», муз. Ф. Флотова; «Где погремушки?», муз. Ан. Александрова; «Заинька, выходи», муз. Е. Тиличеевой;</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«Игра с куклой», муз. В. Карасевой; «Ходит Ваня», рус. нар. песня, обр. Н. Метлова;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муз. Р. Равина, сл. П. Границыной; танец с платочками под рус. нар. мелодию; «По улице мостовой», рус. нар. мелодия, обр. Т. Ломовой; «Греет солнышко теплее», муз. Т. Вилькорейской, сл. О. Высотской; «Помирились», муз. Т. Вилькорейской.</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Характерные танцы. «Танец снежинок», муз. Бекмана; «Фонарики», муз. Р. Рустамова;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«Танец зайчиков», рус. нар. мелодия; «Вышли куклы танцевать», муз. В. Витлина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Музыкально-дидактические игры</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Раз</w:t>
      </w:r>
      <w:r w:rsidR="007046AC">
        <w:rPr>
          <w:rFonts w:ascii="Times New Roman" w:hAnsi="Times New Roman" w:cs="Times New Roman"/>
          <w:sz w:val="24"/>
          <w:szCs w:val="24"/>
        </w:rPr>
        <w:t>витие   звуковысотного слуха. «Птицы   и птенчики», «Веселые</w:t>
      </w:r>
      <w:r w:rsidRPr="00BE6652">
        <w:rPr>
          <w:rFonts w:ascii="Times New Roman" w:hAnsi="Times New Roman" w:cs="Times New Roman"/>
          <w:sz w:val="24"/>
          <w:szCs w:val="24"/>
        </w:rPr>
        <w:t xml:space="preserve"> матрешки»,</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«Тримедведя».</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Определение жанра и развитие памяти. «Что делает кукла?», «Узнай и спой песнюпо картинке».</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Подыгрывание на детских ударных музыкальных инструментах. Народные мелодии.</w:t>
      </w:r>
    </w:p>
    <w:p w:rsidR="00BE6652" w:rsidRPr="007046AC" w:rsidRDefault="00BE6652" w:rsidP="006F0C48">
      <w:pPr>
        <w:spacing w:after="0" w:line="240" w:lineRule="auto"/>
        <w:ind w:left="709" w:right="284" w:firstLine="142"/>
        <w:jc w:val="both"/>
        <w:rPr>
          <w:rFonts w:ascii="Times New Roman" w:hAnsi="Times New Roman" w:cs="Times New Roman"/>
          <w:sz w:val="24"/>
          <w:szCs w:val="24"/>
          <w:u w:val="single"/>
        </w:rPr>
      </w:pPr>
      <w:r w:rsidRPr="007046AC">
        <w:rPr>
          <w:rFonts w:ascii="Times New Roman" w:hAnsi="Times New Roman" w:cs="Times New Roman"/>
          <w:sz w:val="24"/>
          <w:szCs w:val="24"/>
          <w:u w:val="single"/>
        </w:rPr>
        <w:lastRenderedPageBreak/>
        <w:t>от 4 лет до 5 лет</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«Смелый наездник» (из «Альбома для юношества») Р. Шумана; «Жаворонок», муз. М. Глинки; «Марш», муз. С. Прокофьева;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Пение</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 мурысонька», рус. нар. песни; заклички: «Ой, кулики! Весна поет!» и «Жаворонушки, прилетите!»;</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Песни. «Осень», муз. И. Кишко, сл. Т. Волгиной; «Санки», муз. М. Красева, сл. О. Высотской;</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Музыкально-ритмические движения</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«Считалка», «Катилось яблоко», муз. В. Агафонникова;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«Танец с платочками», рус. нар. мелодия; «Кто у нас хороший?», муз. Ан. Александрова, сл. народные.</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Характерные танцы. «Снежинки», муз. О. Берта, обраб. Н. Метлова; «Танец зайчат» под</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«Польку» И. Штрауса; «Снежинки», муз. Т. Ломовой; «Бусинки» под «Галоп» И. Дунаевского;</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Музыкальные игры. «Курочка и петушок», муз. Г. Фрида; «Жмурки», муз. Ф. Флотова;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«Медведь и заяц», муз. В. Ребикова; «Самолеты», муз. М. Магиденко; «Найди себе пару», муз. Т. Ломовой; «Займи домик», муз. М. Магиденко; «Ловишки», рус. нар. мелодия, обраб. А. Сидельникова.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 «Веселая девочка Таня», муз. А. Филиппенко, сл. Н. Кукловской и Р. Борисовой.</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Песенное творчество. «Как тебя зовут?»; «Что ты хочешь, кошечка?»; «Наша песенка простая», муз. Ан. Александрова, сл. М. Ивенсен; «Курочка-рябушечка», муз. Г. Лобачева, сл. народные;</w:t>
      </w:r>
    </w:p>
    <w:p w:rsidR="00BE6652" w:rsidRPr="00BE6652" w:rsidRDefault="007046AC" w:rsidP="006F0C48">
      <w:pPr>
        <w:spacing w:after="0" w:line="240" w:lineRule="auto"/>
        <w:ind w:left="709" w:right="284" w:firstLine="142"/>
        <w:jc w:val="both"/>
        <w:rPr>
          <w:rFonts w:ascii="Times New Roman" w:hAnsi="Times New Roman" w:cs="Times New Roman"/>
          <w:sz w:val="24"/>
          <w:szCs w:val="24"/>
        </w:rPr>
      </w:pPr>
      <w:r>
        <w:rPr>
          <w:rFonts w:ascii="Times New Roman" w:hAnsi="Times New Roman" w:cs="Times New Roman"/>
          <w:sz w:val="24"/>
          <w:szCs w:val="24"/>
        </w:rPr>
        <w:t xml:space="preserve">Развитие </w:t>
      </w:r>
      <w:r w:rsidR="00BE6652" w:rsidRPr="00BE6652">
        <w:rPr>
          <w:rFonts w:ascii="Times New Roman" w:hAnsi="Times New Roman" w:cs="Times New Roman"/>
          <w:sz w:val="24"/>
          <w:szCs w:val="24"/>
        </w:rPr>
        <w:t>т</w:t>
      </w:r>
      <w:r>
        <w:rPr>
          <w:rFonts w:ascii="Times New Roman" w:hAnsi="Times New Roman" w:cs="Times New Roman"/>
          <w:sz w:val="24"/>
          <w:szCs w:val="24"/>
        </w:rPr>
        <w:t>анцевально-игрового</w:t>
      </w:r>
      <w:r>
        <w:rPr>
          <w:rFonts w:ascii="Times New Roman" w:hAnsi="Times New Roman" w:cs="Times New Roman"/>
          <w:sz w:val="24"/>
          <w:szCs w:val="24"/>
        </w:rPr>
        <w:tab/>
        <w:t>творчества. «Лошадка», муз.Н.</w:t>
      </w:r>
      <w:r w:rsidR="00BE6652" w:rsidRPr="00BE6652">
        <w:rPr>
          <w:rFonts w:ascii="Times New Roman" w:hAnsi="Times New Roman" w:cs="Times New Roman"/>
          <w:sz w:val="24"/>
          <w:szCs w:val="24"/>
        </w:rPr>
        <w:t>Потоловского;</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«Зайчики», «Наседка и цыплята», «Воробей», муз. Т. Ломовой; «Ой, хмель мой, хмелек», рус. нар.</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мелодия, обраб. М. Раухвергера; «Кукла», муз. М. Старокадомского; «Медвежата», муз. М. Красева, сл. Н. Френкель.</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Музыкально-дидактические игры</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Развитие звуковысотного слуха. «Птицы и птенчики», «Качели».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Развитие ритмического слуха. «Петушок, курочка и цыпленок», «Кто как идет?», «Веселые дудочки»; «Сыграй, как я».</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Развитие тембрового и динамического слуха. «Громко–тихо», «Узнай свой инструмент»;</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 xml:space="preserve">«Угадай, на чем играю». Определение жанра и </w:t>
      </w:r>
      <w:r w:rsidRPr="00BE6652">
        <w:rPr>
          <w:rFonts w:ascii="Times New Roman" w:hAnsi="Times New Roman" w:cs="Times New Roman"/>
          <w:sz w:val="24"/>
          <w:szCs w:val="24"/>
        </w:rPr>
        <w:lastRenderedPageBreak/>
        <w:t>развитие памяти. «Что делает кукла?», «Узнай и спой песню по картинке», «Музыкальный магазин».</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Игра на детских музыкальных инструментах. «Гармошка», «Небо синее», «Андрей- воробей», муз. Е. Тиличеевой, сл. М. Долинова;«Сорока-сорока», рус. нар. прибаутка, обр. Т. Попатенко;</w:t>
      </w:r>
    </w:p>
    <w:p w:rsidR="00BE6652" w:rsidRPr="007046AC" w:rsidRDefault="00BE6652" w:rsidP="006F0C48">
      <w:pPr>
        <w:spacing w:after="0" w:line="240" w:lineRule="auto"/>
        <w:ind w:left="709" w:right="284" w:firstLine="142"/>
        <w:jc w:val="both"/>
        <w:rPr>
          <w:rFonts w:ascii="Times New Roman" w:hAnsi="Times New Roman" w:cs="Times New Roman"/>
          <w:sz w:val="24"/>
          <w:szCs w:val="24"/>
          <w:u w:val="single"/>
        </w:rPr>
      </w:pPr>
      <w:r w:rsidRPr="007046AC">
        <w:rPr>
          <w:rFonts w:ascii="Times New Roman" w:hAnsi="Times New Roman" w:cs="Times New Roman"/>
          <w:sz w:val="24"/>
          <w:szCs w:val="24"/>
          <w:u w:val="single"/>
        </w:rPr>
        <w:t>от 5 лет до 6 лет</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Слушание. «Зима», муз. П. Чайковского, сл. А. Плещеева; «Осенняя песня», из цикла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«Времена года» П. Чайковского; «Полька»; муз. Д. Львова-Компанейца, сл. З. Петровой;</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«Моя Россия», муз. Г. Струве, сл. Н. Соловьевой; «Кто придумал песенку?», муз. Д. Львова- Компанейца,сл. Л. Дымовой; «Детская полька», муз. М. Глинки; «Жаворонок», муз. М. Глинки;</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«Мотылек», муз. С. Майкапара; «Пляска птиц», «Колыбельная», муз. Н. Римского-Корсакова;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Пение</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Упражнения на развитие слуха и голоса. « «Ворон», рус. нар. песня, обраб. Е. Тиличеевой;</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«Андрей-воробей», рус. нар. песня, обр. Ю. Слонова; «Бубенчики», «Гармошка», муз. Е. Тиличеевой; «Считалочка», муз. И. Арсеева; «Паровоз», «Петрушка», муз. В. Карасевой, сл. Н. Френкель; «Барабан», муз. Е. Тиличеевой, сл. Н. Найденовой; «Тучка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Песни. «Журавли», муз. А. Лившица, сл. М. Познанской; «К нам гости пришли», муз.</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Песенное творчество</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Музыкально-ритмические движения</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Упражнения. «Шаг и бег», муз. Н. Надененко;«Плавные руки», муз. Р. Глиэра («Вальс», фрагмент); «Кто лучше скачет», муз. Т. Ломовой; «Росинки», муз. С. Майкапара; «Канава», рус. нар. мелодия, обр. Р. Рустамова.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Упражнения с предметами. «Упражнения с мячами», муз. Т. Ломовой; «Вальс», муз. Ф. Бургмюллера.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Этюды. «Тихий танец» (тема из вариаций), муз. В. Моцарта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 Характерные танцы. «Матрешки», муз. Б. Мокроусова; «Пляска Петрушек», «Танец</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Снегурочки и снежинок», муз. Р. Глиэра;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Музыкальные игры</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Игры. «Не выпустим», муз. Т. Ломовой; «Будь ловким!», муз. Н. Ладухина; «Игра с бубном», муз. М. Красева; «Ищи игрушку», «Найди себе пару», латв. нар. мелодия, обраб. Т. Попатенко;</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«Найди игрушку», латв. нар. песня, обр. Г. Фрида.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Музыкально-дидактические игры</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Развитие звуковысотного слуха. «Музыкальное лото», «Ступеньки», «Где мои детки?»,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«Мама и детки». Развитие чувства ритма. «Определи по ритму», «Ритмические полоски»,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«Учись танцевать», «Ищи».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Развитие тембрового слуха. «На чем играю?», «Музыкальные загадки», «Музыкальный домик».</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lastRenderedPageBreak/>
        <w:t>Развитие диатонического слуха. «Громко, тихо запоем», «Звенящие колокольчики».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Развитие восприятия музыки и музыкальной памяти. «Будь внимательным», «Буратино»,</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«Музыкальный магазин», «Времена года», «Наши песни».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Инсценировки и музыкальные спектакли. «Где был, Иванушка?», рус. нар. мелодия, обраб. М. Иорданского; «Моя любимая кукла», автор Т. Коренева;«Полянка» (музыкальная играсказка), муз.Т. Вилькорейской.</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Развитие танцевально-игрового творчества. «Я полю, полю лук», муз. Е. Тиличеевой;</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«Вальс кошки», муз. В. Золотарева; «Гори, гори ясно!», рус. нар. мелодия, обраб. Р. Рустамова; «Ая по лугу», рус. нар. мелодия, обраб. Т. Смирновой.</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Игра на детских музыкальных инструментах. «Дон-дон», рус. нар. песня, обраб. Р. Рустамова;«Гори, гори ясно!», рус. нар. мелодия; ««Часики», муз. С. Вольфензона;</w:t>
      </w:r>
    </w:p>
    <w:p w:rsidR="00BE6652" w:rsidRPr="007046AC" w:rsidRDefault="00BE6652" w:rsidP="006F0C48">
      <w:pPr>
        <w:spacing w:after="0" w:line="240" w:lineRule="auto"/>
        <w:ind w:left="709" w:right="284" w:firstLine="142"/>
        <w:jc w:val="both"/>
        <w:rPr>
          <w:rFonts w:ascii="Times New Roman" w:hAnsi="Times New Roman" w:cs="Times New Roman"/>
          <w:sz w:val="24"/>
          <w:szCs w:val="24"/>
          <w:u w:val="single"/>
        </w:rPr>
      </w:pPr>
      <w:r w:rsidRPr="007046AC">
        <w:rPr>
          <w:rFonts w:ascii="Times New Roman" w:hAnsi="Times New Roman" w:cs="Times New Roman"/>
          <w:sz w:val="24"/>
          <w:szCs w:val="24"/>
          <w:u w:val="single"/>
        </w:rPr>
        <w:t>от 6 лет до 7 лет</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«Табакерочный вальс», муз. А. Даргомыжского; «Итальянская полька», муз. С. Рахманинова;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«Танец с саблями», муз. А. Хачатуряна; «Кавалерийская», муз. Д. Кабалевского; «Пляска птиц», муз. Н. Римского-Корсакова (из оперы «Снегурочка»); «Рассвет на Москве-реке», муз. М. Мусоргского (вступление к опере «Хованщина»); «Лето» из цикла «Времена года» А. Вивальди.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Пение</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 коток», «Колыбельная», «Горошина», муз. В. Карасевой; «Качели», муз. Е. Тиличеевой, сл. М. Долинова;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Песни. «Листопад», муз. Т. Попатенко, сл. Е. Авдиенко; «Здравствуй, Родина моя!», муз. Ю. Чичкова, сл. К. Ибряева; «Зимняя песенка», муз. М. Kpaсева,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«Брат- солдат», муз. М. Парцхаладзе; «Пришла весна», муз. З. Левиной, сл. Л. Некрасовой; «До свиданья,</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детский сад», муз. Ю. Слонова, сл. B. Малкова; «Мы теперь ученики», муз. Г. Струве;</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«Праздник Победы», муз. М. Парцхаладзе; «Песня о Москве», муз. Г. Свиридова;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Песенное творчество. «Веселая песенка», муз. Г.Струве, сл. В. Викторова; «Плясовая», муз.</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Т. Ломовой; «Весной», муз. Г. Зингера;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Музыкально-ритмические движения</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Упражнения. «Марш», муз. М. Робера; «Бег», «Цветные флажки», муз. Е. Тиличеевой; «Кто лучше скачет?», «Шагают девочки и мальчики», муз. В. Золотарева;поднимай и скрещивай флажки («Этюд», муз. К. Гуритта); полоскать платочки: «Ой, утушка луговая», рус. нар. мелодия, обраб. Т. Ломовой; «Упражнение с кубиками», муз. С. Соснина; «Упражнение с лентой» («Игровая», муз. И. Кишко).</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«Попрыгунья», «Лягушки и аисты», муз. В. Витлина; «</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lastRenderedPageBreak/>
        <w:t>Характерные танцы. «Танец снежинок», муз. А. Жилина; «Выход к пляске медвежат», муз. М. Красева; «Матрешки», муз. Ю. Слонова, сл. Л. Некрасовой.</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Хороводы. «Выйду ль я на реченьку», рус. нар. песня, обраб. В. Иванникова; «На горе-то калина», рус. нар. мелодия, обраб. А. Новикова; «Во саду ли, в огороде», рус. нар. мелодия, обраб. И. Арсеева.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Музыкальные игры</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Игры. Кот и мыши», муз. Т. Ломовой; «Кто скорей?», муз. М. Шварца; «Игра с погремушками», муз. Ф. Шуберта «Экоссез»; «Поездка», «Пастух и козлята», рус. нар. песня,</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обраб. В. Трутовского.</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Музыкально-дидактические игры</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Развитие звуковысотного слуха. «Три поросенка», «Подумай, отгадай», «Звуки разные бывают», «Веселые Петрушки».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Развитие чувства ритма. «Прогулка в парк», «Выполни задание», «Определи по ритму».</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Развитие тембрового слуха. «Угадай, на чем играю», «Рассказ музыкального инструмента»,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«Музыкальный домик».</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Развитие диатонического слуха. «Громко-тихо запоем», «Звенящие колокольчики, ищи».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Развитие восприятия музыки. «На лугу», «Песня — танец — марш», «Времена года»,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«Наши любимые произведения».</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Развитие музыкальной памяти. «Назови композитора», «Угадай песню», «Повтори мелодию», «Узнай произведение».</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«Заинька, выходи», рус. нар. песня, обраб. Е. Тиличеевой; «Золушка», авт. Т. Коренева,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«Муха-цокотуха» (опера-игра по мотивам сказки К. Чуковского), муз. М. Красева.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«Вальс», муз. Е. Макарова; «Тачанка», муз. К. Листова; «Два петуха», муз. С. Разоренова;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«Вышликуклы танцевать», муз. В. Витлина; «Полька», латв. нар. мелодия, обраб. А. Жилинского;</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«Русский перепляс», рус. нар. песня, обраб. К. Волкова.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муз.Е. Тиличеевой.</w:t>
      </w:r>
    </w:p>
    <w:p w:rsidR="00BE6652" w:rsidRPr="007046AC" w:rsidRDefault="00BE6652" w:rsidP="006F0C48">
      <w:pPr>
        <w:spacing w:after="0" w:line="240" w:lineRule="auto"/>
        <w:ind w:left="709" w:right="284" w:firstLine="142"/>
        <w:jc w:val="both"/>
        <w:rPr>
          <w:rFonts w:ascii="Times New Roman" w:hAnsi="Times New Roman" w:cs="Times New Roman"/>
          <w:sz w:val="24"/>
          <w:szCs w:val="24"/>
          <w:u w:val="single"/>
        </w:rPr>
      </w:pPr>
      <w:r w:rsidRPr="007046AC">
        <w:rPr>
          <w:rFonts w:ascii="Times New Roman" w:hAnsi="Times New Roman" w:cs="Times New Roman"/>
          <w:sz w:val="24"/>
          <w:szCs w:val="24"/>
          <w:u w:val="single"/>
        </w:rPr>
        <w:t>Примерный перечень произведений изобразительного искусстваот 2 до 3 лет</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Иллюстрации к книгам: В. Сутеев «Кораблик», «Кто сказал мяу?», «Цыпленок и Утенок»;</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В.</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Чижов к книге А. Барто, З. Александрова З, С. Михалков «Игрушки»; Е. Чарушин</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Рассказы.Рисунки животных; Ю. Васнецов к книге «Колобок», «Терем-теремок».</w:t>
      </w:r>
    </w:p>
    <w:p w:rsidR="00BE6652" w:rsidRPr="007046AC" w:rsidRDefault="00BE6652" w:rsidP="006F0C48">
      <w:pPr>
        <w:spacing w:after="0" w:line="240" w:lineRule="auto"/>
        <w:ind w:left="709" w:right="284" w:firstLine="142"/>
        <w:jc w:val="both"/>
        <w:rPr>
          <w:rFonts w:ascii="Times New Roman" w:hAnsi="Times New Roman" w:cs="Times New Roman"/>
          <w:sz w:val="24"/>
          <w:szCs w:val="24"/>
          <w:u w:val="single"/>
        </w:rPr>
      </w:pPr>
      <w:r w:rsidRPr="007046AC">
        <w:rPr>
          <w:rFonts w:ascii="Times New Roman" w:hAnsi="Times New Roman" w:cs="Times New Roman"/>
          <w:sz w:val="24"/>
          <w:szCs w:val="24"/>
          <w:u w:val="single"/>
        </w:rPr>
        <w:t>от 3 до 4 лет</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Иллюстрации к книгам: Ю. Васнецов к книге Л.Н. Толстого «Три медведя» К. Чуковского</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lastRenderedPageBreak/>
        <w:t>«Путаница».</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Иллюстрации, репродукции картин: П. Кончаловский «Клубника», «Персики», «Сирень в корзине»; Н.С. Петров-Водкин «Яблоки на красном фоне»; М.И. Климентов «Курица с цыплятами»; Н.Н. Жуков «Ёлка».</w:t>
      </w:r>
    </w:p>
    <w:p w:rsidR="00BE6652" w:rsidRPr="007046AC"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 xml:space="preserve"> </w:t>
      </w:r>
      <w:r w:rsidRPr="007046AC">
        <w:rPr>
          <w:rFonts w:ascii="Times New Roman" w:hAnsi="Times New Roman" w:cs="Times New Roman"/>
          <w:sz w:val="24"/>
          <w:szCs w:val="24"/>
          <w:u w:val="single"/>
        </w:rPr>
        <w:t>от 4 до 5 лет</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Иллюстрации, репродукции картин: И. Хруцкий «Натюрморт с грибами», «Цветы и плоды»; И. Репин «Яблоки и листья»; И. Левитан «Сирень»; И. Михайлов «Овощи и фрукты»; И. Машков</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«Синие сливы»; И. Машков «Рябинка», «Фрукты», «Малинка» А. Куприн «Букет полевых цветов»; А. Бортников «Весна пришла»; Е. Чернышева «Девочка с козочкой»; Ю. Кротов «В саду»; А. Комаров «Наводнение»; В. Тропинина «Девочка с куклой»; М. Караваджо «Корзина с фруктами»; Ч. Барбер «Да пою я, пою….», «Зачем вы обидели мою девочку?»; В. Чермошенцев</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«Зимние ели»; В.М. Васнецов «Снегурочка»; Б. Кустов «Сказки Дедушки Мороза»; А. Пластов</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«Лето».</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Иллюстрации к книгам: В. Лебедев к книге С. Маршаа «Усатый-полосатый».</w:t>
      </w:r>
    </w:p>
    <w:p w:rsidR="00BE6652" w:rsidRPr="007046AC" w:rsidRDefault="00BE6652" w:rsidP="006F0C48">
      <w:pPr>
        <w:spacing w:after="0" w:line="240" w:lineRule="auto"/>
        <w:ind w:left="709" w:right="284" w:firstLine="142"/>
        <w:jc w:val="both"/>
        <w:rPr>
          <w:rFonts w:ascii="Times New Roman" w:hAnsi="Times New Roman" w:cs="Times New Roman"/>
          <w:sz w:val="24"/>
          <w:szCs w:val="24"/>
          <w:u w:val="single"/>
        </w:rPr>
      </w:pPr>
      <w:r w:rsidRPr="007046AC">
        <w:rPr>
          <w:rFonts w:ascii="Times New Roman" w:hAnsi="Times New Roman" w:cs="Times New Roman"/>
          <w:sz w:val="24"/>
          <w:szCs w:val="24"/>
          <w:u w:val="single"/>
        </w:rPr>
        <w:t>от 5 до 6 лет</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Иллюстрации, репродукции картин: Ф.Васильев «Перед дождем, «Сбор урожая»; Б.Кустодиев «Масленица»; Ф.Толстой «Букет цветов, бабочка и птичка»; П.Крылов «Цветы на окне», И.Репин «Стрекоза»; И. Левитан «Березовая роща», «Зимой в лесу»; Т. Яблонская</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«Весна»; А. Дейнека «Будущие летчики»; И.Грабарь Февральская лазурь; А.А. Пластов «Первый снег»; В.Тимофеев «Девочка с ягодами»; Ф.Сычков «Катание с горы»; Е.Хмелева «Новый год»; Н.Рачков</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«Девочка с ягодами»; Ю.Кротов «Мои куклы», «Рукодельница», «Котята»; О.Кипренский</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«Девочка в маковом венке с гвоздикой в руке»; И. Разживин «Дорога в Новый год», «Расцвел салют в честь праздника Победы!»; И.Машков «Натюрморт» (чашка и мандарины); В.М. Васнецов «Ковер-самолет»; И.Я. Билибин «Иван-царевич и лягушка-квакушка», «Иван-царевич и Жар-птица»; И.Репин «Осенний букет».</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Иллюстрации к книгам: И.Билибин «Сестрица Алѐнушка и братец Иванушка», «Царевна- лягушка», «Василиса Прекрасная».</w:t>
      </w:r>
    </w:p>
    <w:p w:rsidR="00BE6652" w:rsidRPr="007046AC" w:rsidRDefault="00BE6652" w:rsidP="006F0C48">
      <w:pPr>
        <w:spacing w:after="0" w:line="240" w:lineRule="auto"/>
        <w:ind w:left="709" w:right="284" w:firstLine="142"/>
        <w:jc w:val="both"/>
        <w:rPr>
          <w:rFonts w:ascii="Times New Roman" w:hAnsi="Times New Roman" w:cs="Times New Roman"/>
          <w:sz w:val="24"/>
          <w:szCs w:val="24"/>
          <w:u w:val="single"/>
        </w:rPr>
      </w:pPr>
      <w:r w:rsidRPr="007046AC">
        <w:rPr>
          <w:rFonts w:ascii="Times New Roman" w:hAnsi="Times New Roman" w:cs="Times New Roman"/>
          <w:sz w:val="24"/>
          <w:szCs w:val="24"/>
          <w:u w:val="single"/>
        </w:rPr>
        <w:t>от 6 до 7 лет</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Иллюстрации, репродукции картин: И.И. Левитан «Золотая осень», «Осенний день. Сокольники», «Стога», «Март», «Весна. Большая вода»; В.М. Васнецов «Аленушка»,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«Богатыри»,</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«Иван – царевич на Сером волке», «Гусляры»; Ф.А. Васильев «Перед дождем», «Грачи прилетели»; В.Поленов «Золотая осень»;</w:t>
      </w:r>
      <w:r w:rsidRPr="00BE6652">
        <w:rPr>
          <w:rFonts w:ascii="Times New Roman" w:hAnsi="Times New Roman" w:cs="Times New Roman"/>
          <w:sz w:val="24"/>
          <w:szCs w:val="24"/>
        </w:rPr>
        <w:tab/>
        <w:t>И.Ф. Хруцкий «Цветы и плоды» А.Саврасов</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«Ранняя весна», К. Юон «Мартовское солнце», В. Шишкин «Прогулка в лесу», «Утро в сосновом лесу», «Рожь»; А. Куинджи «Березовая роща»; А. Пластов «Полдень», «Летом»,</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«Сенокос»; И.Остроухов «Золотая осень». З.Е. Серебрякова «За завтраком»; В.Серов, «Девочка с персиками»; А.Степанов «Катание на Масленицу»; И.Э.Грабарь «Зимнее утро»; И.Билибин</w:t>
      </w:r>
      <w:r w:rsidR="007046AC">
        <w:rPr>
          <w:rFonts w:ascii="Times New Roman" w:hAnsi="Times New Roman" w:cs="Times New Roman"/>
          <w:sz w:val="24"/>
          <w:szCs w:val="24"/>
        </w:rPr>
        <w:t xml:space="preserve"> </w:t>
      </w:r>
      <w:r w:rsidRPr="00BE6652">
        <w:rPr>
          <w:rFonts w:ascii="Times New Roman" w:hAnsi="Times New Roman" w:cs="Times New Roman"/>
          <w:sz w:val="24"/>
          <w:szCs w:val="24"/>
        </w:rPr>
        <w:t>«Сестрица Алѐнушка и братец Иванушка»; Ю.Кугач «Накануне праздника»; А.С.Петров – Водкин «Утренний натюрморт»; И.Разживин Игорь «Волшебная зима»; К.Маковский «Дети бегущие от грозы», Ю.Кротов «Хозяюшка»; П.Ренуар «Детский день»; 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Иллюстрации к книгам: И.Билибин «Марья Моревна», «Сказка о царе Салтане», «Сказке о рыбаке и рыбке»; Г.Спирин к книге Л.Толстого «Филлипок».</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 xml:space="preserve"> </w:t>
      </w:r>
    </w:p>
    <w:p w:rsidR="00BE6652" w:rsidRPr="007046AC" w:rsidRDefault="00BE6652" w:rsidP="006F0C48">
      <w:pPr>
        <w:spacing w:after="0" w:line="240" w:lineRule="auto"/>
        <w:ind w:left="709" w:right="284" w:firstLine="142"/>
        <w:jc w:val="both"/>
        <w:rPr>
          <w:rFonts w:ascii="Times New Roman" w:hAnsi="Times New Roman" w:cs="Times New Roman"/>
          <w:sz w:val="24"/>
          <w:szCs w:val="24"/>
          <w:u w:val="single"/>
        </w:rPr>
      </w:pPr>
      <w:r w:rsidRPr="007046AC">
        <w:rPr>
          <w:rFonts w:ascii="Times New Roman" w:hAnsi="Times New Roman" w:cs="Times New Roman"/>
          <w:sz w:val="24"/>
          <w:szCs w:val="24"/>
          <w:u w:val="single"/>
        </w:rPr>
        <w:t>Примерный перечень анимационных и кинематографических произведений</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В перечень входят анимационные и кинематографические произведения отечественного производства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lastRenderedPageBreak/>
        <w:t>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Выбор цифрового контента, медиа продукции, в том числе кинематографических и анимационных фильмов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Анимационные произведения</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Для детей дошкольного возраста (с пяти лет)</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Анимационный сериал «Тима и Тома», студия «Рики», реж. А.Борисова, А. Жидков, О. Мусин, А.Бахурин и др., 2015.</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Фильм «Паровозик из Ромашкова», студия Союзмультфильм, реж.В.Дегтярев, 1967.</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Фильм «Как львенок и черепаха пели песню», студия Союзмультфильм, режиссер И.Ковалевская,1974.</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Фильм «Мама для мамонтенка», студия «Союзмультфильм», режиссер Олег Чуркин, 1981.</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Фильм «Катерок», студия «Союзмультфильм», режиссѐр И.Ковалевская ,1970.</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Фильм «Мешок яблок», студия «Союзмультфильм», режиссѐр В.Бордзиловский, 1974.</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Фильм «Крошка енот», ТО «Экран», режиссер О. Чуркин, 1974.</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Фильм «Гадкий утенок», студия «Союзмультфильм», режиссер Дегтярев В.Д. Фильм</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«Котенок по имени Гав», студия Союзмультфильм, режиссер Л.Атаманов</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Фильм «Малыш и Карлсон» студия «Союзмультфильм», режиссер Б.Степанцев</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Фильм «Малыш и Карлсон»**, студия «Союзмультфильм», режиссер Б. Степанцев, 1969. Фильм «Маугли», студия «Союзмультфильм», режиссер Р. Давыдов, 1971. Фильм «Кот</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Леопольд», студия «Экран», режиссер А. Резников, 1975 – 1987.</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Фильм «Рикки-Тикки-Тави», студия «Союзмультфильм», режиссер А. Снежко-Блоцкой, 1965.Фильм «Дюймовочка», студия «Союзмульфильм», режиссер Л. Амальрик, 1964.</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Фильм «Пластилиновая ворона», ТО «Экран», режиссер А. Татарский, 1981.</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Фильм «Каникулы Бонифация», студия «Союзмультфильм», режиссер Ф. Хитрук, 1965.</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Фильм «Последний лепесток», студия «Союзмультфильм», режиссер Р.Качанов, 1977.</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Фильм «Умка» и «Умка ищет друга», студия «Союзмультфильм», реж.В.Попов, В.Пекарь,</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 xml:space="preserve"> </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1969,1970.</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Фильм «Умка на елке», студия «Союзмультфильм», режиссер А. Воробьев, 2019. Фильм</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«Сладкая сказка», студия Союзмультфильм, режиссѐрВ. Дегтярев, 1970.</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Цикл фильмов «Чебурашка и крокодил Гена», студия «Союзмультфильм», режиссер Р.Качанов,1969-1983.</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Цикл фильмов «38 попугаев», студия «Союзмультфильм», режиссер Иван Уфимцев, 1976-</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91.</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Фильм Лягушка-путешественница», студия «Союзмультфильм» режиссѐры В.Котѐночкин,</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А.Трусов, 1965.</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 xml:space="preserve">Цикл фильмов «Винни-Пух», студия «Союзмультфильм», режиссер Ф. Хитрук, 1969 – 1972. Фильм «Серая шейка», студия «Союзмультфильм», режиссер Л.Амальрик, </w:t>
      </w:r>
      <w:r w:rsidRPr="00BE6652">
        <w:rPr>
          <w:rFonts w:ascii="Times New Roman" w:hAnsi="Times New Roman" w:cs="Times New Roman"/>
          <w:sz w:val="24"/>
          <w:szCs w:val="24"/>
        </w:rPr>
        <w:lastRenderedPageBreak/>
        <w:t>В.Полковников, 1948. Фильм «Золушка», студия «Союзмультфильм», режиссер И. Аксенчук, 1979.</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Фильм «Новогодняя сказка», студия «Союзмультфильм», режиссѐр В.Дегтярев, 1972. Фильм</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«Серебряное   копытце»,   студия   Союзмультфильм,   режиссѐр   Г.Сокольский,   1977. Фильм</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«Щелкунчик», студия «Союзмультфильм», режиссер Б.Степанцев,1973.</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Фильм «Гуси-лебеди», студия Союзмультфильм, режиссѐры И.Иванов-Вано, А.Снежко- Блоцкая,1949.</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Цикл фильмов «Приключение Незнайки и его друзей»**, студия « ТО Экран», режиссер коллективавторов, 1971-1973.</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Для детей старшего дошкольного возраста (6-7 лет)</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Фильм «Варежка», студия «Союзмультфильм», режиссер Р.Качанов, 1967. Фильм «Честное слово», студия «Экран», режиссер М. Новогрудская, 1978.</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Фильм «Вовка в тридевятом царстве»**, студия «Союзмультфильм», режиссер Б.Степанцев, 1965.Фильм «Заколдованный мальчик»**, студия «Союзмультфильм», режиссер А. Снежко-</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Блоцкая, В.Полковников, 1955.</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Фильм «Золотая антилопа», студия «Союзмультфильм», режиссер Л.Атаманов, 1954. Фильм «Бременские музыканты», студия «Союзмультфильм», режиссер И. Ковалевская,</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1969. Фильм «Двенадцать месяцев», студия «Союзмультфильм», режиссер И.Иванов-Вано, М. Ботов,1956.</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Фильм «Ежик в тумане», студия «Союзмультфильм», режиссер Ю.Норштейн, 1975. Фильм</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«Девочка и дельфин»*, студия «Союзмультфильм», режиссер Р.Зельма, 1979. Фильм «Верните Рекса»*, студия «Союзмультфильм», режиссер В. Пекарь, В.Попов. 1975.</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Фильм «Сказка сказок»*, студия «Союзмультфильм», режиссер Ю.Норштейн, 1979. Фильм Сериал «Простоквашино» и «Возвращение в Простоквашино» (2 сезона), студия</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«Союзмультфильм», режиссеры: коллектив авторов, 2018.</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Сериал «Смешарики», студии «Петербург», «Мастерфильм», коллектив авторов, 2004. Сериал «Домовенок Кузя», студия ТО «Экран», режиссер А. Зябликова, 2000 – 2002. Сериал «Ну, погоди!»**, студия «Союзмультфильм», режиссер В. Котеночкин, 1969.</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Сериал «Маша и медведь» (6 сезонов)**, студия «Анимаккорд», режиссеры О. Кузовков, О. Ужинов, 2009-2022.</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Сериал «Фиксики» (4 сезона), компания «Аэроплан», режиссер В.Бедошвили, 2010. Сериал «Оранжевая корова» (1 сезон), студия Союзмультфильм, режиссер Е.Ернова Сериал «Монсики» (2 сезона), студия «Рики», режиссѐр А.Бахурин</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Сериал «Смешарики. ПИН-КОД», студия «Рики»,  режиссѐры: Р.Соколов, А. Горбунов, Д.Сулейманов и др.</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 xml:space="preserve"> </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Сериал «Зебра в клеточку» (1 сезон), студия «Союзмультфильм», режиссер А. Алексеев, А. Борисова, М. Куликов, А.Золотарева, 2020.</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Полнометражный</w:t>
      </w:r>
      <w:r w:rsidRPr="00BE6652">
        <w:rPr>
          <w:rFonts w:ascii="Times New Roman" w:hAnsi="Times New Roman" w:cs="Times New Roman"/>
          <w:sz w:val="24"/>
          <w:szCs w:val="24"/>
        </w:rPr>
        <w:tab/>
        <w:t>анимационный</w:t>
      </w:r>
      <w:r w:rsidRPr="00BE6652">
        <w:rPr>
          <w:rFonts w:ascii="Times New Roman" w:hAnsi="Times New Roman" w:cs="Times New Roman"/>
          <w:sz w:val="24"/>
          <w:szCs w:val="24"/>
        </w:rPr>
        <w:tab/>
        <w:t>фильм</w:t>
      </w:r>
      <w:r w:rsidRPr="00BE6652">
        <w:rPr>
          <w:rFonts w:ascii="Times New Roman" w:hAnsi="Times New Roman" w:cs="Times New Roman"/>
          <w:sz w:val="24"/>
          <w:szCs w:val="24"/>
        </w:rPr>
        <w:tab/>
        <w:t>«Снежная</w:t>
      </w:r>
      <w:r w:rsidRPr="00BE6652">
        <w:rPr>
          <w:rFonts w:ascii="Times New Roman" w:hAnsi="Times New Roman" w:cs="Times New Roman"/>
          <w:sz w:val="24"/>
          <w:szCs w:val="24"/>
        </w:rPr>
        <w:tab/>
        <w:t>королева»**,</w:t>
      </w:r>
      <w:r w:rsidRPr="00BE6652">
        <w:rPr>
          <w:rFonts w:ascii="Times New Roman" w:hAnsi="Times New Roman" w:cs="Times New Roman"/>
          <w:sz w:val="24"/>
          <w:szCs w:val="24"/>
        </w:rPr>
        <w:tab/>
        <w:t>студия</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«Союзмультфильм»,режиссѐр Л.Атаманов, 1957.</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Полнометражный анимационный фильм «Аленький цветочек», студия «Союзмультфильм», режиссер Л.Атаманов, 1952.</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Полнометражный</w:t>
      </w:r>
      <w:r w:rsidRPr="00BE6652">
        <w:rPr>
          <w:rFonts w:ascii="Times New Roman" w:hAnsi="Times New Roman" w:cs="Times New Roman"/>
          <w:sz w:val="24"/>
          <w:szCs w:val="24"/>
        </w:rPr>
        <w:tab/>
        <w:t>анимационный</w:t>
      </w:r>
      <w:r w:rsidR="007046AC">
        <w:rPr>
          <w:rFonts w:ascii="Times New Roman" w:hAnsi="Times New Roman" w:cs="Times New Roman"/>
          <w:sz w:val="24"/>
          <w:szCs w:val="24"/>
        </w:rPr>
        <w:tab/>
        <w:t>фильм</w:t>
      </w:r>
      <w:r w:rsidR="007046AC">
        <w:rPr>
          <w:rFonts w:ascii="Times New Roman" w:hAnsi="Times New Roman" w:cs="Times New Roman"/>
          <w:sz w:val="24"/>
          <w:szCs w:val="24"/>
        </w:rPr>
        <w:tab/>
        <w:t>«Сказка</w:t>
      </w:r>
      <w:r w:rsidR="007046AC">
        <w:rPr>
          <w:rFonts w:ascii="Times New Roman" w:hAnsi="Times New Roman" w:cs="Times New Roman"/>
          <w:sz w:val="24"/>
          <w:szCs w:val="24"/>
        </w:rPr>
        <w:tab/>
        <w:t>о</w:t>
      </w:r>
      <w:r w:rsidR="007046AC">
        <w:rPr>
          <w:rFonts w:ascii="Times New Roman" w:hAnsi="Times New Roman" w:cs="Times New Roman"/>
          <w:sz w:val="24"/>
          <w:szCs w:val="24"/>
        </w:rPr>
        <w:tab/>
        <w:t>царе</w:t>
      </w:r>
      <w:r w:rsidR="007046AC">
        <w:rPr>
          <w:rFonts w:ascii="Times New Roman" w:hAnsi="Times New Roman" w:cs="Times New Roman"/>
          <w:sz w:val="24"/>
          <w:szCs w:val="24"/>
        </w:rPr>
        <w:tab/>
        <w:t>Салтане»,</w:t>
      </w:r>
      <w:r w:rsidRPr="00BE6652">
        <w:rPr>
          <w:rFonts w:ascii="Times New Roman" w:hAnsi="Times New Roman" w:cs="Times New Roman"/>
          <w:sz w:val="24"/>
          <w:szCs w:val="24"/>
        </w:rPr>
        <w:t>студия</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«Союзмультфильм»,режиссер И. Иванов-Вано, Л.Мильчин, 1984.</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Для детей старшего дошкольного возраста (7- 8 лет)</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Полнометражный анимационный фильм «Белка и Стрелка. Звѐздные собаки», киностудия</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«Центрнационального фильма» и ООО «ЦНФ-Анима, режиссер С.Ушаков, И.Евланникова, 2010.</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lastRenderedPageBreak/>
        <w:t>Полнометражный анимационный</w:t>
      </w:r>
      <w:r w:rsidRPr="00BE6652">
        <w:rPr>
          <w:rFonts w:ascii="Times New Roman" w:hAnsi="Times New Roman" w:cs="Times New Roman"/>
          <w:sz w:val="24"/>
          <w:szCs w:val="24"/>
        </w:rPr>
        <w:tab/>
        <w:t>фильм</w:t>
      </w:r>
      <w:r w:rsidR="007046AC">
        <w:rPr>
          <w:rFonts w:ascii="Times New Roman" w:hAnsi="Times New Roman" w:cs="Times New Roman"/>
          <w:sz w:val="24"/>
          <w:szCs w:val="24"/>
        </w:rPr>
        <w:tab/>
        <w:t>«Суворов:</w:t>
      </w:r>
      <w:r w:rsidR="007046AC">
        <w:rPr>
          <w:rFonts w:ascii="Times New Roman" w:hAnsi="Times New Roman" w:cs="Times New Roman"/>
          <w:sz w:val="24"/>
          <w:szCs w:val="24"/>
        </w:rPr>
        <w:tab/>
        <w:t>великое</w:t>
      </w:r>
      <w:r w:rsidR="007046AC">
        <w:rPr>
          <w:rFonts w:ascii="Times New Roman" w:hAnsi="Times New Roman" w:cs="Times New Roman"/>
          <w:sz w:val="24"/>
          <w:szCs w:val="24"/>
        </w:rPr>
        <w:tab/>
        <w:t xml:space="preserve">путешествие </w:t>
      </w:r>
      <w:r w:rsidRPr="00BE6652">
        <w:rPr>
          <w:rFonts w:ascii="Times New Roman" w:hAnsi="Times New Roman" w:cs="Times New Roman"/>
          <w:sz w:val="24"/>
          <w:szCs w:val="24"/>
        </w:rPr>
        <w:t>(6+), судия «Союзмультфильм», режиссер Б.Чертков, 2022.</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Полнометражный анимационный фильм «Бемби», студия Walt Disney, режиссер Дэвид Хэнд, 1942.</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Полнометражный анимационный фильм «Король Лев», студия Walt Disney, режиссер Р. Аллерс,1994, США.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Полнометражный анимационный фильм «Алиса в стране чудес», студия Walt Disney, режиссер К.Джероними, У.Джексон, 1951.</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Полнометражный анимационный фильм «Русалочка», студия Walt Disney, режиссер Дж.Митчелл, М. Мантта,1989.</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Полнометражный анимационный фильм «Красавица и чудовище», студия Walt Disney, режиссерГ. Труздейл, 1992, США.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Полнометражный анимационный фильм фильм «Балто», студия Universal Pictures, режиссер С.Уэллс, 1995, США.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Полнометражный анимационный фильм «Ледниковый период», киностудия Blue Sky Studios, режиссер К.Уэдж, 2002, США.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Полнометражный анимационный фильм «Как приручить дракона» (6+), студия Dreams Work Animation, режиссеры К. Сандерс, Д. Деблуа, 2010, США.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Анимационный сериал «Долина Муми-троллей» (2 сезона), студия Gutsy Animations, YLE Draama,режиссер С.Бокс, Д.Робби, 2019-2020.</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Полнометражный анимационный фильм «Мой сосед Тоторо», студия «Ghibli», режиссер ХаяоМиядзаки,1988.</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Полнометражный анимационный фильм «Рыбка Поньо на утесе», студия «Ghibli», режиссер ХаяоМиядзаки, 2008.</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p>
    <w:p w:rsidR="00BE6652" w:rsidRPr="007046AC" w:rsidRDefault="00BE6652" w:rsidP="006F0C48">
      <w:pPr>
        <w:spacing w:after="0" w:line="240" w:lineRule="auto"/>
        <w:ind w:left="709" w:right="284" w:firstLine="142"/>
        <w:jc w:val="both"/>
        <w:rPr>
          <w:rFonts w:ascii="Times New Roman" w:hAnsi="Times New Roman" w:cs="Times New Roman"/>
          <w:sz w:val="24"/>
          <w:szCs w:val="24"/>
          <w:u w:val="single"/>
        </w:rPr>
      </w:pPr>
      <w:r w:rsidRPr="007046AC">
        <w:rPr>
          <w:rFonts w:ascii="Times New Roman" w:hAnsi="Times New Roman" w:cs="Times New Roman"/>
          <w:sz w:val="24"/>
          <w:szCs w:val="24"/>
          <w:u w:val="single"/>
        </w:rPr>
        <w:t>Кинематографические произведения</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Кинофильм «Золушка» (0+), киностудия «Ленфильм», режиссер М. Шапиро, 1947. Кинофильм «Приключения Буратино» (0+), киностудия «Беларусьфильм», режиссер А.</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Нечаев,1977.</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Кинофильм «Морозко» (0+), киностудия им. М. Горького, режиссер А. Роу, 1964. Кинофильм «Новогодние приключения Маши и Вити» (0+), киностудия «Ленфильм»,</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режиссѐрыИ.Усов, Г.Казанский,1975.</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Кинофильм «Мама», киностудия «Мосфильм» (0+), режиссѐр Э.Бостан,1976. Кинофильм</w:t>
      </w:r>
    </w:p>
    <w:p w:rsidR="00BE6652" w:rsidRPr="00BE6652"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«Мери Поппинс, до свидания!» (0+), киностудия «Мосфиль</w:t>
      </w:r>
      <w:r w:rsidR="008B58FE">
        <w:rPr>
          <w:rFonts w:ascii="Times New Roman" w:hAnsi="Times New Roman" w:cs="Times New Roman"/>
          <w:sz w:val="24"/>
          <w:szCs w:val="24"/>
        </w:rPr>
        <w:t>м», режиссѐрЛ.Квинихидзе, 1983.</w:t>
      </w:r>
    </w:p>
    <w:p w:rsidR="001843D7" w:rsidRDefault="00BE6652" w:rsidP="006F0C48">
      <w:pPr>
        <w:spacing w:after="0" w:line="240" w:lineRule="auto"/>
        <w:ind w:left="709" w:right="284" w:firstLine="142"/>
        <w:jc w:val="both"/>
        <w:rPr>
          <w:rFonts w:ascii="Times New Roman" w:hAnsi="Times New Roman" w:cs="Times New Roman"/>
          <w:sz w:val="24"/>
          <w:szCs w:val="24"/>
        </w:rPr>
      </w:pPr>
      <w:r w:rsidRPr="00BE6652">
        <w:rPr>
          <w:rFonts w:ascii="Times New Roman" w:hAnsi="Times New Roman" w:cs="Times New Roman"/>
          <w:sz w:val="24"/>
          <w:szCs w:val="24"/>
        </w:rPr>
        <w:t>Кинофильм «Марья-искусница» (6+), киностудия им. М. Горького, режиссер А. Роу, 1959. Кинофильм «Варвара-краса, длинная коса» (6+), киностудия им. М. Горького, режиссер А. Роу, 1969.</w:t>
      </w:r>
    </w:p>
    <w:p w:rsidR="008B58FE" w:rsidRDefault="008B58FE" w:rsidP="006F0C48">
      <w:pPr>
        <w:spacing w:after="0" w:line="240" w:lineRule="auto"/>
        <w:ind w:left="709" w:right="284" w:firstLine="142"/>
        <w:jc w:val="both"/>
        <w:rPr>
          <w:rFonts w:ascii="Times New Roman" w:hAnsi="Times New Roman" w:cs="Times New Roman"/>
          <w:b/>
          <w:sz w:val="24"/>
          <w:szCs w:val="24"/>
        </w:rPr>
      </w:pPr>
    </w:p>
    <w:p w:rsidR="008B58FE" w:rsidRPr="008B58FE" w:rsidRDefault="008B58FE" w:rsidP="006F0C48">
      <w:pPr>
        <w:spacing w:after="0" w:line="240" w:lineRule="auto"/>
        <w:ind w:left="709" w:right="284" w:firstLine="142"/>
        <w:jc w:val="both"/>
        <w:rPr>
          <w:rFonts w:ascii="Times New Roman" w:hAnsi="Times New Roman" w:cs="Times New Roman"/>
          <w:b/>
          <w:sz w:val="24"/>
          <w:szCs w:val="24"/>
        </w:rPr>
      </w:pPr>
      <w:r>
        <w:rPr>
          <w:rFonts w:ascii="Times New Roman" w:hAnsi="Times New Roman" w:cs="Times New Roman"/>
          <w:b/>
          <w:sz w:val="24"/>
          <w:szCs w:val="24"/>
        </w:rPr>
        <w:t>4.5.</w:t>
      </w:r>
      <w:r w:rsidRPr="008B58FE">
        <w:rPr>
          <w:rFonts w:ascii="Times New Roman" w:hAnsi="Times New Roman" w:cs="Times New Roman"/>
          <w:b/>
          <w:sz w:val="24"/>
          <w:szCs w:val="24"/>
        </w:rPr>
        <w:tab/>
        <w:t>Кадровые условия реализации Программы</w:t>
      </w:r>
    </w:p>
    <w:p w:rsidR="008B58FE" w:rsidRPr="008B58FE" w:rsidRDefault="008B58FE" w:rsidP="006F0C48">
      <w:pPr>
        <w:spacing w:after="0" w:line="240" w:lineRule="auto"/>
        <w:ind w:left="709" w:right="284" w:firstLine="142"/>
        <w:jc w:val="both"/>
        <w:rPr>
          <w:rFonts w:ascii="Times New Roman" w:hAnsi="Times New Roman" w:cs="Times New Roman"/>
          <w:sz w:val="24"/>
          <w:szCs w:val="24"/>
        </w:rPr>
      </w:pPr>
      <w:r w:rsidRPr="008B58FE">
        <w:rPr>
          <w:rFonts w:ascii="Times New Roman" w:hAnsi="Times New Roman" w:cs="Times New Roman"/>
          <w:sz w:val="24"/>
          <w:szCs w:val="24"/>
        </w:rPr>
        <w:t>Реализация Федеральной образовательной программы обеспечивается квалифицированными педагогическими работниками.</w:t>
      </w:r>
    </w:p>
    <w:p w:rsidR="008B58FE" w:rsidRPr="008B58FE" w:rsidRDefault="008B58FE" w:rsidP="006F0C48">
      <w:pPr>
        <w:spacing w:after="0" w:line="240" w:lineRule="auto"/>
        <w:ind w:left="709" w:right="284" w:firstLine="142"/>
        <w:jc w:val="both"/>
        <w:rPr>
          <w:rFonts w:ascii="Times New Roman" w:hAnsi="Times New Roman" w:cs="Times New Roman"/>
          <w:sz w:val="24"/>
          <w:szCs w:val="24"/>
        </w:rPr>
      </w:pPr>
      <w:r w:rsidRPr="008B58FE">
        <w:rPr>
          <w:rFonts w:ascii="Times New Roman" w:hAnsi="Times New Roman" w:cs="Times New Roman"/>
          <w:sz w:val="24"/>
          <w:szCs w:val="24"/>
        </w:rPr>
        <w:t>Необходимым условием является непрерывное сопровождение Федеральной образовательной программы</w:t>
      </w:r>
      <w:r>
        <w:rPr>
          <w:rFonts w:ascii="Times New Roman" w:hAnsi="Times New Roman" w:cs="Times New Roman"/>
          <w:sz w:val="24"/>
          <w:szCs w:val="24"/>
        </w:rPr>
        <w:t xml:space="preserve"> </w:t>
      </w:r>
      <w:r w:rsidRPr="008B58FE">
        <w:rPr>
          <w:rFonts w:ascii="Times New Roman" w:hAnsi="Times New Roman" w:cs="Times New Roman"/>
          <w:sz w:val="24"/>
          <w:szCs w:val="24"/>
        </w:rPr>
        <w:t>педагогическими и учебно-вспомогательными работниками в течение всего времени ее реализации в Организации или в дошкольной группе.</w:t>
      </w:r>
    </w:p>
    <w:p w:rsidR="008B58FE" w:rsidRPr="008B58FE" w:rsidRDefault="008B58FE" w:rsidP="006F0C48">
      <w:pPr>
        <w:spacing w:after="0" w:line="240" w:lineRule="auto"/>
        <w:ind w:left="709" w:right="284" w:firstLine="142"/>
        <w:jc w:val="both"/>
        <w:rPr>
          <w:rFonts w:ascii="Times New Roman" w:hAnsi="Times New Roman" w:cs="Times New Roman"/>
          <w:sz w:val="24"/>
          <w:szCs w:val="24"/>
        </w:rPr>
      </w:pPr>
      <w:r w:rsidRPr="008B58FE">
        <w:rPr>
          <w:rFonts w:ascii="Times New Roman" w:hAnsi="Times New Roman" w:cs="Times New Roman"/>
          <w:sz w:val="24"/>
          <w:szCs w:val="24"/>
        </w:rPr>
        <w:t>Квалификация педагогических и учебно-вспомогательных работников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w:t>
      </w:r>
    </w:p>
    <w:p w:rsidR="008B58FE" w:rsidRPr="008B58FE" w:rsidRDefault="008B58FE" w:rsidP="006F0C48">
      <w:pPr>
        <w:spacing w:after="0" w:line="240" w:lineRule="auto"/>
        <w:ind w:left="709" w:right="284" w:firstLine="142"/>
        <w:jc w:val="both"/>
        <w:rPr>
          <w:rFonts w:ascii="Times New Roman" w:hAnsi="Times New Roman" w:cs="Times New Roman"/>
          <w:sz w:val="24"/>
          <w:szCs w:val="24"/>
        </w:rPr>
      </w:pPr>
      <w:r w:rsidRPr="008B58FE">
        <w:rPr>
          <w:rFonts w:ascii="Times New Roman" w:hAnsi="Times New Roman" w:cs="Times New Roman"/>
          <w:sz w:val="24"/>
          <w:szCs w:val="24"/>
        </w:rPr>
        <w:lastRenderedPageBreak/>
        <w:t>Образовательная организация вправе применять сетевые формы реализации Федеральной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w:t>
      </w:r>
      <w:r>
        <w:rPr>
          <w:rFonts w:ascii="Times New Roman" w:hAnsi="Times New Roman" w:cs="Times New Roman"/>
          <w:sz w:val="24"/>
          <w:szCs w:val="24"/>
        </w:rPr>
        <w:t xml:space="preserve"> </w:t>
      </w:r>
      <w:r w:rsidRPr="008B58FE">
        <w:rPr>
          <w:rFonts w:ascii="Times New Roman" w:hAnsi="Times New Roman" w:cs="Times New Roman"/>
          <w:sz w:val="24"/>
          <w:szCs w:val="24"/>
        </w:rPr>
        <w:t>квалификация которого отвечает указанным выше требованиям.</w:t>
      </w:r>
    </w:p>
    <w:p w:rsidR="008B58FE" w:rsidRPr="008B58FE" w:rsidRDefault="008B58FE" w:rsidP="006F0C48">
      <w:pPr>
        <w:spacing w:after="0" w:line="240" w:lineRule="auto"/>
        <w:ind w:left="709" w:right="284" w:firstLine="142"/>
        <w:jc w:val="both"/>
        <w:rPr>
          <w:rFonts w:ascii="Times New Roman" w:hAnsi="Times New Roman" w:cs="Times New Roman"/>
          <w:sz w:val="24"/>
          <w:szCs w:val="24"/>
        </w:rPr>
      </w:pPr>
      <w:r w:rsidRPr="008B58FE">
        <w:rPr>
          <w:rFonts w:ascii="Times New Roman" w:hAnsi="Times New Roman" w:cs="Times New Roman"/>
          <w:sz w:val="24"/>
          <w:szCs w:val="24"/>
        </w:rPr>
        <w:t>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Организация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w:t>
      </w:r>
    </w:p>
    <w:p w:rsidR="008B58FE" w:rsidRPr="008B58FE" w:rsidRDefault="008B58FE" w:rsidP="006F0C48">
      <w:pPr>
        <w:spacing w:after="0" w:line="240" w:lineRule="auto"/>
        <w:ind w:left="709" w:right="284" w:firstLine="142"/>
        <w:jc w:val="both"/>
        <w:rPr>
          <w:rFonts w:ascii="Times New Roman" w:hAnsi="Times New Roman" w:cs="Times New Roman"/>
          <w:sz w:val="24"/>
          <w:szCs w:val="24"/>
        </w:rPr>
      </w:pPr>
      <w:r w:rsidRPr="008B58FE">
        <w:rPr>
          <w:rFonts w:ascii="Times New Roman" w:hAnsi="Times New Roman" w:cs="Times New Roman"/>
          <w:sz w:val="24"/>
          <w:szCs w:val="24"/>
        </w:rPr>
        <w:t xml:space="preserve">При работе с детьми с ОВЗ в группах комбинированной или компенсирующей направленности, дополнительно предусмотрены должности педагогических и иных работников, в соответствии с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просвещения Российской Федерации от 31 июля 2020 г. № </w:t>
      </w:r>
    </w:p>
    <w:p w:rsidR="00F60921" w:rsidRDefault="008B58FE" w:rsidP="006F0C48">
      <w:pPr>
        <w:spacing w:after="0" w:line="240" w:lineRule="auto"/>
        <w:ind w:left="709" w:right="284" w:firstLine="142"/>
        <w:jc w:val="both"/>
        <w:rPr>
          <w:rFonts w:ascii="Times New Roman" w:hAnsi="Times New Roman" w:cs="Times New Roman"/>
          <w:sz w:val="24"/>
          <w:szCs w:val="24"/>
        </w:rPr>
      </w:pPr>
      <w:r w:rsidRPr="008B58FE">
        <w:rPr>
          <w:rFonts w:ascii="Times New Roman" w:hAnsi="Times New Roman" w:cs="Times New Roman"/>
          <w:sz w:val="24"/>
          <w:szCs w:val="24"/>
        </w:rPr>
        <w:t>В целях эффективной реализации Федеральной программы созданы условия для профессионального развития педагогических и руководящих кадров, в т.ч. реализации</w:t>
      </w:r>
      <w:r>
        <w:rPr>
          <w:rFonts w:ascii="Times New Roman" w:hAnsi="Times New Roman" w:cs="Times New Roman"/>
          <w:sz w:val="24"/>
          <w:szCs w:val="24"/>
        </w:rPr>
        <w:t xml:space="preserve"> </w:t>
      </w:r>
      <w:r w:rsidRPr="008B58FE">
        <w:rPr>
          <w:rFonts w:ascii="Times New Roman" w:hAnsi="Times New Roman" w:cs="Times New Roman"/>
          <w:sz w:val="24"/>
          <w:szCs w:val="24"/>
        </w:rPr>
        <w:t>права педагогических работников на получение дополнительного профессионального образования не реже одного р</w:t>
      </w:r>
      <w:r>
        <w:rPr>
          <w:rFonts w:ascii="Times New Roman" w:hAnsi="Times New Roman" w:cs="Times New Roman"/>
          <w:sz w:val="24"/>
          <w:szCs w:val="24"/>
        </w:rPr>
        <w:t>аза в три года за счет средств о</w:t>
      </w:r>
      <w:r w:rsidRPr="008B58FE">
        <w:rPr>
          <w:rFonts w:ascii="Times New Roman" w:hAnsi="Times New Roman" w:cs="Times New Roman"/>
          <w:sz w:val="24"/>
          <w:szCs w:val="24"/>
        </w:rPr>
        <w:t>рганизации.</w:t>
      </w:r>
    </w:p>
    <w:p w:rsidR="00F60921" w:rsidRPr="00F60921" w:rsidRDefault="006F1239" w:rsidP="006F0C48">
      <w:pPr>
        <w:spacing w:after="0" w:line="240" w:lineRule="auto"/>
        <w:ind w:left="709" w:right="284" w:firstLine="142"/>
        <w:jc w:val="both"/>
        <w:rPr>
          <w:rFonts w:ascii="Times New Roman" w:hAnsi="Times New Roman" w:cs="Times New Roman"/>
          <w:b/>
          <w:sz w:val="24"/>
          <w:szCs w:val="24"/>
        </w:rPr>
      </w:pPr>
      <w:r>
        <w:rPr>
          <w:rFonts w:ascii="Times New Roman" w:hAnsi="Times New Roman" w:cs="Times New Roman"/>
          <w:b/>
          <w:sz w:val="24"/>
          <w:szCs w:val="24"/>
        </w:rPr>
        <w:t>4.6</w:t>
      </w:r>
      <w:r w:rsidR="00F60921" w:rsidRPr="00F60921">
        <w:rPr>
          <w:rFonts w:ascii="Times New Roman" w:hAnsi="Times New Roman" w:cs="Times New Roman"/>
          <w:b/>
          <w:sz w:val="24"/>
          <w:szCs w:val="24"/>
        </w:rPr>
        <w:t>.</w:t>
      </w:r>
      <w:r w:rsidR="00F60921" w:rsidRPr="00F60921">
        <w:rPr>
          <w:rFonts w:ascii="Times New Roman" w:hAnsi="Times New Roman" w:cs="Times New Roman"/>
          <w:b/>
          <w:sz w:val="24"/>
          <w:szCs w:val="24"/>
        </w:rPr>
        <w:tab/>
        <w:t>Примерный режим и распорядок дня в ДОО</w:t>
      </w:r>
    </w:p>
    <w:p w:rsidR="00F60921" w:rsidRDefault="00F60921" w:rsidP="006F0C48">
      <w:pPr>
        <w:spacing w:after="0" w:line="240" w:lineRule="auto"/>
        <w:ind w:left="709" w:right="284" w:firstLine="142"/>
        <w:jc w:val="both"/>
        <w:rPr>
          <w:rFonts w:ascii="Times New Roman" w:hAnsi="Times New Roman" w:cs="Times New Roman"/>
          <w:sz w:val="24"/>
          <w:szCs w:val="24"/>
        </w:rPr>
      </w:pPr>
    </w:p>
    <w:p w:rsidR="00F60921" w:rsidRPr="00F60921" w:rsidRDefault="00F60921" w:rsidP="006F0C48">
      <w:pPr>
        <w:spacing w:after="0" w:line="240" w:lineRule="auto"/>
        <w:ind w:left="709" w:right="284" w:firstLine="142"/>
        <w:jc w:val="both"/>
        <w:rPr>
          <w:rFonts w:ascii="Times New Roman" w:hAnsi="Times New Roman" w:cs="Times New Roman"/>
          <w:sz w:val="24"/>
          <w:szCs w:val="24"/>
        </w:rPr>
      </w:pPr>
      <w:r w:rsidRPr="00F60921">
        <w:rPr>
          <w:rFonts w:ascii="Times New Roman" w:hAnsi="Times New Roman" w:cs="Times New Roman"/>
          <w:sz w:val="24"/>
          <w:szCs w:val="24"/>
        </w:rPr>
        <w:t>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F60921" w:rsidRPr="00F60921" w:rsidRDefault="00F60921" w:rsidP="006F0C48">
      <w:pPr>
        <w:spacing w:after="0" w:line="240" w:lineRule="auto"/>
        <w:ind w:left="709" w:right="284" w:firstLine="142"/>
        <w:jc w:val="both"/>
        <w:rPr>
          <w:rFonts w:ascii="Times New Roman" w:hAnsi="Times New Roman" w:cs="Times New Roman"/>
          <w:sz w:val="24"/>
          <w:szCs w:val="24"/>
        </w:rPr>
      </w:pPr>
      <w:r w:rsidRPr="00F60921">
        <w:rPr>
          <w:rFonts w:ascii="Times New Roman" w:hAnsi="Times New Roman" w:cs="Times New Roman"/>
          <w:sz w:val="24"/>
          <w:szCs w:val="24"/>
        </w:rPr>
        <w:t>Режим и распорядок дня устанавливается с учетом санитарно-эпидемиологических требований, условий реализации Программы, потребно</w:t>
      </w:r>
      <w:r>
        <w:rPr>
          <w:rFonts w:ascii="Times New Roman" w:hAnsi="Times New Roman" w:cs="Times New Roman"/>
          <w:sz w:val="24"/>
          <w:szCs w:val="24"/>
        </w:rPr>
        <w:t xml:space="preserve">стей участников образовательных </w:t>
      </w:r>
      <w:r w:rsidRPr="00F60921">
        <w:rPr>
          <w:rFonts w:ascii="Times New Roman" w:hAnsi="Times New Roman" w:cs="Times New Roman"/>
          <w:sz w:val="24"/>
          <w:szCs w:val="24"/>
        </w:rPr>
        <w:t>отношений.</w:t>
      </w:r>
    </w:p>
    <w:p w:rsidR="00F60921" w:rsidRPr="00F60921" w:rsidRDefault="00F60921" w:rsidP="006F0C48">
      <w:pPr>
        <w:spacing w:after="0" w:line="240" w:lineRule="auto"/>
        <w:ind w:left="709" w:right="284"/>
        <w:jc w:val="both"/>
        <w:rPr>
          <w:rFonts w:ascii="Times New Roman" w:hAnsi="Times New Roman" w:cs="Times New Roman"/>
          <w:sz w:val="24"/>
          <w:szCs w:val="24"/>
        </w:rPr>
      </w:pPr>
      <w:r w:rsidRPr="00F60921">
        <w:rPr>
          <w:rFonts w:ascii="Times New Roman" w:hAnsi="Times New Roman" w:cs="Times New Roman"/>
          <w:sz w:val="24"/>
          <w:szCs w:val="24"/>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F60921" w:rsidRPr="00F60921" w:rsidRDefault="00F60921" w:rsidP="006F0C48">
      <w:pPr>
        <w:spacing w:after="0" w:line="240" w:lineRule="auto"/>
        <w:ind w:left="709" w:right="284" w:firstLine="142"/>
        <w:jc w:val="both"/>
        <w:rPr>
          <w:rFonts w:ascii="Times New Roman" w:hAnsi="Times New Roman" w:cs="Times New Roman"/>
          <w:sz w:val="24"/>
          <w:szCs w:val="24"/>
        </w:rPr>
      </w:pPr>
      <w:r w:rsidRPr="00F60921">
        <w:rPr>
          <w:rFonts w:ascii="Times New Roman" w:hAnsi="Times New Roman" w:cs="Times New Roman"/>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F60921" w:rsidRPr="00F60921" w:rsidRDefault="00F60921" w:rsidP="006F0C48">
      <w:pPr>
        <w:spacing w:after="0" w:line="240" w:lineRule="auto"/>
        <w:ind w:left="709" w:right="284" w:firstLine="142"/>
        <w:jc w:val="both"/>
        <w:rPr>
          <w:rFonts w:ascii="Times New Roman" w:hAnsi="Times New Roman" w:cs="Times New Roman"/>
          <w:sz w:val="24"/>
          <w:szCs w:val="24"/>
        </w:rPr>
      </w:pPr>
      <w:r w:rsidRPr="00F60921">
        <w:rPr>
          <w:rFonts w:ascii="Times New Roman" w:hAnsi="Times New Roman" w:cs="Times New Roman"/>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F60921" w:rsidRPr="00F60921" w:rsidRDefault="00F60921" w:rsidP="006F0C48">
      <w:pPr>
        <w:spacing w:after="0" w:line="240" w:lineRule="auto"/>
        <w:ind w:left="709" w:right="284" w:firstLine="142"/>
        <w:jc w:val="both"/>
        <w:rPr>
          <w:rFonts w:ascii="Times New Roman" w:hAnsi="Times New Roman" w:cs="Times New Roman"/>
          <w:sz w:val="24"/>
          <w:szCs w:val="24"/>
        </w:rPr>
      </w:pPr>
      <w:r w:rsidRPr="00F60921">
        <w:rPr>
          <w:rFonts w:ascii="Times New Roman" w:hAnsi="Times New Roman" w:cs="Times New Roman"/>
          <w:sz w:val="24"/>
          <w:szCs w:val="24"/>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F60921" w:rsidRPr="00F60921" w:rsidRDefault="00F60921" w:rsidP="006F0C48">
      <w:pPr>
        <w:spacing w:after="0" w:line="240" w:lineRule="auto"/>
        <w:ind w:left="709" w:right="284" w:firstLine="142"/>
        <w:jc w:val="both"/>
        <w:rPr>
          <w:rFonts w:ascii="Times New Roman" w:hAnsi="Times New Roman" w:cs="Times New Roman"/>
          <w:sz w:val="24"/>
          <w:szCs w:val="24"/>
        </w:rPr>
      </w:pPr>
      <w:r w:rsidRPr="00F60921">
        <w:rPr>
          <w:rFonts w:ascii="Times New Roman" w:hAnsi="Times New Roman" w:cs="Times New Roman"/>
          <w:sz w:val="24"/>
          <w:szCs w:val="24"/>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w:t>
      </w:r>
      <w:r w:rsidRPr="00F60921">
        <w:rPr>
          <w:rFonts w:ascii="Times New Roman" w:hAnsi="Times New Roman" w:cs="Times New Roman"/>
          <w:sz w:val="24"/>
          <w:szCs w:val="24"/>
        </w:rPr>
        <w:lastRenderedPageBreak/>
        <w:t>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w:t>
      </w:r>
    </w:p>
    <w:p w:rsidR="00F60921" w:rsidRPr="00F60921" w:rsidRDefault="00F60921" w:rsidP="006F0C48">
      <w:pPr>
        <w:spacing w:after="0" w:line="240" w:lineRule="auto"/>
        <w:ind w:left="709" w:right="284" w:firstLine="142"/>
        <w:jc w:val="both"/>
        <w:rPr>
          <w:rFonts w:ascii="Times New Roman" w:hAnsi="Times New Roman" w:cs="Times New Roman"/>
          <w:sz w:val="24"/>
          <w:szCs w:val="24"/>
        </w:rPr>
      </w:pPr>
      <w:r w:rsidRPr="00F60921">
        <w:rPr>
          <w:rFonts w:ascii="Times New Roman" w:hAnsi="Times New Roman" w:cs="Times New Roman"/>
          <w:sz w:val="24"/>
          <w:szCs w:val="24"/>
        </w:rPr>
        <w:t>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F60921" w:rsidRPr="00F60921" w:rsidRDefault="00F60921" w:rsidP="006F0C48">
      <w:pPr>
        <w:spacing w:after="0" w:line="240" w:lineRule="auto"/>
        <w:ind w:left="709" w:right="284" w:firstLine="142"/>
        <w:jc w:val="both"/>
        <w:rPr>
          <w:rFonts w:ascii="Times New Roman" w:hAnsi="Times New Roman" w:cs="Times New Roman"/>
          <w:sz w:val="24"/>
          <w:szCs w:val="24"/>
        </w:rPr>
      </w:pPr>
      <w:r w:rsidRPr="00F60921">
        <w:rPr>
          <w:rFonts w:ascii="Times New Roman" w:hAnsi="Times New Roman" w:cs="Times New Roman"/>
          <w:sz w:val="24"/>
          <w:szCs w:val="24"/>
        </w:rPr>
        <w:t xml:space="preserve">Продолжительность дневной суммарной образовательной нагрузки </w:t>
      </w:r>
      <w:r w:rsidR="00631AD8">
        <w:rPr>
          <w:rFonts w:ascii="Times New Roman" w:hAnsi="Times New Roman" w:cs="Times New Roman"/>
          <w:sz w:val="24"/>
          <w:szCs w:val="24"/>
        </w:rPr>
        <w:t>для детей дошкольного</w:t>
      </w:r>
      <w:r w:rsidR="00631AD8">
        <w:rPr>
          <w:rFonts w:ascii="Times New Roman" w:hAnsi="Times New Roman" w:cs="Times New Roman"/>
          <w:sz w:val="24"/>
          <w:szCs w:val="24"/>
        </w:rPr>
        <w:tab/>
        <w:t>возраста,условия</w:t>
      </w:r>
      <w:r w:rsidRPr="00F60921">
        <w:rPr>
          <w:rFonts w:ascii="Times New Roman" w:hAnsi="Times New Roman" w:cs="Times New Roman"/>
          <w:sz w:val="24"/>
          <w:szCs w:val="24"/>
        </w:rPr>
        <w:t>организ</w:t>
      </w:r>
      <w:r w:rsidR="00631AD8">
        <w:rPr>
          <w:rFonts w:ascii="Times New Roman" w:hAnsi="Times New Roman" w:cs="Times New Roman"/>
          <w:sz w:val="24"/>
          <w:szCs w:val="24"/>
        </w:rPr>
        <w:t>ации</w:t>
      </w:r>
      <w:r w:rsidR="007046AC">
        <w:rPr>
          <w:rFonts w:ascii="Times New Roman" w:hAnsi="Times New Roman" w:cs="Times New Roman"/>
          <w:sz w:val="24"/>
          <w:szCs w:val="24"/>
        </w:rPr>
        <w:t>образовательного</w:t>
      </w:r>
      <w:r w:rsidR="007046AC">
        <w:rPr>
          <w:rFonts w:ascii="Times New Roman" w:hAnsi="Times New Roman" w:cs="Times New Roman"/>
          <w:sz w:val="24"/>
          <w:szCs w:val="24"/>
        </w:rPr>
        <w:tab/>
        <w:t xml:space="preserve">процесса </w:t>
      </w:r>
      <w:r w:rsidRPr="00F60921">
        <w:rPr>
          <w:rFonts w:ascii="Times New Roman" w:hAnsi="Times New Roman" w:cs="Times New Roman"/>
          <w:sz w:val="24"/>
          <w:szCs w:val="24"/>
        </w:rPr>
        <w:t xml:space="preserve">должны соответствовать требованиям, предусмотренным Санитарными правилами и нормами СанПиН 1.2.3685-21 «Гигиенические нормативы и требования к </w:t>
      </w:r>
      <w:r w:rsidR="007046AC">
        <w:rPr>
          <w:rFonts w:ascii="Times New Roman" w:hAnsi="Times New Roman" w:cs="Times New Roman"/>
          <w:sz w:val="24"/>
          <w:szCs w:val="24"/>
        </w:rPr>
        <w:t>обеспечению безопасности и (или) безвредности для</w:t>
      </w:r>
      <w:r w:rsidR="007046AC">
        <w:rPr>
          <w:rFonts w:ascii="Times New Roman" w:hAnsi="Times New Roman" w:cs="Times New Roman"/>
          <w:sz w:val="24"/>
          <w:szCs w:val="24"/>
        </w:rPr>
        <w:tab/>
        <w:t xml:space="preserve"> </w:t>
      </w:r>
      <w:r w:rsidRPr="00F60921">
        <w:rPr>
          <w:rFonts w:ascii="Times New Roman" w:hAnsi="Times New Roman" w:cs="Times New Roman"/>
          <w:sz w:val="24"/>
          <w:szCs w:val="24"/>
        </w:rPr>
        <w:t>чел</w:t>
      </w:r>
      <w:r w:rsidR="00631AD8">
        <w:rPr>
          <w:rFonts w:ascii="Times New Roman" w:hAnsi="Times New Roman" w:cs="Times New Roman"/>
          <w:sz w:val="24"/>
          <w:szCs w:val="24"/>
        </w:rPr>
        <w:t xml:space="preserve">овекафакторов среды </w:t>
      </w:r>
      <w:r w:rsidR="007046AC">
        <w:rPr>
          <w:rFonts w:ascii="Times New Roman" w:hAnsi="Times New Roman" w:cs="Times New Roman"/>
          <w:sz w:val="24"/>
          <w:szCs w:val="24"/>
        </w:rPr>
        <w:t xml:space="preserve">обитания», </w:t>
      </w:r>
      <w:r w:rsidRPr="00F60921">
        <w:rPr>
          <w:rFonts w:ascii="Times New Roman" w:hAnsi="Times New Roman" w:cs="Times New Roman"/>
          <w:sz w:val="24"/>
          <w:szCs w:val="24"/>
        </w:rPr>
        <w:t>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и Санитарными правилами СанПиН 2.4.3648-20 «Санитарно- 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Санитарно-эпидемиологическиетребования). Режим дня строится с учетом сезонных изменений. В те</w:t>
      </w:r>
      <w:r>
        <w:rPr>
          <w:rFonts w:ascii="Times New Roman" w:hAnsi="Times New Roman" w:cs="Times New Roman"/>
          <w:sz w:val="24"/>
          <w:szCs w:val="24"/>
        </w:rPr>
        <w:t>плый период года увелич</w:t>
      </w:r>
      <w:r w:rsidR="007046AC">
        <w:rPr>
          <w:rFonts w:ascii="Times New Roman" w:hAnsi="Times New Roman" w:cs="Times New Roman"/>
          <w:sz w:val="24"/>
          <w:szCs w:val="24"/>
        </w:rPr>
        <w:t xml:space="preserve">ивается ежедневная длительность </w:t>
      </w:r>
      <w:r w:rsidR="00631AD8">
        <w:rPr>
          <w:rFonts w:ascii="Times New Roman" w:hAnsi="Times New Roman" w:cs="Times New Roman"/>
          <w:sz w:val="24"/>
          <w:szCs w:val="24"/>
        </w:rPr>
        <w:t xml:space="preserve">пребывания </w:t>
      </w:r>
      <w:r>
        <w:rPr>
          <w:rFonts w:ascii="Times New Roman" w:hAnsi="Times New Roman" w:cs="Times New Roman"/>
          <w:sz w:val="24"/>
          <w:szCs w:val="24"/>
        </w:rPr>
        <w:t xml:space="preserve">детей на </w:t>
      </w:r>
      <w:r w:rsidR="00631AD8">
        <w:rPr>
          <w:rFonts w:ascii="Times New Roman" w:hAnsi="Times New Roman" w:cs="Times New Roman"/>
          <w:sz w:val="24"/>
          <w:szCs w:val="24"/>
        </w:rPr>
        <w:t>свежем</w:t>
      </w:r>
      <w:r w:rsidRPr="00F60921">
        <w:rPr>
          <w:rFonts w:ascii="Times New Roman" w:hAnsi="Times New Roman" w:cs="Times New Roman"/>
          <w:sz w:val="24"/>
          <w:szCs w:val="24"/>
        </w:rPr>
        <w:t>воздухе, образовательная деятельность переносится на прогулку (при наличии условий). Согласно пункту 185 Гигиенических нормативов при темпера</w:t>
      </w:r>
      <w:r>
        <w:rPr>
          <w:rFonts w:ascii="Times New Roman" w:hAnsi="Times New Roman" w:cs="Times New Roman"/>
          <w:sz w:val="24"/>
          <w:szCs w:val="24"/>
        </w:rPr>
        <w:t xml:space="preserve">туре воздуха ниже минус 15 °C и </w:t>
      </w:r>
      <w:r w:rsidRPr="00F60921">
        <w:rPr>
          <w:rFonts w:ascii="Times New Roman" w:hAnsi="Times New Roman" w:cs="Times New Roman"/>
          <w:sz w:val="24"/>
          <w:szCs w:val="24"/>
        </w:rPr>
        <w:t>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w:t>
      </w:r>
    </w:p>
    <w:p w:rsidR="00F60921" w:rsidRPr="00F60921" w:rsidRDefault="00F60921" w:rsidP="006F0C48">
      <w:pPr>
        <w:spacing w:after="0" w:line="240" w:lineRule="auto"/>
        <w:ind w:left="709" w:right="284" w:firstLine="142"/>
        <w:jc w:val="both"/>
        <w:rPr>
          <w:rFonts w:ascii="Times New Roman" w:hAnsi="Times New Roman" w:cs="Times New Roman"/>
          <w:sz w:val="24"/>
          <w:szCs w:val="24"/>
        </w:rPr>
      </w:pPr>
      <w:r w:rsidRPr="00F60921">
        <w:rPr>
          <w:rFonts w:ascii="Times New Roman" w:hAnsi="Times New Roman" w:cs="Times New Roman"/>
          <w:sz w:val="24"/>
          <w:szCs w:val="24"/>
        </w:rPr>
        <w:t>Режим питания зависит от длительности пребывания детей в ДОО и регулируется СанПиН 2.3/2.4.3590-20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(далее –СанПиН по питанию).</w:t>
      </w:r>
    </w:p>
    <w:p w:rsidR="00F60921" w:rsidRPr="00F60921" w:rsidRDefault="00F60921" w:rsidP="006F0C48">
      <w:pPr>
        <w:spacing w:after="0" w:line="240" w:lineRule="auto"/>
        <w:ind w:left="709" w:right="284" w:firstLine="142"/>
        <w:jc w:val="both"/>
        <w:rPr>
          <w:rFonts w:ascii="Times New Roman" w:hAnsi="Times New Roman" w:cs="Times New Roman"/>
          <w:sz w:val="24"/>
          <w:szCs w:val="24"/>
        </w:rPr>
      </w:pPr>
      <w:r w:rsidRPr="00F60921">
        <w:rPr>
          <w:rFonts w:ascii="Times New Roman" w:hAnsi="Times New Roman" w:cs="Times New Roman"/>
          <w:sz w:val="24"/>
          <w:szCs w:val="24"/>
        </w:rPr>
        <w:t>Согласно пункту 183 Гигиенических нормативов Организация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F60921" w:rsidRDefault="00F60921" w:rsidP="006F0C48">
      <w:pPr>
        <w:spacing w:after="0" w:line="240" w:lineRule="auto"/>
        <w:ind w:left="709" w:right="284" w:firstLine="142"/>
        <w:jc w:val="both"/>
        <w:rPr>
          <w:rFonts w:ascii="Times New Roman" w:hAnsi="Times New Roman" w:cs="Times New Roman"/>
          <w:sz w:val="24"/>
          <w:szCs w:val="24"/>
        </w:rPr>
      </w:pPr>
      <w:r w:rsidRPr="00F60921">
        <w:rPr>
          <w:rFonts w:ascii="Times New Roman" w:hAnsi="Times New Roman" w:cs="Times New Roman"/>
          <w:sz w:val="24"/>
          <w:szCs w:val="24"/>
        </w:rPr>
        <w:t>Требования и показатели органи</w:t>
      </w:r>
      <w:r>
        <w:rPr>
          <w:rFonts w:ascii="Times New Roman" w:hAnsi="Times New Roman" w:cs="Times New Roman"/>
          <w:sz w:val="24"/>
          <w:szCs w:val="24"/>
        </w:rPr>
        <w:t xml:space="preserve">зации образовательного процесса </w:t>
      </w:r>
      <w:r w:rsidRPr="00F60921">
        <w:rPr>
          <w:rFonts w:ascii="Times New Roman" w:hAnsi="Times New Roman" w:cs="Times New Roman"/>
          <w:sz w:val="24"/>
          <w:szCs w:val="24"/>
        </w:rPr>
        <w:t>(извлечения из СанПиН 1.2.3685-21 Таблицы 6.6, 6.7)</w:t>
      </w:r>
    </w:p>
    <w:p w:rsidR="00F60921" w:rsidRDefault="00F60921" w:rsidP="006F0C48">
      <w:pPr>
        <w:spacing w:after="0" w:line="240" w:lineRule="auto"/>
        <w:ind w:left="709" w:right="284" w:firstLine="142"/>
        <w:jc w:val="both"/>
        <w:rPr>
          <w:rFonts w:ascii="Times New Roman" w:hAnsi="Times New Roman" w:cs="Times New Roman"/>
          <w:sz w:val="24"/>
          <w:szCs w:val="24"/>
        </w:rPr>
      </w:pPr>
    </w:p>
    <w:tbl>
      <w:tblPr>
        <w:tblW w:w="9272" w:type="dxa"/>
        <w:tblInd w:w="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3"/>
        <w:gridCol w:w="2448"/>
        <w:gridCol w:w="2451"/>
      </w:tblGrid>
      <w:tr w:rsidR="00F60921" w:rsidRPr="00F60921" w:rsidTr="00F60921">
        <w:trPr>
          <w:trHeight w:val="474"/>
        </w:trPr>
        <w:tc>
          <w:tcPr>
            <w:tcW w:w="4373" w:type="dxa"/>
            <w:shd w:val="clear" w:color="auto" w:fill="D9D9D9"/>
          </w:tcPr>
          <w:p w:rsidR="00F60921" w:rsidRPr="00F60921" w:rsidRDefault="00F60921" w:rsidP="006F0C48">
            <w:pPr>
              <w:widowControl w:val="0"/>
              <w:autoSpaceDE w:val="0"/>
              <w:autoSpaceDN w:val="0"/>
              <w:spacing w:before="87" w:after="0" w:line="240" w:lineRule="auto"/>
              <w:ind w:left="709" w:right="284"/>
              <w:jc w:val="both"/>
              <w:rPr>
                <w:rFonts w:ascii="Times New Roman" w:eastAsia="Times New Roman" w:hAnsi="Times New Roman" w:cs="Times New Roman"/>
                <w:sz w:val="24"/>
                <w:szCs w:val="24"/>
                <w:lang w:eastAsia="en-US"/>
              </w:rPr>
            </w:pPr>
            <w:r w:rsidRPr="00F60921">
              <w:rPr>
                <w:rFonts w:ascii="Times New Roman" w:eastAsia="Times New Roman" w:hAnsi="Times New Roman" w:cs="Times New Roman"/>
                <w:sz w:val="24"/>
                <w:szCs w:val="24"/>
                <w:lang w:eastAsia="en-US"/>
              </w:rPr>
              <w:t>Показатель</w:t>
            </w:r>
          </w:p>
        </w:tc>
        <w:tc>
          <w:tcPr>
            <w:tcW w:w="2448" w:type="dxa"/>
            <w:shd w:val="clear" w:color="auto" w:fill="D9D9D9"/>
          </w:tcPr>
          <w:p w:rsidR="00F60921" w:rsidRPr="00F60921" w:rsidRDefault="00F60921" w:rsidP="006F0C48">
            <w:pPr>
              <w:widowControl w:val="0"/>
              <w:autoSpaceDE w:val="0"/>
              <w:autoSpaceDN w:val="0"/>
              <w:spacing w:before="87" w:after="0" w:line="240" w:lineRule="auto"/>
              <w:ind w:left="709" w:right="284"/>
              <w:jc w:val="both"/>
              <w:rPr>
                <w:rFonts w:ascii="Times New Roman" w:eastAsia="Times New Roman" w:hAnsi="Times New Roman" w:cs="Times New Roman"/>
                <w:sz w:val="24"/>
                <w:szCs w:val="24"/>
                <w:lang w:eastAsia="en-US"/>
              </w:rPr>
            </w:pPr>
            <w:r w:rsidRPr="00F60921">
              <w:rPr>
                <w:rFonts w:ascii="Times New Roman" w:eastAsia="Times New Roman" w:hAnsi="Times New Roman" w:cs="Times New Roman"/>
                <w:sz w:val="24"/>
                <w:szCs w:val="24"/>
                <w:lang w:eastAsia="en-US"/>
              </w:rPr>
              <w:t>Возраст</w:t>
            </w:r>
          </w:p>
        </w:tc>
        <w:tc>
          <w:tcPr>
            <w:tcW w:w="2451" w:type="dxa"/>
            <w:shd w:val="clear" w:color="auto" w:fill="D9D9D9"/>
          </w:tcPr>
          <w:p w:rsidR="00F60921" w:rsidRPr="00F60921" w:rsidRDefault="00F60921" w:rsidP="006F0C48">
            <w:pPr>
              <w:widowControl w:val="0"/>
              <w:autoSpaceDE w:val="0"/>
              <w:autoSpaceDN w:val="0"/>
              <w:spacing w:before="87" w:after="0" w:line="240" w:lineRule="auto"/>
              <w:ind w:left="709" w:right="284"/>
              <w:jc w:val="both"/>
              <w:rPr>
                <w:rFonts w:ascii="Times New Roman" w:eastAsia="Times New Roman" w:hAnsi="Times New Roman" w:cs="Times New Roman"/>
                <w:sz w:val="24"/>
                <w:szCs w:val="24"/>
                <w:lang w:eastAsia="en-US"/>
              </w:rPr>
            </w:pPr>
            <w:r w:rsidRPr="00F60921">
              <w:rPr>
                <w:rFonts w:ascii="Times New Roman" w:eastAsia="Times New Roman" w:hAnsi="Times New Roman" w:cs="Times New Roman"/>
                <w:sz w:val="24"/>
                <w:szCs w:val="24"/>
                <w:lang w:eastAsia="en-US"/>
              </w:rPr>
              <w:t>Норматив</w:t>
            </w:r>
          </w:p>
        </w:tc>
      </w:tr>
      <w:tr w:rsidR="00F60921" w:rsidRPr="00F60921" w:rsidTr="00F60921">
        <w:trPr>
          <w:trHeight w:val="477"/>
        </w:trPr>
        <w:tc>
          <w:tcPr>
            <w:tcW w:w="9272" w:type="dxa"/>
            <w:gridSpan w:val="3"/>
          </w:tcPr>
          <w:p w:rsidR="00F60921" w:rsidRPr="00F60921" w:rsidRDefault="00F60921" w:rsidP="006F0C48">
            <w:pPr>
              <w:widowControl w:val="0"/>
              <w:autoSpaceDE w:val="0"/>
              <w:autoSpaceDN w:val="0"/>
              <w:spacing w:before="90" w:after="0" w:line="240" w:lineRule="auto"/>
              <w:ind w:left="709" w:right="284"/>
              <w:jc w:val="both"/>
              <w:rPr>
                <w:rFonts w:ascii="Times New Roman" w:eastAsia="Times New Roman" w:hAnsi="Times New Roman" w:cs="Times New Roman"/>
                <w:i/>
                <w:sz w:val="24"/>
                <w:szCs w:val="24"/>
                <w:lang w:eastAsia="en-US"/>
              </w:rPr>
            </w:pPr>
            <w:r w:rsidRPr="00F60921">
              <w:rPr>
                <w:rFonts w:ascii="Times New Roman" w:eastAsia="Times New Roman" w:hAnsi="Times New Roman" w:cs="Times New Roman"/>
                <w:i/>
                <w:sz w:val="24"/>
                <w:szCs w:val="24"/>
                <w:lang w:eastAsia="en-US"/>
              </w:rPr>
              <w:t>Требования</w:t>
            </w:r>
            <w:r w:rsidRPr="00F60921">
              <w:rPr>
                <w:rFonts w:ascii="Times New Roman" w:eastAsia="Times New Roman" w:hAnsi="Times New Roman" w:cs="Times New Roman"/>
                <w:i/>
                <w:spacing w:val="-7"/>
                <w:sz w:val="24"/>
                <w:szCs w:val="24"/>
                <w:lang w:eastAsia="en-US"/>
              </w:rPr>
              <w:t xml:space="preserve"> </w:t>
            </w:r>
            <w:r w:rsidRPr="00F60921">
              <w:rPr>
                <w:rFonts w:ascii="Times New Roman" w:eastAsia="Times New Roman" w:hAnsi="Times New Roman" w:cs="Times New Roman"/>
                <w:i/>
                <w:sz w:val="24"/>
                <w:szCs w:val="24"/>
                <w:lang w:eastAsia="en-US"/>
              </w:rPr>
              <w:t>к</w:t>
            </w:r>
            <w:r w:rsidRPr="00F60921">
              <w:rPr>
                <w:rFonts w:ascii="Times New Roman" w:eastAsia="Times New Roman" w:hAnsi="Times New Roman" w:cs="Times New Roman"/>
                <w:i/>
                <w:spacing w:val="-4"/>
                <w:sz w:val="24"/>
                <w:szCs w:val="24"/>
                <w:lang w:eastAsia="en-US"/>
              </w:rPr>
              <w:t xml:space="preserve"> </w:t>
            </w:r>
            <w:r w:rsidRPr="00F60921">
              <w:rPr>
                <w:rFonts w:ascii="Times New Roman" w:eastAsia="Times New Roman" w:hAnsi="Times New Roman" w:cs="Times New Roman"/>
                <w:i/>
                <w:sz w:val="24"/>
                <w:szCs w:val="24"/>
                <w:lang w:eastAsia="en-US"/>
              </w:rPr>
              <w:t>организации</w:t>
            </w:r>
            <w:r w:rsidRPr="00F60921">
              <w:rPr>
                <w:rFonts w:ascii="Times New Roman" w:eastAsia="Times New Roman" w:hAnsi="Times New Roman" w:cs="Times New Roman"/>
                <w:i/>
                <w:spacing w:val="-3"/>
                <w:sz w:val="24"/>
                <w:szCs w:val="24"/>
                <w:lang w:eastAsia="en-US"/>
              </w:rPr>
              <w:t xml:space="preserve"> </w:t>
            </w:r>
            <w:r w:rsidRPr="00F60921">
              <w:rPr>
                <w:rFonts w:ascii="Times New Roman" w:eastAsia="Times New Roman" w:hAnsi="Times New Roman" w:cs="Times New Roman"/>
                <w:i/>
                <w:sz w:val="24"/>
                <w:szCs w:val="24"/>
                <w:lang w:eastAsia="en-US"/>
              </w:rPr>
              <w:t>образовательного</w:t>
            </w:r>
            <w:r w:rsidRPr="00F60921">
              <w:rPr>
                <w:rFonts w:ascii="Times New Roman" w:eastAsia="Times New Roman" w:hAnsi="Times New Roman" w:cs="Times New Roman"/>
                <w:i/>
                <w:spacing w:val="-2"/>
                <w:sz w:val="24"/>
                <w:szCs w:val="24"/>
                <w:lang w:eastAsia="en-US"/>
              </w:rPr>
              <w:t xml:space="preserve"> </w:t>
            </w:r>
            <w:r w:rsidRPr="00F60921">
              <w:rPr>
                <w:rFonts w:ascii="Times New Roman" w:eastAsia="Times New Roman" w:hAnsi="Times New Roman" w:cs="Times New Roman"/>
                <w:i/>
                <w:sz w:val="24"/>
                <w:szCs w:val="24"/>
                <w:lang w:eastAsia="en-US"/>
              </w:rPr>
              <w:t>процесса</w:t>
            </w:r>
          </w:p>
        </w:tc>
      </w:tr>
      <w:tr w:rsidR="00F60921" w:rsidRPr="00F60921" w:rsidTr="00F60921">
        <w:trPr>
          <w:trHeight w:val="472"/>
        </w:trPr>
        <w:tc>
          <w:tcPr>
            <w:tcW w:w="4373" w:type="dxa"/>
          </w:tcPr>
          <w:p w:rsidR="00F60921" w:rsidRPr="00F60921" w:rsidRDefault="00F60921" w:rsidP="00631AD8">
            <w:pPr>
              <w:widowControl w:val="0"/>
              <w:tabs>
                <w:tab w:val="left" w:pos="4061"/>
                <w:tab w:val="left" w:pos="4157"/>
              </w:tabs>
              <w:autoSpaceDE w:val="0"/>
              <w:autoSpaceDN w:val="0"/>
              <w:spacing w:before="87" w:after="0" w:line="240" w:lineRule="auto"/>
              <w:ind w:left="92"/>
              <w:jc w:val="both"/>
              <w:rPr>
                <w:rFonts w:ascii="Times New Roman" w:eastAsia="Times New Roman" w:hAnsi="Times New Roman" w:cs="Times New Roman"/>
                <w:sz w:val="24"/>
                <w:szCs w:val="24"/>
                <w:lang w:eastAsia="en-US"/>
              </w:rPr>
            </w:pPr>
            <w:r w:rsidRPr="00F60921">
              <w:rPr>
                <w:rFonts w:ascii="Times New Roman" w:eastAsia="Times New Roman" w:hAnsi="Times New Roman" w:cs="Times New Roman"/>
                <w:sz w:val="24"/>
                <w:szCs w:val="24"/>
                <w:lang w:eastAsia="en-US"/>
              </w:rPr>
              <w:t>Начало</w:t>
            </w:r>
            <w:r w:rsidRPr="00F60921">
              <w:rPr>
                <w:rFonts w:ascii="Times New Roman" w:eastAsia="Times New Roman" w:hAnsi="Times New Roman" w:cs="Times New Roman"/>
                <w:spacing w:val="-5"/>
                <w:sz w:val="24"/>
                <w:szCs w:val="24"/>
                <w:lang w:eastAsia="en-US"/>
              </w:rPr>
              <w:t xml:space="preserve"> </w:t>
            </w:r>
            <w:r w:rsidRPr="00F60921">
              <w:rPr>
                <w:rFonts w:ascii="Times New Roman" w:eastAsia="Times New Roman" w:hAnsi="Times New Roman" w:cs="Times New Roman"/>
                <w:sz w:val="24"/>
                <w:szCs w:val="24"/>
                <w:lang w:eastAsia="en-US"/>
              </w:rPr>
              <w:t>занятий</w:t>
            </w:r>
            <w:r w:rsidRPr="00F60921">
              <w:rPr>
                <w:rFonts w:ascii="Times New Roman" w:eastAsia="Times New Roman" w:hAnsi="Times New Roman" w:cs="Times New Roman"/>
                <w:spacing w:val="-2"/>
                <w:sz w:val="24"/>
                <w:szCs w:val="24"/>
                <w:lang w:eastAsia="en-US"/>
              </w:rPr>
              <w:t xml:space="preserve"> </w:t>
            </w:r>
            <w:r w:rsidRPr="00F60921">
              <w:rPr>
                <w:rFonts w:ascii="Times New Roman" w:eastAsia="Times New Roman" w:hAnsi="Times New Roman" w:cs="Times New Roman"/>
                <w:sz w:val="24"/>
                <w:szCs w:val="24"/>
                <w:lang w:eastAsia="en-US"/>
              </w:rPr>
              <w:t>не</w:t>
            </w:r>
            <w:r w:rsidRPr="00F60921">
              <w:rPr>
                <w:rFonts w:ascii="Times New Roman" w:eastAsia="Times New Roman" w:hAnsi="Times New Roman" w:cs="Times New Roman"/>
                <w:spacing w:val="-6"/>
                <w:sz w:val="24"/>
                <w:szCs w:val="24"/>
                <w:lang w:eastAsia="en-US"/>
              </w:rPr>
              <w:t xml:space="preserve"> </w:t>
            </w:r>
            <w:r w:rsidRPr="00F60921">
              <w:rPr>
                <w:rFonts w:ascii="Times New Roman" w:eastAsia="Times New Roman" w:hAnsi="Times New Roman" w:cs="Times New Roman"/>
                <w:sz w:val="24"/>
                <w:szCs w:val="24"/>
                <w:lang w:eastAsia="en-US"/>
              </w:rPr>
              <w:t>ранее</w:t>
            </w:r>
          </w:p>
        </w:tc>
        <w:tc>
          <w:tcPr>
            <w:tcW w:w="2448" w:type="dxa"/>
          </w:tcPr>
          <w:p w:rsidR="00F60921" w:rsidRPr="00F60921" w:rsidRDefault="00F60921" w:rsidP="00631AD8">
            <w:pPr>
              <w:widowControl w:val="0"/>
              <w:tabs>
                <w:tab w:val="left" w:pos="4061"/>
                <w:tab w:val="left" w:pos="4157"/>
              </w:tabs>
              <w:autoSpaceDE w:val="0"/>
              <w:autoSpaceDN w:val="0"/>
              <w:spacing w:before="87" w:after="0" w:line="240" w:lineRule="auto"/>
              <w:ind w:left="92"/>
              <w:jc w:val="both"/>
              <w:rPr>
                <w:rFonts w:ascii="Times New Roman" w:eastAsia="Times New Roman" w:hAnsi="Times New Roman" w:cs="Times New Roman"/>
                <w:sz w:val="24"/>
                <w:szCs w:val="24"/>
                <w:lang w:eastAsia="en-US"/>
              </w:rPr>
            </w:pPr>
            <w:r w:rsidRPr="00F60921">
              <w:rPr>
                <w:rFonts w:ascii="Times New Roman" w:eastAsia="Times New Roman" w:hAnsi="Times New Roman" w:cs="Times New Roman"/>
                <w:sz w:val="24"/>
                <w:szCs w:val="24"/>
                <w:lang w:eastAsia="en-US"/>
              </w:rPr>
              <w:t>все</w:t>
            </w:r>
            <w:r w:rsidRPr="00F60921">
              <w:rPr>
                <w:rFonts w:ascii="Times New Roman" w:eastAsia="Times New Roman" w:hAnsi="Times New Roman" w:cs="Times New Roman"/>
                <w:spacing w:val="-6"/>
                <w:sz w:val="24"/>
                <w:szCs w:val="24"/>
                <w:lang w:eastAsia="en-US"/>
              </w:rPr>
              <w:t xml:space="preserve"> </w:t>
            </w:r>
            <w:r w:rsidRPr="00F60921">
              <w:rPr>
                <w:rFonts w:ascii="Times New Roman" w:eastAsia="Times New Roman" w:hAnsi="Times New Roman" w:cs="Times New Roman"/>
                <w:sz w:val="24"/>
                <w:szCs w:val="24"/>
                <w:lang w:eastAsia="en-US"/>
              </w:rPr>
              <w:t>возраста</w:t>
            </w:r>
          </w:p>
        </w:tc>
        <w:tc>
          <w:tcPr>
            <w:tcW w:w="2451" w:type="dxa"/>
          </w:tcPr>
          <w:p w:rsidR="00F60921" w:rsidRPr="00F60921" w:rsidRDefault="00F60921" w:rsidP="00631AD8">
            <w:pPr>
              <w:widowControl w:val="0"/>
              <w:tabs>
                <w:tab w:val="left" w:pos="4061"/>
                <w:tab w:val="left" w:pos="4157"/>
              </w:tabs>
              <w:autoSpaceDE w:val="0"/>
              <w:autoSpaceDN w:val="0"/>
              <w:spacing w:before="87" w:after="0" w:line="240" w:lineRule="auto"/>
              <w:ind w:left="92"/>
              <w:jc w:val="both"/>
              <w:rPr>
                <w:rFonts w:ascii="Times New Roman" w:eastAsia="Times New Roman" w:hAnsi="Times New Roman" w:cs="Times New Roman"/>
                <w:sz w:val="24"/>
                <w:szCs w:val="24"/>
                <w:lang w:eastAsia="en-US"/>
              </w:rPr>
            </w:pPr>
            <w:r w:rsidRPr="00F60921">
              <w:rPr>
                <w:rFonts w:ascii="Times New Roman" w:eastAsia="Times New Roman" w:hAnsi="Times New Roman" w:cs="Times New Roman"/>
                <w:sz w:val="24"/>
                <w:szCs w:val="24"/>
                <w:lang w:eastAsia="en-US"/>
              </w:rPr>
              <w:t>8.00</w:t>
            </w:r>
          </w:p>
        </w:tc>
      </w:tr>
      <w:tr w:rsidR="00F60921" w:rsidRPr="00F60921" w:rsidTr="00F60921">
        <w:trPr>
          <w:trHeight w:val="477"/>
        </w:trPr>
        <w:tc>
          <w:tcPr>
            <w:tcW w:w="4373" w:type="dxa"/>
          </w:tcPr>
          <w:p w:rsidR="00F60921" w:rsidRPr="00F60921" w:rsidRDefault="00F60921" w:rsidP="00631AD8">
            <w:pPr>
              <w:widowControl w:val="0"/>
              <w:tabs>
                <w:tab w:val="left" w:pos="4061"/>
                <w:tab w:val="left" w:pos="4157"/>
              </w:tabs>
              <w:autoSpaceDE w:val="0"/>
              <w:autoSpaceDN w:val="0"/>
              <w:spacing w:before="92" w:after="0" w:line="240" w:lineRule="auto"/>
              <w:ind w:left="92"/>
              <w:jc w:val="both"/>
              <w:rPr>
                <w:rFonts w:ascii="Times New Roman" w:eastAsia="Times New Roman" w:hAnsi="Times New Roman" w:cs="Times New Roman"/>
                <w:sz w:val="24"/>
                <w:szCs w:val="24"/>
                <w:lang w:eastAsia="en-US"/>
              </w:rPr>
            </w:pPr>
            <w:r w:rsidRPr="00F60921">
              <w:rPr>
                <w:rFonts w:ascii="Times New Roman" w:eastAsia="Times New Roman" w:hAnsi="Times New Roman" w:cs="Times New Roman"/>
                <w:sz w:val="24"/>
                <w:szCs w:val="24"/>
                <w:lang w:eastAsia="en-US"/>
              </w:rPr>
              <w:t>Окончание</w:t>
            </w:r>
            <w:r w:rsidRPr="00F60921">
              <w:rPr>
                <w:rFonts w:ascii="Times New Roman" w:eastAsia="Times New Roman" w:hAnsi="Times New Roman" w:cs="Times New Roman"/>
                <w:spacing w:val="-8"/>
                <w:sz w:val="24"/>
                <w:szCs w:val="24"/>
                <w:lang w:eastAsia="en-US"/>
              </w:rPr>
              <w:t xml:space="preserve"> </w:t>
            </w:r>
            <w:r w:rsidRPr="00F60921">
              <w:rPr>
                <w:rFonts w:ascii="Times New Roman" w:eastAsia="Times New Roman" w:hAnsi="Times New Roman" w:cs="Times New Roman"/>
                <w:sz w:val="24"/>
                <w:szCs w:val="24"/>
                <w:lang w:eastAsia="en-US"/>
              </w:rPr>
              <w:t>занятий,</w:t>
            </w:r>
            <w:r w:rsidRPr="00F60921">
              <w:rPr>
                <w:rFonts w:ascii="Times New Roman" w:eastAsia="Times New Roman" w:hAnsi="Times New Roman" w:cs="Times New Roman"/>
                <w:spacing w:val="-9"/>
                <w:sz w:val="24"/>
                <w:szCs w:val="24"/>
                <w:lang w:eastAsia="en-US"/>
              </w:rPr>
              <w:t xml:space="preserve"> </w:t>
            </w:r>
            <w:r w:rsidRPr="00F60921">
              <w:rPr>
                <w:rFonts w:ascii="Times New Roman" w:eastAsia="Times New Roman" w:hAnsi="Times New Roman" w:cs="Times New Roman"/>
                <w:sz w:val="24"/>
                <w:szCs w:val="24"/>
                <w:lang w:eastAsia="en-US"/>
              </w:rPr>
              <w:t>не</w:t>
            </w:r>
            <w:r w:rsidRPr="00F60921">
              <w:rPr>
                <w:rFonts w:ascii="Times New Roman" w:eastAsia="Times New Roman" w:hAnsi="Times New Roman" w:cs="Times New Roman"/>
                <w:spacing w:val="-8"/>
                <w:sz w:val="24"/>
                <w:szCs w:val="24"/>
                <w:lang w:eastAsia="en-US"/>
              </w:rPr>
              <w:t xml:space="preserve"> </w:t>
            </w:r>
            <w:r w:rsidRPr="00F60921">
              <w:rPr>
                <w:rFonts w:ascii="Times New Roman" w:eastAsia="Times New Roman" w:hAnsi="Times New Roman" w:cs="Times New Roman"/>
                <w:sz w:val="24"/>
                <w:szCs w:val="24"/>
                <w:lang w:eastAsia="en-US"/>
              </w:rPr>
              <w:t>позднее</w:t>
            </w:r>
          </w:p>
        </w:tc>
        <w:tc>
          <w:tcPr>
            <w:tcW w:w="2448" w:type="dxa"/>
          </w:tcPr>
          <w:p w:rsidR="00F60921" w:rsidRPr="00F60921" w:rsidRDefault="00F60921" w:rsidP="00631AD8">
            <w:pPr>
              <w:widowControl w:val="0"/>
              <w:tabs>
                <w:tab w:val="left" w:pos="4061"/>
                <w:tab w:val="left" w:pos="4157"/>
              </w:tabs>
              <w:autoSpaceDE w:val="0"/>
              <w:autoSpaceDN w:val="0"/>
              <w:spacing w:before="92" w:after="0" w:line="240" w:lineRule="auto"/>
              <w:ind w:left="92"/>
              <w:jc w:val="both"/>
              <w:rPr>
                <w:rFonts w:ascii="Times New Roman" w:eastAsia="Times New Roman" w:hAnsi="Times New Roman" w:cs="Times New Roman"/>
                <w:sz w:val="24"/>
                <w:szCs w:val="24"/>
                <w:lang w:eastAsia="en-US"/>
              </w:rPr>
            </w:pPr>
            <w:r w:rsidRPr="00F60921">
              <w:rPr>
                <w:rFonts w:ascii="Times New Roman" w:eastAsia="Times New Roman" w:hAnsi="Times New Roman" w:cs="Times New Roman"/>
                <w:sz w:val="24"/>
                <w:szCs w:val="24"/>
                <w:lang w:eastAsia="en-US"/>
              </w:rPr>
              <w:t>все</w:t>
            </w:r>
            <w:r w:rsidRPr="00F60921">
              <w:rPr>
                <w:rFonts w:ascii="Times New Roman" w:eastAsia="Times New Roman" w:hAnsi="Times New Roman" w:cs="Times New Roman"/>
                <w:spacing w:val="-6"/>
                <w:sz w:val="24"/>
                <w:szCs w:val="24"/>
                <w:lang w:eastAsia="en-US"/>
              </w:rPr>
              <w:t xml:space="preserve"> </w:t>
            </w:r>
            <w:r w:rsidRPr="00F60921">
              <w:rPr>
                <w:rFonts w:ascii="Times New Roman" w:eastAsia="Times New Roman" w:hAnsi="Times New Roman" w:cs="Times New Roman"/>
                <w:sz w:val="24"/>
                <w:szCs w:val="24"/>
                <w:lang w:eastAsia="en-US"/>
              </w:rPr>
              <w:t>возраста</w:t>
            </w:r>
          </w:p>
        </w:tc>
        <w:tc>
          <w:tcPr>
            <w:tcW w:w="2451" w:type="dxa"/>
          </w:tcPr>
          <w:p w:rsidR="00F60921" w:rsidRPr="00F60921" w:rsidRDefault="00F60921" w:rsidP="00631AD8">
            <w:pPr>
              <w:widowControl w:val="0"/>
              <w:tabs>
                <w:tab w:val="left" w:pos="4061"/>
                <w:tab w:val="left" w:pos="4157"/>
              </w:tabs>
              <w:autoSpaceDE w:val="0"/>
              <w:autoSpaceDN w:val="0"/>
              <w:spacing w:before="92" w:after="0" w:line="240" w:lineRule="auto"/>
              <w:ind w:left="92"/>
              <w:jc w:val="both"/>
              <w:rPr>
                <w:rFonts w:ascii="Times New Roman" w:eastAsia="Times New Roman" w:hAnsi="Times New Roman" w:cs="Times New Roman"/>
                <w:sz w:val="24"/>
                <w:szCs w:val="24"/>
                <w:lang w:eastAsia="en-US"/>
              </w:rPr>
            </w:pPr>
            <w:r w:rsidRPr="00F60921">
              <w:rPr>
                <w:rFonts w:ascii="Times New Roman" w:eastAsia="Times New Roman" w:hAnsi="Times New Roman" w:cs="Times New Roman"/>
                <w:sz w:val="24"/>
                <w:szCs w:val="24"/>
                <w:lang w:eastAsia="en-US"/>
              </w:rPr>
              <w:t>17.00</w:t>
            </w:r>
          </w:p>
        </w:tc>
      </w:tr>
      <w:tr w:rsidR="00F60921" w:rsidRPr="00F60921" w:rsidTr="00F60921">
        <w:trPr>
          <w:trHeight w:val="371"/>
        </w:trPr>
        <w:tc>
          <w:tcPr>
            <w:tcW w:w="4373" w:type="dxa"/>
          </w:tcPr>
          <w:p w:rsidR="00F60921" w:rsidRPr="00F60921" w:rsidRDefault="00F60921" w:rsidP="00631AD8">
            <w:pPr>
              <w:widowControl w:val="0"/>
              <w:tabs>
                <w:tab w:val="left" w:pos="4061"/>
                <w:tab w:val="left" w:pos="4157"/>
              </w:tabs>
              <w:autoSpaceDE w:val="0"/>
              <w:autoSpaceDN w:val="0"/>
              <w:spacing w:before="73" w:after="0" w:line="240" w:lineRule="auto"/>
              <w:ind w:left="92"/>
              <w:jc w:val="both"/>
              <w:rPr>
                <w:rFonts w:ascii="Times New Roman" w:eastAsia="Times New Roman" w:hAnsi="Times New Roman" w:cs="Times New Roman"/>
                <w:sz w:val="24"/>
                <w:szCs w:val="24"/>
                <w:lang w:eastAsia="en-US"/>
              </w:rPr>
            </w:pPr>
            <w:r w:rsidRPr="00F60921">
              <w:rPr>
                <w:rFonts w:ascii="Times New Roman" w:eastAsia="Times New Roman" w:hAnsi="Times New Roman" w:cs="Times New Roman"/>
                <w:sz w:val="24"/>
                <w:szCs w:val="24"/>
                <w:lang w:eastAsia="en-US"/>
              </w:rPr>
              <w:t>Продолжительность</w:t>
            </w:r>
            <w:r w:rsidRPr="00F60921">
              <w:rPr>
                <w:rFonts w:ascii="Times New Roman" w:eastAsia="Times New Roman" w:hAnsi="Times New Roman" w:cs="Times New Roman"/>
                <w:spacing w:val="-6"/>
                <w:sz w:val="24"/>
                <w:szCs w:val="24"/>
                <w:lang w:eastAsia="en-US"/>
              </w:rPr>
              <w:t xml:space="preserve"> </w:t>
            </w:r>
            <w:r w:rsidRPr="00F60921">
              <w:rPr>
                <w:rFonts w:ascii="Times New Roman" w:eastAsia="Times New Roman" w:hAnsi="Times New Roman" w:cs="Times New Roman"/>
                <w:sz w:val="24"/>
                <w:szCs w:val="24"/>
                <w:lang w:eastAsia="en-US"/>
              </w:rPr>
              <w:t>занятия</w:t>
            </w:r>
            <w:r w:rsidRPr="00F60921">
              <w:rPr>
                <w:rFonts w:ascii="Times New Roman" w:eastAsia="Times New Roman" w:hAnsi="Times New Roman" w:cs="Times New Roman"/>
                <w:spacing w:val="-7"/>
                <w:sz w:val="24"/>
                <w:szCs w:val="24"/>
                <w:lang w:eastAsia="en-US"/>
              </w:rPr>
              <w:t xml:space="preserve"> </w:t>
            </w:r>
            <w:r w:rsidRPr="00F60921">
              <w:rPr>
                <w:rFonts w:ascii="Times New Roman" w:eastAsia="Times New Roman" w:hAnsi="Times New Roman" w:cs="Times New Roman"/>
                <w:sz w:val="24"/>
                <w:szCs w:val="24"/>
                <w:lang w:eastAsia="en-US"/>
              </w:rPr>
              <w:t>для</w:t>
            </w:r>
            <w:r w:rsidRPr="00F60921">
              <w:rPr>
                <w:rFonts w:ascii="Times New Roman" w:eastAsia="Times New Roman" w:hAnsi="Times New Roman" w:cs="Times New Roman"/>
                <w:spacing w:val="-7"/>
                <w:sz w:val="24"/>
                <w:szCs w:val="24"/>
                <w:lang w:eastAsia="en-US"/>
              </w:rPr>
              <w:t xml:space="preserve"> </w:t>
            </w:r>
            <w:r w:rsidRPr="00F60921">
              <w:rPr>
                <w:rFonts w:ascii="Times New Roman" w:eastAsia="Times New Roman" w:hAnsi="Times New Roman" w:cs="Times New Roman"/>
                <w:sz w:val="24"/>
                <w:szCs w:val="24"/>
                <w:lang w:eastAsia="en-US"/>
              </w:rPr>
              <w:t>детей</w:t>
            </w:r>
          </w:p>
        </w:tc>
        <w:tc>
          <w:tcPr>
            <w:tcW w:w="2448" w:type="dxa"/>
          </w:tcPr>
          <w:p w:rsidR="00F60921" w:rsidRPr="00F60921" w:rsidRDefault="00F60921" w:rsidP="00631AD8">
            <w:pPr>
              <w:widowControl w:val="0"/>
              <w:tabs>
                <w:tab w:val="left" w:pos="4061"/>
                <w:tab w:val="left" w:pos="4157"/>
              </w:tabs>
              <w:autoSpaceDE w:val="0"/>
              <w:autoSpaceDN w:val="0"/>
              <w:spacing w:before="73" w:after="0" w:line="240" w:lineRule="auto"/>
              <w:ind w:left="92"/>
              <w:jc w:val="both"/>
              <w:rPr>
                <w:rFonts w:ascii="Times New Roman" w:eastAsia="Times New Roman" w:hAnsi="Times New Roman" w:cs="Times New Roman"/>
                <w:sz w:val="24"/>
                <w:szCs w:val="24"/>
                <w:lang w:eastAsia="en-US"/>
              </w:rPr>
            </w:pPr>
            <w:r w:rsidRPr="00F60921">
              <w:rPr>
                <w:rFonts w:ascii="Times New Roman" w:eastAsia="Times New Roman" w:hAnsi="Times New Roman" w:cs="Times New Roman"/>
                <w:sz w:val="24"/>
                <w:szCs w:val="24"/>
                <w:lang w:eastAsia="en-US"/>
              </w:rPr>
              <w:t>от 1,5 до 3 лет</w:t>
            </w:r>
          </w:p>
        </w:tc>
        <w:tc>
          <w:tcPr>
            <w:tcW w:w="2451" w:type="dxa"/>
          </w:tcPr>
          <w:p w:rsidR="00F60921" w:rsidRPr="00F60921" w:rsidRDefault="00F60921" w:rsidP="00631AD8">
            <w:pPr>
              <w:widowControl w:val="0"/>
              <w:tabs>
                <w:tab w:val="left" w:pos="4061"/>
                <w:tab w:val="left" w:pos="4157"/>
              </w:tabs>
              <w:autoSpaceDE w:val="0"/>
              <w:autoSpaceDN w:val="0"/>
              <w:spacing w:before="73" w:after="0" w:line="240" w:lineRule="auto"/>
              <w:ind w:left="92"/>
              <w:jc w:val="both"/>
              <w:rPr>
                <w:rFonts w:ascii="Times New Roman" w:eastAsia="Times New Roman" w:hAnsi="Times New Roman" w:cs="Times New Roman"/>
                <w:sz w:val="24"/>
                <w:szCs w:val="24"/>
                <w:lang w:eastAsia="en-US"/>
              </w:rPr>
            </w:pPr>
            <w:r w:rsidRPr="00F60921">
              <w:rPr>
                <w:rFonts w:ascii="Times New Roman" w:eastAsia="Times New Roman" w:hAnsi="Times New Roman" w:cs="Times New Roman"/>
                <w:sz w:val="24"/>
                <w:szCs w:val="24"/>
                <w:lang w:eastAsia="en-US"/>
              </w:rPr>
              <w:t>10</w:t>
            </w:r>
            <w:r w:rsidRPr="00F60921">
              <w:rPr>
                <w:rFonts w:ascii="Times New Roman" w:eastAsia="Times New Roman" w:hAnsi="Times New Roman" w:cs="Times New Roman"/>
                <w:spacing w:val="-6"/>
                <w:sz w:val="24"/>
                <w:szCs w:val="24"/>
                <w:lang w:eastAsia="en-US"/>
              </w:rPr>
              <w:t xml:space="preserve"> </w:t>
            </w:r>
            <w:r w:rsidRPr="00F60921">
              <w:rPr>
                <w:rFonts w:ascii="Times New Roman" w:eastAsia="Times New Roman" w:hAnsi="Times New Roman" w:cs="Times New Roman"/>
                <w:sz w:val="24"/>
                <w:szCs w:val="24"/>
                <w:lang w:eastAsia="en-US"/>
              </w:rPr>
              <w:t>минут</w:t>
            </w:r>
          </w:p>
        </w:tc>
      </w:tr>
      <w:tr w:rsidR="00F60921" w:rsidRPr="00F60921" w:rsidTr="00F60921">
        <w:trPr>
          <w:trHeight w:val="275"/>
        </w:trPr>
        <w:tc>
          <w:tcPr>
            <w:tcW w:w="4373" w:type="dxa"/>
          </w:tcPr>
          <w:p w:rsidR="00F60921" w:rsidRPr="00F60921" w:rsidRDefault="00F60921" w:rsidP="00631AD8">
            <w:pPr>
              <w:widowControl w:val="0"/>
              <w:tabs>
                <w:tab w:val="left" w:pos="4061"/>
                <w:tab w:val="left" w:pos="4157"/>
              </w:tabs>
              <w:autoSpaceDE w:val="0"/>
              <w:autoSpaceDN w:val="0"/>
              <w:spacing w:after="0" w:line="240" w:lineRule="auto"/>
              <w:ind w:left="92"/>
              <w:jc w:val="both"/>
              <w:rPr>
                <w:rFonts w:ascii="Times New Roman" w:eastAsia="Times New Roman" w:hAnsi="Times New Roman" w:cs="Times New Roman"/>
                <w:sz w:val="24"/>
                <w:szCs w:val="24"/>
                <w:lang w:eastAsia="en-US"/>
              </w:rPr>
            </w:pPr>
            <w:r w:rsidRPr="00F60921">
              <w:rPr>
                <w:rFonts w:ascii="Times New Roman" w:eastAsia="Times New Roman" w:hAnsi="Times New Roman" w:cs="Times New Roman"/>
                <w:sz w:val="24"/>
                <w:szCs w:val="24"/>
                <w:lang w:eastAsia="en-US"/>
              </w:rPr>
              <w:t>дошкольного</w:t>
            </w:r>
            <w:r w:rsidRPr="00F60921">
              <w:rPr>
                <w:rFonts w:ascii="Times New Roman" w:eastAsia="Times New Roman" w:hAnsi="Times New Roman" w:cs="Times New Roman"/>
                <w:spacing w:val="-4"/>
                <w:sz w:val="24"/>
                <w:szCs w:val="24"/>
                <w:lang w:eastAsia="en-US"/>
              </w:rPr>
              <w:t xml:space="preserve"> </w:t>
            </w:r>
            <w:r w:rsidRPr="00F60921">
              <w:rPr>
                <w:rFonts w:ascii="Times New Roman" w:eastAsia="Times New Roman" w:hAnsi="Times New Roman" w:cs="Times New Roman"/>
                <w:sz w:val="24"/>
                <w:szCs w:val="24"/>
                <w:lang w:eastAsia="en-US"/>
              </w:rPr>
              <w:t>возраста,</w:t>
            </w:r>
            <w:r w:rsidRPr="00F60921">
              <w:rPr>
                <w:rFonts w:ascii="Times New Roman" w:eastAsia="Times New Roman" w:hAnsi="Times New Roman" w:cs="Times New Roman"/>
                <w:spacing w:val="-1"/>
                <w:sz w:val="24"/>
                <w:szCs w:val="24"/>
                <w:lang w:eastAsia="en-US"/>
              </w:rPr>
              <w:t xml:space="preserve"> </w:t>
            </w:r>
            <w:r w:rsidRPr="00F60921">
              <w:rPr>
                <w:rFonts w:ascii="Times New Roman" w:eastAsia="Times New Roman" w:hAnsi="Times New Roman" w:cs="Times New Roman"/>
                <w:sz w:val="24"/>
                <w:szCs w:val="24"/>
                <w:lang w:eastAsia="en-US"/>
              </w:rPr>
              <w:t>не</w:t>
            </w:r>
            <w:r w:rsidRPr="00F60921">
              <w:rPr>
                <w:rFonts w:ascii="Times New Roman" w:eastAsia="Times New Roman" w:hAnsi="Times New Roman" w:cs="Times New Roman"/>
                <w:spacing w:val="-5"/>
                <w:sz w:val="24"/>
                <w:szCs w:val="24"/>
                <w:lang w:eastAsia="en-US"/>
              </w:rPr>
              <w:t xml:space="preserve"> </w:t>
            </w:r>
            <w:r w:rsidRPr="00F60921">
              <w:rPr>
                <w:rFonts w:ascii="Times New Roman" w:eastAsia="Times New Roman" w:hAnsi="Times New Roman" w:cs="Times New Roman"/>
                <w:sz w:val="24"/>
                <w:szCs w:val="24"/>
                <w:lang w:eastAsia="en-US"/>
              </w:rPr>
              <w:t>более</w:t>
            </w:r>
          </w:p>
        </w:tc>
        <w:tc>
          <w:tcPr>
            <w:tcW w:w="2448" w:type="dxa"/>
          </w:tcPr>
          <w:p w:rsidR="00F60921" w:rsidRPr="00F60921" w:rsidRDefault="00F60921" w:rsidP="00631AD8">
            <w:pPr>
              <w:widowControl w:val="0"/>
              <w:tabs>
                <w:tab w:val="left" w:pos="4061"/>
                <w:tab w:val="left" w:pos="4157"/>
              </w:tabs>
              <w:autoSpaceDE w:val="0"/>
              <w:autoSpaceDN w:val="0"/>
              <w:spacing w:after="0" w:line="240" w:lineRule="auto"/>
              <w:ind w:left="92"/>
              <w:jc w:val="both"/>
              <w:rPr>
                <w:rFonts w:ascii="Times New Roman" w:eastAsia="Times New Roman" w:hAnsi="Times New Roman" w:cs="Times New Roman"/>
                <w:sz w:val="24"/>
                <w:szCs w:val="24"/>
                <w:lang w:eastAsia="en-US"/>
              </w:rPr>
            </w:pPr>
            <w:r w:rsidRPr="00F60921">
              <w:rPr>
                <w:rFonts w:ascii="Times New Roman" w:eastAsia="Times New Roman" w:hAnsi="Times New Roman" w:cs="Times New Roman"/>
                <w:sz w:val="24"/>
                <w:szCs w:val="24"/>
                <w:lang w:eastAsia="en-US"/>
              </w:rPr>
              <w:t>от</w:t>
            </w:r>
            <w:r w:rsidRPr="00F60921">
              <w:rPr>
                <w:rFonts w:ascii="Times New Roman" w:eastAsia="Times New Roman" w:hAnsi="Times New Roman" w:cs="Times New Roman"/>
                <w:spacing w:val="1"/>
                <w:sz w:val="24"/>
                <w:szCs w:val="24"/>
                <w:lang w:eastAsia="en-US"/>
              </w:rPr>
              <w:t xml:space="preserve"> </w:t>
            </w:r>
            <w:r w:rsidRPr="00F60921">
              <w:rPr>
                <w:rFonts w:ascii="Times New Roman" w:eastAsia="Times New Roman" w:hAnsi="Times New Roman" w:cs="Times New Roman"/>
                <w:sz w:val="24"/>
                <w:szCs w:val="24"/>
                <w:lang w:eastAsia="en-US"/>
              </w:rPr>
              <w:t>3 до 4 лет</w:t>
            </w:r>
          </w:p>
        </w:tc>
        <w:tc>
          <w:tcPr>
            <w:tcW w:w="2451" w:type="dxa"/>
          </w:tcPr>
          <w:p w:rsidR="00F60921" w:rsidRPr="00F60921" w:rsidRDefault="00F60921" w:rsidP="00631AD8">
            <w:pPr>
              <w:widowControl w:val="0"/>
              <w:tabs>
                <w:tab w:val="left" w:pos="4061"/>
                <w:tab w:val="left" w:pos="4157"/>
              </w:tabs>
              <w:autoSpaceDE w:val="0"/>
              <w:autoSpaceDN w:val="0"/>
              <w:spacing w:after="0" w:line="240" w:lineRule="auto"/>
              <w:ind w:left="92"/>
              <w:jc w:val="both"/>
              <w:rPr>
                <w:rFonts w:ascii="Times New Roman" w:eastAsia="Times New Roman" w:hAnsi="Times New Roman" w:cs="Times New Roman"/>
                <w:sz w:val="24"/>
                <w:szCs w:val="24"/>
                <w:lang w:eastAsia="en-US"/>
              </w:rPr>
            </w:pPr>
            <w:r w:rsidRPr="00F60921">
              <w:rPr>
                <w:rFonts w:ascii="Times New Roman" w:eastAsia="Times New Roman" w:hAnsi="Times New Roman" w:cs="Times New Roman"/>
                <w:sz w:val="24"/>
                <w:szCs w:val="24"/>
                <w:lang w:eastAsia="en-US"/>
              </w:rPr>
              <w:t>15</w:t>
            </w:r>
            <w:r w:rsidRPr="00F60921">
              <w:rPr>
                <w:rFonts w:ascii="Times New Roman" w:eastAsia="Times New Roman" w:hAnsi="Times New Roman" w:cs="Times New Roman"/>
                <w:spacing w:val="-6"/>
                <w:sz w:val="24"/>
                <w:szCs w:val="24"/>
                <w:lang w:eastAsia="en-US"/>
              </w:rPr>
              <w:t xml:space="preserve"> </w:t>
            </w:r>
            <w:r w:rsidRPr="00F60921">
              <w:rPr>
                <w:rFonts w:ascii="Times New Roman" w:eastAsia="Times New Roman" w:hAnsi="Times New Roman" w:cs="Times New Roman"/>
                <w:sz w:val="24"/>
                <w:szCs w:val="24"/>
                <w:lang w:eastAsia="en-US"/>
              </w:rPr>
              <w:t>минут</w:t>
            </w:r>
          </w:p>
        </w:tc>
      </w:tr>
      <w:tr w:rsidR="00F60921" w:rsidRPr="00F60921" w:rsidTr="00F60921">
        <w:trPr>
          <w:trHeight w:val="275"/>
        </w:trPr>
        <w:tc>
          <w:tcPr>
            <w:tcW w:w="4373" w:type="dxa"/>
          </w:tcPr>
          <w:p w:rsidR="00F60921" w:rsidRPr="00F60921" w:rsidRDefault="00F60921" w:rsidP="00631AD8">
            <w:pPr>
              <w:widowControl w:val="0"/>
              <w:tabs>
                <w:tab w:val="left" w:pos="4061"/>
                <w:tab w:val="left" w:pos="4157"/>
              </w:tabs>
              <w:autoSpaceDE w:val="0"/>
              <w:autoSpaceDN w:val="0"/>
              <w:spacing w:after="0" w:line="240" w:lineRule="auto"/>
              <w:ind w:left="92"/>
              <w:jc w:val="both"/>
              <w:rPr>
                <w:rFonts w:ascii="Times New Roman" w:eastAsia="Times New Roman" w:hAnsi="Times New Roman" w:cs="Times New Roman"/>
                <w:sz w:val="24"/>
                <w:szCs w:val="24"/>
                <w:lang w:eastAsia="en-US"/>
              </w:rPr>
            </w:pPr>
          </w:p>
        </w:tc>
        <w:tc>
          <w:tcPr>
            <w:tcW w:w="2448" w:type="dxa"/>
          </w:tcPr>
          <w:p w:rsidR="00F60921" w:rsidRPr="00F60921" w:rsidRDefault="00F60921" w:rsidP="00631AD8">
            <w:pPr>
              <w:widowControl w:val="0"/>
              <w:tabs>
                <w:tab w:val="left" w:pos="4061"/>
                <w:tab w:val="left" w:pos="4157"/>
              </w:tabs>
              <w:autoSpaceDE w:val="0"/>
              <w:autoSpaceDN w:val="0"/>
              <w:spacing w:after="0" w:line="240" w:lineRule="auto"/>
              <w:ind w:left="92"/>
              <w:jc w:val="both"/>
              <w:rPr>
                <w:rFonts w:ascii="Times New Roman" w:eastAsia="Times New Roman" w:hAnsi="Times New Roman" w:cs="Times New Roman"/>
                <w:sz w:val="24"/>
                <w:szCs w:val="24"/>
                <w:lang w:eastAsia="en-US"/>
              </w:rPr>
            </w:pPr>
            <w:r w:rsidRPr="00F60921">
              <w:rPr>
                <w:rFonts w:ascii="Times New Roman" w:eastAsia="Times New Roman" w:hAnsi="Times New Roman" w:cs="Times New Roman"/>
                <w:sz w:val="24"/>
                <w:szCs w:val="24"/>
                <w:lang w:eastAsia="en-US"/>
              </w:rPr>
              <w:t>от</w:t>
            </w:r>
            <w:r w:rsidRPr="00F60921">
              <w:rPr>
                <w:rFonts w:ascii="Times New Roman" w:eastAsia="Times New Roman" w:hAnsi="Times New Roman" w:cs="Times New Roman"/>
                <w:spacing w:val="1"/>
                <w:sz w:val="24"/>
                <w:szCs w:val="24"/>
                <w:lang w:eastAsia="en-US"/>
              </w:rPr>
              <w:t xml:space="preserve"> </w:t>
            </w:r>
            <w:r w:rsidRPr="00F60921">
              <w:rPr>
                <w:rFonts w:ascii="Times New Roman" w:eastAsia="Times New Roman" w:hAnsi="Times New Roman" w:cs="Times New Roman"/>
                <w:sz w:val="24"/>
                <w:szCs w:val="24"/>
                <w:lang w:eastAsia="en-US"/>
              </w:rPr>
              <w:t>4 до 5 лет</w:t>
            </w:r>
          </w:p>
        </w:tc>
        <w:tc>
          <w:tcPr>
            <w:tcW w:w="2451" w:type="dxa"/>
          </w:tcPr>
          <w:p w:rsidR="00F60921" w:rsidRPr="00F60921" w:rsidRDefault="00F60921" w:rsidP="00631AD8">
            <w:pPr>
              <w:widowControl w:val="0"/>
              <w:tabs>
                <w:tab w:val="left" w:pos="4061"/>
                <w:tab w:val="left" w:pos="4157"/>
              </w:tabs>
              <w:autoSpaceDE w:val="0"/>
              <w:autoSpaceDN w:val="0"/>
              <w:spacing w:after="0" w:line="240" w:lineRule="auto"/>
              <w:ind w:left="92"/>
              <w:jc w:val="both"/>
              <w:rPr>
                <w:rFonts w:ascii="Times New Roman" w:eastAsia="Times New Roman" w:hAnsi="Times New Roman" w:cs="Times New Roman"/>
                <w:sz w:val="24"/>
                <w:szCs w:val="24"/>
                <w:lang w:eastAsia="en-US"/>
              </w:rPr>
            </w:pPr>
            <w:r w:rsidRPr="00F60921">
              <w:rPr>
                <w:rFonts w:ascii="Times New Roman" w:eastAsia="Times New Roman" w:hAnsi="Times New Roman" w:cs="Times New Roman"/>
                <w:sz w:val="24"/>
                <w:szCs w:val="24"/>
                <w:lang w:eastAsia="en-US"/>
              </w:rPr>
              <w:t>20</w:t>
            </w:r>
            <w:r w:rsidRPr="00F60921">
              <w:rPr>
                <w:rFonts w:ascii="Times New Roman" w:eastAsia="Times New Roman" w:hAnsi="Times New Roman" w:cs="Times New Roman"/>
                <w:spacing w:val="-6"/>
                <w:sz w:val="24"/>
                <w:szCs w:val="24"/>
                <w:lang w:eastAsia="en-US"/>
              </w:rPr>
              <w:t xml:space="preserve"> </w:t>
            </w:r>
            <w:r w:rsidRPr="00F60921">
              <w:rPr>
                <w:rFonts w:ascii="Times New Roman" w:eastAsia="Times New Roman" w:hAnsi="Times New Roman" w:cs="Times New Roman"/>
                <w:sz w:val="24"/>
                <w:szCs w:val="24"/>
                <w:lang w:eastAsia="en-US"/>
              </w:rPr>
              <w:t>минут</w:t>
            </w:r>
          </w:p>
        </w:tc>
      </w:tr>
      <w:tr w:rsidR="00F60921" w:rsidRPr="00F60921" w:rsidTr="00F60921">
        <w:trPr>
          <w:trHeight w:val="275"/>
        </w:trPr>
        <w:tc>
          <w:tcPr>
            <w:tcW w:w="4373" w:type="dxa"/>
          </w:tcPr>
          <w:p w:rsidR="00F60921" w:rsidRPr="00F60921" w:rsidRDefault="00F60921" w:rsidP="00631AD8">
            <w:pPr>
              <w:widowControl w:val="0"/>
              <w:tabs>
                <w:tab w:val="left" w:pos="4061"/>
                <w:tab w:val="left" w:pos="4157"/>
              </w:tabs>
              <w:autoSpaceDE w:val="0"/>
              <w:autoSpaceDN w:val="0"/>
              <w:spacing w:after="0" w:line="240" w:lineRule="auto"/>
              <w:ind w:left="92"/>
              <w:jc w:val="both"/>
              <w:rPr>
                <w:rFonts w:ascii="Times New Roman" w:eastAsia="Times New Roman" w:hAnsi="Times New Roman" w:cs="Times New Roman"/>
                <w:sz w:val="24"/>
                <w:szCs w:val="24"/>
                <w:lang w:eastAsia="en-US"/>
              </w:rPr>
            </w:pPr>
          </w:p>
        </w:tc>
        <w:tc>
          <w:tcPr>
            <w:tcW w:w="2448" w:type="dxa"/>
          </w:tcPr>
          <w:p w:rsidR="00F60921" w:rsidRPr="00F60921" w:rsidRDefault="00F60921" w:rsidP="00631AD8">
            <w:pPr>
              <w:widowControl w:val="0"/>
              <w:tabs>
                <w:tab w:val="left" w:pos="4061"/>
                <w:tab w:val="left" w:pos="4157"/>
              </w:tabs>
              <w:autoSpaceDE w:val="0"/>
              <w:autoSpaceDN w:val="0"/>
              <w:spacing w:after="0" w:line="240" w:lineRule="auto"/>
              <w:ind w:left="92"/>
              <w:jc w:val="both"/>
              <w:rPr>
                <w:rFonts w:ascii="Times New Roman" w:eastAsia="Times New Roman" w:hAnsi="Times New Roman" w:cs="Times New Roman"/>
                <w:sz w:val="24"/>
                <w:szCs w:val="24"/>
                <w:lang w:eastAsia="en-US"/>
              </w:rPr>
            </w:pPr>
            <w:r w:rsidRPr="00F60921">
              <w:rPr>
                <w:rFonts w:ascii="Times New Roman" w:eastAsia="Times New Roman" w:hAnsi="Times New Roman" w:cs="Times New Roman"/>
                <w:sz w:val="24"/>
                <w:szCs w:val="24"/>
                <w:lang w:eastAsia="en-US"/>
              </w:rPr>
              <w:t>от</w:t>
            </w:r>
            <w:r w:rsidRPr="00F60921">
              <w:rPr>
                <w:rFonts w:ascii="Times New Roman" w:eastAsia="Times New Roman" w:hAnsi="Times New Roman" w:cs="Times New Roman"/>
                <w:spacing w:val="1"/>
                <w:sz w:val="24"/>
                <w:szCs w:val="24"/>
                <w:lang w:eastAsia="en-US"/>
              </w:rPr>
              <w:t xml:space="preserve"> </w:t>
            </w:r>
            <w:r w:rsidRPr="00F60921">
              <w:rPr>
                <w:rFonts w:ascii="Times New Roman" w:eastAsia="Times New Roman" w:hAnsi="Times New Roman" w:cs="Times New Roman"/>
                <w:sz w:val="24"/>
                <w:szCs w:val="24"/>
                <w:lang w:eastAsia="en-US"/>
              </w:rPr>
              <w:t>5 до 6 лет</w:t>
            </w:r>
          </w:p>
        </w:tc>
        <w:tc>
          <w:tcPr>
            <w:tcW w:w="2451" w:type="dxa"/>
          </w:tcPr>
          <w:p w:rsidR="00F60921" w:rsidRPr="00F60921" w:rsidRDefault="00F60921" w:rsidP="00631AD8">
            <w:pPr>
              <w:widowControl w:val="0"/>
              <w:tabs>
                <w:tab w:val="left" w:pos="4061"/>
                <w:tab w:val="left" w:pos="4157"/>
              </w:tabs>
              <w:autoSpaceDE w:val="0"/>
              <w:autoSpaceDN w:val="0"/>
              <w:spacing w:after="0" w:line="240" w:lineRule="auto"/>
              <w:ind w:left="92"/>
              <w:jc w:val="both"/>
              <w:rPr>
                <w:rFonts w:ascii="Times New Roman" w:eastAsia="Times New Roman" w:hAnsi="Times New Roman" w:cs="Times New Roman"/>
                <w:sz w:val="24"/>
                <w:szCs w:val="24"/>
                <w:lang w:eastAsia="en-US"/>
              </w:rPr>
            </w:pPr>
            <w:r w:rsidRPr="00F60921">
              <w:rPr>
                <w:rFonts w:ascii="Times New Roman" w:eastAsia="Times New Roman" w:hAnsi="Times New Roman" w:cs="Times New Roman"/>
                <w:sz w:val="24"/>
                <w:szCs w:val="24"/>
                <w:lang w:eastAsia="en-US"/>
              </w:rPr>
              <w:t>25</w:t>
            </w:r>
            <w:r w:rsidRPr="00F60921">
              <w:rPr>
                <w:rFonts w:ascii="Times New Roman" w:eastAsia="Times New Roman" w:hAnsi="Times New Roman" w:cs="Times New Roman"/>
                <w:spacing w:val="-6"/>
                <w:sz w:val="24"/>
                <w:szCs w:val="24"/>
                <w:lang w:eastAsia="en-US"/>
              </w:rPr>
              <w:t xml:space="preserve"> </w:t>
            </w:r>
            <w:r w:rsidRPr="00F60921">
              <w:rPr>
                <w:rFonts w:ascii="Times New Roman" w:eastAsia="Times New Roman" w:hAnsi="Times New Roman" w:cs="Times New Roman"/>
                <w:sz w:val="24"/>
                <w:szCs w:val="24"/>
                <w:lang w:eastAsia="en-US"/>
              </w:rPr>
              <w:t>минут</w:t>
            </w:r>
          </w:p>
        </w:tc>
      </w:tr>
      <w:tr w:rsidR="00F60921" w:rsidRPr="00F60921" w:rsidTr="00F60921">
        <w:trPr>
          <w:trHeight w:val="378"/>
        </w:trPr>
        <w:tc>
          <w:tcPr>
            <w:tcW w:w="4373" w:type="dxa"/>
          </w:tcPr>
          <w:p w:rsidR="00F60921" w:rsidRPr="00F60921" w:rsidRDefault="00F60921" w:rsidP="00631AD8">
            <w:pPr>
              <w:widowControl w:val="0"/>
              <w:tabs>
                <w:tab w:val="left" w:pos="4061"/>
                <w:tab w:val="left" w:pos="4157"/>
              </w:tabs>
              <w:autoSpaceDE w:val="0"/>
              <w:autoSpaceDN w:val="0"/>
              <w:spacing w:after="0" w:line="240" w:lineRule="auto"/>
              <w:ind w:left="92"/>
              <w:jc w:val="both"/>
              <w:rPr>
                <w:rFonts w:ascii="Times New Roman" w:eastAsia="Times New Roman" w:hAnsi="Times New Roman" w:cs="Times New Roman"/>
                <w:sz w:val="24"/>
                <w:szCs w:val="24"/>
                <w:lang w:eastAsia="en-US"/>
              </w:rPr>
            </w:pPr>
          </w:p>
        </w:tc>
        <w:tc>
          <w:tcPr>
            <w:tcW w:w="2448" w:type="dxa"/>
          </w:tcPr>
          <w:p w:rsidR="00F60921" w:rsidRPr="00F60921" w:rsidRDefault="00F60921" w:rsidP="00631AD8">
            <w:pPr>
              <w:widowControl w:val="0"/>
              <w:tabs>
                <w:tab w:val="left" w:pos="4061"/>
                <w:tab w:val="left" w:pos="4157"/>
              </w:tabs>
              <w:autoSpaceDE w:val="0"/>
              <w:autoSpaceDN w:val="0"/>
              <w:spacing w:after="0" w:line="240" w:lineRule="auto"/>
              <w:ind w:left="92"/>
              <w:jc w:val="both"/>
              <w:rPr>
                <w:rFonts w:ascii="Times New Roman" w:eastAsia="Times New Roman" w:hAnsi="Times New Roman" w:cs="Times New Roman"/>
                <w:sz w:val="24"/>
                <w:szCs w:val="24"/>
                <w:lang w:eastAsia="en-US"/>
              </w:rPr>
            </w:pPr>
            <w:r w:rsidRPr="00F60921">
              <w:rPr>
                <w:rFonts w:ascii="Times New Roman" w:eastAsia="Times New Roman" w:hAnsi="Times New Roman" w:cs="Times New Roman"/>
                <w:sz w:val="24"/>
                <w:szCs w:val="24"/>
                <w:lang w:eastAsia="en-US"/>
              </w:rPr>
              <w:t>от</w:t>
            </w:r>
            <w:r w:rsidRPr="00F60921">
              <w:rPr>
                <w:rFonts w:ascii="Times New Roman" w:eastAsia="Times New Roman" w:hAnsi="Times New Roman" w:cs="Times New Roman"/>
                <w:spacing w:val="1"/>
                <w:sz w:val="24"/>
                <w:szCs w:val="24"/>
                <w:lang w:eastAsia="en-US"/>
              </w:rPr>
              <w:t xml:space="preserve"> </w:t>
            </w:r>
            <w:r w:rsidRPr="00F60921">
              <w:rPr>
                <w:rFonts w:ascii="Times New Roman" w:eastAsia="Times New Roman" w:hAnsi="Times New Roman" w:cs="Times New Roman"/>
                <w:sz w:val="24"/>
                <w:szCs w:val="24"/>
                <w:lang w:eastAsia="en-US"/>
              </w:rPr>
              <w:t>6 до 7 лет</w:t>
            </w:r>
          </w:p>
        </w:tc>
        <w:tc>
          <w:tcPr>
            <w:tcW w:w="2451" w:type="dxa"/>
          </w:tcPr>
          <w:p w:rsidR="00F60921" w:rsidRPr="00F60921" w:rsidRDefault="00F60921" w:rsidP="00631AD8">
            <w:pPr>
              <w:widowControl w:val="0"/>
              <w:tabs>
                <w:tab w:val="left" w:pos="4061"/>
                <w:tab w:val="left" w:pos="4157"/>
              </w:tabs>
              <w:autoSpaceDE w:val="0"/>
              <w:autoSpaceDN w:val="0"/>
              <w:spacing w:after="0" w:line="240" w:lineRule="auto"/>
              <w:ind w:left="92"/>
              <w:jc w:val="both"/>
              <w:rPr>
                <w:rFonts w:ascii="Times New Roman" w:eastAsia="Times New Roman" w:hAnsi="Times New Roman" w:cs="Times New Roman"/>
                <w:sz w:val="24"/>
                <w:szCs w:val="24"/>
                <w:lang w:eastAsia="en-US"/>
              </w:rPr>
            </w:pPr>
            <w:r w:rsidRPr="00F60921">
              <w:rPr>
                <w:rFonts w:ascii="Times New Roman" w:eastAsia="Times New Roman" w:hAnsi="Times New Roman" w:cs="Times New Roman"/>
                <w:sz w:val="24"/>
                <w:szCs w:val="24"/>
                <w:lang w:eastAsia="en-US"/>
              </w:rPr>
              <w:t>30</w:t>
            </w:r>
            <w:r w:rsidRPr="00F60921">
              <w:rPr>
                <w:rFonts w:ascii="Times New Roman" w:eastAsia="Times New Roman" w:hAnsi="Times New Roman" w:cs="Times New Roman"/>
                <w:spacing w:val="-6"/>
                <w:sz w:val="24"/>
                <w:szCs w:val="24"/>
                <w:lang w:eastAsia="en-US"/>
              </w:rPr>
              <w:t xml:space="preserve"> </w:t>
            </w:r>
            <w:r w:rsidRPr="00F60921">
              <w:rPr>
                <w:rFonts w:ascii="Times New Roman" w:eastAsia="Times New Roman" w:hAnsi="Times New Roman" w:cs="Times New Roman"/>
                <w:sz w:val="24"/>
                <w:szCs w:val="24"/>
                <w:lang w:eastAsia="en-US"/>
              </w:rPr>
              <w:t>минут</w:t>
            </w:r>
          </w:p>
        </w:tc>
      </w:tr>
      <w:tr w:rsidR="00F60921" w:rsidRPr="00DE7AB6" w:rsidTr="00F60921">
        <w:trPr>
          <w:trHeight w:val="2130"/>
        </w:trPr>
        <w:tc>
          <w:tcPr>
            <w:tcW w:w="4373" w:type="dxa"/>
          </w:tcPr>
          <w:p w:rsidR="00F60921" w:rsidRPr="00DE7AB6" w:rsidRDefault="00F60921" w:rsidP="00631AD8">
            <w:pPr>
              <w:pStyle w:val="TableParagraph"/>
              <w:spacing w:before="90"/>
              <w:ind w:left="92" w:right="-45"/>
              <w:jc w:val="both"/>
              <w:rPr>
                <w:sz w:val="24"/>
                <w:szCs w:val="24"/>
              </w:rPr>
            </w:pPr>
            <w:r w:rsidRPr="00DE7AB6">
              <w:rPr>
                <w:sz w:val="24"/>
                <w:szCs w:val="24"/>
              </w:rPr>
              <w:lastRenderedPageBreak/>
              <w:t>Продолжительность дневной</w:t>
            </w:r>
            <w:r w:rsidRPr="00DE7AB6">
              <w:rPr>
                <w:spacing w:val="1"/>
                <w:sz w:val="24"/>
                <w:szCs w:val="24"/>
              </w:rPr>
              <w:t xml:space="preserve"> </w:t>
            </w:r>
            <w:r w:rsidRPr="00DE7AB6">
              <w:rPr>
                <w:sz w:val="24"/>
                <w:szCs w:val="24"/>
              </w:rPr>
              <w:t>суммарной</w:t>
            </w:r>
            <w:r w:rsidRPr="00DE7AB6">
              <w:rPr>
                <w:spacing w:val="-13"/>
                <w:sz w:val="24"/>
                <w:szCs w:val="24"/>
              </w:rPr>
              <w:t xml:space="preserve"> </w:t>
            </w:r>
            <w:r w:rsidRPr="00DE7AB6">
              <w:rPr>
                <w:sz w:val="24"/>
                <w:szCs w:val="24"/>
              </w:rPr>
              <w:t>образовательной</w:t>
            </w:r>
            <w:r w:rsidRPr="00DE7AB6">
              <w:rPr>
                <w:spacing w:val="-13"/>
                <w:sz w:val="24"/>
                <w:szCs w:val="24"/>
              </w:rPr>
              <w:t xml:space="preserve"> </w:t>
            </w:r>
            <w:r w:rsidRPr="00DE7AB6">
              <w:rPr>
                <w:sz w:val="24"/>
                <w:szCs w:val="24"/>
              </w:rPr>
              <w:t>нагрузки</w:t>
            </w:r>
            <w:r w:rsidRPr="00DE7AB6">
              <w:rPr>
                <w:spacing w:val="-57"/>
                <w:sz w:val="24"/>
                <w:szCs w:val="24"/>
              </w:rPr>
              <w:t xml:space="preserve"> </w:t>
            </w:r>
            <w:r w:rsidRPr="00DE7AB6">
              <w:rPr>
                <w:sz w:val="24"/>
                <w:szCs w:val="24"/>
              </w:rPr>
              <w:t>для</w:t>
            </w:r>
            <w:r w:rsidRPr="00DE7AB6">
              <w:rPr>
                <w:spacing w:val="-3"/>
                <w:sz w:val="24"/>
                <w:szCs w:val="24"/>
              </w:rPr>
              <w:t xml:space="preserve"> </w:t>
            </w:r>
            <w:r w:rsidRPr="00DE7AB6">
              <w:rPr>
                <w:sz w:val="24"/>
                <w:szCs w:val="24"/>
              </w:rPr>
              <w:t>детей</w:t>
            </w:r>
            <w:r w:rsidRPr="00DE7AB6">
              <w:rPr>
                <w:spacing w:val="-1"/>
                <w:sz w:val="24"/>
                <w:szCs w:val="24"/>
              </w:rPr>
              <w:t xml:space="preserve"> </w:t>
            </w:r>
            <w:r w:rsidRPr="00DE7AB6">
              <w:rPr>
                <w:sz w:val="24"/>
                <w:szCs w:val="24"/>
              </w:rPr>
              <w:t>дошкольного</w:t>
            </w:r>
            <w:r w:rsidRPr="00DE7AB6">
              <w:rPr>
                <w:spacing w:val="-5"/>
                <w:sz w:val="24"/>
                <w:szCs w:val="24"/>
              </w:rPr>
              <w:t xml:space="preserve"> </w:t>
            </w:r>
            <w:r w:rsidRPr="00DE7AB6">
              <w:rPr>
                <w:sz w:val="24"/>
                <w:szCs w:val="24"/>
              </w:rPr>
              <w:t>возраста,</w:t>
            </w:r>
            <w:r w:rsidRPr="00DE7AB6">
              <w:rPr>
                <w:spacing w:val="-1"/>
                <w:sz w:val="24"/>
                <w:szCs w:val="24"/>
              </w:rPr>
              <w:t xml:space="preserve"> </w:t>
            </w:r>
            <w:r w:rsidRPr="00DE7AB6">
              <w:rPr>
                <w:sz w:val="24"/>
                <w:szCs w:val="24"/>
              </w:rPr>
              <w:t>не</w:t>
            </w:r>
          </w:p>
          <w:p w:rsidR="00F60921" w:rsidRPr="00DE7AB6" w:rsidRDefault="00F60921" w:rsidP="00631AD8">
            <w:pPr>
              <w:pStyle w:val="TableParagraph"/>
              <w:ind w:left="92" w:right="-45"/>
              <w:jc w:val="both"/>
              <w:rPr>
                <w:sz w:val="24"/>
                <w:szCs w:val="24"/>
              </w:rPr>
            </w:pPr>
            <w:r w:rsidRPr="00DE7AB6">
              <w:rPr>
                <w:sz w:val="24"/>
                <w:szCs w:val="24"/>
              </w:rPr>
              <w:t>более</w:t>
            </w:r>
          </w:p>
        </w:tc>
        <w:tc>
          <w:tcPr>
            <w:tcW w:w="2448" w:type="dxa"/>
          </w:tcPr>
          <w:p w:rsidR="00F60921" w:rsidRPr="00DE7AB6" w:rsidRDefault="00F60921" w:rsidP="00631AD8">
            <w:pPr>
              <w:pStyle w:val="TableParagraph"/>
              <w:spacing w:before="90"/>
              <w:ind w:left="92" w:right="-45"/>
              <w:jc w:val="both"/>
              <w:rPr>
                <w:sz w:val="24"/>
                <w:szCs w:val="24"/>
              </w:rPr>
            </w:pPr>
            <w:r w:rsidRPr="00DE7AB6">
              <w:rPr>
                <w:sz w:val="24"/>
                <w:szCs w:val="24"/>
              </w:rPr>
              <w:t>от 1,5 до 3 лет</w:t>
            </w:r>
          </w:p>
          <w:p w:rsidR="00F60921" w:rsidRPr="00DE7AB6" w:rsidRDefault="00F60921" w:rsidP="00631AD8">
            <w:pPr>
              <w:pStyle w:val="TableParagraph"/>
              <w:ind w:left="92" w:right="-45"/>
              <w:jc w:val="both"/>
              <w:rPr>
                <w:sz w:val="24"/>
                <w:szCs w:val="24"/>
              </w:rPr>
            </w:pPr>
            <w:r w:rsidRPr="00DE7AB6">
              <w:rPr>
                <w:sz w:val="24"/>
                <w:szCs w:val="24"/>
              </w:rPr>
              <w:t>от 3 до 4 лет</w:t>
            </w:r>
          </w:p>
          <w:p w:rsidR="00F60921" w:rsidRPr="00DE7AB6" w:rsidRDefault="00F60921" w:rsidP="00631AD8">
            <w:pPr>
              <w:pStyle w:val="TableParagraph"/>
              <w:ind w:left="92" w:right="-45"/>
              <w:jc w:val="both"/>
              <w:rPr>
                <w:sz w:val="24"/>
                <w:szCs w:val="24"/>
              </w:rPr>
            </w:pPr>
            <w:r w:rsidRPr="00DE7AB6">
              <w:rPr>
                <w:sz w:val="24"/>
                <w:szCs w:val="24"/>
              </w:rPr>
              <w:t>от</w:t>
            </w:r>
            <w:r w:rsidRPr="00DE7AB6">
              <w:rPr>
                <w:spacing w:val="1"/>
                <w:sz w:val="24"/>
                <w:szCs w:val="24"/>
              </w:rPr>
              <w:t xml:space="preserve"> </w:t>
            </w:r>
            <w:r w:rsidRPr="00DE7AB6">
              <w:rPr>
                <w:sz w:val="24"/>
                <w:szCs w:val="24"/>
              </w:rPr>
              <w:t>4 до 5 лет</w:t>
            </w:r>
          </w:p>
          <w:p w:rsidR="00F60921" w:rsidRPr="00DE7AB6" w:rsidRDefault="00F60921" w:rsidP="00631AD8">
            <w:pPr>
              <w:pStyle w:val="TableParagraph"/>
              <w:ind w:left="92" w:right="-45"/>
              <w:jc w:val="both"/>
              <w:rPr>
                <w:sz w:val="24"/>
                <w:szCs w:val="24"/>
              </w:rPr>
            </w:pPr>
            <w:r w:rsidRPr="00DE7AB6">
              <w:rPr>
                <w:sz w:val="24"/>
                <w:szCs w:val="24"/>
              </w:rPr>
              <w:t>от</w:t>
            </w:r>
            <w:r w:rsidRPr="00DE7AB6">
              <w:rPr>
                <w:spacing w:val="1"/>
                <w:sz w:val="24"/>
                <w:szCs w:val="24"/>
              </w:rPr>
              <w:t xml:space="preserve"> </w:t>
            </w:r>
            <w:r w:rsidRPr="00DE7AB6">
              <w:rPr>
                <w:sz w:val="24"/>
                <w:szCs w:val="24"/>
              </w:rPr>
              <w:t>5 до 6 лет</w:t>
            </w:r>
          </w:p>
          <w:p w:rsidR="00F60921" w:rsidRPr="00DE7AB6" w:rsidRDefault="00F60921" w:rsidP="00631AD8">
            <w:pPr>
              <w:pStyle w:val="TableParagraph"/>
              <w:ind w:left="92" w:right="-45"/>
              <w:jc w:val="both"/>
              <w:rPr>
                <w:sz w:val="24"/>
                <w:szCs w:val="24"/>
              </w:rPr>
            </w:pPr>
          </w:p>
          <w:p w:rsidR="00F60921" w:rsidRPr="00DE7AB6" w:rsidRDefault="00F60921" w:rsidP="00631AD8">
            <w:pPr>
              <w:pStyle w:val="TableParagraph"/>
              <w:ind w:left="92" w:right="-45"/>
              <w:jc w:val="both"/>
              <w:rPr>
                <w:sz w:val="24"/>
                <w:szCs w:val="24"/>
              </w:rPr>
            </w:pPr>
          </w:p>
          <w:p w:rsidR="00F60921" w:rsidRPr="00DE7AB6" w:rsidRDefault="00F60921" w:rsidP="00631AD8">
            <w:pPr>
              <w:pStyle w:val="TableParagraph"/>
              <w:ind w:left="92" w:right="-45"/>
              <w:jc w:val="both"/>
              <w:rPr>
                <w:sz w:val="24"/>
                <w:szCs w:val="24"/>
              </w:rPr>
            </w:pPr>
            <w:r w:rsidRPr="00DE7AB6">
              <w:rPr>
                <w:sz w:val="24"/>
                <w:szCs w:val="24"/>
              </w:rPr>
              <w:t>от</w:t>
            </w:r>
            <w:r w:rsidRPr="00DE7AB6">
              <w:rPr>
                <w:spacing w:val="1"/>
                <w:sz w:val="24"/>
                <w:szCs w:val="24"/>
              </w:rPr>
              <w:t xml:space="preserve"> </w:t>
            </w:r>
            <w:r w:rsidRPr="00DE7AB6">
              <w:rPr>
                <w:sz w:val="24"/>
                <w:szCs w:val="24"/>
              </w:rPr>
              <w:t>6 до 7 лет</w:t>
            </w:r>
          </w:p>
        </w:tc>
        <w:tc>
          <w:tcPr>
            <w:tcW w:w="2451" w:type="dxa"/>
          </w:tcPr>
          <w:p w:rsidR="00F60921" w:rsidRPr="00DE7AB6" w:rsidRDefault="00F60921" w:rsidP="00631AD8">
            <w:pPr>
              <w:pStyle w:val="TableParagraph"/>
              <w:spacing w:before="90"/>
              <w:ind w:left="92" w:right="-45"/>
              <w:jc w:val="both"/>
              <w:rPr>
                <w:sz w:val="24"/>
                <w:szCs w:val="24"/>
              </w:rPr>
            </w:pPr>
            <w:r w:rsidRPr="00DE7AB6">
              <w:rPr>
                <w:sz w:val="24"/>
                <w:szCs w:val="24"/>
              </w:rPr>
              <w:t>20</w:t>
            </w:r>
            <w:r w:rsidRPr="00DE7AB6">
              <w:rPr>
                <w:spacing w:val="-11"/>
                <w:sz w:val="24"/>
                <w:szCs w:val="24"/>
              </w:rPr>
              <w:t xml:space="preserve"> </w:t>
            </w:r>
            <w:r w:rsidRPr="00DE7AB6">
              <w:rPr>
                <w:sz w:val="24"/>
                <w:szCs w:val="24"/>
              </w:rPr>
              <w:t>минут</w:t>
            </w:r>
          </w:p>
          <w:p w:rsidR="00F60921" w:rsidRPr="00DE7AB6" w:rsidRDefault="00F60921" w:rsidP="00631AD8">
            <w:pPr>
              <w:pStyle w:val="TableParagraph"/>
              <w:ind w:left="92" w:right="-45"/>
              <w:jc w:val="both"/>
              <w:rPr>
                <w:sz w:val="24"/>
                <w:szCs w:val="24"/>
              </w:rPr>
            </w:pPr>
            <w:r w:rsidRPr="00DE7AB6">
              <w:rPr>
                <w:sz w:val="24"/>
                <w:szCs w:val="24"/>
              </w:rPr>
              <w:t>30</w:t>
            </w:r>
            <w:r w:rsidRPr="00DE7AB6">
              <w:rPr>
                <w:spacing w:val="-11"/>
                <w:sz w:val="24"/>
                <w:szCs w:val="24"/>
              </w:rPr>
              <w:t xml:space="preserve"> </w:t>
            </w:r>
            <w:r w:rsidRPr="00DE7AB6">
              <w:rPr>
                <w:sz w:val="24"/>
                <w:szCs w:val="24"/>
              </w:rPr>
              <w:t>минут</w:t>
            </w:r>
          </w:p>
          <w:p w:rsidR="00F60921" w:rsidRPr="00DE7AB6" w:rsidRDefault="00F60921" w:rsidP="00631AD8">
            <w:pPr>
              <w:pStyle w:val="TableParagraph"/>
              <w:ind w:left="92" w:right="-45"/>
              <w:jc w:val="both"/>
              <w:rPr>
                <w:sz w:val="24"/>
                <w:szCs w:val="24"/>
              </w:rPr>
            </w:pPr>
            <w:r w:rsidRPr="00DE7AB6">
              <w:rPr>
                <w:sz w:val="24"/>
                <w:szCs w:val="24"/>
              </w:rPr>
              <w:t>40</w:t>
            </w:r>
            <w:r w:rsidRPr="00DE7AB6">
              <w:rPr>
                <w:spacing w:val="-11"/>
                <w:sz w:val="24"/>
                <w:szCs w:val="24"/>
              </w:rPr>
              <w:t xml:space="preserve"> </w:t>
            </w:r>
            <w:r w:rsidRPr="00DE7AB6">
              <w:rPr>
                <w:sz w:val="24"/>
                <w:szCs w:val="24"/>
              </w:rPr>
              <w:t>минут</w:t>
            </w:r>
          </w:p>
          <w:p w:rsidR="00F60921" w:rsidRPr="00DE7AB6" w:rsidRDefault="00F60921" w:rsidP="00631AD8">
            <w:pPr>
              <w:pStyle w:val="TableParagraph"/>
              <w:ind w:left="92" w:right="-45" w:hanging="4"/>
              <w:jc w:val="both"/>
              <w:rPr>
                <w:sz w:val="24"/>
                <w:szCs w:val="24"/>
              </w:rPr>
            </w:pPr>
            <w:r w:rsidRPr="00DE7AB6">
              <w:rPr>
                <w:sz w:val="24"/>
                <w:szCs w:val="24"/>
              </w:rPr>
              <w:t>50 минут или 75 мин при</w:t>
            </w:r>
            <w:r w:rsidRPr="00DE7AB6">
              <w:rPr>
                <w:spacing w:val="1"/>
                <w:sz w:val="24"/>
                <w:szCs w:val="24"/>
              </w:rPr>
              <w:t xml:space="preserve"> </w:t>
            </w:r>
            <w:r w:rsidRPr="00DE7AB6">
              <w:rPr>
                <w:sz w:val="24"/>
                <w:szCs w:val="24"/>
              </w:rPr>
              <w:t>организации 1 занятия после</w:t>
            </w:r>
            <w:r w:rsidRPr="00DE7AB6">
              <w:rPr>
                <w:spacing w:val="-58"/>
                <w:sz w:val="24"/>
                <w:szCs w:val="24"/>
              </w:rPr>
              <w:t xml:space="preserve"> </w:t>
            </w:r>
            <w:r w:rsidRPr="00DE7AB6">
              <w:rPr>
                <w:sz w:val="24"/>
                <w:szCs w:val="24"/>
              </w:rPr>
              <w:t>дневного</w:t>
            </w:r>
            <w:r w:rsidRPr="00DE7AB6">
              <w:rPr>
                <w:spacing w:val="-1"/>
                <w:sz w:val="24"/>
                <w:szCs w:val="24"/>
              </w:rPr>
              <w:t xml:space="preserve"> </w:t>
            </w:r>
            <w:r w:rsidRPr="00DE7AB6">
              <w:rPr>
                <w:sz w:val="24"/>
                <w:szCs w:val="24"/>
              </w:rPr>
              <w:t>сна</w:t>
            </w:r>
          </w:p>
          <w:p w:rsidR="00F60921" w:rsidRPr="00DE7AB6" w:rsidRDefault="00F60921" w:rsidP="00631AD8">
            <w:pPr>
              <w:pStyle w:val="TableParagraph"/>
              <w:ind w:left="92" w:right="-45"/>
              <w:jc w:val="both"/>
              <w:rPr>
                <w:sz w:val="24"/>
                <w:szCs w:val="24"/>
              </w:rPr>
            </w:pPr>
            <w:r w:rsidRPr="00DE7AB6">
              <w:rPr>
                <w:sz w:val="24"/>
                <w:szCs w:val="24"/>
              </w:rPr>
              <w:t>90</w:t>
            </w:r>
            <w:r w:rsidRPr="00DE7AB6">
              <w:rPr>
                <w:spacing w:val="-6"/>
                <w:sz w:val="24"/>
                <w:szCs w:val="24"/>
              </w:rPr>
              <w:t xml:space="preserve"> </w:t>
            </w:r>
            <w:r w:rsidRPr="00DE7AB6">
              <w:rPr>
                <w:sz w:val="24"/>
                <w:szCs w:val="24"/>
              </w:rPr>
              <w:t>минут</w:t>
            </w:r>
          </w:p>
        </w:tc>
      </w:tr>
      <w:tr w:rsidR="00F60921" w:rsidRPr="00DE7AB6" w:rsidTr="00F60921">
        <w:trPr>
          <w:trHeight w:val="753"/>
        </w:trPr>
        <w:tc>
          <w:tcPr>
            <w:tcW w:w="4373" w:type="dxa"/>
          </w:tcPr>
          <w:p w:rsidR="00F60921" w:rsidRPr="00DE7AB6" w:rsidRDefault="00F60921" w:rsidP="00631AD8">
            <w:pPr>
              <w:pStyle w:val="TableParagraph"/>
              <w:spacing w:before="90"/>
              <w:ind w:left="92" w:right="-45"/>
              <w:jc w:val="both"/>
              <w:rPr>
                <w:sz w:val="24"/>
                <w:szCs w:val="24"/>
              </w:rPr>
            </w:pPr>
            <w:r w:rsidRPr="00DE7AB6">
              <w:rPr>
                <w:sz w:val="24"/>
                <w:szCs w:val="24"/>
              </w:rPr>
              <w:t>Продолжительность перерывов между</w:t>
            </w:r>
            <w:r w:rsidRPr="00DE7AB6">
              <w:rPr>
                <w:spacing w:val="-58"/>
                <w:sz w:val="24"/>
                <w:szCs w:val="24"/>
              </w:rPr>
              <w:t xml:space="preserve"> </w:t>
            </w:r>
            <w:r w:rsidRPr="00DE7AB6">
              <w:rPr>
                <w:sz w:val="24"/>
                <w:szCs w:val="24"/>
              </w:rPr>
              <w:t>занятиями,</w:t>
            </w:r>
            <w:r w:rsidRPr="00DE7AB6">
              <w:rPr>
                <w:spacing w:val="-1"/>
                <w:sz w:val="24"/>
                <w:szCs w:val="24"/>
              </w:rPr>
              <w:t xml:space="preserve"> </w:t>
            </w:r>
            <w:r w:rsidRPr="00DE7AB6">
              <w:rPr>
                <w:sz w:val="24"/>
                <w:szCs w:val="24"/>
              </w:rPr>
              <w:t>не</w:t>
            </w:r>
            <w:r w:rsidRPr="00DE7AB6">
              <w:rPr>
                <w:spacing w:val="-1"/>
                <w:sz w:val="24"/>
                <w:szCs w:val="24"/>
              </w:rPr>
              <w:t xml:space="preserve"> </w:t>
            </w:r>
            <w:r w:rsidRPr="00DE7AB6">
              <w:rPr>
                <w:sz w:val="24"/>
                <w:szCs w:val="24"/>
              </w:rPr>
              <w:t>менее</w:t>
            </w:r>
          </w:p>
        </w:tc>
        <w:tc>
          <w:tcPr>
            <w:tcW w:w="2448" w:type="dxa"/>
          </w:tcPr>
          <w:p w:rsidR="00F60921" w:rsidRPr="00DE7AB6" w:rsidRDefault="00F60921" w:rsidP="00631AD8">
            <w:pPr>
              <w:pStyle w:val="TableParagraph"/>
              <w:spacing w:before="90"/>
              <w:ind w:left="92" w:right="-45"/>
              <w:jc w:val="both"/>
              <w:rPr>
                <w:sz w:val="24"/>
                <w:szCs w:val="24"/>
              </w:rPr>
            </w:pPr>
            <w:r w:rsidRPr="00DE7AB6">
              <w:rPr>
                <w:sz w:val="24"/>
                <w:szCs w:val="24"/>
              </w:rPr>
              <w:t>все</w:t>
            </w:r>
            <w:r w:rsidRPr="00DE7AB6">
              <w:rPr>
                <w:spacing w:val="-6"/>
                <w:sz w:val="24"/>
                <w:szCs w:val="24"/>
              </w:rPr>
              <w:t xml:space="preserve"> </w:t>
            </w:r>
            <w:r w:rsidRPr="00DE7AB6">
              <w:rPr>
                <w:sz w:val="24"/>
                <w:szCs w:val="24"/>
              </w:rPr>
              <w:t>возраста</w:t>
            </w:r>
          </w:p>
        </w:tc>
        <w:tc>
          <w:tcPr>
            <w:tcW w:w="2451" w:type="dxa"/>
          </w:tcPr>
          <w:p w:rsidR="00F60921" w:rsidRPr="00DE7AB6" w:rsidRDefault="00F60921" w:rsidP="00631AD8">
            <w:pPr>
              <w:pStyle w:val="TableParagraph"/>
              <w:spacing w:before="90"/>
              <w:ind w:left="92" w:right="-45"/>
              <w:jc w:val="both"/>
              <w:rPr>
                <w:sz w:val="24"/>
                <w:szCs w:val="24"/>
              </w:rPr>
            </w:pPr>
            <w:r w:rsidRPr="00DE7AB6">
              <w:rPr>
                <w:sz w:val="24"/>
                <w:szCs w:val="24"/>
              </w:rPr>
              <w:t>10</w:t>
            </w:r>
            <w:r w:rsidRPr="00DE7AB6">
              <w:rPr>
                <w:spacing w:val="-6"/>
                <w:sz w:val="24"/>
                <w:szCs w:val="24"/>
              </w:rPr>
              <w:t xml:space="preserve"> </w:t>
            </w:r>
            <w:r w:rsidRPr="00DE7AB6">
              <w:rPr>
                <w:sz w:val="24"/>
                <w:szCs w:val="24"/>
              </w:rPr>
              <w:t>минут</w:t>
            </w:r>
          </w:p>
        </w:tc>
      </w:tr>
      <w:tr w:rsidR="00F60921" w:rsidRPr="00DE7AB6" w:rsidTr="00F60921">
        <w:trPr>
          <w:trHeight w:val="750"/>
        </w:trPr>
        <w:tc>
          <w:tcPr>
            <w:tcW w:w="4373" w:type="dxa"/>
          </w:tcPr>
          <w:p w:rsidR="00F60921" w:rsidRPr="00DE7AB6" w:rsidRDefault="00F60921" w:rsidP="00631AD8">
            <w:pPr>
              <w:pStyle w:val="TableParagraph"/>
              <w:spacing w:before="90"/>
              <w:ind w:left="92" w:right="-45"/>
              <w:jc w:val="both"/>
              <w:rPr>
                <w:sz w:val="24"/>
                <w:szCs w:val="24"/>
              </w:rPr>
            </w:pPr>
            <w:r w:rsidRPr="00DE7AB6">
              <w:rPr>
                <w:sz w:val="24"/>
                <w:szCs w:val="24"/>
              </w:rPr>
              <w:t>Перерыв во время занятий для</w:t>
            </w:r>
            <w:r w:rsidRPr="00DE7AB6">
              <w:rPr>
                <w:spacing w:val="-57"/>
                <w:sz w:val="24"/>
                <w:szCs w:val="24"/>
              </w:rPr>
              <w:t xml:space="preserve"> </w:t>
            </w:r>
            <w:r w:rsidRPr="00DE7AB6">
              <w:rPr>
                <w:sz w:val="24"/>
                <w:szCs w:val="24"/>
              </w:rPr>
              <w:t>гимнастики,</w:t>
            </w:r>
            <w:r w:rsidRPr="00DE7AB6">
              <w:rPr>
                <w:spacing w:val="-1"/>
                <w:sz w:val="24"/>
                <w:szCs w:val="24"/>
              </w:rPr>
              <w:t xml:space="preserve"> </w:t>
            </w:r>
            <w:r w:rsidRPr="00DE7AB6">
              <w:rPr>
                <w:sz w:val="24"/>
                <w:szCs w:val="24"/>
              </w:rPr>
              <w:t>не</w:t>
            </w:r>
            <w:r w:rsidRPr="00DE7AB6">
              <w:rPr>
                <w:spacing w:val="-1"/>
                <w:sz w:val="24"/>
                <w:szCs w:val="24"/>
              </w:rPr>
              <w:t xml:space="preserve"> </w:t>
            </w:r>
            <w:r w:rsidRPr="00DE7AB6">
              <w:rPr>
                <w:sz w:val="24"/>
                <w:szCs w:val="24"/>
              </w:rPr>
              <w:t>менее</w:t>
            </w:r>
          </w:p>
        </w:tc>
        <w:tc>
          <w:tcPr>
            <w:tcW w:w="2448" w:type="dxa"/>
          </w:tcPr>
          <w:p w:rsidR="00F60921" w:rsidRPr="00DE7AB6" w:rsidRDefault="00F60921" w:rsidP="00631AD8">
            <w:pPr>
              <w:pStyle w:val="TableParagraph"/>
              <w:spacing w:before="90"/>
              <w:ind w:left="92" w:right="-45"/>
              <w:jc w:val="both"/>
              <w:rPr>
                <w:sz w:val="24"/>
                <w:szCs w:val="24"/>
              </w:rPr>
            </w:pPr>
            <w:r w:rsidRPr="00DE7AB6">
              <w:rPr>
                <w:sz w:val="24"/>
                <w:szCs w:val="24"/>
              </w:rPr>
              <w:t>все</w:t>
            </w:r>
            <w:r w:rsidRPr="00DE7AB6">
              <w:rPr>
                <w:spacing w:val="-6"/>
                <w:sz w:val="24"/>
                <w:szCs w:val="24"/>
              </w:rPr>
              <w:t xml:space="preserve"> </w:t>
            </w:r>
            <w:r w:rsidRPr="00DE7AB6">
              <w:rPr>
                <w:sz w:val="24"/>
                <w:szCs w:val="24"/>
              </w:rPr>
              <w:t>возраста</w:t>
            </w:r>
          </w:p>
        </w:tc>
        <w:tc>
          <w:tcPr>
            <w:tcW w:w="2451" w:type="dxa"/>
          </w:tcPr>
          <w:p w:rsidR="00F60921" w:rsidRPr="00DE7AB6" w:rsidRDefault="00F60921" w:rsidP="00631AD8">
            <w:pPr>
              <w:pStyle w:val="TableParagraph"/>
              <w:spacing w:before="90"/>
              <w:ind w:left="92" w:right="-45"/>
              <w:jc w:val="both"/>
              <w:rPr>
                <w:sz w:val="24"/>
                <w:szCs w:val="24"/>
              </w:rPr>
            </w:pPr>
            <w:r w:rsidRPr="00DE7AB6">
              <w:rPr>
                <w:sz w:val="24"/>
                <w:szCs w:val="24"/>
              </w:rPr>
              <w:t>2-х</w:t>
            </w:r>
            <w:r w:rsidRPr="00DE7AB6">
              <w:rPr>
                <w:spacing w:val="-3"/>
                <w:sz w:val="24"/>
                <w:szCs w:val="24"/>
              </w:rPr>
              <w:t xml:space="preserve"> </w:t>
            </w:r>
            <w:r w:rsidRPr="00DE7AB6">
              <w:rPr>
                <w:sz w:val="24"/>
                <w:szCs w:val="24"/>
              </w:rPr>
              <w:t>минут</w:t>
            </w:r>
          </w:p>
        </w:tc>
      </w:tr>
      <w:tr w:rsidR="00F60921" w:rsidRPr="00DE7AB6" w:rsidTr="00F60921">
        <w:trPr>
          <w:trHeight w:val="496"/>
        </w:trPr>
        <w:tc>
          <w:tcPr>
            <w:tcW w:w="9272" w:type="dxa"/>
            <w:gridSpan w:val="3"/>
          </w:tcPr>
          <w:p w:rsidR="00F60921" w:rsidRPr="00DE7AB6" w:rsidRDefault="00F60921" w:rsidP="00631AD8">
            <w:pPr>
              <w:pStyle w:val="TableParagraph"/>
              <w:spacing w:before="90"/>
              <w:ind w:left="92" w:right="-45"/>
              <w:jc w:val="both"/>
              <w:rPr>
                <w:i/>
                <w:sz w:val="24"/>
                <w:szCs w:val="24"/>
              </w:rPr>
            </w:pPr>
            <w:r w:rsidRPr="00DE7AB6">
              <w:rPr>
                <w:i/>
                <w:sz w:val="24"/>
                <w:szCs w:val="24"/>
              </w:rPr>
              <w:t>Показатели</w:t>
            </w:r>
            <w:r w:rsidRPr="00DE7AB6">
              <w:rPr>
                <w:i/>
                <w:spacing w:val="-8"/>
                <w:sz w:val="24"/>
                <w:szCs w:val="24"/>
              </w:rPr>
              <w:t xml:space="preserve"> </w:t>
            </w:r>
            <w:r w:rsidRPr="00DE7AB6">
              <w:rPr>
                <w:i/>
                <w:sz w:val="24"/>
                <w:szCs w:val="24"/>
              </w:rPr>
              <w:t>организации</w:t>
            </w:r>
            <w:r w:rsidRPr="00DE7AB6">
              <w:rPr>
                <w:i/>
                <w:spacing w:val="-8"/>
                <w:sz w:val="24"/>
                <w:szCs w:val="24"/>
              </w:rPr>
              <w:t xml:space="preserve"> </w:t>
            </w:r>
            <w:r w:rsidRPr="00DE7AB6">
              <w:rPr>
                <w:i/>
                <w:sz w:val="24"/>
                <w:szCs w:val="24"/>
              </w:rPr>
              <w:t>образовательного</w:t>
            </w:r>
            <w:r w:rsidRPr="00DE7AB6">
              <w:rPr>
                <w:i/>
                <w:spacing w:val="-7"/>
                <w:sz w:val="24"/>
                <w:szCs w:val="24"/>
              </w:rPr>
              <w:t xml:space="preserve"> </w:t>
            </w:r>
            <w:r w:rsidRPr="00DE7AB6">
              <w:rPr>
                <w:i/>
                <w:sz w:val="24"/>
                <w:szCs w:val="24"/>
              </w:rPr>
              <w:t>процесса</w:t>
            </w:r>
          </w:p>
        </w:tc>
      </w:tr>
      <w:tr w:rsidR="00F60921" w:rsidRPr="00DE7AB6" w:rsidTr="00F60921">
        <w:trPr>
          <w:trHeight w:val="750"/>
        </w:trPr>
        <w:tc>
          <w:tcPr>
            <w:tcW w:w="4373" w:type="dxa"/>
          </w:tcPr>
          <w:p w:rsidR="00F60921" w:rsidRPr="00DE7AB6" w:rsidRDefault="00F60921" w:rsidP="00631AD8">
            <w:pPr>
              <w:pStyle w:val="TableParagraph"/>
              <w:spacing w:before="87"/>
              <w:ind w:left="-50" w:right="-45"/>
              <w:jc w:val="both"/>
              <w:rPr>
                <w:sz w:val="24"/>
                <w:szCs w:val="24"/>
              </w:rPr>
            </w:pPr>
            <w:r w:rsidRPr="00DE7AB6">
              <w:rPr>
                <w:sz w:val="24"/>
                <w:szCs w:val="24"/>
              </w:rPr>
              <w:t>Продолжительность</w:t>
            </w:r>
            <w:r w:rsidRPr="00DE7AB6">
              <w:rPr>
                <w:spacing w:val="-8"/>
                <w:sz w:val="24"/>
                <w:szCs w:val="24"/>
              </w:rPr>
              <w:t xml:space="preserve"> </w:t>
            </w:r>
            <w:r w:rsidRPr="00DE7AB6">
              <w:rPr>
                <w:sz w:val="24"/>
                <w:szCs w:val="24"/>
              </w:rPr>
              <w:t>ночного</w:t>
            </w:r>
            <w:r w:rsidRPr="00DE7AB6">
              <w:rPr>
                <w:spacing w:val="-7"/>
                <w:sz w:val="24"/>
                <w:szCs w:val="24"/>
              </w:rPr>
              <w:t xml:space="preserve"> </w:t>
            </w:r>
            <w:r w:rsidRPr="00DE7AB6">
              <w:rPr>
                <w:sz w:val="24"/>
                <w:szCs w:val="24"/>
              </w:rPr>
              <w:t>сна</w:t>
            </w:r>
            <w:r w:rsidRPr="00DE7AB6">
              <w:rPr>
                <w:spacing w:val="-10"/>
                <w:sz w:val="24"/>
                <w:szCs w:val="24"/>
              </w:rPr>
              <w:t xml:space="preserve"> </w:t>
            </w:r>
            <w:r w:rsidRPr="00DE7AB6">
              <w:rPr>
                <w:sz w:val="24"/>
                <w:szCs w:val="24"/>
              </w:rPr>
              <w:t>не</w:t>
            </w:r>
            <w:r w:rsidRPr="00DE7AB6">
              <w:rPr>
                <w:spacing w:val="-57"/>
                <w:sz w:val="24"/>
                <w:szCs w:val="24"/>
              </w:rPr>
              <w:t xml:space="preserve"> </w:t>
            </w:r>
            <w:r w:rsidRPr="00DE7AB6">
              <w:rPr>
                <w:sz w:val="24"/>
                <w:szCs w:val="24"/>
              </w:rPr>
              <w:t>менее</w:t>
            </w:r>
          </w:p>
        </w:tc>
        <w:tc>
          <w:tcPr>
            <w:tcW w:w="2448" w:type="dxa"/>
          </w:tcPr>
          <w:p w:rsidR="00F60921" w:rsidRPr="00DE7AB6" w:rsidRDefault="00F60921" w:rsidP="00631AD8">
            <w:pPr>
              <w:pStyle w:val="TableParagraph"/>
              <w:spacing w:before="87"/>
              <w:ind w:left="-50" w:right="-45"/>
              <w:jc w:val="both"/>
              <w:rPr>
                <w:sz w:val="24"/>
                <w:szCs w:val="24"/>
              </w:rPr>
            </w:pPr>
            <w:r w:rsidRPr="00DE7AB6">
              <w:rPr>
                <w:sz w:val="24"/>
                <w:szCs w:val="24"/>
              </w:rPr>
              <w:t>1–3</w:t>
            </w:r>
            <w:r w:rsidRPr="00DE7AB6">
              <w:rPr>
                <w:spacing w:val="-5"/>
                <w:sz w:val="24"/>
                <w:szCs w:val="24"/>
              </w:rPr>
              <w:t xml:space="preserve"> </w:t>
            </w:r>
            <w:r w:rsidRPr="00DE7AB6">
              <w:rPr>
                <w:sz w:val="24"/>
                <w:szCs w:val="24"/>
              </w:rPr>
              <w:t>года</w:t>
            </w:r>
          </w:p>
          <w:p w:rsidR="00F60921" w:rsidRPr="00DE7AB6" w:rsidRDefault="00F60921" w:rsidP="00631AD8">
            <w:pPr>
              <w:pStyle w:val="TableParagraph"/>
              <w:spacing w:before="3"/>
              <w:ind w:left="-50" w:right="-45"/>
              <w:jc w:val="both"/>
              <w:rPr>
                <w:sz w:val="24"/>
                <w:szCs w:val="24"/>
              </w:rPr>
            </w:pPr>
            <w:r w:rsidRPr="00DE7AB6">
              <w:rPr>
                <w:sz w:val="24"/>
                <w:szCs w:val="24"/>
              </w:rPr>
              <w:t>4–7</w:t>
            </w:r>
            <w:r w:rsidRPr="00DE7AB6">
              <w:rPr>
                <w:spacing w:val="-1"/>
                <w:sz w:val="24"/>
                <w:szCs w:val="24"/>
              </w:rPr>
              <w:t xml:space="preserve"> </w:t>
            </w:r>
            <w:r w:rsidRPr="00DE7AB6">
              <w:rPr>
                <w:sz w:val="24"/>
                <w:szCs w:val="24"/>
              </w:rPr>
              <w:t>лет</w:t>
            </w:r>
          </w:p>
        </w:tc>
        <w:tc>
          <w:tcPr>
            <w:tcW w:w="2451" w:type="dxa"/>
          </w:tcPr>
          <w:p w:rsidR="00F60921" w:rsidRPr="00DE7AB6" w:rsidRDefault="00F60921" w:rsidP="00631AD8">
            <w:pPr>
              <w:pStyle w:val="TableParagraph"/>
              <w:spacing w:before="87"/>
              <w:ind w:left="-50" w:right="-45"/>
              <w:jc w:val="both"/>
              <w:rPr>
                <w:sz w:val="24"/>
                <w:szCs w:val="24"/>
              </w:rPr>
            </w:pPr>
            <w:r w:rsidRPr="00DE7AB6">
              <w:rPr>
                <w:sz w:val="24"/>
                <w:szCs w:val="24"/>
              </w:rPr>
              <w:t>12</w:t>
            </w:r>
            <w:r w:rsidRPr="00DE7AB6">
              <w:rPr>
                <w:spacing w:val="-6"/>
                <w:sz w:val="24"/>
                <w:szCs w:val="24"/>
              </w:rPr>
              <w:t xml:space="preserve"> </w:t>
            </w:r>
            <w:r w:rsidRPr="00DE7AB6">
              <w:rPr>
                <w:sz w:val="24"/>
                <w:szCs w:val="24"/>
              </w:rPr>
              <w:t>часов</w:t>
            </w:r>
          </w:p>
          <w:p w:rsidR="00F60921" w:rsidRPr="00DE7AB6" w:rsidRDefault="00F60921" w:rsidP="00631AD8">
            <w:pPr>
              <w:pStyle w:val="TableParagraph"/>
              <w:spacing w:before="3"/>
              <w:ind w:left="-50" w:right="-45"/>
              <w:jc w:val="both"/>
              <w:rPr>
                <w:sz w:val="24"/>
                <w:szCs w:val="24"/>
              </w:rPr>
            </w:pPr>
            <w:r w:rsidRPr="00DE7AB6">
              <w:rPr>
                <w:sz w:val="24"/>
                <w:szCs w:val="24"/>
              </w:rPr>
              <w:t>11</w:t>
            </w:r>
            <w:r w:rsidRPr="00DE7AB6">
              <w:rPr>
                <w:spacing w:val="-6"/>
                <w:sz w:val="24"/>
                <w:szCs w:val="24"/>
              </w:rPr>
              <w:t xml:space="preserve"> </w:t>
            </w:r>
            <w:r w:rsidRPr="00DE7AB6">
              <w:rPr>
                <w:sz w:val="24"/>
                <w:szCs w:val="24"/>
              </w:rPr>
              <w:t>часов</w:t>
            </w:r>
          </w:p>
        </w:tc>
      </w:tr>
      <w:tr w:rsidR="00F60921" w:rsidRPr="00DE7AB6" w:rsidTr="00F60921">
        <w:trPr>
          <w:trHeight w:val="753"/>
        </w:trPr>
        <w:tc>
          <w:tcPr>
            <w:tcW w:w="4373" w:type="dxa"/>
          </w:tcPr>
          <w:p w:rsidR="00F60921" w:rsidRPr="00DE7AB6" w:rsidRDefault="00F60921" w:rsidP="00631AD8">
            <w:pPr>
              <w:pStyle w:val="TableParagraph"/>
              <w:spacing w:before="90"/>
              <w:ind w:left="-50" w:right="284"/>
              <w:jc w:val="both"/>
              <w:rPr>
                <w:sz w:val="24"/>
                <w:szCs w:val="24"/>
              </w:rPr>
            </w:pPr>
            <w:r w:rsidRPr="00DE7AB6">
              <w:rPr>
                <w:sz w:val="24"/>
                <w:szCs w:val="24"/>
              </w:rPr>
              <w:t>Продолжительность</w:t>
            </w:r>
            <w:r w:rsidRPr="00DE7AB6">
              <w:rPr>
                <w:spacing w:val="-8"/>
                <w:sz w:val="24"/>
                <w:szCs w:val="24"/>
              </w:rPr>
              <w:t xml:space="preserve"> </w:t>
            </w:r>
            <w:r w:rsidRPr="00DE7AB6">
              <w:rPr>
                <w:sz w:val="24"/>
                <w:szCs w:val="24"/>
              </w:rPr>
              <w:t>дневного</w:t>
            </w:r>
            <w:r w:rsidRPr="00DE7AB6">
              <w:rPr>
                <w:spacing w:val="-8"/>
                <w:sz w:val="24"/>
                <w:szCs w:val="24"/>
              </w:rPr>
              <w:t xml:space="preserve"> </w:t>
            </w:r>
            <w:r w:rsidRPr="00DE7AB6">
              <w:rPr>
                <w:sz w:val="24"/>
                <w:szCs w:val="24"/>
              </w:rPr>
              <w:t>сна,</w:t>
            </w:r>
            <w:r w:rsidRPr="00DE7AB6">
              <w:rPr>
                <w:spacing w:val="-9"/>
                <w:sz w:val="24"/>
                <w:szCs w:val="24"/>
              </w:rPr>
              <w:t xml:space="preserve"> </w:t>
            </w:r>
            <w:r w:rsidRPr="00DE7AB6">
              <w:rPr>
                <w:sz w:val="24"/>
                <w:szCs w:val="24"/>
              </w:rPr>
              <w:t>не</w:t>
            </w:r>
            <w:r w:rsidRPr="00DE7AB6">
              <w:rPr>
                <w:spacing w:val="-57"/>
                <w:sz w:val="24"/>
                <w:szCs w:val="24"/>
              </w:rPr>
              <w:t xml:space="preserve"> </w:t>
            </w:r>
            <w:r w:rsidRPr="00DE7AB6">
              <w:rPr>
                <w:sz w:val="24"/>
                <w:szCs w:val="24"/>
              </w:rPr>
              <w:t>менее</w:t>
            </w:r>
          </w:p>
        </w:tc>
        <w:tc>
          <w:tcPr>
            <w:tcW w:w="2448" w:type="dxa"/>
          </w:tcPr>
          <w:p w:rsidR="00F60921" w:rsidRPr="00DE7AB6" w:rsidRDefault="00F60921" w:rsidP="00631AD8">
            <w:pPr>
              <w:pStyle w:val="TableParagraph"/>
              <w:spacing w:before="90"/>
              <w:ind w:left="-50" w:right="284"/>
              <w:jc w:val="both"/>
              <w:rPr>
                <w:sz w:val="24"/>
                <w:szCs w:val="24"/>
              </w:rPr>
            </w:pPr>
            <w:r w:rsidRPr="00DE7AB6">
              <w:rPr>
                <w:sz w:val="24"/>
                <w:szCs w:val="24"/>
              </w:rPr>
              <w:t>1–3</w:t>
            </w:r>
            <w:r w:rsidRPr="00DE7AB6">
              <w:rPr>
                <w:spacing w:val="-5"/>
                <w:sz w:val="24"/>
                <w:szCs w:val="24"/>
              </w:rPr>
              <w:t xml:space="preserve"> </w:t>
            </w:r>
            <w:r w:rsidRPr="00DE7AB6">
              <w:rPr>
                <w:sz w:val="24"/>
                <w:szCs w:val="24"/>
              </w:rPr>
              <w:t>года</w:t>
            </w:r>
          </w:p>
          <w:p w:rsidR="00F60921" w:rsidRPr="00DE7AB6" w:rsidRDefault="00F60921" w:rsidP="00631AD8">
            <w:pPr>
              <w:pStyle w:val="TableParagraph"/>
              <w:ind w:left="-50" w:right="284"/>
              <w:jc w:val="both"/>
              <w:rPr>
                <w:sz w:val="24"/>
                <w:szCs w:val="24"/>
              </w:rPr>
            </w:pPr>
            <w:r w:rsidRPr="00DE7AB6">
              <w:rPr>
                <w:sz w:val="24"/>
                <w:szCs w:val="24"/>
              </w:rPr>
              <w:t>4–7</w:t>
            </w:r>
            <w:r w:rsidRPr="00DE7AB6">
              <w:rPr>
                <w:spacing w:val="-1"/>
                <w:sz w:val="24"/>
                <w:szCs w:val="24"/>
              </w:rPr>
              <w:t xml:space="preserve"> </w:t>
            </w:r>
            <w:r w:rsidRPr="00DE7AB6">
              <w:rPr>
                <w:sz w:val="24"/>
                <w:szCs w:val="24"/>
              </w:rPr>
              <w:t>лет</w:t>
            </w:r>
          </w:p>
        </w:tc>
        <w:tc>
          <w:tcPr>
            <w:tcW w:w="2451" w:type="dxa"/>
          </w:tcPr>
          <w:p w:rsidR="00F60921" w:rsidRPr="00DE7AB6" w:rsidRDefault="00F60921" w:rsidP="00631AD8">
            <w:pPr>
              <w:pStyle w:val="TableParagraph"/>
              <w:spacing w:before="90"/>
              <w:ind w:left="-50" w:right="284"/>
              <w:jc w:val="both"/>
              <w:rPr>
                <w:sz w:val="24"/>
                <w:szCs w:val="24"/>
              </w:rPr>
            </w:pPr>
            <w:r w:rsidRPr="00DE7AB6">
              <w:rPr>
                <w:sz w:val="24"/>
                <w:szCs w:val="24"/>
              </w:rPr>
              <w:t>3</w:t>
            </w:r>
            <w:r w:rsidRPr="00DE7AB6">
              <w:rPr>
                <w:spacing w:val="-4"/>
                <w:sz w:val="24"/>
                <w:szCs w:val="24"/>
              </w:rPr>
              <w:t xml:space="preserve"> </w:t>
            </w:r>
            <w:r w:rsidRPr="00DE7AB6">
              <w:rPr>
                <w:sz w:val="24"/>
                <w:szCs w:val="24"/>
              </w:rPr>
              <w:t>часа</w:t>
            </w:r>
          </w:p>
          <w:p w:rsidR="00F60921" w:rsidRPr="00DE7AB6" w:rsidRDefault="00F60921" w:rsidP="00631AD8">
            <w:pPr>
              <w:pStyle w:val="TableParagraph"/>
              <w:ind w:left="-50" w:right="284"/>
              <w:jc w:val="both"/>
              <w:rPr>
                <w:sz w:val="24"/>
                <w:szCs w:val="24"/>
              </w:rPr>
            </w:pPr>
            <w:r w:rsidRPr="00DE7AB6">
              <w:rPr>
                <w:sz w:val="24"/>
                <w:szCs w:val="24"/>
              </w:rPr>
              <w:t>2,5</w:t>
            </w:r>
            <w:r w:rsidRPr="00DE7AB6">
              <w:rPr>
                <w:spacing w:val="-4"/>
                <w:sz w:val="24"/>
                <w:szCs w:val="24"/>
              </w:rPr>
              <w:t xml:space="preserve"> </w:t>
            </w:r>
            <w:r w:rsidRPr="00DE7AB6">
              <w:rPr>
                <w:sz w:val="24"/>
                <w:szCs w:val="24"/>
              </w:rPr>
              <w:t>часа</w:t>
            </w:r>
          </w:p>
        </w:tc>
      </w:tr>
      <w:tr w:rsidR="00F60921" w:rsidRPr="00DE7AB6" w:rsidTr="00F60921">
        <w:trPr>
          <w:trHeight w:val="753"/>
        </w:trPr>
        <w:tc>
          <w:tcPr>
            <w:tcW w:w="4373" w:type="dxa"/>
            <w:tcBorders>
              <w:top w:val="single" w:sz="4" w:space="0" w:color="000000"/>
              <w:left w:val="single" w:sz="4" w:space="0" w:color="000000"/>
              <w:bottom w:val="single" w:sz="4" w:space="0" w:color="000000"/>
              <w:right w:val="single" w:sz="4" w:space="0" w:color="000000"/>
            </w:tcBorders>
          </w:tcPr>
          <w:p w:rsidR="00F60921" w:rsidRPr="00DE7AB6" w:rsidRDefault="00F60921" w:rsidP="00631AD8">
            <w:pPr>
              <w:pStyle w:val="TableParagraph"/>
              <w:spacing w:before="90"/>
              <w:ind w:left="-50" w:right="284"/>
              <w:jc w:val="both"/>
              <w:rPr>
                <w:sz w:val="24"/>
                <w:szCs w:val="24"/>
              </w:rPr>
            </w:pPr>
            <w:r w:rsidRPr="00DE7AB6">
              <w:rPr>
                <w:sz w:val="24"/>
                <w:szCs w:val="24"/>
              </w:rPr>
              <w:t>Продолжительность</w:t>
            </w:r>
            <w:r w:rsidRPr="00F60921">
              <w:rPr>
                <w:sz w:val="24"/>
                <w:szCs w:val="24"/>
              </w:rPr>
              <w:t xml:space="preserve"> </w:t>
            </w:r>
            <w:r w:rsidRPr="00DE7AB6">
              <w:rPr>
                <w:sz w:val="24"/>
                <w:szCs w:val="24"/>
              </w:rPr>
              <w:t>прогулок,</w:t>
            </w:r>
            <w:r w:rsidRPr="00F60921">
              <w:rPr>
                <w:sz w:val="24"/>
                <w:szCs w:val="24"/>
              </w:rPr>
              <w:t xml:space="preserve"> </w:t>
            </w:r>
            <w:r w:rsidRPr="00DE7AB6">
              <w:rPr>
                <w:sz w:val="24"/>
                <w:szCs w:val="24"/>
              </w:rPr>
              <w:t>не</w:t>
            </w:r>
            <w:r w:rsidRPr="00F60921">
              <w:rPr>
                <w:sz w:val="24"/>
                <w:szCs w:val="24"/>
              </w:rPr>
              <w:t xml:space="preserve"> </w:t>
            </w:r>
            <w:r w:rsidRPr="00DE7AB6">
              <w:rPr>
                <w:sz w:val="24"/>
                <w:szCs w:val="24"/>
              </w:rPr>
              <w:t>менее</w:t>
            </w:r>
          </w:p>
        </w:tc>
        <w:tc>
          <w:tcPr>
            <w:tcW w:w="2448" w:type="dxa"/>
            <w:tcBorders>
              <w:top w:val="single" w:sz="4" w:space="0" w:color="000000"/>
              <w:left w:val="single" w:sz="4" w:space="0" w:color="000000"/>
              <w:bottom w:val="single" w:sz="4" w:space="0" w:color="000000"/>
              <w:right w:val="single" w:sz="4" w:space="0" w:color="000000"/>
            </w:tcBorders>
          </w:tcPr>
          <w:p w:rsidR="00F60921" w:rsidRPr="00DE7AB6" w:rsidRDefault="00F60921" w:rsidP="00631AD8">
            <w:pPr>
              <w:pStyle w:val="TableParagraph"/>
              <w:spacing w:before="90"/>
              <w:ind w:left="-50" w:right="284"/>
              <w:jc w:val="both"/>
              <w:rPr>
                <w:sz w:val="24"/>
                <w:szCs w:val="24"/>
              </w:rPr>
            </w:pPr>
            <w:r w:rsidRPr="00DE7AB6">
              <w:rPr>
                <w:sz w:val="24"/>
                <w:szCs w:val="24"/>
              </w:rPr>
              <w:t>для</w:t>
            </w:r>
            <w:r w:rsidRPr="00F60921">
              <w:rPr>
                <w:sz w:val="24"/>
                <w:szCs w:val="24"/>
              </w:rPr>
              <w:t xml:space="preserve"> </w:t>
            </w:r>
            <w:r w:rsidRPr="00DE7AB6">
              <w:rPr>
                <w:sz w:val="24"/>
                <w:szCs w:val="24"/>
              </w:rPr>
              <w:t>детей до 7 лет</w:t>
            </w:r>
          </w:p>
        </w:tc>
        <w:tc>
          <w:tcPr>
            <w:tcW w:w="2451" w:type="dxa"/>
            <w:tcBorders>
              <w:top w:val="single" w:sz="4" w:space="0" w:color="000000"/>
              <w:left w:val="single" w:sz="4" w:space="0" w:color="000000"/>
              <w:bottom w:val="single" w:sz="4" w:space="0" w:color="000000"/>
              <w:right w:val="single" w:sz="4" w:space="0" w:color="000000"/>
            </w:tcBorders>
          </w:tcPr>
          <w:p w:rsidR="00F60921" w:rsidRPr="00DE7AB6" w:rsidRDefault="00F60921" w:rsidP="00631AD8">
            <w:pPr>
              <w:pStyle w:val="TableParagraph"/>
              <w:spacing w:before="90"/>
              <w:ind w:left="-50" w:right="284"/>
              <w:jc w:val="both"/>
              <w:rPr>
                <w:sz w:val="24"/>
                <w:szCs w:val="24"/>
              </w:rPr>
            </w:pPr>
            <w:r w:rsidRPr="00DE7AB6">
              <w:rPr>
                <w:sz w:val="24"/>
                <w:szCs w:val="24"/>
              </w:rPr>
              <w:t>3</w:t>
            </w:r>
            <w:r w:rsidRPr="00F60921">
              <w:rPr>
                <w:sz w:val="24"/>
                <w:szCs w:val="24"/>
              </w:rPr>
              <w:t xml:space="preserve"> </w:t>
            </w:r>
            <w:r w:rsidRPr="00DE7AB6">
              <w:rPr>
                <w:sz w:val="24"/>
                <w:szCs w:val="24"/>
              </w:rPr>
              <w:t>часа</w:t>
            </w:r>
            <w:r w:rsidRPr="00F60921">
              <w:rPr>
                <w:sz w:val="24"/>
                <w:szCs w:val="24"/>
              </w:rPr>
              <w:t xml:space="preserve"> </w:t>
            </w:r>
            <w:r w:rsidRPr="00DE7AB6">
              <w:rPr>
                <w:sz w:val="24"/>
                <w:szCs w:val="24"/>
              </w:rPr>
              <w:t>в</w:t>
            </w:r>
            <w:r w:rsidRPr="00F60921">
              <w:rPr>
                <w:sz w:val="24"/>
                <w:szCs w:val="24"/>
              </w:rPr>
              <w:t xml:space="preserve"> </w:t>
            </w:r>
            <w:r w:rsidRPr="00DE7AB6">
              <w:rPr>
                <w:sz w:val="24"/>
                <w:szCs w:val="24"/>
              </w:rPr>
              <w:t>день</w:t>
            </w:r>
          </w:p>
        </w:tc>
      </w:tr>
      <w:tr w:rsidR="00F60921" w:rsidRPr="00DE7AB6" w:rsidTr="00F60921">
        <w:trPr>
          <w:trHeight w:val="753"/>
        </w:trPr>
        <w:tc>
          <w:tcPr>
            <w:tcW w:w="4373" w:type="dxa"/>
            <w:tcBorders>
              <w:top w:val="single" w:sz="4" w:space="0" w:color="000000"/>
              <w:left w:val="single" w:sz="4" w:space="0" w:color="000000"/>
              <w:bottom w:val="single" w:sz="4" w:space="0" w:color="000000"/>
              <w:right w:val="single" w:sz="4" w:space="0" w:color="000000"/>
            </w:tcBorders>
          </w:tcPr>
          <w:p w:rsidR="00F60921" w:rsidRPr="00DE7AB6" w:rsidRDefault="00F60921" w:rsidP="00631AD8">
            <w:pPr>
              <w:pStyle w:val="TableParagraph"/>
              <w:spacing w:before="90"/>
              <w:ind w:left="-50" w:right="284"/>
              <w:jc w:val="both"/>
              <w:rPr>
                <w:sz w:val="24"/>
                <w:szCs w:val="24"/>
              </w:rPr>
            </w:pPr>
            <w:r w:rsidRPr="00DE7AB6">
              <w:rPr>
                <w:sz w:val="24"/>
                <w:szCs w:val="24"/>
              </w:rPr>
              <w:t>Суммарный объем двигательной</w:t>
            </w:r>
            <w:r w:rsidRPr="00F60921">
              <w:rPr>
                <w:sz w:val="24"/>
                <w:szCs w:val="24"/>
              </w:rPr>
              <w:t xml:space="preserve"> </w:t>
            </w:r>
            <w:r w:rsidRPr="00DE7AB6">
              <w:rPr>
                <w:sz w:val="24"/>
                <w:szCs w:val="24"/>
              </w:rPr>
              <w:t>активности,</w:t>
            </w:r>
            <w:r w:rsidRPr="00F60921">
              <w:rPr>
                <w:sz w:val="24"/>
                <w:szCs w:val="24"/>
              </w:rPr>
              <w:t xml:space="preserve"> </w:t>
            </w:r>
            <w:r w:rsidRPr="00DE7AB6">
              <w:rPr>
                <w:sz w:val="24"/>
                <w:szCs w:val="24"/>
              </w:rPr>
              <w:t>не</w:t>
            </w:r>
            <w:r w:rsidRPr="00F60921">
              <w:rPr>
                <w:sz w:val="24"/>
                <w:szCs w:val="24"/>
              </w:rPr>
              <w:t xml:space="preserve"> </w:t>
            </w:r>
            <w:r w:rsidRPr="00DE7AB6">
              <w:rPr>
                <w:sz w:val="24"/>
                <w:szCs w:val="24"/>
              </w:rPr>
              <w:t>менее</w:t>
            </w:r>
          </w:p>
        </w:tc>
        <w:tc>
          <w:tcPr>
            <w:tcW w:w="2448" w:type="dxa"/>
            <w:tcBorders>
              <w:top w:val="single" w:sz="4" w:space="0" w:color="000000"/>
              <w:left w:val="single" w:sz="4" w:space="0" w:color="000000"/>
              <w:bottom w:val="single" w:sz="4" w:space="0" w:color="000000"/>
              <w:right w:val="single" w:sz="4" w:space="0" w:color="000000"/>
            </w:tcBorders>
          </w:tcPr>
          <w:p w:rsidR="00F60921" w:rsidRPr="00DE7AB6" w:rsidRDefault="00F60921" w:rsidP="00631AD8">
            <w:pPr>
              <w:pStyle w:val="TableParagraph"/>
              <w:spacing w:before="90"/>
              <w:ind w:left="-50" w:right="284"/>
              <w:jc w:val="both"/>
              <w:rPr>
                <w:sz w:val="24"/>
                <w:szCs w:val="24"/>
              </w:rPr>
            </w:pPr>
            <w:r w:rsidRPr="00DE7AB6">
              <w:rPr>
                <w:sz w:val="24"/>
                <w:szCs w:val="24"/>
              </w:rPr>
              <w:t>все</w:t>
            </w:r>
            <w:r w:rsidRPr="00F60921">
              <w:rPr>
                <w:sz w:val="24"/>
                <w:szCs w:val="24"/>
              </w:rPr>
              <w:t xml:space="preserve"> </w:t>
            </w:r>
            <w:r w:rsidRPr="00DE7AB6">
              <w:rPr>
                <w:sz w:val="24"/>
                <w:szCs w:val="24"/>
              </w:rPr>
              <w:t>возраста</w:t>
            </w:r>
          </w:p>
        </w:tc>
        <w:tc>
          <w:tcPr>
            <w:tcW w:w="2451" w:type="dxa"/>
            <w:tcBorders>
              <w:top w:val="single" w:sz="4" w:space="0" w:color="000000"/>
              <w:left w:val="single" w:sz="4" w:space="0" w:color="000000"/>
              <w:bottom w:val="single" w:sz="4" w:space="0" w:color="000000"/>
              <w:right w:val="single" w:sz="4" w:space="0" w:color="000000"/>
            </w:tcBorders>
          </w:tcPr>
          <w:p w:rsidR="00F60921" w:rsidRPr="00DE7AB6" w:rsidRDefault="00F60921" w:rsidP="00631AD8">
            <w:pPr>
              <w:pStyle w:val="TableParagraph"/>
              <w:spacing w:before="90"/>
              <w:ind w:left="-50" w:right="284"/>
              <w:jc w:val="both"/>
              <w:rPr>
                <w:sz w:val="24"/>
                <w:szCs w:val="24"/>
              </w:rPr>
            </w:pPr>
            <w:r w:rsidRPr="00DE7AB6">
              <w:rPr>
                <w:sz w:val="24"/>
                <w:szCs w:val="24"/>
              </w:rPr>
              <w:t>1</w:t>
            </w:r>
            <w:r w:rsidRPr="00F60921">
              <w:rPr>
                <w:sz w:val="24"/>
                <w:szCs w:val="24"/>
              </w:rPr>
              <w:t xml:space="preserve"> </w:t>
            </w:r>
            <w:r w:rsidRPr="00DE7AB6">
              <w:rPr>
                <w:sz w:val="24"/>
                <w:szCs w:val="24"/>
              </w:rPr>
              <w:t>часа</w:t>
            </w:r>
            <w:r w:rsidRPr="00F60921">
              <w:rPr>
                <w:sz w:val="24"/>
                <w:szCs w:val="24"/>
              </w:rPr>
              <w:t xml:space="preserve"> </w:t>
            </w:r>
            <w:r w:rsidRPr="00DE7AB6">
              <w:rPr>
                <w:sz w:val="24"/>
                <w:szCs w:val="24"/>
              </w:rPr>
              <w:t>в</w:t>
            </w:r>
            <w:r w:rsidRPr="00F60921">
              <w:rPr>
                <w:sz w:val="24"/>
                <w:szCs w:val="24"/>
              </w:rPr>
              <w:t xml:space="preserve"> </w:t>
            </w:r>
            <w:r w:rsidRPr="00DE7AB6">
              <w:rPr>
                <w:sz w:val="24"/>
                <w:szCs w:val="24"/>
              </w:rPr>
              <w:t>день</w:t>
            </w:r>
          </w:p>
        </w:tc>
      </w:tr>
      <w:tr w:rsidR="00F60921" w:rsidRPr="00DE7AB6" w:rsidTr="00F60921">
        <w:trPr>
          <w:trHeight w:val="753"/>
        </w:trPr>
        <w:tc>
          <w:tcPr>
            <w:tcW w:w="4373" w:type="dxa"/>
            <w:tcBorders>
              <w:top w:val="single" w:sz="4" w:space="0" w:color="000000"/>
              <w:left w:val="single" w:sz="4" w:space="0" w:color="000000"/>
              <w:bottom w:val="single" w:sz="4" w:space="0" w:color="000000"/>
              <w:right w:val="single" w:sz="4" w:space="0" w:color="000000"/>
            </w:tcBorders>
          </w:tcPr>
          <w:p w:rsidR="00F60921" w:rsidRPr="00DE7AB6" w:rsidRDefault="00F60921" w:rsidP="00631AD8">
            <w:pPr>
              <w:pStyle w:val="TableParagraph"/>
              <w:spacing w:before="90"/>
              <w:ind w:left="-50" w:right="284"/>
              <w:jc w:val="both"/>
              <w:rPr>
                <w:sz w:val="24"/>
                <w:szCs w:val="24"/>
              </w:rPr>
            </w:pPr>
            <w:r w:rsidRPr="00DE7AB6">
              <w:rPr>
                <w:sz w:val="24"/>
                <w:szCs w:val="24"/>
              </w:rPr>
              <w:t>Утренний</w:t>
            </w:r>
            <w:r w:rsidRPr="00F60921">
              <w:rPr>
                <w:sz w:val="24"/>
                <w:szCs w:val="24"/>
              </w:rPr>
              <w:t xml:space="preserve"> </w:t>
            </w:r>
            <w:r w:rsidRPr="00DE7AB6">
              <w:rPr>
                <w:sz w:val="24"/>
                <w:szCs w:val="24"/>
              </w:rPr>
              <w:t>подъем,</w:t>
            </w:r>
            <w:r w:rsidRPr="00F60921">
              <w:rPr>
                <w:sz w:val="24"/>
                <w:szCs w:val="24"/>
              </w:rPr>
              <w:t xml:space="preserve"> </w:t>
            </w:r>
            <w:r w:rsidRPr="00DE7AB6">
              <w:rPr>
                <w:sz w:val="24"/>
                <w:szCs w:val="24"/>
              </w:rPr>
              <w:t>не</w:t>
            </w:r>
            <w:r w:rsidRPr="00F60921">
              <w:rPr>
                <w:sz w:val="24"/>
                <w:szCs w:val="24"/>
              </w:rPr>
              <w:t xml:space="preserve"> </w:t>
            </w:r>
            <w:r w:rsidRPr="00DE7AB6">
              <w:rPr>
                <w:sz w:val="24"/>
                <w:szCs w:val="24"/>
              </w:rPr>
              <w:t>ранее</w:t>
            </w:r>
          </w:p>
        </w:tc>
        <w:tc>
          <w:tcPr>
            <w:tcW w:w="2448" w:type="dxa"/>
            <w:tcBorders>
              <w:top w:val="single" w:sz="4" w:space="0" w:color="000000"/>
              <w:left w:val="single" w:sz="4" w:space="0" w:color="000000"/>
              <w:bottom w:val="single" w:sz="4" w:space="0" w:color="000000"/>
              <w:right w:val="single" w:sz="4" w:space="0" w:color="000000"/>
            </w:tcBorders>
          </w:tcPr>
          <w:p w:rsidR="00F60921" w:rsidRPr="00DE7AB6" w:rsidRDefault="00F60921" w:rsidP="00631AD8">
            <w:pPr>
              <w:pStyle w:val="TableParagraph"/>
              <w:spacing w:before="90"/>
              <w:ind w:left="-50" w:right="284"/>
              <w:jc w:val="both"/>
              <w:rPr>
                <w:sz w:val="24"/>
                <w:szCs w:val="24"/>
              </w:rPr>
            </w:pPr>
            <w:r w:rsidRPr="00DE7AB6">
              <w:rPr>
                <w:sz w:val="24"/>
                <w:szCs w:val="24"/>
              </w:rPr>
              <w:t>все</w:t>
            </w:r>
            <w:r w:rsidRPr="00F60921">
              <w:rPr>
                <w:sz w:val="24"/>
                <w:szCs w:val="24"/>
              </w:rPr>
              <w:t xml:space="preserve"> </w:t>
            </w:r>
            <w:r w:rsidRPr="00DE7AB6">
              <w:rPr>
                <w:sz w:val="24"/>
                <w:szCs w:val="24"/>
              </w:rPr>
              <w:t>возраста</w:t>
            </w:r>
          </w:p>
        </w:tc>
        <w:tc>
          <w:tcPr>
            <w:tcW w:w="2451" w:type="dxa"/>
            <w:tcBorders>
              <w:top w:val="single" w:sz="4" w:space="0" w:color="000000"/>
              <w:left w:val="single" w:sz="4" w:space="0" w:color="000000"/>
              <w:bottom w:val="single" w:sz="4" w:space="0" w:color="000000"/>
              <w:right w:val="single" w:sz="4" w:space="0" w:color="000000"/>
            </w:tcBorders>
          </w:tcPr>
          <w:p w:rsidR="00F60921" w:rsidRPr="00DE7AB6" w:rsidRDefault="00F60921" w:rsidP="00631AD8">
            <w:pPr>
              <w:pStyle w:val="TableParagraph"/>
              <w:spacing w:before="90"/>
              <w:ind w:left="-50" w:right="284"/>
              <w:jc w:val="both"/>
              <w:rPr>
                <w:sz w:val="24"/>
                <w:szCs w:val="24"/>
              </w:rPr>
            </w:pPr>
            <w:r w:rsidRPr="00DE7AB6">
              <w:rPr>
                <w:sz w:val="24"/>
                <w:szCs w:val="24"/>
              </w:rPr>
              <w:t>7</w:t>
            </w:r>
            <w:r w:rsidRPr="00F60921">
              <w:rPr>
                <w:sz w:val="24"/>
                <w:szCs w:val="24"/>
              </w:rPr>
              <w:t xml:space="preserve"> </w:t>
            </w:r>
            <w:r w:rsidRPr="00DE7AB6">
              <w:rPr>
                <w:sz w:val="24"/>
                <w:szCs w:val="24"/>
              </w:rPr>
              <w:t>ч</w:t>
            </w:r>
            <w:r w:rsidRPr="00F60921">
              <w:rPr>
                <w:sz w:val="24"/>
                <w:szCs w:val="24"/>
              </w:rPr>
              <w:t xml:space="preserve"> </w:t>
            </w:r>
            <w:r w:rsidRPr="00DE7AB6">
              <w:rPr>
                <w:sz w:val="24"/>
                <w:szCs w:val="24"/>
              </w:rPr>
              <w:t>00 мин</w:t>
            </w:r>
          </w:p>
        </w:tc>
      </w:tr>
      <w:tr w:rsidR="00F60921" w:rsidRPr="00DE7AB6" w:rsidTr="00F60921">
        <w:trPr>
          <w:trHeight w:val="753"/>
        </w:trPr>
        <w:tc>
          <w:tcPr>
            <w:tcW w:w="4373" w:type="dxa"/>
            <w:tcBorders>
              <w:top w:val="single" w:sz="4" w:space="0" w:color="000000"/>
              <w:left w:val="single" w:sz="4" w:space="0" w:color="000000"/>
              <w:bottom w:val="single" w:sz="4" w:space="0" w:color="000000"/>
              <w:right w:val="single" w:sz="4" w:space="0" w:color="000000"/>
            </w:tcBorders>
          </w:tcPr>
          <w:p w:rsidR="00F60921" w:rsidRPr="00DE7AB6" w:rsidRDefault="00F60921" w:rsidP="00631AD8">
            <w:pPr>
              <w:pStyle w:val="TableParagraph"/>
              <w:spacing w:before="90"/>
              <w:ind w:left="-50" w:right="284"/>
              <w:jc w:val="both"/>
              <w:rPr>
                <w:sz w:val="24"/>
                <w:szCs w:val="24"/>
              </w:rPr>
            </w:pPr>
            <w:r w:rsidRPr="00DE7AB6">
              <w:rPr>
                <w:sz w:val="24"/>
                <w:szCs w:val="24"/>
              </w:rPr>
              <w:t>Утренняя</w:t>
            </w:r>
            <w:r w:rsidRPr="00F60921">
              <w:rPr>
                <w:sz w:val="24"/>
                <w:szCs w:val="24"/>
              </w:rPr>
              <w:t xml:space="preserve"> </w:t>
            </w:r>
            <w:r w:rsidRPr="00DE7AB6">
              <w:rPr>
                <w:sz w:val="24"/>
                <w:szCs w:val="24"/>
              </w:rPr>
              <w:t>зарядка,</w:t>
            </w:r>
            <w:r w:rsidRPr="00F60921">
              <w:rPr>
                <w:sz w:val="24"/>
                <w:szCs w:val="24"/>
              </w:rPr>
              <w:t xml:space="preserve"> </w:t>
            </w:r>
            <w:r w:rsidRPr="00DE7AB6">
              <w:rPr>
                <w:sz w:val="24"/>
                <w:szCs w:val="24"/>
              </w:rPr>
              <w:t>продолжительность,</w:t>
            </w:r>
            <w:r w:rsidRPr="00F60921">
              <w:rPr>
                <w:sz w:val="24"/>
                <w:szCs w:val="24"/>
              </w:rPr>
              <w:t xml:space="preserve"> </w:t>
            </w:r>
            <w:r w:rsidRPr="00DE7AB6">
              <w:rPr>
                <w:sz w:val="24"/>
                <w:szCs w:val="24"/>
              </w:rPr>
              <w:t>не</w:t>
            </w:r>
            <w:r w:rsidRPr="00F60921">
              <w:rPr>
                <w:sz w:val="24"/>
                <w:szCs w:val="24"/>
              </w:rPr>
              <w:t xml:space="preserve"> </w:t>
            </w:r>
            <w:r w:rsidRPr="00DE7AB6">
              <w:rPr>
                <w:sz w:val="24"/>
                <w:szCs w:val="24"/>
              </w:rPr>
              <w:t>менее</w:t>
            </w:r>
          </w:p>
        </w:tc>
        <w:tc>
          <w:tcPr>
            <w:tcW w:w="2448" w:type="dxa"/>
            <w:tcBorders>
              <w:top w:val="single" w:sz="4" w:space="0" w:color="000000"/>
              <w:left w:val="single" w:sz="4" w:space="0" w:color="000000"/>
              <w:bottom w:val="single" w:sz="4" w:space="0" w:color="000000"/>
              <w:right w:val="single" w:sz="4" w:space="0" w:color="000000"/>
            </w:tcBorders>
          </w:tcPr>
          <w:p w:rsidR="00F60921" w:rsidRPr="00DE7AB6" w:rsidRDefault="00F60921" w:rsidP="00631AD8">
            <w:pPr>
              <w:pStyle w:val="TableParagraph"/>
              <w:spacing w:before="90"/>
              <w:ind w:left="-50" w:right="284"/>
              <w:jc w:val="both"/>
              <w:rPr>
                <w:sz w:val="24"/>
                <w:szCs w:val="24"/>
              </w:rPr>
            </w:pPr>
            <w:r w:rsidRPr="00DE7AB6">
              <w:rPr>
                <w:sz w:val="24"/>
                <w:szCs w:val="24"/>
              </w:rPr>
              <w:t>до</w:t>
            </w:r>
            <w:r w:rsidRPr="00F60921">
              <w:rPr>
                <w:sz w:val="24"/>
                <w:szCs w:val="24"/>
              </w:rPr>
              <w:t xml:space="preserve"> </w:t>
            </w:r>
            <w:r w:rsidRPr="00DE7AB6">
              <w:rPr>
                <w:sz w:val="24"/>
                <w:szCs w:val="24"/>
              </w:rPr>
              <w:t>7 лет</w:t>
            </w:r>
          </w:p>
        </w:tc>
        <w:tc>
          <w:tcPr>
            <w:tcW w:w="2451" w:type="dxa"/>
            <w:tcBorders>
              <w:top w:val="single" w:sz="4" w:space="0" w:color="000000"/>
              <w:left w:val="single" w:sz="4" w:space="0" w:color="000000"/>
              <w:bottom w:val="single" w:sz="4" w:space="0" w:color="000000"/>
              <w:right w:val="single" w:sz="4" w:space="0" w:color="000000"/>
            </w:tcBorders>
          </w:tcPr>
          <w:p w:rsidR="00F60921" w:rsidRPr="00DE7AB6" w:rsidRDefault="00F60921" w:rsidP="00631AD8">
            <w:pPr>
              <w:pStyle w:val="TableParagraph"/>
              <w:spacing w:before="90"/>
              <w:ind w:left="-50" w:right="284"/>
              <w:jc w:val="both"/>
              <w:rPr>
                <w:sz w:val="24"/>
                <w:szCs w:val="24"/>
              </w:rPr>
            </w:pPr>
            <w:r w:rsidRPr="00DE7AB6">
              <w:rPr>
                <w:sz w:val="24"/>
                <w:szCs w:val="24"/>
              </w:rPr>
              <w:t>10</w:t>
            </w:r>
            <w:r w:rsidRPr="00F60921">
              <w:rPr>
                <w:sz w:val="24"/>
                <w:szCs w:val="24"/>
              </w:rPr>
              <w:t xml:space="preserve"> </w:t>
            </w:r>
            <w:r w:rsidRPr="00DE7AB6">
              <w:rPr>
                <w:sz w:val="24"/>
                <w:szCs w:val="24"/>
              </w:rPr>
              <w:t>минут</w:t>
            </w:r>
          </w:p>
        </w:tc>
      </w:tr>
    </w:tbl>
    <w:p w:rsidR="00F60921" w:rsidRDefault="00F60921" w:rsidP="006F0C48">
      <w:pPr>
        <w:spacing w:after="0" w:line="240" w:lineRule="auto"/>
        <w:ind w:left="709" w:right="284" w:firstLine="142"/>
        <w:jc w:val="both"/>
        <w:rPr>
          <w:rFonts w:ascii="Times New Roman" w:hAnsi="Times New Roman" w:cs="Times New Roman"/>
          <w:sz w:val="24"/>
          <w:szCs w:val="24"/>
        </w:rPr>
      </w:pPr>
    </w:p>
    <w:p w:rsidR="00F60921" w:rsidRDefault="00F60921" w:rsidP="006F0C48">
      <w:pPr>
        <w:spacing w:after="0" w:line="240" w:lineRule="auto"/>
        <w:ind w:left="709" w:right="284" w:firstLine="142"/>
        <w:jc w:val="center"/>
        <w:rPr>
          <w:rFonts w:ascii="Times New Roman" w:hAnsi="Times New Roman" w:cs="Times New Roman"/>
          <w:b/>
          <w:sz w:val="24"/>
          <w:szCs w:val="24"/>
        </w:rPr>
      </w:pPr>
      <w:r w:rsidRPr="00F60921">
        <w:rPr>
          <w:rFonts w:ascii="Times New Roman" w:hAnsi="Times New Roman" w:cs="Times New Roman"/>
          <w:b/>
          <w:sz w:val="24"/>
          <w:szCs w:val="24"/>
        </w:rPr>
        <w:t>Режим дня в группе детей раннего возраста</w:t>
      </w:r>
      <w:r w:rsidR="005C1A50">
        <w:rPr>
          <w:rFonts w:ascii="Times New Roman" w:hAnsi="Times New Roman" w:cs="Times New Roman"/>
          <w:b/>
          <w:sz w:val="24"/>
          <w:szCs w:val="24"/>
        </w:rPr>
        <w:t xml:space="preserve"> </w:t>
      </w:r>
    </w:p>
    <w:p w:rsidR="005C1A50" w:rsidRDefault="005C1A50" w:rsidP="006F0C48">
      <w:pPr>
        <w:spacing w:after="0" w:line="240" w:lineRule="auto"/>
        <w:ind w:left="709" w:right="284" w:firstLine="142"/>
        <w:jc w:val="center"/>
        <w:rPr>
          <w:rFonts w:ascii="Times New Roman" w:hAnsi="Times New Roman" w:cs="Times New Roman"/>
          <w:sz w:val="24"/>
          <w:szCs w:val="24"/>
        </w:rPr>
      </w:pPr>
      <w:r w:rsidRPr="005C1A50">
        <w:rPr>
          <w:rFonts w:ascii="Times New Roman" w:hAnsi="Times New Roman" w:cs="Times New Roman"/>
          <w:sz w:val="24"/>
          <w:szCs w:val="24"/>
        </w:rPr>
        <w:t>(холодное время года)</w:t>
      </w:r>
    </w:p>
    <w:p w:rsidR="005C1A50" w:rsidRPr="005C1A50" w:rsidRDefault="005C1A50" w:rsidP="006F0C48">
      <w:pPr>
        <w:spacing w:after="0" w:line="240" w:lineRule="auto"/>
        <w:ind w:left="709" w:right="284" w:firstLine="142"/>
        <w:jc w:val="center"/>
        <w:rPr>
          <w:rFonts w:ascii="Times New Roman" w:hAnsi="Times New Roman" w:cs="Times New Roman"/>
          <w:sz w:val="24"/>
          <w:szCs w:val="24"/>
        </w:rPr>
      </w:pPr>
    </w:p>
    <w:tbl>
      <w:tblPr>
        <w:tblStyle w:val="TableNormal"/>
        <w:tblW w:w="9892" w:type="dxa"/>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11"/>
        <w:gridCol w:w="1576"/>
        <w:gridCol w:w="1558"/>
        <w:gridCol w:w="5247"/>
      </w:tblGrid>
      <w:tr w:rsidR="00F7675A" w:rsidTr="00F7675A">
        <w:trPr>
          <w:trHeight w:val="448"/>
        </w:trPr>
        <w:tc>
          <w:tcPr>
            <w:tcW w:w="3087" w:type="dxa"/>
            <w:gridSpan w:val="2"/>
            <w:shd w:val="clear" w:color="auto" w:fill="E6E6E6"/>
          </w:tcPr>
          <w:p w:rsidR="00F7675A" w:rsidRPr="006B6C32" w:rsidRDefault="00F7675A" w:rsidP="00631AD8">
            <w:pPr>
              <w:pStyle w:val="TableParagraph"/>
              <w:spacing w:before="83"/>
              <w:rPr>
                <w:b/>
                <w:i/>
                <w:sz w:val="24"/>
              </w:rPr>
            </w:pPr>
            <w:r w:rsidRPr="006B6C32">
              <w:rPr>
                <w:b/>
                <w:i/>
                <w:sz w:val="24"/>
              </w:rPr>
              <w:t>Режимные</w:t>
            </w:r>
            <w:r w:rsidRPr="006B6C32">
              <w:rPr>
                <w:b/>
                <w:i/>
                <w:spacing w:val="-5"/>
                <w:sz w:val="24"/>
              </w:rPr>
              <w:t xml:space="preserve"> </w:t>
            </w:r>
            <w:r w:rsidRPr="006B6C32">
              <w:rPr>
                <w:b/>
                <w:i/>
                <w:spacing w:val="-2"/>
                <w:sz w:val="24"/>
              </w:rPr>
              <w:t>моменты</w:t>
            </w:r>
          </w:p>
        </w:tc>
        <w:tc>
          <w:tcPr>
            <w:tcW w:w="1558" w:type="dxa"/>
            <w:shd w:val="clear" w:color="auto" w:fill="E6E6E6"/>
          </w:tcPr>
          <w:p w:rsidR="00F7675A" w:rsidRPr="006B6C32" w:rsidRDefault="00F7675A" w:rsidP="00631AD8">
            <w:pPr>
              <w:pStyle w:val="TableParagraph"/>
              <w:spacing w:before="83"/>
              <w:rPr>
                <w:b/>
                <w:i/>
                <w:sz w:val="24"/>
              </w:rPr>
            </w:pPr>
            <w:r w:rsidRPr="006B6C32">
              <w:rPr>
                <w:b/>
                <w:i/>
                <w:spacing w:val="-2"/>
                <w:sz w:val="24"/>
              </w:rPr>
              <w:t>Время</w:t>
            </w:r>
          </w:p>
        </w:tc>
        <w:tc>
          <w:tcPr>
            <w:tcW w:w="5247" w:type="dxa"/>
            <w:shd w:val="clear" w:color="auto" w:fill="E6E6E6"/>
          </w:tcPr>
          <w:p w:rsidR="00F7675A" w:rsidRDefault="00F7675A" w:rsidP="00631AD8">
            <w:pPr>
              <w:pStyle w:val="TableParagraph"/>
              <w:spacing w:before="83"/>
              <w:rPr>
                <w:b/>
                <w:i/>
                <w:sz w:val="24"/>
              </w:rPr>
            </w:pPr>
            <w:r w:rsidRPr="006B6C32">
              <w:rPr>
                <w:b/>
                <w:i/>
                <w:sz w:val="24"/>
              </w:rPr>
              <w:t>Направленность</w:t>
            </w:r>
            <w:r w:rsidRPr="006B6C32">
              <w:rPr>
                <w:b/>
                <w:i/>
                <w:spacing w:val="-6"/>
                <w:sz w:val="24"/>
              </w:rPr>
              <w:t xml:space="preserve"> </w:t>
            </w:r>
            <w:r w:rsidRPr="006B6C32">
              <w:rPr>
                <w:b/>
                <w:i/>
                <w:sz w:val="24"/>
              </w:rPr>
              <w:t>работы</w:t>
            </w:r>
            <w:r w:rsidRPr="006B6C32">
              <w:rPr>
                <w:b/>
                <w:i/>
                <w:spacing w:val="-3"/>
                <w:sz w:val="24"/>
              </w:rPr>
              <w:t xml:space="preserve"> </w:t>
            </w:r>
            <w:r w:rsidRPr="006B6C32">
              <w:rPr>
                <w:b/>
                <w:i/>
                <w:spacing w:val="-2"/>
                <w:sz w:val="24"/>
              </w:rPr>
              <w:t>педагога</w:t>
            </w:r>
          </w:p>
        </w:tc>
      </w:tr>
      <w:tr w:rsidR="00F7675A" w:rsidTr="00F7675A">
        <w:trPr>
          <w:trHeight w:val="827"/>
        </w:trPr>
        <w:tc>
          <w:tcPr>
            <w:tcW w:w="3087" w:type="dxa"/>
            <w:gridSpan w:val="2"/>
          </w:tcPr>
          <w:p w:rsidR="00F7675A" w:rsidRDefault="00F7675A" w:rsidP="00631AD8">
            <w:pPr>
              <w:pStyle w:val="TableParagraph"/>
              <w:spacing w:line="268" w:lineRule="exact"/>
              <w:rPr>
                <w:sz w:val="24"/>
              </w:rPr>
            </w:pPr>
            <w:r>
              <w:rPr>
                <w:sz w:val="24"/>
              </w:rPr>
              <w:t>Прием</w:t>
            </w:r>
            <w:r>
              <w:rPr>
                <w:spacing w:val="-4"/>
                <w:sz w:val="24"/>
              </w:rPr>
              <w:t xml:space="preserve"> </w:t>
            </w:r>
            <w:r>
              <w:rPr>
                <w:sz w:val="24"/>
              </w:rPr>
              <w:t>детей,</w:t>
            </w:r>
            <w:r>
              <w:rPr>
                <w:spacing w:val="-3"/>
                <w:sz w:val="24"/>
              </w:rPr>
              <w:t xml:space="preserve"> </w:t>
            </w:r>
            <w:r>
              <w:rPr>
                <w:spacing w:val="-2"/>
                <w:sz w:val="24"/>
              </w:rPr>
              <w:t>осмотр</w:t>
            </w:r>
          </w:p>
        </w:tc>
        <w:tc>
          <w:tcPr>
            <w:tcW w:w="1558" w:type="dxa"/>
          </w:tcPr>
          <w:p w:rsidR="00F7675A" w:rsidRDefault="00F7675A" w:rsidP="00631AD8">
            <w:pPr>
              <w:pStyle w:val="TableParagraph"/>
              <w:spacing w:line="268" w:lineRule="exact"/>
              <w:rPr>
                <w:sz w:val="24"/>
              </w:rPr>
            </w:pPr>
            <w:r>
              <w:rPr>
                <w:sz w:val="24"/>
              </w:rPr>
              <w:t xml:space="preserve">7.00 – </w:t>
            </w:r>
            <w:r>
              <w:rPr>
                <w:spacing w:val="-4"/>
                <w:sz w:val="24"/>
              </w:rPr>
              <w:t>8.05</w:t>
            </w:r>
          </w:p>
        </w:tc>
        <w:tc>
          <w:tcPr>
            <w:tcW w:w="5247" w:type="dxa"/>
          </w:tcPr>
          <w:p w:rsidR="00F7675A" w:rsidRPr="00F7675A" w:rsidRDefault="00F7675A" w:rsidP="00631AD8">
            <w:pPr>
              <w:pStyle w:val="TableParagraph"/>
              <w:tabs>
                <w:tab w:val="left" w:pos="1386"/>
                <w:tab w:val="left" w:pos="1820"/>
                <w:tab w:val="left" w:pos="3422"/>
              </w:tabs>
              <w:rPr>
                <w:sz w:val="24"/>
                <w:lang w:val="ru-RU"/>
              </w:rPr>
            </w:pPr>
            <w:r w:rsidRPr="00F7675A">
              <w:rPr>
                <w:spacing w:val="-2"/>
                <w:sz w:val="24"/>
                <w:lang w:val="ru-RU"/>
              </w:rPr>
              <w:t>Общение</w:t>
            </w:r>
            <w:r w:rsidRPr="00F7675A">
              <w:rPr>
                <w:sz w:val="24"/>
                <w:lang w:val="ru-RU"/>
              </w:rPr>
              <w:tab/>
            </w:r>
            <w:r w:rsidRPr="00F7675A">
              <w:rPr>
                <w:spacing w:val="-10"/>
                <w:sz w:val="24"/>
                <w:lang w:val="ru-RU"/>
              </w:rPr>
              <w:t>с</w:t>
            </w:r>
            <w:r w:rsidRPr="00F7675A">
              <w:rPr>
                <w:sz w:val="24"/>
                <w:lang w:val="ru-RU"/>
              </w:rPr>
              <w:tab/>
            </w:r>
            <w:r w:rsidRPr="00F7675A">
              <w:rPr>
                <w:spacing w:val="-2"/>
                <w:sz w:val="24"/>
                <w:lang w:val="ru-RU"/>
              </w:rPr>
              <w:t>родителями,</w:t>
            </w:r>
            <w:r w:rsidRPr="00F7675A">
              <w:rPr>
                <w:sz w:val="24"/>
                <w:lang w:val="ru-RU"/>
              </w:rPr>
              <w:tab/>
            </w:r>
            <w:r w:rsidRPr="00F7675A">
              <w:rPr>
                <w:spacing w:val="-2"/>
                <w:sz w:val="24"/>
                <w:lang w:val="ru-RU"/>
              </w:rPr>
              <w:t xml:space="preserve">самостоятельная </w:t>
            </w:r>
            <w:r w:rsidRPr="00F7675A">
              <w:rPr>
                <w:sz w:val="24"/>
                <w:lang w:val="ru-RU"/>
              </w:rPr>
              <w:t>деятельность</w:t>
            </w:r>
            <w:r w:rsidRPr="00F7675A">
              <w:rPr>
                <w:spacing w:val="-3"/>
                <w:sz w:val="24"/>
                <w:lang w:val="ru-RU"/>
              </w:rPr>
              <w:t xml:space="preserve"> </w:t>
            </w:r>
            <w:r w:rsidRPr="00F7675A">
              <w:rPr>
                <w:sz w:val="24"/>
                <w:lang w:val="ru-RU"/>
              </w:rPr>
              <w:t>детей</w:t>
            </w:r>
            <w:r w:rsidRPr="00F7675A">
              <w:rPr>
                <w:spacing w:val="-6"/>
                <w:sz w:val="24"/>
                <w:lang w:val="ru-RU"/>
              </w:rPr>
              <w:t xml:space="preserve"> </w:t>
            </w:r>
            <w:r w:rsidRPr="00F7675A">
              <w:rPr>
                <w:sz w:val="24"/>
                <w:lang w:val="ru-RU"/>
              </w:rPr>
              <w:t>под</w:t>
            </w:r>
            <w:r w:rsidRPr="00F7675A">
              <w:rPr>
                <w:spacing w:val="-7"/>
                <w:sz w:val="24"/>
                <w:lang w:val="ru-RU"/>
              </w:rPr>
              <w:t xml:space="preserve"> </w:t>
            </w:r>
            <w:r w:rsidRPr="00F7675A">
              <w:rPr>
                <w:sz w:val="24"/>
                <w:lang w:val="ru-RU"/>
              </w:rPr>
              <w:t>руководством</w:t>
            </w:r>
            <w:r w:rsidRPr="00F7675A">
              <w:rPr>
                <w:spacing w:val="-3"/>
                <w:sz w:val="24"/>
                <w:lang w:val="ru-RU"/>
              </w:rPr>
              <w:t xml:space="preserve"> </w:t>
            </w:r>
            <w:r w:rsidRPr="00F7675A">
              <w:rPr>
                <w:spacing w:val="-2"/>
                <w:sz w:val="24"/>
                <w:lang w:val="ru-RU"/>
              </w:rPr>
              <w:t>взрослого,</w:t>
            </w:r>
          </w:p>
          <w:p w:rsidR="00F7675A" w:rsidRPr="00F7675A" w:rsidRDefault="00F7675A" w:rsidP="00631AD8">
            <w:pPr>
              <w:pStyle w:val="TableParagraph"/>
              <w:spacing w:line="264" w:lineRule="exact"/>
              <w:rPr>
                <w:sz w:val="24"/>
                <w:lang w:val="ru-RU"/>
              </w:rPr>
            </w:pPr>
            <w:r w:rsidRPr="00F7675A">
              <w:rPr>
                <w:sz w:val="24"/>
                <w:lang w:val="ru-RU"/>
              </w:rPr>
              <w:t>совместные</w:t>
            </w:r>
            <w:r w:rsidRPr="00F7675A">
              <w:rPr>
                <w:spacing w:val="-4"/>
                <w:sz w:val="24"/>
                <w:lang w:val="ru-RU"/>
              </w:rPr>
              <w:t xml:space="preserve"> </w:t>
            </w:r>
            <w:r w:rsidRPr="00F7675A">
              <w:rPr>
                <w:sz w:val="24"/>
                <w:lang w:val="ru-RU"/>
              </w:rPr>
              <w:t>игры</w:t>
            </w:r>
            <w:r w:rsidRPr="00F7675A">
              <w:rPr>
                <w:spacing w:val="-2"/>
                <w:sz w:val="24"/>
                <w:lang w:val="ru-RU"/>
              </w:rPr>
              <w:t xml:space="preserve"> </w:t>
            </w:r>
            <w:r w:rsidRPr="00F7675A">
              <w:rPr>
                <w:sz w:val="24"/>
                <w:lang w:val="ru-RU"/>
              </w:rPr>
              <w:t>детей</w:t>
            </w:r>
            <w:r w:rsidRPr="00F7675A">
              <w:rPr>
                <w:spacing w:val="-2"/>
                <w:sz w:val="24"/>
                <w:lang w:val="ru-RU"/>
              </w:rPr>
              <w:t xml:space="preserve"> </w:t>
            </w:r>
            <w:r w:rsidRPr="00F7675A">
              <w:rPr>
                <w:sz w:val="24"/>
                <w:lang w:val="ru-RU"/>
              </w:rPr>
              <w:t>со</w:t>
            </w:r>
            <w:r w:rsidRPr="00F7675A">
              <w:rPr>
                <w:spacing w:val="-2"/>
                <w:sz w:val="24"/>
                <w:lang w:val="ru-RU"/>
              </w:rPr>
              <w:t xml:space="preserve"> сверстниками</w:t>
            </w:r>
          </w:p>
        </w:tc>
      </w:tr>
      <w:tr w:rsidR="00F7675A" w:rsidTr="00F7675A">
        <w:trPr>
          <w:trHeight w:val="422"/>
        </w:trPr>
        <w:tc>
          <w:tcPr>
            <w:tcW w:w="3087" w:type="dxa"/>
            <w:gridSpan w:val="2"/>
          </w:tcPr>
          <w:p w:rsidR="00F7675A" w:rsidRDefault="00F7675A" w:rsidP="006F0C48">
            <w:pPr>
              <w:pStyle w:val="TableParagraph"/>
              <w:spacing w:line="268" w:lineRule="exact"/>
              <w:ind w:left="709" w:right="284"/>
              <w:rPr>
                <w:sz w:val="24"/>
              </w:rPr>
            </w:pPr>
            <w:r>
              <w:rPr>
                <w:sz w:val="24"/>
              </w:rPr>
              <w:t>Утренняя</w:t>
            </w:r>
            <w:r>
              <w:rPr>
                <w:spacing w:val="-1"/>
                <w:sz w:val="24"/>
              </w:rPr>
              <w:t xml:space="preserve"> </w:t>
            </w:r>
            <w:r>
              <w:rPr>
                <w:spacing w:val="-2"/>
                <w:sz w:val="24"/>
              </w:rPr>
              <w:t>гимнастика</w:t>
            </w:r>
          </w:p>
        </w:tc>
        <w:tc>
          <w:tcPr>
            <w:tcW w:w="1558" w:type="dxa"/>
          </w:tcPr>
          <w:p w:rsidR="00F7675A" w:rsidRDefault="00F7675A" w:rsidP="006F0C48">
            <w:pPr>
              <w:pStyle w:val="TableParagraph"/>
              <w:spacing w:line="268" w:lineRule="exact"/>
              <w:ind w:left="709" w:right="284"/>
              <w:rPr>
                <w:sz w:val="24"/>
              </w:rPr>
            </w:pPr>
            <w:r>
              <w:rPr>
                <w:sz w:val="24"/>
              </w:rPr>
              <w:t xml:space="preserve">8.05 – </w:t>
            </w:r>
            <w:r>
              <w:rPr>
                <w:spacing w:val="-4"/>
                <w:sz w:val="24"/>
              </w:rPr>
              <w:t>8.15</w:t>
            </w:r>
          </w:p>
        </w:tc>
        <w:tc>
          <w:tcPr>
            <w:tcW w:w="5247" w:type="dxa"/>
          </w:tcPr>
          <w:p w:rsidR="00F7675A" w:rsidRDefault="00F7675A" w:rsidP="006F0C48">
            <w:pPr>
              <w:pStyle w:val="TableParagraph"/>
              <w:spacing w:line="268" w:lineRule="exact"/>
              <w:ind w:left="709" w:right="284"/>
              <w:rPr>
                <w:sz w:val="24"/>
              </w:rPr>
            </w:pPr>
            <w:r>
              <w:rPr>
                <w:sz w:val="24"/>
              </w:rPr>
              <w:t>Двигательная</w:t>
            </w:r>
            <w:r>
              <w:rPr>
                <w:spacing w:val="-7"/>
                <w:sz w:val="24"/>
              </w:rPr>
              <w:t xml:space="preserve"> </w:t>
            </w:r>
            <w:r>
              <w:rPr>
                <w:spacing w:val="-2"/>
                <w:sz w:val="24"/>
              </w:rPr>
              <w:t>деятельность</w:t>
            </w:r>
          </w:p>
        </w:tc>
      </w:tr>
      <w:tr w:rsidR="00F7675A" w:rsidTr="00F7675A">
        <w:trPr>
          <w:trHeight w:val="697"/>
        </w:trPr>
        <w:tc>
          <w:tcPr>
            <w:tcW w:w="1511" w:type="dxa"/>
            <w:tcBorders>
              <w:right w:val="nil"/>
            </w:tcBorders>
          </w:tcPr>
          <w:p w:rsidR="00F7675A" w:rsidRDefault="00F7675A" w:rsidP="00631AD8">
            <w:pPr>
              <w:pStyle w:val="TableParagraph"/>
              <w:ind w:left="82" w:right="28"/>
              <w:rPr>
                <w:sz w:val="24"/>
              </w:rPr>
            </w:pPr>
            <w:r>
              <w:rPr>
                <w:spacing w:val="-2"/>
                <w:sz w:val="24"/>
              </w:rPr>
              <w:t>Подготовка завтрак</w:t>
            </w:r>
          </w:p>
        </w:tc>
        <w:tc>
          <w:tcPr>
            <w:tcW w:w="1576" w:type="dxa"/>
            <w:tcBorders>
              <w:left w:val="nil"/>
            </w:tcBorders>
          </w:tcPr>
          <w:p w:rsidR="00F7675A" w:rsidRDefault="00F7675A" w:rsidP="00631AD8">
            <w:pPr>
              <w:pStyle w:val="TableParagraph"/>
              <w:tabs>
                <w:tab w:val="left" w:pos="424"/>
              </w:tabs>
              <w:spacing w:line="268" w:lineRule="exact"/>
              <w:ind w:left="82" w:right="28"/>
              <w:jc w:val="right"/>
              <w:rPr>
                <w:sz w:val="24"/>
              </w:rPr>
            </w:pPr>
            <w:r>
              <w:rPr>
                <w:spacing w:val="-10"/>
                <w:sz w:val="24"/>
              </w:rPr>
              <w:t>к</w:t>
            </w:r>
            <w:r>
              <w:rPr>
                <w:sz w:val="24"/>
              </w:rPr>
              <w:tab/>
            </w:r>
            <w:r>
              <w:rPr>
                <w:spacing w:val="-2"/>
                <w:sz w:val="24"/>
              </w:rPr>
              <w:t>завтраку,</w:t>
            </w:r>
          </w:p>
        </w:tc>
        <w:tc>
          <w:tcPr>
            <w:tcW w:w="1558" w:type="dxa"/>
          </w:tcPr>
          <w:p w:rsidR="00F7675A" w:rsidRDefault="00F7675A" w:rsidP="00631AD8">
            <w:pPr>
              <w:pStyle w:val="TableParagraph"/>
              <w:spacing w:line="268" w:lineRule="exact"/>
              <w:ind w:left="82" w:right="28"/>
              <w:rPr>
                <w:sz w:val="24"/>
              </w:rPr>
            </w:pPr>
            <w:r>
              <w:rPr>
                <w:sz w:val="24"/>
              </w:rPr>
              <w:t xml:space="preserve">8.15 – </w:t>
            </w:r>
            <w:r>
              <w:rPr>
                <w:spacing w:val="-4"/>
                <w:sz w:val="24"/>
              </w:rPr>
              <w:t>8.45</w:t>
            </w:r>
          </w:p>
        </w:tc>
        <w:tc>
          <w:tcPr>
            <w:tcW w:w="5247" w:type="dxa"/>
          </w:tcPr>
          <w:p w:rsidR="00F7675A" w:rsidRPr="00F7675A" w:rsidRDefault="00F7675A" w:rsidP="00631AD8">
            <w:pPr>
              <w:pStyle w:val="TableParagraph"/>
              <w:tabs>
                <w:tab w:val="left" w:pos="2480"/>
              </w:tabs>
              <w:ind w:left="82" w:right="28"/>
              <w:rPr>
                <w:sz w:val="24"/>
                <w:lang w:val="ru-RU"/>
              </w:rPr>
            </w:pPr>
            <w:r w:rsidRPr="00F7675A">
              <w:rPr>
                <w:spacing w:val="-2"/>
                <w:sz w:val="24"/>
                <w:lang w:val="ru-RU"/>
              </w:rPr>
              <w:t>Формирование</w:t>
            </w:r>
            <w:r w:rsidRPr="00F7675A">
              <w:rPr>
                <w:sz w:val="24"/>
                <w:lang w:val="ru-RU"/>
              </w:rPr>
              <w:tab/>
            </w:r>
            <w:r w:rsidRPr="00F7675A">
              <w:rPr>
                <w:spacing w:val="-2"/>
                <w:sz w:val="24"/>
                <w:lang w:val="ru-RU"/>
              </w:rPr>
              <w:t xml:space="preserve">культурно-гигиенических </w:t>
            </w:r>
            <w:r w:rsidRPr="00F7675A">
              <w:rPr>
                <w:sz w:val="24"/>
                <w:lang w:val="ru-RU"/>
              </w:rPr>
              <w:t>навыков, самообслуживания.</w:t>
            </w:r>
          </w:p>
        </w:tc>
      </w:tr>
      <w:tr w:rsidR="00F7675A" w:rsidTr="00F7675A">
        <w:trPr>
          <w:trHeight w:val="830"/>
        </w:trPr>
        <w:tc>
          <w:tcPr>
            <w:tcW w:w="1511" w:type="dxa"/>
            <w:tcBorders>
              <w:right w:val="nil"/>
            </w:tcBorders>
          </w:tcPr>
          <w:p w:rsidR="00F7675A" w:rsidRDefault="00F7675A" w:rsidP="00631AD8">
            <w:pPr>
              <w:pStyle w:val="TableParagraph"/>
              <w:ind w:left="82" w:right="28"/>
              <w:rPr>
                <w:sz w:val="24"/>
              </w:rPr>
            </w:pPr>
            <w:r>
              <w:rPr>
                <w:spacing w:val="-2"/>
                <w:sz w:val="24"/>
              </w:rPr>
              <w:t>Свободная детей</w:t>
            </w:r>
          </w:p>
        </w:tc>
        <w:tc>
          <w:tcPr>
            <w:tcW w:w="1576" w:type="dxa"/>
            <w:tcBorders>
              <w:left w:val="nil"/>
            </w:tcBorders>
          </w:tcPr>
          <w:p w:rsidR="00F7675A" w:rsidRDefault="00F7675A" w:rsidP="00631AD8">
            <w:pPr>
              <w:pStyle w:val="TableParagraph"/>
              <w:spacing w:line="268" w:lineRule="exact"/>
              <w:ind w:left="82" w:right="28"/>
              <w:jc w:val="right"/>
              <w:rPr>
                <w:sz w:val="24"/>
              </w:rPr>
            </w:pPr>
            <w:r>
              <w:rPr>
                <w:spacing w:val="-2"/>
                <w:sz w:val="24"/>
              </w:rPr>
              <w:t>деятельность</w:t>
            </w:r>
          </w:p>
        </w:tc>
        <w:tc>
          <w:tcPr>
            <w:tcW w:w="1558" w:type="dxa"/>
          </w:tcPr>
          <w:p w:rsidR="00F7675A" w:rsidRDefault="00F7675A" w:rsidP="00631AD8">
            <w:pPr>
              <w:pStyle w:val="TableParagraph"/>
              <w:spacing w:line="268" w:lineRule="exact"/>
              <w:ind w:left="82" w:right="28"/>
              <w:rPr>
                <w:sz w:val="24"/>
              </w:rPr>
            </w:pPr>
            <w:r>
              <w:rPr>
                <w:sz w:val="24"/>
              </w:rPr>
              <w:t xml:space="preserve">8.45 – </w:t>
            </w:r>
            <w:r>
              <w:rPr>
                <w:spacing w:val="-4"/>
                <w:sz w:val="24"/>
              </w:rPr>
              <w:t>9.00</w:t>
            </w:r>
          </w:p>
        </w:tc>
        <w:tc>
          <w:tcPr>
            <w:tcW w:w="5247" w:type="dxa"/>
          </w:tcPr>
          <w:p w:rsidR="00F7675A" w:rsidRPr="00F7675A" w:rsidRDefault="00F7675A" w:rsidP="00631AD8">
            <w:pPr>
              <w:pStyle w:val="TableParagraph"/>
              <w:ind w:left="82" w:right="28"/>
              <w:rPr>
                <w:sz w:val="24"/>
                <w:lang w:val="ru-RU"/>
              </w:rPr>
            </w:pPr>
            <w:r w:rsidRPr="00F7675A">
              <w:rPr>
                <w:sz w:val="24"/>
                <w:lang w:val="ru-RU"/>
              </w:rPr>
              <w:t>Предметная</w:t>
            </w:r>
            <w:r w:rsidRPr="00F7675A">
              <w:rPr>
                <w:spacing w:val="40"/>
                <w:sz w:val="24"/>
                <w:lang w:val="ru-RU"/>
              </w:rPr>
              <w:t xml:space="preserve"> </w:t>
            </w:r>
            <w:r w:rsidRPr="00F7675A">
              <w:rPr>
                <w:sz w:val="24"/>
                <w:lang w:val="ru-RU"/>
              </w:rPr>
              <w:t>деятельность,</w:t>
            </w:r>
            <w:r w:rsidRPr="00F7675A">
              <w:rPr>
                <w:spacing w:val="40"/>
                <w:sz w:val="24"/>
                <w:lang w:val="ru-RU"/>
              </w:rPr>
              <w:t xml:space="preserve"> </w:t>
            </w:r>
            <w:r w:rsidRPr="00F7675A">
              <w:rPr>
                <w:sz w:val="24"/>
                <w:lang w:val="ru-RU"/>
              </w:rPr>
              <w:t>разные</w:t>
            </w:r>
            <w:r w:rsidRPr="00F7675A">
              <w:rPr>
                <w:spacing w:val="40"/>
                <w:sz w:val="24"/>
                <w:lang w:val="ru-RU"/>
              </w:rPr>
              <w:t xml:space="preserve"> </w:t>
            </w:r>
            <w:r w:rsidRPr="00F7675A">
              <w:rPr>
                <w:sz w:val="24"/>
                <w:lang w:val="ru-RU"/>
              </w:rPr>
              <w:t>виды</w:t>
            </w:r>
            <w:r w:rsidRPr="00F7675A">
              <w:rPr>
                <w:spacing w:val="40"/>
                <w:sz w:val="24"/>
                <w:lang w:val="ru-RU"/>
              </w:rPr>
              <w:t xml:space="preserve"> </w:t>
            </w:r>
            <w:r w:rsidRPr="00F7675A">
              <w:rPr>
                <w:sz w:val="24"/>
                <w:lang w:val="ru-RU"/>
              </w:rPr>
              <w:t>игр</w:t>
            </w:r>
            <w:r w:rsidRPr="00F7675A">
              <w:rPr>
                <w:spacing w:val="40"/>
                <w:sz w:val="24"/>
                <w:lang w:val="ru-RU"/>
              </w:rPr>
              <w:t xml:space="preserve"> </w:t>
            </w:r>
            <w:r w:rsidRPr="00F7675A">
              <w:rPr>
                <w:sz w:val="24"/>
                <w:lang w:val="ru-RU"/>
              </w:rPr>
              <w:t>по инициативе</w:t>
            </w:r>
            <w:r w:rsidRPr="00F7675A">
              <w:rPr>
                <w:spacing w:val="-13"/>
                <w:sz w:val="24"/>
                <w:lang w:val="ru-RU"/>
              </w:rPr>
              <w:t xml:space="preserve"> </w:t>
            </w:r>
            <w:r w:rsidRPr="00F7675A">
              <w:rPr>
                <w:sz w:val="24"/>
                <w:lang w:val="ru-RU"/>
              </w:rPr>
              <w:t>ребенка</w:t>
            </w:r>
            <w:r w:rsidRPr="00F7675A">
              <w:rPr>
                <w:spacing w:val="-13"/>
                <w:sz w:val="24"/>
                <w:lang w:val="ru-RU"/>
              </w:rPr>
              <w:t xml:space="preserve"> </w:t>
            </w:r>
            <w:r w:rsidRPr="00F7675A">
              <w:rPr>
                <w:sz w:val="24"/>
                <w:lang w:val="ru-RU"/>
              </w:rPr>
              <w:t>под</w:t>
            </w:r>
            <w:r w:rsidRPr="00F7675A">
              <w:rPr>
                <w:spacing w:val="-10"/>
                <w:sz w:val="24"/>
                <w:lang w:val="ru-RU"/>
              </w:rPr>
              <w:t xml:space="preserve"> </w:t>
            </w:r>
            <w:r w:rsidRPr="00F7675A">
              <w:rPr>
                <w:sz w:val="24"/>
                <w:lang w:val="ru-RU"/>
              </w:rPr>
              <w:t>руководством</w:t>
            </w:r>
            <w:r w:rsidRPr="00F7675A">
              <w:rPr>
                <w:spacing w:val="-11"/>
                <w:sz w:val="24"/>
                <w:lang w:val="ru-RU"/>
              </w:rPr>
              <w:t xml:space="preserve"> </w:t>
            </w:r>
            <w:r w:rsidRPr="00F7675A">
              <w:rPr>
                <w:spacing w:val="-2"/>
                <w:sz w:val="24"/>
                <w:lang w:val="ru-RU"/>
              </w:rPr>
              <w:t>взрослого</w:t>
            </w:r>
          </w:p>
        </w:tc>
      </w:tr>
      <w:tr w:rsidR="00F7675A" w:rsidTr="00F7675A">
        <w:trPr>
          <w:trHeight w:val="1106"/>
        </w:trPr>
        <w:tc>
          <w:tcPr>
            <w:tcW w:w="3087" w:type="dxa"/>
            <w:gridSpan w:val="2"/>
          </w:tcPr>
          <w:p w:rsidR="00F7675A" w:rsidRPr="00F7675A" w:rsidRDefault="00F7675A" w:rsidP="00631AD8">
            <w:pPr>
              <w:pStyle w:val="TableParagraph"/>
              <w:ind w:left="82" w:right="28"/>
              <w:rPr>
                <w:sz w:val="24"/>
                <w:lang w:val="ru-RU"/>
              </w:rPr>
            </w:pPr>
            <w:r w:rsidRPr="00F7675A">
              <w:rPr>
                <w:spacing w:val="-2"/>
                <w:sz w:val="24"/>
                <w:lang w:val="ru-RU"/>
              </w:rPr>
              <w:lastRenderedPageBreak/>
              <w:t>Непосредственно образовательная</w:t>
            </w:r>
          </w:p>
          <w:p w:rsidR="00F7675A" w:rsidRPr="00F7675A" w:rsidRDefault="00F7675A" w:rsidP="00631AD8">
            <w:pPr>
              <w:pStyle w:val="TableParagraph"/>
              <w:spacing w:line="270" w:lineRule="atLeast"/>
              <w:ind w:left="82" w:right="28"/>
              <w:rPr>
                <w:sz w:val="24"/>
                <w:lang w:val="ru-RU"/>
              </w:rPr>
            </w:pPr>
            <w:r w:rsidRPr="00F7675A">
              <w:rPr>
                <w:sz w:val="24"/>
                <w:lang w:val="ru-RU"/>
              </w:rPr>
              <w:t>деятельность</w:t>
            </w:r>
            <w:r w:rsidRPr="00F7675A">
              <w:rPr>
                <w:spacing w:val="-15"/>
                <w:sz w:val="24"/>
                <w:lang w:val="ru-RU"/>
              </w:rPr>
              <w:t xml:space="preserve"> </w:t>
            </w:r>
            <w:r w:rsidRPr="00F7675A">
              <w:rPr>
                <w:sz w:val="24"/>
                <w:lang w:val="ru-RU"/>
              </w:rPr>
              <w:t>(игры-занятия по подгруппам)</w:t>
            </w:r>
          </w:p>
        </w:tc>
        <w:tc>
          <w:tcPr>
            <w:tcW w:w="1558" w:type="dxa"/>
          </w:tcPr>
          <w:p w:rsidR="00F7675A" w:rsidRDefault="00F7675A" w:rsidP="00631AD8">
            <w:pPr>
              <w:pStyle w:val="TableParagraph"/>
              <w:spacing w:line="270" w:lineRule="exact"/>
              <w:ind w:left="82" w:right="28"/>
              <w:rPr>
                <w:sz w:val="24"/>
              </w:rPr>
            </w:pPr>
            <w:r>
              <w:rPr>
                <w:sz w:val="24"/>
              </w:rPr>
              <w:t xml:space="preserve">9.00 – </w:t>
            </w:r>
            <w:r>
              <w:rPr>
                <w:spacing w:val="-4"/>
                <w:sz w:val="24"/>
              </w:rPr>
              <w:t>9.30</w:t>
            </w:r>
          </w:p>
        </w:tc>
        <w:tc>
          <w:tcPr>
            <w:tcW w:w="5247" w:type="dxa"/>
          </w:tcPr>
          <w:p w:rsidR="00F7675A" w:rsidRPr="00F7675A" w:rsidRDefault="00F7675A" w:rsidP="00631AD8">
            <w:pPr>
              <w:pStyle w:val="TableParagraph"/>
              <w:tabs>
                <w:tab w:val="left" w:pos="2681"/>
                <w:tab w:val="left" w:pos="3108"/>
                <w:tab w:val="left" w:pos="4763"/>
              </w:tabs>
              <w:ind w:left="82" w:right="28"/>
              <w:rPr>
                <w:sz w:val="24"/>
                <w:lang w:val="ru-RU"/>
              </w:rPr>
            </w:pPr>
            <w:r w:rsidRPr="00F7675A">
              <w:rPr>
                <w:sz w:val="24"/>
                <w:lang w:val="ru-RU"/>
              </w:rPr>
              <w:t>Предметная</w:t>
            </w:r>
            <w:r w:rsidRPr="00F7675A">
              <w:rPr>
                <w:spacing w:val="29"/>
                <w:sz w:val="24"/>
                <w:lang w:val="ru-RU"/>
              </w:rPr>
              <w:t xml:space="preserve"> </w:t>
            </w:r>
            <w:r w:rsidRPr="00F7675A">
              <w:rPr>
                <w:sz w:val="24"/>
                <w:lang w:val="ru-RU"/>
              </w:rPr>
              <w:t>деятельность,</w:t>
            </w:r>
            <w:r w:rsidRPr="00F7675A">
              <w:rPr>
                <w:spacing w:val="29"/>
                <w:sz w:val="24"/>
                <w:lang w:val="ru-RU"/>
              </w:rPr>
              <w:t xml:space="preserve"> </w:t>
            </w:r>
            <w:r w:rsidRPr="00F7675A">
              <w:rPr>
                <w:sz w:val="24"/>
                <w:lang w:val="ru-RU"/>
              </w:rPr>
              <w:t>дидактические</w:t>
            </w:r>
            <w:r w:rsidRPr="00F7675A">
              <w:rPr>
                <w:spacing w:val="29"/>
                <w:sz w:val="24"/>
                <w:lang w:val="ru-RU"/>
              </w:rPr>
              <w:t xml:space="preserve"> </w:t>
            </w:r>
            <w:r w:rsidRPr="00F7675A">
              <w:rPr>
                <w:sz w:val="24"/>
                <w:lang w:val="ru-RU"/>
              </w:rPr>
              <w:t xml:space="preserve">игры, </w:t>
            </w:r>
            <w:r w:rsidRPr="00F7675A">
              <w:rPr>
                <w:spacing w:val="-2"/>
                <w:sz w:val="24"/>
                <w:lang w:val="ru-RU"/>
              </w:rPr>
              <w:t>экспериментирование</w:t>
            </w:r>
            <w:r w:rsidRPr="00F7675A">
              <w:rPr>
                <w:sz w:val="24"/>
                <w:lang w:val="ru-RU"/>
              </w:rPr>
              <w:tab/>
            </w:r>
            <w:r w:rsidRPr="00F7675A">
              <w:rPr>
                <w:spacing w:val="-10"/>
                <w:sz w:val="24"/>
                <w:lang w:val="ru-RU"/>
              </w:rPr>
              <w:t>с</w:t>
            </w:r>
            <w:r w:rsidRPr="00F7675A">
              <w:rPr>
                <w:sz w:val="24"/>
                <w:lang w:val="ru-RU"/>
              </w:rPr>
              <w:tab/>
            </w:r>
            <w:r w:rsidRPr="00F7675A">
              <w:rPr>
                <w:spacing w:val="-2"/>
                <w:sz w:val="24"/>
                <w:lang w:val="ru-RU"/>
              </w:rPr>
              <w:t>материалами</w:t>
            </w:r>
            <w:r w:rsidRPr="00F7675A">
              <w:rPr>
                <w:sz w:val="24"/>
                <w:lang w:val="ru-RU"/>
              </w:rPr>
              <w:tab/>
            </w:r>
            <w:r w:rsidRPr="00F7675A">
              <w:rPr>
                <w:spacing w:val="-5"/>
                <w:sz w:val="24"/>
                <w:lang w:val="ru-RU"/>
              </w:rPr>
              <w:t>под</w:t>
            </w:r>
          </w:p>
          <w:p w:rsidR="00F7675A" w:rsidRPr="00F7675A" w:rsidRDefault="00F7675A" w:rsidP="00631AD8">
            <w:pPr>
              <w:pStyle w:val="TableParagraph"/>
              <w:spacing w:line="270" w:lineRule="atLeast"/>
              <w:ind w:left="82" w:right="28"/>
              <w:rPr>
                <w:sz w:val="24"/>
                <w:lang w:val="ru-RU"/>
              </w:rPr>
            </w:pPr>
            <w:r w:rsidRPr="00F7675A">
              <w:rPr>
                <w:sz w:val="24"/>
                <w:lang w:val="ru-RU"/>
              </w:rPr>
              <w:t>руководством</w:t>
            </w:r>
            <w:r w:rsidRPr="00F7675A">
              <w:rPr>
                <w:spacing w:val="80"/>
                <w:sz w:val="24"/>
                <w:lang w:val="ru-RU"/>
              </w:rPr>
              <w:t xml:space="preserve"> </w:t>
            </w:r>
            <w:r w:rsidRPr="00F7675A">
              <w:rPr>
                <w:sz w:val="24"/>
                <w:lang w:val="ru-RU"/>
              </w:rPr>
              <w:t>взрослого,</w:t>
            </w:r>
            <w:r w:rsidRPr="00F7675A">
              <w:rPr>
                <w:spacing w:val="80"/>
                <w:sz w:val="24"/>
                <w:lang w:val="ru-RU"/>
              </w:rPr>
              <w:t xml:space="preserve"> </w:t>
            </w:r>
            <w:r w:rsidRPr="00F7675A">
              <w:rPr>
                <w:sz w:val="24"/>
                <w:lang w:val="ru-RU"/>
              </w:rPr>
              <w:t>восприятие</w:t>
            </w:r>
            <w:r w:rsidRPr="00F7675A">
              <w:rPr>
                <w:spacing w:val="80"/>
                <w:sz w:val="24"/>
                <w:lang w:val="ru-RU"/>
              </w:rPr>
              <w:t xml:space="preserve"> </w:t>
            </w:r>
            <w:r w:rsidRPr="00F7675A">
              <w:rPr>
                <w:sz w:val="24"/>
                <w:lang w:val="ru-RU"/>
              </w:rPr>
              <w:t>музыки, художественной литературы</w:t>
            </w:r>
          </w:p>
        </w:tc>
      </w:tr>
      <w:tr w:rsidR="00F7675A" w:rsidTr="00F7675A">
        <w:trPr>
          <w:trHeight w:val="1110"/>
        </w:trPr>
        <w:tc>
          <w:tcPr>
            <w:tcW w:w="1511" w:type="dxa"/>
            <w:tcBorders>
              <w:right w:val="nil"/>
            </w:tcBorders>
          </w:tcPr>
          <w:p w:rsidR="00F7675A" w:rsidRDefault="00F7675A" w:rsidP="00631AD8">
            <w:pPr>
              <w:pStyle w:val="TableParagraph"/>
              <w:ind w:left="82" w:right="28"/>
              <w:rPr>
                <w:sz w:val="24"/>
              </w:rPr>
            </w:pPr>
            <w:r>
              <w:rPr>
                <w:spacing w:val="-2"/>
                <w:sz w:val="24"/>
              </w:rPr>
              <w:t>Свободная детей</w:t>
            </w:r>
          </w:p>
        </w:tc>
        <w:tc>
          <w:tcPr>
            <w:tcW w:w="1576" w:type="dxa"/>
            <w:tcBorders>
              <w:left w:val="nil"/>
            </w:tcBorders>
          </w:tcPr>
          <w:p w:rsidR="00F7675A" w:rsidRDefault="00F7675A" w:rsidP="00631AD8">
            <w:pPr>
              <w:pStyle w:val="TableParagraph"/>
              <w:spacing w:line="268" w:lineRule="exact"/>
              <w:ind w:left="82" w:right="28"/>
              <w:jc w:val="right"/>
              <w:rPr>
                <w:sz w:val="24"/>
              </w:rPr>
            </w:pPr>
            <w:r>
              <w:rPr>
                <w:spacing w:val="-2"/>
                <w:sz w:val="24"/>
              </w:rPr>
              <w:t>деятельность</w:t>
            </w:r>
          </w:p>
        </w:tc>
        <w:tc>
          <w:tcPr>
            <w:tcW w:w="1558" w:type="dxa"/>
          </w:tcPr>
          <w:p w:rsidR="00F7675A" w:rsidRDefault="00F7675A" w:rsidP="00631AD8">
            <w:pPr>
              <w:pStyle w:val="TableParagraph"/>
              <w:spacing w:line="268" w:lineRule="exact"/>
              <w:ind w:left="82" w:right="28"/>
              <w:rPr>
                <w:sz w:val="24"/>
              </w:rPr>
            </w:pPr>
            <w:r>
              <w:rPr>
                <w:sz w:val="24"/>
              </w:rPr>
              <w:t xml:space="preserve">9.30 – </w:t>
            </w:r>
            <w:r>
              <w:rPr>
                <w:spacing w:val="-2"/>
                <w:sz w:val="24"/>
              </w:rPr>
              <w:t>10.00</w:t>
            </w:r>
          </w:p>
        </w:tc>
        <w:tc>
          <w:tcPr>
            <w:tcW w:w="5247" w:type="dxa"/>
          </w:tcPr>
          <w:p w:rsidR="00F7675A" w:rsidRPr="00F7675A" w:rsidRDefault="00F7675A" w:rsidP="00631AD8">
            <w:pPr>
              <w:pStyle w:val="TableParagraph"/>
              <w:ind w:left="82" w:right="28"/>
              <w:rPr>
                <w:sz w:val="24"/>
                <w:lang w:val="ru-RU"/>
              </w:rPr>
            </w:pPr>
            <w:r w:rsidRPr="00F7675A">
              <w:rPr>
                <w:sz w:val="24"/>
                <w:lang w:val="ru-RU"/>
              </w:rPr>
              <w:t>Предметная</w:t>
            </w:r>
            <w:r w:rsidRPr="00F7675A">
              <w:rPr>
                <w:spacing w:val="40"/>
                <w:sz w:val="24"/>
                <w:lang w:val="ru-RU"/>
              </w:rPr>
              <w:t xml:space="preserve"> </w:t>
            </w:r>
            <w:r w:rsidRPr="00F7675A">
              <w:rPr>
                <w:sz w:val="24"/>
                <w:lang w:val="ru-RU"/>
              </w:rPr>
              <w:t>деятельность,</w:t>
            </w:r>
            <w:r w:rsidRPr="00F7675A">
              <w:rPr>
                <w:spacing w:val="40"/>
                <w:sz w:val="24"/>
                <w:lang w:val="ru-RU"/>
              </w:rPr>
              <w:t xml:space="preserve"> </w:t>
            </w:r>
            <w:r w:rsidRPr="00F7675A">
              <w:rPr>
                <w:sz w:val="24"/>
                <w:lang w:val="ru-RU"/>
              </w:rPr>
              <w:t>разные</w:t>
            </w:r>
            <w:r w:rsidRPr="00F7675A">
              <w:rPr>
                <w:spacing w:val="40"/>
                <w:sz w:val="24"/>
                <w:lang w:val="ru-RU"/>
              </w:rPr>
              <w:t xml:space="preserve"> </w:t>
            </w:r>
            <w:r w:rsidRPr="00F7675A">
              <w:rPr>
                <w:sz w:val="24"/>
                <w:lang w:val="ru-RU"/>
              </w:rPr>
              <w:t>виды</w:t>
            </w:r>
            <w:r w:rsidRPr="00F7675A">
              <w:rPr>
                <w:spacing w:val="40"/>
                <w:sz w:val="24"/>
                <w:lang w:val="ru-RU"/>
              </w:rPr>
              <w:t xml:space="preserve"> </w:t>
            </w:r>
            <w:r w:rsidRPr="00F7675A">
              <w:rPr>
                <w:sz w:val="24"/>
                <w:lang w:val="ru-RU"/>
              </w:rPr>
              <w:t>игр</w:t>
            </w:r>
            <w:r w:rsidRPr="00F7675A">
              <w:rPr>
                <w:spacing w:val="40"/>
                <w:sz w:val="24"/>
                <w:lang w:val="ru-RU"/>
              </w:rPr>
              <w:t xml:space="preserve"> </w:t>
            </w:r>
            <w:r w:rsidRPr="00F7675A">
              <w:rPr>
                <w:sz w:val="24"/>
                <w:lang w:val="ru-RU"/>
              </w:rPr>
              <w:t>по инициативе</w:t>
            </w:r>
            <w:r w:rsidRPr="00F7675A">
              <w:rPr>
                <w:spacing w:val="-13"/>
                <w:sz w:val="24"/>
                <w:lang w:val="ru-RU"/>
              </w:rPr>
              <w:t xml:space="preserve"> </w:t>
            </w:r>
            <w:r w:rsidRPr="00F7675A">
              <w:rPr>
                <w:sz w:val="24"/>
                <w:lang w:val="ru-RU"/>
              </w:rPr>
              <w:t>ребенка</w:t>
            </w:r>
            <w:r w:rsidRPr="00F7675A">
              <w:rPr>
                <w:spacing w:val="-13"/>
                <w:sz w:val="24"/>
                <w:lang w:val="ru-RU"/>
              </w:rPr>
              <w:t xml:space="preserve"> </w:t>
            </w:r>
            <w:r w:rsidRPr="00F7675A">
              <w:rPr>
                <w:sz w:val="24"/>
                <w:lang w:val="ru-RU"/>
              </w:rPr>
              <w:t>под</w:t>
            </w:r>
            <w:r w:rsidRPr="00F7675A">
              <w:rPr>
                <w:spacing w:val="-11"/>
                <w:sz w:val="24"/>
                <w:lang w:val="ru-RU"/>
              </w:rPr>
              <w:t xml:space="preserve"> </w:t>
            </w:r>
            <w:r w:rsidRPr="00F7675A">
              <w:rPr>
                <w:sz w:val="24"/>
                <w:lang w:val="ru-RU"/>
              </w:rPr>
              <w:t>руководством</w:t>
            </w:r>
            <w:r w:rsidRPr="00F7675A">
              <w:rPr>
                <w:spacing w:val="-11"/>
                <w:sz w:val="24"/>
                <w:lang w:val="ru-RU"/>
              </w:rPr>
              <w:t xml:space="preserve"> </w:t>
            </w:r>
            <w:r w:rsidRPr="00F7675A">
              <w:rPr>
                <w:spacing w:val="-2"/>
                <w:sz w:val="24"/>
                <w:lang w:val="ru-RU"/>
              </w:rPr>
              <w:t>взрослого</w:t>
            </w:r>
          </w:p>
        </w:tc>
      </w:tr>
      <w:tr w:rsidR="00F7675A" w:rsidTr="00F7675A">
        <w:trPr>
          <w:trHeight w:val="611"/>
        </w:trPr>
        <w:tc>
          <w:tcPr>
            <w:tcW w:w="3087" w:type="dxa"/>
            <w:gridSpan w:val="2"/>
          </w:tcPr>
          <w:p w:rsidR="00F7675A" w:rsidRPr="00F7675A" w:rsidRDefault="00F7675A" w:rsidP="00631AD8">
            <w:pPr>
              <w:pStyle w:val="TableParagraph"/>
              <w:ind w:left="82" w:right="28"/>
              <w:rPr>
                <w:sz w:val="24"/>
                <w:lang w:val="ru-RU"/>
              </w:rPr>
            </w:pPr>
            <w:r w:rsidRPr="00F7675A">
              <w:rPr>
                <w:sz w:val="24"/>
                <w:lang w:val="ru-RU"/>
              </w:rPr>
              <w:t>Подготовка</w:t>
            </w:r>
            <w:r w:rsidRPr="00F7675A">
              <w:rPr>
                <w:spacing w:val="38"/>
                <w:sz w:val="24"/>
                <w:lang w:val="ru-RU"/>
              </w:rPr>
              <w:t xml:space="preserve"> </w:t>
            </w:r>
            <w:r w:rsidRPr="00F7675A">
              <w:rPr>
                <w:sz w:val="24"/>
                <w:lang w:val="ru-RU"/>
              </w:rPr>
              <w:t>ко</w:t>
            </w:r>
            <w:r w:rsidRPr="00F7675A">
              <w:rPr>
                <w:spacing w:val="40"/>
                <w:sz w:val="24"/>
                <w:lang w:val="ru-RU"/>
              </w:rPr>
              <w:t xml:space="preserve"> </w:t>
            </w:r>
            <w:r>
              <w:rPr>
                <w:sz w:val="24"/>
              </w:rPr>
              <w:t>II</w:t>
            </w:r>
            <w:r w:rsidRPr="00F7675A">
              <w:rPr>
                <w:spacing w:val="36"/>
                <w:sz w:val="24"/>
                <w:lang w:val="ru-RU"/>
              </w:rPr>
              <w:t xml:space="preserve"> </w:t>
            </w:r>
            <w:r w:rsidRPr="00F7675A">
              <w:rPr>
                <w:sz w:val="24"/>
                <w:lang w:val="ru-RU"/>
              </w:rPr>
              <w:t xml:space="preserve">завтраку, </w:t>
            </w:r>
            <w:r>
              <w:rPr>
                <w:sz w:val="24"/>
              </w:rPr>
              <w:t>II</w:t>
            </w:r>
            <w:r w:rsidRPr="00F7675A">
              <w:rPr>
                <w:sz w:val="24"/>
                <w:lang w:val="ru-RU"/>
              </w:rPr>
              <w:t xml:space="preserve"> завтрак</w:t>
            </w:r>
          </w:p>
        </w:tc>
        <w:tc>
          <w:tcPr>
            <w:tcW w:w="1558" w:type="dxa"/>
          </w:tcPr>
          <w:p w:rsidR="00F7675A" w:rsidRDefault="00F7675A" w:rsidP="00631AD8">
            <w:pPr>
              <w:pStyle w:val="TableParagraph"/>
              <w:spacing w:line="270" w:lineRule="exact"/>
              <w:ind w:left="82" w:right="28"/>
              <w:rPr>
                <w:sz w:val="24"/>
              </w:rPr>
            </w:pPr>
            <w:r>
              <w:rPr>
                <w:sz w:val="24"/>
              </w:rPr>
              <w:t xml:space="preserve">10.00 – </w:t>
            </w:r>
            <w:r>
              <w:rPr>
                <w:spacing w:val="-2"/>
                <w:sz w:val="24"/>
              </w:rPr>
              <w:t>10.10</w:t>
            </w:r>
          </w:p>
        </w:tc>
        <w:tc>
          <w:tcPr>
            <w:tcW w:w="5247" w:type="dxa"/>
          </w:tcPr>
          <w:p w:rsidR="00F7675A" w:rsidRPr="00F7675A" w:rsidRDefault="00F7675A" w:rsidP="00631AD8">
            <w:pPr>
              <w:pStyle w:val="TableParagraph"/>
              <w:tabs>
                <w:tab w:val="left" w:pos="2480"/>
              </w:tabs>
              <w:ind w:left="82" w:right="28"/>
              <w:rPr>
                <w:sz w:val="24"/>
                <w:lang w:val="ru-RU"/>
              </w:rPr>
            </w:pPr>
            <w:r w:rsidRPr="00F7675A">
              <w:rPr>
                <w:spacing w:val="-2"/>
                <w:sz w:val="24"/>
                <w:lang w:val="ru-RU"/>
              </w:rPr>
              <w:t>Формирование</w:t>
            </w:r>
            <w:r w:rsidRPr="00F7675A">
              <w:rPr>
                <w:sz w:val="24"/>
                <w:lang w:val="ru-RU"/>
              </w:rPr>
              <w:tab/>
            </w:r>
            <w:r w:rsidRPr="00F7675A">
              <w:rPr>
                <w:spacing w:val="-2"/>
                <w:sz w:val="24"/>
                <w:lang w:val="ru-RU"/>
              </w:rPr>
              <w:t xml:space="preserve">культурно-гигиенических </w:t>
            </w:r>
            <w:r w:rsidRPr="00F7675A">
              <w:rPr>
                <w:sz w:val="24"/>
                <w:lang w:val="ru-RU"/>
              </w:rPr>
              <w:t>навыков, самообслуживания</w:t>
            </w:r>
          </w:p>
        </w:tc>
      </w:tr>
      <w:tr w:rsidR="00F7675A" w:rsidTr="00F7675A">
        <w:trPr>
          <w:trHeight w:val="870"/>
        </w:trPr>
        <w:tc>
          <w:tcPr>
            <w:tcW w:w="3087" w:type="dxa"/>
            <w:gridSpan w:val="2"/>
          </w:tcPr>
          <w:p w:rsidR="00F7675A" w:rsidRPr="00F7675A" w:rsidRDefault="00F7675A" w:rsidP="00631AD8">
            <w:pPr>
              <w:pStyle w:val="TableParagraph"/>
              <w:ind w:left="82" w:right="28"/>
              <w:jc w:val="both"/>
              <w:rPr>
                <w:sz w:val="24"/>
                <w:lang w:val="ru-RU"/>
              </w:rPr>
            </w:pPr>
            <w:r w:rsidRPr="00F7675A">
              <w:rPr>
                <w:sz w:val="24"/>
                <w:lang w:val="ru-RU"/>
              </w:rPr>
              <w:t xml:space="preserve">Подготовка к прогулке, прогулка. Возвращение с </w:t>
            </w:r>
            <w:r w:rsidRPr="00F7675A">
              <w:rPr>
                <w:spacing w:val="-2"/>
                <w:sz w:val="24"/>
                <w:lang w:val="ru-RU"/>
              </w:rPr>
              <w:t>прогулки</w:t>
            </w:r>
          </w:p>
        </w:tc>
        <w:tc>
          <w:tcPr>
            <w:tcW w:w="1558" w:type="dxa"/>
          </w:tcPr>
          <w:p w:rsidR="00F7675A" w:rsidRDefault="00F7675A" w:rsidP="00631AD8">
            <w:pPr>
              <w:pStyle w:val="TableParagraph"/>
              <w:spacing w:line="268" w:lineRule="exact"/>
              <w:ind w:left="82" w:right="28"/>
              <w:rPr>
                <w:sz w:val="24"/>
              </w:rPr>
            </w:pPr>
            <w:r>
              <w:rPr>
                <w:sz w:val="24"/>
              </w:rPr>
              <w:t xml:space="preserve">10.10 – </w:t>
            </w:r>
            <w:r>
              <w:rPr>
                <w:spacing w:val="-2"/>
                <w:sz w:val="24"/>
              </w:rPr>
              <w:t>11.50</w:t>
            </w:r>
          </w:p>
        </w:tc>
        <w:tc>
          <w:tcPr>
            <w:tcW w:w="5247" w:type="dxa"/>
          </w:tcPr>
          <w:p w:rsidR="00F7675A" w:rsidRDefault="00F7675A" w:rsidP="00631AD8">
            <w:pPr>
              <w:pStyle w:val="TableParagraph"/>
              <w:tabs>
                <w:tab w:val="left" w:pos="1863"/>
                <w:tab w:val="left" w:pos="3422"/>
              </w:tabs>
              <w:ind w:left="82" w:right="28"/>
              <w:rPr>
                <w:sz w:val="24"/>
              </w:rPr>
            </w:pPr>
            <w:r>
              <w:rPr>
                <w:spacing w:val="-2"/>
                <w:sz w:val="24"/>
              </w:rPr>
              <w:t>Двигательная</w:t>
            </w:r>
            <w:r>
              <w:rPr>
                <w:sz w:val="24"/>
              </w:rPr>
              <w:tab/>
            </w:r>
            <w:r>
              <w:rPr>
                <w:spacing w:val="-2"/>
                <w:sz w:val="24"/>
              </w:rPr>
              <w:t>активность,</w:t>
            </w:r>
            <w:r>
              <w:rPr>
                <w:sz w:val="24"/>
              </w:rPr>
              <w:tab/>
            </w:r>
            <w:r>
              <w:rPr>
                <w:spacing w:val="-2"/>
                <w:sz w:val="24"/>
              </w:rPr>
              <w:t>самостоятельная деятельность,</w:t>
            </w:r>
          </w:p>
        </w:tc>
      </w:tr>
      <w:tr w:rsidR="00F7675A" w:rsidTr="00F7675A">
        <w:trPr>
          <w:trHeight w:val="840"/>
        </w:trPr>
        <w:tc>
          <w:tcPr>
            <w:tcW w:w="3087" w:type="dxa"/>
            <w:gridSpan w:val="2"/>
          </w:tcPr>
          <w:p w:rsidR="00F7675A" w:rsidRDefault="00F7675A" w:rsidP="00631AD8">
            <w:pPr>
              <w:pStyle w:val="TableParagraph"/>
              <w:spacing w:line="268" w:lineRule="exact"/>
              <w:ind w:right="28"/>
              <w:rPr>
                <w:sz w:val="24"/>
              </w:rPr>
            </w:pPr>
            <w:r>
              <w:rPr>
                <w:sz w:val="24"/>
              </w:rPr>
              <w:t>Подготовка</w:t>
            </w:r>
            <w:r>
              <w:rPr>
                <w:spacing w:val="-3"/>
                <w:sz w:val="24"/>
              </w:rPr>
              <w:t xml:space="preserve"> </w:t>
            </w:r>
            <w:r>
              <w:rPr>
                <w:sz w:val="24"/>
              </w:rPr>
              <w:t>к</w:t>
            </w:r>
            <w:r>
              <w:rPr>
                <w:spacing w:val="-1"/>
                <w:sz w:val="24"/>
              </w:rPr>
              <w:t xml:space="preserve"> </w:t>
            </w:r>
            <w:r>
              <w:rPr>
                <w:sz w:val="24"/>
              </w:rPr>
              <w:t>обеду,</w:t>
            </w:r>
            <w:r>
              <w:rPr>
                <w:spacing w:val="-1"/>
                <w:sz w:val="24"/>
              </w:rPr>
              <w:t xml:space="preserve"> </w:t>
            </w:r>
            <w:r>
              <w:rPr>
                <w:spacing w:val="-4"/>
                <w:sz w:val="24"/>
              </w:rPr>
              <w:t>обед</w:t>
            </w:r>
          </w:p>
        </w:tc>
        <w:tc>
          <w:tcPr>
            <w:tcW w:w="1558" w:type="dxa"/>
          </w:tcPr>
          <w:p w:rsidR="00F7675A" w:rsidRDefault="00F7675A" w:rsidP="00631AD8">
            <w:pPr>
              <w:pStyle w:val="TableParagraph"/>
              <w:spacing w:line="268" w:lineRule="exact"/>
              <w:ind w:right="28"/>
              <w:rPr>
                <w:sz w:val="24"/>
              </w:rPr>
            </w:pPr>
            <w:r>
              <w:rPr>
                <w:sz w:val="24"/>
              </w:rPr>
              <w:t xml:space="preserve">11.50 – </w:t>
            </w:r>
            <w:r>
              <w:rPr>
                <w:spacing w:val="-2"/>
                <w:sz w:val="24"/>
              </w:rPr>
              <w:t>12.20</w:t>
            </w:r>
          </w:p>
        </w:tc>
        <w:tc>
          <w:tcPr>
            <w:tcW w:w="5247" w:type="dxa"/>
          </w:tcPr>
          <w:p w:rsidR="00F7675A" w:rsidRPr="00F7675A" w:rsidRDefault="00F7675A" w:rsidP="00631AD8">
            <w:pPr>
              <w:pStyle w:val="TableParagraph"/>
              <w:tabs>
                <w:tab w:val="left" w:pos="2480"/>
              </w:tabs>
              <w:ind w:right="28"/>
              <w:rPr>
                <w:sz w:val="24"/>
                <w:lang w:val="ru-RU"/>
              </w:rPr>
            </w:pPr>
            <w:r w:rsidRPr="00F7675A">
              <w:rPr>
                <w:spacing w:val="-2"/>
                <w:sz w:val="24"/>
                <w:lang w:val="ru-RU"/>
              </w:rPr>
              <w:t>Формирование</w:t>
            </w:r>
            <w:r w:rsidRPr="00F7675A">
              <w:rPr>
                <w:sz w:val="24"/>
                <w:lang w:val="ru-RU"/>
              </w:rPr>
              <w:tab/>
            </w:r>
            <w:r w:rsidRPr="00F7675A">
              <w:rPr>
                <w:spacing w:val="-2"/>
                <w:sz w:val="24"/>
                <w:lang w:val="ru-RU"/>
              </w:rPr>
              <w:t xml:space="preserve">культурно-гигиенических </w:t>
            </w:r>
            <w:r w:rsidRPr="00F7675A">
              <w:rPr>
                <w:sz w:val="24"/>
                <w:lang w:val="ru-RU"/>
              </w:rPr>
              <w:t>навыков, самообслуживание</w:t>
            </w:r>
          </w:p>
        </w:tc>
      </w:tr>
      <w:tr w:rsidR="00F7675A" w:rsidTr="00F7675A">
        <w:trPr>
          <w:trHeight w:val="837"/>
        </w:trPr>
        <w:tc>
          <w:tcPr>
            <w:tcW w:w="1511" w:type="dxa"/>
            <w:tcBorders>
              <w:right w:val="nil"/>
            </w:tcBorders>
          </w:tcPr>
          <w:p w:rsidR="00F7675A" w:rsidRDefault="00F7675A" w:rsidP="00631AD8">
            <w:pPr>
              <w:pStyle w:val="TableParagraph"/>
              <w:ind w:right="28"/>
              <w:rPr>
                <w:sz w:val="24"/>
              </w:rPr>
            </w:pPr>
            <w:r>
              <w:rPr>
                <w:spacing w:val="-2"/>
                <w:sz w:val="24"/>
              </w:rPr>
              <w:t xml:space="preserve">Подготовка </w:t>
            </w:r>
            <w:r>
              <w:rPr>
                <w:sz w:val="24"/>
              </w:rPr>
              <w:t>Дневной</w:t>
            </w:r>
            <w:r>
              <w:rPr>
                <w:spacing w:val="-15"/>
                <w:sz w:val="24"/>
              </w:rPr>
              <w:t xml:space="preserve"> </w:t>
            </w:r>
            <w:r>
              <w:rPr>
                <w:sz w:val="24"/>
              </w:rPr>
              <w:t>сон</w:t>
            </w:r>
          </w:p>
        </w:tc>
        <w:tc>
          <w:tcPr>
            <w:tcW w:w="1576" w:type="dxa"/>
            <w:tcBorders>
              <w:left w:val="nil"/>
            </w:tcBorders>
          </w:tcPr>
          <w:p w:rsidR="00F7675A" w:rsidRDefault="00F7675A" w:rsidP="00631AD8">
            <w:pPr>
              <w:pStyle w:val="TableParagraph"/>
              <w:tabs>
                <w:tab w:val="left" w:pos="748"/>
              </w:tabs>
              <w:spacing w:line="268" w:lineRule="exact"/>
              <w:ind w:right="28"/>
              <w:jc w:val="right"/>
              <w:rPr>
                <w:sz w:val="24"/>
              </w:rPr>
            </w:pPr>
            <w:r>
              <w:rPr>
                <w:spacing w:val="-5"/>
                <w:sz w:val="24"/>
              </w:rPr>
              <w:t>ко</w:t>
            </w:r>
            <w:r>
              <w:rPr>
                <w:sz w:val="24"/>
              </w:rPr>
              <w:tab/>
            </w:r>
            <w:r>
              <w:rPr>
                <w:spacing w:val="-4"/>
                <w:sz w:val="24"/>
              </w:rPr>
              <w:t>сну.</w:t>
            </w:r>
          </w:p>
        </w:tc>
        <w:tc>
          <w:tcPr>
            <w:tcW w:w="6805" w:type="dxa"/>
            <w:gridSpan w:val="2"/>
          </w:tcPr>
          <w:p w:rsidR="00F7675A" w:rsidRDefault="00F7675A" w:rsidP="00631AD8">
            <w:pPr>
              <w:pStyle w:val="TableParagraph"/>
              <w:spacing w:line="268" w:lineRule="exact"/>
              <w:ind w:right="28"/>
              <w:rPr>
                <w:sz w:val="24"/>
              </w:rPr>
            </w:pPr>
            <w:r>
              <w:rPr>
                <w:sz w:val="24"/>
              </w:rPr>
              <w:t xml:space="preserve">12.20 – </w:t>
            </w:r>
            <w:r>
              <w:rPr>
                <w:spacing w:val="-2"/>
                <w:sz w:val="24"/>
              </w:rPr>
              <w:t>15.20</w:t>
            </w:r>
          </w:p>
        </w:tc>
      </w:tr>
      <w:tr w:rsidR="00F7675A" w:rsidTr="00F7675A">
        <w:trPr>
          <w:trHeight w:val="993"/>
        </w:trPr>
        <w:tc>
          <w:tcPr>
            <w:tcW w:w="3087" w:type="dxa"/>
            <w:gridSpan w:val="2"/>
          </w:tcPr>
          <w:p w:rsidR="00F7675A" w:rsidRDefault="00F7675A" w:rsidP="00631AD8">
            <w:pPr>
              <w:pStyle w:val="TableParagraph"/>
              <w:spacing w:line="270" w:lineRule="exact"/>
              <w:ind w:right="28"/>
              <w:rPr>
                <w:sz w:val="24"/>
              </w:rPr>
            </w:pPr>
            <w:r>
              <w:rPr>
                <w:sz w:val="24"/>
              </w:rPr>
              <w:t>Постепенный</w:t>
            </w:r>
            <w:r>
              <w:rPr>
                <w:spacing w:val="-6"/>
                <w:sz w:val="24"/>
              </w:rPr>
              <w:t xml:space="preserve"> </w:t>
            </w:r>
            <w:r>
              <w:rPr>
                <w:spacing w:val="-2"/>
                <w:sz w:val="24"/>
              </w:rPr>
              <w:t>подъем</w:t>
            </w:r>
          </w:p>
        </w:tc>
        <w:tc>
          <w:tcPr>
            <w:tcW w:w="1558" w:type="dxa"/>
          </w:tcPr>
          <w:p w:rsidR="00F7675A" w:rsidRDefault="00F7675A" w:rsidP="00631AD8">
            <w:pPr>
              <w:pStyle w:val="TableParagraph"/>
              <w:spacing w:line="270" w:lineRule="exact"/>
              <w:ind w:right="28"/>
              <w:rPr>
                <w:sz w:val="24"/>
              </w:rPr>
            </w:pPr>
            <w:r>
              <w:rPr>
                <w:sz w:val="24"/>
              </w:rPr>
              <w:t xml:space="preserve">15.20 – </w:t>
            </w:r>
            <w:r>
              <w:rPr>
                <w:spacing w:val="-2"/>
                <w:sz w:val="24"/>
              </w:rPr>
              <w:t>15.30</w:t>
            </w:r>
          </w:p>
        </w:tc>
        <w:tc>
          <w:tcPr>
            <w:tcW w:w="5247" w:type="dxa"/>
          </w:tcPr>
          <w:p w:rsidR="00F7675A" w:rsidRPr="00F7675A" w:rsidRDefault="00F7675A" w:rsidP="00631AD8">
            <w:pPr>
              <w:pStyle w:val="TableParagraph"/>
              <w:tabs>
                <w:tab w:val="left" w:pos="3423"/>
              </w:tabs>
              <w:ind w:right="28"/>
              <w:jc w:val="both"/>
              <w:rPr>
                <w:sz w:val="24"/>
                <w:lang w:val="ru-RU"/>
              </w:rPr>
            </w:pPr>
            <w:r w:rsidRPr="00F7675A">
              <w:rPr>
                <w:sz w:val="24"/>
                <w:lang w:val="ru-RU"/>
              </w:rPr>
              <w:t xml:space="preserve">Оздоровительные и гигиенические процедуры, </w:t>
            </w:r>
            <w:r w:rsidRPr="00F7675A">
              <w:rPr>
                <w:spacing w:val="-2"/>
                <w:sz w:val="24"/>
                <w:lang w:val="ru-RU"/>
              </w:rPr>
              <w:t>самообслуживание,</w:t>
            </w:r>
            <w:r w:rsidRPr="00F7675A">
              <w:rPr>
                <w:sz w:val="24"/>
                <w:lang w:val="ru-RU"/>
              </w:rPr>
              <w:tab/>
            </w:r>
            <w:r w:rsidRPr="00F7675A">
              <w:rPr>
                <w:spacing w:val="-2"/>
                <w:sz w:val="24"/>
                <w:lang w:val="ru-RU"/>
              </w:rPr>
              <w:t>самостоятельная деятельность</w:t>
            </w:r>
          </w:p>
        </w:tc>
      </w:tr>
      <w:tr w:rsidR="00F7675A" w:rsidTr="00F7675A">
        <w:trPr>
          <w:trHeight w:val="861"/>
        </w:trPr>
        <w:tc>
          <w:tcPr>
            <w:tcW w:w="3087" w:type="dxa"/>
            <w:gridSpan w:val="2"/>
          </w:tcPr>
          <w:p w:rsidR="00F7675A" w:rsidRDefault="00F7675A" w:rsidP="00631AD8">
            <w:pPr>
              <w:pStyle w:val="TableParagraph"/>
              <w:spacing w:line="268" w:lineRule="exact"/>
              <w:ind w:right="28"/>
              <w:rPr>
                <w:sz w:val="24"/>
              </w:rPr>
            </w:pPr>
            <w:r>
              <w:rPr>
                <w:sz w:val="24"/>
              </w:rPr>
              <w:t>Активное</w:t>
            </w:r>
            <w:r>
              <w:rPr>
                <w:spacing w:val="-2"/>
                <w:sz w:val="24"/>
              </w:rPr>
              <w:t xml:space="preserve"> бодрствование</w:t>
            </w:r>
          </w:p>
        </w:tc>
        <w:tc>
          <w:tcPr>
            <w:tcW w:w="1558" w:type="dxa"/>
          </w:tcPr>
          <w:p w:rsidR="00F7675A" w:rsidRDefault="00F7675A" w:rsidP="00631AD8">
            <w:pPr>
              <w:pStyle w:val="TableParagraph"/>
              <w:spacing w:line="268" w:lineRule="exact"/>
              <w:ind w:right="28"/>
              <w:rPr>
                <w:sz w:val="24"/>
              </w:rPr>
            </w:pPr>
            <w:r>
              <w:rPr>
                <w:sz w:val="24"/>
              </w:rPr>
              <w:t xml:space="preserve">15.30 – </w:t>
            </w:r>
            <w:r>
              <w:rPr>
                <w:spacing w:val="-2"/>
                <w:sz w:val="24"/>
              </w:rPr>
              <w:t>15.50</w:t>
            </w:r>
          </w:p>
        </w:tc>
        <w:tc>
          <w:tcPr>
            <w:tcW w:w="5247" w:type="dxa"/>
          </w:tcPr>
          <w:p w:rsidR="00F7675A" w:rsidRPr="00F7675A" w:rsidRDefault="00F7675A" w:rsidP="00631AD8">
            <w:pPr>
              <w:pStyle w:val="TableParagraph"/>
              <w:tabs>
                <w:tab w:val="left" w:pos="2516"/>
                <w:tab w:val="left" w:pos="4509"/>
              </w:tabs>
              <w:ind w:right="28"/>
              <w:rPr>
                <w:sz w:val="24"/>
                <w:lang w:val="ru-RU"/>
              </w:rPr>
            </w:pPr>
            <w:r w:rsidRPr="00F7675A">
              <w:rPr>
                <w:spacing w:val="-2"/>
                <w:sz w:val="24"/>
                <w:lang w:val="ru-RU"/>
              </w:rPr>
              <w:t>Самостоятельная</w:t>
            </w:r>
            <w:r w:rsidRPr="00F7675A">
              <w:rPr>
                <w:sz w:val="24"/>
                <w:lang w:val="ru-RU"/>
              </w:rPr>
              <w:tab/>
            </w:r>
            <w:r w:rsidRPr="00F7675A">
              <w:rPr>
                <w:spacing w:val="-2"/>
                <w:sz w:val="24"/>
                <w:lang w:val="ru-RU"/>
              </w:rPr>
              <w:t>деятельность</w:t>
            </w:r>
            <w:r w:rsidRPr="00F7675A">
              <w:rPr>
                <w:sz w:val="24"/>
                <w:lang w:val="ru-RU"/>
              </w:rPr>
              <w:tab/>
            </w:r>
            <w:r w:rsidRPr="00F7675A">
              <w:rPr>
                <w:spacing w:val="-2"/>
                <w:sz w:val="24"/>
                <w:lang w:val="ru-RU"/>
              </w:rPr>
              <w:t xml:space="preserve">детей, </w:t>
            </w:r>
            <w:r w:rsidRPr="00F7675A">
              <w:rPr>
                <w:sz w:val="24"/>
                <w:lang w:val="ru-RU"/>
              </w:rPr>
              <w:t>индивидуальное общение педагога с детьми</w:t>
            </w:r>
          </w:p>
        </w:tc>
      </w:tr>
      <w:tr w:rsidR="00F7675A" w:rsidTr="00F7675A">
        <w:trPr>
          <w:trHeight w:val="873"/>
        </w:trPr>
        <w:tc>
          <w:tcPr>
            <w:tcW w:w="3087" w:type="dxa"/>
            <w:gridSpan w:val="2"/>
          </w:tcPr>
          <w:p w:rsidR="00F7675A" w:rsidRPr="00F7675A" w:rsidRDefault="00F7675A" w:rsidP="00631AD8">
            <w:pPr>
              <w:pStyle w:val="TableParagraph"/>
              <w:ind w:right="28"/>
              <w:rPr>
                <w:sz w:val="24"/>
                <w:lang w:val="ru-RU"/>
              </w:rPr>
            </w:pPr>
            <w:r w:rsidRPr="00F7675A">
              <w:rPr>
                <w:sz w:val="24"/>
                <w:lang w:val="ru-RU"/>
              </w:rPr>
              <w:t>Подготовка к уплотненному</w:t>
            </w:r>
            <w:r w:rsidRPr="00F7675A">
              <w:rPr>
                <w:spacing w:val="-15"/>
                <w:sz w:val="24"/>
                <w:lang w:val="ru-RU"/>
              </w:rPr>
              <w:t xml:space="preserve"> </w:t>
            </w:r>
            <w:r w:rsidRPr="00F7675A">
              <w:rPr>
                <w:sz w:val="24"/>
                <w:lang w:val="ru-RU"/>
              </w:rPr>
              <w:t>полднику, уплотненный полдник</w:t>
            </w:r>
          </w:p>
        </w:tc>
        <w:tc>
          <w:tcPr>
            <w:tcW w:w="1558" w:type="dxa"/>
          </w:tcPr>
          <w:p w:rsidR="00F7675A" w:rsidRDefault="00F7675A" w:rsidP="00631AD8">
            <w:pPr>
              <w:pStyle w:val="TableParagraph"/>
              <w:spacing w:line="268" w:lineRule="exact"/>
              <w:ind w:right="28"/>
              <w:rPr>
                <w:sz w:val="24"/>
              </w:rPr>
            </w:pPr>
            <w:r>
              <w:rPr>
                <w:sz w:val="24"/>
              </w:rPr>
              <w:t xml:space="preserve">15.50 – </w:t>
            </w:r>
            <w:r>
              <w:rPr>
                <w:spacing w:val="-2"/>
                <w:sz w:val="24"/>
              </w:rPr>
              <w:t>16.20</w:t>
            </w:r>
          </w:p>
        </w:tc>
        <w:tc>
          <w:tcPr>
            <w:tcW w:w="5247" w:type="dxa"/>
          </w:tcPr>
          <w:p w:rsidR="00F7675A" w:rsidRPr="00F7675A" w:rsidRDefault="00F7675A" w:rsidP="00631AD8">
            <w:pPr>
              <w:pStyle w:val="TableParagraph"/>
              <w:tabs>
                <w:tab w:val="left" w:pos="2480"/>
              </w:tabs>
              <w:ind w:right="28"/>
              <w:rPr>
                <w:sz w:val="24"/>
                <w:lang w:val="ru-RU"/>
              </w:rPr>
            </w:pPr>
            <w:r w:rsidRPr="00F7675A">
              <w:rPr>
                <w:spacing w:val="-2"/>
                <w:sz w:val="24"/>
                <w:lang w:val="ru-RU"/>
              </w:rPr>
              <w:t>Формирование</w:t>
            </w:r>
            <w:r w:rsidRPr="00F7675A">
              <w:rPr>
                <w:sz w:val="24"/>
                <w:lang w:val="ru-RU"/>
              </w:rPr>
              <w:tab/>
            </w:r>
            <w:r w:rsidRPr="00F7675A">
              <w:rPr>
                <w:spacing w:val="-2"/>
                <w:sz w:val="24"/>
                <w:lang w:val="ru-RU"/>
              </w:rPr>
              <w:t xml:space="preserve">культурно-гигиенических </w:t>
            </w:r>
            <w:r w:rsidRPr="00F7675A">
              <w:rPr>
                <w:sz w:val="24"/>
                <w:lang w:val="ru-RU"/>
              </w:rPr>
              <w:t>навыков, самообслуживание</w:t>
            </w:r>
          </w:p>
        </w:tc>
      </w:tr>
      <w:tr w:rsidR="00F7675A" w:rsidTr="00F7675A">
        <w:trPr>
          <w:trHeight w:val="1103"/>
        </w:trPr>
        <w:tc>
          <w:tcPr>
            <w:tcW w:w="3087" w:type="dxa"/>
            <w:gridSpan w:val="2"/>
          </w:tcPr>
          <w:p w:rsidR="00F7675A" w:rsidRPr="00F7675A" w:rsidRDefault="00F7675A" w:rsidP="00631AD8">
            <w:pPr>
              <w:pStyle w:val="TableParagraph"/>
              <w:ind w:right="28"/>
              <w:rPr>
                <w:sz w:val="24"/>
                <w:lang w:val="ru-RU"/>
              </w:rPr>
            </w:pPr>
            <w:r w:rsidRPr="00F7675A">
              <w:rPr>
                <w:sz w:val="24"/>
                <w:lang w:val="ru-RU"/>
              </w:rPr>
              <w:t>Прогулка</w:t>
            </w:r>
            <w:r w:rsidRPr="00F7675A">
              <w:rPr>
                <w:spacing w:val="40"/>
                <w:sz w:val="24"/>
                <w:lang w:val="ru-RU"/>
              </w:rPr>
              <w:t xml:space="preserve"> </w:t>
            </w:r>
            <w:r w:rsidRPr="00F7675A">
              <w:rPr>
                <w:sz w:val="24"/>
                <w:lang w:val="ru-RU"/>
              </w:rPr>
              <w:t>или</w:t>
            </w:r>
            <w:r w:rsidRPr="00F7675A">
              <w:rPr>
                <w:spacing w:val="40"/>
                <w:sz w:val="24"/>
                <w:lang w:val="ru-RU"/>
              </w:rPr>
              <w:t xml:space="preserve"> </w:t>
            </w:r>
            <w:r w:rsidRPr="00F7675A">
              <w:rPr>
                <w:sz w:val="24"/>
                <w:lang w:val="ru-RU"/>
              </w:rPr>
              <w:t>предметная, игровая деятельность.</w:t>
            </w:r>
          </w:p>
          <w:p w:rsidR="00F7675A" w:rsidRDefault="00F7675A" w:rsidP="00631AD8">
            <w:pPr>
              <w:pStyle w:val="TableParagraph"/>
              <w:ind w:right="28"/>
              <w:rPr>
                <w:sz w:val="24"/>
              </w:rPr>
            </w:pPr>
            <w:r>
              <w:rPr>
                <w:sz w:val="24"/>
              </w:rPr>
              <w:t>Уход детей</w:t>
            </w:r>
            <w:r>
              <w:rPr>
                <w:spacing w:val="-1"/>
                <w:sz w:val="24"/>
              </w:rPr>
              <w:t xml:space="preserve"> </w:t>
            </w:r>
            <w:r>
              <w:rPr>
                <w:spacing w:val="-2"/>
                <w:sz w:val="24"/>
              </w:rPr>
              <w:t>домой</w:t>
            </w:r>
          </w:p>
        </w:tc>
        <w:tc>
          <w:tcPr>
            <w:tcW w:w="1558" w:type="dxa"/>
          </w:tcPr>
          <w:p w:rsidR="00F7675A" w:rsidRDefault="00F7675A" w:rsidP="00631AD8">
            <w:pPr>
              <w:pStyle w:val="TableParagraph"/>
              <w:spacing w:line="268" w:lineRule="exact"/>
              <w:ind w:right="28"/>
              <w:rPr>
                <w:sz w:val="24"/>
              </w:rPr>
            </w:pPr>
            <w:r>
              <w:rPr>
                <w:sz w:val="24"/>
              </w:rPr>
              <w:t xml:space="preserve">16.20 – </w:t>
            </w:r>
            <w:r>
              <w:rPr>
                <w:spacing w:val="-2"/>
                <w:sz w:val="24"/>
              </w:rPr>
              <w:t>19.00</w:t>
            </w:r>
          </w:p>
        </w:tc>
        <w:tc>
          <w:tcPr>
            <w:tcW w:w="5247" w:type="dxa"/>
          </w:tcPr>
          <w:p w:rsidR="00F7675A" w:rsidRPr="00F7675A" w:rsidRDefault="00F7675A" w:rsidP="00631AD8">
            <w:pPr>
              <w:pStyle w:val="TableParagraph"/>
              <w:tabs>
                <w:tab w:val="left" w:pos="2516"/>
                <w:tab w:val="left" w:pos="4509"/>
              </w:tabs>
              <w:ind w:right="28"/>
              <w:jc w:val="both"/>
              <w:rPr>
                <w:sz w:val="24"/>
                <w:lang w:val="ru-RU"/>
              </w:rPr>
            </w:pPr>
            <w:r w:rsidRPr="00F7675A">
              <w:rPr>
                <w:spacing w:val="-2"/>
                <w:sz w:val="24"/>
                <w:lang w:val="ru-RU"/>
              </w:rPr>
              <w:t>Самостоятельная</w:t>
            </w:r>
            <w:r w:rsidRPr="00F7675A">
              <w:rPr>
                <w:sz w:val="24"/>
                <w:lang w:val="ru-RU"/>
              </w:rPr>
              <w:tab/>
            </w:r>
            <w:r w:rsidRPr="00F7675A">
              <w:rPr>
                <w:spacing w:val="-2"/>
                <w:sz w:val="24"/>
                <w:lang w:val="ru-RU"/>
              </w:rPr>
              <w:t>деятельность</w:t>
            </w:r>
            <w:r w:rsidRPr="00F7675A">
              <w:rPr>
                <w:sz w:val="24"/>
                <w:lang w:val="ru-RU"/>
              </w:rPr>
              <w:tab/>
            </w:r>
            <w:r w:rsidRPr="00F7675A">
              <w:rPr>
                <w:spacing w:val="-2"/>
                <w:sz w:val="24"/>
                <w:lang w:val="ru-RU"/>
              </w:rPr>
              <w:t xml:space="preserve">детей, </w:t>
            </w:r>
            <w:r w:rsidRPr="00F7675A">
              <w:rPr>
                <w:sz w:val="24"/>
                <w:lang w:val="ru-RU"/>
              </w:rPr>
              <w:t>двигательная активность, игры под руководством</w:t>
            </w:r>
            <w:r w:rsidRPr="00F7675A">
              <w:rPr>
                <w:spacing w:val="-1"/>
                <w:sz w:val="24"/>
                <w:lang w:val="ru-RU"/>
              </w:rPr>
              <w:t xml:space="preserve"> </w:t>
            </w:r>
            <w:r w:rsidRPr="00F7675A">
              <w:rPr>
                <w:sz w:val="24"/>
                <w:lang w:val="ru-RU"/>
              </w:rPr>
              <w:t>взрослого,</w:t>
            </w:r>
            <w:r w:rsidRPr="00F7675A">
              <w:rPr>
                <w:spacing w:val="-3"/>
                <w:sz w:val="24"/>
                <w:lang w:val="ru-RU"/>
              </w:rPr>
              <w:t xml:space="preserve"> </w:t>
            </w:r>
            <w:r w:rsidRPr="00F7675A">
              <w:rPr>
                <w:sz w:val="24"/>
                <w:lang w:val="ru-RU"/>
              </w:rPr>
              <w:t>общение</w:t>
            </w:r>
            <w:r w:rsidRPr="00F7675A">
              <w:rPr>
                <w:spacing w:val="-3"/>
                <w:sz w:val="24"/>
                <w:lang w:val="ru-RU"/>
              </w:rPr>
              <w:t xml:space="preserve"> </w:t>
            </w:r>
            <w:r w:rsidRPr="00F7675A">
              <w:rPr>
                <w:sz w:val="24"/>
                <w:lang w:val="ru-RU"/>
              </w:rPr>
              <w:t>с</w:t>
            </w:r>
            <w:r w:rsidRPr="00F7675A">
              <w:rPr>
                <w:spacing w:val="-3"/>
                <w:sz w:val="24"/>
                <w:lang w:val="ru-RU"/>
              </w:rPr>
              <w:t xml:space="preserve"> </w:t>
            </w:r>
            <w:r w:rsidRPr="00F7675A">
              <w:rPr>
                <w:spacing w:val="-2"/>
                <w:sz w:val="24"/>
                <w:lang w:val="ru-RU"/>
              </w:rPr>
              <w:t>родителями.</w:t>
            </w:r>
          </w:p>
        </w:tc>
      </w:tr>
    </w:tbl>
    <w:p w:rsidR="00F7675A" w:rsidRPr="00F7675A" w:rsidRDefault="00F7675A" w:rsidP="006F0C48">
      <w:pPr>
        <w:spacing w:after="0" w:line="240" w:lineRule="auto"/>
        <w:ind w:left="709" w:right="284" w:firstLine="142"/>
        <w:jc w:val="center"/>
        <w:rPr>
          <w:rFonts w:ascii="Times New Roman" w:hAnsi="Times New Roman" w:cs="Times New Roman"/>
          <w:b/>
          <w:sz w:val="24"/>
          <w:szCs w:val="24"/>
        </w:rPr>
      </w:pPr>
      <w:r w:rsidRPr="00F7675A">
        <w:rPr>
          <w:rFonts w:ascii="Times New Roman" w:hAnsi="Times New Roman" w:cs="Times New Roman"/>
          <w:b/>
          <w:sz w:val="24"/>
          <w:szCs w:val="24"/>
        </w:rPr>
        <w:t>Режим дня в группе детей раннего возраста</w:t>
      </w:r>
    </w:p>
    <w:p w:rsidR="00F7675A" w:rsidRPr="00F7675A" w:rsidRDefault="00F7675A" w:rsidP="006F0C48">
      <w:pPr>
        <w:spacing w:after="0" w:line="240" w:lineRule="auto"/>
        <w:ind w:left="709" w:right="284" w:firstLine="142"/>
        <w:jc w:val="center"/>
        <w:rPr>
          <w:rFonts w:ascii="Times New Roman" w:hAnsi="Times New Roman" w:cs="Times New Roman"/>
          <w:sz w:val="24"/>
          <w:szCs w:val="24"/>
        </w:rPr>
      </w:pPr>
      <w:r w:rsidRPr="00F7675A">
        <w:rPr>
          <w:rFonts w:ascii="Times New Roman" w:hAnsi="Times New Roman" w:cs="Times New Roman"/>
          <w:sz w:val="24"/>
          <w:szCs w:val="24"/>
        </w:rPr>
        <w:t>(теплое время года)</w:t>
      </w:r>
    </w:p>
    <w:tbl>
      <w:tblPr>
        <w:tblStyle w:val="TableNormal"/>
        <w:tblW w:w="9892" w:type="dxa"/>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7"/>
        <w:gridCol w:w="1558"/>
        <w:gridCol w:w="5247"/>
      </w:tblGrid>
      <w:tr w:rsidR="00F7675A" w:rsidTr="00F7675A">
        <w:trPr>
          <w:trHeight w:val="561"/>
        </w:trPr>
        <w:tc>
          <w:tcPr>
            <w:tcW w:w="3087" w:type="dxa"/>
            <w:shd w:val="clear" w:color="auto" w:fill="E6E6E6"/>
          </w:tcPr>
          <w:p w:rsidR="00F7675A" w:rsidRDefault="00F7675A" w:rsidP="006F0C48">
            <w:pPr>
              <w:pStyle w:val="TableParagraph"/>
              <w:spacing w:before="140"/>
              <w:ind w:left="709" w:right="284"/>
              <w:rPr>
                <w:b/>
                <w:i/>
                <w:sz w:val="24"/>
              </w:rPr>
            </w:pPr>
            <w:r>
              <w:rPr>
                <w:b/>
                <w:i/>
                <w:sz w:val="24"/>
              </w:rPr>
              <w:t>Режимные</w:t>
            </w:r>
            <w:r>
              <w:rPr>
                <w:b/>
                <w:i/>
                <w:spacing w:val="-5"/>
                <w:sz w:val="24"/>
              </w:rPr>
              <w:t xml:space="preserve"> </w:t>
            </w:r>
            <w:r>
              <w:rPr>
                <w:b/>
                <w:i/>
                <w:spacing w:val="-2"/>
                <w:sz w:val="24"/>
              </w:rPr>
              <w:t>моменты</w:t>
            </w:r>
          </w:p>
        </w:tc>
        <w:tc>
          <w:tcPr>
            <w:tcW w:w="1558" w:type="dxa"/>
            <w:shd w:val="clear" w:color="auto" w:fill="E6E6E6"/>
          </w:tcPr>
          <w:p w:rsidR="00F7675A" w:rsidRDefault="00F7675A" w:rsidP="006F0C48">
            <w:pPr>
              <w:pStyle w:val="TableParagraph"/>
              <w:spacing w:before="140"/>
              <w:ind w:left="709" w:right="284"/>
              <w:rPr>
                <w:b/>
                <w:i/>
                <w:sz w:val="24"/>
              </w:rPr>
            </w:pPr>
            <w:r>
              <w:rPr>
                <w:b/>
                <w:i/>
                <w:spacing w:val="-2"/>
                <w:sz w:val="24"/>
              </w:rPr>
              <w:t>Время</w:t>
            </w:r>
          </w:p>
        </w:tc>
        <w:tc>
          <w:tcPr>
            <w:tcW w:w="5247" w:type="dxa"/>
            <w:shd w:val="clear" w:color="auto" w:fill="E6E6E6"/>
          </w:tcPr>
          <w:p w:rsidR="00F7675A" w:rsidRDefault="00F7675A" w:rsidP="006F0C48">
            <w:pPr>
              <w:pStyle w:val="TableParagraph"/>
              <w:spacing w:before="140"/>
              <w:ind w:left="709" w:right="284"/>
              <w:rPr>
                <w:b/>
                <w:i/>
                <w:sz w:val="24"/>
              </w:rPr>
            </w:pPr>
            <w:r>
              <w:rPr>
                <w:b/>
                <w:i/>
                <w:sz w:val="24"/>
              </w:rPr>
              <w:t>Направленность</w:t>
            </w:r>
            <w:r>
              <w:rPr>
                <w:b/>
                <w:i/>
                <w:spacing w:val="-6"/>
                <w:sz w:val="24"/>
              </w:rPr>
              <w:t xml:space="preserve"> </w:t>
            </w:r>
            <w:r>
              <w:rPr>
                <w:b/>
                <w:i/>
                <w:sz w:val="24"/>
              </w:rPr>
              <w:t>работы</w:t>
            </w:r>
            <w:r>
              <w:rPr>
                <w:b/>
                <w:i/>
                <w:spacing w:val="-3"/>
                <w:sz w:val="24"/>
              </w:rPr>
              <w:t xml:space="preserve"> </w:t>
            </w:r>
            <w:r>
              <w:rPr>
                <w:b/>
                <w:i/>
                <w:spacing w:val="-2"/>
                <w:sz w:val="24"/>
              </w:rPr>
              <w:t>педагога</w:t>
            </w:r>
          </w:p>
        </w:tc>
      </w:tr>
      <w:tr w:rsidR="00F7675A" w:rsidTr="00F7675A">
        <w:trPr>
          <w:trHeight w:val="827"/>
        </w:trPr>
        <w:tc>
          <w:tcPr>
            <w:tcW w:w="3087" w:type="dxa"/>
          </w:tcPr>
          <w:p w:rsidR="00F7675A" w:rsidRDefault="00F7675A" w:rsidP="00631AD8">
            <w:pPr>
              <w:pStyle w:val="TableParagraph"/>
              <w:spacing w:line="268" w:lineRule="exact"/>
              <w:ind w:left="82"/>
              <w:rPr>
                <w:sz w:val="24"/>
              </w:rPr>
            </w:pPr>
            <w:r>
              <w:rPr>
                <w:sz w:val="24"/>
              </w:rPr>
              <w:t>Прием</w:t>
            </w:r>
            <w:r>
              <w:rPr>
                <w:spacing w:val="-4"/>
                <w:sz w:val="24"/>
              </w:rPr>
              <w:t xml:space="preserve"> </w:t>
            </w:r>
            <w:r>
              <w:rPr>
                <w:sz w:val="24"/>
              </w:rPr>
              <w:t>детей,</w:t>
            </w:r>
            <w:r>
              <w:rPr>
                <w:spacing w:val="-3"/>
                <w:sz w:val="24"/>
              </w:rPr>
              <w:t xml:space="preserve"> </w:t>
            </w:r>
            <w:r>
              <w:rPr>
                <w:spacing w:val="-2"/>
                <w:sz w:val="24"/>
              </w:rPr>
              <w:t>осмотр</w:t>
            </w:r>
          </w:p>
        </w:tc>
        <w:tc>
          <w:tcPr>
            <w:tcW w:w="1558" w:type="dxa"/>
          </w:tcPr>
          <w:p w:rsidR="00F7675A" w:rsidRDefault="00F7675A" w:rsidP="00631AD8">
            <w:pPr>
              <w:pStyle w:val="TableParagraph"/>
              <w:spacing w:line="268" w:lineRule="exact"/>
              <w:ind w:left="82"/>
              <w:rPr>
                <w:sz w:val="24"/>
              </w:rPr>
            </w:pPr>
            <w:r>
              <w:rPr>
                <w:sz w:val="24"/>
              </w:rPr>
              <w:t xml:space="preserve">7.00 – </w:t>
            </w:r>
            <w:r>
              <w:rPr>
                <w:spacing w:val="-4"/>
                <w:sz w:val="24"/>
              </w:rPr>
              <w:t>8.05</w:t>
            </w:r>
          </w:p>
        </w:tc>
        <w:tc>
          <w:tcPr>
            <w:tcW w:w="5247" w:type="dxa"/>
          </w:tcPr>
          <w:p w:rsidR="00F7675A" w:rsidRPr="00F7675A" w:rsidRDefault="00F7675A" w:rsidP="00631AD8">
            <w:pPr>
              <w:pStyle w:val="TableParagraph"/>
              <w:tabs>
                <w:tab w:val="left" w:pos="1386"/>
                <w:tab w:val="left" w:pos="1820"/>
                <w:tab w:val="left" w:pos="3422"/>
              </w:tabs>
              <w:spacing w:line="268" w:lineRule="exact"/>
              <w:ind w:left="82"/>
              <w:rPr>
                <w:sz w:val="24"/>
                <w:lang w:val="ru-RU"/>
              </w:rPr>
            </w:pPr>
            <w:r w:rsidRPr="00F7675A">
              <w:rPr>
                <w:spacing w:val="-2"/>
                <w:sz w:val="24"/>
                <w:lang w:val="ru-RU"/>
              </w:rPr>
              <w:t>Общение</w:t>
            </w:r>
            <w:r w:rsidRPr="00F7675A">
              <w:rPr>
                <w:sz w:val="24"/>
                <w:lang w:val="ru-RU"/>
              </w:rPr>
              <w:tab/>
            </w:r>
            <w:r w:rsidRPr="00F7675A">
              <w:rPr>
                <w:spacing w:val="-10"/>
                <w:sz w:val="24"/>
                <w:lang w:val="ru-RU"/>
              </w:rPr>
              <w:t>с</w:t>
            </w:r>
            <w:r w:rsidRPr="00F7675A">
              <w:rPr>
                <w:sz w:val="24"/>
                <w:lang w:val="ru-RU"/>
              </w:rPr>
              <w:tab/>
            </w:r>
            <w:r w:rsidRPr="00F7675A">
              <w:rPr>
                <w:spacing w:val="-2"/>
                <w:sz w:val="24"/>
                <w:lang w:val="ru-RU"/>
              </w:rPr>
              <w:t>родителями,</w:t>
            </w:r>
            <w:r w:rsidRPr="00F7675A">
              <w:rPr>
                <w:sz w:val="24"/>
                <w:lang w:val="ru-RU"/>
              </w:rPr>
              <w:tab/>
            </w:r>
            <w:r w:rsidRPr="00F7675A">
              <w:rPr>
                <w:spacing w:val="-2"/>
                <w:sz w:val="24"/>
                <w:lang w:val="ru-RU"/>
              </w:rPr>
              <w:t>самостоятельная</w:t>
            </w:r>
          </w:p>
          <w:p w:rsidR="00F7675A" w:rsidRPr="00F7675A" w:rsidRDefault="00F7675A" w:rsidP="00631AD8">
            <w:pPr>
              <w:pStyle w:val="TableParagraph"/>
              <w:spacing w:line="270" w:lineRule="atLeast"/>
              <w:ind w:left="82"/>
              <w:rPr>
                <w:sz w:val="24"/>
                <w:lang w:val="ru-RU"/>
              </w:rPr>
            </w:pPr>
            <w:r w:rsidRPr="00F7675A">
              <w:rPr>
                <w:sz w:val="24"/>
                <w:lang w:val="ru-RU"/>
              </w:rPr>
              <w:t>деятельность</w:t>
            </w:r>
            <w:r w:rsidRPr="00F7675A">
              <w:rPr>
                <w:spacing w:val="-9"/>
                <w:sz w:val="24"/>
                <w:lang w:val="ru-RU"/>
              </w:rPr>
              <w:t xml:space="preserve"> </w:t>
            </w:r>
            <w:r w:rsidRPr="00F7675A">
              <w:rPr>
                <w:sz w:val="24"/>
                <w:lang w:val="ru-RU"/>
              </w:rPr>
              <w:t>детей</w:t>
            </w:r>
            <w:r w:rsidRPr="00F7675A">
              <w:rPr>
                <w:spacing w:val="-11"/>
                <w:sz w:val="24"/>
                <w:lang w:val="ru-RU"/>
              </w:rPr>
              <w:t xml:space="preserve"> </w:t>
            </w:r>
            <w:r w:rsidRPr="00F7675A">
              <w:rPr>
                <w:sz w:val="24"/>
                <w:lang w:val="ru-RU"/>
              </w:rPr>
              <w:t>под</w:t>
            </w:r>
            <w:r w:rsidRPr="00F7675A">
              <w:rPr>
                <w:spacing w:val="-12"/>
                <w:sz w:val="24"/>
                <w:lang w:val="ru-RU"/>
              </w:rPr>
              <w:t xml:space="preserve"> </w:t>
            </w:r>
            <w:r w:rsidRPr="00F7675A">
              <w:rPr>
                <w:sz w:val="24"/>
                <w:lang w:val="ru-RU"/>
              </w:rPr>
              <w:t>руководством</w:t>
            </w:r>
            <w:r w:rsidRPr="00F7675A">
              <w:rPr>
                <w:spacing w:val="-10"/>
                <w:sz w:val="24"/>
                <w:lang w:val="ru-RU"/>
              </w:rPr>
              <w:t xml:space="preserve"> </w:t>
            </w:r>
            <w:r w:rsidRPr="00F7675A">
              <w:rPr>
                <w:sz w:val="24"/>
                <w:lang w:val="ru-RU"/>
              </w:rPr>
              <w:t>взрослого, совместные игры детей со сверстниками</w:t>
            </w:r>
          </w:p>
        </w:tc>
      </w:tr>
      <w:tr w:rsidR="00F7675A" w:rsidTr="00F7675A">
        <w:trPr>
          <w:trHeight w:val="736"/>
        </w:trPr>
        <w:tc>
          <w:tcPr>
            <w:tcW w:w="3087" w:type="dxa"/>
          </w:tcPr>
          <w:p w:rsidR="00F7675A" w:rsidRDefault="00F7675A" w:rsidP="00631AD8">
            <w:pPr>
              <w:pStyle w:val="TableParagraph"/>
              <w:spacing w:line="268" w:lineRule="exact"/>
              <w:ind w:left="82"/>
              <w:rPr>
                <w:sz w:val="24"/>
              </w:rPr>
            </w:pPr>
            <w:r>
              <w:rPr>
                <w:sz w:val="24"/>
              </w:rPr>
              <w:t>Утренняя</w:t>
            </w:r>
            <w:r>
              <w:rPr>
                <w:spacing w:val="-1"/>
                <w:sz w:val="24"/>
              </w:rPr>
              <w:t xml:space="preserve"> </w:t>
            </w:r>
            <w:r>
              <w:rPr>
                <w:spacing w:val="-2"/>
                <w:sz w:val="24"/>
              </w:rPr>
              <w:t>гимнастика</w:t>
            </w:r>
          </w:p>
        </w:tc>
        <w:tc>
          <w:tcPr>
            <w:tcW w:w="1558" w:type="dxa"/>
          </w:tcPr>
          <w:p w:rsidR="00F7675A" w:rsidRDefault="00F7675A" w:rsidP="00631AD8">
            <w:pPr>
              <w:pStyle w:val="TableParagraph"/>
              <w:spacing w:line="268" w:lineRule="exact"/>
              <w:ind w:left="82"/>
              <w:rPr>
                <w:sz w:val="24"/>
              </w:rPr>
            </w:pPr>
            <w:r>
              <w:rPr>
                <w:sz w:val="24"/>
              </w:rPr>
              <w:t xml:space="preserve">8.05 – </w:t>
            </w:r>
            <w:r>
              <w:rPr>
                <w:spacing w:val="-4"/>
                <w:sz w:val="24"/>
              </w:rPr>
              <w:t>8.15</w:t>
            </w:r>
          </w:p>
        </w:tc>
        <w:tc>
          <w:tcPr>
            <w:tcW w:w="5247" w:type="dxa"/>
          </w:tcPr>
          <w:p w:rsidR="00F7675A" w:rsidRDefault="00F7675A" w:rsidP="00631AD8">
            <w:pPr>
              <w:pStyle w:val="TableParagraph"/>
              <w:spacing w:line="268" w:lineRule="exact"/>
              <w:ind w:left="82"/>
              <w:rPr>
                <w:sz w:val="24"/>
              </w:rPr>
            </w:pPr>
            <w:r>
              <w:rPr>
                <w:sz w:val="24"/>
              </w:rPr>
              <w:t>Двигательная</w:t>
            </w:r>
            <w:r>
              <w:rPr>
                <w:spacing w:val="-7"/>
                <w:sz w:val="24"/>
              </w:rPr>
              <w:t xml:space="preserve"> </w:t>
            </w:r>
            <w:r>
              <w:rPr>
                <w:spacing w:val="-2"/>
                <w:sz w:val="24"/>
              </w:rPr>
              <w:t>деятельность</w:t>
            </w:r>
          </w:p>
        </w:tc>
      </w:tr>
      <w:tr w:rsidR="00F7675A" w:rsidTr="00F7675A">
        <w:trPr>
          <w:trHeight w:val="844"/>
        </w:trPr>
        <w:tc>
          <w:tcPr>
            <w:tcW w:w="3087" w:type="dxa"/>
          </w:tcPr>
          <w:p w:rsidR="00F7675A" w:rsidRDefault="00F7675A" w:rsidP="00631AD8">
            <w:pPr>
              <w:pStyle w:val="TableParagraph"/>
              <w:tabs>
                <w:tab w:val="left" w:pos="1610"/>
                <w:tab w:val="left" w:pos="2034"/>
              </w:tabs>
              <w:ind w:left="82"/>
              <w:rPr>
                <w:sz w:val="24"/>
              </w:rPr>
            </w:pPr>
            <w:r>
              <w:rPr>
                <w:spacing w:val="-2"/>
                <w:sz w:val="24"/>
              </w:rPr>
              <w:t>Подготовка</w:t>
            </w:r>
            <w:r>
              <w:rPr>
                <w:sz w:val="24"/>
              </w:rPr>
              <w:tab/>
            </w:r>
            <w:r>
              <w:rPr>
                <w:spacing w:val="-10"/>
                <w:sz w:val="24"/>
              </w:rPr>
              <w:t>к</w:t>
            </w:r>
            <w:r>
              <w:rPr>
                <w:sz w:val="24"/>
              </w:rPr>
              <w:tab/>
            </w:r>
            <w:r>
              <w:rPr>
                <w:spacing w:val="-2"/>
                <w:sz w:val="24"/>
              </w:rPr>
              <w:t>завтраку, завтрак</w:t>
            </w:r>
          </w:p>
        </w:tc>
        <w:tc>
          <w:tcPr>
            <w:tcW w:w="1558" w:type="dxa"/>
          </w:tcPr>
          <w:p w:rsidR="00F7675A" w:rsidRDefault="00F7675A" w:rsidP="00631AD8">
            <w:pPr>
              <w:pStyle w:val="TableParagraph"/>
              <w:spacing w:line="268" w:lineRule="exact"/>
              <w:ind w:left="82"/>
              <w:rPr>
                <w:sz w:val="24"/>
              </w:rPr>
            </w:pPr>
            <w:r>
              <w:rPr>
                <w:sz w:val="24"/>
              </w:rPr>
              <w:t xml:space="preserve">8.15 – </w:t>
            </w:r>
            <w:r>
              <w:rPr>
                <w:spacing w:val="-4"/>
                <w:sz w:val="24"/>
              </w:rPr>
              <w:t>8.45</w:t>
            </w:r>
          </w:p>
        </w:tc>
        <w:tc>
          <w:tcPr>
            <w:tcW w:w="5247" w:type="dxa"/>
          </w:tcPr>
          <w:p w:rsidR="00F7675A" w:rsidRPr="00F7675A" w:rsidRDefault="00F7675A" w:rsidP="00631AD8">
            <w:pPr>
              <w:pStyle w:val="TableParagraph"/>
              <w:tabs>
                <w:tab w:val="left" w:pos="2480"/>
              </w:tabs>
              <w:ind w:left="82"/>
              <w:rPr>
                <w:sz w:val="24"/>
                <w:lang w:val="ru-RU"/>
              </w:rPr>
            </w:pPr>
            <w:r w:rsidRPr="00F7675A">
              <w:rPr>
                <w:spacing w:val="-2"/>
                <w:sz w:val="24"/>
                <w:lang w:val="ru-RU"/>
              </w:rPr>
              <w:t>Формирование</w:t>
            </w:r>
            <w:r w:rsidRPr="00F7675A">
              <w:rPr>
                <w:sz w:val="24"/>
                <w:lang w:val="ru-RU"/>
              </w:rPr>
              <w:tab/>
            </w:r>
            <w:r w:rsidRPr="00F7675A">
              <w:rPr>
                <w:spacing w:val="-2"/>
                <w:sz w:val="24"/>
                <w:lang w:val="ru-RU"/>
              </w:rPr>
              <w:t xml:space="preserve">культурно-гигиенических </w:t>
            </w:r>
            <w:r w:rsidRPr="00F7675A">
              <w:rPr>
                <w:sz w:val="24"/>
                <w:lang w:val="ru-RU"/>
              </w:rPr>
              <w:t>навыков, самообслуживания.</w:t>
            </w:r>
          </w:p>
        </w:tc>
      </w:tr>
      <w:tr w:rsidR="00F7675A" w:rsidTr="00F7675A">
        <w:trPr>
          <w:trHeight w:val="1932"/>
        </w:trPr>
        <w:tc>
          <w:tcPr>
            <w:tcW w:w="3087" w:type="dxa"/>
          </w:tcPr>
          <w:p w:rsidR="00F7675A" w:rsidRPr="00F7675A" w:rsidRDefault="00F7675A" w:rsidP="00631AD8">
            <w:pPr>
              <w:pStyle w:val="TableParagraph"/>
              <w:tabs>
                <w:tab w:val="left" w:pos="1586"/>
                <w:tab w:val="left" w:pos="1986"/>
              </w:tabs>
              <w:ind w:left="82"/>
              <w:rPr>
                <w:sz w:val="24"/>
                <w:lang w:val="ru-RU"/>
              </w:rPr>
            </w:pPr>
            <w:r w:rsidRPr="00F7675A">
              <w:rPr>
                <w:spacing w:val="-2"/>
                <w:sz w:val="24"/>
                <w:lang w:val="ru-RU"/>
              </w:rPr>
              <w:lastRenderedPageBreak/>
              <w:t>Подготовка</w:t>
            </w:r>
            <w:r w:rsidRPr="00F7675A">
              <w:rPr>
                <w:sz w:val="24"/>
                <w:lang w:val="ru-RU"/>
              </w:rPr>
              <w:tab/>
            </w:r>
            <w:r w:rsidRPr="00F7675A">
              <w:rPr>
                <w:spacing w:val="-10"/>
                <w:sz w:val="24"/>
                <w:lang w:val="ru-RU"/>
              </w:rPr>
              <w:t>к</w:t>
            </w:r>
            <w:r w:rsidRPr="00F7675A">
              <w:rPr>
                <w:sz w:val="24"/>
                <w:lang w:val="ru-RU"/>
              </w:rPr>
              <w:tab/>
            </w:r>
            <w:r w:rsidRPr="00F7675A">
              <w:rPr>
                <w:spacing w:val="-2"/>
                <w:sz w:val="24"/>
                <w:lang w:val="ru-RU"/>
              </w:rPr>
              <w:t>прогулке, прогулка.</w:t>
            </w:r>
          </w:p>
          <w:p w:rsidR="00F7675A" w:rsidRPr="00F7675A" w:rsidRDefault="00F7675A" w:rsidP="00631AD8">
            <w:pPr>
              <w:pStyle w:val="TableParagraph"/>
              <w:ind w:left="82"/>
              <w:rPr>
                <w:sz w:val="24"/>
                <w:lang w:val="ru-RU"/>
              </w:rPr>
            </w:pPr>
            <w:r w:rsidRPr="00F7675A">
              <w:rPr>
                <w:spacing w:val="-2"/>
                <w:sz w:val="24"/>
                <w:lang w:val="ru-RU"/>
              </w:rPr>
              <w:t>Образовательная</w:t>
            </w:r>
          </w:p>
          <w:p w:rsidR="00F7675A" w:rsidRPr="00F7675A" w:rsidRDefault="00F7675A" w:rsidP="00631AD8">
            <w:pPr>
              <w:pStyle w:val="TableParagraph"/>
              <w:ind w:left="82"/>
              <w:rPr>
                <w:sz w:val="24"/>
                <w:lang w:val="ru-RU"/>
              </w:rPr>
            </w:pPr>
            <w:r w:rsidRPr="00F7675A">
              <w:rPr>
                <w:sz w:val="24"/>
                <w:lang w:val="ru-RU"/>
              </w:rPr>
              <w:t>деятельность</w:t>
            </w:r>
            <w:r w:rsidRPr="00F7675A">
              <w:rPr>
                <w:spacing w:val="-3"/>
                <w:sz w:val="24"/>
                <w:lang w:val="ru-RU"/>
              </w:rPr>
              <w:t xml:space="preserve"> </w:t>
            </w:r>
            <w:r w:rsidRPr="00F7675A">
              <w:rPr>
                <w:sz w:val="24"/>
                <w:lang w:val="ru-RU"/>
              </w:rPr>
              <w:t>на</w:t>
            </w:r>
            <w:r w:rsidRPr="00F7675A">
              <w:rPr>
                <w:spacing w:val="-4"/>
                <w:sz w:val="24"/>
                <w:lang w:val="ru-RU"/>
              </w:rPr>
              <w:t xml:space="preserve"> </w:t>
            </w:r>
            <w:r w:rsidRPr="00F7675A">
              <w:rPr>
                <w:spacing w:val="-2"/>
                <w:sz w:val="24"/>
                <w:lang w:val="ru-RU"/>
              </w:rPr>
              <w:t>прогулке</w:t>
            </w:r>
          </w:p>
        </w:tc>
        <w:tc>
          <w:tcPr>
            <w:tcW w:w="1558" w:type="dxa"/>
          </w:tcPr>
          <w:p w:rsidR="00F7675A" w:rsidRDefault="00F7675A" w:rsidP="00631AD8">
            <w:pPr>
              <w:pStyle w:val="TableParagraph"/>
              <w:spacing w:line="268" w:lineRule="exact"/>
              <w:ind w:left="82"/>
              <w:rPr>
                <w:sz w:val="24"/>
              </w:rPr>
            </w:pPr>
            <w:r>
              <w:rPr>
                <w:sz w:val="24"/>
              </w:rPr>
              <w:t xml:space="preserve">8.45 – </w:t>
            </w:r>
            <w:r>
              <w:rPr>
                <w:spacing w:val="-2"/>
                <w:sz w:val="24"/>
              </w:rPr>
              <w:t>11.50</w:t>
            </w:r>
          </w:p>
        </w:tc>
        <w:tc>
          <w:tcPr>
            <w:tcW w:w="5247" w:type="dxa"/>
          </w:tcPr>
          <w:p w:rsidR="00F7675A" w:rsidRPr="00F7675A" w:rsidRDefault="00F7675A" w:rsidP="00631AD8">
            <w:pPr>
              <w:pStyle w:val="TableParagraph"/>
              <w:ind w:left="82"/>
              <w:jc w:val="both"/>
              <w:rPr>
                <w:sz w:val="24"/>
                <w:lang w:val="ru-RU"/>
              </w:rPr>
            </w:pPr>
            <w:r w:rsidRPr="00F7675A">
              <w:rPr>
                <w:sz w:val="24"/>
                <w:lang w:val="ru-RU"/>
              </w:rPr>
              <w:t>Двигательная активность, самостоятельная деятельность, разные виды игр по инициативе ребенка под руководством взрослого.</w:t>
            </w:r>
          </w:p>
          <w:p w:rsidR="00F7675A" w:rsidRPr="00F7675A" w:rsidRDefault="00F7675A" w:rsidP="00631AD8">
            <w:pPr>
              <w:pStyle w:val="TableParagraph"/>
              <w:tabs>
                <w:tab w:val="left" w:pos="2214"/>
                <w:tab w:val="left" w:pos="3967"/>
              </w:tabs>
              <w:spacing w:line="270" w:lineRule="atLeast"/>
              <w:ind w:left="82"/>
              <w:jc w:val="both"/>
              <w:rPr>
                <w:sz w:val="24"/>
                <w:lang w:val="ru-RU"/>
              </w:rPr>
            </w:pPr>
            <w:r w:rsidRPr="00F7675A">
              <w:rPr>
                <w:sz w:val="24"/>
                <w:lang w:val="ru-RU"/>
              </w:rPr>
              <w:t xml:space="preserve">Предметная деятельность, дидактические игры, экспериментирование с материалами под </w:t>
            </w:r>
            <w:r w:rsidRPr="00F7675A">
              <w:rPr>
                <w:spacing w:val="-2"/>
                <w:sz w:val="24"/>
                <w:lang w:val="ru-RU"/>
              </w:rPr>
              <w:t>руководством</w:t>
            </w:r>
            <w:r w:rsidRPr="00F7675A">
              <w:rPr>
                <w:sz w:val="24"/>
                <w:lang w:val="ru-RU"/>
              </w:rPr>
              <w:tab/>
            </w:r>
            <w:r w:rsidRPr="00F7675A">
              <w:rPr>
                <w:spacing w:val="-2"/>
                <w:sz w:val="24"/>
                <w:lang w:val="ru-RU"/>
              </w:rPr>
              <w:t>взрослого,</w:t>
            </w:r>
            <w:r w:rsidRPr="00F7675A">
              <w:rPr>
                <w:sz w:val="24"/>
                <w:lang w:val="ru-RU"/>
              </w:rPr>
              <w:tab/>
            </w:r>
            <w:r w:rsidRPr="00F7675A">
              <w:rPr>
                <w:spacing w:val="-2"/>
                <w:sz w:val="24"/>
                <w:lang w:val="ru-RU"/>
              </w:rPr>
              <w:t xml:space="preserve">восприятие </w:t>
            </w:r>
            <w:r w:rsidRPr="00F7675A">
              <w:rPr>
                <w:sz w:val="24"/>
                <w:lang w:val="ru-RU"/>
              </w:rPr>
              <w:t>художественной литературы</w:t>
            </w:r>
          </w:p>
        </w:tc>
      </w:tr>
      <w:tr w:rsidR="00F7675A" w:rsidTr="00F7675A">
        <w:trPr>
          <w:trHeight w:val="551"/>
        </w:trPr>
        <w:tc>
          <w:tcPr>
            <w:tcW w:w="3087" w:type="dxa"/>
          </w:tcPr>
          <w:p w:rsidR="00F7675A" w:rsidRPr="00F7675A" w:rsidRDefault="00F7675A" w:rsidP="00631AD8">
            <w:pPr>
              <w:pStyle w:val="TableParagraph"/>
              <w:spacing w:line="268" w:lineRule="exact"/>
              <w:ind w:left="82"/>
              <w:rPr>
                <w:sz w:val="24"/>
                <w:lang w:val="ru-RU"/>
              </w:rPr>
            </w:pPr>
            <w:r w:rsidRPr="00F7675A">
              <w:rPr>
                <w:sz w:val="24"/>
                <w:lang w:val="ru-RU"/>
              </w:rPr>
              <w:t>Подготовка</w:t>
            </w:r>
            <w:r w:rsidRPr="00F7675A">
              <w:rPr>
                <w:spacing w:val="48"/>
                <w:sz w:val="24"/>
                <w:lang w:val="ru-RU"/>
              </w:rPr>
              <w:t xml:space="preserve"> </w:t>
            </w:r>
            <w:r w:rsidRPr="00F7675A">
              <w:rPr>
                <w:sz w:val="24"/>
                <w:lang w:val="ru-RU"/>
              </w:rPr>
              <w:t>ко</w:t>
            </w:r>
            <w:r w:rsidRPr="00F7675A">
              <w:rPr>
                <w:spacing w:val="53"/>
                <w:sz w:val="24"/>
                <w:lang w:val="ru-RU"/>
              </w:rPr>
              <w:t xml:space="preserve"> </w:t>
            </w:r>
            <w:r>
              <w:rPr>
                <w:sz w:val="24"/>
              </w:rPr>
              <w:t>II</w:t>
            </w:r>
            <w:r w:rsidRPr="00F7675A">
              <w:rPr>
                <w:spacing w:val="47"/>
                <w:sz w:val="24"/>
                <w:lang w:val="ru-RU"/>
              </w:rPr>
              <w:t xml:space="preserve"> </w:t>
            </w:r>
            <w:r w:rsidRPr="00F7675A">
              <w:rPr>
                <w:spacing w:val="-2"/>
                <w:sz w:val="24"/>
                <w:lang w:val="ru-RU"/>
              </w:rPr>
              <w:t>завтраку,</w:t>
            </w:r>
          </w:p>
          <w:p w:rsidR="00F7675A" w:rsidRPr="00F7675A" w:rsidRDefault="00F7675A" w:rsidP="00631AD8">
            <w:pPr>
              <w:pStyle w:val="TableParagraph"/>
              <w:spacing w:line="264" w:lineRule="exact"/>
              <w:ind w:left="82"/>
              <w:rPr>
                <w:sz w:val="24"/>
                <w:lang w:val="ru-RU"/>
              </w:rPr>
            </w:pPr>
            <w:r>
              <w:rPr>
                <w:sz w:val="24"/>
              </w:rPr>
              <w:t>II</w:t>
            </w:r>
            <w:r w:rsidRPr="00F7675A">
              <w:rPr>
                <w:spacing w:val="-7"/>
                <w:sz w:val="24"/>
                <w:lang w:val="ru-RU"/>
              </w:rPr>
              <w:t xml:space="preserve"> </w:t>
            </w:r>
            <w:r w:rsidRPr="00F7675A">
              <w:rPr>
                <w:spacing w:val="-2"/>
                <w:sz w:val="24"/>
                <w:lang w:val="ru-RU"/>
              </w:rPr>
              <w:t>завтрак</w:t>
            </w:r>
          </w:p>
        </w:tc>
        <w:tc>
          <w:tcPr>
            <w:tcW w:w="1558" w:type="dxa"/>
          </w:tcPr>
          <w:p w:rsidR="00F7675A" w:rsidRDefault="00F7675A" w:rsidP="00631AD8">
            <w:pPr>
              <w:pStyle w:val="TableParagraph"/>
              <w:spacing w:line="268" w:lineRule="exact"/>
              <w:ind w:left="82"/>
              <w:rPr>
                <w:sz w:val="24"/>
              </w:rPr>
            </w:pPr>
            <w:r>
              <w:rPr>
                <w:sz w:val="24"/>
              </w:rPr>
              <w:t xml:space="preserve">10.00 – </w:t>
            </w:r>
            <w:r>
              <w:rPr>
                <w:spacing w:val="-2"/>
                <w:sz w:val="24"/>
              </w:rPr>
              <w:t>10.10</w:t>
            </w:r>
          </w:p>
        </w:tc>
        <w:tc>
          <w:tcPr>
            <w:tcW w:w="5247" w:type="dxa"/>
          </w:tcPr>
          <w:p w:rsidR="00F7675A" w:rsidRPr="00F7675A" w:rsidRDefault="00F7675A" w:rsidP="00631AD8">
            <w:pPr>
              <w:pStyle w:val="TableParagraph"/>
              <w:tabs>
                <w:tab w:val="left" w:pos="2480"/>
              </w:tabs>
              <w:spacing w:line="268" w:lineRule="exact"/>
              <w:ind w:left="82"/>
              <w:rPr>
                <w:sz w:val="24"/>
                <w:lang w:val="ru-RU"/>
              </w:rPr>
            </w:pPr>
            <w:r w:rsidRPr="00F7675A">
              <w:rPr>
                <w:spacing w:val="-2"/>
                <w:sz w:val="24"/>
                <w:lang w:val="ru-RU"/>
              </w:rPr>
              <w:t>Формирование</w:t>
            </w:r>
            <w:r w:rsidRPr="00F7675A">
              <w:rPr>
                <w:sz w:val="24"/>
                <w:lang w:val="ru-RU"/>
              </w:rPr>
              <w:tab/>
            </w:r>
            <w:r w:rsidRPr="00F7675A">
              <w:rPr>
                <w:spacing w:val="-2"/>
                <w:sz w:val="24"/>
                <w:lang w:val="ru-RU"/>
              </w:rPr>
              <w:t>культурно-гигиенических</w:t>
            </w:r>
          </w:p>
          <w:p w:rsidR="00F7675A" w:rsidRPr="00F7675A" w:rsidRDefault="00F7675A" w:rsidP="00631AD8">
            <w:pPr>
              <w:pStyle w:val="TableParagraph"/>
              <w:spacing w:line="264" w:lineRule="exact"/>
              <w:ind w:left="82"/>
              <w:rPr>
                <w:sz w:val="24"/>
                <w:lang w:val="ru-RU"/>
              </w:rPr>
            </w:pPr>
            <w:r w:rsidRPr="00F7675A">
              <w:rPr>
                <w:sz w:val="24"/>
                <w:lang w:val="ru-RU"/>
              </w:rPr>
              <w:t>навыков,</w:t>
            </w:r>
            <w:r w:rsidRPr="00F7675A">
              <w:rPr>
                <w:spacing w:val="-2"/>
                <w:sz w:val="24"/>
                <w:lang w:val="ru-RU"/>
              </w:rPr>
              <w:t xml:space="preserve"> самообслуживание</w:t>
            </w:r>
          </w:p>
        </w:tc>
      </w:tr>
      <w:tr w:rsidR="00F7675A" w:rsidTr="00F7675A">
        <w:trPr>
          <w:trHeight w:val="746"/>
        </w:trPr>
        <w:tc>
          <w:tcPr>
            <w:tcW w:w="3087" w:type="dxa"/>
          </w:tcPr>
          <w:p w:rsidR="00F7675A" w:rsidRDefault="00F7675A" w:rsidP="00631AD8">
            <w:pPr>
              <w:pStyle w:val="TableParagraph"/>
              <w:spacing w:line="270" w:lineRule="exact"/>
              <w:ind w:left="82"/>
              <w:rPr>
                <w:sz w:val="24"/>
              </w:rPr>
            </w:pPr>
            <w:r>
              <w:rPr>
                <w:sz w:val="24"/>
              </w:rPr>
              <w:t>Подготовка</w:t>
            </w:r>
            <w:r>
              <w:rPr>
                <w:spacing w:val="-3"/>
                <w:sz w:val="24"/>
              </w:rPr>
              <w:t xml:space="preserve"> </w:t>
            </w:r>
            <w:r>
              <w:rPr>
                <w:sz w:val="24"/>
              </w:rPr>
              <w:t>к</w:t>
            </w:r>
            <w:r>
              <w:rPr>
                <w:spacing w:val="-1"/>
                <w:sz w:val="24"/>
              </w:rPr>
              <w:t xml:space="preserve"> </w:t>
            </w:r>
            <w:r>
              <w:rPr>
                <w:sz w:val="24"/>
              </w:rPr>
              <w:t>обеду,</w:t>
            </w:r>
            <w:r>
              <w:rPr>
                <w:spacing w:val="-1"/>
                <w:sz w:val="24"/>
              </w:rPr>
              <w:t xml:space="preserve"> </w:t>
            </w:r>
            <w:r>
              <w:rPr>
                <w:spacing w:val="-4"/>
                <w:sz w:val="24"/>
              </w:rPr>
              <w:t>обед</w:t>
            </w:r>
          </w:p>
        </w:tc>
        <w:tc>
          <w:tcPr>
            <w:tcW w:w="1558" w:type="dxa"/>
          </w:tcPr>
          <w:p w:rsidR="00F7675A" w:rsidRDefault="00F7675A" w:rsidP="00631AD8">
            <w:pPr>
              <w:pStyle w:val="TableParagraph"/>
              <w:spacing w:line="270" w:lineRule="exact"/>
              <w:ind w:left="82"/>
              <w:rPr>
                <w:sz w:val="24"/>
              </w:rPr>
            </w:pPr>
            <w:r>
              <w:rPr>
                <w:sz w:val="24"/>
              </w:rPr>
              <w:t xml:space="preserve">11.50 – </w:t>
            </w:r>
            <w:r>
              <w:rPr>
                <w:spacing w:val="-2"/>
                <w:sz w:val="24"/>
              </w:rPr>
              <w:t>12.20</w:t>
            </w:r>
          </w:p>
        </w:tc>
        <w:tc>
          <w:tcPr>
            <w:tcW w:w="5247" w:type="dxa"/>
          </w:tcPr>
          <w:p w:rsidR="00F7675A" w:rsidRPr="00F7675A" w:rsidRDefault="00F7675A" w:rsidP="00631AD8">
            <w:pPr>
              <w:pStyle w:val="TableParagraph"/>
              <w:tabs>
                <w:tab w:val="left" w:pos="2480"/>
              </w:tabs>
              <w:ind w:left="82"/>
              <w:rPr>
                <w:sz w:val="24"/>
                <w:lang w:val="ru-RU"/>
              </w:rPr>
            </w:pPr>
            <w:r w:rsidRPr="00F7675A">
              <w:rPr>
                <w:spacing w:val="-2"/>
                <w:sz w:val="24"/>
                <w:lang w:val="ru-RU"/>
              </w:rPr>
              <w:t>Формирование</w:t>
            </w:r>
            <w:r w:rsidRPr="00F7675A">
              <w:rPr>
                <w:sz w:val="24"/>
                <w:lang w:val="ru-RU"/>
              </w:rPr>
              <w:tab/>
            </w:r>
            <w:r w:rsidRPr="00F7675A">
              <w:rPr>
                <w:spacing w:val="-2"/>
                <w:sz w:val="24"/>
                <w:lang w:val="ru-RU"/>
              </w:rPr>
              <w:t xml:space="preserve">культурно-гигиенических </w:t>
            </w:r>
            <w:r w:rsidRPr="00F7675A">
              <w:rPr>
                <w:sz w:val="24"/>
                <w:lang w:val="ru-RU"/>
              </w:rPr>
              <w:t>навыков, самообслуживание</w:t>
            </w:r>
          </w:p>
        </w:tc>
      </w:tr>
      <w:tr w:rsidR="00F7675A" w:rsidTr="00F7675A">
        <w:trPr>
          <w:trHeight w:val="839"/>
        </w:trPr>
        <w:tc>
          <w:tcPr>
            <w:tcW w:w="3087" w:type="dxa"/>
          </w:tcPr>
          <w:p w:rsidR="00F7675A" w:rsidRDefault="00F7675A" w:rsidP="00631AD8">
            <w:pPr>
              <w:pStyle w:val="TableParagraph"/>
              <w:spacing w:line="268" w:lineRule="exact"/>
              <w:ind w:left="82"/>
              <w:rPr>
                <w:sz w:val="24"/>
              </w:rPr>
            </w:pPr>
            <w:r>
              <w:rPr>
                <w:sz w:val="24"/>
              </w:rPr>
              <w:t>Подготовка</w:t>
            </w:r>
            <w:r>
              <w:rPr>
                <w:spacing w:val="-2"/>
                <w:sz w:val="24"/>
              </w:rPr>
              <w:t xml:space="preserve"> </w:t>
            </w:r>
            <w:r>
              <w:rPr>
                <w:sz w:val="24"/>
              </w:rPr>
              <w:t>ко</w:t>
            </w:r>
            <w:r>
              <w:rPr>
                <w:spacing w:val="-1"/>
                <w:sz w:val="24"/>
              </w:rPr>
              <w:t xml:space="preserve"> </w:t>
            </w:r>
            <w:r>
              <w:rPr>
                <w:sz w:val="24"/>
              </w:rPr>
              <w:t>сну.</w:t>
            </w:r>
            <w:r>
              <w:rPr>
                <w:spacing w:val="-1"/>
                <w:sz w:val="24"/>
              </w:rPr>
              <w:t xml:space="preserve"> </w:t>
            </w:r>
            <w:r>
              <w:rPr>
                <w:spacing w:val="-5"/>
                <w:sz w:val="24"/>
              </w:rPr>
              <w:t>Сон</w:t>
            </w:r>
          </w:p>
        </w:tc>
        <w:tc>
          <w:tcPr>
            <w:tcW w:w="6805" w:type="dxa"/>
            <w:gridSpan w:val="2"/>
          </w:tcPr>
          <w:p w:rsidR="00F7675A" w:rsidRDefault="00F7675A" w:rsidP="00631AD8">
            <w:pPr>
              <w:pStyle w:val="TableParagraph"/>
              <w:spacing w:line="268" w:lineRule="exact"/>
              <w:ind w:left="82"/>
              <w:rPr>
                <w:sz w:val="24"/>
              </w:rPr>
            </w:pPr>
            <w:r>
              <w:rPr>
                <w:sz w:val="24"/>
              </w:rPr>
              <w:t xml:space="preserve">12.20 – </w:t>
            </w:r>
            <w:r>
              <w:rPr>
                <w:spacing w:val="-2"/>
                <w:sz w:val="24"/>
              </w:rPr>
              <w:t>15.20</w:t>
            </w:r>
          </w:p>
        </w:tc>
      </w:tr>
      <w:tr w:rsidR="00F7675A" w:rsidTr="00F7675A">
        <w:trPr>
          <w:trHeight w:val="828"/>
        </w:trPr>
        <w:tc>
          <w:tcPr>
            <w:tcW w:w="3087" w:type="dxa"/>
          </w:tcPr>
          <w:p w:rsidR="00F7675A" w:rsidRDefault="00F7675A" w:rsidP="00631AD8">
            <w:pPr>
              <w:pStyle w:val="TableParagraph"/>
              <w:spacing w:line="268" w:lineRule="exact"/>
              <w:ind w:left="82"/>
              <w:rPr>
                <w:sz w:val="24"/>
              </w:rPr>
            </w:pPr>
            <w:r>
              <w:rPr>
                <w:sz w:val="24"/>
              </w:rPr>
              <w:t>Постепенный</w:t>
            </w:r>
            <w:r>
              <w:rPr>
                <w:spacing w:val="-6"/>
                <w:sz w:val="24"/>
              </w:rPr>
              <w:t xml:space="preserve"> </w:t>
            </w:r>
            <w:r>
              <w:rPr>
                <w:spacing w:val="-2"/>
                <w:sz w:val="24"/>
              </w:rPr>
              <w:t>подъем</w:t>
            </w:r>
          </w:p>
        </w:tc>
        <w:tc>
          <w:tcPr>
            <w:tcW w:w="1558" w:type="dxa"/>
          </w:tcPr>
          <w:p w:rsidR="00F7675A" w:rsidRDefault="00F7675A" w:rsidP="00631AD8">
            <w:pPr>
              <w:pStyle w:val="TableParagraph"/>
              <w:spacing w:line="268" w:lineRule="exact"/>
              <w:ind w:left="82"/>
              <w:rPr>
                <w:sz w:val="24"/>
              </w:rPr>
            </w:pPr>
            <w:r>
              <w:rPr>
                <w:sz w:val="24"/>
              </w:rPr>
              <w:t xml:space="preserve">15.20 – </w:t>
            </w:r>
            <w:r>
              <w:rPr>
                <w:spacing w:val="-2"/>
                <w:sz w:val="24"/>
              </w:rPr>
              <w:t>15.30</w:t>
            </w:r>
          </w:p>
        </w:tc>
        <w:tc>
          <w:tcPr>
            <w:tcW w:w="5247" w:type="dxa"/>
          </w:tcPr>
          <w:p w:rsidR="00F7675A" w:rsidRPr="00F7675A" w:rsidRDefault="00F7675A" w:rsidP="00631AD8">
            <w:pPr>
              <w:pStyle w:val="TableParagraph"/>
              <w:spacing w:line="268" w:lineRule="exact"/>
              <w:ind w:left="82"/>
              <w:rPr>
                <w:sz w:val="24"/>
                <w:lang w:val="ru-RU"/>
              </w:rPr>
            </w:pPr>
            <w:r w:rsidRPr="00F7675A">
              <w:rPr>
                <w:sz w:val="24"/>
                <w:lang w:val="ru-RU"/>
              </w:rPr>
              <w:t>Оздоровительные</w:t>
            </w:r>
            <w:r w:rsidRPr="00F7675A">
              <w:rPr>
                <w:spacing w:val="59"/>
                <w:sz w:val="24"/>
                <w:lang w:val="ru-RU"/>
              </w:rPr>
              <w:t xml:space="preserve"> </w:t>
            </w:r>
            <w:r w:rsidRPr="00F7675A">
              <w:rPr>
                <w:sz w:val="24"/>
                <w:lang w:val="ru-RU"/>
              </w:rPr>
              <w:t>и</w:t>
            </w:r>
            <w:r w:rsidRPr="00F7675A">
              <w:rPr>
                <w:spacing w:val="61"/>
                <w:sz w:val="24"/>
                <w:lang w:val="ru-RU"/>
              </w:rPr>
              <w:t xml:space="preserve"> </w:t>
            </w:r>
            <w:r w:rsidRPr="00F7675A">
              <w:rPr>
                <w:sz w:val="24"/>
                <w:lang w:val="ru-RU"/>
              </w:rPr>
              <w:t>гигиенические</w:t>
            </w:r>
            <w:r w:rsidRPr="00F7675A">
              <w:rPr>
                <w:spacing w:val="60"/>
                <w:sz w:val="24"/>
                <w:lang w:val="ru-RU"/>
              </w:rPr>
              <w:t xml:space="preserve"> </w:t>
            </w:r>
            <w:r w:rsidRPr="00F7675A">
              <w:rPr>
                <w:spacing w:val="-2"/>
                <w:sz w:val="24"/>
                <w:lang w:val="ru-RU"/>
              </w:rPr>
              <w:t>процедуры,</w:t>
            </w:r>
          </w:p>
          <w:p w:rsidR="00F7675A" w:rsidRPr="00F7675A" w:rsidRDefault="00F7675A" w:rsidP="00631AD8">
            <w:pPr>
              <w:pStyle w:val="TableParagraph"/>
              <w:tabs>
                <w:tab w:val="left" w:pos="3423"/>
              </w:tabs>
              <w:spacing w:line="270" w:lineRule="atLeast"/>
              <w:ind w:left="82"/>
              <w:rPr>
                <w:sz w:val="24"/>
                <w:lang w:val="ru-RU"/>
              </w:rPr>
            </w:pPr>
            <w:r w:rsidRPr="00F7675A">
              <w:rPr>
                <w:spacing w:val="-2"/>
                <w:sz w:val="24"/>
                <w:lang w:val="ru-RU"/>
              </w:rPr>
              <w:t>самообслуживание,</w:t>
            </w:r>
            <w:r w:rsidRPr="00F7675A">
              <w:rPr>
                <w:sz w:val="24"/>
                <w:lang w:val="ru-RU"/>
              </w:rPr>
              <w:tab/>
            </w:r>
            <w:r w:rsidRPr="00F7675A">
              <w:rPr>
                <w:spacing w:val="-2"/>
                <w:sz w:val="24"/>
                <w:lang w:val="ru-RU"/>
              </w:rPr>
              <w:t>самостоятельная деятельность</w:t>
            </w:r>
          </w:p>
        </w:tc>
      </w:tr>
      <w:tr w:rsidR="00F7675A" w:rsidTr="00F7675A">
        <w:trPr>
          <w:trHeight w:val="849"/>
        </w:trPr>
        <w:tc>
          <w:tcPr>
            <w:tcW w:w="3087" w:type="dxa"/>
          </w:tcPr>
          <w:p w:rsidR="00F7675A" w:rsidRDefault="00F7675A" w:rsidP="00631AD8">
            <w:pPr>
              <w:pStyle w:val="TableParagraph"/>
              <w:spacing w:line="268" w:lineRule="exact"/>
              <w:ind w:left="82"/>
              <w:rPr>
                <w:sz w:val="24"/>
              </w:rPr>
            </w:pPr>
            <w:r>
              <w:rPr>
                <w:sz w:val="24"/>
              </w:rPr>
              <w:t>Активное</w:t>
            </w:r>
            <w:r>
              <w:rPr>
                <w:spacing w:val="-2"/>
                <w:sz w:val="24"/>
              </w:rPr>
              <w:t xml:space="preserve"> бодрствование</w:t>
            </w:r>
          </w:p>
        </w:tc>
        <w:tc>
          <w:tcPr>
            <w:tcW w:w="1558" w:type="dxa"/>
          </w:tcPr>
          <w:p w:rsidR="00F7675A" w:rsidRDefault="00F7675A" w:rsidP="00631AD8">
            <w:pPr>
              <w:pStyle w:val="TableParagraph"/>
              <w:spacing w:line="268" w:lineRule="exact"/>
              <w:ind w:left="82"/>
              <w:rPr>
                <w:sz w:val="24"/>
              </w:rPr>
            </w:pPr>
            <w:r>
              <w:rPr>
                <w:sz w:val="24"/>
              </w:rPr>
              <w:t xml:space="preserve">15.30 – </w:t>
            </w:r>
            <w:r>
              <w:rPr>
                <w:spacing w:val="-2"/>
                <w:sz w:val="24"/>
              </w:rPr>
              <w:t>15.50</w:t>
            </w:r>
          </w:p>
        </w:tc>
        <w:tc>
          <w:tcPr>
            <w:tcW w:w="5247" w:type="dxa"/>
          </w:tcPr>
          <w:p w:rsidR="00F7675A" w:rsidRPr="00F7675A" w:rsidRDefault="00F7675A" w:rsidP="00631AD8">
            <w:pPr>
              <w:pStyle w:val="TableParagraph"/>
              <w:tabs>
                <w:tab w:val="left" w:pos="2516"/>
                <w:tab w:val="left" w:pos="4509"/>
              </w:tabs>
              <w:ind w:left="82"/>
              <w:rPr>
                <w:sz w:val="24"/>
                <w:lang w:val="ru-RU"/>
              </w:rPr>
            </w:pPr>
            <w:r w:rsidRPr="00F7675A">
              <w:rPr>
                <w:spacing w:val="-2"/>
                <w:sz w:val="24"/>
                <w:lang w:val="ru-RU"/>
              </w:rPr>
              <w:t>Самостоятельная</w:t>
            </w:r>
            <w:r w:rsidRPr="00F7675A">
              <w:rPr>
                <w:sz w:val="24"/>
                <w:lang w:val="ru-RU"/>
              </w:rPr>
              <w:tab/>
            </w:r>
            <w:r w:rsidRPr="00F7675A">
              <w:rPr>
                <w:spacing w:val="-2"/>
                <w:sz w:val="24"/>
                <w:lang w:val="ru-RU"/>
              </w:rPr>
              <w:t>деятельность</w:t>
            </w:r>
            <w:r w:rsidRPr="00F7675A">
              <w:rPr>
                <w:sz w:val="24"/>
                <w:lang w:val="ru-RU"/>
              </w:rPr>
              <w:tab/>
            </w:r>
            <w:r w:rsidRPr="00F7675A">
              <w:rPr>
                <w:spacing w:val="-2"/>
                <w:sz w:val="24"/>
                <w:lang w:val="ru-RU"/>
              </w:rPr>
              <w:t xml:space="preserve">детей, </w:t>
            </w:r>
            <w:r w:rsidRPr="00F7675A">
              <w:rPr>
                <w:sz w:val="24"/>
                <w:lang w:val="ru-RU"/>
              </w:rPr>
              <w:t>индивидуальное общение педагога с детьми</w:t>
            </w:r>
          </w:p>
        </w:tc>
      </w:tr>
      <w:tr w:rsidR="00F7675A" w:rsidTr="00F7675A">
        <w:trPr>
          <w:trHeight w:val="846"/>
        </w:trPr>
        <w:tc>
          <w:tcPr>
            <w:tcW w:w="3087" w:type="dxa"/>
          </w:tcPr>
          <w:p w:rsidR="00F7675A" w:rsidRPr="00F7675A" w:rsidRDefault="00F7675A" w:rsidP="00631AD8">
            <w:pPr>
              <w:pStyle w:val="TableParagraph"/>
              <w:ind w:left="82"/>
              <w:rPr>
                <w:sz w:val="24"/>
                <w:lang w:val="ru-RU"/>
              </w:rPr>
            </w:pPr>
            <w:r w:rsidRPr="00F7675A">
              <w:rPr>
                <w:sz w:val="24"/>
                <w:lang w:val="ru-RU"/>
              </w:rPr>
              <w:t>Подготовка к уплотненному</w:t>
            </w:r>
            <w:r w:rsidRPr="00F7675A">
              <w:rPr>
                <w:spacing w:val="-15"/>
                <w:sz w:val="24"/>
                <w:lang w:val="ru-RU"/>
              </w:rPr>
              <w:t xml:space="preserve"> </w:t>
            </w:r>
            <w:r w:rsidRPr="00F7675A">
              <w:rPr>
                <w:sz w:val="24"/>
                <w:lang w:val="ru-RU"/>
              </w:rPr>
              <w:t>полднику, уплотненный полдник</w:t>
            </w:r>
          </w:p>
        </w:tc>
        <w:tc>
          <w:tcPr>
            <w:tcW w:w="1558" w:type="dxa"/>
          </w:tcPr>
          <w:p w:rsidR="00F7675A" w:rsidRDefault="00F7675A" w:rsidP="00631AD8">
            <w:pPr>
              <w:pStyle w:val="TableParagraph"/>
              <w:spacing w:line="268" w:lineRule="exact"/>
              <w:ind w:left="82"/>
              <w:rPr>
                <w:sz w:val="24"/>
              </w:rPr>
            </w:pPr>
            <w:r>
              <w:rPr>
                <w:sz w:val="24"/>
              </w:rPr>
              <w:t xml:space="preserve">15.50 – </w:t>
            </w:r>
            <w:r>
              <w:rPr>
                <w:spacing w:val="-2"/>
                <w:sz w:val="24"/>
              </w:rPr>
              <w:t>16.20</w:t>
            </w:r>
          </w:p>
        </w:tc>
        <w:tc>
          <w:tcPr>
            <w:tcW w:w="5247" w:type="dxa"/>
          </w:tcPr>
          <w:p w:rsidR="00F7675A" w:rsidRPr="00F7675A" w:rsidRDefault="00F7675A" w:rsidP="00631AD8">
            <w:pPr>
              <w:pStyle w:val="TableParagraph"/>
              <w:tabs>
                <w:tab w:val="left" w:pos="2480"/>
              </w:tabs>
              <w:ind w:left="82"/>
              <w:rPr>
                <w:sz w:val="24"/>
                <w:lang w:val="ru-RU"/>
              </w:rPr>
            </w:pPr>
            <w:r w:rsidRPr="00F7675A">
              <w:rPr>
                <w:spacing w:val="-2"/>
                <w:sz w:val="24"/>
                <w:lang w:val="ru-RU"/>
              </w:rPr>
              <w:t>Формирование</w:t>
            </w:r>
            <w:r w:rsidRPr="00F7675A">
              <w:rPr>
                <w:sz w:val="24"/>
                <w:lang w:val="ru-RU"/>
              </w:rPr>
              <w:tab/>
            </w:r>
            <w:r w:rsidRPr="00F7675A">
              <w:rPr>
                <w:spacing w:val="-2"/>
                <w:sz w:val="24"/>
                <w:lang w:val="ru-RU"/>
              </w:rPr>
              <w:t xml:space="preserve">культурно-гигиенических </w:t>
            </w:r>
            <w:r w:rsidRPr="00F7675A">
              <w:rPr>
                <w:sz w:val="24"/>
                <w:lang w:val="ru-RU"/>
              </w:rPr>
              <w:t>навыков, самообслуживание</w:t>
            </w:r>
          </w:p>
        </w:tc>
      </w:tr>
      <w:tr w:rsidR="00F7675A" w:rsidTr="00F7675A">
        <w:trPr>
          <w:trHeight w:val="1106"/>
        </w:trPr>
        <w:tc>
          <w:tcPr>
            <w:tcW w:w="3087" w:type="dxa"/>
          </w:tcPr>
          <w:p w:rsidR="00F7675A" w:rsidRPr="00F7675A" w:rsidRDefault="00F7675A" w:rsidP="00631AD8">
            <w:pPr>
              <w:pStyle w:val="TableParagraph"/>
              <w:ind w:left="82"/>
              <w:jc w:val="both"/>
              <w:rPr>
                <w:sz w:val="24"/>
                <w:lang w:val="ru-RU"/>
              </w:rPr>
            </w:pPr>
            <w:r w:rsidRPr="00F7675A">
              <w:rPr>
                <w:sz w:val="24"/>
                <w:lang w:val="ru-RU"/>
              </w:rPr>
              <w:t xml:space="preserve">Прогулка или предметная, игровая деятельность, уход </w:t>
            </w:r>
            <w:r w:rsidRPr="00F7675A">
              <w:rPr>
                <w:spacing w:val="-2"/>
                <w:sz w:val="24"/>
                <w:lang w:val="ru-RU"/>
              </w:rPr>
              <w:t>домой</w:t>
            </w:r>
          </w:p>
        </w:tc>
        <w:tc>
          <w:tcPr>
            <w:tcW w:w="1558" w:type="dxa"/>
          </w:tcPr>
          <w:p w:rsidR="00F7675A" w:rsidRDefault="00F7675A" w:rsidP="00631AD8">
            <w:pPr>
              <w:pStyle w:val="TableParagraph"/>
              <w:spacing w:line="268" w:lineRule="exact"/>
              <w:ind w:left="82"/>
              <w:rPr>
                <w:sz w:val="24"/>
              </w:rPr>
            </w:pPr>
            <w:r>
              <w:rPr>
                <w:sz w:val="24"/>
              </w:rPr>
              <w:t xml:space="preserve">16.20 – </w:t>
            </w:r>
            <w:r>
              <w:rPr>
                <w:spacing w:val="-2"/>
                <w:sz w:val="24"/>
              </w:rPr>
              <w:t>19.00</w:t>
            </w:r>
          </w:p>
        </w:tc>
        <w:tc>
          <w:tcPr>
            <w:tcW w:w="5247" w:type="dxa"/>
          </w:tcPr>
          <w:p w:rsidR="00F7675A" w:rsidRPr="00F7675A" w:rsidRDefault="00F7675A" w:rsidP="00631AD8">
            <w:pPr>
              <w:pStyle w:val="TableParagraph"/>
              <w:tabs>
                <w:tab w:val="left" w:pos="2516"/>
                <w:tab w:val="left" w:pos="4509"/>
              </w:tabs>
              <w:ind w:left="82"/>
              <w:jc w:val="both"/>
              <w:rPr>
                <w:sz w:val="24"/>
                <w:lang w:val="ru-RU"/>
              </w:rPr>
            </w:pPr>
            <w:r w:rsidRPr="00F7675A">
              <w:rPr>
                <w:spacing w:val="-2"/>
                <w:sz w:val="24"/>
                <w:lang w:val="ru-RU"/>
              </w:rPr>
              <w:t>Самостоятельная</w:t>
            </w:r>
            <w:r w:rsidRPr="00F7675A">
              <w:rPr>
                <w:sz w:val="24"/>
                <w:lang w:val="ru-RU"/>
              </w:rPr>
              <w:tab/>
            </w:r>
            <w:r w:rsidRPr="00F7675A">
              <w:rPr>
                <w:spacing w:val="-2"/>
                <w:sz w:val="24"/>
                <w:lang w:val="ru-RU"/>
              </w:rPr>
              <w:t>деятельность</w:t>
            </w:r>
            <w:r w:rsidRPr="00F7675A">
              <w:rPr>
                <w:sz w:val="24"/>
                <w:lang w:val="ru-RU"/>
              </w:rPr>
              <w:tab/>
            </w:r>
            <w:r w:rsidRPr="00F7675A">
              <w:rPr>
                <w:spacing w:val="-2"/>
                <w:sz w:val="24"/>
                <w:lang w:val="ru-RU"/>
              </w:rPr>
              <w:t xml:space="preserve">детей, </w:t>
            </w:r>
            <w:r w:rsidRPr="00F7675A">
              <w:rPr>
                <w:sz w:val="24"/>
                <w:lang w:val="ru-RU"/>
              </w:rPr>
              <w:t>двигательная активность, игры под руководством</w:t>
            </w:r>
            <w:r w:rsidRPr="00F7675A">
              <w:rPr>
                <w:spacing w:val="-1"/>
                <w:sz w:val="24"/>
                <w:lang w:val="ru-RU"/>
              </w:rPr>
              <w:t xml:space="preserve"> </w:t>
            </w:r>
            <w:r w:rsidRPr="00F7675A">
              <w:rPr>
                <w:sz w:val="24"/>
                <w:lang w:val="ru-RU"/>
              </w:rPr>
              <w:t>взрослого,</w:t>
            </w:r>
            <w:r w:rsidRPr="00F7675A">
              <w:rPr>
                <w:spacing w:val="-1"/>
                <w:sz w:val="24"/>
                <w:lang w:val="ru-RU"/>
              </w:rPr>
              <w:t xml:space="preserve"> </w:t>
            </w:r>
            <w:r w:rsidRPr="00F7675A">
              <w:rPr>
                <w:sz w:val="24"/>
                <w:lang w:val="ru-RU"/>
              </w:rPr>
              <w:t>общение</w:t>
            </w:r>
            <w:r w:rsidRPr="00F7675A">
              <w:rPr>
                <w:spacing w:val="-3"/>
                <w:sz w:val="24"/>
                <w:lang w:val="ru-RU"/>
              </w:rPr>
              <w:t xml:space="preserve"> </w:t>
            </w:r>
            <w:r w:rsidRPr="00F7675A">
              <w:rPr>
                <w:sz w:val="24"/>
                <w:lang w:val="ru-RU"/>
              </w:rPr>
              <w:t>с</w:t>
            </w:r>
            <w:r w:rsidRPr="00F7675A">
              <w:rPr>
                <w:spacing w:val="-2"/>
                <w:sz w:val="24"/>
                <w:lang w:val="ru-RU"/>
              </w:rPr>
              <w:t xml:space="preserve"> родителями.</w:t>
            </w:r>
          </w:p>
        </w:tc>
      </w:tr>
    </w:tbl>
    <w:p w:rsidR="00F7675A" w:rsidRDefault="00F7675A" w:rsidP="006B6C32">
      <w:pPr>
        <w:spacing w:after="0" w:line="240" w:lineRule="auto"/>
        <w:ind w:left="709" w:right="284" w:hanging="2334"/>
        <w:rPr>
          <w:rFonts w:ascii="Times New Roman" w:hAnsi="Times New Roman" w:cs="Times New Roman"/>
          <w:b/>
          <w:sz w:val="24"/>
        </w:rPr>
      </w:pPr>
    </w:p>
    <w:p w:rsidR="00F7675A" w:rsidRPr="006B6C32" w:rsidRDefault="00F7675A" w:rsidP="006B6C32">
      <w:pPr>
        <w:spacing w:after="0" w:line="240" w:lineRule="auto"/>
        <w:jc w:val="center"/>
        <w:rPr>
          <w:rFonts w:ascii="Times New Roman" w:hAnsi="Times New Roman" w:cs="Times New Roman"/>
          <w:b/>
          <w:sz w:val="24"/>
          <w:szCs w:val="24"/>
        </w:rPr>
      </w:pPr>
      <w:r w:rsidRPr="006B6C32">
        <w:rPr>
          <w:rFonts w:ascii="Times New Roman" w:hAnsi="Times New Roman" w:cs="Times New Roman"/>
          <w:b/>
          <w:sz w:val="24"/>
          <w:szCs w:val="24"/>
        </w:rPr>
        <w:t>Режим</w:t>
      </w:r>
      <w:r w:rsidRPr="006B6C32">
        <w:rPr>
          <w:rFonts w:ascii="Times New Roman" w:hAnsi="Times New Roman" w:cs="Times New Roman"/>
          <w:b/>
          <w:spacing w:val="-3"/>
          <w:sz w:val="24"/>
          <w:szCs w:val="24"/>
        </w:rPr>
        <w:t xml:space="preserve"> </w:t>
      </w:r>
      <w:r w:rsidRPr="006B6C32">
        <w:rPr>
          <w:rFonts w:ascii="Times New Roman" w:hAnsi="Times New Roman" w:cs="Times New Roman"/>
          <w:b/>
          <w:sz w:val="24"/>
          <w:szCs w:val="24"/>
        </w:rPr>
        <w:t>дня</w:t>
      </w:r>
      <w:r w:rsidRPr="006B6C32">
        <w:rPr>
          <w:rFonts w:ascii="Times New Roman" w:hAnsi="Times New Roman" w:cs="Times New Roman"/>
          <w:b/>
          <w:spacing w:val="-4"/>
          <w:sz w:val="24"/>
          <w:szCs w:val="24"/>
        </w:rPr>
        <w:t xml:space="preserve"> </w:t>
      </w:r>
      <w:r w:rsidRPr="006B6C32">
        <w:rPr>
          <w:rFonts w:ascii="Times New Roman" w:hAnsi="Times New Roman" w:cs="Times New Roman"/>
          <w:b/>
          <w:sz w:val="24"/>
          <w:szCs w:val="24"/>
        </w:rPr>
        <w:t>в</w:t>
      </w:r>
      <w:r w:rsidRPr="006B6C32">
        <w:rPr>
          <w:rFonts w:ascii="Times New Roman" w:hAnsi="Times New Roman" w:cs="Times New Roman"/>
          <w:b/>
          <w:spacing w:val="-4"/>
          <w:sz w:val="24"/>
          <w:szCs w:val="24"/>
        </w:rPr>
        <w:t xml:space="preserve"> </w:t>
      </w:r>
      <w:r w:rsidRPr="006B6C32">
        <w:rPr>
          <w:rFonts w:ascii="Times New Roman" w:hAnsi="Times New Roman" w:cs="Times New Roman"/>
          <w:b/>
          <w:sz w:val="24"/>
          <w:szCs w:val="24"/>
        </w:rPr>
        <w:t>группе</w:t>
      </w:r>
      <w:r w:rsidRPr="006B6C32">
        <w:rPr>
          <w:rFonts w:ascii="Times New Roman" w:hAnsi="Times New Roman" w:cs="Times New Roman"/>
          <w:b/>
          <w:spacing w:val="-5"/>
          <w:sz w:val="24"/>
          <w:szCs w:val="24"/>
        </w:rPr>
        <w:t xml:space="preserve"> </w:t>
      </w:r>
      <w:r w:rsidRPr="006B6C32">
        <w:rPr>
          <w:rFonts w:ascii="Times New Roman" w:hAnsi="Times New Roman" w:cs="Times New Roman"/>
          <w:b/>
          <w:sz w:val="24"/>
          <w:szCs w:val="24"/>
        </w:rPr>
        <w:t>для</w:t>
      </w:r>
      <w:r w:rsidRPr="006B6C32">
        <w:rPr>
          <w:rFonts w:ascii="Times New Roman" w:hAnsi="Times New Roman" w:cs="Times New Roman"/>
          <w:b/>
          <w:spacing w:val="-4"/>
          <w:sz w:val="24"/>
          <w:szCs w:val="24"/>
        </w:rPr>
        <w:t xml:space="preserve"> </w:t>
      </w:r>
      <w:r w:rsidRPr="006B6C32">
        <w:rPr>
          <w:rFonts w:ascii="Times New Roman" w:hAnsi="Times New Roman" w:cs="Times New Roman"/>
          <w:b/>
          <w:sz w:val="24"/>
          <w:szCs w:val="24"/>
        </w:rPr>
        <w:t>детей</w:t>
      </w:r>
      <w:r w:rsidRPr="006B6C32">
        <w:rPr>
          <w:rFonts w:ascii="Times New Roman" w:hAnsi="Times New Roman" w:cs="Times New Roman"/>
          <w:b/>
          <w:spacing w:val="-4"/>
          <w:sz w:val="24"/>
          <w:szCs w:val="24"/>
        </w:rPr>
        <w:t xml:space="preserve"> </w:t>
      </w:r>
      <w:r w:rsidRPr="006B6C32">
        <w:rPr>
          <w:rFonts w:ascii="Times New Roman" w:hAnsi="Times New Roman" w:cs="Times New Roman"/>
          <w:b/>
          <w:sz w:val="24"/>
          <w:szCs w:val="24"/>
        </w:rPr>
        <w:t>младшего</w:t>
      </w:r>
      <w:r w:rsidRPr="006B6C32">
        <w:rPr>
          <w:rFonts w:ascii="Times New Roman" w:hAnsi="Times New Roman" w:cs="Times New Roman"/>
          <w:b/>
          <w:spacing w:val="-4"/>
          <w:sz w:val="24"/>
          <w:szCs w:val="24"/>
        </w:rPr>
        <w:t xml:space="preserve"> </w:t>
      </w:r>
      <w:r w:rsidRPr="006B6C32">
        <w:rPr>
          <w:rFonts w:ascii="Times New Roman" w:hAnsi="Times New Roman" w:cs="Times New Roman"/>
          <w:b/>
          <w:sz w:val="24"/>
          <w:szCs w:val="24"/>
        </w:rPr>
        <w:t>дошкольного</w:t>
      </w:r>
      <w:r w:rsidRPr="006B6C32">
        <w:rPr>
          <w:rFonts w:ascii="Times New Roman" w:hAnsi="Times New Roman" w:cs="Times New Roman"/>
          <w:b/>
          <w:spacing w:val="-4"/>
          <w:sz w:val="24"/>
          <w:szCs w:val="24"/>
        </w:rPr>
        <w:t xml:space="preserve"> </w:t>
      </w:r>
      <w:r w:rsidRPr="006B6C32">
        <w:rPr>
          <w:rFonts w:ascii="Times New Roman" w:hAnsi="Times New Roman" w:cs="Times New Roman"/>
          <w:b/>
          <w:sz w:val="24"/>
          <w:szCs w:val="24"/>
        </w:rPr>
        <w:t>возраста*</w:t>
      </w:r>
    </w:p>
    <w:p w:rsidR="00F7675A" w:rsidRDefault="00F7675A" w:rsidP="006B6C32">
      <w:pPr>
        <w:spacing w:after="0" w:line="240" w:lineRule="auto"/>
        <w:ind w:left="709" w:right="284"/>
        <w:jc w:val="center"/>
        <w:rPr>
          <w:rFonts w:ascii="Times New Roman" w:hAnsi="Times New Roman" w:cs="Times New Roman"/>
          <w:sz w:val="24"/>
        </w:rPr>
      </w:pPr>
      <w:r w:rsidRPr="00F7675A">
        <w:rPr>
          <w:rFonts w:ascii="Times New Roman" w:hAnsi="Times New Roman" w:cs="Times New Roman"/>
          <w:sz w:val="24"/>
        </w:rPr>
        <w:t>(холодный период года)</w:t>
      </w: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1701"/>
        <w:gridCol w:w="1701"/>
        <w:gridCol w:w="4140"/>
      </w:tblGrid>
      <w:tr w:rsidR="00F7675A" w:rsidTr="00F7675A">
        <w:trPr>
          <w:trHeight w:val="1106"/>
        </w:trPr>
        <w:tc>
          <w:tcPr>
            <w:tcW w:w="2410" w:type="dxa"/>
            <w:shd w:val="clear" w:color="auto" w:fill="E6E6E6"/>
          </w:tcPr>
          <w:p w:rsidR="00F7675A" w:rsidRDefault="00F7675A" w:rsidP="00631AD8">
            <w:pPr>
              <w:pStyle w:val="TableParagraph"/>
              <w:spacing w:before="275"/>
              <w:ind w:left="116" w:right="26" w:hanging="72"/>
              <w:rPr>
                <w:b/>
                <w:i/>
                <w:sz w:val="24"/>
              </w:rPr>
            </w:pPr>
            <w:r>
              <w:rPr>
                <w:b/>
                <w:i/>
                <w:spacing w:val="-2"/>
                <w:sz w:val="24"/>
              </w:rPr>
              <w:t>Режимные моменты</w:t>
            </w:r>
          </w:p>
        </w:tc>
        <w:tc>
          <w:tcPr>
            <w:tcW w:w="1701" w:type="dxa"/>
            <w:shd w:val="clear" w:color="auto" w:fill="E6E6E6"/>
          </w:tcPr>
          <w:p w:rsidR="00F7675A" w:rsidRPr="00F7675A" w:rsidRDefault="00F7675A" w:rsidP="00631AD8">
            <w:pPr>
              <w:pStyle w:val="TableParagraph"/>
              <w:ind w:left="116" w:right="26"/>
              <w:jc w:val="center"/>
              <w:rPr>
                <w:b/>
                <w:i/>
                <w:sz w:val="24"/>
                <w:lang w:val="ru-RU"/>
              </w:rPr>
            </w:pPr>
            <w:r w:rsidRPr="00F7675A">
              <w:rPr>
                <w:b/>
                <w:i/>
                <w:sz w:val="24"/>
                <w:lang w:val="ru-RU"/>
              </w:rPr>
              <w:t>Группа</w:t>
            </w:r>
            <w:r w:rsidRPr="00F7675A">
              <w:rPr>
                <w:b/>
                <w:i/>
                <w:spacing w:val="-15"/>
                <w:sz w:val="24"/>
                <w:lang w:val="ru-RU"/>
              </w:rPr>
              <w:t xml:space="preserve"> </w:t>
            </w:r>
            <w:r w:rsidRPr="00F7675A">
              <w:rPr>
                <w:b/>
                <w:i/>
                <w:sz w:val="24"/>
                <w:lang w:val="ru-RU"/>
              </w:rPr>
              <w:t xml:space="preserve">детей </w:t>
            </w:r>
            <w:r w:rsidRPr="00F7675A">
              <w:rPr>
                <w:b/>
                <w:i/>
                <w:spacing w:val="-2"/>
                <w:sz w:val="24"/>
                <w:lang w:val="ru-RU"/>
              </w:rPr>
              <w:t>дошкольного возраста</w:t>
            </w:r>
          </w:p>
          <w:p w:rsidR="00F7675A" w:rsidRPr="00F7675A" w:rsidRDefault="00F7675A" w:rsidP="00631AD8">
            <w:pPr>
              <w:pStyle w:val="TableParagraph"/>
              <w:spacing w:line="259" w:lineRule="exact"/>
              <w:ind w:left="116" w:right="26"/>
              <w:jc w:val="center"/>
              <w:rPr>
                <w:b/>
                <w:i/>
                <w:sz w:val="24"/>
                <w:lang w:val="ru-RU"/>
              </w:rPr>
            </w:pPr>
            <w:r w:rsidRPr="00F7675A">
              <w:rPr>
                <w:b/>
                <w:i/>
                <w:sz w:val="24"/>
                <w:lang w:val="ru-RU"/>
              </w:rPr>
              <w:t>3-4</w:t>
            </w:r>
            <w:r w:rsidRPr="00F7675A">
              <w:rPr>
                <w:b/>
                <w:i/>
                <w:spacing w:val="-1"/>
                <w:sz w:val="24"/>
                <w:lang w:val="ru-RU"/>
              </w:rPr>
              <w:t xml:space="preserve"> </w:t>
            </w:r>
            <w:r w:rsidRPr="00F7675A">
              <w:rPr>
                <w:b/>
                <w:i/>
                <w:spacing w:val="-5"/>
                <w:sz w:val="24"/>
                <w:lang w:val="ru-RU"/>
              </w:rPr>
              <w:t>лет</w:t>
            </w:r>
          </w:p>
        </w:tc>
        <w:tc>
          <w:tcPr>
            <w:tcW w:w="1701" w:type="dxa"/>
            <w:shd w:val="clear" w:color="auto" w:fill="E6E6E6"/>
          </w:tcPr>
          <w:p w:rsidR="00F7675A" w:rsidRPr="00F7675A" w:rsidRDefault="00F7675A" w:rsidP="00631AD8">
            <w:pPr>
              <w:pStyle w:val="TableParagraph"/>
              <w:ind w:left="116" w:right="26"/>
              <w:jc w:val="center"/>
              <w:rPr>
                <w:b/>
                <w:i/>
                <w:sz w:val="24"/>
                <w:lang w:val="ru-RU"/>
              </w:rPr>
            </w:pPr>
            <w:r w:rsidRPr="00F7675A">
              <w:rPr>
                <w:b/>
                <w:i/>
                <w:sz w:val="24"/>
                <w:lang w:val="ru-RU"/>
              </w:rPr>
              <w:t>Группа</w:t>
            </w:r>
            <w:r w:rsidRPr="00F7675A">
              <w:rPr>
                <w:b/>
                <w:i/>
                <w:spacing w:val="-15"/>
                <w:sz w:val="24"/>
                <w:lang w:val="ru-RU"/>
              </w:rPr>
              <w:t xml:space="preserve"> </w:t>
            </w:r>
            <w:r w:rsidRPr="00F7675A">
              <w:rPr>
                <w:b/>
                <w:i/>
                <w:sz w:val="24"/>
                <w:lang w:val="ru-RU"/>
              </w:rPr>
              <w:t xml:space="preserve">детей </w:t>
            </w:r>
            <w:r w:rsidRPr="00F7675A">
              <w:rPr>
                <w:b/>
                <w:i/>
                <w:spacing w:val="-2"/>
                <w:sz w:val="24"/>
                <w:lang w:val="ru-RU"/>
              </w:rPr>
              <w:t>дошкольного возраста</w:t>
            </w:r>
          </w:p>
          <w:p w:rsidR="00F7675A" w:rsidRPr="00F7675A" w:rsidRDefault="00F7675A" w:rsidP="00631AD8">
            <w:pPr>
              <w:pStyle w:val="TableParagraph"/>
              <w:spacing w:line="259" w:lineRule="exact"/>
              <w:ind w:left="116" w:right="26"/>
              <w:jc w:val="center"/>
              <w:rPr>
                <w:b/>
                <w:i/>
                <w:sz w:val="24"/>
                <w:lang w:val="ru-RU"/>
              </w:rPr>
            </w:pPr>
            <w:r w:rsidRPr="00F7675A">
              <w:rPr>
                <w:b/>
                <w:i/>
                <w:sz w:val="24"/>
                <w:lang w:val="ru-RU"/>
              </w:rPr>
              <w:t>4-5</w:t>
            </w:r>
            <w:r w:rsidRPr="00F7675A">
              <w:rPr>
                <w:b/>
                <w:i/>
                <w:spacing w:val="-1"/>
                <w:sz w:val="24"/>
                <w:lang w:val="ru-RU"/>
              </w:rPr>
              <w:t xml:space="preserve"> </w:t>
            </w:r>
            <w:r w:rsidRPr="00F7675A">
              <w:rPr>
                <w:b/>
                <w:i/>
                <w:spacing w:val="-5"/>
                <w:sz w:val="24"/>
                <w:lang w:val="ru-RU"/>
              </w:rPr>
              <w:t>лет</w:t>
            </w:r>
          </w:p>
        </w:tc>
        <w:tc>
          <w:tcPr>
            <w:tcW w:w="4140" w:type="dxa"/>
            <w:shd w:val="clear" w:color="auto" w:fill="E6E6E6"/>
          </w:tcPr>
          <w:p w:rsidR="00F7675A" w:rsidRPr="00F7675A" w:rsidRDefault="00F7675A" w:rsidP="00631AD8">
            <w:pPr>
              <w:pStyle w:val="TableParagraph"/>
              <w:spacing w:before="136"/>
              <w:ind w:left="116" w:right="26"/>
              <w:rPr>
                <w:i/>
                <w:sz w:val="24"/>
                <w:lang w:val="ru-RU"/>
              </w:rPr>
            </w:pPr>
          </w:p>
          <w:p w:rsidR="00F7675A" w:rsidRDefault="00F7675A" w:rsidP="00631AD8">
            <w:pPr>
              <w:pStyle w:val="TableParagraph"/>
              <w:ind w:left="116" w:right="26"/>
              <w:rPr>
                <w:b/>
                <w:i/>
                <w:sz w:val="24"/>
              </w:rPr>
            </w:pPr>
            <w:r>
              <w:rPr>
                <w:b/>
                <w:i/>
                <w:sz w:val="24"/>
              </w:rPr>
              <w:t>Направленность</w:t>
            </w:r>
            <w:r>
              <w:rPr>
                <w:b/>
                <w:i/>
                <w:spacing w:val="-6"/>
                <w:sz w:val="24"/>
              </w:rPr>
              <w:t xml:space="preserve"> </w:t>
            </w:r>
            <w:r>
              <w:rPr>
                <w:b/>
                <w:i/>
                <w:sz w:val="24"/>
              </w:rPr>
              <w:t>работы</w:t>
            </w:r>
            <w:r>
              <w:rPr>
                <w:b/>
                <w:i/>
                <w:spacing w:val="-3"/>
                <w:sz w:val="24"/>
              </w:rPr>
              <w:t xml:space="preserve"> </w:t>
            </w:r>
            <w:r>
              <w:rPr>
                <w:b/>
                <w:i/>
                <w:spacing w:val="-2"/>
                <w:sz w:val="24"/>
              </w:rPr>
              <w:t>педагога</w:t>
            </w:r>
          </w:p>
        </w:tc>
      </w:tr>
      <w:tr w:rsidR="00F7675A" w:rsidTr="00F7675A">
        <w:trPr>
          <w:trHeight w:val="1264"/>
        </w:trPr>
        <w:tc>
          <w:tcPr>
            <w:tcW w:w="2410" w:type="dxa"/>
          </w:tcPr>
          <w:p w:rsidR="00F7675A" w:rsidRPr="00F7675A" w:rsidRDefault="00F7675A" w:rsidP="00631AD8">
            <w:pPr>
              <w:pStyle w:val="TableParagraph"/>
              <w:tabs>
                <w:tab w:val="left" w:pos="1319"/>
              </w:tabs>
              <w:ind w:left="116" w:right="26"/>
              <w:jc w:val="both"/>
              <w:rPr>
                <w:sz w:val="24"/>
                <w:lang w:val="ru-RU"/>
              </w:rPr>
            </w:pPr>
            <w:r w:rsidRPr="00F7675A">
              <w:rPr>
                <w:sz w:val="24"/>
                <w:lang w:val="ru-RU"/>
              </w:rPr>
              <w:t xml:space="preserve">Утренний прием, </w:t>
            </w:r>
            <w:r w:rsidRPr="00F7675A">
              <w:rPr>
                <w:spacing w:val="-2"/>
                <w:sz w:val="24"/>
                <w:lang w:val="ru-RU"/>
              </w:rPr>
              <w:t>игры,</w:t>
            </w:r>
            <w:r w:rsidRPr="00F7675A">
              <w:rPr>
                <w:sz w:val="24"/>
                <w:lang w:val="ru-RU"/>
              </w:rPr>
              <w:tab/>
            </w:r>
            <w:r w:rsidRPr="00F7675A">
              <w:rPr>
                <w:spacing w:val="-2"/>
                <w:sz w:val="24"/>
                <w:lang w:val="ru-RU"/>
              </w:rPr>
              <w:t xml:space="preserve">свободная </w:t>
            </w:r>
            <w:r w:rsidRPr="00F7675A">
              <w:rPr>
                <w:sz w:val="24"/>
                <w:lang w:val="ru-RU"/>
              </w:rPr>
              <w:t>деятельность в группе</w:t>
            </w:r>
          </w:p>
        </w:tc>
        <w:tc>
          <w:tcPr>
            <w:tcW w:w="1701" w:type="dxa"/>
          </w:tcPr>
          <w:p w:rsidR="00F7675A" w:rsidRDefault="00F7675A" w:rsidP="00631AD8">
            <w:pPr>
              <w:pStyle w:val="TableParagraph"/>
              <w:spacing w:line="268" w:lineRule="exact"/>
              <w:ind w:left="116" w:right="26"/>
              <w:rPr>
                <w:sz w:val="24"/>
              </w:rPr>
            </w:pPr>
            <w:r>
              <w:rPr>
                <w:sz w:val="24"/>
              </w:rPr>
              <w:t xml:space="preserve">7.00 – </w:t>
            </w:r>
            <w:r>
              <w:rPr>
                <w:spacing w:val="-4"/>
                <w:sz w:val="24"/>
              </w:rPr>
              <w:t>8.00</w:t>
            </w:r>
          </w:p>
        </w:tc>
        <w:tc>
          <w:tcPr>
            <w:tcW w:w="1701" w:type="dxa"/>
          </w:tcPr>
          <w:p w:rsidR="00F7675A" w:rsidRDefault="00F7675A" w:rsidP="00631AD8">
            <w:pPr>
              <w:pStyle w:val="TableParagraph"/>
              <w:spacing w:line="268" w:lineRule="exact"/>
              <w:ind w:left="116" w:right="26"/>
              <w:rPr>
                <w:sz w:val="24"/>
              </w:rPr>
            </w:pPr>
            <w:r>
              <w:rPr>
                <w:sz w:val="24"/>
              </w:rPr>
              <w:t xml:space="preserve">7.00 – </w:t>
            </w:r>
            <w:r>
              <w:rPr>
                <w:spacing w:val="-4"/>
                <w:sz w:val="24"/>
              </w:rPr>
              <w:t>8.00</w:t>
            </w:r>
          </w:p>
        </w:tc>
        <w:tc>
          <w:tcPr>
            <w:tcW w:w="4140" w:type="dxa"/>
          </w:tcPr>
          <w:p w:rsidR="00F7675A" w:rsidRPr="00F7675A" w:rsidRDefault="00F7675A" w:rsidP="00631AD8">
            <w:pPr>
              <w:pStyle w:val="TableParagraph"/>
              <w:ind w:left="116" w:right="26"/>
              <w:jc w:val="both"/>
              <w:rPr>
                <w:lang w:val="ru-RU"/>
              </w:rPr>
            </w:pPr>
            <w:r w:rsidRPr="00F7675A">
              <w:rPr>
                <w:lang w:val="ru-RU"/>
              </w:rPr>
              <w:t>Общение с родителями, самостоятельная деятельность детей, игры детей со сверстниками, индивидуальная работа, трудовые</w:t>
            </w:r>
            <w:r w:rsidRPr="00F7675A">
              <w:rPr>
                <w:spacing w:val="76"/>
                <w:lang w:val="ru-RU"/>
              </w:rPr>
              <w:t xml:space="preserve">  </w:t>
            </w:r>
            <w:r w:rsidRPr="00F7675A">
              <w:rPr>
                <w:lang w:val="ru-RU"/>
              </w:rPr>
              <w:t>поручения,</w:t>
            </w:r>
            <w:r w:rsidRPr="00F7675A">
              <w:rPr>
                <w:spacing w:val="76"/>
                <w:lang w:val="ru-RU"/>
              </w:rPr>
              <w:t xml:space="preserve">  </w:t>
            </w:r>
            <w:r w:rsidRPr="00F7675A">
              <w:rPr>
                <w:spacing w:val="-2"/>
                <w:lang w:val="ru-RU"/>
              </w:rPr>
              <w:t>предварительная</w:t>
            </w:r>
          </w:p>
          <w:p w:rsidR="00F7675A" w:rsidRDefault="00F7675A" w:rsidP="00631AD8">
            <w:pPr>
              <w:pStyle w:val="TableParagraph"/>
              <w:spacing w:line="239" w:lineRule="exact"/>
              <w:ind w:left="116" w:right="26"/>
              <w:jc w:val="both"/>
            </w:pPr>
            <w:r>
              <w:t>работа</w:t>
            </w:r>
            <w:r>
              <w:rPr>
                <w:spacing w:val="51"/>
              </w:rPr>
              <w:t xml:space="preserve"> </w:t>
            </w:r>
            <w:r>
              <w:t xml:space="preserve">к </w:t>
            </w:r>
            <w:r>
              <w:rPr>
                <w:spacing w:val="-5"/>
              </w:rPr>
              <w:t>НОД</w:t>
            </w:r>
          </w:p>
        </w:tc>
      </w:tr>
      <w:tr w:rsidR="00F7675A" w:rsidTr="00F7675A">
        <w:trPr>
          <w:trHeight w:val="335"/>
        </w:trPr>
        <w:tc>
          <w:tcPr>
            <w:tcW w:w="2410" w:type="dxa"/>
          </w:tcPr>
          <w:p w:rsidR="00F7675A" w:rsidRDefault="00F7675A" w:rsidP="00631AD8">
            <w:pPr>
              <w:pStyle w:val="TableParagraph"/>
              <w:spacing w:line="268" w:lineRule="exact"/>
              <w:ind w:left="116" w:right="26"/>
              <w:rPr>
                <w:sz w:val="24"/>
              </w:rPr>
            </w:pPr>
            <w:r>
              <w:rPr>
                <w:sz w:val="24"/>
              </w:rPr>
              <w:t>Утренняя</w:t>
            </w:r>
            <w:r>
              <w:rPr>
                <w:spacing w:val="-1"/>
                <w:sz w:val="24"/>
              </w:rPr>
              <w:t xml:space="preserve"> </w:t>
            </w:r>
            <w:r>
              <w:rPr>
                <w:spacing w:val="-2"/>
                <w:sz w:val="24"/>
              </w:rPr>
              <w:t>гимнастика</w:t>
            </w:r>
          </w:p>
        </w:tc>
        <w:tc>
          <w:tcPr>
            <w:tcW w:w="1701" w:type="dxa"/>
          </w:tcPr>
          <w:p w:rsidR="00F7675A" w:rsidRDefault="00F7675A" w:rsidP="00631AD8">
            <w:pPr>
              <w:pStyle w:val="TableParagraph"/>
              <w:spacing w:line="268" w:lineRule="exact"/>
              <w:ind w:left="116" w:right="26"/>
              <w:rPr>
                <w:sz w:val="24"/>
              </w:rPr>
            </w:pPr>
            <w:r>
              <w:rPr>
                <w:sz w:val="24"/>
              </w:rPr>
              <w:t xml:space="preserve">8.00 – </w:t>
            </w:r>
            <w:r>
              <w:rPr>
                <w:spacing w:val="-4"/>
                <w:sz w:val="24"/>
              </w:rPr>
              <w:t>8.10</w:t>
            </w:r>
          </w:p>
        </w:tc>
        <w:tc>
          <w:tcPr>
            <w:tcW w:w="1701" w:type="dxa"/>
          </w:tcPr>
          <w:p w:rsidR="00F7675A" w:rsidRDefault="00F7675A" w:rsidP="00631AD8">
            <w:pPr>
              <w:pStyle w:val="TableParagraph"/>
              <w:spacing w:line="268" w:lineRule="exact"/>
              <w:ind w:left="116" w:right="26"/>
              <w:rPr>
                <w:sz w:val="24"/>
              </w:rPr>
            </w:pPr>
            <w:r>
              <w:rPr>
                <w:sz w:val="24"/>
              </w:rPr>
              <w:t xml:space="preserve">8.00 – </w:t>
            </w:r>
            <w:r>
              <w:rPr>
                <w:spacing w:val="-4"/>
                <w:sz w:val="24"/>
              </w:rPr>
              <w:t>8.10</w:t>
            </w:r>
          </w:p>
        </w:tc>
        <w:tc>
          <w:tcPr>
            <w:tcW w:w="4140" w:type="dxa"/>
          </w:tcPr>
          <w:p w:rsidR="00F7675A" w:rsidRDefault="00F7675A" w:rsidP="00631AD8">
            <w:pPr>
              <w:pStyle w:val="TableParagraph"/>
              <w:spacing w:line="247" w:lineRule="exact"/>
              <w:ind w:left="116" w:right="26"/>
            </w:pPr>
            <w:r>
              <w:t>Двигательная</w:t>
            </w:r>
            <w:r>
              <w:rPr>
                <w:spacing w:val="-6"/>
              </w:rPr>
              <w:t xml:space="preserve"> </w:t>
            </w:r>
            <w:r>
              <w:rPr>
                <w:spacing w:val="-2"/>
              </w:rPr>
              <w:t>деятельность</w:t>
            </w:r>
          </w:p>
        </w:tc>
      </w:tr>
      <w:tr w:rsidR="00F7675A" w:rsidTr="00F7675A">
        <w:trPr>
          <w:trHeight w:val="757"/>
        </w:trPr>
        <w:tc>
          <w:tcPr>
            <w:tcW w:w="2410" w:type="dxa"/>
          </w:tcPr>
          <w:p w:rsidR="00F7675A" w:rsidRDefault="00F7675A" w:rsidP="00631AD8">
            <w:pPr>
              <w:pStyle w:val="TableParagraph"/>
              <w:tabs>
                <w:tab w:val="left" w:pos="2250"/>
              </w:tabs>
              <w:ind w:right="26"/>
              <w:rPr>
                <w:sz w:val="24"/>
              </w:rPr>
            </w:pPr>
            <w:r>
              <w:rPr>
                <w:spacing w:val="-2"/>
                <w:sz w:val="24"/>
              </w:rPr>
              <w:t>Подготовка</w:t>
            </w:r>
            <w:r>
              <w:rPr>
                <w:sz w:val="24"/>
              </w:rPr>
              <w:tab/>
            </w:r>
            <w:r>
              <w:rPr>
                <w:spacing w:val="-10"/>
                <w:sz w:val="24"/>
              </w:rPr>
              <w:t xml:space="preserve">к </w:t>
            </w:r>
            <w:r>
              <w:rPr>
                <w:sz w:val="24"/>
              </w:rPr>
              <w:t>завтраку, завтрак</w:t>
            </w:r>
          </w:p>
        </w:tc>
        <w:tc>
          <w:tcPr>
            <w:tcW w:w="1701" w:type="dxa"/>
          </w:tcPr>
          <w:p w:rsidR="00F7675A" w:rsidRDefault="00F7675A" w:rsidP="00631AD8">
            <w:pPr>
              <w:pStyle w:val="TableParagraph"/>
              <w:spacing w:line="268" w:lineRule="exact"/>
              <w:ind w:right="26"/>
              <w:rPr>
                <w:sz w:val="24"/>
              </w:rPr>
            </w:pPr>
            <w:r>
              <w:rPr>
                <w:sz w:val="24"/>
              </w:rPr>
              <w:t xml:space="preserve">8.20 – </w:t>
            </w:r>
            <w:r>
              <w:rPr>
                <w:spacing w:val="-4"/>
                <w:sz w:val="24"/>
              </w:rPr>
              <w:t>8.50</w:t>
            </w:r>
          </w:p>
        </w:tc>
        <w:tc>
          <w:tcPr>
            <w:tcW w:w="1701" w:type="dxa"/>
          </w:tcPr>
          <w:p w:rsidR="00F7675A" w:rsidRDefault="00F7675A" w:rsidP="00631AD8">
            <w:pPr>
              <w:pStyle w:val="TableParagraph"/>
              <w:spacing w:line="268" w:lineRule="exact"/>
              <w:ind w:right="26"/>
              <w:rPr>
                <w:sz w:val="24"/>
              </w:rPr>
            </w:pPr>
            <w:r>
              <w:rPr>
                <w:sz w:val="24"/>
              </w:rPr>
              <w:t xml:space="preserve">8.20 – </w:t>
            </w:r>
            <w:r>
              <w:rPr>
                <w:spacing w:val="-4"/>
                <w:sz w:val="24"/>
              </w:rPr>
              <w:t>8.50</w:t>
            </w:r>
          </w:p>
        </w:tc>
        <w:tc>
          <w:tcPr>
            <w:tcW w:w="4140" w:type="dxa"/>
          </w:tcPr>
          <w:p w:rsidR="00F7675A" w:rsidRPr="00F7675A" w:rsidRDefault="00F7675A" w:rsidP="00631AD8">
            <w:pPr>
              <w:pStyle w:val="TableParagraph"/>
              <w:tabs>
                <w:tab w:val="left" w:pos="1721"/>
                <w:tab w:val="left" w:pos="3221"/>
              </w:tabs>
              <w:spacing w:line="247" w:lineRule="exact"/>
              <w:ind w:right="26"/>
              <w:rPr>
                <w:lang w:val="ru-RU"/>
              </w:rPr>
            </w:pPr>
            <w:r w:rsidRPr="00F7675A">
              <w:rPr>
                <w:spacing w:val="-2"/>
                <w:lang w:val="ru-RU"/>
              </w:rPr>
              <w:t>Организация</w:t>
            </w:r>
            <w:r w:rsidRPr="00F7675A">
              <w:rPr>
                <w:lang w:val="ru-RU"/>
              </w:rPr>
              <w:tab/>
            </w:r>
            <w:r w:rsidRPr="00F7675A">
              <w:rPr>
                <w:spacing w:val="-2"/>
                <w:lang w:val="ru-RU"/>
              </w:rPr>
              <w:t>дежурства,</w:t>
            </w:r>
            <w:r w:rsidRPr="00F7675A">
              <w:rPr>
                <w:lang w:val="ru-RU"/>
              </w:rPr>
              <w:tab/>
            </w:r>
            <w:r w:rsidRPr="00F7675A">
              <w:rPr>
                <w:spacing w:val="-2"/>
                <w:lang w:val="ru-RU"/>
              </w:rPr>
              <w:t>привитие</w:t>
            </w:r>
          </w:p>
          <w:p w:rsidR="00F7675A" w:rsidRPr="00F7675A" w:rsidRDefault="00F7675A" w:rsidP="00631AD8">
            <w:pPr>
              <w:pStyle w:val="TableParagraph"/>
              <w:tabs>
                <w:tab w:val="left" w:pos="2832"/>
                <w:tab w:val="left" w:pos="3981"/>
              </w:tabs>
              <w:spacing w:line="252" w:lineRule="exact"/>
              <w:ind w:right="26"/>
              <w:rPr>
                <w:lang w:val="ru-RU"/>
              </w:rPr>
            </w:pPr>
            <w:r w:rsidRPr="00F7675A">
              <w:rPr>
                <w:spacing w:val="-2"/>
                <w:lang w:val="ru-RU"/>
              </w:rPr>
              <w:t>культурно-гигиенических</w:t>
            </w:r>
            <w:r w:rsidRPr="00F7675A">
              <w:rPr>
                <w:lang w:val="ru-RU"/>
              </w:rPr>
              <w:tab/>
            </w:r>
            <w:r w:rsidRPr="00F7675A">
              <w:rPr>
                <w:spacing w:val="-2"/>
                <w:lang w:val="ru-RU"/>
              </w:rPr>
              <w:t>навыков</w:t>
            </w:r>
            <w:r w:rsidRPr="00F7675A">
              <w:rPr>
                <w:lang w:val="ru-RU"/>
              </w:rPr>
              <w:tab/>
            </w:r>
            <w:r w:rsidRPr="00F7675A">
              <w:rPr>
                <w:spacing w:val="-10"/>
                <w:lang w:val="ru-RU"/>
              </w:rPr>
              <w:t xml:space="preserve">и </w:t>
            </w:r>
            <w:r w:rsidRPr="00F7675A">
              <w:rPr>
                <w:lang w:val="ru-RU"/>
              </w:rPr>
              <w:t>культуры поведения</w:t>
            </w:r>
          </w:p>
        </w:tc>
      </w:tr>
      <w:tr w:rsidR="00F7675A" w:rsidTr="00F7675A">
        <w:trPr>
          <w:trHeight w:val="830"/>
        </w:trPr>
        <w:tc>
          <w:tcPr>
            <w:tcW w:w="2410" w:type="dxa"/>
          </w:tcPr>
          <w:p w:rsidR="00F7675A" w:rsidRPr="00F7675A" w:rsidRDefault="00F7675A" w:rsidP="00631AD8">
            <w:pPr>
              <w:pStyle w:val="TableParagraph"/>
              <w:tabs>
                <w:tab w:val="left" w:pos="875"/>
                <w:tab w:val="left" w:pos="2253"/>
              </w:tabs>
              <w:ind w:right="26"/>
              <w:rPr>
                <w:sz w:val="24"/>
                <w:lang w:val="ru-RU"/>
              </w:rPr>
            </w:pPr>
            <w:r w:rsidRPr="00F7675A">
              <w:rPr>
                <w:spacing w:val="-2"/>
                <w:sz w:val="24"/>
                <w:lang w:val="ru-RU"/>
              </w:rPr>
              <w:t>Игры,</w:t>
            </w:r>
            <w:r w:rsidRPr="00F7675A">
              <w:rPr>
                <w:sz w:val="24"/>
                <w:lang w:val="ru-RU"/>
              </w:rPr>
              <w:tab/>
            </w:r>
            <w:r w:rsidRPr="00F7675A">
              <w:rPr>
                <w:spacing w:val="-2"/>
                <w:sz w:val="24"/>
                <w:lang w:val="ru-RU"/>
              </w:rPr>
              <w:t>подготовка</w:t>
            </w:r>
            <w:r w:rsidRPr="00F7675A">
              <w:rPr>
                <w:sz w:val="24"/>
                <w:lang w:val="ru-RU"/>
              </w:rPr>
              <w:tab/>
            </w:r>
            <w:r w:rsidRPr="00F7675A">
              <w:rPr>
                <w:spacing w:val="-10"/>
                <w:sz w:val="24"/>
                <w:lang w:val="ru-RU"/>
              </w:rPr>
              <w:t xml:space="preserve">к </w:t>
            </w:r>
            <w:r w:rsidRPr="00F7675A">
              <w:rPr>
                <w:spacing w:val="-2"/>
                <w:sz w:val="24"/>
                <w:lang w:val="ru-RU"/>
              </w:rPr>
              <w:t>совместной</w:t>
            </w:r>
          </w:p>
          <w:p w:rsidR="00F7675A" w:rsidRPr="00F7675A" w:rsidRDefault="00F7675A" w:rsidP="00631AD8">
            <w:pPr>
              <w:pStyle w:val="TableParagraph"/>
              <w:spacing w:line="264" w:lineRule="exact"/>
              <w:ind w:right="26"/>
              <w:rPr>
                <w:sz w:val="24"/>
                <w:lang w:val="ru-RU"/>
              </w:rPr>
            </w:pPr>
            <w:r w:rsidRPr="00F7675A">
              <w:rPr>
                <w:spacing w:val="-2"/>
                <w:sz w:val="24"/>
                <w:lang w:val="ru-RU"/>
              </w:rPr>
              <w:t>деятельности</w:t>
            </w:r>
          </w:p>
        </w:tc>
        <w:tc>
          <w:tcPr>
            <w:tcW w:w="1701" w:type="dxa"/>
          </w:tcPr>
          <w:p w:rsidR="00F7675A" w:rsidRDefault="00F7675A" w:rsidP="00631AD8">
            <w:pPr>
              <w:pStyle w:val="TableParagraph"/>
              <w:spacing w:line="270" w:lineRule="exact"/>
              <w:ind w:right="26"/>
              <w:rPr>
                <w:sz w:val="24"/>
              </w:rPr>
            </w:pPr>
            <w:r>
              <w:rPr>
                <w:sz w:val="24"/>
              </w:rPr>
              <w:t xml:space="preserve">8.50 – </w:t>
            </w:r>
            <w:r>
              <w:rPr>
                <w:spacing w:val="-4"/>
                <w:sz w:val="24"/>
              </w:rPr>
              <w:t>9.00</w:t>
            </w:r>
          </w:p>
        </w:tc>
        <w:tc>
          <w:tcPr>
            <w:tcW w:w="1701" w:type="dxa"/>
          </w:tcPr>
          <w:p w:rsidR="00F7675A" w:rsidRDefault="00F7675A" w:rsidP="00631AD8">
            <w:pPr>
              <w:pStyle w:val="TableParagraph"/>
              <w:spacing w:line="270" w:lineRule="exact"/>
              <w:ind w:right="26"/>
              <w:rPr>
                <w:sz w:val="24"/>
              </w:rPr>
            </w:pPr>
            <w:r>
              <w:rPr>
                <w:sz w:val="24"/>
              </w:rPr>
              <w:t xml:space="preserve">8.50 – </w:t>
            </w:r>
            <w:r>
              <w:rPr>
                <w:spacing w:val="-4"/>
                <w:sz w:val="24"/>
              </w:rPr>
              <w:t>9.00</w:t>
            </w:r>
          </w:p>
        </w:tc>
        <w:tc>
          <w:tcPr>
            <w:tcW w:w="4140" w:type="dxa"/>
          </w:tcPr>
          <w:p w:rsidR="00F7675A" w:rsidRPr="00F7675A" w:rsidRDefault="00F7675A" w:rsidP="00631AD8">
            <w:pPr>
              <w:pStyle w:val="TableParagraph"/>
              <w:ind w:right="26"/>
              <w:rPr>
                <w:lang w:val="ru-RU"/>
              </w:rPr>
            </w:pPr>
            <w:r w:rsidRPr="00F7675A">
              <w:rPr>
                <w:lang w:val="ru-RU"/>
              </w:rPr>
              <w:t>Разные</w:t>
            </w:r>
            <w:r w:rsidRPr="00F7675A">
              <w:rPr>
                <w:spacing w:val="40"/>
                <w:lang w:val="ru-RU"/>
              </w:rPr>
              <w:t xml:space="preserve"> </w:t>
            </w:r>
            <w:r w:rsidRPr="00F7675A">
              <w:rPr>
                <w:lang w:val="ru-RU"/>
              </w:rPr>
              <w:t>виды</w:t>
            </w:r>
            <w:r w:rsidRPr="00F7675A">
              <w:rPr>
                <w:spacing w:val="40"/>
                <w:lang w:val="ru-RU"/>
              </w:rPr>
              <w:t xml:space="preserve"> </w:t>
            </w:r>
            <w:r w:rsidRPr="00F7675A">
              <w:rPr>
                <w:lang w:val="ru-RU"/>
              </w:rPr>
              <w:t>игр</w:t>
            </w:r>
            <w:r w:rsidRPr="00F7675A">
              <w:rPr>
                <w:spacing w:val="40"/>
                <w:lang w:val="ru-RU"/>
              </w:rPr>
              <w:t xml:space="preserve"> </w:t>
            </w:r>
            <w:r w:rsidRPr="00F7675A">
              <w:rPr>
                <w:lang w:val="ru-RU"/>
              </w:rPr>
              <w:t>по</w:t>
            </w:r>
            <w:r w:rsidRPr="00F7675A">
              <w:rPr>
                <w:spacing w:val="39"/>
                <w:lang w:val="ru-RU"/>
              </w:rPr>
              <w:t xml:space="preserve"> </w:t>
            </w:r>
            <w:r w:rsidRPr="00F7675A">
              <w:rPr>
                <w:lang w:val="ru-RU"/>
              </w:rPr>
              <w:t>инициативе</w:t>
            </w:r>
            <w:r w:rsidRPr="00F7675A">
              <w:rPr>
                <w:spacing w:val="40"/>
                <w:lang w:val="ru-RU"/>
              </w:rPr>
              <w:t xml:space="preserve"> </w:t>
            </w:r>
            <w:r w:rsidRPr="00F7675A">
              <w:rPr>
                <w:lang w:val="ru-RU"/>
              </w:rPr>
              <w:t>ребенка под руководством взрослого</w:t>
            </w:r>
          </w:p>
        </w:tc>
      </w:tr>
      <w:tr w:rsidR="00F7675A" w:rsidTr="00F7675A">
        <w:trPr>
          <w:trHeight w:val="1010"/>
        </w:trPr>
        <w:tc>
          <w:tcPr>
            <w:tcW w:w="2410" w:type="dxa"/>
          </w:tcPr>
          <w:p w:rsidR="00F7675A" w:rsidRDefault="00F7675A" w:rsidP="00631AD8">
            <w:pPr>
              <w:pStyle w:val="TableParagraph"/>
              <w:ind w:right="284"/>
              <w:rPr>
                <w:sz w:val="24"/>
              </w:rPr>
            </w:pPr>
            <w:r>
              <w:rPr>
                <w:spacing w:val="-2"/>
                <w:sz w:val="24"/>
              </w:rPr>
              <w:t>Непосредственно- образовательная деятельность</w:t>
            </w:r>
          </w:p>
        </w:tc>
        <w:tc>
          <w:tcPr>
            <w:tcW w:w="1701" w:type="dxa"/>
          </w:tcPr>
          <w:p w:rsidR="00F7675A" w:rsidRDefault="00F7675A" w:rsidP="00631AD8">
            <w:pPr>
              <w:pStyle w:val="TableParagraph"/>
              <w:spacing w:line="268" w:lineRule="exact"/>
              <w:ind w:right="284"/>
              <w:rPr>
                <w:sz w:val="24"/>
              </w:rPr>
            </w:pPr>
            <w:r>
              <w:rPr>
                <w:sz w:val="24"/>
              </w:rPr>
              <w:t xml:space="preserve">9.00 – </w:t>
            </w:r>
            <w:r>
              <w:rPr>
                <w:spacing w:val="-4"/>
                <w:sz w:val="24"/>
              </w:rPr>
              <w:t>9.15</w:t>
            </w:r>
          </w:p>
          <w:p w:rsidR="00F7675A" w:rsidRDefault="00F7675A" w:rsidP="00631AD8">
            <w:pPr>
              <w:pStyle w:val="TableParagraph"/>
              <w:ind w:right="284"/>
              <w:rPr>
                <w:sz w:val="24"/>
              </w:rPr>
            </w:pPr>
            <w:r>
              <w:rPr>
                <w:sz w:val="24"/>
              </w:rPr>
              <w:t xml:space="preserve">9.25 – </w:t>
            </w:r>
            <w:r>
              <w:rPr>
                <w:spacing w:val="-4"/>
                <w:sz w:val="24"/>
              </w:rPr>
              <w:t>9.40</w:t>
            </w:r>
          </w:p>
        </w:tc>
        <w:tc>
          <w:tcPr>
            <w:tcW w:w="1701" w:type="dxa"/>
          </w:tcPr>
          <w:p w:rsidR="00F7675A" w:rsidRDefault="00F7675A" w:rsidP="00631AD8">
            <w:pPr>
              <w:pStyle w:val="TableParagraph"/>
              <w:spacing w:line="268" w:lineRule="exact"/>
              <w:ind w:right="284"/>
              <w:rPr>
                <w:sz w:val="24"/>
              </w:rPr>
            </w:pPr>
            <w:r>
              <w:rPr>
                <w:sz w:val="24"/>
              </w:rPr>
              <w:t xml:space="preserve">9.00 – </w:t>
            </w:r>
            <w:r>
              <w:rPr>
                <w:spacing w:val="-4"/>
                <w:sz w:val="24"/>
              </w:rPr>
              <w:t>9.20</w:t>
            </w:r>
          </w:p>
          <w:p w:rsidR="00F7675A" w:rsidRDefault="00F7675A" w:rsidP="00631AD8">
            <w:pPr>
              <w:pStyle w:val="TableParagraph"/>
              <w:ind w:right="284"/>
              <w:rPr>
                <w:sz w:val="24"/>
              </w:rPr>
            </w:pPr>
            <w:r>
              <w:rPr>
                <w:sz w:val="24"/>
              </w:rPr>
              <w:t xml:space="preserve">9.30 – </w:t>
            </w:r>
            <w:r>
              <w:rPr>
                <w:spacing w:val="-4"/>
                <w:sz w:val="24"/>
              </w:rPr>
              <w:t>9.50</w:t>
            </w:r>
          </w:p>
        </w:tc>
        <w:tc>
          <w:tcPr>
            <w:tcW w:w="4140" w:type="dxa"/>
          </w:tcPr>
          <w:p w:rsidR="00F7675A" w:rsidRPr="00F7675A" w:rsidRDefault="00F7675A" w:rsidP="00631AD8">
            <w:pPr>
              <w:pStyle w:val="TableParagraph"/>
              <w:ind w:right="284"/>
              <w:rPr>
                <w:lang w:val="ru-RU"/>
              </w:rPr>
            </w:pPr>
            <w:r w:rsidRPr="00F7675A">
              <w:rPr>
                <w:lang w:val="ru-RU"/>
              </w:rPr>
              <w:t>Познавательная, двигательная, продуктивная,</w:t>
            </w:r>
            <w:r w:rsidRPr="00F7675A">
              <w:rPr>
                <w:spacing w:val="-14"/>
                <w:lang w:val="ru-RU"/>
              </w:rPr>
              <w:t xml:space="preserve"> </w:t>
            </w:r>
            <w:r w:rsidRPr="00F7675A">
              <w:rPr>
                <w:lang w:val="ru-RU"/>
              </w:rPr>
              <w:t>музыкальная</w:t>
            </w:r>
            <w:r w:rsidRPr="00F7675A">
              <w:rPr>
                <w:spacing w:val="-14"/>
                <w:lang w:val="ru-RU"/>
              </w:rPr>
              <w:t xml:space="preserve"> </w:t>
            </w:r>
            <w:r w:rsidRPr="00F7675A">
              <w:rPr>
                <w:lang w:val="ru-RU"/>
              </w:rPr>
              <w:t>деятельности, развитие речи, навыков общения и</w:t>
            </w:r>
          </w:p>
          <w:p w:rsidR="00F7675A" w:rsidRDefault="00F7675A" w:rsidP="00631AD8">
            <w:pPr>
              <w:pStyle w:val="TableParagraph"/>
              <w:spacing w:line="237" w:lineRule="exact"/>
              <w:ind w:right="284"/>
            </w:pPr>
            <w:r>
              <w:rPr>
                <w:spacing w:val="-2"/>
              </w:rPr>
              <w:t>взаимодействия.</w:t>
            </w:r>
          </w:p>
        </w:tc>
      </w:tr>
      <w:tr w:rsidR="00F7675A" w:rsidTr="00F7675A">
        <w:trPr>
          <w:trHeight w:val="551"/>
        </w:trPr>
        <w:tc>
          <w:tcPr>
            <w:tcW w:w="2410" w:type="dxa"/>
          </w:tcPr>
          <w:p w:rsidR="00F7675A" w:rsidRDefault="00F7675A" w:rsidP="00631AD8">
            <w:pPr>
              <w:pStyle w:val="TableParagraph"/>
              <w:spacing w:line="268" w:lineRule="exact"/>
              <w:ind w:right="284"/>
              <w:rPr>
                <w:sz w:val="24"/>
              </w:rPr>
            </w:pPr>
            <w:r>
              <w:rPr>
                <w:spacing w:val="-2"/>
                <w:sz w:val="24"/>
              </w:rPr>
              <w:lastRenderedPageBreak/>
              <w:t>Свободная</w:t>
            </w:r>
          </w:p>
          <w:p w:rsidR="00F7675A" w:rsidRDefault="00F7675A" w:rsidP="00631AD8">
            <w:pPr>
              <w:pStyle w:val="TableParagraph"/>
              <w:spacing w:line="264" w:lineRule="exact"/>
              <w:ind w:right="284"/>
              <w:rPr>
                <w:sz w:val="24"/>
              </w:rPr>
            </w:pPr>
            <w:r>
              <w:rPr>
                <w:sz w:val="24"/>
              </w:rPr>
              <w:t>деятельность</w:t>
            </w:r>
            <w:r>
              <w:rPr>
                <w:spacing w:val="-3"/>
                <w:sz w:val="24"/>
              </w:rPr>
              <w:t xml:space="preserve"> </w:t>
            </w:r>
            <w:r>
              <w:rPr>
                <w:sz w:val="24"/>
              </w:rPr>
              <w:t>в</w:t>
            </w:r>
            <w:r>
              <w:rPr>
                <w:spacing w:val="-4"/>
                <w:sz w:val="24"/>
              </w:rPr>
              <w:t xml:space="preserve"> </w:t>
            </w:r>
            <w:r>
              <w:rPr>
                <w:spacing w:val="-2"/>
                <w:sz w:val="24"/>
              </w:rPr>
              <w:t>группе</w:t>
            </w:r>
          </w:p>
        </w:tc>
        <w:tc>
          <w:tcPr>
            <w:tcW w:w="1701" w:type="dxa"/>
          </w:tcPr>
          <w:p w:rsidR="00F7675A" w:rsidRDefault="00F7675A" w:rsidP="00631AD8">
            <w:pPr>
              <w:pStyle w:val="TableParagraph"/>
              <w:spacing w:line="268" w:lineRule="exact"/>
              <w:ind w:right="284"/>
              <w:rPr>
                <w:sz w:val="24"/>
              </w:rPr>
            </w:pPr>
            <w:r>
              <w:rPr>
                <w:sz w:val="24"/>
              </w:rPr>
              <w:t xml:space="preserve">9.40 – </w:t>
            </w:r>
            <w:r>
              <w:rPr>
                <w:spacing w:val="-2"/>
                <w:sz w:val="24"/>
              </w:rPr>
              <w:t>10.00</w:t>
            </w:r>
          </w:p>
        </w:tc>
        <w:tc>
          <w:tcPr>
            <w:tcW w:w="1701" w:type="dxa"/>
          </w:tcPr>
          <w:p w:rsidR="00F7675A" w:rsidRDefault="00F7675A" w:rsidP="00631AD8">
            <w:pPr>
              <w:pStyle w:val="TableParagraph"/>
              <w:spacing w:line="268" w:lineRule="exact"/>
              <w:ind w:right="284"/>
              <w:rPr>
                <w:sz w:val="24"/>
              </w:rPr>
            </w:pPr>
            <w:r>
              <w:rPr>
                <w:sz w:val="24"/>
              </w:rPr>
              <w:t xml:space="preserve">9.50 – </w:t>
            </w:r>
            <w:r>
              <w:rPr>
                <w:spacing w:val="-2"/>
                <w:sz w:val="24"/>
              </w:rPr>
              <w:t>10.00</w:t>
            </w:r>
          </w:p>
        </w:tc>
        <w:tc>
          <w:tcPr>
            <w:tcW w:w="4140" w:type="dxa"/>
          </w:tcPr>
          <w:p w:rsidR="00F7675A" w:rsidRPr="00F7675A" w:rsidRDefault="00F7675A" w:rsidP="00631AD8">
            <w:pPr>
              <w:pStyle w:val="TableParagraph"/>
              <w:spacing w:line="242" w:lineRule="auto"/>
              <w:ind w:right="284"/>
              <w:rPr>
                <w:lang w:val="ru-RU"/>
              </w:rPr>
            </w:pPr>
            <w:r w:rsidRPr="00F7675A">
              <w:rPr>
                <w:lang w:val="ru-RU"/>
              </w:rPr>
              <w:t>Самостоятельная</w:t>
            </w:r>
            <w:r w:rsidRPr="00F7675A">
              <w:rPr>
                <w:spacing w:val="-14"/>
                <w:lang w:val="ru-RU"/>
              </w:rPr>
              <w:t xml:space="preserve"> </w:t>
            </w:r>
            <w:r w:rsidRPr="00F7675A">
              <w:rPr>
                <w:lang w:val="ru-RU"/>
              </w:rPr>
              <w:t>деятельность</w:t>
            </w:r>
            <w:r w:rsidRPr="00F7675A">
              <w:rPr>
                <w:spacing w:val="-14"/>
                <w:lang w:val="ru-RU"/>
              </w:rPr>
              <w:t xml:space="preserve"> </w:t>
            </w:r>
            <w:r w:rsidRPr="00F7675A">
              <w:rPr>
                <w:lang w:val="ru-RU"/>
              </w:rPr>
              <w:t>детей, игры, индивидуальная работа</w:t>
            </w:r>
          </w:p>
        </w:tc>
      </w:tr>
      <w:tr w:rsidR="00F7675A" w:rsidTr="00F7675A">
        <w:trPr>
          <w:trHeight w:val="553"/>
        </w:trPr>
        <w:tc>
          <w:tcPr>
            <w:tcW w:w="2410" w:type="dxa"/>
          </w:tcPr>
          <w:p w:rsidR="00F7675A" w:rsidRPr="00F7675A" w:rsidRDefault="00F7675A" w:rsidP="00631AD8">
            <w:pPr>
              <w:pStyle w:val="TableParagraph"/>
              <w:tabs>
                <w:tab w:val="left" w:pos="1602"/>
                <w:tab w:val="left" w:pos="2213"/>
              </w:tabs>
              <w:spacing w:line="270" w:lineRule="exact"/>
              <w:ind w:right="284"/>
              <w:rPr>
                <w:sz w:val="24"/>
                <w:lang w:val="ru-RU"/>
              </w:rPr>
            </w:pPr>
            <w:r w:rsidRPr="00F7675A">
              <w:rPr>
                <w:spacing w:val="-2"/>
                <w:sz w:val="24"/>
                <w:lang w:val="ru-RU"/>
              </w:rPr>
              <w:t>Подготовка</w:t>
            </w:r>
            <w:r w:rsidRPr="00F7675A">
              <w:rPr>
                <w:sz w:val="24"/>
                <w:lang w:val="ru-RU"/>
              </w:rPr>
              <w:tab/>
            </w:r>
            <w:r w:rsidRPr="00F7675A">
              <w:rPr>
                <w:spacing w:val="-5"/>
                <w:sz w:val="24"/>
                <w:lang w:val="ru-RU"/>
              </w:rPr>
              <w:t>ко</w:t>
            </w:r>
            <w:r w:rsidRPr="00F7675A">
              <w:rPr>
                <w:sz w:val="24"/>
                <w:lang w:val="ru-RU"/>
              </w:rPr>
              <w:tab/>
            </w:r>
            <w:r>
              <w:rPr>
                <w:spacing w:val="-5"/>
                <w:sz w:val="24"/>
              </w:rPr>
              <w:t>II</w:t>
            </w:r>
          </w:p>
          <w:p w:rsidR="00F7675A" w:rsidRPr="00F7675A" w:rsidRDefault="00F7675A" w:rsidP="00631AD8">
            <w:pPr>
              <w:pStyle w:val="TableParagraph"/>
              <w:spacing w:line="264" w:lineRule="exact"/>
              <w:ind w:right="284"/>
              <w:rPr>
                <w:sz w:val="24"/>
                <w:lang w:val="ru-RU"/>
              </w:rPr>
            </w:pPr>
            <w:r w:rsidRPr="00F7675A">
              <w:rPr>
                <w:sz w:val="24"/>
                <w:lang w:val="ru-RU"/>
              </w:rPr>
              <w:t>завтраку,</w:t>
            </w:r>
            <w:r w:rsidRPr="00F7675A">
              <w:rPr>
                <w:spacing w:val="-1"/>
                <w:sz w:val="24"/>
                <w:lang w:val="ru-RU"/>
              </w:rPr>
              <w:t xml:space="preserve"> </w:t>
            </w:r>
            <w:r>
              <w:rPr>
                <w:sz w:val="24"/>
              </w:rPr>
              <w:t>II</w:t>
            </w:r>
            <w:r w:rsidRPr="00F7675A">
              <w:rPr>
                <w:spacing w:val="-6"/>
                <w:sz w:val="24"/>
                <w:lang w:val="ru-RU"/>
              </w:rPr>
              <w:t xml:space="preserve"> </w:t>
            </w:r>
            <w:r w:rsidRPr="00F7675A">
              <w:rPr>
                <w:spacing w:val="-2"/>
                <w:sz w:val="24"/>
                <w:lang w:val="ru-RU"/>
              </w:rPr>
              <w:t>завтрак</w:t>
            </w:r>
          </w:p>
        </w:tc>
        <w:tc>
          <w:tcPr>
            <w:tcW w:w="1701" w:type="dxa"/>
          </w:tcPr>
          <w:p w:rsidR="00F7675A" w:rsidRDefault="00F7675A" w:rsidP="00631AD8">
            <w:pPr>
              <w:pStyle w:val="TableParagraph"/>
              <w:spacing w:line="270" w:lineRule="exact"/>
              <w:ind w:right="284"/>
              <w:rPr>
                <w:sz w:val="24"/>
              </w:rPr>
            </w:pPr>
            <w:r>
              <w:rPr>
                <w:sz w:val="24"/>
              </w:rPr>
              <w:t xml:space="preserve">10.00 – </w:t>
            </w:r>
            <w:r>
              <w:rPr>
                <w:spacing w:val="-2"/>
                <w:sz w:val="24"/>
              </w:rPr>
              <w:t>10.10</w:t>
            </w:r>
          </w:p>
        </w:tc>
        <w:tc>
          <w:tcPr>
            <w:tcW w:w="1701" w:type="dxa"/>
          </w:tcPr>
          <w:p w:rsidR="00F7675A" w:rsidRDefault="00F7675A" w:rsidP="00631AD8">
            <w:pPr>
              <w:pStyle w:val="TableParagraph"/>
              <w:spacing w:line="270" w:lineRule="exact"/>
              <w:ind w:right="284"/>
              <w:rPr>
                <w:sz w:val="24"/>
              </w:rPr>
            </w:pPr>
            <w:r>
              <w:rPr>
                <w:sz w:val="24"/>
              </w:rPr>
              <w:t xml:space="preserve">10.00 – </w:t>
            </w:r>
            <w:r>
              <w:rPr>
                <w:spacing w:val="-2"/>
                <w:sz w:val="24"/>
              </w:rPr>
              <w:t>10.10</w:t>
            </w:r>
          </w:p>
        </w:tc>
        <w:tc>
          <w:tcPr>
            <w:tcW w:w="4140" w:type="dxa"/>
          </w:tcPr>
          <w:p w:rsidR="00F7675A" w:rsidRPr="00F7675A" w:rsidRDefault="00F7675A" w:rsidP="00631AD8">
            <w:pPr>
              <w:pStyle w:val="TableParagraph"/>
              <w:ind w:right="284"/>
              <w:rPr>
                <w:lang w:val="ru-RU"/>
              </w:rPr>
            </w:pPr>
            <w:r w:rsidRPr="00F7675A">
              <w:rPr>
                <w:lang w:val="ru-RU"/>
              </w:rPr>
              <w:t>Формирование</w:t>
            </w:r>
            <w:r w:rsidRPr="00F7675A">
              <w:rPr>
                <w:spacing w:val="-14"/>
                <w:lang w:val="ru-RU"/>
              </w:rPr>
              <w:t xml:space="preserve"> </w:t>
            </w:r>
            <w:r w:rsidRPr="00F7675A">
              <w:rPr>
                <w:lang w:val="ru-RU"/>
              </w:rPr>
              <w:t>культурно-гигиенических навыков, самообслуживания</w:t>
            </w:r>
          </w:p>
        </w:tc>
      </w:tr>
      <w:tr w:rsidR="00F7675A" w:rsidTr="00F7675A">
        <w:trPr>
          <w:trHeight w:val="2023"/>
        </w:trPr>
        <w:tc>
          <w:tcPr>
            <w:tcW w:w="2410" w:type="dxa"/>
          </w:tcPr>
          <w:p w:rsidR="00F7675A" w:rsidRDefault="00F7675A" w:rsidP="00631AD8">
            <w:pPr>
              <w:pStyle w:val="TableParagraph"/>
              <w:tabs>
                <w:tab w:val="left" w:pos="2250"/>
              </w:tabs>
              <w:ind w:right="284"/>
              <w:rPr>
                <w:sz w:val="24"/>
              </w:rPr>
            </w:pPr>
            <w:r>
              <w:rPr>
                <w:spacing w:val="-2"/>
                <w:sz w:val="24"/>
              </w:rPr>
              <w:t>Подготовка</w:t>
            </w:r>
            <w:r>
              <w:rPr>
                <w:sz w:val="24"/>
              </w:rPr>
              <w:tab/>
            </w:r>
            <w:r>
              <w:rPr>
                <w:spacing w:val="-10"/>
                <w:sz w:val="24"/>
              </w:rPr>
              <w:t xml:space="preserve">к </w:t>
            </w:r>
            <w:r>
              <w:rPr>
                <w:sz w:val="24"/>
              </w:rPr>
              <w:t>прогулке, прогулка</w:t>
            </w:r>
          </w:p>
        </w:tc>
        <w:tc>
          <w:tcPr>
            <w:tcW w:w="1701" w:type="dxa"/>
          </w:tcPr>
          <w:p w:rsidR="00F7675A" w:rsidRDefault="00F7675A" w:rsidP="00631AD8">
            <w:pPr>
              <w:pStyle w:val="TableParagraph"/>
              <w:spacing w:line="268" w:lineRule="exact"/>
              <w:ind w:right="284"/>
              <w:rPr>
                <w:sz w:val="24"/>
              </w:rPr>
            </w:pPr>
            <w:r>
              <w:rPr>
                <w:sz w:val="24"/>
              </w:rPr>
              <w:t xml:space="preserve">10.10 – </w:t>
            </w:r>
            <w:r>
              <w:rPr>
                <w:spacing w:val="-2"/>
                <w:sz w:val="24"/>
              </w:rPr>
              <w:t>11.45</w:t>
            </w:r>
          </w:p>
        </w:tc>
        <w:tc>
          <w:tcPr>
            <w:tcW w:w="1701" w:type="dxa"/>
          </w:tcPr>
          <w:p w:rsidR="00F7675A" w:rsidRDefault="00F7675A" w:rsidP="00631AD8">
            <w:pPr>
              <w:pStyle w:val="TableParagraph"/>
              <w:spacing w:line="268" w:lineRule="exact"/>
              <w:ind w:right="284"/>
              <w:rPr>
                <w:sz w:val="24"/>
              </w:rPr>
            </w:pPr>
            <w:r>
              <w:rPr>
                <w:sz w:val="24"/>
              </w:rPr>
              <w:t xml:space="preserve">10.10 – </w:t>
            </w:r>
            <w:r>
              <w:rPr>
                <w:spacing w:val="-2"/>
                <w:sz w:val="24"/>
              </w:rPr>
              <w:t>11.50</w:t>
            </w:r>
          </w:p>
        </w:tc>
        <w:tc>
          <w:tcPr>
            <w:tcW w:w="4140" w:type="dxa"/>
          </w:tcPr>
          <w:p w:rsidR="00F7675A" w:rsidRPr="00F7675A" w:rsidRDefault="00F7675A" w:rsidP="00631AD8">
            <w:pPr>
              <w:pStyle w:val="TableParagraph"/>
              <w:ind w:right="284"/>
              <w:jc w:val="both"/>
              <w:rPr>
                <w:lang w:val="ru-RU"/>
              </w:rPr>
            </w:pPr>
            <w:r w:rsidRPr="00F7675A">
              <w:rPr>
                <w:lang w:val="ru-RU"/>
              </w:rPr>
              <w:t>Воспитание самостоятельности, навыков самообслуживания, помощи друг другу. Двигательная активность, игровая деятельность под руководством взрослого и самостоятельная игровая деятельность, организация наблюдения на прогулке, трудовая</w:t>
            </w:r>
            <w:r w:rsidRPr="00F7675A">
              <w:rPr>
                <w:spacing w:val="41"/>
                <w:lang w:val="ru-RU"/>
              </w:rPr>
              <w:t xml:space="preserve">  </w:t>
            </w:r>
            <w:r w:rsidRPr="00F7675A">
              <w:rPr>
                <w:lang w:val="ru-RU"/>
              </w:rPr>
              <w:t>деятельность,</w:t>
            </w:r>
            <w:r w:rsidRPr="00F7675A">
              <w:rPr>
                <w:spacing w:val="41"/>
                <w:lang w:val="ru-RU"/>
              </w:rPr>
              <w:t xml:space="preserve">  </w:t>
            </w:r>
            <w:r w:rsidRPr="00F7675A">
              <w:rPr>
                <w:spacing w:val="-2"/>
                <w:lang w:val="ru-RU"/>
              </w:rPr>
              <w:t>индивидуальная</w:t>
            </w:r>
          </w:p>
          <w:p w:rsidR="00F7675A" w:rsidRDefault="00F7675A" w:rsidP="00631AD8">
            <w:pPr>
              <w:pStyle w:val="TableParagraph"/>
              <w:spacing w:line="238" w:lineRule="exact"/>
              <w:ind w:right="284"/>
              <w:jc w:val="both"/>
            </w:pPr>
            <w:r>
              <w:t>работа</w:t>
            </w:r>
            <w:r>
              <w:rPr>
                <w:spacing w:val="-3"/>
              </w:rPr>
              <w:t xml:space="preserve"> </w:t>
            </w:r>
            <w:r>
              <w:t xml:space="preserve">с </w:t>
            </w:r>
            <w:r>
              <w:rPr>
                <w:spacing w:val="-2"/>
              </w:rPr>
              <w:t>детьми.</w:t>
            </w:r>
          </w:p>
        </w:tc>
      </w:tr>
      <w:tr w:rsidR="00F7675A" w:rsidTr="00F7675A">
        <w:trPr>
          <w:trHeight w:val="758"/>
        </w:trPr>
        <w:tc>
          <w:tcPr>
            <w:tcW w:w="2410" w:type="dxa"/>
          </w:tcPr>
          <w:p w:rsidR="00F7675A" w:rsidRDefault="00F7675A" w:rsidP="00631AD8">
            <w:pPr>
              <w:pStyle w:val="TableParagraph"/>
              <w:tabs>
                <w:tab w:val="left" w:pos="2259"/>
              </w:tabs>
              <w:ind w:right="284"/>
              <w:rPr>
                <w:sz w:val="24"/>
              </w:rPr>
            </w:pPr>
            <w:r>
              <w:rPr>
                <w:spacing w:val="-2"/>
                <w:sz w:val="24"/>
              </w:rPr>
              <w:t>Возвращение</w:t>
            </w:r>
            <w:r>
              <w:rPr>
                <w:sz w:val="24"/>
              </w:rPr>
              <w:tab/>
            </w:r>
            <w:r>
              <w:rPr>
                <w:spacing w:val="-10"/>
                <w:sz w:val="24"/>
              </w:rPr>
              <w:t xml:space="preserve">с </w:t>
            </w:r>
            <w:r>
              <w:rPr>
                <w:spacing w:val="-2"/>
                <w:sz w:val="24"/>
              </w:rPr>
              <w:t>прогулки</w:t>
            </w:r>
          </w:p>
        </w:tc>
        <w:tc>
          <w:tcPr>
            <w:tcW w:w="1701" w:type="dxa"/>
          </w:tcPr>
          <w:p w:rsidR="00F7675A" w:rsidRDefault="00F7675A" w:rsidP="00631AD8">
            <w:pPr>
              <w:pStyle w:val="TableParagraph"/>
              <w:spacing w:line="268" w:lineRule="exact"/>
              <w:ind w:right="284"/>
              <w:rPr>
                <w:sz w:val="24"/>
              </w:rPr>
            </w:pPr>
            <w:r>
              <w:rPr>
                <w:sz w:val="24"/>
              </w:rPr>
              <w:t xml:space="preserve">11.45 – </w:t>
            </w:r>
            <w:r>
              <w:rPr>
                <w:spacing w:val="-2"/>
                <w:sz w:val="24"/>
              </w:rPr>
              <w:t>12.00</w:t>
            </w:r>
          </w:p>
        </w:tc>
        <w:tc>
          <w:tcPr>
            <w:tcW w:w="1701" w:type="dxa"/>
          </w:tcPr>
          <w:p w:rsidR="00F7675A" w:rsidRDefault="00F7675A" w:rsidP="00631AD8">
            <w:pPr>
              <w:pStyle w:val="TableParagraph"/>
              <w:spacing w:line="268" w:lineRule="exact"/>
              <w:ind w:right="284"/>
              <w:rPr>
                <w:sz w:val="24"/>
              </w:rPr>
            </w:pPr>
            <w:r>
              <w:rPr>
                <w:sz w:val="24"/>
              </w:rPr>
              <w:t xml:space="preserve">11.50 – </w:t>
            </w:r>
            <w:r>
              <w:rPr>
                <w:spacing w:val="-2"/>
                <w:sz w:val="24"/>
              </w:rPr>
              <w:t>12.00</w:t>
            </w:r>
          </w:p>
        </w:tc>
        <w:tc>
          <w:tcPr>
            <w:tcW w:w="4140" w:type="dxa"/>
          </w:tcPr>
          <w:p w:rsidR="00F7675A" w:rsidRPr="00F7675A" w:rsidRDefault="00F7675A" w:rsidP="00631AD8">
            <w:pPr>
              <w:pStyle w:val="TableParagraph"/>
              <w:spacing w:line="247" w:lineRule="exact"/>
              <w:ind w:right="284"/>
              <w:rPr>
                <w:lang w:val="ru-RU"/>
              </w:rPr>
            </w:pPr>
            <w:r w:rsidRPr="00F7675A">
              <w:rPr>
                <w:lang w:val="ru-RU"/>
              </w:rPr>
              <w:t>Воспитание</w:t>
            </w:r>
            <w:r w:rsidRPr="00F7675A">
              <w:rPr>
                <w:spacing w:val="-9"/>
                <w:lang w:val="ru-RU"/>
              </w:rPr>
              <w:t xml:space="preserve"> </w:t>
            </w:r>
            <w:r w:rsidRPr="00F7675A">
              <w:rPr>
                <w:lang w:val="ru-RU"/>
              </w:rPr>
              <w:t>навыков</w:t>
            </w:r>
            <w:r w:rsidRPr="00F7675A">
              <w:rPr>
                <w:spacing w:val="-8"/>
                <w:lang w:val="ru-RU"/>
              </w:rPr>
              <w:t xml:space="preserve"> </w:t>
            </w:r>
            <w:r w:rsidRPr="00F7675A">
              <w:rPr>
                <w:spacing w:val="-2"/>
                <w:lang w:val="ru-RU"/>
              </w:rPr>
              <w:t>самообслуживания,</w:t>
            </w:r>
          </w:p>
          <w:p w:rsidR="00F7675A" w:rsidRPr="00F7675A" w:rsidRDefault="00F7675A" w:rsidP="00631AD8">
            <w:pPr>
              <w:pStyle w:val="TableParagraph"/>
              <w:spacing w:line="252" w:lineRule="exact"/>
              <w:ind w:right="284"/>
              <w:rPr>
                <w:lang w:val="ru-RU"/>
              </w:rPr>
            </w:pPr>
            <w:r w:rsidRPr="00F7675A">
              <w:rPr>
                <w:lang w:val="ru-RU"/>
              </w:rPr>
              <w:t>взаимопомощи,</w:t>
            </w:r>
            <w:r w:rsidRPr="00F7675A">
              <w:rPr>
                <w:spacing w:val="-12"/>
                <w:lang w:val="ru-RU"/>
              </w:rPr>
              <w:t xml:space="preserve"> </w:t>
            </w:r>
            <w:r w:rsidRPr="00F7675A">
              <w:rPr>
                <w:lang w:val="ru-RU"/>
              </w:rPr>
              <w:t>свободные</w:t>
            </w:r>
            <w:r w:rsidRPr="00F7675A">
              <w:rPr>
                <w:spacing w:val="-12"/>
                <w:lang w:val="ru-RU"/>
              </w:rPr>
              <w:t xml:space="preserve"> </w:t>
            </w:r>
            <w:r w:rsidRPr="00F7675A">
              <w:rPr>
                <w:lang w:val="ru-RU"/>
              </w:rPr>
              <w:t>игры,</w:t>
            </w:r>
            <w:r w:rsidRPr="00F7675A">
              <w:rPr>
                <w:spacing w:val="-12"/>
                <w:lang w:val="ru-RU"/>
              </w:rPr>
              <w:t xml:space="preserve"> </w:t>
            </w:r>
            <w:r w:rsidRPr="00F7675A">
              <w:rPr>
                <w:lang w:val="ru-RU"/>
              </w:rPr>
              <w:t>чтение художественной литературы</w:t>
            </w:r>
          </w:p>
        </w:tc>
      </w:tr>
      <w:tr w:rsidR="00F7675A" w:rsidTr="00F7675A">
        <w:trPr>
          <w:trHeight w:val="760"/>
        </w:trPr>
        <w:tc>
          <w:tcPr>
            <w:tcW w:w="2410" w:type="dxa"/>
          </w:tcPr>
          <w:p w:rsidR="00F7675A" w:rsidRDefault="00F7675A" w:rsidP="00631AD8">
            <w:pPr>
              <w:pStyle w:val="TableParagraph"/>
              <w:ind w:right="284"/>
              <w:rPr>
                <w:sz w:val="24"/>
              </w:rPr>
            </w:pPr>
            <w:r>
              <w:rPr>
                <w:sz w:val="24"/>
              </w:rPr>
              <w:t>Подготовка</w:t>
            </w:r>
            <w:r>
              <w:rPr>
                <w:spacing w:val="80"/>
                <w:sz w:val="24"/>
              </w:rPr>
              <w:t xml:space="preserve"> </w:t>
            </w:r>
            <w:r>
              <w:rPr>
                <w:sz w:val="24"/>
              </w:rPr>
              <w:t>к</w:t>
            </w:r>
            <w:r>
              <w:rPr>
                <w:spacing w:val="80"/>
                <w:sz w:val="24"/>
              </w:rPr>
              <w:t xml:space="preserve"> </w:t>
            </w:r>
            <w:r>
              <w:rPr>
                <w:sz w:val="24"/>
              </w:rPr>
              <w:t xml:space="preserve">обеду, </w:t>
            </w:r>
            <w:r>
              <w:rPr>
                <w:spacing w:val="-4"/>
                <w:sz w:val="24"/>
              </w:rPr>
              <w:t>обед</w:t>
            </w:r>
          </w:p>
        </w:tc>
        <w:tc>
          <w:tcPr>
            <w:tcW w:w="1701" w:type="dxa"/>
          </w:tcPr>
          <w:p w:rsidR="00F7675A" w:rsidRDefault="00F7675A" w:rsidP="00631AD8">
            <w:pPr>
              <w:pStyle w:val="TableParagraph"/>
              <w:spacing w:line="270" w:lineRule="exact"/>
              <w:ind w:right="284"/>
              <w:rPr>
                <w:sz w:val="24"/>
              </w:rPr>
            </w:pPr>
            <w:r>
              <w:rPr>
                <w:sz w:val="24"/>
              </w:rPr>
              <w:t>12.00—</w:t>
            </w:r>
            <w:r>
              <w:rPr>
                <w:spacing w:val="-2"/>
                <w:sz w:val="24"/>
              </w:rPr>
              <w:t>12.30</w:t>
            </w:r>
          </w:p>
        </w:tc>
        <w:tc>
          <w:tcPr>
            <w:tcW w:w="1701" w:type="dxa"/>
          </w:tcPr>
          <w:p w:rsidR="00F7675A" w:rsidRDefault="00F7675A" w:rsidP="00631AD8">
            <w:pPr>
              <w:pStyle w:val="TableParagraph"/>
              <w:spacing w:line="270" w:lineRule="exact"/>
              <w:ind w:right="284"/>
              <w:rPr>
                <w:sz w:val="24"/>
              </w:rPr>
            </w:pPr>
            <w:r>
              <w:rPr>
                <w:sz w:val="24"/>
              </w:rPr>
              <w:t>12.00—</w:t>
            </w:r>
            <w:r>
              <w:rPr>
                <w:spacing w:val="-2"/>
                <w:sz w:val="24"/>
              </w:rPr>
              <w:t>12.30</w:t>
            </w:r>
          </w:p>
        </w:tc>
        <w:tc>
          <w:tcPr>
            <w:tcW w:w="4140" w:type="dxa"/>
          </w:tcPr>
          <w:p w:rsidR="00F7675A" w:rsidRPr="00F7675A" w:rsidRDefault="00F7675A" w:rsidP="00631AD8">
            <w:pPr>
              <w:pStyle w:val="TableParagraph"/>
              <w:tabs>
                <w:tab w:val="left" w:pos="1721"/>
                <w:tab w:val="left" w:pos="2832"/>
                <w:tab w:val="left" w:pos="3221"/>
                <w:tab w:val="left" w:pos="3981"/>
              </w:tabs>
              <w:ind w:right="284"/>
              <w:rPr>
                <w:lang w:val="ru-RU"/>
              </w:rPr>
            </w:pPr>
            <w:r w:rsidRPr="00F7675A">
              <w:rPr>
                <w:spacing w:val="-2"/>
                <w:lang w:val="ru-RU"/>
              </w:rPr>
              <w:t>Организация</w:t>
            </w:r>
            <w:r w:rsidRPr="00F7675A">
              <w:rPr>
                <w:lang w:val="ru-RU"/>
              </w:rPr>
              <w:tab/>
            </w:r>
            <w:r w:rsidRPr="00F7675A">
              <w:rPr>
                <w:spacing w:val="-2"/>
                <w:lang w:val="ru-RU"/>
              </w:rPr>
              <w:t>дежурства,</w:t>
            </w:r>
            <w:r w:rsidRPr="00F7675A">
              <w:rPr>
                <w:lang w:val="ru-RU"/>
              </w:rPr>
              <w:tab/>
            </w:r>
            <w:r w:rsidRPr="00F7675A">
              <w:rPr>
                <w:lang w:val="ru-RU"/>
              </w:rPr>
              <w:tab/>
            </w:r>
            <w:r w:rsidRPr="00F7675A">
              <w:rPr>
                <w:spacing w:val="-2"/>
                <w:lang w:val="ru-RU"/>
              </w:rPr>
              <w:t>привитие культурно-гигиенических</w:t>
            </w:r>
            <w:r w:rsidRPr="00F7675A">
              <w:rPr>
                <w:lang w:val="ru-RU"/>
              </w:rPr>
              <w:tab/>
            </w:r>
            <w:r w:rsidRPr="00F7675A">
              <w:rPr>
                <w:spacing w:val="-2"/>
                <w:lang w:val="ru-RU"/>
              </w:rPr>
              <w:t>навыков</w:t>
            </w:r>
            <w:r w:rsidRPr="00F7675A">
              <w:rPr>
                <w:lang w:val="ru-RU"/>
              </w:rPr>
              <w:tab/>
            </w:r>
            <w:r w:rsidRPr="00F7675A">
              <w:rPr>
                <w:spacing w:val="-10"/>
                <w:lang w:val="ru-RU"/>
              </w:rPr>
              <w:t>и</w:t>
            </w:r>
          </w:p>
          <w:p w:rsidR="00F7675A" w:rsidRDefault="00F7675A" w:rsidP="00631AD8">
            <w:pPr>
              <w:pStyle w:val="TableParagraph"/>
              <w:spacing w:line="238" w:lineRule="exact"/>
              <w:ind w:right="284"/>
            </w:pPr>
            <w:r>
              <w:t>культуры</w:t>
            </w:r>
            <w:r>
              <w:rPr>
                <w:spacing w:val="-6"/>
              </w:rPr>
              <w:t xml:space="preserve"> </w:t>
            </w:r>
            <w:r>
              <w:rPr>
                <w:spacing w:val="-2"/>
              </w:rPr>
              <w:t>поведения</w:t>
            </w:r>
          </w:p>
        </w:tc>
      </w:tr>
      <w:tr w:rsidR="00F7675A" w:rsidTr="00F7675A">
        <w:trPr>
          <w:trHeight w:val="551"/>
        </w:trPr>
        <w:tc>
          <w:tcPr>
            <w:tcW w:w="2410" w:type="dxa"/>
          </w:tcPr>
          <w:p w:rsidR="00F7675A" w:rsidRPr="00F7675A" w:rsidRDefault="00F7675A" w:rsidP="00631AD8">
            <w:pPr>
              <w:pStyle w:val="TableParagraph"/>
              <w:tabs>
                <w:tab w:val="left" w:pos="1475"/>
                <w:tab w:val="left" w:pos="1955"/>
              </w:tabs>
              <w:spacing w:line="268" w:lineRule="exact"/>
              <w:ind w:right="284"/>
              <w:rPr>
                <w:sz w:val="24"/>
                <w:lang w:val="ru-RU"/>
              </w:rPr>
            </w:pPr>
            <w:r w:rsidRPr="00F7675A">
              <w:rPr>
                <w:spacing w:val="-2"/>
                <w:sz w:val="24"/>
                <w:lang w:val="ru-RU"/>
              </w:rPr>
              <w:t>Подготовка</w:t>
            </w:r>
            <w:r w:rsidRPr="00F7675A">
              <w:rPr>
                <w:sz w:val="24"/>
                <w:lang w:val="ru-RU"/>
              </w:rPr>
              <w:tab/>
            </w:r>
            <w:r w:rsidRPr="00F7675A">
              <w:rPr>
                <w:spacing w:val="-5"/>
                <w:sz w:val="24"/>
                <w:lang w:val="ru-RU"/>
              </w:rPr>
              <w:t>ко</w:t>
            </w:r>
            <w:r w:rsidRPr="00F7675A">
              <w:rPr>
                <w:sz w:val="24"/>
                <w:lang w:val="ru-RU"/>
              </w:rPr>
              <w:tab/>
            </w:r>
            <w:r w:rsidRPr="00F7675A">
              <w:rPr>
                <w:spacing w:val="-4"/>
                <w:sz w:val="24"/>
                <w:lang w:val="ru-RU"/>
              </w:rPr>
              <w:t>сну,</w:t>
            </w:r>
          </w:p>
          <w:p w:rsidR="00F7675A" w:rsidRPr="00F7675A" w:rsidRDefault="00F7675A" w:rsidP="00631AD8">
            <w:pPr>
              <w:pStyle w:val="TableParagraph"/>
              <w:spacing w:line="264" w:lineRule="exact"/>
              <w:ind w:right="284"/>
              <w:rPr>
                <w:sz w:val="24"/>
                <w:lang w:val="ru-RU"/>
              </w:rPr>
            </w:pPr>
            <w:r w:rsidRPr="00F7675A">
              <w:rPr>
                <w:sz w:val="24"/>
                <w:lang w:val="ru-RU"/>
              </w:rPr>
              <w:t>дневной</w:t>
            </w:r>
            <w:r w:rsidRPr="00F7675A">
              <w:rPr>
                <w:spacing w:val="-3"/>
                <w:sz w:val="24"/>
                <w:lang w:val="ru-RU"/>
              </w:rPr>
              <w:t xml:space="preserve"> </w:t>
            </w:r>
            <w:r w:rsidRPr="00F7675A">
              <w:rPr>
                <w:spacing w:val="-5"/>
                <w:sz w:val="24"/>
                <w:lang w:val="ru-RU"/>
              </w:rPr>
              <w:t>сон</w:t>
            </w:r>
          </w:p>
        </w:tc>
        <w:tc>
          <w:tcPr>
            <w:tcW w:w="1701" w:type="dxa"/>
          </w:tcPr>
          <w:p w:rsidR="00F7675A" w:rsidRDefault="00F7675A" w:rsidP="00631AD8">
            <w:pPr>
              <w:pStyle w:val="TableParagraph"/>
              <w:spacing w:line="268" w:lineRule="exact"/>
              <w:ind w:right="284"/>
              <w:rPr>
                <w:sz w:val="24"/>
              </w:rPr>
            </w:pPr>
            <w:r>
              <w:rPr>
                <w:sz w:val="24"/>
              </w:rPr>
              <w:t>12.30—</w:t>
            </w:r>
            <w:r>
              <w:rPr>
                <w:spacing w:val="-2"/>
                <w:sz w:val="24"/>
              </w:rPr>
              <w:t>15.00</w:t>
            </w:r>
          </w:p>
        </w:tc>
        <w:tc>
          <w:tcPr>
            <w:tcW w:w="1701" w:type="dxa"/>
          </w:tcPr>
          <w:p w:rsidR="00F7675A" w:rsidRDefault="00F7675A" w:rsidP="00631AD8">
            <w:pPr>
              <w:pStyle w:val="TableParagraph"/>
              <w:spacing w:line="268" w:lineRule="exact"/>
              <w:ind w:right="284"/>
              <w:rPr>
                <w:sz w:val="24"/>
              </w:rPr>
            </w:pPr>
            <w:r>
              <w:rPr>
                <w:sz w:val="24"/>
              </w:rPr>
              <w:t>12.30—</w:t>
            </w:r>
            <w:r>
              <w:rPr>
                <w:spacing w:val="-2"/>
                <w:sz w:val="24"/>
              </w:rPr>
              <w:t>15.00</w:t>
            </w:r>
          </w:p>
        </w:tc>
        <w:tc>
          <w:tcPr>
            <w:tcW w:w="4140" w:type="dxa"/>
          </w:tcPr>
          <w:p w:rsidR="00F7675A" w:rsidRDefault="00F7675A" w:rsidP="00631AD8">
            <w:pPr>
              <w:pStyle w:val="TableParagraph"/>
              <w:ind w:right="284"/>
            </w:pPr>
            <w:r>
              <w:t>Воспитание</w:t>
            </w:r>
            <w:r>
              <w:rPr>
                <w:spacing w:val="80"/>
              </w:rPr>
              <w:t xml:space="preserve"> </w:t>
            </w:r>
            <w:r>
              <w:t>навыков</w:t>
            </w:r>
            <w:r>
              <w:rPr>
                <w:spacing w:val="80"/>
              </w:rPr>
              <w:t xml:space="preserve"> </w:t>
            </w:r>
            <w:r>
              <w:t xml:space="preserve">самостоятельности, </w:t>
            </w:r>
            <w:r>
              <w:rPr>
                <w:spacing w:val="-4"/>
              </w:rPr>
              <w:t>сон</w:t>
            </w:r>
          </w:p>
        </w:tc>
      </w:tr>
      <w:tr w:rsidR="00F7675A" w:rsidTr="00F7675A">
        <w:trPr>
          <w:trHeight w:val="827"/>
        </w:trPr>
        <w:tc>
          <w:tcPr>
            <w:tcW w:w="2410" w:type="dxa"/>
          </w:tcPr>
          <w:p w:rsidR="00F7675A" w:rsidRPr="00F7675A" w:rsidRDefault="00F7675A" w:rsidP="00631AD8">
            <w:pPr>
              <w:pStyle w:val="TableParagraph"/>
              <w:tabs>
                <w:tab w:val="left" w:pos="875"/>
              </w:tabs>
              <w:ind w:right="284"/>
              <w:rPr>
                <w:sz w:val="24"/>
                <w:lang w:val="ru-RU"/>
              </w:rPr>
            </w:pPr>
            <w:r w:rsidRPr="00F7675A">
              <w:rPr>
                <w:sz w:val="24"/>
                <w:lang w:val="ru-RU"/>
              </w:rPr>
              <w:t>Постепенный</w:t>
            </w:r>
            <w:r w:rsidRPr="00F7675A">
              <w:rPr>
                <w:spacing w:val="80"/>
                <w:sz w:val="24"/>
                <w:lang w:val="ru-RU"/>
              </w:rPr>
              <w:t xml:space="preserve"> </w:t>
            </w:r>
            <w:r w:rsidRPr="00F7675A">
              <w:rPr>
                <w:sz w:val="24"/>
                <w:lang w:val="ru-RU"/>
              </w:rPr>
              <w:t xml:space="preserve">подъем </w:t>
            </w:r>
            <w:r w:rsidRPr="00F7675A">
              <w:rPr>
                <w:spacing w:val="-2"/>
                <w:sz w:val="24"/>
                <w:lang w:val="ru-RU"/>
              </w:rPr>
              <w:t>детей,</w:t>
            </w:r>
            <w:r w:rsidRPr="00F7675A">
              <w:rPr>
                <w:sz w:val="24"/>
                <w:lang w:val="ru-RU"/>
              </w:rPr>
              <w:tab/>
            </w:r>
            <w:r w:rsidRPr="00F7675A">
              <w:rPr>
                <w:spacing w:val="-2"/>
                <w:sz w:val="24"/>
                <w:lang w:val="ru-RU"/>
              </w:rPr>
              <w:t>закаливающие</w:t>
            </w:r>
          </w:p>
          <w:p w:rsidR="00F7675A" w:rsidRPr="00F7675A" w:rsidRDefault="00F7675A" w:rsidP="00631AD8">
            <w:pPr>
              <w:pStyle w:val="TableParagraph"/>
              <w:spacing w:line="264" w:lineRule="exact"/>
              <w:ind w:right="284"/>
              <w:rPr>
                <w:sz w:val="24"/>
                <w:lang w:val="ru-RU"/>
              </w:rPr>
            </w:pPr>
            <w:r w:rsidRPr="00F7675A">
              <w:rPr>
                <w:spacing w:val="-2"/>
                <w:sz w:val="24"/>
                <w:lang w:val="ru-RU"/>
              </w:rPr>
              <w:t>процедуры</w:t>
            </w:r>
          </w:p>
        </w:tc>
        <w:tc>
          <w:tcPr>
            <w:tcW w:w="1701" w:type="dxa"/>
          </w:tcPr>
          <w:p w:rsidR="00F7675A" w:rsidRDefault="00F7675A" w:rsidP="00631AD8">
            <w:pPr>
              <w:pStyle w:val="TableParagraph"/>
              <w:spacing w:line="268" w:lineRule="exact"/>
              <w:ind w:right="284"/>
              <w:rPr>
                <w:sz w:val="24"/>
              </w:rPr>
            </w:pPr>
            <w:r>
              <w:rPr>
                <w:sz w:val="24"/>
              </w:rPr>
              <w:t>15.00—</w:t>
            </w:r>
            <w:r>
              <w:rPr>
                <w:spacing w:val="-2"/>
                <w:sz w:val="24"/>
              </w:rPr>
              <w:t>15.10</w:t>
            </w:r>
          </w:p>
        </w:tc>
        <w:tc>
          <w:tcPr>
            <w:tcW w:w="1701" w:type="dxa"/>
          </w:tcPr>
          <w:p w:rsidR="00F7675A" w:rsidRDefault="00F7675A" w:rsidP="00631AD8">
            <w:pPr>
              <w:pStyle w:val="TableParagraph"/>
              <w:spacing w:line="268" w:lineRule="exact"/>
              <w:ind w:right="284"/>
              <w:rPr>
                <w:sz w:val="24"/>
              </w:rPr>
            </w:pPr>
            <w:r>
              <w:rPr>
                <w:sz w:val="24"/>
              </w:rPr>
              <w:t>15.00—</w:t>
            </w:r>
            <w:r>
              <w:rPr>
                <w:spacing w:val="-2"/>
                <w:sz w:val="24"/>
              </w:rPr>
              <w:t>15.10</w:t>
            </w:r>
          </w:p>
        </w:tc>
        <w:tc>
          <w:tcPr>
            <w:tcW w:w="4140" w:type="dxa"/>
          </w:tcPr>
          <w:p w:rsidR="00F7675A" w:rsidRPr="00F7675A" w:rsidRDefault="00F7675A" w:rsidP="00631AD8">
            <w:pPr>
              <w:pStyle w:val="TableParagraph"/>
              <w:ind w:right="284"/>
              <w:jc w:val="both"/>
              <w:rPr>
                <w:lang w:val="ru-RU"/>
              </w:rPr>
            </w:pPr>
            <w:r w:rsidRPr="00F7675A">
              <w:rPr>
                <w:lang w:val="ru-RU"/>
              </w:rPr>
              <w:t>Воздушные</w:t>
            </w:r>
            <w:r w:rsidRPr="00F7675A">
              <w:rPr>
                <w:spacing w:val="-4"/>
                <w:lang w:val="ru-RU"/>
              </w:rPr>
              <w:t xml:space="preserve"> </w:t>
            </w:r>
            <w:r w:rsidRPr="00F7675A">
              <w:rPr>
                <w:lang w:val="ru-RU"/>
              </w:rPr>
              <w:t>процедуры,</w:t>
            </w:r>
            <w:r w:rsidRPr="00F7675A">
              <w:rPr>
                <w:spacing w:val="-4"/>
                <w:lang w:val="ru-RU"/>
              </w:rPr>
              <w:t xml:space="preserve"> </w:t>
            </w:r>
            <w:r w:rsidRPr="00F7675A">
              <w:rPr>
                <w:lang w:val="ru-RU"/>
              </w:rPr>
              <w:t>профилактическая гимнастика, воспитание культурно- гигиенических навыков</w:t>
            </w:r>
          </w:p>
        </w:tc>
      </w:tr>
      <w:tr w:rsidR="00F7675A" w:rsidTr="00F7675A">
        <w:trPr>
          <w:trHeight w:val="552"/>
        </w:trPr>
        <w:tc>
          <w:tcPr>
            <w:tcW w:w="2410" w:type="dxa"/>
          </w:tcPr>
          <w:p w:rsidR="00F7675A" w:rsidRDefault="00F7675A" w:rsidP="00631AD8">
            <w:pPr>
              <w:pStyle w:val="TableParagraph"/>
              <w:spacing w:line="268" w:lineRule="exact"/>
              <w:ind w:right="284"/>
              <w:rPr>
                <w:sz w:val="24"/>
              </w:rPr>
            </w:pPr>
            <w:r>
              <w:rPr>
                <w:spacing w:val="-2"/>
                <w:sz w:val="24"/>
              </w:rPr>
              <w:t>Свободная</w:t>
            </w:r>
          </w:p>
          <w:p w:rsidR="00F7675A" w:rsidRDefault="00F7675A" w:rsidP="00631AD8">
            <w:pPr>
              <w:pStyle w:val="TableParagraph"/>
              <w:spacing w:line="264" w:lineRule="exact"/>
              <w:ind w:right="284"/>
              <w:rPr>
                <w:sz w:val="24"/>
              </w:rPr>
            </w:pPr>
            <w:r>
              <w:rPr>
                <w:sz w:val="24"/>
              </w:rPr>
              <w:t>деятельность</w:t>
            </w:r>
            <w:r>
              <w:rPr>
                <w:spacing w:val="-3"/>
                <w:sz w:val="24"/>
              </w:rPr>
              <w:t xml:space="preserve"> </w:t>
            </w:r>
            <w:r>
              <w:rPr>
                <w:sz w:val="24"/>
              </w:rPr>
              <w:t>в</w:t>
            </w:r>
            <w:r>
              <w:rPr>
                <w:spacing w:val="-4"/>
                <w:sz w:val="24"/>
              </w:rPr>
              <w:t xml:space="preserve"> </w:t>
            </w:r>
            <w:r>
              <w:rPr>
                <w:spacing w:val="-2"/>
                <w:sz w:val="24"/>
              </w:rPr>
              <w:t>группе</w:t>
            </w:r>
          </w:p>
        </w:tc>
        <w:tc>
          <w:tcPr>
            <w:tcW w:w="1701" w:type="dxa"/>
          </w:tcPr>
          <w:p w:rsidR="00F7675A" w:rsidRDefault="00F7675A" w:rsidP="00631AD8">
            <w:pPr>
              <w:pStyle w:val="TableParagraph"/>
              <w:spacing w:line="268" w:lineRule="exact"/>
              <w:ind w:right="284"/>
              <w:rPr>
                <w:sz w:val="24"/>
              </w:rPr>
            </w:pPr>
            <w:r>
              <w:rPr>
                <w:sz w:val="24"/>
              </w:rPr>
              <w:t>15.10—</w:t>
            </w:r>
            <w:r>
              <w:rPr>
                <w:spacing w:val="-2"/>
                <w:sz w:val="24"/>
              </w:rPr>
              <w:t>16.00</w:t>
            </w:r>
          </w:p>
        </w:tc>
        <w:tc>
          <w:tcPr>
            <w:tcW w:w="1701" w:type="dxa"/>
          </w:tcPr>
          <w:p w:rsidR="00F7675A" w:rsidRDefault="00F7675A" w:rsidP="00631AD8">
            <w:pPr>
              <w:pStyle w:val="TableParagraph"/>
              <w:spacing w:line="268" w:lineRule="exact"/>
              <w:ind w:right="284"/>
              <w:rPr>
                <w:sz w:val="24"/>
              </w:rPr>
            </w:pPr>
            <w:r>
              <w:rPr>
                <w:sz w:val="24"/>
              </w:rPr>
              <w:t>15.10—</w:t>
            </w:r>
            <w:r>
              <w:rPr>
                <w:spacing w:val="-2"/>
                <w:sz w:val="24"/>
              </w:rPr>
              <w:t>16.10</w:t>
            </w:r>
          </w:p>
        </w:tc>
        <w:tc>
          <w:tcPr>
            <w:tcW w:w="4140" w:type="dxa"/>
          </w:tcPr>
          <w:p w:rsidR="00F7675A" w:rsidRPr="00F7675A" w:rsidRDefault="00F7675A" w:rsidP="00631AD8">
            <w:pPr>
              <w:pStyle w:val="TableParagraph"/>
              <w:tabs>
                <w:tab w:val="left" w:pos="1973"/>
                <w:tab w:val="left" w:pos="3526"/>
              </w:tabs>
              <w:spacing w:line="242" w:lineRule="auto"/>
              <w:ind w:right="284"/>
              <w:rPr>
                <w:lang w:val="ru-RU"/>
              </w:rPr>
            </w:pPr>
            <w:r w:rsidRPr="00F7675A">
              <w:rPr>
                <w:spacing w:val="-2"/>
                <w:lang w:val="ru-RU"/>
              </w:rPr>
              <w:t>Самостоятельная</w:t>
            </w:r>
            <w:r w:rsidRPr="00F7675A">
              <w:rPr>
                <w:lang w:val="ru-RU"/>
              </w:rPr>
              <w:tab/>
            </w:r>
            <w:r w:rsidRPr="00F7675A">
              <w:rPr>
                <w:spacing w:val="-2"/>
                <w:lang w:val="ru-RU"/>
              </w:rPr>
              <w:t>деятельность</w:t>
            </w:r>
            <w:r w:rsidRPr="00F7675A">
              <w:rPr>
                <w:lang w:val="ru-RU"/>
              </w:rPr>
              <w:tab/>
            </w:r>
            <w:r w:rsidRPr="00F7675A">
              <w:rPr>
                <w:spacing w:val="-2"/>
                <w:lang w:val="ru-RU"/>
              </w:rPr>
              <w:t xml:space="preserve">детей, </w:t>
            </w:r>
            <w:r w:rsidRPr="00F7675A">
              <w:rPr>
                <w:lang w:val="ru-RU"/>
              </w:rPr>
              <w:t>игры, индивидуальная работа</w:t>
            </w:r>
          </w:p>
        </w:tc>
      </w:tr>
      <w:tr w:rsidR="00F7675A" w:rsidTr="00F7675A">
        <w:trPr>
          <w:trHeight w:val="1106"/>
        </w:trPr>
        <w:tc>
          <w:tcPr>
            <w:tcW w:w="2410" w:type="dxa"/>
          </w:tcPr>
          <w:p w:rsidR="00F7675A" w:rsidRPr="00F7675A" w:rsidRDefault="00F7675A" w:rsidP="00631AD8">
            <w:pPr>
              <w:pStyle w:val="TableParagraph"/>
              <w:tabs>
                <w:tab w:val="left" w:pos="2250"/>
              </w:tabs>
              <w:ind w:right="284"/>
              <w:rPr>
                <w:sz w:val="24"/>
                <w:lang w:val="ru-RU"/>
              </w:rPr>
            </w:pPr>
            <w:r w:rsidRPr="00F7675A">
              <w:rPr>
                <w:spacing w:val="-2"/>
                <w:sz w:val="24"/>
                <w:lang w:val="ru-RU"/>
              </w:rPr>
              <w:t>Подготовка</w:t>
            </w:r>
            <w:r w:rsidRPr="00F7675A">
              <w:rPr>
                <w:sz w:val="24"/>
                <w:lang w:val="ru-RU"/>
              </w:rPr>
              <w:tab/>
            </w:r>
            <w:r w:rsidRPr="00F7675A">
              <w:rPr>
                <w:spacing w:val="-10"/>
                <w:sz w:val="24"/>
                <w:lang w:val="ru-RU"/>
              </w:rPr>
              <w:t xml:space="preserve">к </w:t>
            </w:r>
            <w:r w:rsidRPr="00F7675A">
              <w:rPr>
                <w:spacing w:val="-2"/>
                <w:sz w:val="24"/>
                <w:lang w:val="ru-RU"/>
              </w:rPr>
              <w:t>уплотненному полднику,</w:t>
            </w:r>
          </w:p>
          <w:p w:rsidR="00F7675A" w:rsidRPr="00F7675A" w:rsidRDefault="00F7675A" w:rsidP="00631AD8">
            <w:pPr>
              <w:pStyle w:val="TableParagraph"/>
              <w:spacing w:line="266" w:lineRule="exact"/>
              <w:ind w:right="284"/>
              <w:rPr>
                <w:sz w:val="24"/>
                <w:lang w:val="ru-RU"/>
              </w:rPr>
            </w:pPr>
            <w:r w:rsidRPr="00F7675A">
              <w:rPr>
                <w:sz w:val="24"/>
                <w:lang w:val="ru-RU"/>
              </w:rPr>
              <w:t>уплотненный</w:t>
            </w:r>
            <w:r w:rsidRPr="00F7675A">
              <w:rPr>
                <w:spacing w:val="-7"/>
                <w:sz w:val="24"/>
                <w:lang w:val="ru-RU"/>
              </w:rPr>
              <w:t xml:space="preserve"> </w:t>
            </w:r>
            <w:r w:rsidRPr="00F7675A">
              <w:rPr>
                <w:spacing w:val="-2"/>
                <w:sz w:val="24"/>
                <w:lang w:val="ru-RU"/>
              </w:rPr>
              <w:t>полдник</w:t>
            </w:r>
          </w:p>
        </w:tc>
        <w:tc>
          <w:tcPr>
            <w:tcW w:w="1701" w:type="dxa"/>
          </w:tcPr>
          <w:p w:rsidR="00F7675A" w:rsidRDefault="00F7675A" w:rsidP="00631AD8">
            <w:pPr>
              <w:pStyle w:val="TableParagraph"/>
              <w:spacing w:line="268" w:lineRule="exact"/>
              <w:ind w:right="284"/>
              <w:rPr>
                <w:sz w:val="24"/>
              </w:rPr>
            </w:pPr>
            <w:r>
              <w:rPr>
                <w:sz w:val="24"/>
              </w:rPr>
              <w:t xml:space="preserve">16.00 — </w:t>
            </w:r>
            <w:r>
              <w:rPr>
                <w:spacing w:val="-2"/>
                <w:sz w:val="24"/>
              </w:rPr>
              <w:t>16.30</w:t>
            </w:r>
          </w:p>
        </w:tc>
        <w:tc>
          <w:tcPr>
            <w:tcW w:w="1701" w:type="dxa"/>
          </w:tcPr>
          <w:p w:rsidR="00F7675A" w:rsidRDefault="00F7675A" w:rsidP="00631AD8">
            <w:pPr>
              <w:pStyle w:val="TableParagraph"/>
              <w:spacing w:line="268" w:lineRule="exact"/>
              <w:ind w:right="284"/>
              <w:rPr>
                <w:sz w:val="24"/>
              </w:rPr>
            </w:pPr>
            <w:r>
              <w:rPr>
                <w:sz w:val="24"/>
              </w:rPr>
              <w:t>16.10—</w:t>
            </w:r>
            <w:r>
              <w:rPr>
                <w:spacing w:val="-2"/>
                <w:sz w:val="24"/>
              </w:rPr>
              <w:t>16.40</w:t>
            </w:r>
          </w:p>
        </w:tc>
        <w:tc>
          <w:tcPr>
            <w:tcW w:w="4140" w:type="dxa"/>
          </w:tcPr>
          <w:p w:rsidR="00F7675A" w:rsidRPr="00F7675A" w:rsidRDefault="00F7675A" w:rsidP="00631AD8">
            <w:pPr>
              <w:pStyle w:val="TableParagraph"/>
              <w:tabs>
                <w:tab w:val="left" w:pos="1666"/>
              </w:tabs>
              <w:spacing w:line="242" w:lineRule="auto"/>
              <w:ind w:right="284"/>
              <w:rPr>
                <w:lang w:val="ru-RU"/>
              </w:rPr>
            </w:pPr>
            <w:r w:rsidRPr="00F7675A">
              <w:rPr>
                <w:spacing w:val="-2"/>
                <w:lang w:val="ru-RU"/>
              </w:rPr>
              <w:t>Формирование</w:t>
            </w:r>
            <w:r w:rsidRPr="00F7675A">
              <w:rPr>
                <w:lang w:val="ru-RU"/>
              </w:rPr>
              <w:tab/>
            </w:r>
            <w:r w:rsidRPr="00F7675A">
              <w:rPr>
                <w:spacing w:val="-2"/>
                <w:lang w:val="ru-RU"/>
              </w:rPr>
              <w:t xml:space="preserve">культурно-гигиенических </w:t>
            </w:r>
            <w:r w:rsidRPr="00F7675A">
              <w:rPr>
                <w:lang w:val="ru-RU"/>
              </w:rPr>
              <w:t>навыков, самообслуживания.</w:t>
            </w:r>
          </w:p>
        </w:tc>
      </w:tr>
    </w:tbl>
    <w:tbl>
      <w:tblPr>
        <w:tblStyle w:val="TableNormal2"/>
        <w:tblW w:w="9952" w:type="dxa"/>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1701"/>
        <w:gridCol w:w="1701"/>
        <w:gridCol w:w="4140"/>
      </w:tblGrid>
      <w:tr w:rsidR="00F7675A" w:rsidTr="00F7675A">
        <w:trPr>
          <w:trHeight w:val="1012"/>
        </w:trPr>
        <w:tc>
          <w:tcPr>
            <w:tcW w:w="2410" w:type="dxa"/>
          </w:tcPr>
          <w:p w:rsidR="00F7675A" w:rsidRPr="005E5E2B" w:rsidRDefault="00F7675A" w:rsidP="00631AD8">
            <w:pPr>
              <w:pStyle w:val="TableParagraph"/>
              <w:tabs>
                <w:tab w:val="left" w:pos="2250"/>
              </w:tabs>
              <w:ind w:right="284"/>
              <w:jc w:val="both"/>
              <w:rPr>
                <w:sz w:val="24"/>
                <w:lang w:val="ru-RU"/>
              </w:rPr>
            </w:pPr>
            <w:r w:rsidRPr="005E5E2B">
              <w:rPr>
                <w:spacing w:val="-2"/>
                <w:sz w:val="24"/>
                <w:lang w:val="ru-RU"/>
              </w:rPr>
              <w:t>Подготовка</w:t>
            </w:r>
            <w:r w:rsidRPr="005E5E2B">
              <w:rPr>
                <w:sz w:val="24"/>
                <w:lang w:val="ru-RU"/>
              </w:rPr>
              <w:tab/>
            </w:r>
            <w:r w:rsidRPr="005E5E2B">
              <w:rPr>
                <w:spacing w:val="-10"/>
                <w:sz w:val="24"/>
                <w:lang w:val="ru-RU"/>
              </w:rPr>
              <w:t xml:space="preserve">к </w:t>
            </w:r>
            <w:r w:rsidRPr="005E5E2B">
              <w:rPr>
                <w:sz w:val="24"/>
                <w:lang w:val="ru-RU"/>
              </w:rPr>
              <w:t>прогулке, прогулка, уход детей домой.</w:t>
            </w:r>
          </w:p>
        </w:tc>
        <w:tc>
          <w:tcPr>
            <w:tcW w:w="1701" w:type="dxa"/>
          </w:tcPr>
          <w:p w:rsidR="00F7675A" w:rsidRDefault="00F7675A" w:rsidP="00631AD8">
            <w:pPr>
              <w:pStyle w:val="TableParagraph"/>
              <w:spacing w:line="270" w:lineRule="exact"/>
              <w:ind w:right="284"/>
              <w:rPr>
                <w:sz w:val="24"/>
              </w:rPr>
            </w:pPr>
            <w:r>
              <w:rPr>
                <w:sz w:val="24"/>
              </w:rPr>
              <w:t>16.30—</w:t>
            </w:r>
            <w:r>
              <w:rPr>
                <w:spacing w:val="-2"/>
                <w:sz w:val="24"/>
              </w:rPr>
              <w:t>19.00</w:t>
            </w:r>
          </w:p>
        </w:tc>
        <w:tc>
          <w:tcPr>
            <w:tcW w:w="1701" w:type="dxa"/>
          </w:tcPr>
          <w:p w:rsidR="00F7675A" w:rsidRDefault="00F7675A" w:rsidP="00631AD8">
            <w:pPr>
              <w:pStyle w:val="TableParagraph"/>
              <w:spacing w:line="270" w:lineRule="exact"/>
              <w:ind w:right="284"/>
              <w:rPr>
                <w:sz w:val="24"/>
              </w:rPr>
            </w:pPr>
            <w:r>
              <w:rPr>
                <w:sz w:val="24"/>
              </w:rPr>
              <w:t>16.40—</w:t>
            </w:r>
            <w:r>
              <w:rPr>
                <w:spacing w:val="-2"/>
                <w:sz w:val="24"/>
              </w:rPr>
              <w:t>19.00</w:t>
            </w:r>
          </w:p>
        </w:tc>
        <w:tc>
          <w:tcPr>
            <w:tcW w:w="4140" w:type="dxa"/>
          </w:tcPr>
          <w:p w:rsidR="00F7675A" w:rsidRPr="005E5E2B" w:rsidRDefault="00F7675A" w:rsidP="00631AD8">
            <w:pPr>
              <w:pStyle w:val="TableParagraph"/>
              <w:ind w:right="284"/>
              <w:jc w:val="both"/>
              <w:rPr>
                <w:lang w:val="ru-RU"/>
              </w:rPr>
            </w:pPr>
            <w:r w:rsidRPr="005E5E2B">
              <w:rPr>
                <w:lang w:val="ru-RU"/>
              </w:rPr>
              <w:t>Самостоятельная деятельность детей, экспериментирование под руководством взрослого,</w:t>
            </w:r>
            <w:r w:rsidRPr="005E5E2B">
              <w:rPr>
                <w:spacing w:val="17"/>
                <w:lang w:val="ru-RU"/>
              </w:rPr>
              <w:t xml:space="preserve"> </w:t>
            </w:r>
            <w:r w:rsidRPr="005E5E2B">
              <w:rPr>
                <w:lang w:val="ru-RU"/>
              </w:rPr>
              <w:t>подвижные</w:t>
            </w:r>
            <w:r w:rsidRPr="005E5E2B">
              <w:rPr>
                <w:spacing w:val="17"/>
                <w:lang w:val="ru-RU"/>
              </w:rPr>
              <w:t xml:space="preserve"> </w:t>
            </w:r>
            <w:r w:rsidRPr="005E5E2B">
              <w:rPr>
                <w:lang w:val="ru-RU"/>
              </w:rPr>
              <w:t>игры,</w:t>
            </w:r>
            <w:r w:rsidRPr="005E5E2B">
              <w:rPr>
                <w:spacing w:val="17"/>
                <w:lang w:val="ru-RU"/>
              </w:rPr>
              <w:t xml:space="preserve"> </w:t>
            </w:r>
            <w:r w:rsidRPr="005E5E2B">
              <w:rPr>
                <w:spacing w:val="-2"/>
                <w:lang w:val="ru-RU"/>
              </w:rPr>
              <w:t>двигательная</w:t>
            </w:r>
          </w:p>
          <w:p w:rsidR="00F7675A" w:rsidRDefault="00F7675A" w:rsidP="00631AD8">
            <w:pPr>
              <w:pStyle w:val="TableParagraph"/>
              <w:spacing w:line="238" w:lineRule="exact"/>
              <w:ind w:right="284"/>
              <w:jc w:val="both"/>
            </w:pPr>
            <w:r>
              <w:t>активность,</w:t>
            </w:r>
            <w:r>
              <w:rPr>
                <w:spacing w:val="-5"/>
              </w:rPr>
              <w:t xml:space="preserve"> </w:t>
            </w:r>
            <w:r>
              <w:t>общение</w:t>
            </w:r>
            <w:r>
              <w:rPr>
                <w:spacing w:val="-5"/>
              </w:rPr>
              <w:t xml:space="preserve"> </w:t>
            </w:r>
            <w:r>
              <w:t>с</w:t>
            </w:r>
            <w:r>
              <w:rPr>
                <w:spacing w:val="-4"/>
              </w:rPr>
              <w:t xml:space="preserve"> </w:t>
            </w:r>
            <w:r>
              <w:rPr>
                <w:spacing w:val="-2"/>
              </w:rPr>
              <w:t>родителями.</w:t>
            </w:r>
          </w:p>
        </w:tc>
      </w:tr>
    </w:tbl>
    <w:p w:rsidR="00F7675A" w:rsidRPr="00F7675A" w:rsidRDefault="00F7675A" w:rsidP="006F0C48">
      <w:pPr>
        <w:spacing w:before="66" w:after="8"/>
        <w:ind w:left="709" w:right="284" w:hanging="2334"/>
        <w:rPr>
          <w:rFonts w:ascii="Times New Roman" w:hAnsi="Times New Roman" w:cs="Times New Roman"/>
          <w:sz w:val="24"/>
        </w:rPr>
      </w:pPr>
    </w:p>
    <w:p w:rsidR="00F7675A" w:rsidRDefault="00F7675A" w:rsidP="006F0C48">
      <w:pPr>
        <w:pStyle w:val="a6"/>
        <w:ind w:left="709" w:right="284"/>
        <w:rPr>
          <w:spacing w:val="-2"/>
        </w:rPr>
      </w:pPr>
      <w:r>
        <w:t xml:space="preserve">* - для детей с ОВЗ в режимных моментах предусматривается коррекционная составляющая, индивидуальная работа воспитателя по рекомендациям специалистов </w:t>
      </w:r>
      <w:r>
        <w:rPr>
          <w:spacing w:val="-2"/>
        </w:rPr>
        <w:t>учреждения.</w:t>
      </w:r>
    </w:p>
    <w:p w:rsidR="00F7675A" w:rsidRDefault="00F7675A" w:rsidP="006F0C48">
      <w:pPr>
        <w:pStyle w:val="a6"/>
        <w:ind w:left="709" w:right="284"/>
      </w:pPr>
    </w:p>
    <w:p w:rsidR="00631AD8" w:rsidRDefault="00631AD8" w:rsidP="006F0C48">
      <w:pPr>
        <w:spacing w:after="0" w:line="240" w:lineRule="auto"/>
        <w:ind w:left="709" w:right="284" w:firstLine="142"/>
        <w:jc w:val="center"/>
        <w:rPr>
          <w:rFonts w:ascii="Times New Roman" w:hAnsi="Times New Roman" w:cs="Times New Roman"/>
          <w:b/>
          <w:sz w:val="24"/>
          <w:szCs w:val="24"/>
        </w:rPr>
      </w:pPr>
    </w:p>
    <w:p w:rsidR="00631AD8" w:rsidRDefault="00631AD8" w:rsidP="006F0C48">
      <w:pPr>
        <w:spacing w:after="0" w:line="240" w:lineRule="auto"/>
        <w:ind w:left="709" w:right="284" w:firstLine="142"/>
        <w:jc w:val="center"/>
        <w:rPr>
          <w:rFonts w:ascii="Times New Roman" w:hAnsi="Times New Roman" w:cs="Times New Roman"/>
          <w:b/>
          <w:sz w:val="24"/>
          <w:szCs w:val="24"/>
        </w:rPr>
      </w:pPr>
    </w:p>
    <w:p w:rsidR="00F7675A" w:rsidRPr="00F7675A" w:rsidRDefault="00F7675A" w:rsidP="006F0C48">
      <w:pPr>
        <w:spacing w:after="0" w:line="240" w:lineRule="auto"/>
        <w:ind w:left="709" w:right="284" w:firstLine="142"/>
        <w:jc w:val="center"/>
        <w:rPr>
          <w:rFonts w:ascii="Times New Roman" w:hAnsi="Times New Roman" w:cs="Times New Roman"/>
          <w:b/>
          <w:sz w:val="24"/>
          <w:szCs w:val="24"/>
        </w:rPr>
      </w:pPr>
      <w:r w:rsidRPr="00F7675A">
        <w:rPr>
          <w:rFonts w:ascii="Times New Roman" w:hAnsi="Times New Roman" w:cs="Times New Roman"/>
          <w:b/>
          <w:sz w:val="24"/>
          <w:szCs w:val="24"/>
        </w:rPr>
        <w:t xml:space="preserve">Режим дня в группе для детей младшего дошкольного возраста * </w:t>
      </w:r>
    </w:p>
    <w:p w:rsidR="00F60921" w:rsidRDefault="00F7675A" w:rsidP="006F0C48">
      <w:pPr>
        <w:spacing w:after="0" w:line="240" w:lineRule="auto"/>
        <w:ind w:left="709" w:right="284" w:firstLine="142"/>
        <w:jc w:val="center"/>
        <w:rPr>
          <w:rFonts w:ascii="Times New Roman" w:hAnsi="Times New Roman" w:cs="Times New Roman"/>
          <w:sz w:val="24"/>
          <w:szCs w:val="24"/>
        </w:rPr>
      </w:pPr>
      <w:r w:rsidRPr="00F7675A">
        <w:rPr>
          <w:rFonts w:ascii="Times New Roman" w:hAnsi="Times New Roman" w:cs="Times New Roman"/>
          <w:sz w:val="24"/>
          <w:szCs w:val="24"/>
        </w:rPr>
        <w:t>(теплый период года)</w:t>
      </w: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1560"/>
        <w:gridCol w:w="1560"/>
        <w:gridCol w:w="4258"/>
      </w:tblGrid>
      <w:tr w:rsidR="00F7675A" w:rsidTr="00F7675A">
        <w:trPr>
          <w:trHeight w:val="1106"/>
        </w:trPr>
        <w:tc>
          <w:tcPr>
            <w:tcW w:w="2552" w:type="dxa"/>
            <w:shd w:val="clear" w:color="auto" w:fill="E6E6E6"/>
          </w:tcPr>
          <w:p w:rsidR="00F7675A" w:rsidRDefault="00F7675A" w:rsidP="00631AD8">
            <w:pPr>
              <w:pStyle w:val="TableParagraph"/>
              <w:tabs>
                <w:tab w:val="left" w:pos="2526"/>
              </w:tabs>
              <w:spacing w:before="135"/>
              <w:ind w:left="116" w:right="26"/>
              <w:rPr>
                <w:i/>
                <w:sz w:val="24"/>
              </w:rPr>
            </w:pPr>
          </w:p>
          <w:p w:rsidR="00F7675A" w:rsidRDefault="00F7675A" w:rsidP="00631AD8">
            <w:pPr>
              <w:pStyle w:val="TableParagraph"/>
              <w:tabs>
                <w:tab w:val="left" w:pos="2526"/>
              </w:tabs>
              <w:ind w:left="116" w:right="26"/>
              <w:rPr>
                <w:b/>
                <w:i/>
                <w:sz w:val="24"/>
              </w:rPr>
            </w:pPr>
            <w:r>
              <w:rPr>
                <w:b/>
                <w:i/>
                <w:sz w:val="24"/>
              </w:rPr>
              <w:t>Режимные</w:t>
            </w:r>
            <w:r>
              <w:rPr>
                <w:b/>
                <w:i/>
                <w:spacing w:val="-5"/>
                <w:sz w:val="24"/>
              </w:rPr>
              <w:t xml:space="preserve"> </w:t>
            </w:r>
            <w:r>
              <w:rPr>
                <w:b/>
                <w:i/>
                <w:spacing w:val="-2"/>
                <w:sz w:val="24"/>
              </w:rPr>
              <w:t>моменты</w:t>
            </w:r>
          </w:p>
        </w:tc>
        <w:tc>
          <w:tcPr>
            <w:tcW w:w="1560" w:type="dxa"/>
            <w:shd w:val="clear" w:color="auto" w:fill="E6E6E6"/>
          </w:tcPr>
          <w:p w:rsidR="00F7675A" w:rsidRPr="00F7675A" w:rsidRDefault="00F7675A" w:rsidP="00631AD8">
            <w:pPr>
              <w:pStyle w:val="TableParagraph"/>
              <w:tabs>
                <w:tab w:val="left" w:pos="2526"/>
              </w:tabs>
              <w:ind w:left="116" w:right="26"/>
              <w:jc w:val="center"/>
              <w:rPr>
                <w:b/>
                <w:i/>
                <w:sz w:val="24"/>
                <w:lang w:val="ru-RU"/>
              </w:rPr>
            </w:pPr>
            <w:r w:rsidRPr="00F7675A">
              <w:rPr>
                <w:b/>
                <w:i/>
                <w:sz w:val="24"/>
                <w:lang w:val="ru-RU"/>
              </w:rPr>
              <w:t>Группа</w:t>
            </w:r>
            <w:r w:rsidRPr="00F7675A">
              <w:rPr>
                <w:b/>
                <w:i/>
                <w:spacing w:val="-15"/>
                <w:sz w:val="24"/>
                <w:lang w:val="ru-RU"/>
              </w:rPr>
              <w:t xml:space="preserve"> </w:t>
            </w:r>
            <w:r w:rsidRPr="00F7675A">
              <w:rPr>
                <w:b/>
                <w:i/>
                <w:sz w:val="24"/>
                <w:lang w:val="ru-RU"/>
              </w:rPr>
              <w:t xml:space="preserve">детей </w:t>
            </w:r>
            <w:r w:rsidRPr="00F7675A">
              <w:rPr>
                <w:b/>
                <w:i/>
                <w:spacing w:val="-2"/>
                <w:sz w:val="24"/>
                <w:lang w:val="ru-RU"/>
              </w:rPr>
              <w:t>дошкольного возраста</w:t>
            </w:r>
          </w:p>
          <w:p w:rsidR="00F7675A" w:rsidRPr="00F7675A" w:rsidRDefault="00F7675A" w:rsidP="00631AD8">
            <w:pPr>
              <w:pStyle w:val="TableParagraph"/>
              <w:tabs>
                <w:tab w:val="left" w:pos="2526"/>
              </w:tabs>
              <w:spacing w:line="259" w:lineRule="exact"/>
              <w:ind w:left="116" w:right="26"/>
              <w:jc w:val="center"/>
              <w:rPr>
                <w:b/>
                <w:i/>
                <w:sz w:val="24"/>
                <w:lang w:val="ru-RU"/>
              </w:rPr>
            </w:pPr>
            <w:r w:rsidRPr="00F7675A">
              <w:rPr>
                <w:b/>
                <w:i/>
                <w:sz w:val="24"/>
                <w:lang w:val="ru-RU"/>
              </w:rPr>
              <w:t>3-4</w:t>
            </w:r>
            <w:r w:rsidRPr="00F7675A">
              <w:rPr>
                <w:b/>
                <w:i/>
                <w:spacing w:val="-1"/>
                <w:sz w:val="24"/>
                <w:lang w:val="ru-RU"/>
              </w:rPr>
              <w:t xml:space="preserve"> </w:t>
            </w:r>
            <w:r w:rsidRPr="00F7675A">
              <w:rPr>
                <w:b/>
                <w:i/>
                <w:spacing w:val="-5"/>
                <w:sz w:val="24"/>
                <w:lang w:val="ru-RU"/>
              </w:rPr>
              <w:t>лет</w:t>
            </w:r>
          </w:p>
        </w:tc>
        <w:tc>
          <w:tcPr>
            <w:tcW w:w="1560" w:type="dxa"/>
            <w:shd w:val="clear" w:color="auto" w:fill="E6E6E6"/>
          </w:tcPr>
          <w:p w:rsidR="00F7675A" w:rsidRPr="00F7675A" w:rsidRDefault="00F7675A" w:rsidP="00631AD8">
            <w:pPr>
              <w:pStyle w:val="TableParagraph"/>
              <w:tabs>
                <w:tab w:val="left" w:pos="2526"/>
              </w:tabs>
              <w:ind w:left="116" w:right="26"/>
              <w:jc w:val="center"/>
              <w:rPr>
                <w:b/>
                <w:i/>
                <w:sz w:val="24"/>
                <w:lang w:val="ru-RU"/>
              </w:rPr>
            </w:pPr>
            <w:r w:rsidRPr="00F7675A">
              <w:rPr>
                <w:b/>
                <w:i/>
                <w:sz w:val="24"/>
                <w:lang w:val="ru-RU"/>
              </w:rPr>
              <w:t>Группа</w:t>
            </w:r>
            <w:r w:rsidRPr="00F7675A">
              <w:rPr>
                <w:b/>
                <w:i/>
                <w:spacing w:val="-15"/>
                <w:sz w:val="24"/>
                <w:lang w:val="ru-RU"/>
              </w:rPr>
              <w:t xml:space="preserve"> </w:t>
            </w:r>
            <w:r w:rsidRPr="00F7675A">
              <w:rPr>
                <w:b/>
                <w:i/>
                <w:sz w:val="24"/>
                <w:lang w:val="ru-RU"/>
              </w:rPr>
              <w:t xml:space="preserve">детей </w:t>
            </w:r>
            <w:r w:rsidRPr="00F7675A">
              <w:rPr>
                <w:b/>
                <w:i/>
                <w:spacing w:val="-2"/>
                <w:sz w:val="24"/>
                <w:lang w:val="ru-RU"/>
              </w:rPr>
              <w:t>дошкольного возраста</w:t>
            </w:r>
          </w:p>
          <w:p w:rsidR="00F7675A" w:rsidRPr="00F7675A" w:rsidRDefault="00F7675A" w:rsidP="00631AD8">
            <w:pPr>
              <w:pStyle w:val="TableParagraph"/>
              <w:tabs>
                <w:tab w:val="left" w:pos="2526"/>
              </w:tabs>
              <w:spacing w:line="259" w:lineRule="exact"/>
              <w:ind w:left="116" w:right="26"/>
              <w:jc w:val="center"/>
              <w:rPr>
                <w:b/>
                <w:i/>
                <w:sz w:val="24"/>
                <w:lang w:val="ru-RU"/>
              </w:rPr>
            </w:pPr>
            <w:r w:rsidRPr="00F7675A">
              <w:rPr>
                <w:b/>
                <w:i/>
                <w:sz w:val="24"/>
                <w:lang w:val="ru-RU"/>
              </w:rPr>
              <w:t>4-5</w:t>
            </w:r>
            <w:r w:rsidRPr="00F7675A">
              <w:rPr>
                <w:b/>
                <w:i/>
                <w:spacing w:val="-1"/>
                <w:sz w:val="24"/>
                <w:lang w:val="ru-RU"/>
              </w:rPr>
              <w:t xml:space="preserve"> </w:t>
            </w:r>
            <w:r w:rsidRPr="00F7675A">
              <w:rPr>
                <w:b/>
                <w:i/>
                <w:spacing w:val="-5"/>
                <w:sz w:val="24"/>
                <w:lang w:val="ru-RU"/>
              </w:rPr>
              <w:t>лет</w:t>
            </w:r>
          </w:p>
        </w:tc>
        <w:tc>
          <w:tcPr>
            <w:tcW w:w="4258" w:type="dxa"/>
            <w:shd w:val="clear" w:color="auto" w:fill="E6E6E6"/>
          </w:tcPr>
          <w:p w:rsidR="00F7675A" w:rsidRPr="00F7675A" w:rsidRDefault="00F7675A" w:rsidP="00631AD8">
            <w:pPr>
              <w:pStyle w:val="TableParagraph"/>
              <w:tabs>
                <w:tab w:val="left" w:pos="2526"/>
              </w:tabs>
              <w:spacing w:before="135"/>
              <w:ind w:left="116" w:right="26"/>
              <w:rPr>
                <w:i/>
                <w:sz w:val="24"/>
                <w:lang w:val="ru-RU"/>
              </w:rPr>
            </w:pPr>
          </w:p>
          <w:p w:rsidR="00F7675A" w:rsidRDefault="00F7675A" w:rsidP="00631AD8">
            <w:pPr>
              <w:pStyle w:val="TableParagraph"/>
              <w:tabs>
                <w:tab w:val="left" w:pos="2526"/>
              </w:tabs>
              <w:ind w:left="116" w:right="26"/>
              <w:rPr>
                <w:b/>
                <w:i/>
                <w:sz w:val="24"/>
              </w:rPr>
            </w:pPr>
            <w:r>
              <w:rPr>
                <w:b/>
                <w:i/>
                <w:sz w:val="24"/>
              </w:rPr>
              <w:t>Направленность</w:t>
            </w:r>
            <w:r>
              <w:rPr>
                <w:b/>
                <w:i/>
                <w:spacing w:val="-6"/>
                <w:sz w:val="24"/>
              </w:rPr>
              <w:t xml:space="preserve"> </w:t>
            </w:r>
            <w:r>
              <w:rPr>
                <w:b/>
                <w:i/>
                <w:sz w:val="24"/>
              </w:rPr>
              <w:t>работы</w:t>
            </w:r>
            <w:r>
              <w:rPr>
                <w:b/>
                <w:i/>
                <w:spacing w:val="-3"/>
                <w:sz w:val="24"/>
              </w:rPr>
              <w:t xml:space="preserve"> </w:t>
            </w:r>
            <w:r>
              <w:rPr>
                <w:b/>
                <w:i/>
                <w:spacing w:val="-2"/>
                <w:sz w:val="24"/>
              </w:rPr>
              <w:t>педагога</w:t>
            </w:r>
          </w:p>
        </w:tc>
      </w:tr>
      <w:tr w:rsidR="00F7675A" w:rsidTr="00F7675A">
        <w:trPr>
          <w:trHeight w:val="1516"/>
        </w:trPr>
        <w:tc>
          <w:tcPr>
            <w:tcW w:w="2552" w:type="dxa"/>
          </w:tcPr>
          <w:p w:rsidR="00F7675A" w:rsidRDefault="00F7675A" w:rsidP="00631AD8">
            <w:pPr>
              <w:pStyle w:val="TableParagraph"/>
              <w:tabs>
                <w:tab w:val="left" w:pos="2526"/>
              </w:tabs>
              <w:spacing w:line="268" w:lineRule="exact"/>
              <w:ind w:left="116" w:right="26"/>
              <w:rPr>
                <w:sz w:val="24"/>
              </w:rPr>
            </w:pPr>
            <w:r>
              <w:rPr>
                <w:sz w:val="24"/>
              </w:rPr>
              <w:t>Прием</w:t>
            </w:r>
            <w:r>
              <w:rPr>
                <w:spacing w:val="-5"/>
                <w:sz w:val="24"/>
              </w:rPr>
              <w:t xml:space="preserve"> </w:t>
            </w:r>
            <w:r>
              <w:rPr>
                <w:sz w:val="24"/>
              </w:rPr>
              <w:t>детей</w:t>
            </w:r>
            <w:r>
              <w:rPr>
                <w:spacing w:val="-2"/>
                <w:sz w:val="24"/>
              </w:rPr>
              <w:t xml:space="preserve"> </w:t>
            </w:r>
            <w:r>
              <w:rPr>
                <w:sz w:val="24"/>
              </w:rPr>
              <w:t>на</w:t>
            </w:r>
            <w:r>
              <w:rPr>
                <w:spacing w:val="-1"/>
                <w:sz w:val="24"/>
              </w:rPr>
              <w:t xml:space="preserve"> </w:t>
            </w:r>
            <w:r>
              <w:rPr>
                <w:spacing w:val="-4"/>
                <w:sz w:val="24"/>
              </w:rPr>
              <w:t>улице</w:t>
            </w:r>
          </w:p>
        </w:tc>
        <w:tc>
          <w:tcPr>
            <w:tcW w:w="1560" w:type="dxa"/>
          </w:tcPr>
          <w:p w:rsidR="00F7675A" w:rsidRDefault="00F7675A" w:rsidP="00631AD8">
            <w:pPr>
              <w:pStyle w:val="TableParagraph"/>
              <w:tabs>
                <w:tab w:val="left" w:pos="2526"/>
              </w:tabs>
              <w:spacing w:line="268" w:lineRule="exact"/>
              <w:ind w:left="116" w:right="26"/>
              <w:rPr>
                <w:sz w:val="24"/>
              </w:rPr>
            </w:pPr>
            <w:r>
              <w:rPr>
                <w:sz w:val="24"/>
              </w:rPr>
              <w:t xml:space="preserve">7.00 – </w:t>
            </w:r>
            <w:r>
              <w:rPr>
                <w:spacing w:val="-4"/>
                <w:sz w:val="24"/>
              </w:rPr>
              <w:t>8.00</w:t>
            </w:r>
          </w:p>
        </w:tc>
        <w:tc>
          <w:tcPr>
            <w:tcW w:w="1560" w:type="dxa"/>
          </w:tcPr>
          <w:p w:rsidR="00F7675A" w:rsidRDefault="00F7675A" w:rsidP="00631AD8">
            <w:pPr>
              <w:pStyle w:val="TableParagraph"/>
              <w:tabs>
                <w:tab w:val="left" w:pos="2526"/>
              </w:tabs>
              <w:spacing w:line="268" w:lineRule="exact"/>
              <w:ind w:left="116" w:right="26"/>
              <w:rPr>
                <w:sz w:val="24"/>
              </w:rPr>
            </w:pPr>
            <w:r>
              <w:rPr>
                <w:sz w:val="24"/>
              </w:rPr>
              <w:t xml:space="preserve">7.00 – </w:t>
            </w:r>
            <w:r>
              <w:rPr>
                <w:spacing w:val="-4"/>
                <w:sz w:val="24"/>
              </w:rPr>
              <w:t>8.00</w:t>
            </w:r>
          </w:p>
        </w:tc>
        <w:tc>
          <w:tcPr>
            <w:tcW w:w="4258" w:type="dxa"/>
          </w:tcPr>
          <w:p w:rsidR="00F7675A" w:rsidRPr="00F7675A" w:rsidRDefault="00F7675A" w:rsidP="00631AD8">
            <w:pPr>
              <w:pStyle w:val="TableParagraph"/>
              <w:tabs>
                <w:tab w:val="left" w:pos="2526"/>
              </w:tabs>
              <w:ind w:left="116" w:right="26"/>
              <w:jc w:val="both"/>
              <w:rPr>
                <w:lang w:val="ru-RU"/>
              </w:rPr>
            </w:pPr>
            <w:r w:rsidRPr="00F7675A">
              <w:rPr>
                <w:lang w:val="ru-RU"/>
              </w:rPr>
              <w:t>Общение с родителями, игровая деятельность детей под руководством взрослого, совместные игры детей со сверстниками, индивидуальная работа, трудовые</w:t>
            </w:r>
            <w:r w:rsidRPr="00F7675A">
              <w:rPr>
                <w:spacing w:val="78"/>
                <w:w w:val="150"/>
                <w:lang w:val="ru-RU"/>
              </w:rPr>
              <w:t xml:space="preserve">  </w:t>
            </w:r>
            <w:r w:rsidRPr="00F7675A">
              <w:rPr>
                <w:lang w:val="ru-RU"/>
              </w:rPr>
              <w:t>поручения,</w:t>
            </w:r>
            <w:r w:rsidRPr="00F7675A">
              <w:rPr>
                <w:spacing w:val="79"/>
                <w:w w:val="150"/>
                <w:lang w:val="ru-RU"/>
              </w:rPr>
              <w:t xml:space="preserve">  </w:t>
            </w:r>
            <w:r w:rsidRPr="00F7675A">
              <w:rPr>
                <w:spacing w:val="-2"/>
                <w:lang w:val="ru-RU"/>
              </w:rPr>
              <w:t>предварительная</w:t>
            </w:r>
          </w:p>
          <w:p w:rsidR="00F7675A" w:rsidRDefault="00F7675A" w:rsidP="00631AD8">
            <w:pPr>
              <w:pStyle w:val="TableParagraph"/>
              <w:tabs>
                <w:tab w:val="left" w:pos="2526"/>
              </w:tabs>
              <w:spacing w:line="238" w:lineRule="exact"/>
              <w:ind w:left="116" w:right="26"/>
              <w:jc w:val="both"/>
            </w:pPr>
            <w:r>
              <w:t>работа</w:t>
            </w:r>
            <w:r>
              <w:rPr>
                <w:spacing w:val="51"/>
              </w:rPr>
              <w:t xml:space="preserve"> </w:t>
            </w:r>
            <w:r>
              <w:t xml:space="preserve">к </w:t>
            </w:r>
            <w:r>
              <w:rPr>
                <w:spacing w:val="-5"/>
              </w:rPr>
              <w:t>НОД</w:t>
            </w:r>
          </w:p>
        </w:tc>
      </w:tr>
      <w:tr w:rsidR="00F7675A" w:rsidTr="00F7675A">
        <w:trPr>
          <w:trHeight w:val="335"/>
        </w:trPr>
        <w:tc>
          <w:tcPr>
            <w:tcW w:w="2552" w:type="dxa"/>
          </w:tcPr>
          <w:p w:rsidR="00F7675A" w:rsidRDefault="00F7675A" w:rsidP="00631AD8">
            <w:pPr>
              <w:pStyle w:val="TableParagraph"/>
              <w:tabs>
                <w:tab w:val="left" w:pos="2526"/>
              </w:tabs>
              <w:spacing w:line="268" w:lineRule="exact"/>
              <w:ind w:left="116" w:right="26"/>
              <w:rPr>
                <w:sz w:val="24"/>
              </w:rPr>
            </w:pPr>
            <w:r>
              <w:rPr>
                <w:sz w:val="24"/>
              </w:rPr>
              <w:t>Утренняя</w:t>
            </w:r>
            <w:r>
              <w:rPr>
                <w:spacing w:val="-1"/>
                <w:sz w:val="24"/>
              </w:rPr>
              <w:t xml:space="preserve"> </w:t>
            </w:r>
            <w:r>
              <w:rPr>
                <w:spacing w:val="-2"/>
                <w:sz w:val="24"/>
              </w:rPr>
              <w:t>гимнастика</w:t>
            </w:r>
          </w:p>
        </w:tc>
        <w:tc>
          <w:tcPr>
            <w:tcW w:w="1560" w:type="dxa"/>
          </w:tcPr>
          <w:p w:rsidR="00F7675A" w:rsidRDefault="00F7675A" w:rsidP="00631AD8">
            <w:pPr>
              <w:pStyle w:val="TableParagraph"/>
              <w:tabs>
                <w:tab w:val="left" w:pos="2526"/>
              </w:tabs>
              <w:spacing w:line="268" w:lineRule="exact"/>
              <w:ind w:left="116" w:right="26"/>
              <w:rPr>
                <w:sz w:val="24"/>
              </w:rPr>
            </w:pPr>
            <w:r>
              <w:rPr>
                <w:sz w:val="24"/>
              </w:rPr>
              <w:t xml:space="preserve">8.00 – </w:t>
            </w:r>
            <w:r>
              <w:rPr>
                <w:spacing w:val="-4"/>
                <w:sz w:val="24"/>
              </w:rPr>
              <w:t>8.10</w:t>
            </w:r>
          </w:p>
        </w:tc>
        <w:tc>
          <w:tcPr>
            <w:tcW w:w="1560" w:type="dxa"/>
          </w:tcPr>
          <w:p w:rsidR="00F7675A" w:rsidRDefault="00F7675A" w:rsidP="00631AD8">
            <w:pPr>
              <w:pStyle w:val="TableParagraph"/>
              <w:tabs>
                <w:tab w:val="left" w:pos="2526"/>
              </w:tabs>
              <w:spacing w:line="268" w:lineRule="exact"/>
              <w:ind w:left="116" w:right="26"/>
              <w:rPr>
                <w:sz w:val="24"/>
              </w:rPr>
            </w:pPr>
            <w:r>
              <w:rPr>
                <w:sz w:val="24"/>
              </w:rPr>
              <w:t xml:space="preserve">8.00 – </w:t>
            </w:r>
            <w:r>
              <w:rPr>
                <w:spacing w:val="-4"/>
                <w:sz w:val="24"/>
              </w:rPr>
              <w:t>8.10</w:t>
            </w:r>
          </w:p>
        </w:tc>
        <w:tc>
          <w:tcPr>
            <w:tcW w:w="4258" w:type="dxa"/>
          </w:tcPr>
          <w:p w:rsidR="00F7675A" w:rsidRDefault="00F7675A" w:rsidP="00631AD8">
            <w:pPr>
              <w:pStyle w:val="TableParagraph"/>
              <w:tabs>
                <w:tab w:val="left" w:pos="2526"/>
              </w:tabs>
              <w:spacing w:line="247" w:lineRule="exact"/>
              <w:ind w:left="116" w:right="26"/>
            </w:pPr>
            <w:r>
              <w:t>Двигательная</w:t>
            </w:r>
            <w:r>
              <w:rPr>
                <w:spacing w:val="-6"/>
              </w:rPr>
              <w:t xml:space="preserve"> </w:t>
            </w:r>
            <w:r>
              <w:rPr>
                <w:spacing w:val="-2"/>
              </w:rPr>
              <w:t>деятельность</w:t>
            </w:r>
          </w:p>
        </w:tc>
      </w:tr>
      <w:tr w:rsidR="00F7675A" w:rsidTr="00F7675A">
        <w:trPr>
          <w:trHeight w:val="760"/>
        </w:trPr>
        <w:tc>
          <w:tcPr>
            <w:tcW w:w="2552" w:type="dxa"/>
          </w:tcPr>
          <w:p w:rsidR="00F7675A" w:rsidRDefault="00F7675A" w:rsidP="00631AD8">
            <w:pPr>
              <w:pStyle w:val="TableParagraph"/>
              <w:tabs>
                <w:tab w:val="left" w:pos="2526"/>
              </w:tabs>
              <w:ind w:left="116" w:right="26"/>
              <w:rPr>
                <w:sz w:val="24"/>
              </w:rPr>
            </w:pPr>
            <w:r>
              <w:rPr>
                <w:sz w:val="24"/>
              </w:rPr>
              <w:t>Подготовка</w:t>
            </w:r>
            <w:r>
              <w:rPr>
                <w:spacing w:val="28"/>
                <w:sz w:val="24"/>
              </w:rPr>
              <w:t xml:space="preserve"> </w:t>
            </w:r>
            <w:r>
              <w:rPr>
                <w:sz w:val="24"/>
              </w:rPr>
              <w:t>к</w:t>
            </w:r>
            <w:r>
              <w:rPr>
                <w:spacing w:val="30"/>
                <w:sz w:val="24"/>
              </w:rPr>
              <w:t xml:space="preserve"> </w:t>
            </w:r>
            <w:r>
              <w:rPr>
                <w:sz w:val="24"/>
              </w:rPr>
              <w:t xml:space="preserve">завтраку, </w:t>
            </w:r>
            <w:r>
              <w:rPr>
                <w:spacing w:val="-2"/>
                <w:sz w:val="24"/>
              </w:rPr>
              <w:t>завтрак</w:t>
            </w:r>
          </w:p>
        </w:tc>
        <w:tc>
          <w:tcPr>
            <w:tcW w:w="1560" w:type="dxa"/>
          </w:tcPr>
          <w:p w:rsidR="00F7675A" w:rsidRDefault="00F7675A" w:rsidP="00631AD8">
            <w:pPr>
              <w:pStyle w:val="TableParagraph"/>
              <w:tabs>
                <w:tab w:val="left" w:pos="2526"/>
              </w:tabs>
              <w:spacing w:line="268" w:lineRule="exact"/>
              <w:ind w:left="116" w:right="26"/>
              <w:rPr>
                <w:sz w:val="24"/>
              </w:rPr>
            </w:pPr>
            <w:r>
              <w:rPr>
                <w:sz w:val="24"/>
              </w:rPr>
              <w:t xml:space="preserve">8.20 – </w:t>
            </w:r>
            <w:r>
              <w:rPr>
                <w:spacing w:val="-4"/>
                <w:sz w:val="24"/>
              </w:rPr>
              <w:t>8.50</w:t>
            </w:r>
          </w:p>
        </w:tc>
        <w:tc>
          <w:tcPr>
            <w:tcW w:w="1560" w:type="dxa"/>
          </w:tcPr>
          <w:p w:rsidR="00F7675A" w:rsidRDefault="00F7675A" w:rsidP="00631AD8">
            <w:pPr>
              <w:pStyle w:val="TableParagraph"/>
              <w:tabs>
                <w:tab w:val="left" w:pos="2526"/>
              </w:tabs>
              <w:spacing w:line="268" w:lineRule="exact"/>
              <w:ind w:left="116" w:right="26"/>
              <w:rPr>
                <w:sz w:val="24"/>
              </w:rPr>
            </w:pPr>
            <w:r>
              <w:rPr>
                <w:sz w:val="24"/>
              </w:rPr>
              <w:t xml:space="preserve">8.20 – </w:t>
            </w:r>
            <w:r>
              <w:rPr>
                <w:spacing w:val="-4"/>
                <w:sz w:val="24"/>
              </w:rPr>
              <w:t>8.50</w:t>
            </w:r>
          </w:p>
        </w:tc>
        <w:tc>
          <w:tcPr>
            <w:tcW w:w="4258" w:type="dxa"/>
          </w:tcPr>
          <w:p w:rsidR="00F7675A" w:rsidRPr="00F7675A" w:rsidRDefault="00F7675A" w:rsidP="00631AD8">
            <w:pPr>
              <w:pStyle w:val="TableParagraph"/>
              <w:tabs>
                <w:tab w:val="left" w:pos="1777"/>
                <w:tab w:val="left" w:pos="2526"/>
                <w:tab w:val="left" w:pos="3334"/>
              </w:tabs>
              <w:spacing w:line="247" w:lineRule="exact"/>
              <w:ind w:left="116" w:right="26"/>
              <w:rPr>
                <w:lang w:val="ru-RU"/>
              </w:rPr>
            </w:pPr>
            <w:r w:rsidRPr="00F7675A">
              <w:rPr>
                <w:spacing w:val="-2"/>
                <w:lang w:val="ru-RU"/>
              </w:rPr>
              <w:t>Организация</w:t>
            </w:r>
            <w:r w:rsidRPr="00F7675A">
              <w:rPr>
                <w:lang w:val="ru-RU"/>
              </w:rPr>
              <w:tab/>
            </w:r>
            <w:r w:rsidRPr="00F7675A">
              <w:rPr>
                <w:spacing w:val="-2"/>
                <w:lang w:val="ru-RU"/>
              </w:rPr>
              <w:t>дежурства,</w:t>
            </w:r>
            <w:r w:rsidRPr="00F7675A">
              <w:rPr>
                <w:lang w:val="ru-RU"/>
              </w:rPr>
              <w:tab/>
            </w:r>
            <w:r w:rsidRPr="00F7675A">
              <w:rPr>
                <w:spacing w:val="-2"/>
                <w:lang w:val="ru-RU"/>
              </w:rPr>
              <w:t>привитие</w:t>
            </w:r>
          </w:p>
          <w:p w:rsidR="00F7675A" w:rsidRPr="00F7675A" w:rsidRDefault="00F7675A" w:rsidP="00631AD8">
            <w:pPr>
              <w:pStyle w:val="TableParagraph"/>
              <w:tabs>
                <w:tab w:val="left" w:pos="2526"/>
                <w:tab w:val="left" w:pos="2890"/>
                <w:tab w:val="left" w:pos="4097"/>
              </w:tabs>
              <w:spacing w:line="252" w:lineRule="exact"/>
              <w:ind w:left="116" w:right="26"/>
              <w:rPr>
                <w:lang w:val="ru-RU"/>
              </w:rPr>
            </w:pPr>
            <w:r w:rsidRPr="00F7675A">
              <w:rPr>
                <w:spacing w:val="-2"/>
                <w:lang w:val="ru-RU"/>
              </w:rPr>
              <w:t>культурно-гигиенических</w:t>
            </w:r>
            <w:r w:rsidRPr="00F7675A">
              <w:rPr>
                <w:lang w:val="ru-RU"/>
              </w:rPr>
              <w:tab/>
            </w:r>
            <w:r w:rsidRPr="00F7675A">
              <w:rPr>
                <w:spacing w:val="-2"/>
                <w:lang w:val="ru-RU"/>
              </w:rPr>
              <w:t>навыков</w:t>
            </w:r>
            <w:r w:rsidRPr="00F7675A">
              <w:rPr>
                <w:lang w:val="ru-RU"/>
              </w:rPr>
              <w:tab/>
            </w:r>
            <w:r w:rsidRPr="00F7675A">
              <w:rPr>
                <w:spacing w:val="-10"/>
                <w:lang w:val="ru-RU"/>
              </w:rPr>
              <w:t xml:space="preserve">и </w:t>
            </w:r>
            <w:r w:rsidRPr="00F7675A">
              <w:rPr>
                <w:lang w:val="ru-RU"/>
              </w:rPr>
              <w:t>культуры поведения</w:t>
            </w:r>
          </w:p>
        </w:tc>
      </w:tr>
      <w:tr w:rsidR="00F7675A" w:rsidTr="00F7675A">
        <w:trPr>
          <w:trHeight w:val="2277"/>
        </w:trPr>
        <w:tc>
          <w:tcPr>
            <w:tcW w:w="2552" w:type="dxa"/>
          </w:tcPr>
          <w:p w:rsidR="00F7675A" w:rsidRDefault="00F7675A" w:rsidP="00631AD8">
            <w:pPr>
              <w:pStyle w:val="TableParagraph"/>
              <w:tabs>
                <w:tab w:val="left" w:pos="2526"/>
              </w:tabs>
              <w:ind w:left="116" w:right="26"/>
              <w:rPr>
                <w:sz w:val="24"/>
              </w:rPr>
            </w:pPr>
            <w:r>
              <w:rPr>
                <w:sz w:val="24"/>
              </w:rPr>
              <w:t xml:space="preserve">Подготовка к прогулке, </w:t>
            </w:r>
            <w:r>
              <w:rPr>
                <w:spacing w:val="-2"/>
                <w:sz w:val="24"/>
              </w:rPr>
              <w:t>прогулка</w:t>
            </w:r>
          </w:p>
        </w:tc>
        <w:tc>
          <w:tcPr>
            <w:tcW w:w="1560" w:type="dxa"/>
          </w:tcPr>
          <w:p w:rsidR="00F7675A" w:rsidRDefault="00F7675A" w:rsidP="00631AD8">
            <w:pPr>
              <w:pStyle w:val="TableParagraph"/>
              <w:tabs>
                <w:tab w:val="left" w:pos="2526"/>
              </w:tabs>
              <w:spacing w:line="268" w:lineRule="exact"/>
              <w:ind w:left="116" w:right="26"/>
              <w:rPr>
                <w:sz w:val="24"/>
              </w:rPr>
            </w:pPr>
            <w:r>
              <w:rPr>
                <w:sz w:val="24"/>
              </w:rPr>
              <w:t xml:space="preserve">8.50 – </w:t>
            </w:r>
            <w:r>
              <w:rPr>
                <w:spacing w:val="-2"/>
                <w:sz w:val="24"/>
              </w:rPr>
              <w:t>11.45</w:t>
            </w:r>
          </w:p>
        </w:tc>
        <w:tc>
          <w:tcPr>
            <w:tcW w:w="1560" w:type="dxa"/>
          </w:tcPr>
          <w:p w:rsidR="00F7675A" w:rsidRDefault="00F7675A" w:rsidP="00631AD8">
            <w:pPr>
              <w:pStyle w:val="TableParagraph"/>
              <w:tabs>
                <w:tab w:val="left" w:pos="2526"/>
              </w:tabs>
              <w:spacing w:line="268" w:lineRule="exact"/>
              <w:ind w:left="116" w:right="26"/>
              <w:rPr>
                <w:sz w:val="24"/>
              </w:rPr>
            </w:pPr>
            <w:r>
              <w:rPr>
                <w:sz w:val="24"/>
              </w:rPr>
              <w:t xml:space="preserve">8.50 – </w:t>
            </w:r>
            <w:r>
              <w:rPr>
                <w:spacing w:val="-2"/>
                <w:sz w:val="24"/>
              </w:rPr>
              <w:t>11.50</w:t>
            </w:r>
          </w:p>
        </w:tc>
        <w:tc>
          <w:tcPr>
            <w:tcW w:w="4258" w:type="dxa"/>
          </w:tcPr>
          <w:p w:rsidR="00F7675A" w:rsidRPr="00F7675A" w:rsidRDefault="00F7675A" w:rsidP="00631AD8">
            <w:pPr>
              <w:pStyle w:val="TableParagraph"/>
              <w:tabs>
                <w:tab w:val="left" w:pos="2526"/>
              </w:tabs>
              <w:ind w:left="116" w:right="26"/>
              <w:jc w:val="both"/>
              <w:rPr>
                <w:lang w:val="ru-RU"/>
              </w:rPr>
            </w:pPr>
            <w:r w:rsidRPr="00F7675A">
              <w:rPr>
                <w:lang w:val="ru-RU"/>
              </w:rPr>
              <w:t>Воспитание самостоятельности, навыков самообслуживания, помощи друг другу. Двигательная активность, игровая деятельность</w:t>
            </w:r>
            <w:r w:rsidRPr="00F7675A">
              <w:rPr>
                <w:spacing w:val="-2"/>
                <w:lang w:val="ru-RU"/>
              </w:rPr>
              <w:t xml:space="preserve"> </w:t>
            </w:r>
            <w:r w:rsidRPr="00F7675A">
              <w:rPr>
                <w:lang w:val="ru-RU"/>
              </w:rPr>
              <w:t>под</w:t>
            </w:r>
            <w:r w:rsidRPr="00F7675A">
              <w:rPr>
                <w:spacing w:val="-2"/>
                <w:lang w:val="ru-RU"/>
              </w:rPr>
              <w:t xml:space="preserve"> </w:t>
            </w:r>
            <w:r w:rsidRPr="00F7675A">
              <w:rPr>
                <w:lang w:val="ru-RU"/>
              </w:rPr>
              <w:t>руководством</w:t>
            </w:r>
            <w:r w:rsidRPr="00F7675A">
              <w:rPr>
                <w:spacing w:val="-3"/>
                <w:lang w:val="ru-RU"/>
              </w:rPr>
              <w:t xml:space="preserve"> </w:t>
            </w:r>
            <w:r w:rsidRPr="00F7675A">
              <w:rPr>
                <w:lang w:val="ru-RU"/>
              </w:rPr>
              <w:t>взрослого</w:t>
            </w:r>
            <w:r w:rsidRPr="00F7675A">
              <w:rPr>
                <w:spacing w:val="-5"/>
                <w:lang w:val="ru-RU"/>
              </w:rPr>
              <w:t xml:space="preserve"> </w:t>
            </w:r>
            <w:r w:rsidRPr="00F7675A">
              <w:rPr>
                <w:lang w:val="ru-RU"/>
              </w:rPr>
              <w:t>и самостоятельная игровая деятельность, организация наблюдения на прогулке, восприятие художественного слова, трудовая</w:t>
            </w:r>
            <w:r w:rsidRPr="00F7675A">
              <w:rPr>
                <w:spacing w:val="70"/>
                <w:lang w:val="ru-RU"/>
              </w:rPr>
              <w:t xml:space="preserve">  </w:t>
            </w:r>
            <w:r w:rsidRPr="00F7675A">
              <w:rPr>
                <w:lang w:val="ru-RU"/>
              </w:rPr>
              <w:t>деятельность,</w:t>
            </w:r>
            <w:r w:rsidRPr="00F7675A">
              <w:rPr>
                <w:spacing w:val="71"/>
                <w:lang w:val="ru-RU"/>
              </w:rPr>
              <w:t xml:space="preserve">  </w:t>
            </w:r>
            <w:r w:rsidRPr="00F7675A">
              <w:rPr>
                <w:spacing w:val="-2"/>
                <w:lang w:val="ru-RU"/>
              </w:rPr>
              <w:t>индивидуальная</w:t>
            </w:r>
          </w:p>
          <w:p w:rsidR="00F7675A" w:rsidRDefault="00F7675A" w:rsidP="00631AD8">
            <w:pPr>
              <w:pStyle w:val="TableParagraph"/>
              <w:tabs>
                <w:tab w:val="left" w:pos="2526"/>
              </w:tabs>
              <w:spacing w:line="240" w:lineRule="exact"/>
              <w:ind w:left="116" w:right="26"/>
              <w:jc w:val="both"/>
            </w:pPr>
            <w:r>
              <w:t>работа</w:t>
            </w:r>
            <w:r>
              <w:rPr>
                <w:spacing w:val="-3"/>
              </w:rPr>
              <w:t xml:space="preserve"> </w:t>
            </w:r>
            <w:r>
              <w:t xml:space="preserve">с </w:t>
            </w:r>
            <w:r>
              <w:rPr>
                <w:spacing w:val="-2"/>
              </w:rPr>
              <w:t>детьми.</w:t>
            </w:r>
          </w:p>
        </w:tc>
      </w:tr>
      <w:tr w:rsidR="00F7675A" w:rsidTr="00F7675A">
        <w:trPr>
          <w:trHeight w:val="551"/>
        </w:trPr>
        <w:tc>
          <w:tcPr>
            <w:tcW w:w="2552" w:type="dxa"/>
          </w:tcPr>
          <w:p w:rsidR="00F7675A" w:rsidRPr="00F7675A" w:rsidRDefault="00F7675A" w:rsidP="00631AD8">
            <w:pPr>
              <w:pStyle w:val="TableParagraph"/>
              <w:tabs>
                <w:tab w:val="left" w:pos="1672"/>
                <w:tab w:val="left" w:pos="2351"/>
                <w:tab w:val="left" w:pos="2526"/>
              </w:tabs>
              <w:spacing w:line="268" w:lineRule="exact"/>
              <w:ind w:left="116" w:right="26"/>
              <w:rPr>
                <w:sz w:val="24"/>
                <w:lang w:val="ru-RU"/>
              </w:rPr>
            </w:pPr>
            <w:r w:rsidRPr="00F7675A">
              <w:rPr>
                <w:spacing w:val="-2"/>
                <w:sz w:val="24"/>
                <w:lang w:val="ru-RU"/>
              </w:rPr>
              <w:t>Подготовка</w:t>
            </w:r>
            <w:r w:rsidRPr="00F7675A">
              <w:rPr>
                <w:sz w:val="24"/>
                <w:lang w:val="ru-RU"/>
              </w:rPr>
              <w:tab/>
            </w:r>
            <w:r w:rsidRPr="00F7675A">
              <w:rPr>
                <w:spacing w:val="-5"/>
                <w:sz w:val="24"/>
                <w:lang w:val="ru-RU"/>
              </w:rPr>
              <w:t>ко</w:t>
            </w:r>
            <w:r w:rsidRPr="00F7675A">
              <w:rPr>
                <w:sz w:val="24"/>
                <w:lang w:val="ru-RU"/>
              </w:rPr>
              <w:tab/>
            </w:r>
            <w:r>
              <w:rPr>
                <w:spacing w:val="-5"/>
                <w:sz w:val="24"/>
              </w:rPr>
              <w:t>II</w:t>
            </w:r>
          </w:p>
          <w:p w:rsidR="00F7675A" w:rsidRPr="00F7675A" w:rsidRDefault="00F7675A" w:rsidP="00631AD8">
            <w:pPr>
              <w:pStyle w:val="TableParagraph"/>
              <w:tabs>
                <w:tab w:val="left" w:pos="2526"/>
              </w:tabs>
              <w:spacing w:line="264" w:lineRule="exact"/>
              <w:ind w:left="116" w:right="26"/>
              <w:rPr>
                <w:sz w:val="24"/>
                <w:lang w:val="ru-RU"/>
              </w:rPr>
            </w:pPr>
            <w:r w:rsidRPr="00F7675A">
              <w:rPr>
                <w:sz w:val="24"/>
                <w:lang w:val="ru-RU"/>
              </w:rPr>
              <w:t>завтраку,</w:t>
            </w:r>
            <w:r w:rsidRPr="00F7675A">
              <w:rPr>
                <w:spacing w:val="-1"/>
                <w:sz w:val="24"/>
                <w:lang w:val="ru-RU"/>
              </w:rPr>
              <w:t xml:space="preserve"> </w:t>
            </w:r>
            <w:r>
              <w:rPr>
                <w:sz w:val="24"/>
              </w:rPr>
              <w:t>II</w:t>
            </w:r>
            <w:r w:rsidRPr="00F7675A">
              <w:rPr>
                <w:spacing w:val="-5"/>
                <w:sz w:val="24"/>
                <w:lang w:val="ru-RU"/>
              </w:rPr>
              <w:t xml:space="preserve"> </w:t>
            </w:r>
            <w:r w:rsidRPr="00F7675A">
              <w:rPr>
                <w:spacing w:val="-2"/>
                <w:sz w:val="24"/>
                <w:lang w:val="ru-RU"/>
              </w:rPr>
              <w:t>завтрак</w:t>
            </w:r>
          </w:p>
        </w:tc>
        <w:tc>
          <w:tcPr>
            <w:tcW w:w="1560" w:type="dxa"/>
          </w:tcPr>
          <w:p w:rsidR="00F7675A" w:rsidRDefault="00F7675A" w:rsidP="00631AD8">
            <w:pPr>
              <w:pStyle w:val="TableParagraph"/>
              <w:tabs>
                <w:tab w:val="left" w:pos="2526"/>
              </w:tabs>
              <w:spacing w:line="268" w:lineRule="exact"/>
              <w:ind w:left="116" w:right="26"/>
              <w:rPr>
                <w:sz w:val="24"/>
              </w:rPr>
            </w:pPr>
            <w:r>
              <w:rPr>
                <w:sz w:val="24"/>
              </w:rPr>
              <w:t xml:space="preserve">10.00 – </w:t>
            </w:r>
            <w:r>
              <w:rPr>
                <w:spacing w:val="-2"/>
                <w:sz w:val="24"/>
              </w:rPr>
              <w:t>10.10</w:t>
            </w:r>
          </w:p>
        </w:tc>
        <w:tc>
          <w:tcPr>
            <w:tcW w:w="1560" w:type="dxa"/>
          </w:tcPr>
          <w:p w:rsidR="00F7675A" w:rsidRDefault="00F7675A" w:rsidP="00631AD8">
            <w:pPr>
              <w:pStyle w:val="TableParagraph"/>
              <w:tabs>
                <w:tab w:val="left" w:pos="2526"/>
              </w:tabs>
              <w:spacing w:line="268" w:lineRule="exact"/>
              <w:ind w:left="116" w:right="26"/>
              <w:rPr>
                <w:sz w:val="24"/>
              </w:rPr>
            </w:pPr>
            <w:r>
              <w:rPr>
                <w:sz w:val="24"/>
              </w:rPr>
              <w:t xml:space="preserve">10.00 – </w:t>
            </w:r>
            <w:r>
              <w:rPr>
                <w:spacing w:val="-2"/>
                <w:sz w:val="24"/>
              </w:rPr>
              <w:t>10.10</w:t>
            </w:r>
          </w:p>
        </w:tc>
        <w:tc>
          <w:tcPr>
            <w:tcW w:w="4258" w:type="dxa"/>
          </w:tcPr>
          <w:p w:rsidR="00F7675A" w:rsidRPr="00F7675A" w:rsidRDefault="00F7675A" w:rsidP="00631AD8">
            <w:pPr>
              <w:pStyle w:val="TableParagraph"/>
              <w:tabs>
                <w:tab w:val="left" w:pos="1782"/>
                <w:tab w:val="left" w:pos="2526"/>
              </w:tabs>
              <w:ind w:left="116" w:right="26"/>
              <w:rPr>
                <w:lang w:val="ru-RU"/>
              </w:rPr>
            </w:pPr>
            <w:r w:rsidRPr="00F7675A">
              <w:rPr>
                <w:spacing w:val="-2"/>
                <w:lang w:val="ru-RU"/>
              </w:rPr>
              <w:t>Формирование</w:t>
            </w:r>
            <w:r w:rsidRPr="00F7675A">
              <w:rPr>
                <w:lang w:val="ru-RU"/>
              </w:rPr>
              <w:tab/>
            </w:r>
            <w:r w:rsidRPr="00F7675A">
              <w:rPr>
                <w:spacing w:val="-2"/>
                <w:lang w:val="ru-RU"/>
              </w:rPr>
              <w:t xml:space="preserve">культурно-гигиенических </w:t>
            </w:r>
            <w:r w:rsidRPr="00F7675A">
              <w:rPr>
                <w:lang w:val="ru-RU"/>
              </w:rPr>
              <w:t>навыков, самообслуживания</w:t>
            </w:r>
          </w:p>
        </w:tc>
      </w:tr>
      <w:tr w:rsidR="00F7675A" w:rsidTr="00F7675A">
        <w:trPr>
          <w:trHeight w:val="757"/>
        </w:trPr>
        <w:tc>
          <w:tcPr>
            <w:tcW w:w="2552" w:type="dxa"/>
          </w:tcPr>
          <w:p w:rsidR="00F7675A" w:rsidRDefault="00F7675A" w:rsidP="00631AD8">
            <w:pPr>
              <w:pStyle w:val="TableParagraph"/>
              <w:tabs>
                <w:tab w:val="left" w:pos="2403"/>
                <w:tab w:val="left" w:pos="2526"/>
              </w:tabs>
              <w:ind w:left="116" w:right="26"/>
              <w:rPr>
                <w:sz w:val="24"/>
              </w:rPr>
            </w:pPr>
            <w:r>
              <w:rPr>
                <w:spacing w:val="-2"/>
                <w:sz w:val="24"/>
              </w:rPr>
              <w:t>Возвращение</w:t>
            </w:r>
            <w:r>
              <w:rPr>
                <w:sz w:val="24"/>
              </w:rPr>
              <w:tab/>
            </w:r>
            <w:r>
              <w:rPr>
                <w:spacing w:val="-10"/>
                <w:sz w:val="24"/>
              </w:rPr>
              <w:t xml:space="preserve">с </w:t>
            </w:r>
            <w:r>
              <w:rPr>
                <w:spacing w:val="-2"/>
                <w:sz w:val="24"/>
              </w:rPr>
              <w:t>прогулки</w:t>
            </w:r>
          </w:p>
        </w:tc>
        <w:tc>
          <w:tcPr>
            <w:tcW w:w="1560" w:type="dxa"/>
          </w:tcPr>
          <w:p w:rsidR="00F7675A" w:rsidRDefault="00F7675A" w:rsidP="00631AD8">
            <w:pPr>
              <w:pStyle w:val="TableParagraph"/>
              <w:tabs>
                <w:tab w:val="left" w:pos="2526"/>
              </w:tabs>
              <w:spacing w:line="268" w:lineRule="exact"/>
              <w:ind w:left="116" w:right="26"/>
              <w:rPr>
                <w:sz w:val="24"/>
              </w:rPr>
            </w:pPr>
            <w:r>
              <w:rPr>
                <w:sz w:val="24"/>
              </w:rPr>
              <w:t>11.45</w:t>
            </w:r>
            <w:r>
              <w:rPr>
                <w:spacing w:val="-1"/>
                <w:sz w:val="24"/>
              </w:rPr>
              <w:t xml:space="preserve"> </w:t>
            </w:r>
            <w:r>
              <w:rPr>
                <w:sz w:val="24"/>
              </w:rPr>
              <w:t>-</w:t>
            </w:r>
            <w:r>
              <w:rPr>
                <w:spacing w:val="-2"/>
                <w:sz w:val="24"/>
              </w:rPr>
              <w:t>12.00</w:t>
            </w:r>
          </w:p>
        </w:tc>
        <w:tc>
          <w:tcPr>
            <w:tcW w:w="1560" w:type="dxa"/>
          </w:tcPr>
          <w:p w:rsidR="00F7675A" w:rsidRDefault="00F7675A" w:rsidP="00631AD8">
            <w:pPr>
              <w:pStyle w:val="TableParagraph"/>
              <w:tabs>
                <w:tab w:val="left" w:pos="2526"/>
              </w:tabs>
              <w:spacing w:line="268" w:lineRule="exact"/>
              <w:ind w:left="116" w:right="26"/>
              <w:rPr>
                <w:sz w:val="24"/>
              </w:rPr>
            </w:pPr>
            <w:r>
              <w:rPr>
                <w:sz w:val="24"/>
              </w:rPr>
              <w:t xml:space="preserve">11.50 – </w:t>
            </w:r>
            <w:r>
              <w:rPr>
                <w:spacing w:val="-2"/>
                <w:sz w:val="24"/>
              </w:rPr>
              <w:t>12.00</w:t>
            </w:r>
          </w:p>
        </w:tc>
        <w:tc>
          <w:tcPr>
            <w:tcW w:w="4258" w:type="dxa"/>
          </w:tcPr>
          <w:p w:rsidR="00F7675A" w:rsidRPr="00F7675A" w:rsidRDefault="00F7675A" w:rsidP="00631AD8">
            <w:pPr>
              <w:pStyle w:val="TableParagraph"/>
              <w:tabs>
                <w:tab w:val="left" w:pos="2526"/>
              </w:tabs>
              <w:ind w:left="116" w:right="26"/>
              <w:rPr>
                <w:lang w:val="ru-RU"/>
              </w:rPr>
            </w:pPr>
            <w:r w:rsidRPr="00F7675A">
              <w:rPr>
                <w:lang w:val="ru-RU"/>
              </w:rPr>
              <w:t>Воспитание</w:t>
            </w:r>
            <w:r w:rsidRPr="00F7675A">
              <w:rPr>
                <w:spacing w:val="-14"/>
                <w:lang w:val="ru-RU"/>
              </w:rPr>
              <w:t xml:space="preserve"> </w:t>
            </w:r>
            <w:r w:rsidRPr="00F7675A">
              <w:rPr>
                <w:lang w:val="ru-RU"/>
              </w:rPr>
              <w:t>навыков</w:t>
            </w:r>
            <w:r w:rsidRPr="00F7675A">
              <w:rPr>
                <w:spacing w:val="-14"/>
                <w:lang w:val="ru-RU"/>
              </w:rPr>
              <w:t xml:space="preserve"> </w:t>
            </w:r>
            <w:r w:rsidRPr="00F7675A">
              <w:rPr>
                <w:lang w:val="ru-RU"/>
              </w:rPr>
              <w:t>самообслуживания, взаимопомощи, свободные игры, чтение</w:t>
            </w:r>
          </w:p>
          <w:p w:rsidR="00F7675A" w:rsidRDefault="00F7675A" w:rsidP="00631AD8">
            <w:pPr>
              <w:pStyle w:val="TableParagraph"/>
              <w:tabs>
                <w:tab w:val="left" w:pos="2526"/>
              </w:tabs>
              <w:spacing w:line="238" w:lineRule="exact"/>
              <w:ind w:left="116" w:right="26"/>
            </w:pPr>
            <w:r>
              <w:t>художественной</w:t>
            </w:r>
            <w:r>
              <w:rPr>
                <w:spacing w:val="-9"/>
              </w:rPr>
              <w:t xml:space="preserve"> </w:t>
            </w:r>
            <w:r>
              <w:rPr>
                <w:spacing w:val="-2"/>
              </w:rPr>
              <w:t>литературы</w:t>
            </w:r>
          </w:p>
        </w:tc>
      </w:tr>
      <w:tr w:rsidR="00F7675A" w:rsidTr="00F7675A">
        <w:trPr>
          <w:trHeight w:val="758"/>
        </w:trPr>
        <w:tc>
          <w:tcPr>
            <w:tcW w:w="2552" w:type="dxa"/>
          </w:tcPr>
          <w:p w:rsidR="00F7675A" w:rsidRDefault="00F7675A" w:rsidP="00631AD8">
            <w:pPr>
              <w:pStyle w:val="TableParagraph"/>
              <w:tabs>
                <w:tab w:val="left" w:pos="1487"/>
                <w:tab w:val="left" w:pos="1859"/>
                <w:tab w:val="left" w:pos="2526"/>
              </w:tabs>
              <w:ind w:left="116" w:right="26"/>
              <w:rPr>
                <w:sz w:val="24"/>
              </w:rPr>
            </w:pPr>
            <w:r>
              <w:rPr>
                <w:spacing w:val="-2"/>
                <w:sz w:val="24"/>
              </w:rPr>
              <w:t>Подготовка</w:t>
            </w:r>
            <w:r>
              <w:rPr>
                <w:sz w:val="24"/>
              </w:rPr>
              <w:tab/>
            </w:r>
            <w:r>
              <w:rPr>
                <w:spacing w:val="-10"/>
                <w:sz w:val="24"/>
              </w:rPr>
              <w:t>к</w:t>
            </w:r>
            <w:r>
              <w:rPr>
                <w:sz w:val="24"/>
              </w:rPr>
              <w:tab/>
            </w:r>
            <w:r>
              <w:rPr>
                <w:spacing w:val="-2"/>
                <w:sz w:val="24"/>
              </w:rPr>
              <w:t xml:space="preserve">обеду, </w:t>
            </w:r>
            <w:r>
              <w:rPr>
                <w:spacing w:val="-4"/>
                <w:sz w:val="24"/>
              </w:rPr>
              <w:t>обед</w:t>
            </w:r>
          </w:p>
        </w:tc>
        <w:tc>
          <w:tcPr>
            <w:tcW w:w="1560" w:type="dxa"/>
          </w:tcPr>
          <w:p w:rsidR="00F7675A" w:rsidRDefault="00F7675A" w:rsidP="00631AD8">
            <w:pPr>
              <w:pStyle w:val="TableParagraph"/>
              <w:tabs>
                <w:tab w:val="left" w:pos="2526"/>
              </w:tabs>
              <w:spacing w:line="268" w:lineRule="exact"/>
              <w:ind w:left="116" w:right="26"/>
              <w:rPr>
                <w:sz w:val="24"/>
              </w:rPr>
            </w:pPr>
            <w:r>
              <w:rPr>
                <w:sz w:val="24"/>
              </w:rPr>
              <w:t xml:space="preserve">12.00 – </w:t>
            </w:r>
            <w:r>
              <w:rPr>
                <w:spacing w:val="-2"/>
                <w:sz w:val="24"/>
              </w:rPr>
              <w:t>12.30</w:t>
            </w:r>
          </w:p>
        </w:tc>
        <w:tc>
          <w:tcPr>
            <w:tcW w:w="1560" w:type="dxa"/>
          </w:tcPr>
          <w:p w:rsidR="00F7675A" w:rsidRDefault="00F7675A" w:rsidP="00631AD8">
            <w:pPr>
              <w:pStyle w:val="TableParagraph"/>
              <w:tabs>
                <w:tab w:val="left" w:pos="2526"/>
              </w:tabs>
              <w:spacing w:line="268" w:lineRule="exact"/>
              <w:ind w:left="116" w:right="26"/>
              <w:rPr>
                <w:sz w:val="24"/>
              </w:rPr>
            </w:pPr>
            <w:r>
              <w:rPr>
                <w:sz w:val="24"/>
              </w:rPr>
              <w:t xml:space="preserve">12.00 – </w:t>
            </w:r>
            <w:r>
              <w:rPr>
                <w:spacing w:val="-2"/>
                <w:sz w:val="24"/>
              </w:rPr>
              <w:t>12.30</w:t>
            </w:r>
          </w:p>
        </w:tc>
        <w:tc>
          <w:tcPr>
            <w:tcW w:w="4258" w:type="dxa"/>
          </w:tcPr>
          <w:p w:rsidR="00F7675A" w:rsidRPr="00F7675A" w:rsidRDefault="00F7675A" w:rsidP="00631AD8">
            <w:pPr>
              <w:pStyle w:val="TableParagraph"/>
              <w:tabs>
                <w:tab w:val="left" w:pos="1777"/>
                <w:tab w:val="left" w:pos="2526"/>
                <w:tab w:val="left" w:pos="3334"/>
              </w:tabs>
              <w:spacing w:line="247" w:lineRule="exact"/>
              <w:ind w:left="116" w:right="26"/>
              <w:rPr>
                <w:lang w:val="ru-RU"/>
              </w:rPr>
            </w:pPr>
            <w:r w:rsidRPr="00F7675A">
              <w:rPr>
                <w:spacing w:val="-2"/>
                <w:lang w:val="ru-RU"/>
              </w:rPr>
              <w:t>Организация</w:t>
            </w:r>
            <w:r w:rsidRPr="00F7675A">
              <w:rPr>
                <w:lang w:val="ru-RU"/>
              </w:rPr>
              <w:tab/>
            </w:r>
            <w:r w:rsidRPr="00F7675A">
              <w:rPr>
                <w:spacing w:val="-2"/>
                <w:lang w:val="ru-RU"/>
              </w:rPr>
              <w:t>дежурства,</w:t>
            </w:r>
            <w:r w:rsidRPr="00F7675A">
              <w:rPr>
                <w:lang w:val="ru-RU"/>
              </w:rPr>
              <w:tab/>
            </w:r>
            <w:r w:rsidRPr="00F7675A">
              <w:rPr>
                <w:spacing w:val="-2"/>
                <w:lang w:val="ru-RU"/>
              </w:rPr>
              <w:t>привитие</w:t>
            </w:r>
          </w:p>
          <w:p w:rsidR="00F7675A" w:rsidRPr="00F7675A" w:rsidRDefault="00F7675A" w:rsidP="00631AD8">
            <w:pPr>
              <w:pStyle w:val="TableParagraph"/>
              <w:tabs>
                <w:tab w:val="left" w:pos="2526"/>
                <w:tab w:val="left" w:pos="2890"/>
                <w:tab w:val="left" w:pos="4097"/>
              </w:tabs>
              <w:spacing w:line="252" w:lineRule="exact"/>
              <w:ind w:left="116" w:right="26"/>
              <w:rPr>
                <w:lang w:val="ru-RU"/>
              </w:rPr>
            </w:pPr>
            <w:r w:rsidRPr="00F7675A">
              <w:rPr>
                <w:spacing w:val="-2"/>
                <w:lang w:val="ru-RU"/>
              </w:rPr>
              <w:t>культурно-гигиенических</w:t>
            </w:r>
            <w:r w:rsidRPr="00F7675A">
              <w:rPr>
                <w:lang w:val="ru-RU"/>
              </w:rPr>
              <w:tab/>
            </w:r>
            <w:r w:rsidRPr="00F7675A">
              <w:rPr>
                <w:spacing w:val="-2"/>
                <w:lang w:val="ru-RU"/>
              </w:rPr>
              <w:t>навыков</w:t>
            </w:r>
            <w:r w:rsidRPr="00F7675A">
              <w:rPr>
                <w:lang w:val="ru-RU"/>
              </w:rPr>
              <w:tab/>
            </w:r>
            <w:r w:rsidRPr="00F7675A">
              <w:rPr>
                <w:spacing w:val="-10"/>
                <w:lang w:val="ru-RU"/>
              </w:rPr>
              <w:t xml:space="preserve">и </w:t>
            </w:r>
            <w:r w:rsidRPr="00F7675A">
              <w:rPr>
                <w:lang w:val="ru-RU"/>
              </w:rPr>
              <w:t>культуры поведения</w:t>
            </w:r>
          </w:p>
        </w:tc>
      </w:tr>
      <w:tr w:rsidR="00F7675A" w:rsidTr="00F7675A">
        <w:trPr>
          <w:trHeight w:val="554"/>
        </w:trPr>
        <w:tc>
          <w:tcPr>
            <w:tcW w:w="2552" w:type="dxa"/>
          </w:tcPr>
          <w:p w:rsidR="00F7675A" w:rsidRPr="00F7675A" w:rsidRDefault="00F7675A" w:rsidP="00631AD8">
            <w:pPr>
              <w:pStyle w:val="TableParagraph"/>
              <w:tabs>
                <w:tab w:val="left" w:pos="1545"/>
                <w:tab w:val="left" w:pos="2094"/>
                <w:tab w:val="left" w:pos="2526"/>
              </w:tabs>
              <w:spacing w:line="270" w:lineRule="exact"/>
              <w:ind w:left="116" w:right="26"/>
              <w:rPr>
                <w:sz w:val="24"/>
                <w:lang w:val="ru-RU"/>
              </w:rPr>
            </w:pPr>
            <w:r w:rsidRPr="00F7675A">
              <w:rPr>
                <w:spacing w:val="-2"/>
                <w:sz w:val="24"/>
                <w:lang w:val="ru-RU"/>
              </w:rPr>
              <w:t>Подготовка</w:t>
            </w:r>
            <w:r w:rsidRPr="00F7675A">
              <w:rPr>
                <w:sz w:val="24"/>
                <w:lang w:val="ru-RU"/>
              </w:rPr>
              <w:tab/>
            </w:r>
            <w:r w:rsidRPr="00F7675A">
              <w:rPr>
                <w:spacing w:val="-5"/>
                <w:sz w:val="24"/>
                <w:lang w:val="ru-RU"/>
              </w:rPr>
              <w:t>ко</w:t>
            </w:r>
            <w:r w:rsidRPr="00F7675A">
              <w:rPr>
                <w:sz w:val="24"/>
                <w:lang w:val="ru-RU"/>
              </w:rPr>
              <w:tab/>
            </w:r>
            <w:r w:rsidRPr="00F7675A">
              <w:rPr>
                <w:spacing w:val="-4"/>
                <w:sz w:val="24"/>
                <w:lang w:val="ru-RU"/>
              </w:rPr>
              <w:t>сну,</w:t>
            </w:r>
          </w:p>
          <w:p w:rsidR="00F7675A" w:rsidRPr="00F7675A" w:rsidRDefault="00F7675A" w:rsidP="00631AD8">
            <w:pPr>
              <w:pStyle w:val="TableParagraph"/>
              <w:tabs>
                <w:tab w:val="left" w:pos="2526"/>
              </w:tabs>
              <w:spacing w:line="264" w:lineRule="exact"/>
              <w:ind w:left="116" w:right="26"/>
              <w:rPr>
                <w:sz w:val="24"/>
                <w:lang w:val="ru-RU"/>
              </w:rPr>
            </w:pPr>
            <w:r w:rsidRPr="00F7675A">
              <w:rPr>
                <w:sz w:val="24"/>
                <w:lang w:val="ru-RU"/>
              </w:rPr>
              <w:t>дневной</w:t>
            </w:r>
            <w:r w:rsidRPr="00F7675A">
              <w:rPr>
                <w:spacing w:val="-3"/>
                <w:sz w:val="24"/>
                <w:lang w:val="ru-RU"/>
              </w:rPr>
              <w:t xml:space="preserve"> </w:t>
            </w:r>
            <w:r w:rsidRPr="00F7675A">
              <w:rPr>
                <w:spacing w:val="-5"/>
                <w:sz w:val="24"/>
                <w:lang w:val="ru-RU"/>
              </w:rPr>
              <w:t>сон</w:t>
            </w:r>
          </w:p>
        </w:tc>
        <w:tc>
          <w:tcPr>
            <w:tcW w:w="1560" w:type="dxa"/>
          </w:tcPr>
          <w:p w:rsidR="00F7675A" w:rsidRDefault="00F7675A" w:rsidP="00631AD8">
            <w:pPr>
              <w:pStyle w:val="TableParagraph"/>
              <w:tabs>
                <w:tab w:val="left" w:pos="2526"/>
              </w:tabs>
              <w:spacing w:line="270" w:lineRule="exact"/>
              <w:ind w:left="116" w:right="26"/>
              <w:rPr>
                <w:sz w:val="24"/>
              </w:rPr>
            </w:pPr>
            <w:r>
              <w:rPr>
                <w:sz w:val="24"/>
              </w:rPr>
              <w:t>12.30—</w:t>
            </w:r>
            <w:r>
              <w:rPr>
                <w:spacing w:val="-2"/>
                <w:sz w:val="24"/>
              </w:rPr>
              <w:t>15.00</w:t>
            </w:r>
          </w:p>
        </w:tc>
        <w:tc>
          <w:tcPr>
            <w:tcW w:w="1560" w:type="dxa"/>
          </w:tcPr>
          <w:p w:rsidR="00F7675A" w:rsidRDefault="00F7675A" w:rsidP="00631AD8">
            <w:pPr>
              <w:pStyle w:val="TableParagraph"/>
              <w:tabs>
                <w:tab w:val="left" w:pos="2526"/>
              </w:tabs>
              <w:spacing w:line="270" w:lineRule="exact"/>
              <w:ind w:left="116" w:right="26"/>
              <w:rPr>
                <w:sz w:val="24"/>
              </w:rPr>
            </w:pPr>
            <w:r>
              <w:rPr>
                <w:sz w:val="24"/>
              </w:rPr>
              <w:t>12.30—</w:t>
            </w:r>
            <w:r>
              <w:rPr>
                <w:spacing w:val="-2"/>
                <w:sz w:val="24"/>
              </w:rPr>
              <w:t>15.00</w:t>
            </w:r>
          </w:p>
        </w:tc>
        <w:tc>
          <w:tcPr>
            <w:tcW w:w="4258" w:type="dxa"/>
          </w:tcPr>
          <w:p w:rsidR="00F7675A" w:rsidRDefault="00F7675A" w:rsidP="00631AD8">
            <w:pPr>
              <w:pStyle w:val="TableParagraph"/>
              <w:tabs>
                <w:tab w:val="left" w:pos="1369"/>
                <w:tab w:val="left" w:pos="2367"/>
                <w:tab w:val="left" w:pos="2526"/>
              </w:tabs>
              <w:ind w:left="116" w:right="26"/>
            </w:pPr>
            <w:r>
              <w:rPr>
                <w:spacing w:val="-2"/>
              </w:rPr>
              <w:t>Воспитание</w:t>
            </w:r>
            <w:r>
              <w:tab/>
            </w:r>
            <w:r>
              <w:rPr>
                <w:spacing w:val="-2"/>
              </w:rPr>
              <w:t>навыков</w:t>
            </w:r>
            <w:r>
              <w:tab/>
            </w:r>
            <w:r>
              <w:rPr>
                <w:spacing w:val="-2"/>
              </w:rPr>
              <w:t xml:space="preserve">самостоятельности, </w:t>
            </w:r>
            <w:r>
              <w:rPr>
                <w:spacing w:val="-4"/>
              </w:rPr>
              <w:t>сон</w:t>
            </w:r>
          </w:p>
        </w:tc>
      </w:tr>
      <w:tr w:rsidR="00F7675A" w:rsidTr="00F7675A">
        <w:trPr>
          <w:trHeight w:val="828"/>
        </w:trPr>
        <w:tc>
          <w:tcPr>
            <w:tcW w:w="2552" w:type="dxa"/>
          </w:tcPr>
          <w:p w:rsidR="00F7675A" w:rsidRPr="00F7675A" w:rsidRDefault="00F7675A" w:rsidP="00631AD8">
            <w:pPr>
              <w:pStyle w:val="TableParagraph"/>
              <w:tabs>
                <w:tab w:val="left" w:pos="1757"/>
              </w:tabs>
              <w:spacing w:line="268" w:lineRule="exact"/>
              <w:ind w:left="116" w:right="26"/>
              <w:rPr>
                <w:sz w:val="24"/>
                <w:lang w:val="ru-RU"/>
              </w:rPr>
            </w:pPr>
            <w:r w:rsidRPr="00F7675A">
              <w:rPr>
                <w:spacing w:val="-2"/>
                <w:sz w:val="24"/>
                <w:lang w:val="ru-RU"/>
              </w:rPr>
              <w:t>Постепенный</w:t>
            </w:r>
            <w:r w:rsidRPr="00F7675A">
              <w:rPr>
                <w:sz w:val="24"/>
                <w:lang w:val="ru-RU"/>
              </w:rPr>
              <w:tab/>
            </w:r>
            <w:r w:rsidRPr="00F7675A">
              <w:rPr>
                <w:spacing w:val="-2"/>
                <w:sz w:val="24"/>
                <w:lang w:val="ru-RU"/>
              </w:rPr>
              <w:t>подъем</w:t>
            </w:r>
          </w:p>
          <w:p w:rsidR="00F7675A" w:rsidRPr="00F7675A" w:rsidRDefault="00F7675A" w:rsidP="00631AD8">
            <w:pPr>
              <w:pStyle w:val="TableParagraph"/>
              <w:tabs>
                <w:tab w:val="left" w:pos="1019"/>
              </w:tabs>
              <w:spacing w:line="270" w:lineRule="atLeast"/>
              <w:ind w:left="116" w:right="26"/>
              <w:rPr>
                <w:sz w:val="24"/>
                <w:lang w:val="ru-RU"/>
              </w:rPr>
            </w:pPr>
            <w:r w:rsidRPr="00F7675A">
              <w:rPr>
                <w:spacing w:val="-2"/>
                <w:sz w:val="24"/>
                <w:lang w:val="ru-RU"/>
              </w:rPr>
              <w:t>детей,</w:t>
            </w:r>
            <w:r w:rsidRPr="00F7675A">
              <w:rPr>
                <w:sz w:val="24"/>
                <w:lang w:val="ru-RU"/>
              </w:rPr>
              <w:tab/>
            </w:r>
            <w:r w:rsidRPr="00F7675A">
              <w:rPr>
                <w:spacing w:val="-2"/>
                <w:sz w:val="24"/>
                <w:lang w:val="ru-RU"/>
              </w:rPr>
              <w:t>закаливающие процедуры</w:t>
            </w:r>
          </w:p>
        </w:tc>
        <w:tc>
          <w:tcPr>
            <w:tcW w:w="1560" w:type="dxa"/>
          </w:tcPr>
          <w:p w:rsidR="00F7675A" w:rsidRDefault="00F7675A" w:rsidP="00631AD8">
            <w:pPr>
              <w:pStyle w:val="TableParagraph"/>
              <w:spacing w:line="268" w:lineRule="exact"/>
              <w:ind w:left="116" w:right="26"/>
              <w:rPr>
                <w:sz w:val="24"/>
              </w:rPr>
            </w:pPr>
            <w:r>
              <w:rPr>
                <w:sz w:val="24"/>
              </w:rPr>
              <w:t>15.00—</w:t>
            </w:r>
            <w:r>
              <w:rPr>
                <w:spacing w:val="-2"/>
                <w:sz w:val="24"/>
              </w:rPr>
              <w:t>15.10</w:t>
            </w:r>
          </w:p>
        </w:tc>
        <w:tc>
          <w:tcPr>
            <w:tcW w:w="1560" w:type="dxa"/>
          </w:tcPr>
          <w:p w:rsidR="00F7675A" w:rsidRDefault="00F7675A" w:rsidP="00631AD8">
            <w:pPr>
              <w:pStyle w:val="TableParagraph"/>
              <w:spacing w:line="268" w:lineRule="exact"/>
              <w:ind w:left="116" w:right="26"/>
              <w:rPr>
                <w:sz w:val="24"/>
              </w:rPr>
            </w:pPr>
            <w:r>
              <w:rPr>
                <w:sz w:val="24"/>
              </w:rPr>
              <w:t>15.00—</w:t>
            </w:r>
            <w:r>
              <w:rPr>
                <w:spacing w:val="-2"/>
                <w:sz w:val="24"/>
              </w:rPr>
              <w:t>15.10</w:t>
            </w:r>
          </w:p>
        </w:tc>
        <w:tc>
          <w:tcPr>
            <w:tcW w:w="4258" w:type="dxa"/>
          </w:tcPr>
          <w:p w:rsidR="00F7675A" w:rsidRPr="00F7675A" w:rsidRDefault="00F7675A" w:rsidP="00631AD8">
            <w:pPr>
              <w:pStyle w:val="TableParagraph"/>
              <w:ind w:left="116" w:right="26"/>
              <w:jc w:val="both"/>
              <w:rPr>
                <w:lang w:val="ru-RU"/>
              </w:rPr>
            </w:pPr>
            <w:r w:rsidRPr="00F7675A">
              <w:rPr>
                <w:lang w:val="ru-RU"/>
              </w:rPr>
              <w:t>Воздушные процедуры, профилактическая гимнастика, воспитание культурно- гигиенических навыков</w:t>
            </w:r>
          </w:p>
        </w:tc>
      </w:tr>
      <w:tr w:rsidR="00F7675A" w:rsidTr="00F7675A">
        <w:trPr>
          <w:trHeight w:val="551"/>
        </w:trPr>
        <w:tc>
          <w:tcPr>
            <w:tcW w:w="2552" w:type="dxa"/>
          </w:tcPr>
          <w:p w:rsidR="00F7675A" w:rsidRDefault="00F7675A" w:rsidP="00631AD8">
            <w:pPr>
              <w:pStyle w:val="TableParagraph"/>
              <w:spacing w:line="268" w:lineRule="exact"/>
              <w:ind w:left="116" w:right="26"/>
              <w:rPr>
                <w:sz w:val="24"/>
              </w:rPr>
            </w:pPr>
            <w:r>
              <w:rPr>
                <w:spacing w:val="-2"/>
                <w:sz w:val="24"/>
              </w:rPr>
              <w:t>Свободная</w:t>
            </w:r>
          </w:p>
          <w:p w:rsidR="00F7675A" w:rsidRDefault="00F7675A" w:rsidP="00631AD8">
            <w:pPr>
              <w:pStyle w:val="TableParagraph"/>
              <w:spacing w:line="264" w:lineRule="exact"/>
              <w:ind w:left="116" w:right="26"/>
              <w:rPr>
                <w:sz w:val="24"/>
              </w:rPr>
            </w:pPr>
            <w:r>
              <w:rPr>
                <w:sz w:val="24"/>
              </w:rPr>
              <w:t>деятельность</w:t>
            </w:r>
            <w:r>
              <w:rPr>
                <w:spacing w:val="-6"/>
                <w:sz w:val="24"/>
              </w:rPr>
              <w:t xml:space="preserve"> </w:t>
            </w:r>
            <w:r>
              <w:rPr>
                <w:spacing w:val="-2"/>
                <w:sz w:val="24"/>
              </w:rPr>
              <w:t>детей</w:t>
            </w:r>
          </w:p>
        </w:tc>
        <w:tc>
          <w:tcPr>
            <w:tcW w:w="1560" w:type="dxa"/>
          </w:tcPr>
          <w:p w:rsidR="00F7675A" w:rsidRDefault="00F7675A" w:rsidP="00631AD8">
            <w:pPr>
              <w:pStyle w:val="TableParagraph"/>
              <w:spacing w:line="268" w:lineRule="exact"/>
              <w:ind w:left="116" w:right="26"/>
              <w:rPr>
                <w:sz w:val="24"/>
              </w:rPr>
            </w:pPr>
            <w:r>
              <w:rPr>
                <w:sz w:val="24"/>
              </w:rPr>
              <w:t>15.10—</w:t>
            </w:r>
            <w:r>
              <w:rPr>
                <w:spacing w:val="-2"/>
                <w:sz w:val="24"/>
              </w:rPr>
              <w:t>16.00</w:t>
            </w:r>
          </w:p>
        </w:tc>
        <w:tc>
          <w:tcPr>
            <w:tcW w:w="1560" w:type="dxa"/>
          </w:tcPr>
          <w:p w:rsidR="00F7675A" w:rsidRDefault="00F7675A" w:rsidP="00631AD8">
            <w:pPr>
              <w:pStyle w:val="TableParagraph"/>
              <w:spacing w:line="268" w:lineRule="exact"/>
              <w:ind w:left="116" w:right="26"/>
              <w:rPr>
                <w:sz w:val="24"/>
              </w:rPr>
            </w:pPr>
            <w:r>
              <w:rPr>
                <w:sz w:val="24"/>
              </w:rPr>
              <w:t>15.10—</w:t>
            </w:r>
            <w:r>
              <w:rPr>
                <w:spacing w:val="-2"/>
                <w:sz w:val="24"/>
              </w:rPr>
              <w:t>16.10</w:t>
            </w:r>
          </w:p>
        </w:tc>
        <w:tc>
          <w:tcPr>
            <w:tcW w:w="4258" w:type="dxa"/>
          </w:tcPr>
          <w:p w:rsidR="00F7675A" w:rsidRPr="00F7675A" w:rsidRDefault="00F7675A" w:rsidP="00631AD8">
            <w:pPr>
              <w:pStyle w:val="TableParagraph"/>
              <w:ind w:left="116" w:right="26"/>
              <w:rPr>
                <w:lang w:val="ru-RU"/>
              </w:rPr>
            </w:pPr>
            <w:r w:rsidRPr="00F7675A">
              <w:rPr>
                <w:lang w:val="ru-RU"/>
              </w:rPr>
              <w:t>Самостоятельная деятельность детей, игры, индивидуальная работа</w:t>
            </w:r>
          </w:p>
        </w:tc>
      </w:tr>
      <w:tr w:rsidR="00F7675A" w:rsidTr="00F7675A">
        <w:trPr>
          <w:trHeight w:val="1103"/>
        </w:trPr>
        <w:tc>
          <w:tcPr>
            <w:tcW w:w="2552" w:type="dxa"/>
          </w:tcPr>
          <w:p w:rsidR="00F7675A" w:rsidRPr="00F7675A" w:rsidRDefault="00F7675A" w:rsidP="00631AD8">
            <w:pPr>
              <w:pStyle w:val="TableParagraph"/>
              <w:tabs>
                <w:tab w:val="left" w:pos="2392"/>
              </w:tabs>
              <w:ind w:left="116" w:right="26"/>
              <w:rPr>
                <w:sz w:val="24"/>
                <w:lang w:val="ru-RU"/>
              </w:rPr>
            </w:pPr>
            <w:r w:rsidRPr="00F7675A">
              <w:rPr>
                <w:spacing w:val="-2"/>
                <w:sz w:val="24"/>
                <w:lang w:val="ru-RU"/>
              </w:rPr>
              <w:t>Подготовка</w:t>
            </w:r>
            <w:r w:rsidRPr="00F7675A">
              <w:rPr>
                <w:sz w:val="24"/>
                <w:lang w:val="ru-RU"/>
              </w:rPr>
              <w:tab/>
            </w:r>
            <w:r w:rsidRPr="00F7675A">
              <w:rPr>
                <w:spacing w:val="-10"/>
                <w:sz w:val="24"/>
                <w:lang w:val="ru-RU"/>
              </w:rPr>
              <w:t xml:space="preserve">к </w:t>
            </w:r>
            <w:r w:rsidRPr="00F7675A">
              <w:rPr>
                <w:spacing w:val="-2"/>
                <w:sz w:val="24"/>
                <w:lang w:val="ru-RU"/>
              </w:rPr>
              <w:t xml:space="preserve">уплотненному </w:t>
            </w:r>
            <w:r w:rsidRPr="00F7675A">
              <w:rPr>
                <w:sz w:val="24"/>
                <w:lang w:val="ru-RU"/>
              </w:rPr>
              <w:t>полднику,</w:t>
            </w:r>
            <w:r w:rsidRPr="00F7675A">
              <w:rPr>
                <w:spacing w:val="-15"/>
                <w:sz w:val="24"/>
                <w:lang w:val="ru-RU"/>
              </w:rPr>
              <w:t xml:space="preserve"> </w:t>
            </w:r>
            <w:r w:rsidRPr="00F7675A">
              <w:rPr>
                <w:sz w:val="24"/>
                <w:lang w:val="ru-RU"/>
              </w:rPr>
              <w:t>уплотненный</w:t>
            </w:r>
          </w:p>
          <w:p w:rsidR="00F7675A" w:rsidRPr="00F7675A" w:rsidRDefault="00F7675A" w:rsidP="00631AD8">
            <w:pPr>
              <w:pStyle w:val="TableParagraph"/>
              <w:spacing w:line="264" w:lineRule="exact"/>
              <w:ind w:left="116" w:right="26"/>
              <w:rPr>
                <w:sz w:val="24"/>
                <w:lang w:val="ru-RU"/>
              </w:rPr>
            </w:pPr>
            <w:r w:rsidRPr="00F7675A">
              <w:rPr>
                <w:spacing w:val="-2"/>
                <w:sz w:val="24"/>
                <w:lang w:val="ru-RU"/>
              </w:rPr>
              <w:t>полдник</w:t>
            </w:r>
          </w:p>
        </w:tc>
        <w:tc>
          <w:tcPr>
            <w:tcW w:w="1560" w:type="dxa"/>
          </w:tcPr>
          <w:p w:rsidR="00F7675A" w:rsidRDefault="00F7675A" w:rsidP="00631AD8">
            <w:pPr>
              <w:pStyle w:val="TableParagraph"/>
              <w:spacing w:line="268" w:lineRule="exact"/>
              <w:ind w:left="116" w:right="26"/>
              <w:rPr>
                <w:sz w:val="24"/>
              </w:rPr>
            </w:pPr>
            <w:r>
              <w:rPr>
                <w:sz w:val="24"/>
              </w:rPr>
              <w:t xml:space="preserve">16.00 — </w:t>
            </w:r>
            <w:r>
              <w:rPr>
                <w:spacing w:val="-2"/>
                <w:sz w:val="24"/>
              </w:rPr>
              <w:t>16.30</w:t>
            </w:r>
          </w:p>
        </w:tc>
        <w:tc>
          <w:tcPr>
            <w:tcW w:w="1560" w:type="dxa"/>
          </w:tcPr>
          <w:p w:rsidR="00F7675A" w:rsidRDefault="00F7675A" w:rsidP="00631AD8">
            <w:pPr>
              <w:pStyle w:val="TableParagraph"/>
              <w:spacing w:line="268" w:lineRule="exact"/>
              <w:ind w:left="116" w:right="26"/>
              <w:rPr>
                <w:sz w:val="24"/>
              </w:rPr>
            </w:pPr>
            <w:r>
              <w:rPr>
                <w:sz w:val="24"/>
              </w:rPr>
              <w:t>16.10—</w:t>
            </w:r>
            <w:r>
              <w:rPr>
                <w:spacing w:val="-2"/>
                <w:sz w:val="24"/>
              </w:rPr>
              <w:t>16.40</w:t>
            </w:r>
          </w:p>
        </w:tc>
        <w:tc>
          <w:tcPr>
            <w:tcW w:w="4258" w:type="dxa"/>
          </w:tcPr>
          <w:p w:rsidR="00F7675A" w:rsidRPr="00F7675A" w:rsidRDefault="00F7675A" w:rsidP="00631AD8">
            <w:pPr>
              <w:pStyle w:val="TableParagraph"/>
              <w:tabs>
                <w:tab w:val="left" w:pos="1782"/>
              </w:tabs>
              <w:ind w:left="116" w:right="26"/>
              <w:rPr>
                <w:lang w:val="ru-RU"/>
              </w:rPr>
            </w:pPr>
            <w:r w:rsidRPr="00F7675A">
              <w:rPr>
                <w:spacing w:val="-2"/>
                <w:lang w:val="ru-RU"/>
              </w:rPr>
              <w:t>Формирование</w:t>
            </w:r>
            <w:r w:rsidRPr="00F7675A">
              <w:rPr>
                <w:lang w:val="ru-RU"/>
              </w:rPr>
              <w:tab/>
            </w:r>
            <w:r w:rsidRPr="00F7675A">
              <w:rPr>
                <w:spacing w:val="-2"/>
                <w:lang w:val="ru-RU"/>
              </w:rPr>
              <w:t xml:space="preserve">культурно-гигиенических </w:t>
            </w:r>
            <w:r w:rsidRPr="00F7675A">
              <w:rPr>
                <w:lang w:val="ru-RU"/>
              </w:rPr>
              <w:t>навыков, самообслуживания.</w:t>
            </w:r>
          </w:p>
        </w:tc>
      </w:tr>
    </w:tbl>
    <w:tbl>
      <w:tblPr>
        <w:tblStyle w:val="TableNormal3"/>
        <w:tblW w:w="9930" w:type="dxa"/>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1560"/>
        <w:gridCol w:w="1560"/>
        <w:gridCol w:w="4258"/>
      </w:tblGrid>
      <w:tr w:rsidR="00F7675A" w:rsidTr="00F7675A">
        <w:trPr>
          <w:trHeight w:val="1773"/>
        </w:trPr>
        <w:tc>
          <w:tcPr>
            <w:tcW w:w="2552" w:type="dxa"/>
          </w:tcPr>
          <w:p w:rsidR="00F7675A" w:rsidRPr="005E5E2B" w:rsidRDefault="00F7675A" w:rsidP="00631AD8">
            <w:pPr>
              <w:pStyle w:val="TableParagraph"/>
              <w:ind w:left="116" w:right="26"/>
              <w:jc w:val="both"/>
              <w:rPr>
                <w:sz w:val="24"/>
                <w:lang w:val="ru-RU"/>
              </w:rPr>
            </w:pPr>
            <w:r w:rsidRPr="005E5E2B">
              <w:rPr>
                <w:sz w:val="24"/>
                <w:lang w:val="ru-RU"/>
              </w:rPr>
              <w:t xml:space="preserve">Подготовка к прогулке, прогулка, уход детей </w:t>
            </w:r>
            <w:r w:rsidRPr="005E5E2B">
              <w:rPr>
                <w:spacing w:val="-2"/>
                <w:sz w:val="24"/>
                <w:lang w:val="ru-RU"/>
              </w:rPr>
              <w:t>домой.</w:t>
            </w:r>
          </w:p>
        </w:tc>
        <w:tc>
          <w:tcPr>
            <w:tcW w:w="1560" w:type="dxa"/>
          </w:tcPr>
          <w:p w:rsidR="00F7675A" w:rsidRDefault="00F7675A" w:rsidP="00631AD8">
            <w:pPr>
              <w:pStyle w:val="TableParagraph"/>
              <w:spacing w:line="270" w:lineRule="exact"/>
              <w:ind w:left="116" w:right="26"/>
              <w:rPr>
                <w:sz w:val="24"/>
              </w:rPr>
            </w:pPr>
            <w:r>
              <w:rPr>
                <w:sz w:val="24"/>
              </w:rPr>
              <w:t>16.30—</w:t>
            </w:r>
            <w:r>
              <w:rPr>
                <w:spacing w:val="-2"/>
                <w:sz w:val="24"/>
              </w:rPr>
              <w:t>19.00</w:t>
            </w:r>
          </w:p>
        </w:tc>
        <w:tc>
          <w:tcPr>
            <w:tcW w:w="1560" w:type="dxa"/>
          </w:tcPr>
          <w:p w:rsidR="00F7675A" w:rsidRDefault="00F7675A" w:rsidP="00631AD8">
            <w:pPr>
              <w:pStyle w:val="TableParagraph"/>
              <w:spacing w:line="270" w:lineRule="exact"/>
              <w:ind w:left="116" w:right="26"/>
              <w:rPr>
                <w:sz w:val="24"/>
              </w:rPr>
            </w:pPr>
            <w:r>
              <w:rPr>
                <w:sz w:val="24"/>
              </w:rPr>
              <w:t>16.40—</w:t>
            </w:r>
            <w:r>
              <w:rPr>
                <w:spacing w:val="-2"/>
                <w:sz w:val="24"/>
              </w:rPr>
              <w:t>19.00</w:t>
            </w:r>
          </w:p>
        </w:tc>
        <w:tc>
          <w:tcPr>
            <w:tcW w:w="4258" w:type="dxa"/>
          </w:tcPr>
          <w:p w:rsidR="00F7675A" w:rsidRPr="005E5E2B" w:rsidRDefault="00F7675A" w:rsidP="00631AD8">
            <w:pPr>
              <w:pStyle w:val="TableParagraph"/>
              <w:tabs>
                <w:tab w:val="left" w:pos="2923"/>
              </w:tabs>
              <w:ind w:left="116" w:right="26"/>
              <w:jc w:val="both"/>
              <w:rPr>
                <w:lang w:val="ru-RU"/>
              </w:rPr>
            </w:pPr>
            <w:r w:rsidRPr="005E5E2B">
              <w:rPr>
                <w:lang w:val="ru-RU"/>
              </w:rPr>
              <w:t xml:space="preserve">Самостоятельная деятельность детей, </w:t>
            </w:r>
            <w:r w:rsidRPr="005E5E2B">
              <w:rPr>
                <w:spacing w:val="-2"/>
                <w:lang w:val="ru-RU"/>
              </w:rPr>
              <w:t>игровая</w:t>
            </w:r>
            <w:r w:rsidRPr="005E5E2B">
              <w:rPr>
                <w:lang w:val="ru-RU"/>
              </w:rPr>
              <w:tab/>
            </w:r>
            <w:r w:rsidRPr="005E5E2B">
              <w:rPr>
                <w:spacing w:val="-2"/>
                <w:lang w:val="ru-RU"/>
              </w:rPr>
              <w:t>деятельность,</w:t>
            </w:r>
          </w:p>
          <w:p w:rsidR="00F7675A" w:rsidRPr="005E5E2B" w:rsidRDefault="00F7675A" w:rsidP="00631AD8">
            <w:pPr>
              <w:pStyle w:val="TableParagraph"/>
              <w:ind w:left="116" w:right="26"/>
              <w:jc w:val="both"/>
              <w:rPr>
                <w:lang w:val="ru-RU"/>
              </w:rPr>
            </w:pPr>
            <w:r w:rsidRPr="005E5E2B">
              <w:rPr>
                <w:lang w:val="ru-RU"/>
              </w:rPr>
              <w:t>экспериментирование под руководством взрослого, игры под руководством взрослого, подвижные игры, двигательная активность, общение с родителями.</w:t>
            </w:r>
          </w:p>
        </w:tc>
      </w:tr>
    </w:tbl>
    <w:p w:rsidR="00F7675A" w:rsidRPr="00F7675A" w:rsidRDefault="00F7675A" w:rsidP="006F0C48">
      <w:pPr>
        <w:spacing w:after="0" w:line="240" w:lineRule="auto"/>
        <w:ind w:left="709" w:right="284" w:firstLine="142"/>
        <w:jc w:val="center"/>
        <w:rPr>
          <w:rFonts w:ascii="Times New Roman" w:hAnsi="Times New Roman" w:cs="Times New Roman"/>
          <w:b/>
          <w:sz w:val="24"/>
          <w:szCs w:val="24"/>
        </w:rPr>
      </w:pPr>
      <w:r w:rsidRPr="00F7675A">
        <w:rPr>
          <w:rFonts w:ascii="Times New Roman" w:hAnsi="Times New Roman" w:cs="Times New Roman"/>
          <w:b/>
          <w:sz w:val="24"/>
          <w:szCs w:val="24"/>
        </w:rPr>
        <w:t>Режим дня в группе для детей старшего дошкольного возраста *</w:t>
      </w:r>
    </w:p>
    <w:p w:rsidR="00F7675A" w:rsidRPr="00F7675A" w:rsidRDefault="00F7675A" w:rsidP="006F0C48">
      <w:pPr>
        <w:spacing w:after="0" w:line="240" w:lineRule="auto"/>
        <w:ind w:left="709" w:right="284" w:firstLine="142"/>
        <w:jc w:val="center"/>
        <w:rPr>
          <w:rFonts w:ascii="Times New Roman" w:hAnsi="Times New Roman" w:cs="Times New Roman"/>
          <w:sz w:val="24"/>
          <w:szCs w:val="24"/>
        </w:rPr>
      </w:pPr>
      <w:r w:rsidRPr="00F7675A">
        <w:rPr>
          <w:rFonts w:ascii="Times New Roman" w:hAnsi="Times New Roman" w:cs="Times New Roman"/>
          <w:sz w:val="24"/>
          <w:szCs w:val="24"/>
        </w:rPr>
        <w:t xml:space="preserve"> (холодный период года)</w:t>
      </w: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1560"/>
        <w:gridCol w:w="1844"/>
        <w:gridCol w:w="4000"/>
      </w:tblGrid>
      <w:tr w:rsidR="00F7675A" w:rsidTr="00F7675A">
        <w:trPr>
          <w:trHeight w:val="1103"/>
        </w:trPr>
        <w:tc>
          <w:tcPr>
            <w:tcW w:w="2552" w:type="dxa"/>
            <w:shd w:val="clear" w:color="auto" w:fill="E6E6E6"/>
          </w:tcPr>
          <w:p w:rsidR="00F7675A" w:rsidRDefault="00F7675A" w:rsidP="00631AD8">
            <w:pPr>
              <w:pStyle w:val="TableParagraph"/>
              <w:spacing w:before="133"/>
              <w:rPr>
                <w:i/>
                <w:sz w:val="24"/>
              </w:rPr>
            </w:pPr>
          </w:p>
          <w:p w:rsidR="00F7675A" w:rsidRDefault="00F7675A" w:rsidP="00631AD8">
            <w:pPr>
              <w:pStyle w:val="TableParagraph"/>
              <w:rPr>
                <w:b/>
                <w:i/>
                <w:sz w:val="24"/>
              </w:rPr>
            </w:pPr>
            <w:r>
              <w:rPr>
                <w:b/>
                <w:i/>
                <w:sz w:val="24"/>
              </w:rPr>
              <w:t>Режимные</w:t>
            </w:r>
            <w:r>
              <w:rPr>
                <w:b/>
                <w:i/>
                <w:spacing w:val="-5"/>
                <w:sz w:val="24"/>
              </w:rPr>
              <w:t xml:space="preserve"> </w:t>
            </w:r>
            <w:r>
              <w:rPr>
                <w:b/>
                <w:i/>
                <w:spacing w:val="-2"/>
                <w:sz w:val="24"/>
              </w:rPr>
              <w:t>моменты</w:t>
            </w:r>
          </w:p>
        </w:tc>
        <w:tc>
          <w:tcPr>
            <w:tcW w:w="1560" w:type="dxa"/>
            <w:shd w:val="clear" w:color="auto" w:fill="E6E6E6"/>
          </w:tcPr>
          <w:p w:rsidR="00F7675A" w:rsidRPr="00F7675A" w:rsidRDefault="00F7675A" w:rsidP="00631AD8">
            <w:pPr>
              <w:pStyle w:val="TableParagraph"/>
              <w:jc w:val="center"/>
              <w:rPr>
                <w:b/>
                <w:i/>
                <w:sz w:val="24"/>
                <w:lang w:val="ru-RU"/>
              </w:rPr>
            </w:pPr>
            <w:r w:rsidRPr="00F7675A">
              <w:rPr>
                <w:b/>
                <w:i/>
                <w:sz w:val="24"/>
                <w:lang w:val="ru-RU"/>
              </w:rPr>
              <w:t>Группа</w:t>
            </w:r>
            <w:r w:rsidRPr="00F7675A">
              <w:rPr>
                <w:b/>
                <w:i/>
                <w:spacing w:val="-15"/>
                <w:sz w:val="24"/>
                <w:lang w:val="ru-RU"/>
              </w:rPr>
              <w:t xml:space="preserve"> </w:t>
            </w:r>
            <w:r w:rsidRPr="00F7675A">
              <w:rPr>
                <w:b/>
                <w:i/>
                <w:sz w:val="24"/>
                <w:lang w:val="ru-RU"/>
              </w:rPr>
              <w:t xml:space="preserve">детей </w:t>
            </w:r>
            <w:r w:rsidRPr="00F7675A">
              <w:rPr>
                <w:b/>
                <w:i/>
                <w:spacing w:val="-2"/>
                <w:sz w:val="24"/>
                <w:lang w:val="ru-RU"/>
              </w:rPr>
              <w:t>дошкольного возраста</w:t>
            </w:r>
          </w:p>
          <w:p w:rsidR="00F7675A" w:rsidRPr="00F7675A" w:rsidRDefault="00F7675A" w:rsidP="00631AD8">
            <w:pPr>
              <w:pStyle w:val="TableParagraph"/>
              <w:spacing w:line="259" w:lineRule="exact"/>
              <w:jc w:val="center"/>
              <w:rPr>
                <w:b/>
                <w:i/>
                <w:sz w:val="24"/>
                <w:lang w:val="ru-RU"/>
              </w:rPr>
            </w:pPr>
            <w:r w:rsidRPr="00F7675A">
              <w:rPr>
                <w:b/>
                <w:i/>
                <w:sz w:val="24"/>
                <w:lang w:val="ru-RU"/>
              </w:rPr>
              <w:t>5-6</w:t>
            </w:r>
            <w:r w:rsidRPr="00F7675A">
              <w:rPr>
                <w:b/>
                <w:i/>
                <w:spacing w:val="-1"/>
                <w:sz w:val="24"/>
                <w:lang w:val="ru-RU"/>
              </w:rPr>
              <w:t xml:space="preserve"> </w:t>
            </w:r>
            <w:r w:rsidRPr="00F7675A">
              <w:rPr>
                <w:b/>
                <w:i/>
                <w:spacing w:val="-5"/>
                <w:sz w:val="24"/>
                <w:lang w:val="ru-RU"/>
              </w:rPr>
              <w:t>лет</w:t>
            </w:r>
          </w:p>
        </w:tc>
        <w:tc>
          <w:tcPr>
            <w:tcW w:w="1844" w:type="dxa"/>
            <w:shd w:val="clear" w:color="auto" w:fill="E6E6E6"/>
          </w:tcPr>
          <w:p w:rsidR="00F7675A" w:rsidRPr="00F7675A" w:rsidRDefault="00F7675A" w:rsidP="00631AD8">
            <w:pPr>
              <w:pStyle w:val="TableParagraph"/>
              <w:jc w:val="center"/>
              <w:rPr>
                <w:b/>
                <w:i/>
                <w:sz w:val="24"/>
                <w:lang w:val="ru-RU"/>
              </w:rPr>
            </w:pPr>
            <w:r w:rsidRPr="00F7675A">
              <w:rPr>
                <w:b/>
                <w:i/>
                <w:sz w:val="24"/>
                <w:lang w:val="ru-RU"/>
              </w:rPr>
              <w:t>Группа</w:t>
            </w:r>
            <w:r w:rsidRPr="00F7675A">
              <w:rPr>
                <w:b/>
                <w:i/>
                <w:spacing w:val="-15"/>
                <w:sz w:val="24"/>
                <w:lang w:val="ru-RU"/>
              </w:rPr>
              <w:t xml:space="preserve"> </w:t>
            </w:r>
            <w:r w:rsidRPr="00F7675A">
              <w:rPr>
                <w:b/>
                <w:i/>
                <w:sz w:val="24"/>
                <w:lang w:val="ru-RU"/>
              </w:rPr>
              <w:t xml:space="preserve">детей </w:t>
            </w:r>
            <w:r w:rsidRPr="00F7675A">
              <w:rPr>
                <w:b/>
                <w:i/>
                <w:spacing w:val="-2"/>
                <w:sz w:val="24"/>
                <w:lang w:val="ru-RU"/>
              </w:rPr>
              <w:t>дошкольного возраста</w:t>
            </w:r>
          </w:p>
          <w:p w:rsidR="00F7675A" w:rsidRPr="00F7675A" w:rsidRDefault="00F7675A" w:rsidP="00631AD8">
            <w:pPr>
              <w:pStyle w:val="TableParagraph"/>
              <w:spacing w:line="259" w:lineRule="exact"/>
              <w:jc w:val="center"/>
              <w:rPr>
                <w:b/>
                <w:i/>
                <w:sz w:val="24"/>
                <w:lang w:val="ru-RU"/>
              </w:rPr>
            </w:pPr>
            <w:r w:rsidRPr="00F7675A">
              <w:rPr>
                <w:b/>
                <w:i/>
                <w:sz w:val="24"/>
                <w:lang w:val="ru-RU"/>
              </w:rPr>
              <w:t>6-7</w:t>
            </w:r>
            <w:r w:rsidRPr="00F7675A">
              <w:rPr>
                <w:b/>
                <w:i/>
                <w:spacing w:val="-1"/>
                <w:sz w:val="24"/>
                <w:lang w:val="ru-RU"/>
              </w:rPr>
              <w:t xml:space="preserve"> </w:t>
            </w:r>
            <w:r w:rsidRPr="00F7675A">
              <w:rPr>
                <w:b/>
                <w:i/>
                <w:spacing w:val="-5"/>
                <w:sz w:val="24"/>
                <w:lang w:val="ru-RU"/>
              </w:rPr>
              <w:t>лет</w:t>
            </w:r>
          </w:p>
        </w:tc>
        <w:tc>
          <w:tcPr>
            <w:tcW w:w="4000" w:type="dxa"/>
            <w:shd w:val="clear" w:color="auto" w:fill="E6E6E6"/>
          </w:tcPr>
          <w:p w:rsidR="00F7675A" w:rsidRPr="00F7675A" w:rsidRDefault="00F7675A" w:rsidP="00631AD8">
            <w:pPr>
              <w:pStyle w:val="TableParagraph"/>
              <w:spacing w:before="133"/>
              <w:rPr>
                <w:i/>
                <w:sz w:val="24"/>
                <w:lang w:val="ru-RU"/>
              </w:rPr>
            </w:pPr>
          </w:p>
          <w:p w:rsidR="00F7675A" w:rsidRDefault="00F7675A" w:rsidP="00631AD8">
            <w:pPr>
              <w:pStyle w:val="TableParagraph"/>
              <w:rPr>
                <w:b/>
                <w:i/>
                <w:sz w:val="24"/>
              </w:rPr>
            </w:pPr>
            <w:r>
              <w:rPr>
                <w:b/>
                <w:i/>
                <w:sz w:val="24"/>
              </w:rPr>
              <w:t>Направленность</w:t>
            </w:r>
            <w:r>
              <w:rPr>
                <w:b/>
                <w:i/>
                <w:spacing w:val="-6"/>
                <w:sz w:val="24"/>
              </w:rPr>
              <w:t xml:space="preserve"> </w:t>
            </w:r>
            <w:r>
              <w:rPr>
                <w:b/>
                <w:i/>
                <w:sz w:val="24"/>
              </w:rPr>
              <w:t>работы</w:t>
            </w:r>
            <w:r>
              <w:rPr>
                <w:b/>
                <w:i/>
                <w:spacing w:val="-3"/>
                <w:sz w:val="24"/>
              </w:rPr>
              <w:t xml:space="preserve"> </w:t>
            </w:r>
            <w:r>
              <w:rPr>
                <w:b/>
                <w:i/>
                <w:spacing w:val="-2"/>
                <w:sz w:val="24"/>
              </w:rPr>
              <w:t>педагога</w:t>
            </w:r>
          </w:p>
        </w:tc>
      </w:tr>
      <w:tr w:rsidR="00F7675A" w:rsidTr="00F7675A">
        <w:trPr>
          <w:trHeight w:val="1264"/>
        </w:trPr>
        <w:tc>
          <w:tcPr>
            <w:tcW w:w="2552" w:type="dxa"/>
          </w:tcPr>
          <w:p w:rsidR="00F7675A" w:rsidRPr="00F7675A" w:rsidRDefault="00F7675A" w:rsidP="00631AD8">
            <w:pPr>
              <w:pStyle w:val="TableParagraph"/>
              <w:jc w:val="both"/>
              <w:rPr>
                <w:sz w:val="24"/>
                <w:lang w:val="ru-RU"/>
              </w:rPr>
            </w:pPr>
            <w:r w:rsidRPr="00F7675A">
              <w:rPr>
                <w:sz w:val="24"/>
                <w:lang w:val="ru-RU"/>
              </w:rPr>
              <w:t>Утренний прием, игры, свободная</w:t>
            </w:r>
            <w:r w:rsidRPr="00F7675A">
              <w:rPr>
                <w:spacing w:val="-15"/>
                <w:sz w:val="24"/>
                <w:lang w:val="ru-RU"/>
              </w:rPr>
              <w:t xml:space="preserve"> </w:t>
            </w:r>
            <w:r w:rsidRPr="00F7675A">
              <w:rPr>
                <w:sz w:val="24"/>
                <w:lang w:val="ru-RU"/>
              </w:rPr>
              <w:t>деятельность в группе</w:t>
            </w:r>
          </w:p>
        </w:tc>
        <w:tc>
          <w:tcPr>
            <w:tcW w:w="1560" w:type="dxa"/>
          </w:tcPr>
          <w:p w:rsidR="00F7675A" w:rsidRDefault="00F7675A" w:rsidP="00631AD8">
            <w:pPr>
              <w:pStyle w:val="TableParagraph"/>
              <w:spacing w:line="268" w:lineRule="exact"/>
              <w:rPr>
                <w:sz w:val="24"/>
              </w:rPr>
            </w:pPr>
            <w:r>
              <w:rPr>
                <w:sz w:val="24"/>
              </w:rPr>
              <w:t>7.00—</w:t>
            </w:r>
            <w:r>
              <w:rPr>
                <w:spacing w:val="-4"/>
                <w:sz w:val="24"/>
              </w:rPr>
              <w:t>8.10</w:t>
            </w:r>
          </w:p>
        </w:tc>
        <w:tc>
          <w:tcPr>
            <w:tcW w:w="1844" w:type="dxa"/>
          </w:tcPr>
          <w:p w:rsidR="00F7675A" w:rsidRDefault="00F7675A" w:rsidP="00631AD8">
            <w:pPr>
              <w:pStyle w:val="TableParagraph"/>
              <w:spacing w:line="268" w:lineRule="exact"/>
              <w:rPr>
                <w:sz w:val="24"/>
              </w:rPr>
            </w:pPr>
            <w:r>
              <w:rPr>
                <w:sz w:val="24"/>
              </w:rPr>
              <w:t>7.00—</w:t>
            </w:r>
            <w:r>
              <w:rPr>
                <w:spacing w:val="-4"/>
                <w:sz w:val="24"/>
              </w:rPr>
              <w:t>8.20</w:t>
            </w:r>
          </w:p>
        </w:tc>
        <w:tc>
          <w:tcPr>
            <w:tcW w:w="4000" w:type="dxa"/>
          </w:tcPr>
          <w:p w:rsidR="00F7675A" w:rsidRPr="00F7675A" w:rsidRDefault="00F7675A" w:rsidP="00631AD8">
            <w:pPr>
              <w:pStyle w:val="TableParagraph"/>
              <w:tabs>
                <w:tab w:val="left" w:pos="1369"/>
                <w:tab w:val="left" w:pos="2907"/>
              </w:tabs>
              <w:jc w:val="both"/>
              <w:rPr>
                <w:lang w:val="ru-RU"/>
              </w:rPr>
            </w:pPr>
            <w:r w:rsidRPr="00F7675A">
              <w:rPr>
                <w:lang w:val="ru-RU"/>
              </w:rPr>
              <w:t xml:space="preserve">Общение с родителями, самостоятельная деятельность детей, совместные игры детей со сверстниками, индивидуальная </w:t>
            </w:r>
            <w:r w:rsidRPr="00F7675A">
              <w:rPr>
                <w:spacing w:val="-2"/>
                <w:lang w:val="ru-RU"/>
              </w:rPr>
              <w:t>работа,</w:t>
            </w:r>
            <w:r w:rsidRPr="00F7675A">
              <w:rPr>
                <w:lang w:val="ru-RU"/>
              </w:rPr>
              <w:tab/>
            </w:r>
            <w:r w:rsidRPr="00F7675A">
              <w:rPr>
                <w:spacing w:val="-2"/>
                <w:lang w:val="ru-RU"/>
              </w:rPr>
              <w:t>трудовые</w:t>
            </w:r>
            <w:r w:rsidRPr="00F7675A">
              <w:rPr>
                <w:lang w:val="ru-RU"/>
              </w:rPr>
              <w:tab/>
            </w:r>
            <w:r w:rsidRPr="00F7675A">
              <w:rPr>
                <w:spacing w:val="-2"/>
                <w:lang w:val="ru-RU"/>
              </w:rPr>
              <w:t>поручения,</w:t>
            </w:r>
          </w:p>
          <w:p w:rsidR="00F7675A" w:rsidRDefault="00F7675A" w:rsidP="00631AD8">
            <w:pPr>
              <w:pStyle w:val="TableParagraph"/>
              <w:spacing w:line="238" w:lineRule="exact"/>
              <w:jc w:val="both"/>
            </w:pPr>
            <w:r>
              <w:t>предварительная</w:t>
            </w:r>
            <w:r>
              <w:rPr>
                <w:spacing w:val="-6"/>
              </w:rPr>
              <w:t xml:space="preserve"> </w:t>
            </w:r>
            <w:r>
              <w:t>работа</w:t>
            </w:r>
            <w:r>
              <w:rPr>
                <w:spacing w:val="48"/>
              </w:rPr>
              <w:t xml:space="preserve"> </w:t>
            </w:r>
            <w:r>
              <w:t>к</w:t>
            </w:r>
            <w:r>
              <w:rPr>
                <w:spacing w:val="-2"/>
              </w:rPr>
              <w:t xml:space="preserve"> </w:t>
            </w:r>
            <w:r>
              <w:rPr>
                <w:spacing w:val="-5"/>
              </w:rPr>
              <w:t>НОД</w:t>
            </w:r>
          </w:p>
        </w:tc>
      </w:tr>
      <w:tr w:rsidR="00F7675A" w:rsidTr="00F7675A">
        <w:trPr>
          <w:trHeight w:val="335"/>
        </w:trPr>
        <w:tc>
          <w:tcPr>
            <w:tcW w:w="2552" w:type="dxa"/>
          </w:tcPr>
          <w:p w:rsidR="00F7675A" w:rsidRDefault="00F7675A" w:rsidP="00631AD8">
            <w:pPr>
              <w:pStyle w:val="TableParagraph"/>
              <w:spacing w:line="268" w:lineRule="exact"/>
              <w:rPr>
                <w:sz w:val="24"/>
              </w:rPr>
            </w:pPr>
            <w:r>
              <w:rPr>
                <w:sz w:val="24"/>
              </w:rPr>
              <w:t>Утренняя</w:t>
            </w:r>
            <w:r>
              <w:rPr>
                <w:spacing w:val="-1"/>
                <w:sz w:val="24"/>
              </w:rPr>
              <w:t xml:space="preserve"> </w:t>
            </w:r>
            <w:r>
              <w:rPr>
                <w:spacing w:val="-2"/>
                <w:sz w:val="24"/>
              </w:rPr>
              <w:t>гимнастика</w:t>
            </w:r>
          </w:p>
        </w:tc>
        <w:tc>
          <w:tcPr>
            <w:tcW w:w="1560" w:type="dxa"/>
          </w:tcPr>
          <w:p w:rsidR="00F7675A" w:rsidRDefault="00F7675A" w:rsidP="00631AD8">
            <w:pPr>
              <w:pStyle w:val="TableParagraph"/>
              <w:spacing w:line="268" w:lineRule="exact"/>
              <w:rPr>
                <w:sz w:val="24"/>
              </w:rPr>
            </w:pPr>
            <w:r>
              <w:rPr>
                <w:sz w:val="24"/>
              </w:rPr>
              <w:t xml:space="preserve">8.10 – </w:t>
            </w:r>
            <w:r>
              <w:rPr>
                <w:spacing w:val="-4"/>
                <w:sz w:val="24"/>
              </w:rPr>
              <w:t>8.20</w:t>
            </w:r>
          </w:p>
        </w:tc>
        <w:tc>
          <w:tcPr>
            <w:tcW w:w="1844" w:type="dxa"/>
          </w:tcPr>
          <w:p w:rsidR="00F7675A" w:rsidRDefault="00F7675A" w:rsidP="00631AD8">
            <w:pPr>
              <w:pStyle w:val="TableParagraph"/>
              <w:spacing w:line="268" w:lineRule="exact"/>
              <w:rPr>
                <w:sz w:val="24"/>
              </w:rPr>
            </w:pPr>
            <w:r>
              <w:rPr>
                <w:sz w:val="24"/>
              </w:rPr>
              <w:t xml:space="preserve">8.20 – </w:t>
            </w:r>
            <w:r>
              <w:rPr>
                <w:spacing w:val="-4"/>
                <w:sz w:val="24"/>
              </w:rPr>
              <w:t>8.30</w:t>
            </w:r>
          </w:p>
        </w:tc>
        <w:tc>
          <w:tcPr>
            <w:tcW w:w="4000" w:type="dxa"/>
          </w:tcPr>
          <w:p w:rsidR="00F7675A" w:rsidRDefault="00F7675A" w:rsidP="00631AD8">
            <w:pPr>
              <w:pStyle w:val="TableParagraph"/>
              <w:spacing w:line="247" w:lineRule="exact"/>
            </w:pPr>
            <w:r>
              <w:t>Двигательная</w:t>
            </w:r>
            <w:r>
              <w:rPr>
                <w:spacing w:val="-6"/>
              </w:rPr>
              <w:t xml:space="preserve"> </w:t>
            </w:r>
            <w:r>
              <w:rPr>
                <w:spacing w:val="-2"/>
              </w:rPr>
              <w:t>деятельность</w:t>
            </w:r>
          </w:p>
        </w:tc>
      </w:tr>
      <w:tr w:rsidR="00F7675A" w:rsidTr="00F7675A">
        <w:trPr>
          <w:trHeight w:val="760"/>
        </w:trPr>
        <w:tc>
          <w:tcPr>
            <w:tcW w:w="2552" w:type="dxa"/>
          </w:tcPr>
          <w:p w:rsidR="00F7675A" w:rsidRDefault="00F7675A" w:rsidP="00631AD8">
            <w:pPr>
              <w:pStyle w:val="TableParagraph"/>
              <w:rPr>
                <w:sz w:val="24"/>
              </w:rPr>
            </w:pPr>
            <w:r>
              <w:rPr>
                <w:sz w:val="24"/>
              </w:rPr>
              <w:t>Подготовка</w:t>
            </w:r>
            <w:r>
              <w:rPr>
                <w:spacing w:val="28"/>
                <w:sz w:val="24"/>
              </w:rPr>
              <w:t xml:space="preserve"> </w:t>
            </w:r>
            <w:r>
              <w:rPr>
                <w:sz w:val="24"/>
              </w:rPr>
              <w:t>к</w:t>
            </w:r>
            <w:r>
              <w:rPr>
                <w:spacing w:val="30"/>
                <w:sz w:val="24"/>
              </w:rPr>
              <w:t xml:space="preserve"> </w:t>
            </w:r>
            <w:r>
              <w:rPr>
                <w:sz w:val="24"/>
              </w:rPr>
              <w:t xml:space="preserve">завтраку, </w:t>
            </w:r>
            <w:r>
              <w:rPr>
                <w:spacing w:val="-2"/>
                <w:sz w:val="24"/>
              </w:rPr>
              <w:t>завтрак</w:t>
            </w:r>
          </w:p>
        </w:tc>
        <w:tc>
          <w:tcPr>
            <w:tcW w:w="1560" w:type="dxa"/>
          </w:tcPr>
          <w:p w:rsidR="00F7675A" w:rsidRDefault="00F7675A" w:rsidP="00631AD8">
            <w:pPr>
              <w:pStyle w:val="TableParagraph"/>
              <w:spacing w:line="268" w:lineRule="exact"/>
              <w:rPr>
                <w:sz w:val="24"/>
              </w:rPr>
            </w:pPr>
            <w:r>
              <w:rPr>
                <w:sz w:val="24"/>
              </w:rPr>
              <w:t>8.25—</w:t>
            </w:r>
            <w:r>
              <w:rPr>
                <w:spacing w:val="-4"/>
                <w:sz w:val="24"/>
              </w:rPr>
              <w:t>8.55</w:t>
            </w:r>
          </w:p>
        </w:tc>
        <w:tc>
          <w:tcPr>
            <w:tcW w:w="1844" w:type="dxa"/>
          </w:tcPr>
          <w:p w:rsidR="00F7675A" w:rsidRDefault="00F7675A" w:rsidP="00631AD8">
            <w:pPr>
              <w:pStyle w:val="TableParagraph"/>
              <w:spacing w:line="268" w:lineRule="exact"/>
              <w:rPr>
                <w:sz w:val="24"/>
              </w:rPr>
            </w:pPr>
            <w:r>
              <w:rPr>
                <w:sz w:val="24"/>
              </w:rPr>
              <w:t>8.30—</w:t>
            </w:r>
            <w:r>
              <w:rPr>
                <w:spacing w:val="-4"/>
                <w:sz w:val="24"/>
              </w:rPr>
              <w:t>8.55</w:t>
            </w:r>
          </w:p>
        </w:tc>
        <w:tc>
          <w:tcPr>
            <w:tcW w:w="4000" w:type="dxa"/>
          </w:tcPr>
          <w:p w:rsidR="00F7675A" w:rsidRPr="00F7675A" w:rsidRDefault="00F7675A" w:rsidP="00631AD8">
            <w:pPr>
              <w:pStyle w:val="TableParagraph"/>
              <w:tabs>
                <w:tab w:val="left" w:pos="1650"/>
                <w:tab w:val="left" w:pos="3078"/>
              </w:tabs>
              <w:spacing w:line="247" w:lineRule="exact"/>
              <w:rPr>
                <w:lang w:val="ru-RU"/>
              </w:rPr>
            </w:pPr>
            <w:r w:rsidRPr="00F7675A">
              <w:rPr>
                <w:spacing w:val="-2"/>
                <w:lang w:val="ru-RU"/>
              </w:rPr>
              <w:t>Организация</w:t>
            </w:r>
            <w:r w:rsidRPr="00F7675A">
              <w:rPr>
                <w:lang w:val="ru-RU"/>
              </w:rPr>
              <w:tab/>
            </w:r>
            <w:r w:rsidRPr="00F7675A">
              <w:rPr>
                <w:spacing w:val="-2"/>
                <w:lang w:val="ru-RU"/>
              </w:rPr>
              <w:t>дежурства,</w:t>
            </w:r>
            <w:r w:rsidRPr="00F7675A">
              <w:rPr>
                <w:lang w:val="ru-RU"/>
              </w:rPr>
              <w:tab/>
            </w:r>
            <w:r w:rsidRPr="00F7675A">
              <w:rPr>
                <w:spacing w:val="-2"/>
                <w:lang w:val="ru-RU"/>
              </w:rPr>
              <w:t>привитие</w:t>
            </w:r>
          </w:p>
          <w:p w:rsidR="00F7675A" w:rsidRPr="00F7675A" w:rsidRDefault="00F7675A" w:rsidP="00631AD8">
            <w:pPr>
              <w:pStyle w:val="TableParagraph"/>
              <w:tabs>
                <w:tab w:val="left" w:pos="2760"/>
                <w:tab w:val="left" w:pos="3837"/>
              </w:tabs>
              <w:spacing w:line="252" w:lineRule="exact"/>
              <w:rPr>
                <w:lang w:val="ru-RU"/>
              </w:rPr>
            </w:pPr>
            <w:r w:rsidRPr="00F7675A">
              <w:rPr>
                <w:spacing w:val="-2"/>
                <w:lang w:val="ru-RU"/>
              </w:rPr>
              <w:t>культурно-гигиенических</w:t>
            </w:r>
            <w:r w:rsidRPr="00F7675A">
              <w:rPr>
                <w:lang w:val="ru-RU"/>
              </w:rPr>
              <w:tab/>
            </w:r>
            <w:r w:rsidRPr="00F7675A">
              <w:rPr>
                <w:spacing w:val="-2"/>
                <w:lang w:val="ru-RU"/>
              </w:rPr>
              <w:t>навыков</w:t>
            </w:r>
            <w:r w:rsidRPr="00F7675A">
              <w:rPr>
                <w:lang w:val="ru-RU"/>
              </w:rPr>
              <w:tab/>
            </w:r>
            <w:r w:rsidRPr="00F7675A">
              <w:rPr>
                <w:spacing w:val="-10"/>
                <w:lang w:val="ru-RU"/>
              </w:rPr>
              <w:t xml:space="preserve">и </w:t>
            </w:r>
            <w:r w:rsidRPr="00F7675A">
              <w:rPr>
                <w:lang w:val="ru-RU"/>
              </w:rPr>
              <w:t>культуры поведения</w:t>
            </w:r>
          </w:p>
        </w:tc>
      </w:tr>
      <w:tr w:rsidR="00F7675A" w:rsidTr="00F7675A">
        <w:trPr>
          <w:trHeight w:val="827"/>
        </w:trPr>
        <w:tc>
          <w:tcPr>
            <w:tcW w:w="2552" w:type="dxa"/>
          </w:tcPr>
          <w:p w:rsidR="00F7675A" w:rsidRPr="00F7675A" w:rsidRDefault="00F7675A" w:rsidP="00631AD8">
            <w:pPr>
              <w:pStyle w:val="TableParagraph"/>
              <w:tabs>
                <w:tab w:val="left" w:pos="945"/>
                <w:tab w:val="left" w:pos="2393"/>
              </w:tabs>
              <w:rPr>
                <w:sz w:val="24"/>
                <w:lang w:val="ru-RU"/>
              </w:rPr>
            </w:pPr>
            <w:r w:rsidRPr="00F7675A">
              <w:rPr>
                <w:spacing w:val="-2"/>
                <w:sz w:val="24"/>
                <w:lang w:val="ru-RU"/>
              </w:rPr>
              <w:t>Игры,</w:t>
            </w:r>
            <w:r w:rsidRPr="00F7675A">
              <w:rPr>
                <w:sz w:val="24"/>
                <w:lang w:val="ru-RU"/>
              </w:rPr>
              <w:tab/>
            </w:r>
            <w:r w:rsidRPr="00F7675A">
              <w:rPr>
                <w:spacing w:val="-2"/>
                <w:sz w:val="24"/>
                <w:lang w:val="ru-RU"/>
              </w:rPr>
              <w:t>подготовка</w:t>
            </w:r>
            <w:r w:rsidRPr="00F7675A">
              <w:rPr>
                <w:sz w:val="24"/>
                <w:lang w:val="ru-RU"/>
              </w:rPr>
              <w:tab/>
            </w:r>
            <w:r w:rsidRPr="00F7675A">
              <w:rPr>
                <w:spacing w:val="-10"/>
                <w:sz w:val="24"/>
                <w:lang w:val="ru-RU"/>
              </w:rPr>
              <w:t xml:space="preserve">к </w:t>
            </w:r>
            <w:r w:rsidRPr="00F7675A">
              <w:rPr>
                <w:spacing w:val="-2"/>
                <w:sz w:val="24"/>
                <w:lang w:val="ru-RU"/>
              </w:rPr>
              <w:t>совместной</w:t>
            </w:r>
          </w:p>
          <w:p w:rsidR="00F7675A" w:rsidRPr="00F7675A" w:rsidRDefault="00F7675A" w:rsidP="00631AD8">
            <w:pPr>
              <w:pStyle w:val="TableParagraph"/>
              <w:spacing w:line="264" w:lineRule="exact"/>
              <w:rPr>
                <w:sz w:val="24"/>
                <w:lang w:val="ru-RU"/>
              </w:rPr>
            </w:pPr>
            <w:r w:rsidRPr="00F7675A">
              <w:rPr>
                <w:spacing w:val="-2"/>
                <w:sz w:val="24"/>
                <w:lang w:val="ru-RU"/>
              </w:rPr>
              <w:t>деятельности</w:t>
            </w:r>
          </w:p>
        </w:tc>
        <w:tc>
          <w:tcPr>
            <w:tcW w:w="1560" w:type="dxa"/>
          </w:tcPr>
          <w:p w:rsidR="00F7675A" w:rsidRDefault="00F7675A" w:rsidP="00631AD8">
            <w:pPr>
              <w:pStyle w:val="TableParagraph"/>
              <w:spacing w:line="268" w:lineRule="exact"/>
              <w:rPr>
                <w:sz w:val="24"/>
              </w:rPr>
            </w:pPr>
            <w:r>
              <w:rPr>
                <w:sz w:val="24"/>
              </w:rPr>
              <w:t>8.55—</w:t>
            </w:r>
            <w:r>
              <w:rPr>
                <w:spacing w:val="-4"/>
                <w:sz w:val="24"/>
              </w:rPr>
              <w:t>9.00</w:t>
            </w:r>
          </w:p>
        </w:tc>
        <w:tc>
          <w:tcPr>
            <w:tcW w:w="1844" w:type="dxa"/>
          </w:tcPr>
          <w:p w:rsidR="00F7675A" w:rsidRDefault="00F7675A" w:rsidP="00631AD8">
            <w:pPr>
              <w:pStyle w:val="TableParagraph"/>
              <w:spacing w:line="268" w:lineRule="exact"/>
              <w:rPr>
                <w:sz w:val="24"/>
              </w:rPr>
            </w:pPr>
            <w:r>
              <w:rPr>
                <w:sz w:val="24"/>
              </w:rPr>
              <w:t>8.55—</w:t>
            </w:r>
            <w:r>
              <w:rPr>
                <w:spacing w:val="-4"/>
                <w:sz w:val="24"/>
              </w:rPr>
              <w:t>9.00</w:t>
            </w:r>
          </w:p>
        </w:tc>
        <w:tc>
          <w:tcPr>
            <w:tcW w:w="4000" w:type="dxa"/>
          </w:tcPr>
          <w:p w:rsidR="00F7675A" w:rsidRPr="00F7675A" w:rsidRDefault="00F7675A" w:rsidP="00631AD8">
            <w:pPr>
              <w:pStyle w:val="TableParagraph"/>
              <w:rPr>
                <w:lang w:val="ru-RU"/>
              </w:rPr>
            </w:pPr>
            <w:r w:rsidRPr="00F7675A">
              <w:rPr>
                <w:lang w:val="ru-RU"/>
              </w:rPr>
              <w:t>Разные виды игр по инициативе ребенка под руководством взрослого</w:t>
            </w:r>
          </w:p>
        </w:tc>
      </w:tr>
      <w:tr w:rsidR="00F7675A" w:rsidTr="00F7675A">
        <w:trPr>
          <w:trHeight w:val="1103"/>
        </w:trPr>
        <w:tc>
          <w:tcPr>
            <w:tcW w:w="2552" w:type="dxa"/>
          </w:tcPr>
          <w:p w:rsidR="00F7675A" w:rsidRDefault="00F7675A" w:rsidP="00631AD8">
            <w:pPr>
              <w:pStyle w:val="TableParagraph"/>
              <w:rPr>
                <w:sz w:val="24"/>
              </w:rPr>
            </w:pPr>
            <w:r>
              <w:rPr>
                <w:spacing w:val="-2"/>
                <w:sz w:val="24"/>
              </w:rPr>
              <w:t>Непосредственно- образовательная деятельность</w:t>
            </w:r>
          </w:p>
        </w:tc>
        <w:tc>
          <w:tcPr>
            <w:tcW w:w="1560" w:type="dxa"/>
          </w:tcPr>
          <w:p w:rsidR="00F7675A" w:rsidRDefault="00F7675A" w:rsidP="00631AD8">
            <w:pPr>
              <w:pStyle w:val="TableParagraph"/>
              <w:spacing w:line="268" w:lineRule="exact"/>
              <w:rPr>
                <w:sz w:val="24"/>
              </w:rPr>
            </w:pPr>
            <w:r>
              <w:rPr>
                <w:sz w:val="24"/>
              </w:rPr>
              <w:t xml:space="preserve">9.00 – </w:t>
            </w:r>
            <w:r>
              <w:rPr>
                <w:spacing w:val="-4"/>
                <w:sz w:val="24"/>
              </w:rPr>
              <w:t>9.25</w:t>
            </w:r>
          </w:p>
          <w:p w:rsidR="00F7675A" w:rsidRDefault="00F7675A" w:rsidP="00631AD8">
            <w:pPr>
              <w:pStyle w:val="TableParagraph"/>
              <w:rPr>
                <w:sz w:val="24"/>
              </w:rPr>
            </w:pPr>
            <w:r>
              <w:rPr>
                <w:sz w:val="24"/>
              </w:rPr>
              <w:t xml:space="preserve">9.35 – </w:t>
            </w:r>
            <w:r>
              <w:rPr>
                <w:spacing w:val="-2"/>
                <w:sz w:val="24"/>
              </w:rPr>
              <w:t>10.00</w:t>
            </w:r>
          </w:p>
        </w:tc>
        <w:tc>
          <w:tcPr>
            <w:tcW w:w="1844" w:type="dxa"/>
          </w:tcPr>
          <w:p w:rsidR="00F7675A" w:rsidRDefault="00F7675A" w:rsidP="00631AD8">
            <w:pPr>
              <w:pStyle w:val="TableParagraph"/>
              <w:spacing w:line="268" w:lineRule="exact"/>
              <w:rPr>
                <w:sz w:val="24"/>
              </w:rPr>
            </w:pPr>
            <w:r>
              <w:rPr>
                <w:sz w:val="24"/>
              </w:rPr>
              <w:t xml:space="preserve">9.00 – </w:t>
            </w:r>
            <w:r>
              <w:rPr>
                <w:spacing w:val="-4"/>
                <w:sz w:val="24"/>
              </w:rPr>
              <w:t>9.30</w:t>
            </w:r>
          </w:p>
          <w:p w:rsidR="00F7675A" w:rsidRDefault="00F7675A" w:rsidP="00631AD8">
            <w:pPr>
              <w:pStyle w:val="TableParagraph"/>
              <w:rPr>
                <w:sz w:val="24"/>
              </w:rPr>
            </w:pPr>
            <w:r>
              <w:rPr>
                <w:sz w:val="24"/>
              </w:rPr>
              <w:t xml:space="preserve">9.40 – </w:t>
            </w:r>
            <w:r>
              <w:rPr>
                <w:spacing w:val="-2"/>
                <w:sz w:val="24"/>
              </w:rPr>
              <w:t>10.10</w:t>
            </w:r>
          </w:p>
          <w:p w:rsidR="00F7675A" w:rsidRDefault="00F7675A" w:rsidP="00631AD8">
            <w:pPr>
              <w:pStyle w:val="TableParagraph"/>
              <w:rPr>
                <w:sz w:val="24"/>
              </w:rPr>
            </w:pPr>
            <w:r>
              <w:rPr>
                <w:sz w:val="24"/>
              </w:rPr>
              <w:t xml:space="preserve">10.20 – </w:t>
            </w:r>
            <w:r>
              <w:rPr>
                <w:spacing w:val="-2"/>
                <w:sz w:val="24"/>
              </w:rPr>
              <w:t>10.50</w:t>
            </w:r>
          </w:p>
        </w:tc>
        <w:tc>
          <w:tcPr>
            <w:tcW w:w="4000" w:type="dxa"/>
          </w:tcPr>
          <w:p w:rsidR="00F7675A" w:rsidRPr="00F7675A" w:rsidRDefault="00F7675A" w:rsidP="00631AD8">
            <w:pPr>
              <w:pStyle w:val="TableParagraph"/>
              <w:rPr>
                <w:lang w:val="ru-RU"/>
              </w:rPr>
            </w:pPr>
            <w:r w:rsidRPr="00F7675A">
              <w:rPr>
                <w:lang w:val="ru-RU"/>
              </w:rPr>
              <w:t>Познавательная,</w:t>
            </w:r>
            <w:r w:rsidRPr="00F7675A">
              <w:rPr>
                <w:spacing w:val="-14"/>
                <w:lang w:val="ru-RU"/>
              </w:rPr>
              <w:t xml:space="preserve"> </w:t>
            </w:r>
            <w:r w:rsidRPr="00F7675A">
              <w:rPr>
                <w:lang w:val="ru-RU"/>
              </w:rPr>
              <w:t>двигательная, продуктивная, музыкальная</w:t>
            </w:r>
          </w:p>
          <w:p w:rsidR="00F7675A" w:rsidRPr="00F7675A" w:rsidRDefault="00F7675A" w:rsidP="00631AD8">
            <w:pPr>
              <w:pStyle w:val="TableParagraph"/>
              <w:rPr>
                <w:lang w:val="ru-RU"/>
              </w:rPr>
            </w:pPr>
            <w:r w:rsidRPr="00F7675A">
              <w:rPr>
                <w:lang w:val="ru-RU"/>
              </w:rPr>
              <w:t>деятельности,</w:t>
            </w:r>
            <w:r w:rsidRPr="00F7675A">
              <w:rPr>
                <w:spacing w:val="-12"/>
                <w:lang w:val="ru-RU"/>
              </w:rPr>
              <w:t xml:space="preserve"> </w:t>
            </w:r>
            <w:r w:rsidRPr="00F7675A">
              <w:rPr>
                <w:lang w:val="ru-RU"/>
              </w:rPr>
              <w:t>развитие</w:t>
            </w:r>
            <w:r w:rsidRPr="00F7675A">
              <w:rPr>
                <w:spacing w:val="-12"/>
                <w:lang w:val="ru-RU"/>
              </w:rPr>
              <w:t xml:space="preserve"> </w:t>
            </w:r>
            <w:r w:rsidRPr="00F7675A">
              <w:rPr>
                <w:lang w:val="ru-RU"/>
              </w:rPr>
              <w:t>речи,</w:t>
            </w:r>
            <w:r w:rsidRPr="00F7675A">
              <w:rPr>
                <w:spacing w:val="-12"/>
                <w:lang w:val="ru-RU"/>
              </w:rPr>
              <w:t xml:space="preserve"> </w:t>
            </w:r>
            <w:r w:rsidRPr="00F7675A">
              <w:rPr>
                <w:lang w:val="ru-RU"/>
              </w:rPr>
              <w:t>навыков общения и взаимодействия.</w:t>
            </w:r>
          </w:p>
        </w:tc>
      </w:tr>
      <w:tr w:rsidR="00F7675A" w:rsidTr="00F7675A">
        <w:trPr>
          <w:trHeight w:val="552"/>
        </w:trPr>
        <w:tc>
          <w:tcPr>
            <w:tcW w:w="2552" w:type="dxa"/>
          </w:tcPr>
          <w:p w:rsidR="00F7675A" w:rsidRPr="00F7675A" w:rsidRDefault="00F7675A" w:rsidP="00631AD8">
            <w:pPr>
              <w:pStyle w:val="TableParagraph"/>
              <w:tabs>
                <w:tab w:val="left" w:pos="1672"/>
                <w:tab w:val="left" w:pos="2351"/>
              </w:tabs>
              <w:spacing w:line="268" w:lineRule="exact"/>
              <w:rPr>
                <w:sz w:val="24"/>
                <w:lang w:val="ru-RU"/>
              </w:rPr>
            </w:pPr>
            <w:r w:rsidRPr="00F7675A">
              <w:rPr>
                <w:spacing w:val="-2"/>
                <w:sz w:val="24"/>
                <w:lang w:val="ru-RU"/>
              </w:rPr>
              <w:t>Подготовка</w:t>
            </w:r>
            <w:r w:rsidRPr="00F7675A">
              <w:rPr>
                <w:sz w:val="24"/>
                <w:lang w:val="ru-RU"/>
              </w:rPr>
              <w:tab/>
            </w:r>
            <w:r w:rsidRPr="00F7675A">
              <w:rPr>
                <w:spacing w:val="-5"/>
                <w:sz w:val="24"/>
                <w:lang w:val="ru-RU"/>
              </w:rPr>
              <w:t>ко</w:t>
            </w:r>
            <w:r w:rsidRPr="00F7675A">
              <w:rPr>
                <w:sz w:val="24"/>
                <w:lang w:val="ru-RU"/>
              </w:rPr>
              <w:tab/>
            </w:r>
            <w:r>
              <w:rPr>
                <w:spacing w:val="-5"/>
                <w:sz w:val="24"/>
              </w:rPr>
              <w:t>II</w:t>
            </w:r>
          </w:p>
          <w:p w:rsidR="00F7675A" w:rsidRPr="00F7675A" w:rsidRDefault="00F7675A" w:rsidP="00631AD8">
            <w:pPr>
              <w:pStyle w:val="TableParagraph"/>
              <w:spacing w:line="264" w:lineRule="exact"/>
              <w:rPr>
                <w:sz w:val="24"/>
                <w:lang w:val="ru-RU"/>
              </w:rPr>
            </w:pPr>
            <w:r w:rsidRPr="00F7675A">
              <w:rPr>
                <w:sz w:val="24"/>
                <w:lang w:val="ru-RU"/>
              </w:rPr>
              <w:t>завтраку,</w:t>
            </w:r>
            <w:r w:rsidRPr="00F7675A">
              <w:rPr>
                <w:spacing w:val="-1"/>
                <w:sz w:val="24"/>
                <w:lang w:val="ru-RU"/>
              </w:rPr>
              <w:t xml:space="preserve"> </w:t>
            </w:r>
            <w:r>
              <w:rPr>
                <w:sz w:val="24"/>
              </w:rPr>
              <w:t>II</w:t>
            </w:r>
            <w:r w:rsidRPr="00F7675A">
              <w:rPr>
                <w:spacing w:val="-5"/>
                <w:sz w:val="24"/>
                <w:lang w:val="ru-RU"/>
              </w:rPr>
              <w:t xml:space="preserve"> </w:t>
            </w:r>
            <w:r w:rsidRPr="00F7675A">
              <w:rPr>
                <w:spacing w:val="-2"/>
                <w:sz w:val="24"/>
                <w:lang w:val="ru-RU"/>
              </w:rPr>
              <w:t>завтрак</w:t>
            </w:r>
          </w:p>
        </w:tc>
        <w:tc>
          <w:tcPr>
            <w:tcW w:w="1560" w:type="dxa"/>
          </w:tcPr>
          <w:p w:rsidR="00F7675A" w:rsidRDefault="00F7675A" w:rsidP="00631AD8">
            <w:pPr>
              <w:pStyle w:val="TableParagraph"/>
              <w:spacing w:line="268" w:lineRule="exact"/>
              <w:rPr>
                <w:sz w:val="24"/>
              </w:rPr>
            </w:pPr>
            <w:r>
              <w:rPr>
                <w:sz w:val="24"/>
              </w:rPr>
              <w:t xml:space="preserve">10.00 – </w:t>
            </w:r>
            <w:r>
              <w:rPr>
                <w:spacing w:val="-2"/>
                <w:sz w:val="24"/>
              </w:rPr>
              <w:t>10.10</w:t>
            </w:r>
          </w:p>
        </w:tc>
        <w:tc>
          <w:tcPr>
            <w:tcW w:w="1844" w:type="dxa"/>
          </w:tcPr>
          <w:p w:rsidR="00F7675A" w:rsidRDefault="00F7675A" w:rsidP="00631AD8">
            <w:pPr>
              <w:pStyle w:val="TableParagraph"/>
              <w:spacing w:line="268" w:lineRule="exact"/>
              <w:rPr>
                <w:sz w:val="24"/>
              </w:rPr>
            </w:pPr>
            <w:r>
              <w:rPr>
                <w:sz w:val="24"/>
              </w:rPr>
              <w:t xml:space="preserve">10.10 – </w:t>
            </w:r>
            <w:r>
              <w:rPr>
                <w:spacing w:val="-2"/>
                <w:sz w:val="24"/>
              </w:rPr>
              <w:t>10.20</w:t>
            </w:r>
          </w:p>
        </w:tc>
        <w:tc>
          <w:tcPr>
            <w:tcW w:w="4000" w:type="dxa"/>
          </w:tcPr>
          <w:p w:rsidR="00F7675A" w:rsidRPr="00F7675A" w:rsidRDefault="00F7675A" w:rsidP="00631AD8">
            <w:pPr>
              <w:pStyle w:val="TableParagraph"/>
              <w:rPr>
                <w:lang w:val="ru-RU"/>
              </w:rPr>
            </w:pPr>
            <w:r w:rsidRPr="00F7675A">
              <w:rPr>
                <w:lang w:val="ru-RU"/>
              </w:rPr>
              <w:t>Формирование</w:t>
            </w:r>
            <w:r w:rsidRPr="00F7675A">
              <w:rPr>
                <w:spacing w:val="-14"/>
                <w:lang w:val="ru-RU"/>
              </w:rPr>
              <w:t xml:space="preserve"> </w:t>
            </w:r>
            <w:r w:rsidRPr="00F7675A">
              <w:rPr>
                <w:lang w:val="ru-RU"/>
              </w:rPr>
              <w:t>культурно-гигиенических навыков, самообслуживания</w:t>
            </w:r>
          </w:p>
        </w:tc>
      </w:tr>
      <w:tr w:rsidR="00F7675A" w:rsidTr="00F7675A">
        <w:trPr>
          <w:trHeight w:val="2529"/>
        </w:trPr>
        <w:tc>
          <w:tcPr>
            <w:tcW w:w="2552" w:type="dxa"/>
          </w:tcPr>
          <w:p w:rsidR="00F7675A" w:rsidRDefault="00F7675A" w:rsidP="00631AD8">
            <w:pPr>
              <w:pStyle w:val="TableParagraph"/>
              <w:rPr>
                <w:sz w:val="24"/>
              </w:rPr>
            </w:pPr>
            <w:r>
              <w:rPr>
                <w:sz w:val="24"/>
              </w:rPr>
              <w:t xml:space="preserve">Подготовка к прогулке, </w:t>
            </w:r>
            <w:r>
              <w:rPr>
                <w:spacing w:val="-2"/>
                <w:sz w:val="24"/>
              </w:rPr>
              <w:t>прогулка</w:t>
            </w:r>
          </w:p>
        </w:tc>
        <w:tc>
          <w:tcPr>
            <w:tcW w:w="1560" w:type="dxa"/>
          </w:tcPr>
          <w:p w:rsidR="00F7675A" w:rsidRDefault="00F7675A" w:rsidP="00631AD8">
            <w:pPr>
              <w:pStyle w:val="TableParagraph"/>
              <w:spacing w:line="268" w:lineRule="exact"/>
              <w:rPr>
                <w:sz w:val="24"/>
              </w:rPr>
            </w:pPr>
            <w:r>
              <w:rPr>
                <w:sz w:val="24"/>
              </w:rPr>
              <w:t xml:space="preserve">10.10 – </w:t>
            </w:r>
            <w:r>
              <w:rPr>
                <w:spacing w:val="-2"/>
                <w:sz w:val="24"/>
              </w:rPr>
              <w:t>12.00</w:t>
            </w:r>
          </w:p>
        </w:tc>
        <w:tc>
          <w:tcPr>
            <w:tcW w:w="1844" w:type="dxa"/>
          </w:tcPr>
          <w:p w:rsidR="00F7675A" w:rsidRDefault="00F7675A" w:rsidP="00631AD8">
            <w:pPr>
              <w:pStyle w:val="TableParagraph"/>
              <w:spacing w:line="268" w:lineRule="exact"/>
              <w:rPr>
                <w:sz w:val="24"/>
              </w:rPr>
            </w:pPr>
            <w:r>
              <w:rPr>
                <w:sz w:val="24"/>
              </w:rPr>
              <w:t xml:space="preserve">10.50 – </w:t>
            </w:r>
            <w:r>
              <w:rPr>
                <w:spacing w:val="-2"/>
                <w:sz w:val="24"/>
              </w:rPr>
              <w:t>12.00</w:t>
            </w:r>
          </w:p>
        </w:tc>
        <w:tc>
          <w:tcPr>
            <w:tcW w:w="4000" w:type="dxa"/>
          </w:tcPr>
          <w:p w:rsidR="00F7675A" w:rsidRPr="00F7675A" w:rsidRDefault="00F7675A" w:rsidP="00631AD8">
            <w:pPr>
              <w:pStyle w:val="TableParagraph"/>
              <w:tabs>
                <w:tab w:val="left" w:pos="1117"/>
                <w:tab w:val="left" w:pos="2885"/>
              </w:tabs>
              <w:jc w:val="both"/>
              <w:rPr>
                <w:lang w:val="ru-RU"/>
              </w:rPr>
            </w:pPr>
            <w:r w:rsidRPr="00F7675A">
              <w:rPr>
                <w:lang w:val="ru-RU"/>
              </w:rPr>
              <w:t xml:space="preserve">Воспитание самостоятельности, навыков самообслуживания, помощи друг другу. Двигательная активность, игровая деятельность под руководством взрослого и самостоятельная игровая деятельность, организация наблюдения </w:t>
            </w:r>
            <w:r w:rsidRPr="00F7675A">
              <w:rPr>
                <w:spacing w:val="-6"/>
                <w:lang w:val="ru-RU"/>
              </w:rPr>
              <w:t>на</w:t>
            </w:r>
            <w:r w:rsidRPr="00F7675A">
              <w:rPr>
                <w:lang w:val="ru-RU"/>
              </w:rPr>
              <w:tab/>
            </w:r>
            <w:r w:rsidRPr="00F7675A">
              <w:rPr>
                <w:spacing w:val="-2"/>
                <w:lang w:val="ru-RU"/>
              </w:rPr>
              <w:t>прогулке,</w:t>
            </w:r>
            <w:r w:rsidRPr="00F7675A">
              <w:rPr>
                <w:lang w:val="ru-RU"/>
              </w:rPr>
              <w:tab/>
            </w:r>
            <w:r w:rsidRPr="00F7675A">
              <w:rPr>
                <w:spacing w:val="-2"/>
                <w:lang w:val="ru-RU"/>
              </w:rPr>
              <w:t xml:space="preserve">восприятие </w:t>
            </w:r>
            <w:r w:rsidRPr="00F7675A">
              <w:rPr>
                <w:lang w:val="ru-RU"/>
              </w:rPr>
              <w:t>художественного слова, трудовая деятельность,</w:t>
            </w:r>
            <w:r w:rsidRPr="00F7675A">
              <w:rPr>
                <w:spacing w:val="62"/>
                <w:lang w:val="ru-RU"/>
              </w:rPr>
              <w:t xml:space="preserve"> </w:t>
            </w:r>
            <w:r w:rsidRPr="00F7675A">
              <w:rPr>
                <w:lang w:val="ru-RU"/>
              </w:rPr>
              <w:t>индивидуальная</w:t>
            </w:r>
            <w:r w:rsidRPr="00F7675A">
              <w:rPr>
                <w:spacing w:val="63"/>
                <w:lang w:val="ru-RU"/>
              </w:rPr>
              <w:t xml:space="preserve"> </w:t>
            </w:r>
            <w:r w:rsidRPr="00F7675A">
              <w:rPr>
                <w:lang w:val="ru-RU"/>
              </w:rPr>
              <w:t>работа</w:t>
            </w:r>
            <w:r w:rsidRPr="00F7675A">
              <w:rPr>
                <w:spacing w:val="62"/>
                <w:lang w:val="ru-RU"/>
              </w:rPr>
              <w:t xml:space="preserve"> </w:t>
            </w:r>
            <w:r w:rsidRPr="00F7675A">
              <w:rPr>
                <w:spacing w:val="-10"/>
                <w:lang w:val="ru-RU"/>
              </w:rPr>
              <w:t>с</w:t>
            </w:r>
          </w:p>
          <w:p w:rsidR="00F7675A" w:rsidRDefault="00F7675A" w:rsidP="00631AD8">
            <w:pPr>
              <w:pStyle w:val="TableParagraph"/>
              <w:spacing w:line="238" w:lineRule="exact"/>
            </w:pPr>
            <w:r>
              <w:rPr>
                <w:spacing w:val="-2"/>
              </w:rPr>
              <w:t>детьми.</w:t>
            </w:r>
          </w:p>
        </w:tc>
      </w:tr>
      <w:tr w:rsidR="00F7675A" w:rsidTr="00F7675A">
        <w:trPr>
          <w:trHeight w:val="760"/>
        </w:trPr>
        <w:tc>
          <w:tcPr>
            <w:tcW w:w="2552" w:type="dxa"/>
          </w:tcPr>
          <w:p w:rsidR="00F7675A" w:rsidRDefault="00F7675A" w:rsidP="00631AD8">
            <w:pPr>
              <w:pStyle w:val="TableParagraph"/>
              <w:tabs>
                <w:tab w:val="left" w:pos="2403"/>
              </w:tabs>
              <w:ind w:left="116" w:right="26"/>
              <w:rPr>
                <w:sz w:val="24"/>
              </w:rPr>
            </w:pPr>
            <w:r>
              <w:rPr>
                <w:spacing w:val="-2"/>
                <w:sz w:val="24"/>
              </w:rPr>
              <w:t>Возвращение</w:t>
            </w:r>
            <w:r>
              <w:rPr>
                <w:sz w:val="24"/>
              </w:rPr>
              <w:tab/>
            </w:r>
            <w:r>
              <w:rPr>
                <w:spacing w:val="-10"/>
                <w:sz w:val="24"/>
              </w:rPr>
              <w:t xml:space="preserve">с </w:t>
            </w:r>
            <w:r>
              <w:rPr>
                <w:spacing w:val="-2"/>
                <w:sz w:val="24"/>
              </w:rPr>
              <w:t>прогулки</w:t>
            </w:r>
          </w:p>
        </w:tc>
        <w:tc>
          <w:tcPr>
            <w:tcW w:w="1560" w:type="dxa"/>
          </w:tcPr>
          <w:p w:rsidR="00F7675A" w:rsidRDefault="00F7675A" w:rsidP="00631AD8">
            <w:pPr>
              <w:pStyle w:val="TableParagraph"/>
              <w:spacing w:line="268" w:lineRule="exact"/>
              <w:ind w:left="116" w:right="26"/>
              <w:rPr>
                <w:sz w:val="24"/>
              </w:rPr>
            </w:pPr>
            <w:r>
              <w:rPr>
                <w:sz w:val="24"/>
              </w:rPr>
              <w:t>12.00</w:t>
            </w:r>
            <w:r>
              <w:rPr>
                <w:spacing w:val="-1"/>
                <w:sz w:val="24"/>
              </w:rPr>
              <w:t xml:space="preserve"> </w:t>
            </w:r>
            <w:r>
              <w:rPr>
                <w:sz w:val="24"/>
              </w:rPr>
              <w:t>-</w:t>
            </w:r>
            <w:r>
              <w:rPr>
                <w:spacing w:val="-2"/>
                <w:sz w:val="24"/>
              </w:rPr>
              <w:t>12.10</w:t>
            </w:r>
          </w:p>
        </w:tc>
        <w:tc>
          <w:tcPr>
            <w:tcW w:w="1844" w:type="dxa"/>
          </w:tcPr>
          <w:p w:rsidR="00F7675A" w:rsidRDefault="00F7675A" w:rsidP="00631AD8">
            <w:pPr>
              <w:pStyle w:val="TableParagraph"/>
              <w:spacing w:line="268" w:lineRule="exact"/>
              <w:ind w:left="116" w:right="26"/>
              <w:rPr>
                <w:sz w:val="24"/>
              </w:rPr>
            </w:pPr>
            <w:r>
              <w:rPr>
                <w:sz w:val="24"/>
              </w:rPr>
              <w:t xml:space="preserve">12.00 – </w:t>
            </w:r>
            <w:r>
              <w:rPr>
                <w:spacing w:val="-2"/>
                <w:sz w:val="24"/>
              </w:rPr>
              <w:t>12.10</w:t>
            </w:r>
          </w:p>
        </w:tc>
        <w:tc>
          <w:tcPr>
            <w:tcW w:w="4000" w:type="dxa"/>
          </w:tcPr>
          <w:p w:rsidR="00F7675A" w:rsidRPr="00F7675A" w:rsidRDefault="00F7675A" w:rsidP="00631AD8">
            <w:pPr>
              <w:pStyle w:val="TableParagraph"/>
              <w:spacing w:line="247" w:lineRule="exact"/>
              <w:ind w:left="116" w:right="26"/>
              <w:rPr>
                <w:lang w:val="ru-RU"/>
              </w:rPr>
            </w:pPr>
            <w:r w:rsidRPr="00F7675A">
              <w:rPr>
                <w:lang w:val="ru-RU"/>
              </w:rPr>
              <w:t>Воспитание</w:t>
            </w:r>
            <w:r w:rsidRPr="00F7675A">
              <w:rPr>
                <w:spacing w:val="-8"/>
                <w:lang w:val="ru-RU"/>
              </w:rPr>
              <w:t xml:space="preserve"> </w:t>
            </w:r>
            <w:r w:rsidRPr="00F7675A">
              <w:rPr>
                <w:lang w:val="ru-RU"/>
              </w:rPr>
              <w:t>навыков</w:t>
            </w:r>
            <w:r w:rsidRPr="00F7675A">
              <w:rPr>
                <w:spacing w:val="-7"/>
                <w:lang w:val="ru-RU"/>
              </w:rPr>
              <w:t xml:space="preserve"> </w:t>
            </w:r>
            <w:r w:rsidRPr="00F7675A">
              <w:rPr>
                <w:spacing w:val="-2"/>
                <w:lang w:val="ru-RU"/>
              </w:rPr>
              <w:t>самообслуживания,</w:t>
            </w:r>
          </w:p>
          <w:p w:rsidR="00F7675A" w:rsidRPr="00F7675A" w:rsidRDefault="00F7675A" w:rsidP="00631AD8">
            <w:pPr>
              <w:pStyle w:val="TableParagraph"/>
              <w:spacing w:line="252" w:lineRule="exact"/>
              <w:ind w:left="116" w:right="26"/>
              <w:rPr>
                <w:lang w:val="ru-RU"/>
              </w:rPr>
            </w:pPr>
            <w:r w:rsidRPr="00F7675A">
              <w:rPr>
                <w:lang w:val="ru-RU"/>
              </w:rPr>
              <w:t>взаимопомощи,</w:t>
            </w:r>
            <w:r w:rsidRPr="00F7675A">
              <w:rPr>
                <w:spacing w:val="-12"/>
                <w:lang w:val="ru-RU"/>
              </w:rPr>
              <w:t xml:space="preserve"> </w:t>
            </w:r>
            <w:r w:rsidRPr="00F7675A">
              <w:rPr>
                <w:lang w:val="ru-RU"/>
              </w:rPr>
              <w:t>свободные</w:t>
            </w:r>
            <w:r w:rsidRPr="00F7675A">
              <w:rPr>
                <w:spacing w:val="-12"/>
                <w:lang w:val="ru-RU"/>
              </w:rPr>
              <w:t xml:space="preserve"> </w:t>
            </w:r>
            <w:r w:rsidRPr="00F7675A">
              <w:rPr>
                <w:lang w:val="ru-RU"/>
              </w:rPr>
              <w:t>игры,</w:t>
            </w:r>
            <w:r w:rsidRPr="00F7675A">
              <w:rPr>
                <w:spacing w:val="-12"/>
                <w:lang w:val="ru-RU"/>
              </w:rPr>
              <w:t xml:space="preserve"> </w:t>
            </w:r>
            <w:r w:rsidRPr="00F7675A">
              <w:rPr>
                <w:lang w:val="ru-RU"/>
              </w:rPr>
              <w:t>чтение художественной литературы</w:t>
            </w:r>
          </w:p>
        </w:tc>
      </w:tr>
      <w:tr w:rsidR="00F7675A" w:rsidTr="00F7675A">
        <w:trPr>
          <w:trHeight w:val="758"/>
        </w:trPr>
        <w:tc>
          <w:tcPr>
            <w:tcW w:w="2552" w:type="dxa"/>
          </w:tcPr>
          <w:p w:rsidR="00F7675A" w:rsidRDefault="00F7675A" w:rsidP="00631AD8">
            <w:pPr>
              <w:pStyle w:val="TableParagraph"/>
              <w:tabs>
                <w:tab w:val="left" w:pos="1487"/>
                <w:tab w:val="left" w:pos="1859"/>
              </w:tabs>
              <w:ind w:left="116" w:right="26"/>
              <w:rPr>
                <w:sz w:val="24"/>
              </w:rPr>
            </w:pPr>
            <w:r>
              <w:rPr>
                <w:spacing w:val="-2"/>
                <w:sz w:val="24"/>
              </w:rPr>
              <w:t>Подготовка</w:t>
            </w:r>
            <w:r>
              <w:rPr>
                <w:sz w:val="24"/>
              </w:rPr>
              <w:tab/>
            </w:r>
            <w:r>
              <w:rPr>
                <w:spacing w:val="-10"/>
                <w:sz w:val="24"/>
              </w:rPr>
              <w:t>к</w:t>
            </w:r>
            <w:r>
              <w:rPr>
                <w:sz w:val="24"/>
              </w:rPr>
              <w:tab/>
            </w:r>
            <w:r>
              <w:rPr>
                <w:spacing w:val="-2"/>
                <w:sz w:val="24"/>
              </w:rPr>
              <w:t xml:space="preserve">обеду, </w:t>
            </w:r>
            <w:r>
              <w:rPr>
                <w:spacing w:val="-4"/>
                <w:sz w:val="24"/>
              </w:rPr>
              <w:t>обед</w:t>
            </w:r>
          </w:p>
        </w:tc>
        <w:tc>
          <w:tcPr>
            <w:tcW w:w="1560" w:type="dxa"/>
          </w:tcPr>
          <w:p w:rsidR="00F7675A" w:rsidRDefault="00F7675A" w:rsidP="00631AD8">
            <w:pPr>
              <w:pStyle w:val="TableParagraph"/>
              <w:spacing w:line="268" w:lineRule="exact"/>
              <w:ind w:left="116" w:right="26"/>
              <w:rPr>
                <w:sz w:val="24"/>
              </w:rPr>
            </w:pPr>
            <w:r>
              <w:rPr>
                <w:sz w:val="24"/>
              </w:rPr>
              <w:t>12.10—</w:t>
            </w:r>
            <w:r>
              <w:rPr>
                <w:spacing w:val="-2"/>
                <w:sz w:val="24"/>
              </w:rPr>
              <w:t>12.30</w:t>
            </w:r>
          </w:p>
        </w:tc>
        <w:tc>
          <w:tcPr>
            <w:tcW w:w="1844" w:type="dxa"/>
          </w:tcPr>
          <w:p w:rsidR="00F7675A" w:rsidRDefault="00F7675A" w:rsidP="00631AD8">
            <w:pPr>
              <w:pStyle w:val="TableParagraph"/>
              <w:spacing w:line="268" w:lineRule="exact"/>
              <w:ind w:left="116" w:right="26"/>
              <w:rPr>
                <w:sz w:val="24"/>
              </w:rPr>
            </w:pPr>
            <w:r>
              <w:rPr>
                <w:sz w:val="24"/>
              </w:rPr>
              <w:t>12.10—</w:t>
            </w:r>
            <w:r>
              <w:rPr>
                <w:spacing w:val="-2"/>
                <w:sz w:val="24"/>
              </w:rPr>
              <w:t>12.30</w:t>
            </w:r>
          </w:p>
        </w:tc>
        <w:tc>
          <w:tcPr>
            <w:tcW w:w="4000" w:type="dxa"/>
          </w:tcPr>
          <w:p w:rsidR="00F7675A" w:rsidRPr="00F7675A" w:rsidRDefault="00F7675A" w:rsidP="00631AD8">
            <w:pPr>
              <w:pStyle w:val="TableParagraph"/>
              <w:tabs>
                <w:tab w:val="left" w:pos="1649"/>
                <w:tab w:val="left" w:pos="2760"/>
                <w:tab w:val="left" w:pos="3076"/>
                <w:tab w:val="left" w:pos="3837"/>
              </w:tabs>
              <w:ind w:left="116" w:right="26"/>
              <w:rPr>
                <w:lang w:val="ru-RU"/>
              </w:rPr>
            </w:pPr>
            <w:r w:rsidRPr="00F7675A">
              <w:rPr>
                <w:spacing w:val="-2"/>
                <w:lang w:val="ru-RU"/>
              </w:rPr>
              <w:t>Организация</w:t>
            </w:r>
            <w:r w:rsidRPr="00F7675A">
              <w:rPr>
                <w:lang w:val="ru-RU"/>
              </w:rPr>
              <w:tab/>
            </w:r>
            <w:r w:rsidRPr="00F7675A">
              <w:rPr>
                <w:spacing w:val="-2"/>
                <w:lang w:val="ru-RU"/>
              </w:rPr>
              <w:t>дежурства,</w:t>
            </w:r>
            <w:r w:rsidRPr="00F7675A">
              <w:rPr>
                <w:lang w:val="ru-RU"/>
              </w:rPr>
              <w:tab/>
            </w:r>
            <w:r w:rsidRPr="00F7675A">
              <w:rPr>
                <w:lang w:val="ru-RU"/>
              </w:rPr>
              <w:tab/>
            </w:r>
            <w:r w:rsidRPr="00F7675A">
              <w:rPr>
                <w:spacing w:val="-2"/>
                <w:lang w:val="ru-RU"/>
              </w:rPr>
              <w:t>привитие культурно-гигиенических</w:t>
            </w:r>
            <w:r w:rsidRPr="00F7675A">
              <w:rPr>
                <w:lang w:val="ru-RU"/>
              </w:rPr>
              <w:tab/>
            </w:r>
            <w:r w:rsidRPr="00F7675A">
              <w:rPr>
                <w:spacing w:val="-2"/>
                <w:lang w:val="ru-RU"/>
              </w:rPr>
              <w:t>навыков</w:t>
            </w:r>
            <w:r w:rsidRPr="00F7675A">
              <w:rPr>
                <w:lang w:val="ru-RU"/>
              </w:rPr>
              <w:tab/>
            </w:r>
            <w:r w:rsidRPr="00F7675A">
              <w:rPr>
                <w:spacing w:val="-10"/>
                <w:lang w:val="ru-RU"/>
              </w:rPr>
              <w:t>и</w:t>
            </w:r>
          </w:p>
          <w:p w:rsidR="00F7675A" w:rsidRDefault="00F7675A" w:rsidP="00631AD8">
            <w:pPr>
              <w:pStyle w:val="TableParagraph"/>
              <w:spacing w:line="238" w:lineRule="exact"/>
              <w:ind w:left="116" w:right="26"/>
            </w:pPr>
            <w:r>
              <w:t>культуры</w:t>
            </w:r>
            <w:r>
              <w:rPr>
                <w:spacing w:val="-6"/>
              </w:rPr>
              <w:t xml:space="preserve"> </w:t>
            </w:r>
            <w:r>
              <w:rPr>
                <w:spacing w:val="-2"/>
              </w:rPr>
              <w:t>поведения</w:t>
            </w:r>
          </w:p>
        </w:tc>
      </w:tr>
      <w:tr w:rsidR="00F7675A" w:rsidTr="00F7675A">
        <w:trPr>
          <w:trHeight w:val="551"/>
        </w:trPr>
        <w:tc>
          <w:tcPr>
            <w:tcW w:w="2552" w:type="dxa"/>
          </w:tcPr>
          <w:p w:rsidR="00F7675A" w:rsidRPr="00F7675A" w:rsidRDefault="00F7675A" w:rsidP="00631AD8">
            <w:pPr>
              <w:pStyle w:val="TableParagraph"/>
              <w:tabs>
                <w:tab w:val="left" w:pos="1545"/>
                <w:tab w:val="left" w:pos="2094"/>
              </w:tabs>
              <w:spacing w:line="268" w:lineRule="exact"/>
              <w:ind w:left="116" w:right="26"/>
              <w:rPr>
                <w:sz w:val="24"/>
                <w:lang w:val="ru-RU"/>
              </w:rPr>
            </w:pPr>
            <w:r w:rsidRPr="00F7675A">
              <w:rPr>
                <w:spacing w:val="-2"/>
                <w:sz w:val="24"/>
                <w:lang w:val="ru-RU"/>
              </w:rPr>
              <w:t>Подготовка</w:t>
            </w:r>
            <w:r w:rsidRPr="00F7675A">
              <w:rPr>
                <w:sz w:val="24"/>
                <w:lang w:val="ru-RU"/>
              </w:rPr>
              <w:tab/>
            </w:r>
            <w:r w:rsidRPr="00F7675A">
              <w:rPr>
                <w:spacing w:val="-5"/>
                <w:sz w:val="24"/>
                <w:lang w:val="ru-RU"/>
              </w:rPr>
              <w:t>ко</w:t>
            </w:r>
            <w:r w:rsidRPr="00F7675A">
              <w:rPr>
                <w:sz w:val="24"/>
                <w:lang w:val="ru-RU"/>
              </w:rPr>
              <w:tab/>
            </w:r>
            <w:r w:rsidRPr="00F7675A">
              <w:rPr>
                <w:spacing w:val="-4"/>
                <w:sz w:val="24"/>
                <w:lang w:val="ru-RU"/>
              </w:rPr>
              <w:t>сну,</w:t>
            </w:r>
          </w:p>
          <w:p w:rsidR="00F7675A" w:rsidRPr="00F7675A" w:rsidRDefault="00F7675A" w:rsidP="00631AD8">
            <w:pPr>
              <w:pStyle w:val="TableParagraph"/>
              <w:spacing w:line="264" w:lineRule="exact"/>
              <w:ind w:left="116" w:right="26"/>
              <w:rPr>
                <w:sz w:val="24"/>
                <w:lang w:val="ru-RU"/>
              </w:rPr>
            </w:pPr>
            <w:r w:rsidRPr="00F7675A">
              <w:rPr>
                <w:sz w:val="24"/>
                <w:lang w:val="ru-RU"/>
              </w:rPr>
              <w:t>дневной</w:t>
            </w:r>
            <w:r w:rsidRPr="00F7675A">
              <w:rPr>
                <w:spacing w:val="-3"/>
                <w:sz w:val="24"/>
                <w:lang w:val="ru-RU"/>
              </w:rPr>
              <w:t xml:space="preserve"> </w:t>
            </w:r>
            <w:r w:rsidRPr="00F7675A">
              <w:rPr>
                <w:spacing w:val="-5"/>
                <w:sz w:val="24"/>
                <w:lang w:val="ru-RU"/>
              </w:rPr>
              <w:t>сон</w:t>
            </w:r>
          </w:p>
        </w:tc>
        <w:tc>
          <w:tcPr>
            <w:tcW w:w="1560" w:type="dxa"/>
          </w:tcPr>
          <w:p w:rsidR="00F7675A" w:rsidRDefault="00F7675A" w:rsidP="00631AD8">
            <w:pPr>
              <w:pStyle w:val="TableParagraph"/>
              <w:spacing w:line="268" w:lineRule="exact"/>
              <w:ind w:left="116" w:right="26"/>
              <w:rPr>
                <w:sz w:val="24"/>
              </w:rPr>
            </w:pPr>
            <w:r>
              <w:rPr>
                <w:sz w:val="24"/>
              </w:rPr>
              <w:t>12.30—</w:t>
            </w:r>
            <w:r>
              <w:rPr>
                <w:spacing w:val="-2"/>
                <w:sz w:val="24"/>
              </w:rPr>
              <w:t>15.00</w:t>
            </w:r>
          </w:p>
        </w:tc>
        <w:tc>
          <w:tcPr>
            <w:tcW w:w="1844" w:type="dxa"/>
          </w:tcPr>
          <w:p w:rsidR="00F7675A" w:rsidRDefault="00F7675A" w:rsidP="00631AD8">
            <w:pPr>
              <w:pStyle w:val="TableParagraph"/>
              <w:spacing w:line="268" w:lineRule="exact"/>
              <w:ind w:left="116" w:right="26"/>
              <w:rPr>
                <w:sz w:val="24"/>
              </w:rPr>
            </w:pPr>
            <w:r>
              <w:rPr>
                <w:sz w:val="24"/>
              </w:rPr>
              <w:t>12.30—</w:t>
            </w:r>
            <w:r>
              <w:rPr>
                <w:spacing w:val="-2"/>
                <w:sz w:val="24"/>
              </w:rPr>
              <w:t>15.00</w:t>
            </w:r>
          </w:p>
        </w:tc>
        <w:tc>
          <w:tcPr>
            <w:tcW w:w="4000" w:type="dxa"/>
          </w:tcPr>
          <w:p w:rsidR="00F7675A" w:rsidRDefault="00F7675A" w:rsidP="00631AD8">
            <w:pPr>
              <w:pStyle w:val="TableParagraph"/>
              <w:spacing w:line="242" w:lineRule="auto"/>
              <w:ind w:left="116" w:right="26"/>
            </w:pPr>
            <w:r>
              <w:t xml:space="preserve">Воспитание навыков самостоятельности, </w:t>
            </w:r>
            <w:r>
              <w:rPr>
                <w:spacing w:val="-4"/>
              </w:rPr>
              <w:t>сон</w:t>
            </w:r>
          </w:p>
        </w:tc>
      </w:tr>
      <w:tr w:rsidR="00F7675A" w:rsidTr="00F7675A">
        <w:trPr>
          <w:trHeight w:val="1012"/>
        </w:trPr>
        <w:tc>
          <w:tcPr>
            <w:tcW w:w="2552" w:type="dxa"/>
          </w:tcPr>
          <w:p w:rsidR="00F7675A" w:rsidRPr="00F7675A" w:rsidRDefault="00F7675A" w:rsidP="00631AD8">
            <w:pPr>
              <w:pStyle w:val="TableParagraph"/>
              <w:ind w:left="116" w:right="26"/>
              <w:jc w:val="both"/>
              <w:rPr>
                <w:sz w:val="24"/>
                <w:lang w:val="ru-RU"/>
              </w:rPr>
            </w:pPr>
            <w:r w:rsidRPr="00F7675A">
              <w:rPr>
                <w:sz w:val="24"/>
                <w:lang w:val="ru-RU"/>
              </w:rPr>
              <w:t xml:space="preserve">Постепенный подъем детей, закаливающие </w:t>
            </w:r>
            <w:r w:rsidRPr="00F7675A">
              <w:rPr>
                <w:spacing w:val="-2"/>
                <w:sz w:val="24"/>
                <w:lang w:val="ru-RU"/>
              </w:rPr>
              <w:t>процедуры</w:t>
            </w:r>
          </w:p>
        </w:tc>
        <w:tc>
          <w:tcPr>
            <w:tcW w:w="1560" w:type="dxa"/>
          </w:tcPr>
          <w:p w:rsidR="00F7675A" w:rsidRDefault="00F7675A" w:rsidP="00631AD8">
            <w:pPr>
              <w:pStyle w:val="TableParagraph"/>
              <w:spacing w:line="268" w:lineRule="exact"/>
              <w:ind w:left="116" w:right="26"/>
              <w:rPr>
                <w:sz w:val="24"/>
              </w:rPr>
            </w:pPr>
            <w:r>
              <w:rPr>
                <w:sz w:val="24"/>
              </w:rPr>
              <w:t>15.00—</w:t>
            </w:r>
            <w:r>
              <w:rPr>
                <w:spacing w:val="-2"/>
                <w:sz w:val="24"/>
              </w:rPr>
              <w:t>15.15</w:t>
            </w:r>
          </w:p>
        </w:tc>
        <w:tc>
          <w:tcPr>
            <w:tcW w:w="1844" w:type="dxa"/>
          </w:tcPr>
          <w:p w:rsidR="00F7675A" w:rsidRDefault="00F7675A" w:rsidP="00631AD8">
            <w:pPr>
              <w:pStyle w:val="TableParagraph"/>
              <w:spacing w:line="268" w:lineRule="exact"/>
              <w:ind w:left="116" w:right="26"/>
              <w:rPr>
                <w:sz w:val="24"/>
              </w:rPr>
            </w:pPr>
            <w:r>
              <w:rPr>
                <w:sz w:val="24"/>
              </w:rPr>
              <w:t>15.00—</w:t>
            </w:r>
            <w:r>
              <w:rPr>
                <w:spacing w:val="-2"/>
                <w:sz w:val="24"/>
              </w:rPr>
              <w:t>15.15</w:t>
            </w:r>
          </w:p>
        </w:tc>
        <w:tc>
          <w:tcPr>
            <w:tcW w:w="4000" w:type="dxa"/>
          </w:tcPr>
          <w:p w:rsidR="00F7675A" w:rsidRPr="00F7675A" w:rsidRDefault="00F7675A" w:rsidP="00631AD8">
            <w:pPr>
              <w:pStyle w:val="TableParagraph"/>
              <w:tabs>
                <w:tab w:val="left" w:pos="2869"/>
              </w:tabs>
              <w:spacing w:line="247" w:lineRule="exact"/>
              <w:ind w:left="116" w:right="26"/>
              <w:rPr>
                <w:lang w:val="ru-RU"/>
              </w:rPr>
            </w:pPr>
            <w:r w:rsidRPr="00F7675A">
              <w:rPr>
                <w:spacing w:val="-2"/>
                <w:lang w:val="ru-RU"/>
              </w:rPr>
              <w:t>Воздушные</w:t>
            </w:r>
            <w:r w:rsidRPr="00F7675A">
              <w:rPr>
                <w:lang w:val="ru-RU"/>
              </w:rPr>
              <w:tab/>
            </w:r>
            <w:r w:rsidRPr="00F7675A">
              <w:rPr>
                <w:spacing w:val="-2"/>
                <w:lang w:val="ru-RU"/>
              </w:rPr>
              <w:t>процедуры,</w:t>
            </w:r>
          </w:p>
          <w:p w:rsidR="00F7675A" w:rsidRPr="00F7675A" w:rsidRDefault="00F7675A" w:rsidP="00631AD8">
            <w:pPr>
              <w:pStyle w:val="TableParagraph"/>
              <w:tabs>
                <w:tab w:val="left" w:pos="1522"/>
                <w:tab w:val="left" w:pos="2820"/>
              </w:tabs>
              <w:spacing w:before="1"/>
              <w:ind w:left="116" w:right="26"/>
              <w:rPr>
                <w:lang w:val="ru-RU"/>
              </w:rPr>
            </w:pPr>
            <w:r w:rsidRPr="00F7675A">
              <w:rPr>
                <w:spacing w:val="-2"/>
                <w:lang w:val="ru-RU"/>
              </w:rPr>
              <w:t>профилактическая</w:t>
            </w:r>
            <w:r w:rsidRPr="00F7675A">
              <w:rPr>
                <w:lang w:val="ru-RU"/>
              </w:rPr>
              <w:tab/>
            </w:r>
            <w:r w:rsidRPr="00F7675A">
              <w:rPr>
                <w:spacing w:val="-2"/>
                <w:lang w:val="ru-RU"/>
              </w:rPr>
              <w:t>гимнастика, воспитание</w:t>
            </w:r>
            <w:r w:rsidRPr="00F7675A">
              <w:rPr>
                <w:lang w:val="ru-RU"/>
              </w:rPr>
              <w:tab/>
            </w:r>
            <w:r w:rsidRPr="00F7675A">
              <w:rPr>
                <w:spacing w:val="-2"/>
                <w:lang w:val="ru-RU"/>
              </w:rPr>
              <w:t>культурно-гигиенических</w:t>
            </w:r>
          </w:p>
          <w:p w:rsidR="00F7675A" w:rsidRDefault="00F7675A" w:rsidP="00631AD8">
            <w:pPr>
              <w:pStyle w:val="TableParagraph"/>
              <w:spacing w:line="238" w:lineRule="exact"/>
              <w:ind w:left="116" w:right="26"/>
            </w:pPr>
            <w:r>
              <w:rPr>
                <w:spacing w:val="-2"/>
              </w:rPr>
              <w:t>навыков</w:t>
            </w:r>
          </w:p>
        </w:tc>
      </w:tr>
    </w:tbl>
    <w:tbl>
      <w:tblPr>
        <w:tblStyle w:val="TableNormal4"/>
        <w:tblW w:w="9956" w:type="dxa"/>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6"/>
        <w:gridCol w:w="1586"/>
        <w:gridCol w:w="1844"/>
        <w:gridCol w:w="4000"/>
      </w:tblGrid>
      <w:tr w:rsidR="00F7675A" w:rsidTr="00631AD8">
        <w:trPr>
          <w:trHeight w:val="553"/>
        </w:trPr>
        <w:tc>
          <w:tcPr>
            <w:tcW w:w="2526" w:type="dxa"/>
          </w:tcPr>
          <w:p w:rsidR="00F7675A" w:rsidRDefault="00F7675A" w:rsidP="00631AD8">
            <w:pPr>
              <w:pStyle w:val="TableParagraph"/>
              <w:spacing w:line="270" w:lineRule="exact"/>
              <w:rPr>
                <w:sz w:val="24"/>
              </w:rPr>
            </w:pPr>
            <w:r>
              <w:rPr>
                <w:spacing w:val="-2"/>
                <w:sz w:val="24"/>
              </w:rPr>
              <w:t>Свободная</w:t>
            </w:r>
          </w:p>
          <w:p w:rsidR="00F7675A" w:rsidRDefault="00F7675A" w:rsidP="00631AD8">
            <w:pPr>
              <w:pStyle w:val="TableParagraph"/>
              <w:spacing w:line="264" w:lineRule="exact"/>
              <w:rPr>
                <w:sz w:val="24"/>
              </w:rPr>
            </w:pPr>
            <w:r>
              <w:rPr>
                <w:sz w:val="24"/>
              </w:rPr>
              <w:t>деятельность</w:t>
            </w:r>
            <w:r>
              <w:rPr>
                <w:spacing w:val="-3"/>
                <w:sz w:val="24"/>
              </w:rPr>
              <w:t xml:space="preserve"> </w:t>
            </w:r>
            <w:r>
              <w:rPr>
                <w:sz w:val="24"/>
              </w:rPr>
              <w:t>в</w:t>
            </w:r>
            <w:r>
              <w:rPr>
                <w:spacing w:val="-4"/>
                <w:sz w:val="24"/>
              </w:rPr>
              <w:t xml:space="preserve"> </w:t>
            </w:r>
            <w:r>
              <w:rPr>
                <w:spacing w:val="-2"/>
                <w:sz w:val="24"/>
              </w:rPr>
              <w:t>группе</w:t>
            </w:r>
          </w:p>
        </w:tc>
        <w:tc>
          <w:tcPr>
            <w:tcW w:w="1586" w:type="dxa"/>
          </w:tcPr>
          <w:p w:rsidR="00F7675A" w:rsidRDefault="00F7675A" w:rsidP="00631AD8">
            <w:pPr>
              <w:pStyle w:val="TableParagraph"/>
              <w:spacing w:line="270" w:lineRule="exact"/>
              <w:jc w:val="center"/>
              <w:rPr>
                <w:sz w:val="24"/>
              </w:rPr>
            </w:pPr>
            <w:r>
              <w:rPr>
                <w:sz w:val="24"/>
              </w:rPr>
              <w:t>15.15—</w:t>
            </w:r>
            <w:r>
              <w:rPr>
                <w:spacing w:val="-2"/>
                <w:sz w:val="24"/>
              </w:rPr>
              <w:t>16.10</w:t>
            </w:r>
          </w:p>
        </w:tc>
        <w:tc>
          <w:tcPr>
            <w:tcW w:w="1844" w:type="dxa"/>
          </w:tcPr>
          <w:p w:rsidR="00F7675A" w:rsidRDefault="00F7675A" w:rsidP="00631AD8">
            <w:pPr>
              <w:pStyle w:val="TableParagraph"/>
              <w:spacing w:line="270" w:lineRule="exact"/>
              <w:rPr>
                <w:sz w:val="24"/>
              </w:rPr>
            </w:pPr>
            <w:r>
              <w:rPr>
                <w:sz w:val="24"/>
              </w:rPr>
              <w:t>15.15—</w:t>
            </w:r>
            <w:r>
              <w:rPr>
                <w:spacing w:val="-2"/>
                <w:sz w:val="24"/>
              </w:rPr>
              <w:t>16.10</w:t>
            </w:r>
          </w:p>
        </w:tc>
        <w:tc>
          <w:tcPr>
            <w:tcW w:w="4000" w:type="dxa"/>
          </w:tcPr>
          <w:p w:rsidR="00F7675A" w:rsidRPr="005E5E2B" w:rsidRDefault="00F7675A" w:rsidP="00631AD8">
            <w:pPr>
              <w:pStyle w:val="TableParagraph"/>
              <w:tabs>
                <w:tab w:val="left" w:pos="1899"/>
                <w:tab w:val="left" w:pos="3380"/>
              </w:tabs>
              <w:rPr>
                <w:lang w:val="ru-RU"/>
              </w:rPr>
            </w:pPr>
            <w:r w:rsidRPr="005E5E2B">
              <w:rPr>
                <w:spacing w:val="-2"/>
                <w:lang w:val="ru-RU"/>
              </w:rPr>
              <w:t>Самостоятельная</w:t>
            </w:r>
            <w:r w:rsidRPr="005E5E2B">
              <w:rPr>
                <w:lang w:val="ru-RU"/>
              </w:rPr>
              <w:tab/>
            </w:r>
            <w:r w:rsidRPr="005E5E2B">
              <w:rPr>
                <w:spacing w:val="-2"/>
                <w:lang w:val="ru-RU"/>
              </w:rPr>
              <w:t>деятельность</w:t>
            </w:r>
            <w:r w:rsidRPr="005E5E2B">
              <w:rPr>
                <w:lang w:val="ru-RU"/>
              </w:rPr>
              <w:tab/>
            </w:r>
            <w:r w:rsidRPr="005E5E2B">
              <w:rPr>
                <w:spacing w:val="-2"/>
                <w:lang w:val="ru-RU"/>
              </w:rPr>
              <w:t xml:space="preserve">детей, </w:t>
            </w:r>
            <w:r w:rsidRPr="005E5E2B">
              <w:rPr>
                <w:lang w:val="ru-RU"/>
              </w:rPr>
              <w:t>игры, индивидуальная работа</w:t>
            </w:r>
          </w:p>
        </w:tc>
      </w:tr>
      <w:tr w:rsidR="00F7675A" w:rsidTr="00631AD8">
        <w:trPr>
          <w:trHeight w:val="1104"/>
        </w:trPr>
        <w:tc>
          <w:tcPr>
            <w:tcW w:w="2526" w:type="dxa"/>
          </w:tcPr>
          <w:p w:rsidR="00F7675A" w:rsidRPr="005E5E2B" w:rsidRDefault="00F7675A" w:rsidP="00631AD8">
            <w:pPr>
              <w:pStyle w:val="TableParagraph"/>
              <w:tabs>
                <w:tab w:val="left" w:pos="2392"/>
              </w:tabs>
              <w:rPr>
                <w:sz w:val="24"/>
                <w:lang w:val="ru-RU"/>
              </w:rPr>
            </w:pPr>
            <w:r w:rsidRPr="005E5E2B">
              <w:rPr>
                <w:spacing w:val="-2"/>
                <w:sz w:val="24"/>
                <w:lang w:val="ru-RU"/>
              </w:rPr>
              <w:t>Подготовка</w:t>
            </w:r>
            <w:r w:rsidRPr="005E5E2B">
              <w:rPr>
                <w:sz w:val="24"/>
                <w:lang w:val="ru-RU"/>
              </w:rPr>
              <w:tab/>
            </w:r>
            <w:r w:rsidRPr="005E5E2B">
              <w:rPr>
                <w:spacing w:val="-10"/>
                <w:sz w:val="24"/>
                <w:lang w:val="ru-RU"/>
              </w:rPr>
              <w:t xml:space="preserve">к </w:t>
            </w:r>
            <w:r w:rsidRPr="005E5E2B">
              <w:rPr>
                <w:spacing w:val="-2"/>
                <w:sz w:val="24"/>
                <w:lang w:val="ru-RU"/>
              </w:rPr>
              <w:t>уплотненному</w:t>
            </w:r>
          </w:p>
          <w:p w:rsidR="00F7675A" w:rsidRPr="005E5E2B" w:rsidRDefault="00F7675A" w:rsidP="00631AD8">
            <w:pPr>
              <w:pStyle w:val="TableParagraph"/>
              <w:spacing w:line="270" w:lineRule="atLeast"/>
              <w:rPr>
                <w:sz w:val="24"/>
                <w:lang w:val="ru-RU"/>
              </w:rPr>
            </w:pPr>
            <w:r w:rsidRPr="005E5E2B">
              <w:rPr>
                <w:sz w:val="24"/>
                <w:lang w:val="ru-RU"/>
              </w:rPr>
              <w:t>полднику,</w:t>
            </w:r>
            <w:r w:rsidRPr="005E5E2B">
              <w:rPr>
                <w:spacing w:val="-15"/>
                <w:sz w:val="24"/>
                <w:lang w:val="ru-RU"/>
              </w:rPr>
              <w:t xml:space="preserve"> </w:t>
            </w:r>
            <w:r w:rsidRPr="005E5E2B">
              <w:rPr>
                <w:sz w:val="24"/>
                <w:lang w:val="ru-RU"/>
              </w:rPr>
              <w:t xml:space="preserve">уплотненный </w:t>
            </w:r>
            <w:r w:rsidRPr="005E5E2B">
              <w:rPr>
                <w:spacing w:val="-2"/>
                <w:sz w:val="24"/>
                <w:lang w:val="ru-RU"/>
              </w:rPr>
              <w:t>полдник</w:t>
            </w:r>
          </w:p>
        </w:tc>
        <w:tc>
          <w:tcPr>
            <w:tcW w:w="1586" w:type="dxa"/>
          </w:tcPr>
          <w:p w:rsidR="00F7675A" w:rsidRDefault="00F7675A" w:rsidP="00631AD8">
            <w:pPr>
              <w:pStyle w:val="TableParagraph"/>
              <w:spacing w:line="268" w:lineRule="exact"/>
              <w:rPr>
                <w:sz w:val="24"/>
              </w:rPr>
            </w:pPr>
            <w:r>
              <w:rPr>
                <w:sz w:val="24"/>
              </w:rPr>
              <w:t xml:space="preserve">16.10 — </w:t>
            </w:r>
            <w:r>
              <w:rPr>
                <w:spacing w:val="-2"/>
                <w:sz w:val="24"/>
              </w:rPr>
              <w:t>16.40</w:t>
            </w:r>
          </w:p>
        </w:tc>
        <w:tc>
          <w:tcPr>
            <w:tcW w:w="1844" w:type="dxa"/>
          </w:tcPr>
          <w:p w:rsidR="00F7675A" w:rsidRDefault="00F7675A" w:rsidP="00631AD8">
            <w:pPr>
              <w:pStyle w:val="TableParagraph"/>
              <w:spacing w:line="268" w:lineRule="exact"/>
              <w:rPr>
                <w:sz w:val="24"/>
              </w:rPr>
            </w:pPr>
            <w:r>
              <w:rPr>
                <w:sz w:val="24"/>
              </w:rPr>
              <w:t>16.10—</w:t>
            </w:r>
            <w:r>
              <w:rPr>
                <w:spacing w:val="-2"/>
                <w:sz w:val="24"/>
              </w:rPr>
              <w:t>16.40</w:t>
            </w:r>
          </w:p>
        </w:tc>
        <w:tc>
          <w:tcPr>
            <w:tcW w:w="4000" w:type="dxa"/>
          </w:tcPr>
          <w:p w:rsidR="00F7675A" w:rsidRPr="005E5E2B" w:rsidRDefault="00F7675A" w:rsidP="00631AD8">
            <w:pPr>
              <w:pStyle w:val="TableParagraph"/>
              <w:rPr>
                <w:lang w:val="ru-RU"/>
              </w:rPr>
            </w:pPr>
            <w:r w:rsidRPr="005E5E2B">
              <w:rPr>
                <w:lang w:val="ru-RU"/>
              </w:rPr>
              <w:t>Формирование</w:t>
            </w:r>
            <w:r w:rsidRPr="005E5E2B">
              <w:rPr>
                <w:spacing w:val="-5"/>
                <w:lang w:val="ru-RU"/>
              </w:rPr>
              <w:t xml:space="preserve"> </w:t>
            </w:r>
            <w:r w:rsidRPr="005E5E2B">
              <w:rPr>
                <w:lang w:val="ru-RU"/>
              </w:rPr>
              <w:t>культурно-гигиенических навыков, самообслуживания.</w:t>
            </w:r>
          </w:p>
        </w:tc>
      </w:tr>
      <w:tr w:rsidR="00F7675A" w:rsidTr="00631AD8">
        <w:trPr>
          <w:trHeight w:val="1012"/>
        </w:trPr>
        <w:tc>
          <w:tcPr>
            <w:tcW w:w="2526" w:type="dxa"/>
          </w:tcPr>
          <w:p w:rsidR="00F7675A" w:rsidRPr="005E5E2B" w:rsidRDefault="00F7675A" w:rsidP="00631AD8">
            <w:pPr>
              <w:pStyle w:val="TableParagraph"/>
              <w:ind w:left="116"/>
              <w:jc w:val="both"/>
              <w:rPr>
                <w:sz w:val="24"/>
                <w:lang w:val="ru-RU"/>
              </w:rPr>
            </w:pPr>
            <w:r w:rsidRPr="005E5E2B">
              <w:rPr>
                <w:sz w:val="24"/>
                <w:lang w:val="ru-RU"/>
              </w:rPr>
              <w:t xml:space="preserve">Подготовка к прогулке, прогулка, уход детей </w:t>
            </w:r>
            <w:r w:rsidRPr="005E5E2B">
              <w:rPr>
                <w:spacing w:val="-2"/>
                <w:sz w:val="24"/>
                <w:lang w:val="ru-RU"/>
              </w:rPr>
              <w:t>домой.</w:t>
            </w:r>
          </w:p>
        </w:tc>
        <w:tc>
          <w:tcPr>
            <w:tcW w:w="1586" w:type="dxa"/>
          </w:tcPr>
          <w:p w:rsidR="00F7675A" w:rsidRDefault="00F7675A" w:rsidP="00631AD8">
            <w:pPr>
              <w:pStyle w:val="TableParagraph"/>
              <w:spacing w:line="268" w:lineRule="exact"/>
              <w:ind w:left="116"/>
              <w:jc w:val="center"/>
              <w:rPr>
                <w:sz w:val="24"/>
              </w:rPr>
            </w:pPr>
            <w:r>
              <w:rPr>
                <w:sz w:val="24"/>
              </w:rPr>
              <w:t>16.40—</w:t>
            </w:r>
            <w:r>
              <w:rPr>
                <w:spacing w:val="-2"/>
                <w:sz w:val="24"/>
              </w:rPr>
              <w:t>19.00</w:t>
            </w:r>
          </w:p>
        </w:tc>
        <w:tc>
          <w:tcPr>
            <w:tcW w:w="1844" w:type="dxa"/>
          </w:tcPr>
          <w:p w:rsidR="00F7675A" w:rsidRDefault="00F7675A" w:rsidP="00631AD8">
            <w:pPr>
              <w:pStyle w:val="TableParagraph"/>
              <w:spacing w:line="268" w:lineRule="exact"/>
              <w:ind w:left="116"/>
              <w:rPr>
                <w:sz w:val="24"/>
              </w:rPr>
            </w:pPr>
            <w:r>
              <w:rPr>
                <w:sz w:val="24"/>
              </w:rPr>
              <w:t>16.40—</w:t>
            </w:r>
            <w:r>
              <w:rPr>
                <w:spacing w:val="-2"/>
                <w:sz w:val="24"/>
              </w:rPr>
              <w:t>19.00</w:t>
            </w:r>
          </w:p>
        </w:tc>
        <w:tc>
          <w:tcPr>
            <w:tcW w:w="4000" w:type="dxa"/>
          </w:tcPr>
          <w:p w:rsidR="00F7675A" w:rsidRPr="005E5E2B" w:rsidRDefault="00F7675A" w:rsidP="00631AD8">
            <w:pPr>
              <w:pStyle w:val="TableParagraph"/>
              <w:ind w:left="116"/>
              <w:jc w:val="both"/>
              <w:rPr>
                <w:lang w:val="ru-RU"/>
              </w:rPr>
            </w:pPr>
            <w:r w:rsidRPr="005E5E2B">
              <w:rPr>
                <w:lang w:val="ru-RU"/>
              </w:rPr>
              <w:t>Самостоятельная деятельность детей, подвижные игры, двигательная активность,</w:t>
            </w:r>
            <w:r w:rsidRPr="005E5E2B">
              <w:rPr>
                <w:spacing w:val="75"/>
                <w:lang w:val="ru-RU"/>
              </w:rPr>
              <w:t xml:space="preserve">   </w:t>
            </w:r>
            <w:r w:rsidRPr="005E5E2B">
              <w:rPr>
                <w:lang w:val="ru-RU"/>
              </w:rPr>
              <w:t>игровая</w:t>
            </w:r>
            <w:r w:rsidRPr="005E5E2B">
              <w:rPr>
                <w:spacing w:val="74"/>
                <w:lang w:val="ru-RU"/>
              </w:rPr>
              <w:t xml:space="preserve">   </w:t>
            </w:r>
            <w:r w:rsidRPr="005E5E2B">
              <w:rPr>
                <w:spacing w:val="-2"/>
                <w:lang w:val="ru-RU"/>
              </w:rPr>
              <w:t>деятельность,</w:t>
            </w:r>
          </w:p>
          <w:p w:rsidR="00F7675A" w:rsidRDefault="00F7675A" w:rsidP="00631AD8">
            <w:pPr>
              <w:pStyle w:val="TableParagraph"/>
              <w:spacing w:line="240" w:lineRule="exact"/>
              <w:ind w:left="116"/>
              <w:jc w:val="both"/>
            </w:pPr>
            <w:r>
              <w:t>общение</w:t>
            </w:r>
            <w:r>
              <w:rPr>
                <w:spacing w:val="-4"/>
              </w:rPr>
              <w:t xml:space="preserve"> </w:t>
            </w:r>
            <w:r>
              <w:t>с</w:t>
            </w:r>
            <w:r>
              <w:rPr>
                <w:spacing w:val="-1"/>
              </w:rPr>
              <w:t xml:space="preserve"> </w:t>
            </w:r>
            <w:r>
              <w:rPr>
                <w:spacing w:val="-2"/>
              </w:rPr>
              <w:t>родителями.</w:t>
            </w:r>
          </w:p>
        </w:tc>
      </w:tr>
    </w:tbl>
    <w:p w:rsidR="00F7675A" w:rsidRPr="00F7675A" w:rsidRDefault="00F7675A" w:rsidP="006F0C48">
      <w:pPr>
        <w:spacing w:after="0" w:line="240" w:lineRule="auto"/>
        <w:ind w:left="709" w:right="284" w:firstLine="142"/>
        <w:jc w:val="center"/>
        <w:rPr>
          <w:rFonts w:ascii="Times New Roman" w:hAnsi="Times New Roman" w:cs="Times New Roman"/>
          <w:b/>
          <w:sz w:val="24"/>
          <w:szCs w:val="24"/>
        </w:rPr>
      </w:pPr>
      <w:r w:rsidRPr="00F7675A">
        <w:rPr>
          <w:rFonts w:ascii="Times New Roman" w:hAnsi="Times New Roman" w:cs="Times New Roman"/>
          <w:b/>
          <w:sz w:val="24"/>
          <w:szCs w:val="24"/>
        </w:rPr>
        <w:lastRenderedPageBreak/>
        <w:t xml:space="preserve">Режим дня в группе для детей старшего дошкольного возраста * </w:t>
      </w:r>
    </w:p>
    <w:p w:rsidR="00F7675A" w:rsidRDefault="00F7675A" w:rsidP="006F0C48">
      <w:pPr>
        <w:spacing w:after="0" w:line="240" w:lineRule="auto"/>
        <w:ind w:left="709" w:right="284" w:firstLine="142"/>
        <w:jc w:val="center"/>
        <w:rPr>
          <w:rFonts w:ascii="Times New Roman" w:hAnsi="Times New Roman" w:cs="Times New Roman"/>
          <w:sz w:val="24"/>
          <w:szCs w:val="24"/>
        </w:rPr>
      </w:pPr>
      <w:r w:rsidRPr="00F7675A">
        <w:rPr>
          <w:rFonts w:ascii="Times New Roman" w:hAnsi="Times New Roman" w:cs="Times New Roman"/>
          <w:sz w:val="24"/>
          <w:szCs w:val="24"/>
        </w:rPr>
        <w:t>(теплый период года)</w:t>
      </w: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1560"/>
        <w:gridCol w:w="1844"/>
        <w:gridCol w:w="4000"/>
      </w:tblGrid>
      <w:tr w:rsidR="00F7675A" w:rsidTr="00F7675A">
        <w:trPr>
          <w:trHeight w:val="1104"/>
        </w:trPr>
        <w:tc>
          <w:tcPr>
            <w:tcW w:w="2552" w:type="dxa"/>
            <w:shd w:val="clear" w:color="auto" w:fill="E6E6E6"/>
          </w:tcPr>
          <w:p w:rsidR="00F7675A" w:rsidRPr="006B6C32" w:rsidRDefault="00F7675A" w:rsidP="00631AD8">
            <w:pPr>
              <w:pStyle w:val="TableParagraph"/>
              <w:spacing w:before="133"/>
              <w:ind w:left="116" w:right="26"/>
              <w:rPr>
                <w:i/>
                <w:sz w:val="24"/>
              </w:rPr>
            </w:pPr>
          </w:p>
          <w:p w:rsidR="00F7675A" w:rsidRPr="006B6C32" w:rsidRDefault="00F7675A" w:rsidP="00631AD8">
            <w:pPr>
              <w:pStyle w:val="TableParagraph"/>
              <w:ind w:left="116" w:right="26"/>
              <w:rPr>
                <w:b/>
                <w:i/>
                <w:sz w:val="24"/>
              </w:rPr>
            </w:pPr>
            <w:r w:rsidRPr="006B6C32">
              <w:rPr>
                <w:b/>
                <w:i/>
                <w:sz w:val="24"/>
              </w:rPr>
              <w:t>Режимные</w:t>
            </w:r>
            <w:r w:rsidRPr="006B6C32">
              <w:rPr>
                <w:b/>
                <w:i/>
                <w:spacing w:val="-5"/>
                <w:sz w:val="24"/>
              </w:rPr>
              <w:t xml:space="preserve"> </w:t>
            </w:r>
            <w:r w:rsidRPr="006B6C32">
              <w:rPr>
                <w:b/>
                <w:i/>
                <w:spacing w:val="-2"/>
                <w:sz w:val="24"/>
              </w:rPr>
              <w:t>моменты</w:t>
            </w:r>
          </w:p>
        </w:tc>
        <w:tc>
          <w:tcPr>
            <w:tcW w:w="1560" w:type="dxa"/>
            <w:shd w:val="clear" w:color="auto" w:fill="E6E6E6"/>
          </w:tcPr>
          <w:p w:rsidR="00F7675A" w:rsidRPr="006B6C32" w:rsidRDefault="00F7675A" w:rsidP="00631AD8">
            <w:pPr>
              <w:pStyle w:val="TableParagraph"/>
              <w:ind w:left="116" w:right="26"/>
              <w:jc w:val="center"/>
              <w:rPr>
                <w:b/>
                <w:i/>
                <w:sz w:val="24"/>
                <w:lang w:val="ru-RU"/>
              </w:rPr>
            </w:pPr>
            <w:r w:rsidRPr="006B6C32">
              <w:rPr>
                <w:b/>
                <w:i/>
                <w:sz w:val="24"/>
                <w:lang w:val="ru-RU"/>
              </w:rPr>
              <w:t>Группа</w:t>
            </w:r>
            <w:r w:rsidRPr="006B6C32">
              <w:rPr>
                <w:b/>
                <w:i/>
                <w:spacing w:val="-15"/>
                <w:sz w:val="24"/>
                <w:lang w:val="ru-RU"/>
              </w:rPr>
              <w:t xml:space="preserve"> </w:t>
            </w:r>
            <w:r w:rsidRPr="006B6C32">
              <w:rPr>
                <w:b/>
                <w:i/>
                <w:sz w:val="24"/>
                <w:lang w:val="ru-RU"/>
              </w:rPr>
              <w:t xml:space="preserve">детей </w:t>
            </w:r>
            <w:r w:rsidRPr="006B6C32">
              <w:rPr>
                <w:b/>
                <w:i/>
                <w:spacing w:val="-2"/>
                <w:sz w:val="24"/>
                <w:lang w:val="ru-RU"/>
              </w:rPr>
              <w:t>дошкольного возраста</w:t>
            </w:r>
          </w:p>
          <w:p w:rsidR="00F7675A" w:rsidRPr="006B6C32" w:rsidRDefault="00F7675A" w:rsidP="00631AD8">
            <w:pPr>
              <w:pStyle w:val="TableParagraph"/>
              <w:spacing w:line="259" w:lineRule="exact"/>
              <w:ind w:left="116" w:right="26"/>
              <w:jc w:val="center"/>
              <w:rPr>
                <w:b/>
                <w:i/>
                <w:sz w:val="24"/>
                <w:lang w:val="ru-RU"/>
              </w:rPr>
            </w:pPr>
            <w:r w:rsidRPr="006B6C32">
              <w:rPr>
                <w:b/>
                <w:i/>
                <w:sz w:val="24"/>
                <w:lang w:val="ru-RU"/>
              </w:rPr>
              <w:t>5-6</w:t>
            </w:r>
            <w:r w:rsidRPr="006B6C32">
              <w:rPr>
                <w:b/>
                <w:i/>
                <w:spacing w:val="-1"/>
                <w:sz w:val="24"/>
                <w:lang w:val="ru-RU"/>
              </w:rPr>
              <w:t xml:space="preserve"> </w:t>
            </w:r>
            <w:r w:rsidRPr="006B6C32">
              <w:rPr>
                <w:b/>
                <w:i/>
                <w:spacing w:val="-5"/>
                <w:sz w:val="24"/>
                <w:lang w:val="ru-RU"/>
              </w:rPr>
              <w:t>лет</w:t>
            </w:r>
          </w:p>
        </w:tc>
        <w:tc>
          <w:tcPr>
            <w:tcW w:w="1844" w:type="dxa"/>
            <w:shd w:val="clear" w:color="auto" w:fill="E6E6E6"/>
          </w:tcPr>
          <w:p w:rsidR="00F7675A" w:rsidRPr="006B6C32" w:rsidRDefault="00F7675A" w:rsidP="00631AD8">
            <w:pPr>
              <w:pStyle w:val="TableParagraph"/>
              <w:ind w:left="116" w:right="26"/>
              <w:jc w:val="center"/>
              <w:rPr>
                <w:b/>
                <w:i/>
                <w:sz w:val="24"/>
                <w:lang w:val="ru-RU"/>
              </w:rPr>
            </w:pPr>
            <w:r w:rsidRPr="006B6C32">
              <w:rPr>
                <w:b/>
                <w:i/>
                <w:sz w:val="24"/>
                <w:lang w:val="ru-RU"/>
              </w:rPr>
              <w:t>Группа</w:t>
            </w:r>
            <w:r w:rsidRPr="006B6C32">
              <w:rPr>
                <w:b/>
                <w:i/>
                <w:spacing w:val="-15"/>
                <w:sz w:val="24"/>
                <w:lang w:val="ru-RU"/>
              </w:rPr>
              <w:t xml:space="preserve"> </w:t>
            </w:r>
            <w:r w:rsidRPr="006B6C32">
              <w:rPr>
                <w:b/>
                <w:i/>
                <w:sz w:val="24"/>
                <w:lang w:val="ru-RU"/>
              </w:rPr>
              <w:t xml:space="preserve">детей </w:t>
            </w:r>
            <w:r w:rsidRPr="006B6C32">
              <w:rPr>
                <w:b/>
                <w:i/>
                <w:spacing w:val="-2"/>
                <w:sz w:val="24"/>
                <w:lang w:val="ru-RU"/>
              </w:rPr>
              <w:t>дошкольного возраста</w:t>
            </w:r>
          </w:p>
          <w:p w:rsidR="00F7675A" w:rsidRPr="006B6C32" w:rsidRDefault="00F7675A" w:rsidP="00631AD8">
            <w:pPr>
              <w:pStyle w:val="TableParagraph"/>
              <w:spacing w:line="259" w:lineRule="exact"/>
              <w:ind w:left="116" w:right="26"/>
              <w:jc w:val="center"/>
              <w:rPr>
                <w:b/>
                <w:i/>
                <w:sz w:val="24"/>
                <w:lang w:val="ru-RU"/>
              </w:rPr>
            </w:pPr>
            <w:r w:rsidRPr="006B6C32">
              <w:rPr>
                <w:b/>
                <w:i/>
                <w:sz w:val="24"/>
                <w:lang w:val="ru-RU"/>
              </w:rPr>
              <w:t>6-7</w:t>
            </w:r>
            <w:r w:rsidRPr="006B6C32">
              <w:rPr>
                <w:b/>
                <w:i/>
                <w:spacing w:val="-1"/>
                <w:sz w:val="24"/>
                <w:lang w:val="ru-RU"/>
              </w:rPr>
              <w:t xml:space="preserve"> </w:t>
            </w:r>
            <w:r w:rsidRPr="006B6C32">
              <w:rPr>
                <w:b/>
                <w:i/>
                <w:spacing w:val="-5"/>
                <w:sz w:val="24"/>
                <w:lang w:val="ru-RU"/>
              </w:rPr>
              <w:t>лет</w:t>
            </w:r>
          </w:p>
        </w:tc>
        <w:tc>
          <w:tcPr>
            <w:tcW w:w="4000" w:type="dxa"/>
            <w:shd w:val="clear" w:color="auto" w:fill="E6E6E6"/>
          </w:tcPr>
          <w:p w:rsidR="00F7675A" w:rsidRPr="006B6C32" w:rsidRDefault="00F7675A" w:rsidP="00631AD8">
            <w:pPr>
              <w:pStyle w:val="TableParagraph"/>
              <w:spacing w:before="133"/>
              <w:ind w:left="116" w:right="26"/>
              <w:rPr>
                <w:i/>
                <w:sz w:val="24"/>
                <w:lang w:val="ru-RU"/>
              </w:rPr>
            </w:pPr>
          </w:p>
          <w:p w:rsidR="00F7675A" w:rsidRPr="006B6C32" w:rsidRDefault="00F7675A" w:rsidP="00631AD8">
            <w:pPr>
              <w:pStyle w:val="TableParagraph"/>
              <w:ind w:left="116" w:right="26"/>
              <w:rPr>
                <w:b/>
                <w:i/>
                <w:sz w:val="24"/>
              </w:rPr>
            </w:pPr>
            <w:r w:rsidRPr="006B6C32">
              <w:rPr>
                <w:b/>
                <w:i/>
                <w:sz w:val="24"/>
              </w:rPr>
              <w:t>Направленность</w:t>
            </w:r>
            <w:r w:rsidRPr="006B6C32">
              <w:rPr>
                <w:b/>
                <w:i/>
                <w:spacing w:val="-6"/>
                <w:sz w:val="24"/>
              </w:rPr>
              <w:t xml:space="preserve"> </w:t>
            </w:r>
            <w:r w:rsidRPr="006B6C32">
              <w:rPr>
                <w:b/>
                <w:i/>
                <w:sz w:val="24"/>
              </w:rPr>
              <w:t>работы</w:t>
            </w:r>
            <w:r w:rsidRPr="006B6C32">
              <w:rPr>
                <w:b/>
                <w:i/>
                <w:spacing w:val="-3"/>
                <w:sz w:val="24"/>
              </w:rPr>
              <w:t xml:space="preserve"> </w:t>
            </w:r>
            <w:r w:rsidRPr="006B6C32">
              <w:rPr>
                <w:b/>
                <w:i/>
                <w:spacing w:val="-2"/>
                <w:sz w:val="24"/>
              </w:rPr>
              <w:t>педагога</w:t>
            </w:r>
          </w:p>
        </w:tc>
      </w:tr>
      <w:tr w:rsidR="00F7675A" w:rsidTr="00F7675A">
        <w:trPr>
          <w:trHeight w:val="1264"/>
        </w:trPr>
        <w:tc>
          <w:tcPr>
            <w:tcW w:w="2552" w:type="dxa"/>
          </w:tcPr>
          <w:p w:rsidR="00F7675A" w:rsidRDefault="00F7675A" w:rsidP="00631AD8">
            <w:pPr>
              <w:pStyle w:val="TableParagraph"/>
              <w:spacing w:line="268" w:lineRule="exact"/>
              <w:ind w:left="116" w:right="26"/>
              <w:rPr>
                <w:sz w:val="24"/>
              </w:rPr>
            </w:pPr>
            <w:r>
              <w:rPr>
                <w:sz w:val="24"/>
              </w:rPr>
              <w:t>Прием</w:t>
            </w:r>
            <w:r>
              <w:rPr>
                <w:spacing w:val="-5"/>
                <w:sz w:val="24"/>
              </w:rPr>
              <w:t xml:space="preserve"> </w:t>
            </w:r>
            <w:r>
              <w:rPr>
                <w:sz w:val="24"/>
              </w:rPr>
              <w:t>детей</w:t>
            </w:r>
            <w:r>
              <w:rPr>
                <w:spacing w:val="-2"/>
                <w:sz w:val="24"/>
              </w:rPr>
              <w:t xml:space="preserve"> </w:t>
            </w:r>
            <w:r>
              <w:rPr>
                <w:sz w:val="24"/>
              </w:rPr>
              <w:t>на</w:t>
            </w:r>
            <w:r>
              <w:rPr>
                <w:spacing w:val="-1"/>
                <w:sz w:val="24"/>
              </w:rPr>
              <w:t xml:space="preserve"> </w:t>
            </w:r>
            <w:r>
              <w:rPr>
                <w:spacing w:val="-4"/>
                <w:sz w:val="24"/>
              </w:rPr>
              <w:t>улице</w:t>
            </w:r>
          </w:p>
        </w:tc>
        <w:tc>
          <w:tcPr>
            <w:tcW w:w="1560" w:type="dxa"/>
          </w:tcPr>
          <w:p w:rsidR="00F7675A" w:rsidRDefault="00F7675A" w:rsidP="00631AD8">
            <w:pPr>
              <w:pStyle w:val="TableParagraph"/>
              <w:spacing w:line="268" w:lineRule="exact"/>
              <w:ind w:left="116" w:right="26"/>
              <w:rPr>
                <w:sz w:val="24"/>
              </w:rPr>
            </w:pPr>
            <w:r>
              <w:rPr>
                <w:sz w:val="24"/>
              </w:rPr>
              <w:t>7.00—</w:t>
            </w:r>
            <w:r>
              <w:rPr>
                <w:spacing w:val="-4"/>
                <w:sz w:val="24"/>
              </w:rPr>
              <w:t>8.10</w:t>
            </w:r>
          </w:p>
        </w:tc>
        <w:tc>
          <w:tcPr>
            <w:tcW w:w="1844" w:type="dxa"/>
          </w:tcPr>
          <w:p w:rsidR="00F7675A" w:rsidRDefault="00F7675A" w:rsidP="00631AD8">
            <w:pPr>
              <w:pStyle w:val="TableParagraph"/>
              <w:spacing w:line="268" w:lineRule="exact"/>
              <w:ind w:left="116" w:right="26"/>
              <w:rPr>
                <w:sz w:val="24"/>
              </w:rPr>
            </w:pPr>
            <w:r>
              <w:rPr>
                <w:sz w:val="24"/>
              </w:rPr>
              <w:t>7.00—</w:t>
            </w:r>
            <w:r>
              <w:rPr>
                <w:spacing w:val="-4"/>
                <w:sz w:val="24"/>
              </w:rPr>
              <w:t>8.20</w:t>
            </w:r>
          </w:p>
        </w:tc>
        <w:tc>
          <w:tcPr>
            <w:tcW w:w="4000" w:type="dxa"/>
          </w:tcPr>
          <w:p w:rsidR="00F7675A" w:rsidRPr="00F7675A" w:rsidRDefault="00F7675A" w:rsidP="00631AD8">
            <w:pPr>
              <w:pStyle w:val="TableParagraph"/>
              <w:tabs>
                <w:tab w:val="left" w:pos="1369"/>
                <w:tab w:val="left" w:pos="2907"/>
              </w:tabs>
              <w:ind w:left="116" w:right="26"/>
              <w:jc w:val="both"/>
              <w:rPr>
                <w:lang w:val="ru-RU"/>
              </w:rPr>
            </w:pPr>
            <w:r w:rsidRPr="00F7675A">
              <w:rPr>
                <w:lang w:val="ru-RU"/>
              </w:rPr>
              <w:t xml:space="preserve">Общение с родителями, самостоятельная деятельность детей, совместные игры детей со сверстниками, индивидуальная </w:t>
            </w:r>
            <w:r w:rsidRPr="00F7675A">
              <w:rPr>
                <w:spacing w:val="-2"/>
                <w:lang w:val="ru-RU"/>
              </w:rPr>
              <w:t>работа,</w:t>
            </w:r>
            <w:r w:rsidRPr="00F7675A">
              <w:rPr>
                <w:lang w:val="ru-RU"/>
              </w:rPr>
              <w:tab/>
            </w:r>
            <w:r w:rsidRPr="00F7675A">
              <w:rPr>
                <w:spacing w:val="-2"/>
                <w:lang w:val="ru-RU"/>
              </w:rPr>
              <w:t>трудовые</w:t>
            </w:r>
            <w:r w:rsidRPr="00F7675A">
              <w:rPr>
                <w:lang w:val="ru-RU"/>
              </w:rPr>
              <w:tab/>
            </w:r>
            <w:r w:rsidRPr="00F7675A">
              <w:rPr>
                <w:spacing w:val="-2"/>
                <w:lang w:val="ru-RU"/>
              </w:rPr>
              <w:t>поручения,</w:t>
            </w:r>
          </w:p>
          <w:p w:rsidR="00F7675A" w:rsidRDefault="00F7675A" w:rsidP="00631AD8">
            <w:pPr>
              <w:pStyle w:val="TableParagraph"/>
              <w:spacing w:line="238" w:lineRule="exact"/>
              <w:ind w:left="116" w:right="26"/>
              <w:jc w:val="both"/>
            </w:pPr>
            <w:r>
              <w:t>предварительная</w:t>
            </w:r>
            <w:r>
              <w:rPr>
                <w:spacing w:val="-6"/>
              </w:rPr>
              <w:t xml:space="preserve"> </w:t>
            </w:r>
            <w:r>
              <w:t>работа</w:t>
            </w:r>
            <w:r>
              <w:rPr>
                <w:spacing w:val="48"/>
              </w:rPr>
              <w:t xml:space="preserve"> </w:t>
            </w:r>
            <w:r>
              <w:t>к</w:t>
            </w:r>
            <w:r>
              <w:rPr>
                <w:spacing w:val="-2"/>
              </w:rPr>
              <w:t xml:space="preserve"> </w:t>
            </w:r>
            <w:r>
              <w:rPr>
                <w:spacing w:val="-5"/>
              </w:rPr>
              <w:t>НОД</w:t>
            </w:r>
          </w:p>
        </w:tc>
      </w:tr>
      <w:tr w:rsidR="00F7675A" w:rsidTr="00F7675A">
        <w:trPr>
          <w:trHeight w:val="335"/>
        </w:trPr>
        <w:tc>
          <w:tcPr>
            <w:tcW w:w="2552" w:type="dxa"/>
          </w:tcPr>
          <w:p w:rsidR="00F7675A" w:rsidRDefault="00F7675A" w:rsidP="00631AD8">
            <w:pPr>
              <w:pStyle w:val="TableParagraph"/>
              <w:spacing w:line="268" w:lineRule="exact"/>
              <w:ind w:left="116" w:right="26"/>
              <w:rPr>
                <w:sz w:val="24"/>
              </w:rPr>
            </w:pPr>
            <w:r>
              <w:rPr>
                <w:sz w:val="24"/>
              </w:rPr>
              <w:t>Утренняя</w:t>
            </w:r>
            <w:r>
              <w:rPr>
                <w:spacing w:val="-1"/>
                <w:sz w:val="24"/>
              </w:rPr>
              <w:t xml:space="preserve"> </w:t>
            </w:r>
            <w:r>
              <w:rPr>
                <w:spacing w:val="-2"/>
                <w:sz w:val="24"/>
              </w:rPr>
              <w:t>гимнастика</w:t>
            </w:r>
          </w:p>
        </w:tc>
        <w:tc>
          <w:tcPr>
            <w:tcW w:w="1560" w:type="dxa"/>
          </w:tcPr>
          <w:p w:rsidR="00F7675A" w:rsidRDefault="00F7675A" w:rsidP="00631AD8">
            <w:pPr>
              <w:pStyle w:val="TableParagraph"/>
              <w:spacing w:line="268" w:lineRule="exact"/>
              <w:ind w:left="116" w:right="26"/>
              <w:rPr>
                <w:sz w:val="24"/>
              </w:rPr>
            </w:pPr>
            <w:r>
              <w:rPr>
                <w:sz w:val="24"/>
              </w:rPr>
              <w:t xml:space="preserve">8.10 – </w:t>
            </w:r>
            <w:r>
              <w:rPr>
                <w:spacing w:val="-4"/>
                <w:sz w:val="24"/>
              </w:rPr>
              <w:t>8.20</w:t>
            </w:r>
          </w:p>
        </w:tc>
        <w:tc>
          <w:tcPr>
            <w:tcW w:w="1844" w:type="dxa"/>
          </w:tcPr>
          <w:p w:rsidR="00F7675A" w:rsidRDefault="00F7675A" w:rsidP="00631AD8">
            <w:pPr>
              <w:pStyle w:val="TableParagraph"/>
              <w:spacing w:line="268" w:lineRule="exact"/>
              <w:ind w:left="116" w:right="26"/>
              <w:rPr>
                <w:sz w:val="24"/>
              </w:rPr>
            </w:pPr>
            <w:r>
              <w:rPr>
                <w:sz w:val="24"/>
              </w:rPr>
              <w:t xml:space="preserve">8.20 – </w:t>
            </w:r>
            <w:r>
              <w:rPr>
                <w:spacing w:val="-4"/>
                <w:sz w:val="24"/>
              </w:rPr>
              <w:t>8.30</w:t>
            </w:r>
          </w:p>
        </w:tc>
        <w:tc>
          <w:tcPr>
            <w:tcW w:w="4000" w:type="dxa"/>
          </w:tcPr>
          <w:p w:rsidR="00F7675A" w:rsidRDefault="00F7675A" w:rsidP="00631AD8">
            <w:pPr>
              <w:pStyle w:val="TableParagraph"/>
              <w:spacing w:line="247" w:lineRule="exact"/>
              <w:ind w:left="116" w:right="26"/>
            </w:pPr>
            <w:r>
              <w:t>Двигательная</w:t>
            </w:r>
            <w:r>
              <w:rPr>
                <w:spacing w:val="-5"/>
              </w:rPr>
              <w:t xml:space="preserve"> </w:t>
            </w:r>
            <w:r>
              <w:rPr>
                <w:spacing w:val="-2"/>
              </w:rPr>
              <w:t>деятельность</w:t>
            </w:r>
          </w:p>
        </w:tc>
      </w:tr>
      <w:tr w:rsidR="00F7675A" w:rsidTr="00F7675A">
        <w:trPr>
          <w:trHeight w:val="760"/>
        </w:trPr>
        <w:tc>
          <w:tcPr>
            <w:tcW w:w="2552" w:type="dxa"/>
          </w:tcPr>
          <w:p w:rsidR="00F7675A" w:rsidRDefault="00F7675A" w:rsidP="00631AD8">
            <w:pPr>
              <w:pStyle w:val="TableParagraph"/>
              <w:ind w:left="116" w:right="26"/>
              <w:rPr>
                <w:sz w:val="24"/>
              </w:rPr>
            </w:pPr>
            <w:r>
              <w:rPr>
                <w:sz w:val="24"/>
              </w:rPr>
              <w:t>Подготовка</w:t>
            </w:r>
            <w:r>
              <w:rPr>
                <w:spacing w:val="28"/>
                <w:sz w:val="24"/>
              </w:rPr>
              <w:t xml:space="preserve"> </w:t>
            </w:r>
            <w:r>
              <w:rPr>
                <w:sz w:val="24"/>
              </w:rPr>
              <w:t>к</w:t>
            </w:r>
            <w:r>
              <w:rPr>
                <w:spacing w:val="30"/>
                <w:sz w:val="24"/>
              </w:rPr>
              <w:t xml:space="preserve"> </w:t>
            </w:r>
            <w:r>
              <w:rPr>
                <w:sz w:val="24"/>
              </w:rPr>
              <w:t xml:space="preserve">завтраку, </w:t>
            </w:r>
            <w:r>
              <w:rPr>
                <w:spacing w:val="-2"/>
                <w:sz w:val="24"/>
              </w:rPr>
              <w:t>завтрак</w:t>
            </w:r>
          </w:p>
        </w:tc>
        <w:tc>
          <w:tcPr>
            <w:tcW w:w="1560" w:type="dxa"/>
          </w:tcPr>
          <w:p w:rsidR="00F7675A" w:rsidRDefault="00F7675A" w:rsidP="00631AD8">
            <w:pPr>
              <w:pStyle w:val="TableParagraph"/>
              <w:spacing w:line="268" w:lineRule="exact"/>
              <w:ind w:left="116" w:right="26"/>
              <w:rPr>
                <w:sz w:val="24"/>
              </w:rPr>
            </w:pPr>
            <w:r>
              <w:rPr>
                <w:sz w:val="24"/>
              </w:rPr>
              <w:t>8.25—</w:t>
            </w:r>
            <w:r>
              <w:rPr>
                <w:spacing w:val="-4"/>
                <w:sz w:val="24"/>
              </w:rPr>
              <w:t>8.55</w:t>
            </w:r>
          </w:p>
        </w:tc>
        <w:tc>
          <w:tcPr>
            <w:tcW w:w="1844" w:type="dxa"/>
          </w:tcPr>
          <w:p w:rsidR="00F7675A" w:rsidRDefault="00F7675A" w:rsidP="00631AD8">
            <w:pPr>
              <w:pStyle w:val="TableParagraph"/>
              <w:spacing w:line="268" w:lineRule="exact"/>
              <w:ind w:left="116" w:right="26"/>
              <w:rPr>
                <w:sz w:val="24"/>
              </w:rPr>
            </w:pPr>
            <w:r>
              <w:rPr>
                <w:sz w:val="24"/>
              </w:rPr>
              <w:t>8.30—</w:t>
            </w:r>
            <w:r>
              <w:rPr>
                <w:spacing w:val="-4"/>
                <w:sz w:val="24"/>
              </w:rPr>
              <w:t>9.00</w:t>
            </w:r>
          </w:p>
        </w:tc>
        <w:tc>
          <w:tcPr>
            <w:tcW w:w="4000" w:type="dxa"/>
          </w:tcPr>
          <w:p w:rsidR="00F7675A" w:rsidRPr="00F7675A" w:rsidRDefault="00F7675A" w:rsidP="00631AD8">
            <w:pPr>
              <w:pStyle w:val="TableParagraph"/>
              <w:tabs>
                <w:tab w:val="left" w:pos="1649"/>
                <w:tab w:val="left" w:pos="3076"/>
              </w:tabs>
              <w:spacing w:line="247" w:lineRule="exact"/>
              <w:ind w:left="116" w:right="26"/>
              <w:rPr>
                <w:lang w:val="ru-RU"/>
              </w:rPr>
            </w:pPr>
            <w:r w:rsidRPr="00F7675A">
              <w:rPr>
                <w:spacing w:val="-2"/>
                <w:lang w:val="ru-RU"/>
              </w:rPr>
              <w:t>Организация</w:t>
            </w:r>
            <w:r w:rsidRPr="00F7675A">
              <w:rPr>
                <w:lang w:val="ru-RU"/>
              </w:rPr>
              <w:tab/>
            </w:r>
            <w:r w:rsidRPr="00F7675A">
              <w:rPr>
                <w:spacing w:val="-2"/>
                <w:lang w:val="ru-RU"/>
              </w:rPr>
              <w:t>дежурства,</w:t>
            </w:r>
            <w:r w:rsidRPr="00F7675A">
              <w:rPr>
                <w:lang w:val="ru-RU"/>
              </w:rPr>
              <w:tab/>
            </w:r>
            <w:r w:rsidRPr="00F7675A">
              <w:rPr>
                <w:spacing w:val="-2"/>
                <w:lang w:val="ru-RU"/>
              </w:rPr>
              <w:t>привитие</w:t>
            </w:r>
          </w:p>
          <w:p w:rsidR="00F7675A" w:rsidRPr="00F7675A" w:rsidRDefault="00F7675A" w:rsidP="00631AD8">
            <w:pPr>
              <w:pStyle w:val="TableParagraph"/>
              <w:tabs>
                <w:tab w:val="left" w:pos="2760"/>
                <w:tab w:val="left" w:pos="3837"/>
              </w:tabs>
              <w:spacing w:line="252" w:lineRule="exact"/>
              <w:ind w:left="116" w:right="26"/>
              <w:rPr>
                <w:lang w:val="ru-RU"/>
              </w:rPr>
            </w:pPr>
            <w:r w:rsidRPr="00F7675A">
              <w:rPr>
                <w:spacing w:val="-2"/>
                <w:lang w:val="ru-RU"/>
              </w:rPr>
              <w:t>культурно-гигиенических</w:t>
            </w:r>
            <w:r w:rsidRPr="00F7675A">
              <w:rPr>
                <w:lang w:val="ru-RU"/>
              </w:rPr>
              <w:tab/>
            </w:r>
            <w:r w:rsidRPr="00F7675A">
              <w:rPr>
                <w:spacing w:val="-2"/>
                <w:lang w:val="ru-RU"/>
              </w:rPr>
              <w:t>навыков</w:t>
            </w:r>
            <w:r w:rsidRPr="00F7675A">
              <w:rPr>
                <w:lang w:val="ru-RU"/>
              </w:rPr>
              <w:tab/>
            </w:r>
            <w:r w:rsidRPr="00F7675A">
              <w:rPr>
                <w:spacing w:val="-10"/>
                <w:lang w:val="ru-RU"/>
              </w:rPr>
              <w:t xml:space="preserve">и </w:t>
            </w:r>
            <w:r w:rsidRPr="00F7675A">
              <w:rPr>
                <w:lang w:val="ru-RU"/>
              </w:rPr>
              <w:t>культуры поведения</w:t>
            </w:r>
          </w:p>
        </w:tc>
      </w:tr>
      <w:tr w:rsidR="00F7675A" w:rsidTr="00F7675A">
        <w:trPr>
          <w:trHeight w:val="2529"/>
        </w:trPr>
        <w:tc>
          <w:tcPr>
            <w:tcW w:w="2552" w:type="dxa"/>
          </w:tcPr>
          <w:p w:rsidR="00F7675A" w:rsidRDefault="00F7675A" w:rsidP="00631AD8">
            <w:pPr>
              <w:pStyle w:val="TableParagraph"/>
              <w:ind w:left="116" w:right="26"/>
              <w:rPr>
                <w:sz w:val="24"/>
              </w:rPr>
            </w:pPr>
            <w:r>
              <w:rPr>
                <w:sz w:val="24"/>
              </w:rPr>
              <w:t xml:space="preserve">Подготовка к прогулке, </w:t>
            </w:r>
            <w:r>
              <w:rPr>
                <w:spacing w:val="-2"/>
                <w:sz w:val="24"/>
              </w:rPr>
              <w:t>прогулка</w:t>
            </w:r>
          </w:p>
        </w:tc>
        <w:tc>
          <w:tcPr>
            <w:tcW w:w="1560" w:type="dxa"/>
          </w:tcPr>
          <w:p w:rsidR="00F7675A" w:rsidRDefault="00F7675A" w:rsidP="00631AD8">
            <w:pPr>
              <w:pStyle w:val="TableParagraph"/>
              <w:spacing w:line="268" w:lineRule="exact"/>
              <w:ind w:left="116" w:right="26"/>
              <w:rPr>
                <w:sz w:val="24"/>
              </w:rPr>
            </w:pPr>
            <w:r>
              <w:rPr>
                <w:sz w:val="24"/>
              </w:rPr>
              <w:t xml:space="preserve">8.55 – </w:t>
            </w:r>
            <w:r>
              <w:rPr>
                <w:spacing w:val="-2"/>
                <w:sz w:val="24"/>
              </w:rPr>
              <w:t>12.00</w:t>
            </w:r>
          </w:p>
        </w:tc>
        <w:tc>
          <w:tcPr>
            <w:tcW w:w="1844" w:type="dxa"/>
          </w:tcPr>
          <w:p w:rsidR="00F7675A" w:rsidRDefault="00F7675A" w:rsidP="00631AD8">
            <w:pPr>
              <w:pStyle w:val="TableParagraph"/>
              <w:spacing w:line="268" w:lineRule="exact"/>
              <w:ind w:left="116" w:right="26"/>
              <w:rPr>
                <w:sz w:val="24"/>
              </w:rPr>
            </w:pPr>
            <w:r>
              <w:rPr>
                <w:sz w:val="24"/>
              </w:rPr>
              <w:t xml:space="preserve">9.00 – </w:t>
            </w:r>
            <w:r>
              <w:rPr>
                <w:spacing w:val="-2"/>
                <w:sz w:val="24"/>
              </w:rPr>
              <w:t>12.00</w:t>
            </w:r>
          </w:p>
        </w:tc>
        <w:tc>
          <w:tcPr>
            <w:tcW w:w="4000" w:type="dxa"/>
          </w:tcPr>
          <w:p w:rsidR="00F7675A" w:rsidRPr="00F7675A" w:rsidRDefault="00F7675A" w:rsidP="00631AD8">
            <w:pPr>
              <w:pStyle w:val="TableParagraph"/>
              <w:tabs>
                <w:tab w:val="left" w:pos="1117"/>
                <w:tab w:val="left" w:pos="2885"/>
              </w:tabs>
              <w:ind w:left="116" w:right="26"/>
              <w:jc w:val="both"/>
              <w:rPr>
                <w:lang w:val="ru-RU"/>
              </w:rPr>
            </w:pPr>
            <w:r w:rsidRPr="00F7675A">
              <w:rPr>
                <w:lang w:val="ru-RU"/>
              </w:rPr>
              <w:t xml:space="preserve">Воспитание самостоятельности, навыков самообслуживания, помощи друг другу. Двигательная активность, игровая деятельность под руководством взрослого и самостоятельная игровая деятельность, организация наблюдения </w:t>
            </w:r>
            <w:r w:rsidRPr="00F7675A">
              <w:rPr>
                <w:spacing w:val="-6"/>
                <w:lang w:val="ru-RU"/>
              </w:rPr>
              <w:t>на</w:t>
            </w:r>
            <w:r w:rsidRPr="00F7675A">
              <w:rPr>
                <w:lang w:val="ru-RU"/>
              </w:rPr>
              <w:tab/>
            </w:r>
            <w:r w:rsidRPr="00F7675A">
              <w:rPr>
                <w:spacing w:val="-2"/>
                <w:lang w:val="ru-RU"/>
              </w:rPr>
              <w:t>прогулке,</w:t>
            </w:r>
            <w:r w:rsidRPr="00F7675A">
              <w:rPr>
                <w:lang w:val="ru-RU"/>
              </w:rPr>
              <w:tab/>
            </w:r>
            <w:r w:rsidRPr="00F7675A">
              <w:rPr>
                <w:spacing w:val="-2"/>
                <w:lang w:val="ru-RU"/>
              </w:rPr>
              <w:t xml:space="preserve">восприятие </w:t>
            </w:r>
            <w:r w:rsidRPr="00F7675A">
              <w:rPr>
                <w:lang w:val="ru-RU"/>
              </w:rPr>
              <w:t>художественного слова, трудовая деятельность,</w:t>
            </w:r>
            <w:r w:rsidRPr="00F7675A">
              <w:rPr>
                <w:spacing w:val="62"/>
                <w:lang w:val="ru-RU"/>
              </w:rPr>
              <w:t xml:space="preserve"> </w:t>
            </w:r>
            <w:r w:rsidRPr="00F7675A">
              <w:rPr>
                <w:lang w:val="ru-RU"/>
              </w:rPr>
              <w:t>индивидуальная</w:t>
            </w:r>
            <w:r w:rsidRPr="00F7675A">
              <w:rPr>
                <w:spacing w:val="62"/>
                <w:lang w:val="ru-RU"/>
              </w:rPr>
              <w:t xml:space="preserve"> </w:t>
            </w:r>
            <w:r w:rsidRPr="00F7675A">
              <w:rPr>
                <w:lang w:val="ru-RU"/>
              </w:rPr>
              <w:t>работа</w:t>
            </w:r>
            <w:r w:rsidRPr="00F7675A">
              <w:rPr>
                <w:spacing w:val="62"/>
                <w:lang w:val="ru-RU"/>
              </w:rPr>
              <w:t xml:space="preserve"> </w:t>
            </w:r>
            <w:r w:rsidRPr="00F7675A">
              <w:rPr>
                <w:spacing w:val="-10"/>
                <w:lang w:val="ru-RU"/>
              </w:rPr>
              <w:t>с</w:t>
            </w:r>
          </w:p>
          <w:p w:rsidR="00F7675A" w:rsidRDefault="00F7675A" w:rsidP="00631AD8">
            <w:pPr>
              <w:pStyle w:val="TableParagraph"/>
              <w:spacing w:line="239" w:lineRule="exact"/>
              <w:ind w:left="116" w:right="26"/>
            </w:pPr>
            <w:r>
              <w:rPr>
                <w:spacing w:val="-2"/>
              </w:rPr>
              <w:t>детьми.</w:t>
            </w:r>
          </w:p>
        </w:tc>
      </w:tr>
      <w:tr w:rsidR="00F7675A" w:rsidTr="00F7675A">
        <w:trPr>
          <w:trHeight w:val="551"/>
        </w:trPr>
        <w:tc>
          <w:tcPr>
            <w:tcW w:w="2552" w:type="dxa"/>
          </w:tcPr>
          <w:p w:rsidR="00F7675A" w:rsidRPr="00F7675A" w:rsidRDefault="00F7675A" w:rsidP="00631AD8">
            <w:pPr>
              <w:pStyle w:val="TableParagraph"/>
              <w:tabs>
                <w:tab w:val="left" w:pos="1672"/>
                <w:tab w:val="left" w:pos="2351"/>
              </w:tabs>
              <w:spacing w:line="268" w:lineRule="exact"/>
              <w:ind w:left="116" w:right="26"/>
              <w:rPr>
                <w:sz w:val="24"/>
                <w:lang w:val="ru-RU"/>
              </w:rPr>
            </w:pPr>
            <w:r w:rsidRPr="00F7675A">
              <w:rPr>
                <w:spacing w:val="-2"/>
                <w:sz w:val="24"/>
                <w:lang w:val="ru-RU"/>
              </w:rPr>
              <w:t>Подготовка</w:t>
            </w:r>
            <w:r w:rsidRPr="00F7675A">
              <w:rPr>
                <w:sz w:val="24"/>
                <w:lang w:val="ru-RU"/>
              </w:rPr>
              <w:tab/>
            </w:r>
            <w:r w:rsidRPr="00F7675A">
              <w:rPr>
                <w:spacing w:val="-5"/>
                <w:sz w:val="24"/>
                <w:lang w:val="ru-RU"/>
              </w:rPr>
              <w:t>ко</w:t>
            </w:r>
            <w:r w:rsidRPr="00F7675A">
              <w:rPr>
                <w:sz w:val="24"/>
                <w:lang w:val="ru-RU"/>
              </w:rPr>
              <w:tab/>
            </w:r>
            <w:r>
              <w:rPr>
                <w:spacing w:val="-5"/>
                <w:sz w:val="24"/>
              </w:rPr>
              <w:t>II</w:t>
            </w:r>
          </w:p>
          <w:p w:rsidR="00F7675A" w:rsidRPr="00F7675A" w:rsidRDefault="00F7675A" w:rsidP="00631AD8">
            <w:pPr>
              <w:pStyle w:val="TableParagraph"/>
              <w:spacing w:line="264" w:lineRule="exact"/>
              <w:ind w:left="116" w:right="26"/>
              <w:rPr>
                <w:sz w:val="24"/>
                <w:lang w:val="ru-RU"/>
              </w:rPr>
            </w:pPr>
            <w:r w:rsidRPr="00F7675A">
              <w:rPr>
                <w:sz w:val="24"/>
                <w:lang w:val="ru-RU"/>
              </w:rPr>
              <w:t>завтраку,</w:t>
            </w:r>
            <w:r w:rsidRPr="00F7675A">
              <w:rPr>
                <w:spacing w:val="-1"/>
                <w:sz w:val="24"/>
                <w:lang w:val="ru-RU"/>
              </w:rPr>
              <w:t xml:space="preserve"> </w:t>
            </w:r>
            <w:r>
              <w:rPr>
                <w:sz w:val="24"/>
              </w:rPr>
              <w:t>II</w:t>
            </w:r>
            <w:r w:rsidRPr="00F7675A">
              <w:rPr>
                <w:spacing w:val="-5"/>
                <w:sz w:val="24"/>
                <w:lang w:val="ru-RU"/>
              </w:rPr>
              <w:t xml:space="preserve"> </w:t>
            </w:r>
            <w:r w:rsidRPr="00F7675A">
              <w:rPr>
                <w:spacing w:val="-2"/>
                <w:sz w:val="24"/>
                <w:lang w:val="ru-RU"/>
              </w:rPr>
              <w:t>завтрак</w:t>
            </w:r>
          </w:p>
        </w:tc>
        <w:tc>
          <w:tcPr>
            <w:tcW w:w="1560" w:type="dxa"/>
          </w:tcPr>
          <w:p w:rsidR="00F7675A" w:rsidRDefault="00F7675A" w:rsidP="00631AD8">
            <w:pPr>
              <w:pStyle w:val="TableParagraph"/>
              <w:spacing w:line="268" w:lineRule="exact"/>
              <w:ind w:left="116" w:right="26"/>
              <w:rPr>
                <w:sz w:val="24"/>
              </w:rPr>
            </w:pPr>
            <w:r>
              <w:rPr>
                <w:sz w:val="24"/>
              </w:rPr>
              <w:t xml:space="preserve">10.00 – </w:t>
            </w:r>
            <w:r>
              <w:rPr>
                <w:spacing w:val="-2"/>
                <w:sz w:val="24"/>
              </w:rPr>
              <w:t>10.10</w:t>
            </w:r>
          </w:p>
        </w:tc>
        <w:tc>
          <w:tcPr>
            <w:tcW w:w="1844" w:type="dxa"/>
          </w:tcPr>
          <w:p w:rsidR="00F7675A" w:rsidRDefault="00F7675A" w:rsidP="00631AD8">
            <w:pPr>
              <w:pStyle w:val="TableParagraph"/>
              <w:spacing w:line="268" w:lineRule="exact"/>
              <w:ind w:left="116" w:right="26"/>
              <w:rPr>
                <w:sz w:val="24"/>
              </w:rPr>
            </w:pPr>
            <w:r>
              <w:rPr>
                <w:sz w:val="24"/>
              </w:rPr>
              <w:t xml:space="preserve">10.10 – </w:t>
            </w:r>
            <w:r>
              <w:rPr>
                <w:spacing w:val="-2"/>
                <w:sz w:val="24"/>
              </w:rPr>
              <w:t>10.20</w:t>
            </w:r>
          </w:p>
        </w:tc>
        <w:tc>
          <w:tcPr>
            <w:tcW w:w="4000" w:type="dxa"/>
          </w:tcPr>
          <w:p w:rsidR="00F7675A" w:rsidRPr="00F7675A" w:rsidRDefault="00F7675A" w:rsidP="00631AD8">
            <w:pPr>
              <w:pStyle w:val="TableParagraph"/>
              <w:ind w:left="116" w:right="26"/>
              <w:rPr>
                <w:lang w:val="ru-RU"/>
              </w:rPr>
            </w:pPr>
            <w:r w:rsidRPr="00F7675A">
              <w:rPr>
                <w:lang w:val="ru-RU"/>
              </w:rPr>
              <w:t>Формирование</w:t>
            </w:r>
            <w:r w:rsidRPr="00F7675A">
              <w:rPr>
                <w:spacing w:val="-5"/>
                <w:lang w:val="ru-RU"/>
              </w:rPr>
              <w:t xml:space="preserve"> </w:t>
            </w:r>
            <w:r w:rsidRPr="00F7675A">
              <w:rPr>
                <w:lang w:val="ru-RU"/>
              </w:rPr>
              <w:t>культурно-гигиенических навыков, самообслуживания</w:t>
            </w:r>
          </w:p>
        </w:tc>
      </w:tr>
      <w:tr w:rsidR="00F7675A" w:rsidTr="00F7675A">
        <w:trPr>
          <w:trHeight w:val="757"/>
        </w:trPr>
        <w:tc>
          <w:tcPr>
            <w:tcW w:w="2552" w:type="dxa"/>
          </w:tcPr>
          <w:p w:rsidR="00F7675A" w:rsidRDefault="00F7675A" w:rsidP="00631AD8">
            <w:pPr>
              <w:pStyle w:val="TableParagraph"/>
              <w:tabs>
                <w:tab w:val="left" w:pos="2403"/>
              </w:tabs>
              <w:ind w:left="116" w:right="26"/>
              <w:rPr>
                <w:sz w:val="24"/>
              </w:rPr>
            </w:pPr>
            <w:r>
              <w:rPr>
                <w:spacing w:val="-2"/>
                <w:sz w:val="24"/>
              </w:rPr>
              <w:t>Возвращение</w:t>
            </w:r>
            <w:r>
              <w:rPr>
                <w:sz w:val="24"/>
              </w:rPr>
              <w:tab/>
            </w:r>
            <w:r>
              <w:rPr>
                <w:spacing w:val="-10"/>
                <w:sz w:val="24"/>
              </w:rPr>
              <w:t xml:space="preserve">с </w:t>
            </w:r>
            <w:r>
              <w:rPr>
                <w:spacing w:val="-2"/>
                <w:sz w:val="24"/>
              </w:rPr>
              <w:t>прогулки</w:t>
            </w:r>
          </w:p>
        </w:tc>
        <w:tc>
          <w:tcPr>
            <w:tcW w:w="1560" w:type="dxa"/>
          </w:tcPr>
          <w:p w:rsidR="00F7675A" w:rsidRDefault="00F7675A" w:rsidP="00631AD8">
            <w:pPr>
              <w:pStyle w:val="TableParagraph"/>
              <w:spacing w:line="268" w:lineRule="exact"/>
              <w:ind w:left="116" w:right="26"/>
              <w:rPr>
                <w:sz w:val="24"/>
              </w:rPr>
            </w:pPr>
            <w:r>
              <w:rPr>
                <w:sz w:val="24"/>
              </w:rPr>
              <w:t xml:space="preserve">12.00 – </w:t>
            </w:r>
            <w:r>
              <w:rPr>
                <w:spacing w:val="-2"/>
                <w:sz w:val="24"/>
              </w:rPr>
              <w:t>12.10</w:t>
            </w:r>
          </w:p>
        </w:tc>
        <w:tc>
          <w:tcPr>
            <w:tcW w:w="1844" w:type="dxa"/>
          </w:tcPr>
          <w:p w:rsidR="00F7675A" w:rsidRDefault="00F7675A" w:rsidP="00631AD8">
            <w:pPr>
              <w:pStyle w:val="TableParagraph"/>
              <w:spacing w:line="268" w:lineRule="exact"/>
              <w:ind w:left="116" w:right="26"/>
              <w:rPr>
                <w:sz w:val="24"/>
              </w:rPr>
            </w:pPr>
            <w:r>
              <w:rPr>
                <w:sz w:val="24"/>
              </w:rPr>
              <w:t xml:space="preserve">12.00 – </w:t>
            </w:r>
            <w:r>
              <w:rPr>
                <w:spacing w:val="-2"/>
                <w:sz w:val="24"/>
              </w:rPr>
              <w:t>12.10</w:t>
            </w:r>
          </w:p>
        </w:tc>
        <w:tc>
          <w:tcPr>
            <w:tcW w:w="4000" w:type="dxa"/>
          </w:tcPr>
          <w:p w:rsidR="00F7675A" w:rsidRPr="00F7675A" w:rsidRDefault="00F7675A" w:rsidP="00631AD8">
            <w:pPr>
              <w:pStyle w:val="TableParagraph"/>
              <w:spacing w:line="247" w:lineRule="exact"/>
              <w:ind w:left="116" w:right="26"/>
              <w:rPr>
                <w:lang w:val="ru-RU"/>
              </w:rPr>
            </w:pPr>
            <w:r w:rsidRPr="00F7675A">
              <w:rPr>
                <w:lang w:val="ru-RU"/>
              </w:rPr>
              <w:t>Воспитание</w:t>
            </w:r>
            <w:r w:rsidRPr="00F7675A">
              <w:rPr>
                <w:spacing w:val="-9"/>
                <w:lang w:val="ru-RU"/>
              </w:rPr>
              <w:t xml:space="preserve"> </w:t>
            </w:r>
            <w:r w:rsidRPr="00F7675A">
              <w:rPr>
                <w:lang w:val="ru-RU"/>
              </w:rPr>
              <w:t>навыков</w:t>
            </w:r>
            <w:r w:rsidRPr="00F7675A">
              <w:rPr>
                <w:spacing w:val="-8"/>
                <w:lang w:val="ru-RU"/>
              </w:rPr>
              <w:t xml:space="preserve"> </w:t>
            </w:r>
            <w:r w:rsidRPr="00F7675A">
              <w:rPr>
                <w:spacing w:val="-2"/>
                <w:lang w:val="ru-RU"/>
              </w:rPr>
              <w:t>самообслуживания,</w:t>
            </w:r>
          </w:p>
          <w:p w:rsidR="00F7675A" w:rsidRPr="00F7675A" w:rsidRDefault="00F7675A" w:rsidP="00631AD8">
            <w:pPr>
              <w:pStyle w:val="TableParagraph"/>
              <w:spacing w:line="252" w:lineRule="exact"/>
              <w:ind w:left="116" w:right="26"/>
              <w:rPr>
                <w:lang w:val="ru-RU"/>
              </w:rPr>
            </w:pPr>
            <w:r w:rsidRPr="00F7675A">
              <w:rPr>
                <w:lang w:val="ru-RU"/>
              </w:rPr>
              <w:t>взаимопомощи,</w:t>
            </w:r>
            <w:r w:rsidRPr="00F7675A">
              <w:rPr>
                <w:spacing w:val="-12"/>
                <w:lang w:val="ru-RU"/>
              </w:rPr>
              <w:t xml:space="preserve"> </w:t>
            </w:r>
            <w:r w:rsidRPr="00F7675A">
              <w:rPr>
                <w:lang w:val="ru-RU"/>
              </w:rPr>
              <w:t>свободные</w:t>
            </w:r>
            <w:r w:rsidRPr="00F7675A">
              <w:rPr>
                <w:spacing w:val="-12"/>
                <w:lang w:val="ru-RU"/>
              </w:rPr>
              <w:t xml:space="preserve"> </w:t>
            </w:r>
            <w:r w:rsidRPr="00F7675A">
              <w:rPr>
                <w:lang w:val="ru-RU"/>
              </w:rPr>
              <w:t>игры,</w:t>
            </w:r>
            <w:r w:rsidRPr="00F7675A">
              <w:rPr>
                <w:spacing w:val="-12"/>
                <w:lang w:val="ru-RU"/>
              </w:rPr>
              <w:t xml:space="preserve"> </w:t>
            </w:r>
            <w:r w:rsidRPr="00F7675A">
              <w:rPr>
                <w:lang w:val="ru-RU"/>
              </w:rPr>
              <w:t>чтение художественной литературы</w:t>
            </w:r>
          </w:p>
        </w:tc>
      </w:tr>
      <w:tr w:rsidR="00F7675A" w:rsidTr="00F7675A">
        <w:trPr>
          <w:trHeight w:val="760"/>
        </w:trPr>
        <w:tc>
          <w:tcPr>
            <w:tcW w:w="2552" w:type="dxa"/>
          </w:tcPr>
          <w:p w:rsidR="00F7675A" w:rsidRDefault="00F7675A" w:rsidP="00631AD8">
            <w:pPr>
              <w:pStyle w:val="TableParagraph"/>
              <w:tabs>
                <w:tab w:val="left" w:pos="1487"/>
                <w:tab w:val="left" w:pos="1859"/>
              </w:tabs>
              <w:ind w:left="116" w:right="26"/>
              <w:rPr>
                <w:sz w:val="24"/>
              </w:rPr>
            </w:pPr>
            <w:r>
              <w:rPr>
                <w:spacing w:val="-2"/>
                <w:sz w:val="24"/>
              </w:rPr>
              <w:t>Подготовка</w:t>
            </w:r>
            <w:r>
              <w:rPr>
                <w:sz w:val="24"/>
              </w:rPr>
              <w:tab/>
            </w:r>
            <w:r>
              <w:rPr>
                <w:spacing w:val="-10"/>
                <w:sz w:val="24"/>
              </w:rPr>
              <w:t>к</w:t>
            </w:r>
            <w:r>
              <w:rPr>
                <w:sz w:val="24"/>
              </w:rPr>
              <w:tab/>
            </w:r>
            <w:r>
              <w:rPr>
                <w:spacing w:val="-2"/>
                <w:sz w:val="24"/>
              </w:rPr>
              <w:t xml:space="preserve">обеду, </w:t>
            </w:r>
            <w:r>
              <w:rPr>
                <w:spacing w:val="-4"/>
                <w:sz w:val="24"/>
              </w:rPr>
              <w:t>обед</w:t>
            </w:r>
          </w:p>
        </w:tc>
        <w:tc>
          <w:tcPr>
            <w:tcW w:w="1560" w:type="dxa"/>
          </w:tcPr>
          <w:p w:rsidR="00F7675A" w:rsidRDefault="00F7675A" w:rsidP="00631AD8">
            <w:pPr>
              <w:pStyle w:val="TableParagraph"/>
              <w:spacing w:line="270" w:lineRule="exact"/>
              <w:ind w:left="116" w:right="26"/>
              <w:rPr>
                <w:sz w:val="24"/>
              </w:rPr>
            </w:pPr>
            <w:r>
              <w:rPr>
                <w:sz w:val="24"/>
              </w:rPr>
              <w:t>12.10—</w:t>
            </w:r>
            <w:r>
              <w:rPr>
                <w:spacing w:val="-2"/>
                <w:sz w:val="24"/>
              </w:rPr>
              <w:t>12.30</w:t>
            </w:r>
          </w:p>
        </w:tc>
        <w:tc>
          <w:tcPr>
            <w:tcW w:w="1844" w:type="dxa"/>
          </w:tcPr>
          <w:p w:rsidR="00F7675A" w:rsidRDefault="00F7675A" w:rsidP="00631AD8">
            <w:pPr>
              <w:pStyle w:val="TableParagraph"/>
              <w:spacing w:line="270" w:lineRule="exact"/>
              <w:ind w:left="116" w:right="26"/>
              <w:rPr>
                <w:sz w:val="24"/>
              </w:rPr>
            </w:pPr>
            <w:r>
              <w:rPr>
                <w:sz w:val="24"/>
              </w:rPr>
              <w:t>12.10—</w:t>
            </w:r>
            <w:r>
              <w:rPr>
                <w:spacing w:val="-2"/>
                <w:sz w:val="24"/>
              </w:rPr>
              <w:t>12.30</w:t>
            </w:r>
          </w:p>
        </w:tc>
        <w:tc>
          <w:tcPr>
            <w:tcW w:w="4000" w:type="dxa"/>
          </w:tcPr>
          <w:p w:rsidR="00F7675A" w:rsidRPr="00F7675A" w:rsidRDefault="00F7675A" w:rsidP="00631AD8">
            <w:pPr>
              <w:pStyle w:val="TableParagraph"/>
              <w:spacing w:line="252" w:lineRule="exact"/>
              <w:ind w:left="116" w:right="26"/>
              <w:jc w:val="both"/>
              <w:rPr>
                <w:lang w:val="ru-RU"/>
              </w:rPr>
            </w:pPr>
            <w:r w:rsidRPr="00F7675A">
              <w:rPr>
                <w:lang w:val="ru-RU"/>
              </w:rPr>
              <w:t>Организация дежурства, привитие культурно-гигиенических навыков и культуры поведения</w:t>
            </w:r>
          </w:p>
        </w:tc>
      </w:tr>
      <w:tr w:rsidR="00F7675A" w:rsidTr="00F7675A">
        <w:trPr>
          <w:trHeight w:val="552"/>
        </w:trPr>
        <w:tc>
          <w:tcPr>
            <w:tcW w:w="2552" w:type="dxa"/>
          </w:tcPr>
          <w:p w:rsidR="00F7675A" w:rsidRPr="00F7675A" w:rsidRDefault="00F7675A" w:rsidP="00631AD8">
            <w:pPr>
              <w:pStyle w:val="TableParagraph"/>
              <w:tabs>
                <w:tab w:val="left" w:pos="1545"/>
                <w:tab w:val="left" w:pos="2094"/>
              </w:tabs>
              <w:spacing w:line="268" w:lineRule="exact"/>
              <w:ind w:left="116" w:right="26"/>
              <w:rPr>
                <w:sz w:val="24"/>
                <w:lang w:val="ru-RU"/>
              </w:rPr>
            </w:pPr>
            <w:r w:rsidRPr="00F7675A">
              <w:rPr>
                <w:spacing w:val="-2"/>
                <w:sz w:val="24"/>
                <w:lang w:val="ru-RU"/>
              </w:rPr>
              <w:t>Подготовка</w:t>
            </w:r>
            <w:r w:rsidRPr="00F7675A">
              <w:rPr>
                <w:sz w:val="24"/>
                <w:lang w:val="ru-RU"/>
              </w:rPr>
              <w:tab/>
            </w:r>
            <w:r w:rsidRPr="00F7675A">
              <w:rPr>
                <w:spacing w:val="-5"/>
                <w:sz w:val="24"/>
                <w:lang w:val="ru-RU"/>
              </w:rPr>
              <w:t>ко</w:t>
            </w:r>
            <w:r w:rsidRPr="00F7675A">
              <w:rPr>
                <w:sz w:val="24"/>
                <w:lang w:val="ru-RU"/>
              </w:rPr>
              <w:tab/>
            </w:r>
            <w:r w:rsidRPr="00F7675A">
              <w:rPr>
                <w:spacing w:val="-4"/>
                <w:sz w:val="24"/>
                <w:lang w:val="ru-RU"/>
              </w:rPr>
              <w:t>сну,</w:t>
            </w:r>
          </w:p>
          <w:p w:rsidR="00F7675A" w:rsidRPr="00F7675A" w:rsidRDefault="00F7675A" w:rsidP="00631AD8">
            <w:pPr>
              <w:pStyle w:val="TableParagraph"/>
              <w:spacing w:line="264" w:lineRule="exact"/>
              <w:ind w:left="116" w:right="26"/>
              <w:rPr>
                <w:sz w:val="24"/>
                <w:lang w:val="ru-RU"/>
              </w:rPr>
            </w:pPr>
            <w:r w:rsidRPr="00F7675A">
              <w:rPr>
                <w:sz w:val="24"/>
                <w:lang w:val="ru-RU"/>
              </w:rPr>
              <w:t>дневной</w:t>
            </w:r>
            <w:r w:rsidRPr="00F7675A">
              <w:rPr>
                <w:spacing w:val="-3"/>
                <w:sz w:val="24"/>
                <w:lang w:val="ru-RU"/>
              </w:rPr>
              <w:t xml:space="preserve"> </w:t>
            </w:r>
            <w:r w:rsidRPr="00F7675A">
              <w:rPr>
                <w:spacing w:val="-5"/>
                <w:sz w:val="24"/>
                <w:lang w:val="ru-RU"/>
              </w:rPr>
              <w:t>сон</w:t>
            </w:r>
          </w:p>
        </w:tc>
        <w:tc>
          <w:tcPr>
            <w:tcW w:w="1560" w:type="dxa"/>
          </w:tcPr>
          <w:p w:rsidR="00F7675A" w:rsidRDefault="00F7675A" w:rsidP="00631AD8">
            <w:pPr>
              <w:pStyle w:val="TableParagraph"/>
              <w:spacing w:line="268" w:lineRule="exact"/>
              <w:ind w:left="116" w:right="26"/>
              <w:rPr>
                <w:sz w:val="24"/>
              </w:rPr>
            </w:pPr>
            <w:r>
              <w:rPr>
                <w:sz w:val="24"/>
              </w:rPr>
              <w:t>12.30—</w:t>
            </w:r>
            <w:r>
              <w:rPr>
                <w:spacing w:val="-2"/>
                <w:sz w:val="24"/>
              </w:rPr>
              <w:t>15.00</w:t>
            </w:r>
          </w:p>
        </w:tc>
        <w:tc>
          <w:tcPr>
            <w:tcW w:w="1844" w:type="dxa"/>
          </w:tcPr>
          <w:p w:rsidR="00F7675A" w:rsidRDefault="00F7675A" w:rsidP="00631AD8">
            <w:pPr>
              <w:pStyle w:val="TableParagraph"/>
              <w:spacing w:line="268" w:lineRule="exact"/>
              <w:ind w:left="116" w:right="26"/>
              <w:rPr>
                <w:sz w:val="24"/>
              </w:rPr>
            </w:pPr>
            <w:r>
              <w:rPr>
                <w:sz w:val="24"/>
              </w:rPr>
              <w:t>12.30—</w:t>
            </w:r>
            <w:r>
              <w:rPr>
                <w:spacing w:val="-2"/>
                <w:sz w:val="24"/>
              </w:rPr>
              <w:t>15.00</w:t>
            </w:r>
          </w:p>
        </w:tc>
        <w:tc>
          <w:tcPr>
            <w:tcW w:w="4000" w:type="dxa"/>
          </w:tcPr>
          <w:p w:rsidR="00F7675A" w:rsidRDefault="00F7675A" w:rsidP="00631AD8">
            <w:pPr>
              <w:pStyle w:val="TableParagraph"/>
              <w:ind w:left="116" w:right="26"/>
            </w:pPr>
            <w:r>
              <w:t xml:space="preserve">Воспитание навыков самостоятельности, </w:t>
            </w:r>
            <w:r>
              <w:rPr>
                <w:spacing w:val="-4"/>
              </w:rPr>
              <w:t>сон</w:t>
            </w:r>
          </w:p>
        </w:tc>
      </w:tr>
      <w:tr w:rsidR="00F7675A" w:rsidTr="00F7675A">
        <w:trPr>
          <w:trHeight w:val="1012"/>
        </w:trPr>
        <w:tc>
          <w:tcPr>
            <w:tcW w:w="2552" w:type="dxa"/>
          </w:tcPr>
          <w:p w:rsidR="00F7675A" w:rsidRPr="00F7675A" w:rsidRDefault="00F7675A" w:rsidP="00631AD8">
            <w:pPr>
              <w:pStyle w:val="TableParagraph"/>
              <w:ind w:left="116" w:right="26"/>
              <w:jc w:val="both"/>
              <w:rPr>
                <w:sz w:val="24"/>
                <w:lang w:val="ru-RU"/>
              </w:rPr>
            </w:pPr>
            <w:r w:rsidRPr="00F7675A">
              <w:rPr>
                <w:sz w:val="24"/>
                <w:lang w:val="ru-RU"/>
              </w:rPr>
              <w:t xml:space="preserve">Постепенный подъем детей, закаливающие </w:t>
            </w:r>
            <w:r w:rsidRPr="00F7675A">
              <w:rPr>
                <w:spacing w:val="-2"/>
                <w:sz w:val="24"/>
                <w:lang w:val="ru-RU"/>
              </w:rPr>
              <w:t>процедуры</w:t>
            </w:r>
          </w:p>
        </w:tc>
        <w:tc>
          <w:tcPr>
            <w:tcW w:w="1560" w:type="dxa"/>
          </w:tcPr>
          <w:p w:rsidR="00F7675A" w:rsidRDefault="00F7675A" w:rsidP="00631AD8">
            <w:pPr>
              <w:pStyle w:val="TableParagraph"/>
              <w:spacing w:line="268" w:lineRule="exact"/>
              <w:ind w:left="116" w:right="26"/>
              <w:rPr>
                <w:sz w:val="24"/>
              </w:rPr>
            </w:pPr>
            <w:r>
              <w:rPr>
                <w:sz w:val="24"/>
              </w:rPr>
              <w:t>15.00—</w:t>
            </w:r>
            <w:r>
              <w:rPr>
                <w:spacing w:val="-2"/>
                <w:sz w:val="24"/>
              </w:rPr>
              <w:t>15.15</w:t>
            </w:r>
          </w:p>
        </w:tc>
        <w:tc>
          <w:tcPr>
            <w:tcW w:w="1844" w:type="dxa"/>
          </w:tcPr>
          <w:p w:rsidR="00F7675A" w:rsidRDefault="00F7675A" w:rsidP="00631AD8">
            <w:pPr>
              <w:pStyle w:val="TableParagraph"/>
              <w:spacing w:line="268" w:lineRule="exact"/>
              <w:ind w:left="116" w:right="26"/>
              <w:rPr>
                <w:sz w:val="24"/>
              </w:rPr>
            </w:pPr>
            <w:r>
              <w:rPr>
                <w:sz w:val="24"/>
              </w:rPr>
              <w:t>15.00—</w:t>
            </w:r>
            <w:r>
              <w:rPr>
                <w:spacing w:val="-2"/>
                <w:sz w:val="24"/>
              </w:rPr>
              <w:t>15.15</w:t>
            </w:r>
          </w:p>
        </w:tc>
        <w:tc>
          <w:tcPr>
            <w:tcW w:w="4000" w:type="dxa"/>
          </w:tcPr>
          <w:p w:rsidR="00F7675A" w:rsidRPr="00F7675A" w:rsidRDefault="00F7675A" w:rsidP="00631AD8">
            <w:pPr>
              <w:pStyle w:val="TableParagraph"/>
              <w:tabs>
                <w:tab w:val="left" w:pos="2869"/>
              </w:tabs>
              <w:spacing w:line="246" w:lineRule="exact"/>
              <w:ind w:left="116" w:right="26"/>
              <w:rPr>
                <w:lang w:val="ru-RU"/>
              </w:rPr>
            </w:pPr>
            <w:r w:rsidRPr="00F7675A">
              <w:rPr>
                <w:spacing w:val="-2"/>
                <w:lang w:val="ru-RU"/>
              </w:rPr>
              <w:t>Воздушные</w:t>
            </w:r>
            <w:r w:rsidRPr="00F7675A">
              <w:rPr>
                <w:lang w:val="ru-RU"/>
              </w:rPr>
              <w:tab/>
            </w:r>
            <w:r w:rsidRPr="00F7675A">
              <w:rPr>
                <w:spacing w:val="-2"/>
                <w:lang w:val="ru-RU"/>
              </w:rPr>
              <w:t>процедуры,</w:t>
            </w:r>
          </w:p>
          <w:p w:rsidR="00F7675A" w:rsidRPr="00F7675A" w:rsidRDefault="00F7675A" w:rsidP="00631AD8">
            <w:pPr>
              <w:pStyle w:val="TableParagraph"/>
              <w:tabs>
                <w:tab w:val="left" w:pos="2820"/>
              </w:tabs>
              <w:spacing w:line="252" w:lineRule="exact"/>
              <w:ind w:left="116" w:right="26"/>
              <w:rPr>
                <w:lang w:val="ru-RU"/>
              </w:rPr>
            </w:pPr>
            <w:r w:rsidRPr="00F7675A">
              <w:rPr>
                <w:spacing w:val="-2"/>
                <w:lang w:val="ru-RU"/>
              </w:rPr>
              <w:t>профилактическая</w:t>
            </w:r>
            <w:r w:rsidRPr="00F7675A">
              <w:rPr>
                <w:lang w:val="ru-RU"/>
              </w:rPr>
              <w:tab/>
            </w:r>
            <w:r w:rsidRPr="00F7675A">
              <w:rPr>
                <w:spacing w:val="-2"/>
                <w:lang w:val="ru-RU"/>
              </w:rPr>
              <w:t>гимнастика,</w:t>
            </w:r>
          </w:p>
          <w:p w:rsidR="00F7675A" w:rsidRPr="00F7675A" w:rsidRDefault="00F7675A" w:rsidP="00631AD8">
            <w:pPr>
              <w:pStyle w:val="TableParagraph"/>
              <w:tabs>
                <w:tab w:val="left" w:pos="1522"/>
              </w:tabs>
              <w:spacing w:line="252" w:lineRule="exact"/>
              <w:ind w:left="116" w:right="26"/>
              <w:rPr>
                <w:lang w:val="ru-RU"/>
              </w:rPr>
            </w:pPr>
            <w:r w:rsidRPr="00F7675A">
              <w:rPr>
                <w:spacing w:val="-2"/>
                <w:lang w:val="ru-RU"/>
              </w:rPr>
              <w:t>воспитание</w:t>
            </w:r>
            <w:r w:rsidRPr="00F7675A">
              <w:rPr>
                <w:lang w:val="ru-RU"/>
              </w:rPr>
              <w:tab/>
            </w:r>
            <w:r w:rsidRPr="00F7675A">
              <w:rPr>
                <w:spacing w:val="-2"/>
                <w:lang w:val="ru-RU"/>
              </w:rPr>
              <w:t>культурно-гигиенических навыков</w:t>
            </w:r>
          </w:p>
        </w:tc>
      </w:tr>
      <w:tr w:rsidR="00F7675A" w:rsidTr="00F7675A">
        <w:trPr>
          <w:trHeight w:val="551"/>
        </w:trPr>
        <w:tc>
          <w:tcPr>
            <w:tcW w:w="2552" w:type="dxa"/>
          </w:tcPr>
          <w:p w:rsidR="00F7675A" w:rsidRDefault="00F7675A" w:rsidP="00631AD8">
            <w:pPr>
              <w:pStyle w:val="TableParagraph"/>
              <w:spacing w:line="268" w:lineRule="exact"/>
              <w:ind w:left="116" w:right="26"/>
              <w:rPr>
                <w:sz w:val="24"/>
              </w:rPr>
            </w:pPr>
            <w:r>
              <w:rPr>
                <w:spacing w:val="-2"/>
                <w:sz w:val="24"/>
              </w:rPr>
              <w:t>Свободная</w:t>
            </w:r>
          </w:p>
          <w:p w:rsidR="00F7675A" w:rsidRDefault="00F7675A" w:rsidP="00631AD8">
            <w:pPr>
              <w:pStyle w:val="TableParagraph"/>
              <w:spacing w:line="264" w:lineRule="exact"/>
              <w:ind w:left="116" w:right="26"/>
              <w:rPr>
                <w:sz w:val="24"/>
              </w:rPr>
            </w:pPr>
            <w:r>
              <w:rPr>
                <w:sz w:val="24"/>
              </w:rPr>
              <w:t>деятельность</w:t>
            </w:r>
            <w:r>
              <w:rPr>
                <w:spacing w:val="-6"/>
                <w:sz w:val="24"/>
              </w:rPr>
              <w:t xml:space="preserve"> </w:t>
            </w:r>
            <w:r>
              <w:rPr>
                <w:spacing w:val="-2"/>
                <w:sz w:val="24"/>
              </w:rPr>
              <w:t>детей</w:t>
            </w:r>
          </w:p>
        </w:tc>
        <w:tc>
          <w:tcPr>
            <w:tcW w:w="1560" w:type="dxa"/>
          </w:tcPr>
          <w:p w:rsidR="00F7675A" w:rsidRDefault="00F7675A" w:rsidP="00631AD8">
            <w:pPr>
              <w:pStyle w:val="TableParagraph"/>
              <w:spacing w:line="268" w:lineRule="exact"/>
              <w:ind w:left="116" w:right="26"/>
              <w:rPr>
                <w:sz w:val="24"/>
              </w:rPr>
            </w:pPr>
            <w:r>
              <w:rPr>
                <w:sz w:val="24"/>
              </w:rPr>
              <w:t>15.15—</w:t>
            </w:r>
            <w:r>
              <w:rPr>
                <w:spacing w:val="-2"/>
                <w:sz w:val="24"/>
              </w:rPr>
              <w:t>16.10</w:t>
            </w:r>
          </w:p>
        </w:tc>
        <w:tc>
          <w:tcPr>
            <w:tcW w:w="1844" w:type="dxa"/>
          </w:tcPr>
          <w:p w:rsidR="00F7675A" w:rsidRDefault="00F7675A" w:rsidP="00631AD8">
            <w:pPr>
              <w:pStyle w:val="TableParagraph"/>
              <w:spacing w:line="268" w:lineRule="exact"/>
              <w:ind w:left="116" w:right="26"/>
              <w:rPr>
                <w:sz w:val="24"/>
              </w:rPr>
            </w:pPr>
            <w:r>
              <w:rPr>
                <w:sz w:val="24"/>
              </w:rPr>
              <w:t>15.15—</w:t>
            </w:r>
            <w:r>
              <w:rPr>
                <w:spacing w:val="-2"/>
                <w:sz w:val="24"/>
              </w:rPr>
              <w:t>16.10</w:t>
            </w:r>
          </w:p>
        </w:tc>
        <w:tc>
          <w:tcPr>
            <w:tcW w:w="4000" w:type="dxa"/>
          </w:tcPr>
          <w:p w:rsidR="00F7675A" w:rsidRPr="00F7675A" w:rsidRDefault="00F7675A" w:rsidP="00631AD8">
            <w:pPr>
              <w:pStyle w:val="TableParagraph"/>
              <w:tabs>
                <w:tab w:val="left" w:pos="1899"/>
                <w:tab w:val="left" w:pos="3380"/>
              </w:tabs>
              <w:ind w:left="116" w:right="26"/>
              <w:rPr>
                <w:lang w:val="ru-RU"/>
              </w:rPr>
            </w:pPr>
            <w:r w:rsidRPr="00F7675A">
              <w:rPr>
                <w:spacing w:val="-2"/>
                <w:lang w:val="ru-RU"/>
              </w:rPr>
              <w:t>Самостоятельная</w:t>
            </w:r>
            <w:r w:rsidRPr="00F7675A">
              <w:rPr>
                <w:lang w:val="ru-RU"/>
              </w:rPr>
              <w:tab/>
            </w:r>
            <w:r w:rsidRPr="00F7675A">
              <w:rPr>
                <w:spacing w:val="-2"/>
                <w:lang w:val="ru-RU"/>
              </w:rPr>
              <w:t>деятельность</w:t>
            </w:r>
            <w:r w:rsidRPr="00F7675A">
              <w:rPr>
                <w:lang w:val="ru-RU"/>
              </w:rPr>
              <w:tab/>
            </w:r>
            <w:r w:rsidRPr="00F7675A">
              <w:rPr>
                <w:spacing w:val="-2"/>
                <w:lang w:val="ru-RU"/>
              </w:rPr>
              <w:t xml:space="preserve">детей, </w:t>
            </w:r>
            <w:r w:rsidRPr="00F7675A">
              <w:rPr>
                <w:lang w:val="ru-RU"/>
              </w:rPr>
              <w:t>игры, индивидуальная работа</w:t>
            </w:r>
          </w:p>
        </w:tc>
      </w:tr>
    </w:tbl>
    <w:tbl>
      <w:tblPr>
        <w:tblStyle w:val="TableNormal5"/>
        <w:tblW w:w="9956" w:type="dxa"/>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1560"/>
        <w:gridCol w:w="1844"/>
        <w:gridCol w:w="4000"/>
      </w:tblGrid>
      <w:tr w:rsidR="00F7675A" w:rsidTr="00F7675A">
        <w:trPr>
          <w:trHeight w:val="1104"/>
        </w:trPr>
        <w:tc>
          <w:tcPr>
            <w:tcW w:w="2552" w:type="dxa"/>
            <w:tcBorders>
              <w:top w:val="nil"/>
            </w:tcBorders>
          </w:tcPr>
          <w:p w:rsidR="00F7675A" w:rsidRPr="005E5E2B" w:rsidRDefault="00F7675A" w:rsidP="00631AD8">
            <w:pPr>
              <w:pStyle w:val="TableParagraph"/>
              <w:tabs>
                <w:tab w:val="left" w:pos="2392"/>
              </w:tabs>
              <w:ind w:left="258"/>
              <w:rPr>
                <w:sz w:val="24"/>
                <w:lang w:val="ru-RU"/>
              </w:rPr>
            </w:pPr>
            <w:r w:rsidRPr="005E5E2B">
              <w:rPr>
                <w:spacing w:val="-2"/>
                <w:sz w:val="24"/>
                <w:lang w:val="ru-RU"/>
              </w:rPr>
              <w:t>Подготовка</w:t>
            </w:r>
            <w:r w:rsidRPr="005E5E2B">
              <w:rPr>
                <w:sz w:val="24"/>
                <w:lang w:val="ru-RU"/>
              </w:rPr>
              <w:tab/>
            </w:r>
            <w:r w:rsidRPr="005E5E2B">
              <w:rPr>
                <w:spacing w:val="-10"/>
                <w:sz w:val="24"/>
                <w:lang w:val="ru-RU"/>
              </w:rPr>
              <w:t xml:space="preserve">к </w:t>
            </w:r>
            <w:r w:rsidRPr="005E5E2B">
              <w:rPr>
                <w:spacing w:val="-2"/>
                <w:sz w:val="24"/>
                <w:lang w:val="ru-RU"/>
              </w:rPr>
              <w:t xml:space="preserve">уплотненному </w:t>
            </w:r>
            <w:r w:rsidRPr="005E5E2B">
              <w:rPr>
                <w:sz w:val="24"/>
                <w:lang w:val="ru-RU"/>
              </w:rPr>
              <w:t>полднику,</w:t>
            </w:r>
            <w:r w:rsidRPr="005E5E2B">
              <w:rPr>
                <w:spacing w:val="-15"/>
                <w:sz w:val="24"/>
                <w:lang w:val="ru-RU"/>
              </w:rPr>
              <w:t xml:space="preserve"> </w:t>
            </w:r>
            <w:r w:rsidRPr="005E5E2B">
              <w:rPr>
                <w:sz w:val="24"/>
                <w:lang w:val="ru-RU"/>
              </w:rPr>
              <w:t>уплотненный</w:t>
            </w:r>
          </w:p>
          <w:p w:rsidR="00F7675A" w:rsidRPr="005E5E2B" w:rsidRDefault="00F7675A" w:rsidP="00631AD8">
            <w:pPr>
              <w:pStyle w:val="TableParagraph"/>
              <w:spacing w:line="264" w:lineRule="exact"/>
              <w:ind w:left="258"/>
              <w:rPr>
                <w:sz w:val="24"/>
                <w:lang w:val="ru-RU"/>
              </w:rPr>
            </w:pPr>
            <w:r w:rsidRPr="005E5E2B">
              <w:rPr>
                <w:spacing w:val="-2"/>
                <w:sz w:val="24"/>
                <w:lang w:val="ru-RU"/>
              </w:rPr>
              <w:t>полдник</w:t>
            </w:r>
          </w:p>
        </w:tc>
        <w:tc>
          <w:tcPr>
            <w:tcW w:w="1560" w:type="dxa"/>
            <w:tcBorders>
              <w:top w:val="nil"/>
            </w:tcBorders>
          </w:tcPr>
          <w:p w:rsidR="00F7675A" w:rsidRDefault="00F7675A" w:rsidP="00631AD8">
            <w:pPr>
              <w:pStyle w:val="TableParagraph"/>
              <w:spacing w:line="268" w:lineRule="exact"/>
              <w:ind w:left="258"/>
              <w:rPr>
                <w:sz w:val="24"/>
              </w:rPr>
            </w:pPr>
            <w:r>
              <w:rPr>
                <w:sz w:val="24"/>
              </w:rPr>
              <w:t xml:space="preserve">16.10 — </w:t>
            </w:r>
            <w:r>
              <w:rPr>
                <w:spacing w:val="-2"/>
                <w:sz w:val="24"/>
              </w:rPr>
              <w:t>16.40</w:t>
            </w:r>
          </w:p>
        </w:tc>
        <w:tc>
          <w:tcPr>
            <w:tcW w:w="1844" w:type="dxa"/>
            <w:tcBorders>
              <w:top w:val="nil"/>
            </w:tcBorders>
          </w:tcPr>
          <w:p w:rsidR="00F7675A" w:rsidRDefault="00F7675A" w:rsidP="00631AD8">
            <w:pPr>
              <w:pStyle w:val="TableParagraph"/>
              <w:spacing w:line="268" w:lineRule="exact"/>
              <w:ind w:left="258"/>
              <w:rPr>
                <w:sz w:val="24"/>
              </w:rPr>
            </w:pPr>
            <w:r>
              <w:rPr>
                <w:sz w:val="24"/>
              </w:rPr>
              <w:t>16.10—</w:t>
            </w:r>
            <w:r>
              <w:rPr>
                <w:spacing w:val="-2"/>
                <w:sz w:val="24"/>
              </w:rPr>
              <w:t>16.40</w:t>
            </w:r>
          </w:p>
        </w:tc>
        <w:tc>
          <w:tcPr>
            <w:tcW w:w="4000" w:type="dxa"/>
            <w:tcBorders>
              <w:top w:val="nil"/>
            </w:tcBorders>
          </w:tcPr>
          <w:p w:rsidR="00F7675A" w:rsidRPr="005E5E2B" w:rsidRDefault="00F7675A" w:rsidP="00631AD8">
            <w:pPr>
              <w:pStyle w:val="TableParagraph"/>
              <w:spacing w:line="242" w:lineRule="auto"/>
              <w:ind w:left="258"/>
              <w:rPr>
                <w:lang w:val="ru-RU"/>
              </w:rPr>
            </w:pPr>
            <w:r w:rsidRPr="005E5E2B">
              <w:rPr>
                <w:lang w:val="ru-RU"/>
              </w:rPr>
              <w:t>Формирование</w:t>
            </w:r>
            <w:r w:rsidRPr="005E5E2B">
              <w:rPr>
                <w:spacing w:val="-5"/>
                <w:lang w:val="ru-RU"/>
              </w:rPr>
              <w:t xml:space="preserve"> </w:t>
            </w:r>
            <w:r w:rsidRPr="005E5E2B">
              <w:rPr>
                <w:lang w:val="ru-RU"/>
              </w:rPr>
              <w:t>культурно-гигиенических навыков, самообслуживания.</w:t>
            </w:r>
          </w:p>
        </w:tc>
      </w:tr>
      <w:tr w:rsidR="00F7675A" w:rsidTr="00F7675A">
        <w:trPr>
          <w:trHeight w:val="1518"/>
        </w:trPr>
        <w:tc>
          <w:tcPr>
            <w:tcW w:w="2552" w:type="dxa"/>
          </w:tcPr>
          <w:p w:rsidR="00F7675A" w:rsidRPr="005E5E2B" w:rsidRDefault="00F7675A" w:rsidP="00631AD8">
            <w:pPr>
              <w:pStyle w:val="TableParagraph"/>
              <w:ind w:right="26"/>
              <w:jc w:val="both"/>
              <w:rPr>
                <w:sz w:val="24"/>
                <w:lang w:val="ru-RU"/>
              </w:rPr>
            </w:pPr>
            <w:r w:rsidRPr="005E5E2B">
              <w:rPr>
                <w:sz w:val="24"/>
                <w:lang w:val="ru-RU"/>
              </w:rPr>
              <w:lastRenderedPageBreak/>
              <w:t xml:space="preserve">Подготовка к прогулке, прогулка, уход детей </w:t>
            </w:r>
            <w:r w:rsidRPr="005E5E2B">
              <w:rPr>
                <w:spacing w:val="-2"/>
                <w:sz w:val="24"/>
                <w:lang w:val="ru-RU"/>
              </w:rPr>
              <w:t>домой.</w:t>
            </w:r>
          </w:p>
        </w:tc>
        <w:tc>
          <w:tcPr>
            <w:tcW w:w="1560" w:type="dxa"/>
          </w:tcPr>
          <w:p w:rsidR="00F7675A" w:rsidRDefault="00F7675A" w:rsidP="00631AD8">
            <w:pPr>
              <w:pStyle w:val="TableParagraph"/>
              <w:spacing w:line="270" w:lineRule="exact"/>
              <w:ind w:right="26"/>
              <w:jc w:val="center"/>
              <w:rPr>
                <w:sz w:val="24"/>
              </w:rPr>
            </w:pPr>
            <w:r>
              <w:rPr>
                <w:sz w:val="24"/>
              </w:rPr>
              <w:t>16.40—</w:t>
            </w:r>
            <w:r>
              <w:rPr>
                <w:spacing w:val="-2"/>
                <w:sz w:val="24"/>
              </w:rPr>
              <w:t>19.00</w:t>
            </w:r>
          </w:p>
        </w:tc>
        <w:tc>
          <w:tcPr>
            <w:tcW w:w="1844" w:type="dxa"/>
          </w:tcPr>
          <w:p w:rsidR="00F7675A" w:rsidRDefault="00F7675A" w:rsidP="00631AD8">
            <w:pPr>
              <w:pStyle w:val="TableParagraph"/>
              <w:spacing w:line="270" w:lineRule="exact"/>
              <w:ind w:right="26"/>
              <w:rPr>
                <w:sz w:val="24"/>
              </w:rPr>
            </w:pPr>
            <w:r>
              <w:rPr>
                <w:sz w:val="24"/>
              </w:rPr>
              <w:t>16.40—</w:t>
            </w:r>
            <w:r>
              <w:rPr>
                <w:spacing w:val="-2"/>
                <w:sz w:val="24"/>
              </w:rPr>
              <w:t>19.00</w:t>
            </w:r>
          </w:p>
        </w:tc>
        <w:tc>
          <w:tcPr>
            <w:tcW w:w="4000" w:type="dxa"/>
          </w:tcPr>
          <w:p w:rsidR="00F7675A" w:rsidRPr="005E5E2B" w:rsidRDefault="00F7675A" w:rsidP="00631AD8">
            <w:pPr>
              <w:pStyle w:val="TableParagraph"/>
              <w:ind w:right="26"/>
              <w:jc w:val="both"/>
              <w:rPr>
                <w:lang w:val="ru-RU"/>
              </w:rPr>
            </w:pPr>
            <w:r w:rsidRPr="005E5E2B">
              <w:rPr>
                <w:lang w:val="ru-RU"/>
              </w:rPr>
              <w:t>Самостоятельная деятельность детей, подвижные игры, двигательная активность, игровая деятельность, экспериментирование под руководством взрослого, общение с родителями.</w:t>
            </w:r>
          </w:p>
        </w:tc>
      </w:tr>
    </w:tbl>
    <w:p w:rsidR="006F1239" w:rsidRPr="006F1239" w:rsidRDefault="006F1239" w:rsidP="006F0C48">
      <w:pPr>
        <w:spacing w:after="0" w:line="240" w:lineRule="auto"/>
        <w:ind w:left="709" w:right="284" w:firstLine="142"/>
        <w:jc w:val="center"/>
        <w:rPr>
          <w:rFonts w:ascii="Times New Roman" w:hAnsi="Times New Roman" w:cs="Times New Roman"/>
          <w:sz w:val="24"/>
          <w:szCs w:val="24"/>
        </w:rPr>
      </w:pPr>
    </w:p>
    <w:p w:rsidR="006F1239" w:rsidRPr="006F1239" w:rsidRDefault="006F1239" w:rsidP="006F0C48">
      <w:pPr>
        <w:spacing w:after="0" w:line="240" w:lineRule="auto"/>
        <w:ind w:left="709" w:right="284" w:firstLine="142"/>
        <w:jc w:val="both"/>
        <w:rPr>
          <w:rFonts w:ascii="Times New Roman" w:hAnsi="Times New Roman" w:cs="Times New Roman"/>
          <w:sz w:val="24"/>
          <w:szCs w:val="24"/>
        </w:rPr>
      </w:pPr>
      <w:r w:rsidRPr="006F1239">
        <w:rPr>
          <w:rFonts w:ascii="Times New Roman" w:hAnsi="Times New Roman" w:cs="Times New Roman"/>
          <w:sz w:val="24"/>
          <w:szCs w:val="24"/>
        </w:rPr>
        <w:t>Согласно пункту 2.10 СП 2.4.3648-20 к организации образовательного процесса и режима дня должны соблюдаться следующие требования:</w:t>
      </w:r>
    </w:p>
    <w:p w:rsidR="006F1239" w:rsidRPr="006F1239" w:rsidRDefault="00631AD8" w:rsidP="006F0C48">
      <w:pPr>
        <w:spacing w:after="0" w:line="240" w:lineRule="auto"/>
        <w:ind w:left="709" w:right="284" w:firstLine="142"/>
        <w:jc w:val="both"/>
        <w:rPr>
          <w:rFonts w:ascii="Times New Roman" w:hAnsi="Times New Roman" w:cs="Times New Roman"/>
          <w:sz w:val="24"/>
          <w:szCs w:val="24"/>
        </w:rPr>
      </w:pPr>
      <w:r>
        <w:rPr>
          <w:rFonts w:ascii="Times New Roman" w:hAnsi="Times New Roman" w:cs="Times New Roman"/>
          <w:sz w:val="24"/>
          <w:szCs w:val="24"/>
        </w:rPr>
        <w:t>-</w:t>
      </w:r>
      <w:r w:rsidR="006F1239" w:rsidRPr="006F1239">
        <w:rPr>
          <w:rFonts w:ascii="Times New Roman" w:hAnsi="Times New Roman" w:cs="Times New Roman"/>
          <w:sz w:val="24"/>
          <w:szCs w:val="24"/>
        </w:rPr>
        <w:t>режим двигательной активности детей в течение дня организуется с учётом возрастных особенностей и состояния здоровья;</w:t>
      </w:r>
    </w:p>
    <w:p w:rsidR="006F1239" w:rsidRPr="006F1239" w:rsidRDefault="00631AD8" w:rsidP="006F0C48">
      <w:pPr>
        <w:spacing w:after="0" w:line="240" w:lineRule="auto"/>
        <w:ind w:left="709" w:right="284" w:firstLine="142"/>
        <w:jc w:val="both"/>
        <w:rPr>
          <w:rFonts w:ascii="Times New Roman" w:hAnsi="Times New Roman" w:cs="Times New Roman"/>
          <w:sz w:val="24"/>
          <w:szCs w:val="24"/>
        </w:rPr>
      </w:pPr>
      <w:r>
        <w:rPr>
          <w:rFonts w:ascii="Times New Roman" w:hAnsi="Times New Roman" w:cs="Times New Roman"/>
          <w:sz w:val="24"/>
          <w:szCs w:val="24"/>
        </w:rPr>
        <w:t>-</w:t>
      </w:r>
      <w:r w:rsidR="006F1239" w:rsidRPr="006F1239">
        <w:rPr>
          <w:rFonts w:ascii="Times New Roman" w:hAnsi="Times New Roman" w:cs="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6F1239" w:rsidRPr="006F1239" w:rsidRDefault="00631AD8" w:rsidP="006F0C48">
      <w:pPr>
        <w:spacing w:after="0" w:line="240" w:lineRule="auto"/>
        <w:ind w:left="709" w:right="284" w:firstLine="142"/>
        <w:jc w:val="both"/>
        <w:rPr>
          <w:rFonts w:ascii="Times New Roman" w:hAnsi="Times New Roman" w:cs="Times New Roman"/>
          <w:sz w:val="24"/>
          <w:szCs w:val="24"/>
        </w:rPr>
      </w:pPr>
      <w:r>
        <w:rPr>
          <w:rFonts w:ascii="Times New Roman" w:hAnsi="Times New Roman" w:cs="Times New Roman"/>
          <w:sz w:val="24"/>
          <w:szCs w:val="24"/>
        </w:rPr>
        <w:t>-</w:t>
      </w:r>
      <w:r w:rsidR="006F1239" w:rsidRPr="006F1239">
        <w:rPr>
          <w:rFonts w:ascii="Times New Roman" w:hAnsi="Times New Roman" w:cs="Times New Roman"/>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w:t>
      </w:r>
    </w:p>
    <w:p w:rsidR="00F7675A" w:rsidRDefault="00631AD8" w:rsidP="006F0C48">
      <w:pPr>
        <w:spacing w:after="0" w:line="240" w:lineRule="auto"/>
        <w:ind w:left="709" w:right="284" w:firstLine="142"/>
        <w:jc w:val="both"/>
        <w:rPr>
          <w:rFonts w:ascii="Times New Roman" w:hAnsi="Times New Roman" w:cs="Times New Roman"/>
          <w:sz w:val="24"/>
          <w:szCs w:val="24"/>
        </w:rPr>
      </w:pPr>
      <w:r>
        <w:rPr>
          <w:rFonts w:ascii="Times New Roman" w:hAnsi="Times New Roman" w:cs="Times New Roman"/>
          <w:sz w:val="24"/>
          <w:szCs w:val="24"/>
        </w:rPr>
        <w:t>-</w:t>
      </w:r>
      <w:r w:rsidR="006F1239" w:rsidRPr="006F1239">
        <w:rPr>
          <w:rFonts w:ascii="Times New Roman" w:hAnsi="Times New Roman" w:cs="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6F1239" w:rsidRDefault="006F1239" w:rsidP="006F0C48">
      <w:pPr>
        <w:spacing w:after="0" w:line="240" w:lineRule="auto"/>
        <w:ind w:left="709" w:right="284" w:firstLine="142"/>
        <w:jc w:val="both"/>
        <w:rPr>
          <w:rFonts w:ascii="Times New Roman" w:hAnsi="Times New Roman" w:cs="Times New Roman"/>
          <w:b/>
          <w:sz w:val="24"/>
          <w:szCs w:val="24"/>
        </w:rPr>
      </w:pPr>
    </w:p>
    <w:p w:rsidR="006F1239" w:rsidRPr="006F1239" w:rsidRDefault="006F1239" w:rsidP="006F0C48">
      <w:pPr>
        <w:spacing w:after="0" w:line="240" w:lineRule="auto"/>
        <w:ind w:left="709" w:right="284" w:firstLine="142"/>
        <w:jc w:val="both"/>
        <w:rPr>
          <w:rFonts w:ascii="Times New Roman" w:hAnsi="Times New Roman" w:cs="Times New Roman"/>
          <w:b/>
          <w:sz w:val="24"/>
          <w:szCs w:val="24"/>
        </w:rPr>
      </w:pPr>
      <w:r w:rsidRPr="006F1239">
        <w:rPr>
          <w:rFonts w:ascii="Times New Roman" w:hAnsi="Times New Roman" w:cs="Times New Roman"/>
          <w:b/>
          <w:sz w:val="24"/>
          <w:szCs w:val="24"/>
        </w:rPr>
        <w:t>4.7.</w:t>
      </w:r>
      <w:r w:rsidRPr="006F1239">
        <w:rPr>
          <w:rFonts w:ascii="Times New Roman" w:hAnsi="Times New Roman" w:cs="Times New Roman"/>
          <w:b/>
          <w:sz w:val="24"/>
          <w:szCs w:val="24"/>
        </w:rPr>
        <w:tab/>
        <w:t>Федеральный календарный план воспитательной работы</w:t>
      </w:r>
    </w:p>
    <w:p w:rsidR="006F1239" w:rsidRPr="006F1239" w:rsidRDefault="006F1239" w:rsidP="006F0C48">
      <w:pPr>
        <w:spacing w:after="0" w:line="240" w:lineRule="auto"/>
        <w:ind w:left="709" w:right="284" w:firstLine="142"/>
        <w:jc w:val="both"/>
        <w:rPr>
          <w:rFonts w:ascii="Times New Roman" w:hAnsi="Times New Roman" w:cs="Times New Roman"/>
          <w:b/>
          <w:sz w:val="24"/>
          <w:szCs w:val="24"/>
        </w:rPr>
      </w:pPr>
      <w:r w:rsidRPr="006F1239">
        <w:rPr>
          <w:rFonts w:ascii="Times New Roman" w:hAnsi="Times New Roman" w:cs="Times New Roman"/>
          <w:b/>
          <w:sz w:val="24"/>
          <w:szCs w:val="24"/>
        </w:rPr>
        <w:t>Обязательная часть</w:t>
      </w:r>
    </w:p>
    <w:p w:rsidR="006F1239" w:rsidRDefault="006F1239" w:rsidP="006F0C48">
      <w:pPr>
        <w:spacing w:after="0" w:line="240" w:lineRule="auto"/>
        <w:ind w:left="709" w:right="284" w:firstLine="142"/>
        <w:jc w:val="both"/>
        <w:rPr>
          <w:rFonts w:ascii="Times New Roman" w:hAnsi="Times New Roman" w:cs="Times New Roman"/>
          <w:b/>
          <w:sz w:val="24"/>
          <w:szCs w:val="24"/>
        </w:rPr>
      </w:pPr>
      <w:r w:rsidRPr="006F1239">
        <w:rPr>
          <w:rFonts w:ascii="Times New Roman" w:hAnsi="Times New Roman" w:cs="Times New Roman"/>
          <w:b/>
          <w:sz w:val="24"/>
          <w:szCs w:val="24"/>
        </w:rPr>
        <w:t>Примерный перечень основных государственных и народных праздников, памятных дат в календарном плане воспитательной работы в ДОУ</w:t>
      </w: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6"/>
        <w:gridCol w:w="8692"/>
      </w:tblGrid>
      <w:tr w:rsidR="006F1239" w:rsidRPr="00C61DBF" w:rsidTr="00F04CA9">
        <w:trPr>
          <w:trHeight w:val="299"/>
        </w:trPr>
        <w:tc>
          <w:tcPr>
            <w:tcW w:w="1656" w:type="dxa"/>
            <w:shd w:val="clear" w:color="auto" w:fill="auto"/>
          </w:tcPr>
          <w:p w:rsidR="006F1239" w:rsidRPr="00C61DBF" w:rsidRDefault="006F1239" w:rsidP="00631AD8">
            <w:pPr>
              <w:pStyle w:val="TableParagraph"/>
              <w:tabs>
                <w:tab w:val="left" w:pos="709"/>
              </w:tabs>
              <w:spacing w:line="280" w:lineRule="exact"/>
              <w:ind w:left="709" w:right="284"/>
              <w:rPr>
                <w:b/>
                <w:i/>
                <w:sz w:val="26"/>
              </w:rPr>
            </w:pPr>
            <w:r w:rsidRPr="00C61DBF">
              <w:rPr>
                <w:b/>
                <w:i/>
                <w:sz w:val="26"/>
              </w:rPr>
              <w:t>дата</w:t>
            </w:r>
          </w:p>
        </w:tc>
        <w:tc>
          <w:tcPr>
            <w:tcW w:w="8692" w:type="dxa"/>
            <w:shd w:val="clear" w:color="auto" w:fill="auto"/>
          </w:tcPr>
          <w:p w:rsidR="006F1239" w:rsidRPr="006F1239" w:rsidRDefault="006F1239" w:rsidP="00631AD8">
            <w:pPr>
              <w:pStyle w:val="TableParagraph"/>
              <w:tabs>
                <w:tab w:val="left" w:pos="709"/>
              </w:tabs>
              <w:spacing w:line="280" w:lineRule="exact"/>
              <w:ind w:left="709" w:right="284"/>
              <w:rPr>
                <w:b/>
                <w:i/>
                <w:sz w:val="26"/>
                <w:lang w:val="ru-RU"/>
              </w:rPr>
            </w:pPr>
            <w:r w:rsidRPr="006F1239">
              <w:rPr>
                <w:b/>
                <w:i/>
                <w:sz w:val="26"/>
                <w:lang w:val="ru-RU"/>
              </w:rPr>
              <w:t>основные</w:t>
            </w:r>
            <w:r w:rsidRPr="006F1239">
              <w:rPr>
                <w:b/>
                <w:i/>
                <w:spacing w:val="-4"/>
                <w:sz w:val="26"/>
                <w:lang w:val="ru-RU"/>
              </w:rPr>
              <w:t xml:space="preserve"> </w:t>
            </w:r>
            <w:r w:rsidRPr="006F1239">
              <w:rPr>
                <w:b/>
                <w:i/>
                <w:sz w:val="26"/>
                <w:lang w:val="ru-RU"/>
              </w:rPr>
              <w:t>государственные</w:t>
            </w:r>
            <w:r w:rsidRPr="006F1239">
              <w:rPr>
                <w:b/>
                <w:i/>
                <w:spacing w:val="-3"/>
                <w:sz w:val="26"/>
                <w:lang w:val="ru-RU"/>
              </w:rPr>
              <w:t xml:space="preserve"> </w:t>
            </w:r>
            <w:r w:rsidRPr="006F1239">
              <w:rPr>
                <w:b/>
                <w:i/>
                <w:sz w:val="26"/>
                <w:lang w:val="ru-RU"/>
              </w:rPr>
              <w:t>и</w:t>
            </w:r>
            <w:r w:rsidRPr="006F1239">
              <w:rPr>
                <w:b/>
                <w:i/>
                <w:spacing w:val="-3"/>
                <w:sz w:val="26"/>
                <w:lang w:val="ru-RU"/>
              </w:rPr>
              <w:t xml:space="preserve"> </w:t>
            </w:r>
            <w:r w:rsidRPr="006F1239">
              <w:rPr>
                <w:b/>
                <w:i/>
                <w:sz w:val="26"/>
                <w:lang w:val="ru-RU"/>
              </w:rPr>
              <w:t>народные</w:t>
            </w:r>
            <w:r w:rsidRPr="006F1239">
              <w:rPr>
                <w:b/>
                <w:i/>
                <w:spacing w:val="-3"/>
                <w:sz w:val="26"/>
                <w:lang w:val="ru-RU"/>
              </w:rPr>
              <w:t xml:space="preserve"> </w:t>
            </w:r>
            <w:r w:rsidRPr="006F1239">
              <w:rPr>
                <w:b/>
                <w:i/>
                <w:sz w:val="26"/>
                <w:lang w:val="ru-RU"/>
              </w:rPr>
              <w:t>праздники,</w:t>
            </w:r>
            <w:r w:rsidRPr="006F1239">
              <w:rPr>
                <w:b/>
                <w:i/>
                <w:spacing w:val="-3"/>
                <w:sz w:val="26"/>
                <w:lang w:val="ru-RU"/>
              </w:rPr>
              <w:t xml:space="preserve"> </w:t>
            </w:r>
            <w:r w:rsidRPr="006F1239">
              <w:rPr>
                <w:b/>
                <w:i/>
                <w:sz w:val="26"/>
                <w:lang w:val="ru-RU"/>
              </w:rPr>
              <w:t>памятные</w:t>
            </w:r>
            <w:r w:rsidRPr="006F1239">
              <w:rPr>
                <w:b/>
                <w:i/>
                <w:spacing w:val="-5"/>
                <w:sz w:val="26"/>
                <w:lang w:val="ru-RU"/>
              </w:rPr>
              <w:t xml:space="preserve"> </w:t>
            </w:r>
            <w:r w:rsidRPr="006F1239">
              <w:rPr>
                <w:b/>
                <w:i/>
                <w:sz w:val="26"/>
                <w:lang w:val="ru-RU"/>
              </w:rPr>
              <w:t>даты</w:t>
            </w:r>
          </w:p>
        </w:tc>
      </w:tr>
      <w:tr w:rsidR="006F1239" w:rsidRPr="00C61DBF" w:rsidTr="00F04CA9">
        <w:trPr>
          <w:trHeight w:val="297"/>
        </w:trPr>
        <w:tc>
          <w:tcPr>
            <w:tcW w:w="10348" w:type="dxa"/>
            <w:gridSpan w:val="2"/>
            <w:shd w:val="clear" w:color="auto" w:fill="auto"/>
          </w:tcPr>
          <w:p w:rsidR="006F1239" w:rsidRPr="00C61DBF" w:rsidRDefault="006F1239" w:rsidP="00631AD8">
            <w:pPr>
              <w:pStyle w:val="TableParagraph"/>
              <w:tabs>
                <w:tab w:val="left" w:pos="709"/>
              </w:tabs>
              <w:spacing w:line="277" w:lineRule="exact"/>
              <w:ind w:left="709" w:right="284"/>
              <w:jc w:val="center"/>
              <w:rPr>
                <w:b/>
                <w:i/>
                <w:sz w:val="26"/>
              </w:rPr>
            </w:pPr>
            <w:r w:rsidRPr="00C61DBF">
              <w:rPr>
                <w:b/>
                <w:i/>
                <w:sz w:val="26"/>
              </w:rPr>
              <w:t>январь</w:t>
            </w:r>
          </w:p>
        </w:tc>
      </w:tr>
      <w:tr w:rsidR="006F1239" w:rsidRPr="00C61DBF" w:rsidTr="00F04CA9">
        <w:trPr>
          <w:trHeight w:val="553"/>
        </w:trPr>
        <w:tc>
          <w:tcPr>
            <w:tcW w:w="1656" w:type="dxa"/>
            <w:shd w:val="clear" w:color="auto" w:fill="auto"/>
          </w:tcPr>
          <w:p w:rsidR="006F1239" w:rsidRPr="00C61DBF" w:rsidRDefault="006F1239" w:rsidP="00631AD8">
            <w:pPr>
              <w:pStyle w:val="TableParagraph"/>
              <w:tabs>
                <w:tab w:val="left" w:pos="298"/>
              </w:tabs>
              <w:spacing w:line="268" w:lineRule="exact"/>
              <w:ind w:left="14" w:right="82"/>
              <w:rPr>
                <w:i/>
                <w:sz w:val="24"/>
              </w:rPr>
            </w:pPr>
            <w:r w:rsidRPr="00C61DBF">
              <w:rPr>
                <w:i/>
                <w:sz w:val="24"/>
              </w:rPr>
              <w:t>27</w:t>
            </w:r>
            <w:r w:rsidRPr="00C61DBF">
              <w:rPr>
                <w:i/>
                <w:spacing w:val="-3"/>
                <w:sz w:val="24"/>
              </w:rPr>
              <w:t xml:space="preserve"> </w:t>
            </w:r>
            <w:r w:rsidRPr="00C61DBF">
              <w:rPr>
                <w:i/>
                <w:sz w:val="24"/>
              </w:rPr>
              <w:t>января:</w:t>
            </w:r>
          </w:p>
        </w:tc>
        <w:tc>
          <w:tcPr>
            <w:tcW w:w="8692" w:type="dxa"/>
            <w:shd w:val="clear" w:color="auto" w:fill="auto"/>
          </w:tcPr>
          <w:p w:rsidR="006F1239" w:rsidRPr="006F1239" w:rsidRDefault="006F1239" w:rsidP="00631AD8">
            <w:pPr>
              <w:pStyle w:val="TableParagraph"/>
              <w:tabs>
                <w:tab w:val="left" w:pos="-82"/>
              </w:tabs>
              <w:spacing w:line="268" w:lineRule="exact"/>
              <w:ind w:right="284"/>
              <w:rPr>
                <w:sz w:val="24"/>
                <w:lang w:val="ru-RU"/>
              </w:rPr>
            </w:pPr>
            <w:r w:rsidRPr="006F1239">
              <w:rPr>
                <w:sz w:val="24"/>
                <w:lang w:val="ru-RU"/>
              </w:rPr>
              <w:t>День</w:t>
            </w:r>
            <w:r w:rsidRPr="006F1239">
              <w:rPr>
                <w:spacing w:val="80"/>
                <w:sz w:val="24"/>
                <w:lang w:val="ru-RU"/>
              </w:rPr>
              <w:t xml:space="preserve"> </w:t>
            </w:r>
            <w:r w:rsidRPr="006F1239">
              <w:rPr>
                <w:sz w:val="24"/>
                <w:lang w:val="ru-RU"/>
              </w:rPr>
              <w:t>снятия</w:t>
            </w:r>
            <w:r w:rsidRPr="006F1239">
              <w:rPr>
                <w:spacing w:val="79"/>
                <w:sz w:val="24"/>
                <w:lang w:val="ru-RU"/>
              </w:rPr>
              <w:t xml:space="preserve"> </w:t>
            </w:r>
            <w:r w:rsidRPr="006F1239">
              <w:rPr>
                <w:sz w:val="24"/>
                <w:lang w:val="ru-RU"/>
              </w:rPr>
              <w:t>блокады</w:t>
            </w:r>
            <w:r w:rsidRPr="006F1239">
              <w:rPr>
                <w:spacing w:val="77"/>
                <w:sz w:val="24"/>
                <w:lang w:val="ru-RU"/>
              </w:rPr>
              <w:t xml:space="preserve"> </w:t>
            </w:r>
            <w:r w:rsidRPr="006F1239">
              <w:rPr>
                <w:sz w:val="24"/>
                <w:lang w:val="ru-RU"/>
              </w:rPr>
              <w:t>Ленинграда;</w:t>
            </w:r>
            <w:r w:rsidRPr="006F1239">
              <w:rPr>
                <w:spacing w:val="81"/>
                <w:sz w:val="24"/>
                <w:lang w:val="ru-RU"/>
              </w:rPr>
              <w:t xml:space="preserve"> </w:t>
            </w:r>
            <w:r w:rsidRPr="006F1239">
              <w:rPr>
                <w:sz w:val="24"/>
                <w:lang w:val="ru-RU"/>
              </w:rPr>
              <w:t>День</w:t>
            </w:r>
            <w:r w:rsidRPr="006F1239">
              <w:rPr>
                <w:spacing w:val="80"/>
                <w:sz w:val="24"/>
                <w:lang w:val="ru-RU"/>
              </w:rPr>
              <w:t xml:space="preserve"> </w:t>
            </w:r>
            <w:r w:rsidRPr="006F1239">
              <w:rPr>
                <w:sz w:val="24"/>
                <w:lang w:val="ru-RU"/>
              </w:rPr>
              <w:t>освобождения</w:t>
            </w:r>
            <w:r w:rsidRPr="006F1239">
              <w:rPr>
                <w:spacing w:val="79"/>
                <w:sz w:val="24"/>
                <w:lang w:val="ru-RU"/>
              </w:rPr>
              <w:t xml:space="preserve"> </w:t>
            </w:r>
            <w:r w:rsidRPr="006F1239">
              <w:rPr>
                <w:sz w:val="24"/>
                <w:lang w:val="ru-RU"/>
              </w:rPr>
              <w:t>Красной</w:t>
            </w:r>
            <w:r w:rsidRPr="006F1239">
              <w:rPr>
                <w:spacing w:val="79"/>
                <w:sz w:val="24"/>
                <w:lang w:val="ru-RU"/>
              </w:rPr>
              <w:t xml:space="preserve"> </w:t>
            </w:r>
            <w:r w:rsidRPr="006F1239">
              <w:rPr>
                <w:sz w:val="24"/>
                <w:lang w:val="ru-RU"/>
              </w:rPr>
              <w:t>армией</w:t>
            </w:r>
          </w:p>
          <w:p w:rsidR="006F1239" w:rsidRPr="006F1239" w:rsidRDefault="006F1239" w:rsidP="00631AD8">
            <w:pPr>
              <w:pStyle w:val="TableParagraph"/>
              <w:tabs>
                <w:tab w:val="left" w:pos="59"/>
              </w:tabs>
              <w:spacing w:line="266" w:lineRule="exact"/>
              <w:ind w:left="201" w:right="284"/>
              <w:rPr>
                <w:sz w:val="24"/>
                <w:lang w:val="ru-RU"/>
              </w:rPr>
            </w:pPr>
            <w:r w:rsidRPr="006F1239">
              <w:rPr>
                <w:sz w:val="24"/>
                <w:lang w:val="ru-RU"/>
              </w:rPr>
              <w:t>крупнейшего</w:t>
            </w:r>
            <w:r w:rsidRPr="006F1239">
              <w:rPr>
                <w:spacing w:val="-12"/>
                <w:sz w:val="24"/>
                <w:lang w:val="ru-RU"/>
              </w:rPr>
              <w:t xml:space="preserve"> </w:t>
            </w:r>
            <w:r w:rsidRPr="006F1239">
              <w:rPr>
                <w:sz w:val="24"/>
                <w:lang w:val="ru-RU"/>
              </w:rPr>
              <w:t>"лагеря</w:t>
            </w:r>
            <w:r w:rsidRPr="006F1239">
              <w:rPr>
                <w:spacing w:val="-11"/>
                <w:sz w:val="24"/>
                <w:lang w:val="ru-RU"/>
              </w:rPr>
              <w:t xml:space="preserve"> </w:t>
            </w:r>
            <w:r w:rsidRPr="006F1239">
              <w:rPr>
                <w:sz w:val="24"/>
                <w:lang w:val="ru-RU"/>
              </w:rPr>
              <w:t>смерти"</w:t>
            </w:r>
            <w:r w:rsidRPr="006F1239">
              <w:rPr>
                <w:spacing w:val="-13"/>
                <w:sz w:val="24"/>
                <w:lang w:val="ru-RU"/>
              </w:rPr>
              <w:t xml:space="preserve"> </w:t>
            </w:r>
            <w:r w:rsidRPr="006F1239">
              <w:rPr>
                <w:sz w:val="24"/>
                <w:lang w:val="ru-RU"/>
              </w:rPr>
              <w:t>Аушвиц-Биркенау</w:t>
            </w:r>
            <w:r w:rsidRPr="006F1239">
              <w:rPr>
                <w:spacing w:val="-15"/>
                <w:sz w:val="24"/>
                <w:lang w:val="ru-RU"/>
              </w:rPr>
              <w:t xml:space="preserve"> </w:t>
            </w:r>
            <w:r w:rsidRPr="006F1239">
              <w:rPr>
                <w:sz w:val="24"/>
                <w:lang w:val="ru-RU"/>
              </w:rPr>
              <w:t>(Освенцима)</w:t>
            </w:r>
            <w:r w:rsidRPr="006F1239">
              <w:rPr>
                <w:spacing w:val="-9"/>
                <w:sz w:val="24"/>
                <w:lang w:val="ru-RU"/>
              </w:rPr>
              <w:t xml:space="preserve"> </w:t>
            </w:r>
            <w:r w:rsidRPr="006F1239">
              <w:rPr>
                <w:sz w:val="24"/>
                <w:lang w:val="ru-RU"/>
              </w:rPr>
              <w:t>-</w:t>
            </w:r>
            <w:r w:rsidRPr="006F1239">
              <w:rPr>
                <w:spacing w:val="-11"/>
                <w:sz w:val="24"/>
                <w:lang w:val="ru-RU"/>
              </w:rPr>
              <w:t xml:space="preserve"> </w:t>
            </w:r>
            <w:r w:rsidRPr="006F1239">
              <w:rPr>
                <w:sz w:val="24"/>
                <w:lang w:val="ru-RU"/>
              </w:rPr>
              <w:t>День</w:t>
            </w:r>
            <w:r w:rsidRPr="006F1239">
              <w:rPr>
                <w:spacing w:val="-10"/>
                <w:sz w:val="24"/>
                <w:lang w:val="ru-RU"/>
              </w:rPr>
              <w:t xml:space="preserve"> </w:t>
            </w:r>
            <w:r w:rsidRPr="006F1239">
              <w:rPr>
                <w:sz w:val="24"/>
                <w:lang w:val="ru-RU"/>
              </w:rPr>
              <w:t>памяти</w:t>
            </w:r>
            <w:r w:rsidRPr="006F1239">
              <w:rPr>
                <w:spacing w:val="-9"/>
                <w:sz w:val="24"/>
                <w:lang w:val="ru-RU"/>
              </w:rPr>
              <w:t xml:space="preserve"> </w:t>
            </w:r>
            <w:r w:rsidRPr="006F1239">
              <w:rPr>
                <w:sz w:val="24"/>
                <w:lang w:val="ru-RU"/>
              </w:rPr>
              <w:t>жертв</w:t>
            </w:r>
          </w:p>
        </w:tc>
      </w:tr>
    </w:tbl>
    <w:tbl>
      <w:tblPr>
        <w:tblStyle w:val="TableNormal6"/>
        <w:tblW w:w="10348"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5"/>
        <w:gridCol w:w="8633"/>
      </w:tblGrid>
      <w:tr w:rsidR="006F1239" w:rsidRPr="00C61DBF" w:rsidTr="00631AD8">
        <w:trPr>
          <w:trHeight w:val="553"/>
        </w:trPr>
        <w:tc>
          <w:tcPr>
            <w:tcW w:w="1715" w:type="dxa"/>
            <w:shd w:val="clear" w:color="auto" w:fill="auto"/>
          </w:tcPr>
          <w:p w:rsidR="006F1239" w:rsidRPr="005E5E2B" w:rsidRDefault="006F1239" w:rsidP="00631AD8">
            <w:pPr>
              <w:pStyle w:val="TableParagraph"/>
              <w:tabs>
                <w:tab w:val="left" w:pos="709"/>
              </w:tabs>
              <w:ind w:left="709" w:right="284"/>
              <w:rPr>
                <w:sz w:val="24"/>
                <w:lang w:val="ru-RU"/>
              </w:rPr>
            </w:pPr>
          </w:p>
        </w:tc>
        <w:tc>
          <w:tcPr>
            <w:tcW w:w="8633" w:type="dxa"/>
            <w:shd w:val="clear" w:color="auto" w:fill="auto"/>
          </w:tcPr>
          <w:p w:rsidR="006F1239" w:rsidRPr="006B6C32" w:rsidRDefault="006F1239" w:rsidP="00631AD8">
            <w:pPr>
              <w:pStyle w:val="TableParagraph"/>
              <w:tabs>
                <w:tab w:val="left" w:pos="709"/>
                <w:tab w:val="left" w:pos="1444"/>
                <w:tab w:val="left" w:pos="3293"/>
                <w:tab w:val="left" w:pos="4513"/>
                <w:tab w:val="left" w:pos="4878"/>
                <w:tab w:val="left" w:pos="5611"/>
                <w:tab w:val="left" w:pos="7485"/>
                <w:tab w:val="left" w:pos="8468"/>
              </w:tabs>
              <w:spacing w:line="265" w:lineRule="exact"/>
              <w:ind w:left="709" w:right="284"/>
              <w:rPr>
                <w:sz w:val="24"/>
                <w:lang w:val="ru-RU"/>
              </w:rPr>
            </w:pPr>
            <w:r w:rsidRPr="006B6C32">
              <w:rPr>
                <w:sz w:val="24"/>
                <w:lang w:val="ru-RU"/>
              </w:rPr>
              <w:t>Холокоста</w:t>
            </w:r>
            <w:r w:rsidRPr="006B6C32">
              <w:rPr>
                <w:sz w:val="24"/>
                <w:lang w:val="ru-RU"/>
              </w:rPr>
              <w:tab/>
              <w:t>(рекомендуется</w:t>
            </w:r>
            <w:r w:rsidRPr="006B6C32">
              <w:rPr>
                <w:sz w:val="24"/>
                <w:lang w:val="ru-RU"/>
              </w:rPr>
              <w:tab/>
              <w:t>включать</w:t>
            </w:r>
            <w:r w:rsidRPr="006B6C32">
              <w:rPr>
                <w:sz w:val="24"/>
                <w:lang w:val="ru-RU"/>
              </w:rPr>
              <w:tab/>
              <w:t>в</w:t>
            </w:r>
            <w:r w:rsidRPr="006B6C32">
              <w:rPr>
                <w:sz w:val="24"/>
                <w:lang w:val="ru-RU"/>
              </w:rPr>
              <w:tab/>
              <w:t>план</w:t>
            </w:r>
            <w:r w:rsidRPr="006B6C32">
              <w:rPr>
                <w:sz w:val="24"/>
                <w:lang w:val="ru-RU"/>
              </w:rPr>
              <w:tab/>
              <w:t>воспитательной</w:t>
            </w:r>
            <w:r w:rsidRPr="006B6C32">
              <w:rPr>
                <w:sz w:val="24"/>
                <w:lang w:val="ru-RU"/>
              </w:rPr>
              <w:tab/>
              <w:t>работы</w:t>
            </w:r>
            <w:r w:rsidRPr="006B6C32">
              <w:rPr>
                <w:sz w:val="24"/>
                <w:lang w:val="ru-RU"/>
              </w:rPr>
              <w:tab/>
              <w:t>с</w:t>
            </w:r>
          </w:p>
          <w:p w:rsidR="006F1239" w:rsidRPr="006B6C32" w:rsidRDefault="006F1239" w:rsidP="00631AD8">
            <w:pPr>
              <w:pStyle w:val="TableParagraph"/>
              <w:tabs>
                <w:tab w:val="left" w:pos="709"/>
              </w:tabs>
              <w:spacing w:line="269" w:lineRule="exact"/>
              <w:ind w:left="709" w:right="284"/>
              <w:rPr>
                <w:sz w:val="24"/>
                <w:lang w:val="ru-RU"/>
              </w:rPr>
            </w:pPr>
            <w:r w:rsidRPr="006B6C32">
              <w:rPr>
                <w:sz w:val="24"/>
                <w:lang w:val="ru-RU"/>
              </w:rPr>
              <w:t>дошкольниками</w:t>
            </w:r>
            <w:r w:rsidRPr="006B6C32">
              <w:rPr>
                <w:spacing w:val="-5"/>
                <w:sz w:val="24"/>
                <w:lang w:val="ru-RU"/>
              </w:rPr>
              <w:t xml:space="preserve"> </w:t>
            </w:r>
            <w:r w:rsidRPr="006B6C32">
              <w:rPr>
                <w:sz w:val="24"/>
                <w:lang w:val="ru-RU"/>
              </w:rPr>
              <w:t>регионально</w:t>
            </w:r>
            <w:r w:rsidRPr="006B6C32">
              <w:rPr>
                <w:spacing w:val="-4"/>
                <w:sz w:val="24"/>
                <w:lang w:val="ru-RU"/>
              </w:rPr>
              <w:t xml:space="preserve"> </w:t>
            </w:r>
            <w:r w:rsidRPr="006B6C32">
              <w:rPr>
                <w:sz w:val="24"/>
                <w:lang w:val="ru-RU"/>
              </w:rPr>
              <w:t>и/или</w:t>
            </w:r>
            <w:r w:rsidRPr="006B6C32">
              <w:rPr>
                <w:spacing w:val="-3"/>
                <w:sz w:val="24"/>
                <w:lang w:val="ru-RU"/>
              </w:rPr>
              <w:t xml:space="preserve"> </w:t>
            </w:r>
            <w:r w:rsidRPr="006B6C32">
              <w:rPr>
                <w:sz w:val="24"/>
                <w:lang w:val="ru-RU"/>
              </w:rPr>
              <w:t>ситуативно)</w:t>
            </w:r>
          </w:p>
        </w:tc>
      </w:tr>
      <w:tr w:rsidR="006F1239" w:rsidRPr="00C61DBF" w:rsidTr="006F1239">
        <w:trPr>
          <w:trHeight w:val="297"/>
        </w:trPr>
        <w:tc>
          <w:tcPr>
            <w:tcW w:w="10348" w:type="dxa"/>
            <w:gridSpan w:val="2"/>
            <w:shd w:val="clear" w:color="auto" w:fill="auto"/>
          </w:tcPr>
          <w:p w:rsidR="006F1239" w:rsidRPr="00C61DBF" w:rsidRDefault="006F1239" w:rsidP="00631AD8">
            <w:pPr>
              <w:pStyle w:val="TableParagraph"/>
              <w:tabs>
                <w:tab w:val="left" w:pos="709"/>
              </w:tabs>
              <w:spacing w:line="278" w:lineRule="exact"/>
              <w:ind w:left="709" w:right="284"/>
              <w:rPr>
                <w:b/>
                <w:i/>
                <w:sz w:val="26"/>
              </w:rPr>
            </w:pPr>
            <w:r w:rsidRPr="00C61DBF">
              <w:rPr>
                <w:b/>
                <w:i/>
                <w:sz w:val="26"/>
              </w:rPr>
              <w:t>Февраль</w:t>
            </w:r>
          </w:p>
        </w:tc>
      </w:tr>
      <w:tr w:rsidR="006F1239" w:rsidRPr="00C61DBF" w:rsidTr="00631AD8">
        <w:trPr>
          <w:trHeight w:val="897"/>
        </w:trPr>
        <w:tc>
          <w:tcPr>
            <w:tcW w:w="1715" w:type="dxa"/>
            <w:shd w:val="clear" w:color="auto" w:fill="auto"/>
          </w:tcPr>
          <w:p w:rsidR="006F1239" w:rsidRPr="00C61DBF" w:rsidRDefault="006F1239" w:rsidP="00631AD8">
            <w:pPr>
              <w:pStyle w:val="TableParagraph"/>
              <w:tabs>
                <w:tab w:val="left" w:pos="156"/>
              </w:tabs>
              <w:spacing w:line="288" w:lineRule="exact"/>
              <w:ind w:left="156"/>
              <w:rPr>
                <w:i/>
                <w:sz w:val="26"/>
              </w:rPr>
            </w:pPr>
            <w:r w:rsidRPr="00C61DBF">
              <w:rPr>
                <w:i/>
                <w:sz w:val="26"/>
              </w:rPr>
              <w:t>2</w:t>
            </w:r>
            <w:r w:rsidRPr="00C61DBF">
              <w:rPr>
                <w:i/>
                <w:spacing w:val="-5"/>
                <w:sz w:val="26"/>
              </w:rPr>
              <w:t xml:space="preserve"> </w:t>
            </w:r>
            <w:r w:rsidRPr="00C61DBF">
              <w:rPr>
                <w:i/>
                <w:sz w:val="26"/>
              </w:rPr>
              <w:t>февраля</w:t>
            </w:r>
          </w:p>
        </w:tc>
        <w:tc>
          <w:tcPr>
            <w:tcW w:w="8633" w:type="dxa"/>
            <w:shd w:val="clear" w:color="auto" w:fill="auto"/>
          </w:tcPr>
          <w:p w:rsidR="006F1239" w:rsidRPr="006B6C32" w:rsidRDefault="006F1239" w:rsidP="00631AD8">
            <w:pPr>
              <w:pStyle w:val="TableParagraph"/>
              <w:tabs>
                <w:tab w:val="left" w:pos="284"/>
                <w:tab w:val="left" w:pos="939"/>
              </w:tabs>
              <w:ind w:right="284"/>
              <w:rPr>
                <w:sz w:val="26"/>
                <w:lang w:val="ru-RU"/>
              </w:rPr>
            </w:pPr>
            <w:r w:rsidRPr="006B6C32">
              <w:rPr>
                <w:sz w:val="26"/>
                <w:lang w:val="ru-RU"/>
              </w:rPr>
              <w:t>День</w:t>
            </w:r>
            <w:r w:rsidRPr="006B6C32">
              <w:rPr>
                <w:spacing w:val="21"/>
                <w:sz w:val="26"/>
                <w:lang w:val="ru-RU"/>
              </w:rPr>
              <w:t xml:space="preserve"> </w:t>
            </w:r>
            <w:r w:rsidRPr="006B6C32">
              <w:rPr>
                <w:sz w:val="26"/>
                <w:lang w:val="ru-RU"/>
              </w:rPr>
              <w:t>разгрома</w:t>
            </w:r>
            <w:r w:rsidRPr="006B6C32">
              <w:rPr>
                <w:spacing w:val="21"/>
                <w:sz w:val="26"/>
                <w:lang w:val="ru-RU"/>
              </w:rPr>
              <w:t xml:space="preserve"> </w:t>
            </w:r>
            <w:r w:rsidRPr="006B6C32">
              <w:rPr>
                <w:sz w:val="26"/>
                <w:lang w:val="ru-RU"/>
              </w:rPr>
              <w:t>советскими</w:t>
            </w:r>
            <w:r w:rsidRPr="006B6C32">
              <w:rPr>
                <w:spacing w:val="21"/>
                <w:sz w:val="26"/>
                <w:lang w:val="ru-RU"/>
              </w:rPr>
              <w:t xml:space="preserve"> </w:t>
            </w:r>
            <w:r w:rsidRPr="006B6C32">
              <w:rPr>
                <w:sz w:val="26"/>
                <w:lang w:val="ru-RU"/>
              </w:rPr>
              <w:t>войсками</w:t>
            </w:r>
            <w:r w:rsidRPr="006B6C32">
              <w:rPr>
                <w:spacing w:val="21"/>
                <w:sz w:val="26"/>
                <w:lang w:val="ru-RU"/>
              </w:rPr>
              <w:t xml:space="preserve"> </w:t>
            </w:r>
            <w:r w:rsidRPr="006B6C32">
              <w:rPr>
                <w:sz w:val="26"/>
                <w:lang w:val="ru-RU"/>
              </w:rPr>
              <w:t>немецко-фашистских</w:t>
            </w:r>
            <w:r w:rsidRPr="006B6C32">
              <w:rPr>
                <w:spacing w:val="21"/>
                <w:sz w:val="26"/>
                <w:lang w:val="ru-RU"/>
              </w:rPr>
              <w:t xml:space="preserve"> </w:t>
            </w:r>
            <w:r w:rsidRPr="006B6C32">
              <w:rPr>
                <w:sz w:val="26"/>
                <w:lang w:val="ru-RU"/>
              </w:rPr>
              <w:t>войск</w:t>
            </w:r>
            <w:r w:rsidRPr="006B6C32">
              <w:rPr>
                <w:spacing w:val="20"/>
                <w:sz w:val="26"/>
                <w:lang w:val="ru-RU"/>
              </w:rPr>
              <w:t xml:space="preserve"> </w:t>
            </w:r>
            <w:r w:rsidRPr="006B6C32">
              <w:rPr>
                <w:sz w:val="26"/>
                <w:lang w:val="ru-RU"/>
              </w:rPr>
              <w:t>в</w:t>
            </w:r>
            <w:r w:rsidRPr="006B6C32">
              <w:rPr>
                <w:spacing w:val="-62"/>
                <w:sz w:val="26"/>
                <w:lang w:val="ru-RU"/>
              </w:rPr>
              <w:t xml:space="preserve"> </w:t>
            </w:r>
            <w:r w:rsidRPr="006B6C32">
              <w:rPr>
                <w:sz w:val="26"/>
                <w:lang w:val="ru-RU"/>
              </w:rPr>
              <w:t>Сталинградской</w:t>
            </w:r>
            <w:r w:rsidRPr="006B6C32">
              <w:rPr>
                <w:spacing w:val="8"/>
                <w:sz w:val="26"/>
                <w:lang w:val="ru-RU"/>
              </w:rPr>
              <w:t xml:space="preserve"> </w:t>
            </w:r>
            <w:r w:rsidRPr="006B6C32">
              <w:rPr>
                <w:sz w:val="26"/>
                <w:lang w:val="ru-RU"/>
              </w:rPr>
              <w:t>битве</w:t>
            </w:r>
            <w:r w:rsidRPr="006B6C32">
              <w:rPr>
                <w:spacing w:val="7"/>
                <w:sz w:val="26"/>
                <w:lang w:val="ru-RU"/>
              </w:rPr>
              <w:t xml:space="preserve"> </w:t>
            </w:r>
            <w:r w:rsidRPr="006B6C32">
              <w:rPr>
                <w:sz w:val="26"/>
                <w:lang w:val="ru-RU"/>
              </w:rPr>
              <w:t>(рекомендуется</w:t>
            </w:r>
            <w:r w:rsidRPr="006B6C32">
              <w:rPr>
                <w:spacing w:val="7"/>
                <w:sz w:val="26"/>
                <w:lang w:val="ru-RU"/>
              </w:rPr>
              <w:t xml:space="preserve"> </w:t>
            </w:r>
            <w:r w:rsidRPr="006B6C32">
              <w:rPr>
                <w:sz w:val="26"/>
                <w:lang w:val="ru-RU"/>
              </w:rPr>
              <w:t>включать</w:t>
            </w:r>
            <w:r w:rsidRPr="006B6C32">
              <w:rPr>
                <w:spacing w:val="7"/>
                <w:sz w:val="26"/>
                <w:lang w:val="ru-RU"/>
              </w:rPr>
              <w:t xml:space="preserve"> </w:t>
            </w:r>
            <w:r w:rsidRPr="006B6C32">
              <w:rPr>
                <w:sz w:val="26"/>
                <w:lang w:val="ru-RU"/>
              </w:rPr>
              <w:t>в</w:t>
            </w:r>
            <w:r w:rsidRPr="006B6C32">
              <w:rPr>
                <w:spacing w:val="7"/>
                <w:sz w:val="26"/>
                <w:lang w:val="ru-RU"/>
              </w:rPr>
              <w:t xml:space="preserve"> </w:t>
            </w:r>
            <w:r w:rsidRPr="006B6C32">
              <w:rPr>
                <w:sz w:val="26"/>
                <w:lang w:val="ru-RU"/>
              </w:rPr>
              <w:t>план</w:t>
            </w:r>
            <w:r w:rsidRPr="006B6C32">
              <w:rPr>
                <w:spacing w:val="9"/>
                <w:sz w:val="26"/>
                <w:lang w:val="ru-RU"/>
              </w:rPr>
              <w:t xml:space="preserve"> </w:t>
            </w:r>
            <w:r w:rsidRPr="006B6C32">
              <w:rPr>
                <w:sz w:val="26"/>
                <w:lang w:val="ru-RU"/>
              </w:rPr>
              <w:t>воспитательной</w:t>
            </w:r>
          </w:p>
          <w:p w:rsidR="006F1239" w:rsidRPr="006B6C32" w:rsidRDefault="006F1239" w:rsidP="00631AD8">
            <w:pPr>
              <w:pStyle w:val="TableParagraph"/>
              <w:tabs>
                <w:tab w:val="left" w:pos="284"/>
                <w:tab w:val="left" w:pos="939"/>
              </w:tabs>
              <w:spacing w:line="290" w:lineRule="exact"/>
              <w:ind w:right="284"/>
              <w:rPr>
                <w:sz w:val="26"/>
                <w:lang w:val="ru-RU"/>
              </w:rPr>
            </w:pPr>
            <w:r w:rsidRPr="006B6C32">
              <w:rPr>
                <w:sz w:val="26"/>
                <w:lang w:val="ru-RU"/>
              </w:rPr>
              <w:t>работы</w:t>
            </w:r>
            <w:r w:rsidRPr="006B6C32">
              <w:rPr>
                <w:spacing w:val="-4"/>
                <w:sz w:val="26"/>
                <w:lang w:val="ru-RU"/>
              </w:rPr>
              <w:t xml:space="preserve"> </w:t>
            </w:r>
            <w:r w:rsidRPr="006B6C32">
              <w:rPr>
                <w:sz w:val="26"/>
                <w:lang w:val="ru-RU"/>
              </w:rPr>
              <w:t>с</w:t>
            </w:r>
            <w:r w:rsidRPr="006B6C32">
              <w:rPr>
                <w:spacing w:val="-2"/>
                <w:sz w:val="26"/>
                <w:lang w:val="ru-RU"/>
              </w:rPr>
              <w:t xml:space="preserve"> </w:t>
            </w:r>
            <w:r w:rsidRPr="006B6C32">
              <w:rPr>
                <w:sz w:val="26"/>
                <w:lang w:val="ru-RU"/>
              </w:rPr>
              <w:t>дошкольниками</w:t>
            </w:r>
            <w:r w:rsidRPr="006B6C32">
              <w:rPr>
                <w:spacing w:val="-1"/>
                <w:sz w:val="26"/>
                <w:lang w:val="ru-RU"/>
              </w:rPr>
              <w:t xml:space="preserve"> </w:t>
            </w:r>
            <w:r w:rsidRPr="006B6C32">
              <w:rPr>
                <w:sz w:val="26"/>
                <w:lang w:val="ru-RU"/>
              </w:rPr>
              <w:t>регионально</w:t>
            </w:r>
            <w:r w:rsidRPr="006B6C32">
              <w:rPr>
                <w:spacing w:val="-3"/>
                <w:sz w:val="26"/>
                <w:lang w:val="ru-RU"/>
              </w:rPr>
              <w:t xml:space="preserve"> </w:t>
            </w:r>
            <w:r w:rsidRPr="006B6C32">
              <w:rPr>
                <w:sz w:val="26"/>
                <w:lang w:val="ru-RU"/>
              </w:rPr>
              <w:t>и/или</w:t>
            </w:r>
            <w:r w:rsidRPr="006B6C32">
              <w:rPr>
                <w:spacing w:val="-3"/>
                <w:sz w:val="26"/>
                <w:lang w:val="ru-RU"/>
              </w:rPr>
              <w:t xml:space="preserve"> </w:t>
            </w:r>
            <w:r w:rsidRPr="006B6C32">
              <w:rPr>
                <w:sz w:val="26"/>
                <w:lang w:val="ru-RU"/>
              </w:rPr>
              <w:t>ситуативно)</w:t>
            </w:r>
          </w:p>
        </w:tc>
      </w:tr>
      <w:tr w:rsidR="006F1239" w:rsidRPr="00C61DBF" w:rsidTr="00631AD8">
        <w:trPr>
          <w:trHeight w:val="299"/>
        </w:trPr>
        <w:tc>
          <w:tcPr>
            <w:tcW w:w="1715" w:type="dxa"/>
            <w:shd w:val="clear" w:color="auto" w:fill="auto"/>
          </w:tcPr>
          <w:p w:rsidR="006F1239" w:rsidRPr="00C61DBF" w:rsidRDefault="006F1239" w:rsidP="00631AD8">
            <w:pPr>
              <w:pStyle w:val="TableParagraph"/>
              <w:tabs>
                <w:tab w:val="left" w:pos="156"/>
              </w:tabs>
              <w:spacing w:line="280" w:lineRule="exact"/>
              <w:ind w:left="156"/>
              <w:rPr>
                <w:i/>
                <w:sz w:val="26"/>
              </w:rPr>
            </w:pPr>
            <w:r w:rsidRPr="00C61DBF">
              <w:rPr>
                <w:i/>
                <w:sz w:val="26"/>
              </w:rPr>
              <w:t>8</w:t>
            </w:r>
            <w:r w:rsidRPr="00C61DBF">
              <w:rPr>
                <w:i/>
                <w:spacing w:val="-5"/>
                <w:sz w:val="26"/>
              </w:rPr>
              <w:t xml:space="preserve"> </w:t>
            </w:r>
            <w:r w:rsidRPr="00C61DBF">
              <w:rPr>
                <w:i/>
                <w:sz w:val="26"/>
              </w:rPr>
              <w:t>февраля</w:t>
            </w:r>
          </w:p>
        </w:tc>
        <w:tc>
          <w:tcPr>
            <w:tcW w:w="8633" w:type="dxa"/>
            <w:shd w:val="clear" w:color="auto" w:fill="auto"/>
          </w:tcPr>
          <w:p w:rsidR="006F1239" w:rsidRPr="00C61DBF" w:rsidRDefault="006F1239" w:rsidP="00631AD8">
            <w:pPr>
              <w:pStyle w:val="TableParagraph"/>
              <w:tabs>
                <w:tab w:val="left" w:pos="284"/>
                <w:tab w:val="left" w:pos="939"/>
              </w:tabs>
              <w:spacing w:line="280" w:lineRule="exact"/>
              <w:ind w:right="284"/>
              <w:rPr>
                <w:sz w:val="26"/>
              </w:rPr>
            </w:pPr>
            <w:r w:rsidRPr="00C61DBF">
              <w:rPr>
                <w:sz w:val="26"/>
              </w:rPr>
              <w:t>День</w:t>
            </w:r>
            <w:r w:rsidRPr="00C61DBF">
              <w:rPr>
                <w:spacing w:val="-4"/>
                <w:sz w:val="26"/>
              </w:rPr>
              <w:t xml:space="preserve"> </w:t>
            </w:r>
            <w:r w:rsidRPr="00C61DBF">
              <w:rPr>
                <w:sz w:val="26"/>
              </w:rPr>
              <w:t>российской</w:t>
            </w:r>
            <w:r w:rsidRPr="00C61DBF">
              <w:rPr>
                <w:spacing w:val="-4"/>
                <w:sz w:val="26"/>
              </w:rPr>
              <w:t xml:space="preserve"> </w:t>
            </w:r>
            <w:r w:rsidRPr="00C61DBF">
              <w:rPr>
                <w:sz w:val="26"/>
              </w:rPr>
              <w:t>науки</w:t>
            </w:r>
          </w:p>
        </w:tc>
      </w:tr>
      <w:tr w:rsidR="006F1239" w:rsidRPr="00C61DBF" w:rsidTr="00631AD8">
        <w:trPr>
          <w:trHeight w:val="597"/>
        </w:trPr>
        <w:tc>
          <w:tcPr>
            <w:tcW w:w="1715" w:type="dxa"/>
            <w:shd w:val="clear" w:color="auto" w:fill="auto"/>
          </w:tcPr>
          <w:p w:rsidR="006F1239" w:rsidRPr="00C61DBF" w:rsidRDefault="006F1239" w:rsidP="00631AD8">
            <w:pPr>
              <w:pStyle w:val="TableParagraph"/>
              <w:tabs>
                <w:tab w:val="left" w:pos="156"/>
              </w:tabs>
              <w:spacing w:line="286" w:lineRule="exact"/>
              <w:ind w:left="156"/>
              <w:rPr>
                <w:i/>
                <w:sz w:val="26"/>
              </w:rPr>
            </w:pPr>
            <w:r w:rsidRPr="00C61DBF">
              <w:rPr>
                <w:i/>
                <w:sz w:val="26"/>
              </w:rPr>
              <w:t>15</w:t>
            </w:r>
            <w:r w:rsidRPr="00C61DBF">
              <w:rPr>
                <w:i/>
                <w:spacing w:val="-5"/>
                <w:sz w:val="26"/>
              </w:rPr>
              <w:t xml:space="preserve"> </w:t>
            </w:r>
            <w:r w:rsidRPr="00C61DBF">
              <w:rPr>
                <w:i/>
                <w:sz w:val="26"/>
              </w:rPr>
              <w:t>февраля</w:t>
            </w:r>
          </w:p>
        </w:tc>
        <w:tc>
          <w:tcPr>
            <w:tcW w:w="8633" w:type="dxa"/>
            <w:shd w:val="clear" w:color="auto" w:fill="auto"/>
          </w:tcPr>
          <w:p w:rsidR="006F1239" w:rsidRPr="006B6C32" w:rsidRDefault="006F1239" w:rsidP="00631AD8">
            <w:pPr>
              <w:pStyle w:val="TableParagraph"/>
              <w:tabs>
                <w:tab w:val="left" w:pos="284"/>
                <w:tab w:val="left" w:pos="939"/>
              </w:tabs>
              <w:spacing w:line="286" w:lineRule="exact"/>
              <w:ind w:right="284"/>
              <w:rPr>
                <w:sz w:val="26"/>
                <w:lang w:val="ru-RU"/>
              </w:rPr>
            </w:pPr>
            <w:r w:rsidRPr="006B6C32">
              <w:rPr>
                <w:sz w:val="26"/>
                <w:lang w:val="ru-RU"/>
              </w:rPr>
              <w:t>День</w:t>
            </w:r>
            <w:r w:rsidRPr="006B6C32">
              <w:rPr>
                <w:spacing w:val="10"/>
                <w:sz w:val="26"/>
                <w:lang w:val="ru-RU"/>
              </w:rPr>
              <w:t xml:space="preserve"> </w:t>
            </w:r>
            <w:r w:rsidRPr="006B6C32">
              <w:rPr>
                <w:sz w:val="26"/>
                <w:lang w:val="ru-RU"/>
              </w:rPr>
              <w:t>памяти</w:t>
            </w:r>
            <w:r w:rsidRPr="006B6C32">
              <w:rPr>
                <w:spacing w:val="74"/>
                <w:sz w:val="26"/>
                <w:lang w:val="ru-RU"/>
              </w:rPr>
              <w:t xml:space="preserve"> </w:t>
            </w:r>
            <w:r w:rsidRPr="006B6C32">
              <w:rPr>
                <w:sz w:val="26"/>
                <w:lang w:val="ru-RU"/>
              </w:rPr>
              <w:t>о</w:t>
            </w:r>
            <w:r w:rsidRPr="006B6C32">
              <w:rPr>
                <w:spacing w:val="73"/>
                <w:sz w:val="26"/>
                <w:lang w:val="ru-RU"/>
              </w:rPr>
              <w:t xml:space="preserve"> </w:t>
            </w:r>
            <w:r w:rsidRPr="006B6C32">
              <w:rPr>
                <w:sz w:val="26"/>
                <w:lang w:val="ru-RU"/>
              </w:rPr>
              <w:t>россиянах,</w:t>
            </w:r>
            <w:r w:rsidRPr="006B6C32">
              <w:rPr>
                <w:spacing w:val="75"/>
                <w:sz w:val="26"/>
                <w:lang w:val="ru-RU"/>
              </w:rPr>
              <w:t xml:space="preserve"> </w:t>
            </w:r>
            <w:r w:rsidRPr="006B6C32">
              <w:rPr>
                <w:sz w:val="26"/>
                <w:lang w:val="ru-RU"/>
              </w:rPr>
              <w:t>исполнявших</w:t>
            </w:r>
            <w:r w:rsidRPr="006B6C32">
              <w:rPr>
                <w:spacing w:val="76"/>
                <w:sz w:val="26"/>
                <w:lang w:val="ru-RU"/>
              </w:rPr>
              <w:t xml:space="preserve"> </w:t>
            </w:r>
            <w:r w:rsidRPr="006B6C32">
              <w:rPr>
                <w:sz w:val="26"/>
                <w:lang w:val="ru-RU"/>
              </w:rPr>
              <w:t>служебный</w:t>
            </w:r>
            <w:r w:rsidRPr="006B6C32">
              <w:rPr>
                <w:spacing w:val="80"/>
                <w:sz w:val="26"/>
                <w:lang w:val="ru-RU"/>
              </w:rPr>
              <w:t xml:space="preserve"> </w:t>
            </w:r>
            <w:r w:rsidRPr="006B6C32">
              <w:rPr>
                <w:sz w:val="26"/>
                <w:lang w:val="ru-RU"/>
              </w:rPr>
              <w:t>долг</w:t>
            </w:r>
            <w:r w:rsidRPr="006B6C32">
              <w:rPr>
                <w:spacing w:val="74"/>
                <w:sz w:val="26"/>
                <w:lang w:val="ru-RU"/>
              </w:rPr>
              <w:t xml:space="preserve"> </w:t>
            </w:r>
            <w:r w:rsidRPr="006B6C32">
              <w:rPr>
                <w:sz w:val="26"/>
                <w:lang w:val="ru-RU"/>
              </w:rPr>
              <w:t>за</w:t>
            </w:r>
            <w:r w:rsidRPr="006B6C32">
              <w:rPr>
                <w:spacing w:val="76"/>
                <w:sz w:val="26"/>
                <w:lang w:val="ru-RU"/>
              </w:rPr>
              <w:t xml:space="preserve"> </w:t>
            </w:r>
            <w:r w:rsidRPr="006B6C32">
              <w:rPr>
                <w:sz w:val="26"/>
                <w:lang w:val="ru-RU"/>
              </w:rPr>
              <w:t>пределами</w:t>
            </w:r>
          </w:p>
          <w:p w:rsidR="006F1239" w:rsidRPr="00C61DBF" w:rsidRDefault="006F1239" w:rsidP="00631AD8">
            <w:pPr>
              <w:pStyle w:val="TableParagraph"/>
              <w:tabs>
                <w:tab w:val="left" w:pos="284"/>
                <w:tab w:val="left" w:pos="939"/>
              </w:tabs>
              <w:spacing w:before="1" w:line="291" w:lineRule="exact"/>
              <w:ind w:right="284"/>
              <w:rPr>
                <w:sz w:val="26"/>
              </w:rPr>
            </w:pPr>
            <w:r w:rsidRPr="00C61DBF">
              <w:rPr>
                <w:sz w:val="26"/>
              </w:rPr>
              <w:t>Отечества</w:t>
            </w:r>
          </w:p>
        </w:tc>
      </w:tr>
      <w:tr w:rsidR="006F1239" w:rsidRPr="00C61DBF" w:rsidTr="00631AD8">
        <w:trPr>
          <w:trHeight w:val="299"/>
        </w:trPr>
        <w:tc>
          <w:tcPr>
            <w:tcW w:w="1715" w:type="dxa"/>
            <w:shd w:val="clear" w:color="auto" w:fill="auto"/>
          </w:tcPr>
          <w:p w:rsidR="006F1239" w:rsidRPr="00C61DBF" w:rsidRDefault="006F1239" w:rsidP="00631AD8">
            <w:pPr>
              <w:pStyle w:val="TableParagraph"/>
              <w:tabs>
                <w:tab w:val="left" w:pos="156"/>
              </w:tabs>
              <w:spacing w:line="280" w:lineRule="exact"/>
              <w:ind w:left="156"/>
              <w:rPr>
                <w:i/>
                <w:sz w:val="26"/>
              </w:rPr>
            </w:pPr>
            <w:r w:rsidRPr="00C61DBF">
              <w:rPr>
                <w:i/>
                <w:sz w:val="26"/>
              </w:rPr>
              <w:t>21</w:t>
            </w:r>
            <w:r w:rsidRPr="00C61DBF">
              <w:rPr>
                <w:i/>
                <w:spacing w:val="-5"/>
                <w:sz w:val="26"/>
              </w:rPr>
              <w:t xml:space="preserve"> </w:t>
            </w:r>
            <w:r w:rsidRPr="00C61DBF">
              <w:rPr>
                <w:i/>
                <w:sz w:val="26"/>
              </w:rPr>
              <w:t>февраля</w:t>
            </w:r>
          </w:p>
        </w:tc>
        <w:tc>
          <w:tcPr>
            <w:tcW w:w="8633" w:type="dxa"/>
            <w:shd w:val="clear" w:color="auto" w:fill="auto"/>
          </w:tcPr>
          <w:p w:rsidR="006F1239" w:rsidRPr="00C61DBF" w:rsidRDefault="006F1239" w:rsidP="00631AD8">
            <w:pPr>
              <w:pStyle w:val="TableParagraph"/>
              <w:tabs>
                <w:tab w:val="left" w:pos="284"/>
                <w:tab w:val="left" w:pos="939"/>
              </w:tabs>
              <w:spacing w:line="280" w:lineRule="exact"/>
              <w:ind w:right="284"/>
              <w:rPr>
                <w:sz w:val="26"/>
              </w:rPr>
            </w:pPr>
            <w:r w:rsidRPr="00C61DBF">
              <w:rPr>
                <w:sz w:val="26"/>
              </w:rPr>
              <w:t>Международный</w:t>
            </w:r>
            <w:r w:rsidRPr="00C61DBF">
              <w:rPr>
                <w:spacing w:val="-5"/>
                <w:sz w:val="26"/>
              </w:rPr>
              <w:t xml:space="preserve"> </w:t>
            </w:r>
            <w:r w:rsidRPr="00C61DBF">
              <w:rPr>
                <w:sz w:val="26"/>
              </w:rPr>
              <w:t>день</w:t>
            </w:r>
            <w:r w:rsidRPr="00C61DBF">
              <w:rPr>
                <w:spacing w:val="-5"/>
                <w:sz w:val="26"/>
              </w:rPr>
              <w:t xml:space="preserve"> </w:t>
            </w:r>
            <w:r w:rsidRPr="00C61DBF">
              <w:rPr>
                <w:sz w:val="26"/>
              </w:rPr>
              <w:t>родного</w:t>
            </w:r>
            <w:r w:rsidRPr="00C61DBF">
              <w:rPr>
                <w:spacing w:val="-5"/>
                <w:sz w:val="26"/>
              </w:rPr>
              <w:t xml:space="preserve"> </w:t>
            </w:r>
            <w:r w:rsidRPr="00C61DBF">
              <w:rPr>
                <w:sz w:val="26"/>
              </w:rPr>
              <w:t>языка</w:t>
            </w:r>
          </w:p>
        </w:tc>
      </w:tr>
      <w:tr w:rsidR="006F1239" w:rsidRPr="00C61DBF" w:rsidTr="00631AD8">
        <w:trPr>
          <w:trHeight w:val="299"/>
        </w:trPr>
        <w:tc>
          <w:tcPr>
            <w:tcW w:w="1715" w:type="dxa"/>
            <w:shd w:val="clear" w:color="auto" w:fill="auto"/>
          </w:tcPr>
          <w:p w:rsidR="006F1239" w:rsidRPr="00C61DBF" w:rsidRDefault="006F1239" w:rsidP="00631AD8">
            <w:pPr>
              <w:pStyle w:val="TableParagraph"/>
              <w:spacing w:line="280" w:lineRule="exact"/>
              <w:ind w:left="14" w:right="284"/>
              <w:rPr>
                <w:i/>
                <w:sz w:val="26"/>
              </w:rPr>
            </w:pPr>
            <w:r w:rsidRPr="00C61DBF">
              <w:rPr>
                <w:i/>
                <w:sz w:val="26"/>
              </w:rPr>
              <w:t>23</w:t>
            </w:r>
            <w:r w:rsidRPr="00C61DBF">
              <w:rPr>
                <w:i/>
                <w:spacing w:val="-5"/>
                <w:sz w:val="26"/>
              </w:rPr>
              <w:t xml:space="preserve"> </w:t>
            </w:r>
            <w:r w:rsidRPr="00C61DBF">
              <w:rPr>
                <w:i/>
                <w:sz w:val="26"/>
              </w:rPr>
              <w:t>февраля</w:t>
            </w:r>
          </w:p>
        </w:tc>
        <w:tc>
          <w:tcPr>
            <w:tcW w:w="8633" w:type="dxa"/>
            <w:shd w:val="clear" w:color="auto" w:fill="auto"/>
          </w:tcPr>
          <w:p w:rsidR="006F1239" w:rsidRPr="00C61DBF" w:rsidRDefault="006F1239" w:rsidP="00631AD8">
            <w:pPr>
              <w:pStyle w:val="TableParagraph"/>
              <w:tabs>
                <w:tab w:val="left" w:pos="284"/>
                <w:tab w:val="left" w:pos="939"/>
              </w:tabs>
              <w:spacing w:line="280" w:lineRule="exact"/>
              <w:ind w:right="284"/>
              <w:rPr>
                <w:sz w:val="26"/>
              </w:rPr>
            </w:pPr>
            <w:r w:rsidRPr="00C61DBF">
              <w:rPr>
                <w:sz w:val="26"/>
              </w:rPr>
              <w:t>День</w:t>
            </w:r>
            <w:r w:rsidRPr="00C61DBF">
              <w:rPr>
                <w:spacing w:val="-4"/>
                <w:sz w:val="26"/>
              </w:rPr>
              <w:t xml:space="preserve"> </w:t>
            </w:r>
            <w:r w:rsidRPr="00C61DBF">
              <w:rPr>
                <w:sz w:val="26"/>
              </w:rPr>
              <w:t>защитника</w:t>
            </w:r>
            <w:r w:rsidRPr="00C61DBF">
              <w:rPr>
                <w:spacing w:val="-3"/>
                <w:sz w:val="26"/>
              </w:rPr>
              <w:t xml:space="preserve"> </w:t>
            </w:r>
            <w:r w:rsidRPr="00C61DBF">
              <w:rPr>
                <w:sz w:val="26"/>
              </w:rPr>
              <w:t>Отечества</w:t>
            </w:r>
          </w:p>
        </w:tc>
      </w:tr>
      <w:tr w:rsidR="006F1239" w:rsidRPr="00C61DBF" w:rsidTr="006F1239">
        <w:trPr>
          <w:trHeight w:val="299"/>
        </w:trPr>
        <w:tc>
          <w:tcPr>
            <w:tcW w:w="10348" w:type="dxa"/>
            <w:gridSpan w:val="2"/>
            <w:shd w:val="clear" w:color="auto" w:fill="auto"/>
          </w:tcPr>
          <w:p w:rsidR="006F1239" w:rsidRPr="00C61DBF" w:rsidRDefault="006F1239" w:rsidP="00631AD8">
            <w:pPr>
              <w:pStyle w:val="TableParagraph"/>
              <w:spacing w:line="280" w:lineRule="exact"/>
              <w:ind w:left="709" w:right="284"/>
              <w:rPr>
                <w:b/>
                <w:i/>
                <w:sz w:val="26"/>
              </w:rPr>
            </w:pPr>
            <w:r w:rsidRPr="00C61DBF">
              <w:rPr>
                <w:b/>
                <w:i/>
                <w:sz w:val="26"/>
              </w:rPr>
              <w:t>Март</w:t>
            </w:r>
          </w:p>
        </w:tc>
      </w:tr>
      <w:tr w:rsidR="006F1239" w:rsidRPr="00C61DBF" w:rsidTr="00631AD8">
        <w:trPr>
          <w:trHeight w:val="297"/>
        </w:trPr>
        <w:tc>
          <w:tcPr>
            <w:tcW w:w="1715" w:type="dxa"/>
            <w:shd w:val="clear" w:color="auto" w:fill="auto"/>
          </w:tcPr>
          <w:p w:rsidR="006F1239" w:rsidRPr="00C61DBF" w:rsidRDefault="006F1239" w:rsidP="00631AD8">
            <w:pPr>
              <w:pStyle w:val="TableParagraph"/>
              <w:tabs>
                <w:tab w:val="left" w:pos="1715"/>
              </w:tabs>
              <w:spacing w:line="277" w:lineRule="exact"/>
              <w:ind w:left="156"/>
              <w:rPr>
                <w:i/>
                <w:sz w:val="26"/>
              </w:rPr>
            </w:pPr>
            <w:r w:rsidRPr="00C61DBF">
              <w:rPr>
                <w:i/>
                <w:sz w:val="26"/>
              </w:rPr>
              <w:t>8</w:t>
            </w:r>
            <w:r w:rsidRPr="00C61DBF">
              <w:rPr>
                <w:i/>
                <w:spacing w:val="-5"/>
                <w:sz w:val="26"/>
              </w:rPr>
              <w:t xml:space="preserve"> </w:t>
            </w:r>
            <w:r w:rsidRPr="00C61DBF">
              <w:rPr>
                <w:i/>
                <w:sz w:val="26"/>
              </w:rPr>
              <w:t>марта</w:t>
            </w:r>
          </w:p>
        </w:tc>
        <w:tc>
          <w:tcPr>
            <w:tcW w:w="8633" w:type="dxa"/>
            <w:shd w:val="clear" w:color="auto" w:fill="auto"/>
          </w:tcPr>
          <w:p w:rsidR="006F1239" w:rsidRPr="00C61DBF" w:rsidRDefault="006F1239" w:rsidP="00631AD8">
            <w:pPr>
              <w:pStyle w:val="TableParagraph"/>
              <w:spacing w:line="277" w:lineRule="exact"/>
              <w:ind w:left="142" w:right="284"/>
              <w:rPr>
                <w:sz w:val="26"/>
              </w:rPr>
            </w:pPr>
            <w:r w:rsidRPr="00C61DBF">
              <w:rPr>
                <w:sz w:val="26"/>
              </w:rPr>
              <w:t>Международный</w:t>
            </w:r>
            <w:r w:rsidRPr="00C61DBF">
              <w:rPr>
                <w:spacing w:val="-6"/>
                <w:sz w:val="26"/>
              </w:rPr>
              <w:t xml:space="preserve"> </w:t>
            </w:r>
            <w:r w:rsidRPr="00C61DBF">
              <w:rPr>
                <w:sz w:val="26"/>
              </w:rPr>
              <w:t>женский</w:t>
            </w:r>
            <w:r w:rsidRPr="00C61DBF">
              <w:rPr>
                <w:spacing w:val="-5"/>
                <w:sz w:val="26"/>
              </w:rPr>
              <w:t xml:space="preserve"> </w:t>
            </w:r>
            <w:r w:rsidRPr="00C61DBF">
              <w:rPr>
                <w:sz w:val="26"/>
              </w:rPr>
              <w:t>день</w:t>
            </w:r>
          </w:p>
        </w:tc>
      </w:tr>
      <w:tr w:rsidR="006F1239" w:rsidRPr="00C61DBF" w:rsidTr="00631AD8">
        <w:trPr>
          <w:trHeight w:val="600"/>
        </w:trPr>
        <w:tc>
          <w:tcPr>
            <w:tcW w:w="1715" w:type="dxa"/>
            <w:shd w:val="clear" w:color="auto" w:fill="auto"/>
          </w:tcPr>
          <w:p w:rsidR="006F1239" w:rsidRPr="00C61DBF" w:rsidRDefault="006F1239" w:rsidP="00631AD8">
            <w:pPr>
              <w:pStyle w:val="TableParagraph"/>
              <w:spacing w:line="286" w:lineRule="exact"/>
              <w:ind w:left="156" w:right="284"/>
              <w:rPr>
                <w:i/>
                <w:sz w:val="26"/>
              </w:rPr>
            </w:pPr>
            <w:r w:rsidRPr="00C61DBF">
              <w:rPr>
                <w:i/>
                <w:sz w:val="26"/>
              </w:rPr>
              <w:t>18</w:t>
            </w:r>
            <w:r w:rsidRPr="00C61DBF">
              <w:rPr>
                <w:i/>
                <w:spacing w:val="-5"/>
                <w:sz w:val="26"/>
              </w:rPr>
              <w:t xml:space="preserve"> </w:t>
            </w:r>
            <w:r w:rsidRPr="00C61DBF">
              <w:rPr>
                <w:i/>
                <w:sz w:val="26"/>
              </w:rPr>
              <w:t>марта</w:t>
            </w:r>
          </w:p>
        </w:tc>
        <w:tc>
          <w:tcPr>
            <w:tcW w:w="8633" w:type="dxa"/>
            <w:shd w:val="clear" w:color="auto" w:fill="auto"/>
          </w:tcPr>
          <w:p w:rsidR="006F1239" w:rsidRPr="006B6C32" w:rsidRDefault="006F1239" w:rsidP="00631AD8">
            <w:pPr>
              <w:pStyle w:val="TableParagraph"/>
              <w:spacing w:line="286" w:lineRule="exact"/>
              <w:ind w:left="142" w:right="284"/>
              <w:rPr>
                <w:sz w:val="26"/>
                <w:lang w:val="ru-RU"/>
              </w:rPr>
            </w:pPr>
            <w:r w:rsidRPr="006B6C32">
              <w:rPr>
                <w:sz w:val="26"/>
                <w:lang w:val="ru-RU"/>
              </w:rPr>
              <w:t>День</w:t>
            </w:r>
            <w:r w:rsidRPr="006B6C32">
              <w:rPr>
                <w:spacing w:val="64"/>
                <w:sz w:val="26"/>
                <w:lang w:val="ru-RU"/>
              </w:rPr>
              <w:t xml:space="preserve"> </w:t>
            </w:r>
            <w:r w:rsidRPr="006B6C32">
              <w:rPr>
                <w:sz w:val="26"/>
                <w:lang w:val="ru-RU"/>
              </w:rPr>
              <w:t>воссоединения</w:t>
            </w:r>
            <w:r w:rsidRPr="006B6C32">
              <w:rPr>
                <w:spacing w:val="3"/>
                <w:sz w:val="26"/>
                <w:lang w:val="ru-RU"/>
              </w:rPr>
              <w:t xml:space="preserve"> </w:t>
            </w:r>
            <w:r w:rsidRPr="006B6C32">
              <w:rPr>
                <w:sz w:val="26"/>
                <w:lang w:val="ru-RU"/>
              </w:rPr>
              <w:t>Крыма</w:t>
            </w:r>
            <w:r w:rsidRPr="006B6C32">
              <w:rPr>
                <w:spacing w:val="64"/>
                <w:sz w:val="26"/>
                <w:lang w:val="ru-RU"/>
              </w:rPr>
              <w:t xml:space="preserve"> </w:t>
            </w:r>
            <w:r w:rsidRPr="006B6C32">
              <w:rPr>
                <w:sz w:val="26"/>
                <w:lang w:val="ru-RU"/>
              </w:rPr>
              <w:t>с</w:t>
            </w:r>
            <w:r w:rsidRPr="006B6C32">
              <w:rPr>
                <w:spacing w:val="64"/>
                <w:sz w:val="26"/>
                <w:lang w:val="ru-RU"/>
              </w:rPr>
              <w:t xml:space="preserve"> </w:t>
            </w:r>
            <w:r w:rsidRPr="006B6C32">
              <w:rPr>
                <w:sz w:val="26"/>
                <w:lang w:val="ru-RU"/>
              </w:rPr>
              <w:t>Россией</w:t>
            </w:r>
            <w:r w:rsidRPr="006B6C32">
              <w:rPr>
                <w:spacing w:val="66"/>
                <w:sz w:val="26"/>
                <w:lang w:val="ru-RU"/>
              </w:rPr>
              <w:t xml:space="preserve"> </w:t>
            </w:r>
            <w:r w:rsidRPr="006B6C32">
              <w:rPr>
                <w:sz w:val="26"/>
                <w:lang w:val="ru-RU"/>
              </w:rPr>
              <w:t>(рекомендуется</w:t>
            </w:r>
            <w:r w:rsidRPr="006B6C32">
              <w:rPr>
                <w:spacing w:val="64"/>
                <w:sz w:val="26"/>
                <w:lang w:val="ru-RU"/>
              </w:rPr>
              <w:t xml:space="preserve"> </w:t>
            </w:r>
            <w:r w:rsidRPr="006B6C32">
              <w:rPr>
                <w:sz w:val="26"/>
                <w:lang w:val="ru-RU"/>
              </w:rPr>
              <w:t>включать</w:t>
            </w:r>
            <w:r w:rsidRPr="006B6C32">
              <w:rPr>
                <w:spacing w:val="63"/>
                <w:sz w:val="26"/>
                <w:lang w:val="ru-RU"/>
              </w:rPr>
              <w:t xml:space="preserve"> </w:t>
            </w:r>
            <w:r w:rsidRPr="006B6C32">
              <w:rPr>
                <w:sz w:val="26"/>
                <w:lang w:val="ru-RU"/>
              </w:rPr>
              <w:t>в  план</w:t>
            </w:r>
          </w:p>
          <w:p w:rsidR="006F1239" w:rsidRPr="006B6C32" w:rsidRDefault="006F1239" w:rsidP="00631AD8">
            <w:pPr>
              <w:pStyle w:val="TableParagraph"/>
              <w:spacing w:before="1" w:line="293" w:lineRule="exact"/>
              <w:ind w:left="142" w:right="284"/>
              <w:rPr>
                <w:sz w:val="26"/>
                <w:lang w:val="ru-RU"/>
              </w:rPr>
            </w:pPr>
            <w:r w:rsidRPr="006B6C32">
              <w:rPr>
                <w:sz w:val="26"/>
                <w:lang w:val="ru-RU"/>
              </w:rPr>
              <w:lastRenderedPageBreak/>
              <w:t>воспитательной</w:t>
            </w:r>
            <w:r w:rsidRPr="006B6C32">
              <w:rPr>
                <w:spacing w:val="-5"/>
                <w:sz w:val="26"/>
                <w:lang w:val="ru-RU"/>
              </w:rPr>
              <w:t xml:space="preserve"> </w:t>
            </w:r>
            <w:r w:rsidRPr="006B6C32">
              <w:rPr>
                <w:sz w:val="26"/>
                <w:lang w:val="ru-RU"/>
              </w:rPr>
              <w:t>работы</w:t>
            </w:r>
            <w:r w:rsidRPr="006B6C32">
              <w:rPr>
                <w:spacing w:val="-3"/>
                <w:sz w:val="26"/>
                <w:lang w:val="ru-RU"/>
              </w:rPr>
              <w:t xml:space="preserve"> </w:t>
            </w:r>
            <w:r w:rsidRPr="006B6C32">
              <w:rPr>
                <w:sz w:val="26"/>
                <w:lang w:val="ru-RU"/>
              </w:rPr>
              <w:t>с</w:t>
            </w:r>
            <w:r w:rsidRPr="006B6C32">
              <w:rPr>
                <w:spacing w:val="-4"/>
                <w:sz w:val="26"/>
                <w:lang w:val="ru-RU"/>
              </w:rPr>
              <w:t xml:space="preserve"> </w:t>
            </w:r>
            <w:r w:rsidRPr="006B6C32">
              <w:rPr>
                <w:sz w:val="26"/>
                <w:lang w:val="ru-RU"/>
              </w:rPr>
              <w:t>дошкольниками</w:t>
            </w:r>
            <w:r w:rsidRPr="006B6C32">
              <w:rPr>
                <w:spacing w:val="-2"/>
                <w:sz w:val="26"/>
                <w:lang w:val="ru-RU"/>
              </w:rPr>
              <w:t xml:space="preserve"> </w:t>
            </w:r>
            <w:r w:rsidRPr="006B6C32">
              <w:rPr>
                <w:sz w:val="26"/>
                <w:lang w:val="ru-RU"/>
              </w:rPr>
              <w:t>регионально</w:t>
            </w:r>
            <w:r w:rsidRPr="006B6C32">
              <w:rPr>
                <w:spacing w:val="-4"/>
                <w:sz w:val="26"/>
                <w:lang w:val="ru-RU"/>
              </w:rPr>
              <w:t xml:space="preserve"> </w:t>
            </w:r>
            <w:r w:rsidRPr="006B6C32">
              <w:rPr>
                <w:sz w:val="26"/>
                <w:lang w:val="ru-RU"/>
              </w:rPr>
              <w:t>и/или</w:t>
            </w:r>
            <w:r w:rsidRPr="006B6C32">
              <w:rPr>
                <w:spacing w:val="-3"/>
                <w:sz w:val="26"/>
                <w:lang w:val="ru-RU"/>
              </w:rPr>
              <w:t xml:space="preserve"> </w:t>
            </w:r>
            <w:r w:rsidRPr="006B6C32">
              <w:rPr>
                <w:sz w:val="26"/>
                <w:lang w:val="ru-RU"/>
              </w:rPr>
              <w:t>ситуативно)</w:t>
            </w:r>
          </w:p>
        </w:tc>
      </w:tr>
      <w:tr w:rsidR="006F1239" w:rsidRPr="00C61DBF" w:rsidTr="00631AD8">
        <w:trPr>
          <w:trHeight w:val="297"/>
        </w:trPr>
        <w:tc>
          <w:tcPr>
            <w:tcW w:w="1715" w:type="dxa"/>
            <w:shd w:val="clear" w:color="auto" w:fill="auto"/>
          </w:tcPr>
          <w:p w:rsidR="006F1239" w:rsidRPr="00C61DBF" w:rsidRDefault="006F1239" w:rsidP="00631AD8">
            <w:pPr>
              <w:pStyle w:val="TableParagraph"/>
              <w:spacing w:line="277" w:lineRule="exact"/>
              <w:ind w:left="156" w:right="284"/>
              <w:rPr>
                <w:i/>
                <w:sz w:val="26"/>
              </w:rPr>
            </w:pPr>
            <w:r w:rsidRPr="00C61DBF">
              <w:rPr>
                <w:i/>
                <w:sz w:val="26"/>
              </w:rPr>
              <w:lastRenderedPageBreak/>
              <w:t>27</w:t>
            </w:r>
            <w:r w:rsidRPr="00C61DBF">
              <w:rPr>
                <w:i/>
                <w:spacing w:val="-5"/>
                <w:sz w:val="26"/>
              </w:rPr>
              <w:t xml:space="preserve"> </w:t>
            </w:r>
            <w:r w:rsidRPr="00C61DBF">
              <w:rPr>
                <w:i/>
                <w:sz w:val="26"/>
              </w:rPr>
              <w:t>марта</w:t>
            </w:r>
          </w:p>
        </w:tc>
        <w:tc>
          <w:tcPr>
            <w:tcW w:w="8633" w:type="dxa"/>
            <w:shd w:val="clear" w:color="auto" w:fill="auto"/>
          </w:tcPr>
          <w:p w:rsidR="006F1239" w:rsidRPr="00C61DBF" w:rsidRDefault="006F1239" w:rsidP="00631AD8">
            <w:pPr>
              <w:pStyle w:val="TableParagraph"/>
              <w:ind w:left="709" w:right="284"/>
            </w:pPr>
          </w:p>
        </w:tc>
      </w:tr>
      <w:tr w:rsidR="006F1239" w:rsidRPr="00C61DBF" w:rsidTr="006F1239">
        <w:trPr>
          <w:trHeight w:val="299"/>
        </w:trPr>
        <w:tc>
          <w:tcPr>
            <w:tcW w:w="10348" w:type="dxa"/>
            <w:gridSpan w:val="2"/>
            <w:shd w:val="clear" w:color="auto" w:fill="auto"/>
          </w:tcPr>
          <w:p w:rsidR="006F1239" w:rsidRPr="00C61DBF" w:rsidRDefault="006F1239" w:rsidP="00631AD8">
            <w:pPr>
              <w:pStyle w:val="TableParagraph"/>
              <w:spacing w:line="280" w:lineRule="exact"/>
              <w:ind w:left="156" w:right="284"/>
              <w:rPr>
                <w:b/>
                <w:i/>
                <w:sz w:val="26"/>
              </w:rPr>
            </w:pPr>
            <w:r w:rsidRPr="00C61DBF">
              <w:rPr>
                <w:b/>
                <w:i/>
                <w:sz w:val="26"/>
              </w:rPr>
              <w:t>Апрель</w:t>
            </w:r>
          </w:p>
        </w:tc>
      </w:tr>
      <w:tr w:rsidR="006F1239" w:rsidRPr="00C61DBF" w:rsidTr="00631AD8">
        <w:trPr>
          <w:trHeight w:val="299"/>
        </w:trPr>
        <w:tc>
          <w:tcPr>
            <w:tcW w:w="1715" w:type="dxa"/>
            <w:shd w:val="clear" w:color="auto" w:fill="auto"/>
          </w:tcPr>
          <w:p w:rsidR="006F1239" w:rsidRPr="00C61DBF" w:rsidRDefault="006F1239" w:rsidP="00631AD8">
            <w:pPr>
              <w:pStyle w:val="TableParagraph"/>
              <w:spacing w:line="280" w:lineRule="exact"/>
              <w:ind w:left="156" w:right="284"/>
              <w:rPr>
                <w:i/>
                <w:sz w:val="26"/>
              </w:rPr>
            </w:pPr>
            <w:r w:rsidRPr="00C61DBF">
              <w:rPr>
                <w:i/>
                <w:sz w:val="26"/>
              </w:rPr>
              <w:t>12</w:t>
            </w:r>
            <w:r w:rsidRPr="00C61DBF">
              <w:rPr>
                <w:i/>
                <w:spacing w:val="-2"/>
                <w:sz w:val="26"/>
              </w:rPr>
              <w:t xml:space="preserve"> </w:t>
            </w:r>
            <w:r w:rsidRPr="00C61DBF">
              <w:rPr>
                <w:i/>
                <w:sz w:val="26"/>
              </w:rPr>
              <w:t>апреля</w:t>
            </w:r>
          </w:p>
        </w:tc>
        <w:tc>
          <w:tcPr>
            <w:tcW w:w="8633" w:type="dxa"/>
            <w:shd w:val="clear" w:color="auto" w:fill="auto"/>
          </w:tcPr>
          <w:p w:rsidR="006F1239" w:rsidRPr="00C61DBF" w:rsidRDefault="006F1239" w:rsidP="00631AD8">
            <w:pPr>
              <w:pStyle w:val="TableParagraph"/>
              <w:spacing w:line="280" w:lineRule="exact"/>
              <w:ind w:left="709" w:right="284"/>
              <w:rPr>
                <w:sz w:val="26"/>
              </w:rPr>
            </w:pPr>
            <w:r w:rsidRPr="00C61DBF">
              <w:rPr>
                <w:sz w:val="26"/>
              </w:rPr>
              <w:t>День</w:t>
            </w:r>
            <w:r w:rsidRPr="00C61DBF">
              <w:rPr>
                <w:spacing w:val="-4"/>
                <w:sz w:val="26"/>
              </w:rPr>
              <w:t xml:space="preserve"> </w:t>
            </w:r>
            <w:r w:rsidRPr="00C61DBF">
              <w:rPr>
                <w:sz w:val="26"/>
              </w:rPr>
              <w:t>космонавтики</w:t>
            </w:r>
          </w:p>
        </w:tc>
      </w:tr>
      <w:tr w:rsidR="006F1239" w:rsidRPr="00C61DBF" w:rsidTr="006F1239">
        <w:trPr>
          <w:trHeight w:val="299"/>
        </w:trPr>
        <w:tc>
          <w:tcPr>
            <w:tcW w:w="10348" w:type="dxa"/>
            <w:gridSpan w:val="2"/>
            <w:shd w:val="clear" w:color="auto" w:fill="auto"/>
          </w:tcPr>
          <w:p w:rsidR="006F1239" w:rsidRPr="00C61DBF" w:rsidRDefault="006F1239" w:rsidP="00631AD8">
            <w:pPr>
              <w:pStyle w:val="TableParagraph"/>
              <w:spacing w:line="280" w:lineRule="exact"/>
              <w:ind w:left="156" w:right="284"/>
              <w:rPr>
                <w:b/>
                <w:i/>
                <w:sz w:val="26"/>
              </w:rPr>
            </w:pPr>
            <w:r w:rsidRPr="00C61DBF">
              <w:rPr>
                <w:b/>
                <w:i/>
                <w:sz w:val="26"/>
              </w:rPr>
              <w:t>Май</w:t>
            </w:r>
          </w:p>
        </w:tc>
      </w:tr>
      <w:tr w:rsidR="006F1239" w:rsidRPr="00C61DBF" w:rsidTr="00631AD8">
        <w:trPr>
          <w:trHeight w:val="297"/>
        </w:trPr>
        <w:tc>
          <w:tcPr>
            <w:tcW w:w="1715" w:type="dxa"/>
            <w:shd w:val="clear" w:color="auto" w:fill="auto"/>
          </w:tcPr>
          <w:p w:rsidR="006F1239" w:rsidRPr="00C61DBF" w:rsidRDefault="006F1239" w:rsidP="00631AD8">
            <w:pPr>
              <w:pStyle w:val="TableParagraph"/>
              <w:spacing w:line="277" w:lineRule="exact"/>
              <w:ind w:left="156" w:right="284"/>
              <w:rPr>
                <w:i/>
                <w:sz w:val="26"/>
              </w:rPr>
            </w:pPr>
            <w:r w:rsidRPr="00C61DBF">
              <w:rPr>
                <w:i/>
                <w:sz w:val="26"/>
              </w:rPr>
              <w:t>1</w:t>
            </w:r>
            <w:r w:rsidRPr="00C61DBF">
              <w:rPr>
                <w:i/>
                <w:spacing w:val="-3"/>
                <w:sz w:val="26"/>
              </w:rPr>
              <w:t xml:space="preserve"> </w:t>
            </w:r>
            <w:r w:rsidRPr="00C61DBF">
              <w:rPr>
                <w:i/>
                <w:sz w:val="26"/>
              </w:rPr>
              <w:t>мая</w:t>
            </w:r>
          </w:p>
        </w:tc>
        <w:tc>
          <w:tcPr>
            <w:tcW w:w="8633" w:type="dxa"/>
            <w:shd w:val="clear" w:color="auto" w:fill="auto"/>
          </w:tcPr>
          <w:p w:rsidR="006F1239" w:rsidRPr="00C61DBF" w:rsidRDefault="006F1239" w:rsidP="00631AD8">
            <w:pPr>
              <w:pStyle w:val="TableParagraph"/>
              <w:spacing w:line="277" w:lineRule="exact"/>
              <w:ind w:left="709" w:right="284"/>
              <w:rPr>
                <w:sz w:val="26"/>
              </w:rPr>
            </w:pPr>
            <w:r w:rsidRPr="00C61DBF">
              <w:rPr>
                <w:sz w:val="26"/>
              </w:rPr>
              <w:t>Праздник</w:t>
            </w:r>
            <w:r w:rsidRPr="00C61DBF">
              <w:rPr>
                <w:spacing w:val="-4"/>
                <w:sz w:val="26"/>
              </w:rPr>
              <w:t xml:space="preserve"> </w:t>
            </w:r>
            <w:r w:rsidRPr="00C61DBF">
              <w:rPr>
                <w:sz w:val="26"/>
              </w:rPr>
              <w:t>Весны</w:t>
            </w:r>
            <w:r w:rsidRPr="00C61DBF">
              <w:rPr>
                <w:spacing w:val="-1"/>
                <w:sz w:val="26"/>
              </w:rPr>
              <w:t xml:space="preserve"> </w:t>
            </w:r>
            <w:r w:rsidRPr="00C61DBF">
              <w:rPr>
                <w:sz w:val="26"/>
              </w:rPr>
              <w:t>и</w:t>
            </w:r>
            <w:r w:rsidRPr="00C61DBF">
              <w:rPr>
                <w:spacing w:val="-3"/>
                <w:sz w:val="26"/>
              </w:rPr>
              <w:t xml:space="preserve"> </w:t>
            </w:r>
            <w:r w:rsidRPr="00C61DBF">
              <w:rPr>
                <w:sz w:val="26"/>
              </w:rPr>
              <w:t>Труда</w:t>
            </w:r>
          </w:p>
        </w:tc>
      </w:tr>
      <w:tr w:rsidR="006F1239" w:rsidRPr="00C61DBF" w:rsidTr="00631AD8">
        <w:trPr>
          <w:trHeight w:val="299"/>
        </w:trPr>
        <w:tc>
          <w:tcPr>
            <w:tcW w:w="1715" w:type="dxa"/>
            <w:shd w:val="clear" w:color="auto" w:fill="auto"/>
          </w:tcPr>
          <w:p w:rsidR="006F1239" w:rsidRPr="00C61DBF" w:rsidRDefault="006F1239" w:rsidP="00631AD8">
            <w:pPr>
              <w:pStyle w:val="TableParagraph"/>
              <w:spacing w:line="280" w:lineRule="exact"/>
              <w:ind w:left="156" w:right="284"/>
              <w:rPr>
                <w:i/>
                <w:sz w:val="26"/>
              </w:rPr>
            </w:pPr>
            <w:r w:rsidRPr="00C61DBF">
              <w:rPr>
                <w:i/>
                <w:sz w:val="26"/>
              </w:rPr>
              <w:t>9</w:t>
            </w:r>
            <w:r w:rsidRPr="00C61DBF">
              <w:rPr>
                <w:i/>
                <w:spacing w:val="-3"/>
                <w:sz w:val="26"/>
              </w:rPr>
              <w:t xml:space="preserve"> </w:t>
            </w:r>
            <w:r w:rsidRPr="00C61DBF">
              <w:rPr>
                <w:i/>
                <w:sz w:val="26"/>
              </w:rPr>
              <w:t>мая</w:t>
            </w:r>
          </w:p>
        </w:tc>
        <w:tc>
          <w:tcPr>
            <w:tcW w:w="8633" w:type="dxa"/>
            <w:shd w:val="clear" w:color="auto" w:fill="auto"/>
          </w:tcPr>
          <w:p w:rsidR="006F1239" w:rsidRPr="00C61DBF" w:rsidRDefault="006F1239" w:rsidP="00631AD8">
            <w:pPr>
              <w:pStyle w:val="TableParagraph"/>
              <w:spacing w:line="280" w:lineRule="exact"/>
              <w:ind w:left="709" w:right="284"/>
              <w:rPr>
                <w:sz w:val="26"/>
              </w:rPr>
            </w:pPr>
            <w:r w:rsidRPr="00C61DBF">
              <w:rPr>
                <w:sz w:val="26"/>
              </w:rPr>
              <w:t>День</w:t>
            </w:r>
            <w:r w:rsidRPr="00C61DBF">
              <w:rPr>
                <w:spacing w:val="-6"/>
                <w:sz w:val="26"/>
              </w:rPr>
              <w:t xml:space="preserve"> </w:t>
            </w:r>
            <w:r w:rsidRPr="00C61DBF">
              <w:rPr>
                <w:sz w:val="26"/>
              </w:rPr>
              <w:t>Победы</w:t>
            </w:r>
          </w:p>
        </w:tc>
      </w:tr>
      <w:tr w:rsidR="006F1239" w:rsidRPr="00C61DBF" w:rsidTr="00631AD8">
        <w:trPr>
          <w:trHeight w:val="299"/>
        </w:trPr>
        <w:tc>
          <w:tcPr>
            <w:tcW w:w="1715" w:type="dxa"/>
            <w:shd w:val="clear" w:color="auto" w:fill="auto"/>
          </w:tcPr>
          <w:p w:rsidR="006F1239" w:rsidRPr="00C61DBF" w:rsidRDefault="006F1239" w:rsidP="00631AD8">
            <w:pPr>
              <w:pStyle w:val="TableParagraph"/>
              <w:spacing w:line="280" w:lineRule="exact"/>
              <w:ind w:left="156" w:right="284"/>
              <w:rPr>
                <w:i/>
                <w:sz w:val="26"/>
              </w:rPr>
            </w:pPr>
            <w:r w:rsidRPr="00C61DBF">
              <w:rPr>
                <w:i/>
                <w:sz w:val="26"/>
              </w:rPr>
              <w:t>19</w:t>
            </w:r>
            <w:r w:rsidRPr="00C61DBF">
              <w:rPr>
                <w:i/>
                <w:spacing w:val="-4"/>
                <w:sz w:val="26"/>
              </w:rPr>
              <w:t xml:space="preserve"> </w:t>
            </w:r>
            <w:r w:rsidRPr="00C61DBF">
              <w:rPr>
                <w:i/>
                <w:sz w:val="26"/>
              </w:rPr>
              <w:t>мая</w:t>
            </w:r>
          </w:p>
        </w:tc>
        <w:tc>
          <w:tcPr>
            <w:tcW w:w="8633" w:type="dxa"/>
            <w:shd w:val="clear" w:color="auto" w:fill="auto"/>
          </w:tcPr>
          <w:p w:rsidR="006F1239" w:rsidRPr="006B6C32" w:rsidRDefault="006F1239" w:rsidP="00631AD8">
            <w:pPr>
              <w:pStyle w:val="TableParagraph"/>
              <w:spacing w:line="280" w:lineRule="exact"/>
              <w:ind w:left="709" w:right="284"/>
              <w:rPr>
                <w:sz w:val="26"/>
                <w:lang w:val="ru-RU"/>
              </w:rPr>
            </w:pPr>
            <w:r w:rsidRPr="006B6C32">
              <w:rPr>
                <w:sz w:val="26"/>
                <w:lang w:val="ru-RU"/>
              </w:rPr>
              <w:t>День</w:t>
            </w:r>
            <w:r w:rsidRPr="006B6C32">
              <w:rPr>
                <w:spacing w:val="-5"/>
                <w:sz w:val="26"/>
                <w:lang w:val="ru-RU"/>
              </w:rPr>
              <w:t xml:space="preserve"> </w:t>
            </w:r>
            <w:r w:rsidRPr="006B6C32">
              <w:rPr>
                <w:sz w:val="26"/>
                <w:lang w:val="ru-RU"/>
              </w:rPr>
              <w:t>детских</w:t>
            </w:r>
            <w:r w:rsidRPr="006B6C32">
              <w:rPr>
                <w:spacing w:val="-5"/>
                <w:sz w:val="26"/>
                <w:lang w:val="ru-RU"/>
              </w:rPr>
              <w:t xml:space="preserve"> </w:t>
            </w:r>
            <w:r w:rsidRPr="006B6C32">
              <w:rPr>
                <w:sz w:val="26"/>
                <w:lang w:val="ru-RU"/>
              </w:rPr>
              <w:t>общественных</w:t>
            </w:r>
            <w:r w:rsidRPr="006B6C32">
              <w:rPr>
                <w:spacing w:val="-5"/>
                <w:sz w:val="26"/>
                <w:lang w:val="ru-RU"/>
              </w:rPr>
              <w:t xml:space="preserve"> </w:t>
            </w:r>
            <w:r w:rsidRPr="006B6C32">
              <w:rPr>
                <w:sz w:val="26"/>
                <w:lang w:val="ru-RU"/>
              </w:rPr>
              <w:t>организаций</w:t>
            </w:r>
            <w:r w:rsidRPr="006B6C32">
              <w:rPr>
                <w:spacing w:val="-2"/>
                <w:sz w:val="26"/>
                <w:lang w:val="ru-RU"/>
              </w:rPr>
              <w:t xml:space="preserve"> </w:t>
            </w:r>
            <w:r w:rsidRPr="006B6C32">
              <w:rPr>
                <w:sz w:val="26"/>
                <w:lang w:val="ru-RU"/>
              </w:rPr>
              <w:t>России</w:t>
            </w:r>
          </w:p>
        </w:tc>
      </w:tr>
      <w:tr w:rsidR="006F1239" w:rsidRPr="00C61DBF" w:rsidTr="00631AD8">
        <w:trPr>
          <w:trHeight w:val="299"/>
        </w:trPr>
        <w:tc>
          <w:tcPr>
            <w:tcW w:w="1715" w:type="dxa"/>
            <w:shd w:val="clear" w:color="auto" w:fill="auto"/>
          </w:tcPr>
          <w:p w:rsidR="006F1239" w:rsidRPr="00C61DBF" w:rsidRDefault="006F1239" w:rsidP="00631AD8">
            <w:pPr>
              <w:pStyle w:val="TableParagraph"/>
              <w:spacing w:line="280" w:lineRule="exact"/>
              <w:ind w:left="156" w:right="284"/>
              <w:rPr>
                <w:i/>
                <w:sz w:val="26"/>
              </w:rPr>
            </w:pPr>
            <w:r w:rsidRPr="00C61DBF">
              <w:rPr>
                <w:i/>
                <w:sz w:val="26"/>
              </w:rPr>
              <w:t>24</w:t>
            </w:r>
            <w:r w:rsidRPr="00C61DBF">
              <w:rPr>
                <w:i/>
                <w:spacing w:val="-4"/>
                <w:sz w:val="26"/>
              </w:rPr>
              <w:t xml:space="preserve"> </w:t>
            </w:r>
            <w:r w:rsidRPr="00C61DBF">
              <w:rPr>
                <w:i/>
                <w:sz w:val="26"/>
              </w:rPr>
              <w:t>мая</w:t>
            </w:r>
          </w:p>
        </w:tc>
        <w:tc>
          <w:tcPr>
            <w:tcW w:w="8633" w:type="dxa"/>
            <w:shd w:val="clear" w:color="auto" w:fill="auto"/>
          </w:tcPr>
          <w:p w:rsidR="006F1239" w:rsidRPr="006B6C32" w:rsidRDefault="006F1239" w:rsidP="00631AD8">
            <w:pPr>
              <w:pStyle w:val="TableParagraph"/>
              <w:spacing w:line="280" w:lineRule="exact"/>
              <w:ind w:left="709" w:right="284"/>
              <w:rPr>
                <w:sz w:val="26"/>
                <w:lang w:val="ru-RU"/>
              </w:rPr>
            </w:pPr>
            <w:r w:rsidRPr="006B6C32">
              <w:rPr>
                <w:sz w:val="26"/>
                <w:lang w:val="ru-RU"/>
              </w:rPr>
              <w:t>День</w:t>
            </w:r>
            <w:r w:rsidRPr="006B6C32">
              <w:rPr>
                <w:spacing w:val="-5"/>
                <w:sz w:val="26"/>
                <w:lang w:val="ru-RU"/>
              </w:rPr>
              <w:t xml:space="preserve"> </w:t>
            </w:r>
            <w:r w:rsidRPr="006B6C32">
              <w:rPr>
                <w:sz w:val="26"/>
                <w:lang w:val="ru-RU"/>
              </w:rPr>
              <w:t>славянской</w:t>
            </w:r>
            <w:r w:rsidRPr="006B6C32">
              <w:rPr>
                <w:spacing w:val="-4"/>
                <w:sz w:val="26"/>
                <w:lang w:val="ru-RU"/>
              </w:rPr>
              <w:t xml:space="preserve"> </w:t>
            </w:r>
            <w:r w:rsidRPr="006B6C32">
              <w:rPr>
                <w:sz w:val="26"/>
                <w:lang w:val="ru-RU"/>
              </w:rPr>
              <w:t>письменности</w:t>
            </w:r>
            <w:r w:rsidRPr="006B6C32">
              <w:rPr>
                <w:spacing w:val="-4"/>
                <w:sz w:val="26"/>
                <w:lang w:val="ru-RU"/>
              </w:rPr>
              <w:t xml:space="preserve"> </w:t>
            </w:r>
            <w:r w:rsidRPr="006B6C32">
              <w:rPr>
                <w:sz w:val="26"/>
                <w:lang w:val="ru-RU"/>
              </w:rPr>
              <w:t>и</w:t>
            </w:r>
            <w:r w:rsidRPr="006B6C32">
              <w:rPr>
                <w:spacing w:val="-1"/>
                <w:sz w:val="26"/>
                <w:lang w:val="ru-RU"/>
              </w:rPr>
              <w:t xml:space="preserve"> </w:t>
            </w:r>
            <w:r w:rsidRPr="006B6C32">
              <w:rPr>
                <w:sz w:val="26"/>
                <w:lang w:val="ru-RU"/>
              </w:rPr>
              <w:t>культуры</w:t>
            </w:r>
          </w:p>
        </w:tc>
      </w:tr>
      <w:tr w:rsidR="006F1239" w:rsidRPr="00C61DBF" w:rsidTr="006F1239">
        <w:trPr>
          <w:trHeight w:val="297"/>
        </w:trPr>
        <w:tc>
          <w:tcPr>
            <w:tcW w:w="10348" w:type="dxa"/>
            <w:gridSpan w:val="2"/>
            <w:shd w:val="clear" w:color="auto" w:fill="auto"/>
          </w:tcPr>
          <w:p w:rsidR="006F1239" w:rsidRPr="00C61DBF" w:rsidRDefault="006F1239" w:rsidP="00631AD8">
            <w:pPr>
              <w:pStyle w:val="TableParagraph"/>
              <w:spacing w:line="277" w:lineRule="exact"/>
              <w:ind w:left="156" w:right="284"/>
              <w:rPr>
                <w:b/>
                <w:i/>
                <w:sz w:val="26"/>
              </w:rPr>
            </w:pPr>
            <w:r w:rsidRPr="00C61DBF">
              <w:rPr>
                <w:b/>
                <w:i/>
                <w:sz w:val="26"/>
              </w:rPr>
              <w:t>Июнь</w:t>
            </w:r>
          </w:p>
        </w:tc>
      </w:tr>
      <w:tr w:rsidR="006F1239" w:rsidRPr="00C61DBF" w:rsidTr="00631AD8">
        <w:trPr>
          <w:trHeight w:val="299"/>
        </w:trPr>
        <w:tc>
          <w:tcPr>
            <w:tcW w:w="1715" w:type="dxa"/>
            <w:shd w:val="clear" w:color="auto" w:fill="auto"/>
          </w:tcPr>
          <w:p w:rsidR="006F1239" w:rsidRPr="00C61DBF" w:rsidRDefault="006F1239" w:rsidP="00631AD8">
            <w:pPr>
              <w:pStyle w:val="TableParagraph"/>
              <w:spacing w:line="280" w:lineRule="exact"/>
              <w:ind w:left="156" w:right="284"/>
              <w:rPr>
                <w:i/>
                <w:sz w:val="26"/>
              </w:rPr>
            </w:pPr>
            <w:r w:rsidRPr="00C61DBF">
              <w:rPr>
                <w:i/>
                <w:sz w:val="26"/>
              </w:rPr>
              <w:t>1</w:t>
            </w:r>
            <w:r w:rsidRPr="00C61DBF">
              <w:rPr>
                <w:i/>
                <w:spacing w:val="-2"/>
                <w:sz w:val="26"/>
              </w:rPr>
              <w:t xml:space="preserve"> </w:t>
            </w:r>
            <w:r w:rsidRPr="00C61DBF">
              <w:rPr>
                <w:i/>
                <w:sz w:val="26"/>
              </w:rPr>
              <w:t>июня</w:t>
            </w:r>
          </w:p>
        </w:tc>
        <w:tc>
          <w:tcPr>
            <w:tcW w:w="8633" w:type="dxa"/>
            <w:shd w:val="clear" w:color="auto" w:fill="auto"/>
          </w:tcPr>
          <w:p w:rsidR="006F1239" w:rsidRPr="00C61DBF" w:rsidRDefault="006F1239" w:rsidP="00631AD8">
            <w:pPr>
              <w:pStyle w:val="TableParagraph"/>
              <w:spacing w:line="280" w:lineRule="exact"/>
              <w:ind w:left="709" w:right="284"/>
              <w:rPr>
                <w:sz w:val="26"/>
              </w:rPr>
            </w:pPr>
            <w:r w:rsidRPr="00C61DBF">
              <w:rPr>
                <w:sz w:val="26"/>
              </w:rPr>
              <w:t>День</w:t>
            </w:r>
            <w:r w:rsidRPr="00C61DBF">
              <w:rPr>
                <w:spacing w:val="-3"/>
                <w:sz w:val="26"/>
              </w:rPr>
              <w:t xml:space="preserve"> </w:t>
            </w:r>
            <w:r w:rsidRPr="00C61DBF">
              <w:rPr>
                <w:sz w:val="26"/>
              </w:rPr>
              <w:t>защиты</w:t>
            </w:r>
            <w:r w:rsidRPr="00C61DBF">
              <w:rPr>
                <w:spacing w:val="-1"/>
                <w:sz w:val="26"/>
              </w:rPr>
              <w:t xml:space="preserve"> </w:t>
            </w:r>
            <w:r w:rsidRPr="00C61DBF">
              <w:rPr>
                <w:sz w:val="26"/>
              </w:rPr>
              <w:t>детей</w:t>
            </w:r>
          </w:p>
        </w:tc>
      </w:tr>
      <w:tr w:rsidR="006F1239" w:rsidRPr="00C61DBF" w:rsidTr="00631AD8">
        <w:trPr>
          <w:trHeight w:val="299"/>
        </w:trPr>
        <w:tc>
          <w:tcPr>
            <w:tcW w:w="1715" w:type="dxa"/>
            <w:shd w:val="clear" w:color="auto" w:fill="auto"/>
          </w:tcPr>
          <w:p w:rsidR="006F1239" w:rsidRPr="00C61DBF" w:rsidRDefault="006F1239" w:rsidP="00631AD8">
            <w:pPr>
              <w:pStyle w:val="TableParagraph"/>
              <w:spacing w:line="280" w:lineRule="exact"/>
              <w:ind w:left="156" w:right="284"/>
              <w:rPr>
                <w:i/>
                <w:sz w:val="26"/>
              </w:rPr>
            </w:pPr>
            <w:r w:rsidRPr="00C61DBF">
              <w:rPr>
                <w:i/>
                <w:sz w:val="26"/>
              </w:rPr>
              <w:t>6</w:t>
            </w:r>
            <w:r w:rsidRPr="00C61DBF">
              <w:rPr>
                <w:i/>
                <w:spacing w:val="-2"/>
                <w:sz w:val="26"/>
              </w:rPr>
              <w:t xml:space="preserve"> </w:t>
            </w:r>
            <w:r w:rsidRPr="00C61DBF">
              <w:rPr>
                <w:i/>
                <w:sz w:val="26"/>
              </w:rPr>
              <w:t>июня</w:t>
            </w:r>
          </w:p>
        </w:tc>
        <w:tc>
          <w:tcPr>
            <w:tcW w:w="8633" w:type="dxa"/>
            <w:shd w:val="clear" w:color="auto" w:fill="auto"/>
          </w:tcPr>
          <w:p w:rsidR="006F1239" w:rsidRPr="00C61DBF" w:rsidRDefault="006F1239" w:rsidP="00631AD8">
            <w:pPr>
              <w:pStyle w:val="TableParagraph"/>
              <w:spacing w:line="280" w:lineRule="exact"/>
              <w:ind w:left="709" w:right="284"/>
              <w:rPr>
                <w:sz w:val="26"/>
              </w:rPr>
            </w:pPr>
            <w:r w:rsidRPr="00C61DBF">
              <w:rPr>
                <w:sz w:val="26"/>
              </w:rPr>
              <w:t>День</w:t>
            </w:r>
            <w:r w:rsidRPr="00C61DBF">
              <w:rPr>
                <w:spacing w:val="-3"/>
                <w:sz w:val="26"/>
              </w:rPr>
              <w:t xml:space="preserve"> </w:t>
            </w:r>
            <w:r w:rsidRPr="00C61DBF">
              <w:rPr>
                <w:sz w:val="26"/>
              </w:rPr>
              <w:t>русского</w:t>
            </w:r>
            <w:r w:rsidRPr="00C61DBF">
              <w:rPr>
                <w:spacing w:val="-3"/>
                <w:sz w:val="26"/>
              </w:rPr>
              <w:t xml:space="preserve"> </w:t>
            </w:r>
            <w:r w:rsidRPr="00C61DBF">
              <w:rPr>
                <w:sz w:val="26"/>
              </w:rPr>
              <w:t>языка</w:t>
            </w:r>
          </w:p>
        </w:tc>
      </w:tr>
      <w:tr w:rsidR="006F1239" w:rsidRPr="00C61DBF" w:rsidTr="00631AD8">
        <w:trPr>
          <w:trHeight w:val="297"/>
        </w:trPr>
        <w:tc>
          <w:tcPr>
            <w:tcW w:w="1715" w:type="dxa"/>
            <w:shd w:val="clear" w:color="auto" w:fill="auto"/>
          </w:tcPr>
          <w:p w:rsidR="006F1239" w:rsidRPr="00C61DBF" w:rsidRDefault="006F1239" w:rsidP="00631AD8">
            <w:pPr>
              <w:pStyle w:val="TableParagraph"/>
              <w:spacing w:line="278" w:lineRule="exact"/>
              <w:ind w:left="156" w:right="284"/>
              <w:rPr>
                <w:i/>
                <w:sz w:val="26"/>
              </w:rPr>
            </w:pPr>
            <w:r w:rsidRPr="00C61DBF">
              <w:rPr>
                <w:i/>
                <w:sz w:val="26"/>
              </w:rPr>
              <w:t>12</w:t>
            </w:r>
            <w:r w:rsidRPr="00C61DBF">
              <w:rPr>
                <w:i/>
                <w:spacing w:val="-3"/>
                <w:sz w:val="26"/>
              </w:rPr>
              <w:t xml:space="preserve"> </w:t>
            </w:r>
            <w:r w:rsidRPr="00C61DBF">
              <w:rPr>
                <w:i/>
                <w:sz w:val="26"/>
              </w:rPr>
              <w:t>июня</w:t>
            </w:r>
          </w:p>
        </w:tc>
        <w:tc>
          <w:tcPr>
            <w:tcW w:w="8633" w:type="dxa"/>
            <w:shd w:val="clear" w:color="auto" w:fill="auto"/>
          </w:tcPr>
          <w:p w:rsidR="006F1239" w:rsidRPr="00C61DBF" w:rsidRDefault="006F1239" w:rsidP="00631AD8">
            <w:pPr>
              <w:pStyle w:val="TableParagraph"/>
              <w:spacing w:line="278" w:lineRule="exact"/>
              <w:ind w:left="709" w:right="284"/>
              <w:rPr>
                <w:sz w:val="26"/>
              </w:rPr>
            </w:pPr>
            <w:r w:rsidRPr="00C61DBF">
              <w:rPr>
                <w:sz w:val="26"/>
              </w:rPr>
              <w:t>День</w:t>
            </w:r>
            <w:r w:rsidRPr="00C61DBF">
              <w:rPr>
                <w:spacing w:val="-6"/>
                <w:sz w:val="26"/>
              </w:rPr>
              <w:t xml:space="preserve"> </w:t>
            </w:r>
            <w:r w:rsidRPr="00C61DBF">
              <w:rPr>
                <w:sz w:val="26"/>
              </w:rPr>
              <w:t>России</w:t>
            </w:r>
          </w:p>
        </w:tc>
      </w:tr>
      <w:tr w:rsidR="006F1239" w:rsidRPr="00C61DBF" w:rsidTr="00631AD8">
        <w:trPr>
          <w:trHeight w:val="299"/>
        </w:trPr>
        <w:tc>
          <w:tcPr>
            <w:tcW w:w="1715" w:type="dxa"/>
            <w:shd w:val="clear" w:color="auto" w:fill="auto"/>
          </w:tcPr>
          <w:p w:rsidR="006F1239" w:rsidRPr="00C61DBF" w:rsidRDefault="006F1239" w:rsidP="00631AD8">
            <w:pPr>
              <w:pStyle w:val="TableParagraph"/>
              <w:spacing w:line="280" w:lineRule="exact"/>
              <w:ind w:left="156" w:right="284"/>
              <w:rPr>
                <w:i/>
                <w:sz w:val="26"/>
              </w:rPr>
            </w:pPr>
            <w:r w:rsidRPr="00C61DBF">
              <w:rPr>
                <w:i/>
                <w:sz w:val="26"/>
              </w:rPr>
              <w:t>22</w:t>
            </w:r>
            <w:r w:rsidRPr="00C61DBF">
              <w:rPr>
                <w:i/>
                <w:spacing w:val="-3"/>
                <w:sz w:val="26"/>
              </w:rPr>
              <w:t xml:space="preserve"> </w:t>
            </w:r>
            <w:r w:rsidRPr="00C61DBF">
              <w:rPr>
                <w:i/>
                <w:sz w:val="26"/>
              </w:rPr>
              <w:t>июня</w:t>
            </w:r>
          </w:p>
        </w:tc>
        <w:tc>
          <w:tcPr>
            <w:tcW w:w="8633" w:type="dxa"/>
            <w:shd w:val="clear" w:color="auto" w:fill="auto"/>
          </w:tcPr>
          <w:p w:rsidR="006F1239" w:rsidRPr="00C61DBF" w:rsidRDefault="006F1239" w:rsidP="00631AD8">
            <w:pPr>
              <w:pStyle w:val="TableParagraph"/>
              <w:spacing w:line="280" w:lineRule="exact"/>
              <w:ind w:left="709" w:right="284"/>
              <w:rPr>
                <w:sz w:val="26"/>
              </w:rPr>
            </w:pPr>
            <w:r w:rsidRPr="00C61DBF">
              <w:rPr>
                <w:sz w:val="26"/>
              </w:rPr>
              <w:t>День</w:t>
            </w:r>
            <w:r w:rsidRPr="00C61DBF">
              <w:rPr>
                <w:spacing w:val="-4"/>
                <w:sz w:val="26"/>
              </w:rPr>
              <w:t xml:space="preserve"> </w:t>
            </w:r>
            <w:r w:rsidRPr="00C61DBF">
              <w:rPr>
                <w:sz w:val="26"/>
              </w:rPr>
              <w:t>памяти</w:t>
            </w:r>
            <w:r w:rsidRPr="00C61DBF">
              <w:rPr>
                <w:spacing w:val="-3"/>
                <w:sz w:val="26"/>
              </w:rPr>
              <w:t xml:space="preserve"> </w:t>
            </w:r>
            <w:r w:rsidRPr="00C61DBF">
              <w:rPr>
                <w:sz w:val="26"/>
              </w:rPr>
              <w:t>и</w:t>
            </w:r>
            <w:r w:rsidRPr="00C61DBF">
              <w:rPr>
                <w:spacing w:val="-2"/>
                <w:sz w:val="26"/>
              </w:rPr>
              <w:t xml:space="preserve"> </w:t>
            </w:r>
            <w:r w:rsidRPr="00C61DBF">
              <w:rPr>
                <w:sz w:val="26"/>
              </w:rPr>
              <w:t>скорби</w:t>
            </w:r>
          </w:p>
        </w:tc>
      </w:tr>
      <w:tr w:rsidR="006F1239" w:rsidRPr="00C61DBF" w:rsidTr="006F1239">
        <w:trPr>
          <w:trHeight w:val="299"/>
        </w:trPr>
        <w:tc>
          <w:tcPr>
            <w:tcW w:w="10348" w:type="dxa"/>
            <w:gridSpan w:val="2"/>
            <w:shd w:val="clear" w:color="auto" w:fill="auto"/>
          </w:tcPr>
          <w:p w:rsidR="006F1239" w:rsidRPr="00C61DBF" w:rsidRDefault="006F1239" w:rsidP="00631AD8">
            <w:pPr>
              <w:pStyle w:val="TableParagraph"/>
              <w:spacing w:line="280" w:lineRule="exact"/>
              <w:ind w:left="156" w:right="284"/>
              <w:rPr>
                <w:b/>
                <w:i/>
                <w:sz w:val="26"/>
              </w:rPr>
            </w:pPr>
            <w:r w:rsidRPr="00C61DBF">
              <w:rPr>
                <w:b/>
                <w:i/>
                <w:sz w:val="26"/>
              </w:rPr>
              <w:t>Июль</w:t>
            </w:r>
          </w:p>
        </w:tc>
      </w:tr>
      <w:tr w:rsidR="006F1239" w:rsidRPr="00C61DBF" w:rsidTr="00631AD8">
        <w:trPr>
          <w:trHeight w:val="299"/>
        </w:trPr>
        <w:tc>
          <w:tcPr>
            <w:tcW w:w="1715" w:type="dxa"/>
            <w:shd w:val="clear" w:color="auto" w:fill="auto"/>
          </w:tcPr>
          <w:p w:rsidR="006F1239" w:rsidRPr="00C61DBF" w:rsidRDefault="006F1239" w:rsidP="00631AD8">
            <w:pPr>
              <w:pStyle w:val="TableParagraph"/>
              <w:spacing w:line="280" w:lineRule="exact"/>
              <w:ind w:left="156" w:right="284"/>
              <w:rPr>
                <w:i/>
                <w:sz w:val="26"/>
              </w:rPr>
            </w:pPr>
            <w:r w:rsidRPr="00C61DBF">
              <w:rPr>
                <w:i/>
                <w:sz w:val="26"/>
              </w:rPr>
              <w:t>8</w:t>
            </w:r>
            <w:r w:rsidRPr="00C61DBF">
              <w:rPr>
                <w:i/>
                <w:spacing w:val="-1"/>
                <w:sz w:val="26"/>
              </w:rPr>
              <w:t xml:space="preserve"> </w:t>
            </w:r>
            <w:r w:rsidRPr="00C61DBF">
              <w:rPr>
                <w:i/>
                <w:sz w:val="26"/>
              </w:rPr>
              <w:t>июля</w:t>
            </w:r>
          </w:p>
        </w:tc>
        <w:tc>
          <w:tcPr>
            <w:tcW w:w="8633" w:type="dxa"/>
            <w:shd w:val="clear" w:color="auto" w:fill="auto"/>
          </w:tcPr>
          <w:p w:rsidR="006F1239" w:rsidRPr="005E5E2B" w:rsidRDefault="006F1239" w:rsidP="00631AD8">
            <w:pPr>
              <w:pStyle w:val="TableParagraph"/>
              <w:spacing w:line="280" w:lineRule="exact"/>
              <w:ind w:left="709" w:right="284"/>
              <w:rPr>
                <w:sz w:val="26"/>
                <w:lang w:val="ru-RU"/>
              </w:rPr>
            </w:pPr>
            <w:r w:rsidRPr="005E5E2B">
              <w:rPr>
                <w:sz w:val="26"/>
                <w:lang w:val="ru-RU"/>
              </w:rPr>
              <w:t>День</w:t>
            </w:r>
            <w:r w:rsidRPr="005E5E2B">
              <w:rPr>
                <w:spacing w:val="-4"/>
                <w:sz w:val="26"/>
                <w:lang w:val="ru-RU"/>
              </w:rPr>
              <w:t xml:space="preserve"> </w:t>
            </w:r>
            <w:r w:rsidRPr="005E5E2B">
              <w:rPr>
                <w:sz w:val="26"/>
                <w:lang w:val="ru-RU"/>
              </w:rPr>
              <w:t>семьи,</w:t>
            </w:r>
            <w:r w:rsidRPr="005E5E2B">
              <w:rPr>
                <w:spacing w:val="-4"/>
                <w:sz w:val="26"/>
                <w:lang w:val="ru-RU"/>
              </w:rPr>
              <w:t xml:space="preserve"> </w:t>
            </w:r>
            <w:r w:rsidRPr="005E5E2B">
              <w:rPr>
                <w:sz w:val="26"/>
                <w:lang w:val="ru-RU"/>
              </w:rPr>
              <w:t>любви</w:t>
            </w:r>
            <w:r w:rsidRPr="005E5E2B">
              <w:rPr>
                <w:spacing w:val="-4"/>
                <w:sz w:val="26"/>
                <w:lang w:val="ru-RU"/>
              </w:rPr>
              <w:t xml:space="preserve"> </w:t>
            </w:r>
            <w:r w:rsidRPr="005E5E2B">
              <w:rPr>
                <w:sz w:val="26"/>
                <w:lang w:val="ru-RU"/>
              </w:rPr>
              <w:t>и</w:t>
            </w:r>
            <w:r w:rsidRPr="005E5E2B">
              <w:rPr>
                <w:spacing w:val="-1"/>
                <w:sz w:val="26"/>
                <w:lang w:val="ru-RU"/>
              </w:rPr>
              <w:t xml:space="preserve"> </w:t>
            </w:r>
            <w:r w:rsidRPr="005E5E2B">
              <w:rPr>
                <w:sz w:val="26"/>
                <w:lang w:val="ru-RU"/>
              </w:rPr>
              <w:t>верности</w:t>
            </w:r>
          </w:p>
        </w:tc>
      </w:tr>
      <w:tr w:rsidR="006F1239" w:rsidRPr="00C61DBF" w:rsidTr="006F1239">
        <w:trPr>
          <w:trHeight w:val="297"/>
        </w:trPr>
        <w:tc>
          <w:tcPr>
            <w:tcW w:w="10348" w:type="dxa"/>
            <w:gridSpan w:val="2"/>
            <w:shd w:val="clear" w:color="auto" w:fill="auto"/>
          </w:tcPr>
          <w:p w:rsidR="006F1239" w:rsidRPr="00C61DBF" w:rsidRDefault="006F1239" w:rsidP="00631AD8">
            <w:pPr>
              <w:pStyle w:val="TableParagraph"/>
              <w:spacing w:line="277" w:lineRule="exact"/>
              <w:ind w:left="156" w:right="284"/>
              <w:rPr>
                <w:b/>
                <w:i/>
                <w:sz w:val="26"/>
              </w:rPr>
            </w:pPr>
            <w:r w:rsidRPr="00C61DBF">
              <w:rPr>
                <w:b/>
                <w:i/>
                <w:sz w:val="26"/>
              </w:rPr>
              <w:t>Август</w:t>
            </w:r>
          </w:p>
        </w:tc>
      </w:tr>
      <w:tr w:rsidR="006F1239" w:rsidRPr="00C61DBF" w:rsidTr="00631AD8">
        <w:trPr>
          <w:trHeight w:val="299"/>
        </w:trPr>
        <w:tc>
          <w:tcPr>
            <w:tcW w:w="1715" w:type="dxa"/>
            <w:shd w:val="clear" w:color="auto" w:fill="auto"/>
          </w:tcPr>
          <w:p w:rsidR="006F1239" w:rsidRPr="00C61DBF" w:rsidRDefault="006F1239" w:rsidP="00631AD8">
            <w:pPr>
              <w:pStyle w:val="TableParagraph"/>
              <w:spacing w:line="280" w:lineRule="exact"/>
              <w:ind w:left="156" w:right="284"/>
              <w:rPr>
                <w:i/>
                <w:sz w:val="26"/>
              </w:rPr>
            </w:pPr>
            <w:r w:rsidRPr="00C61DBF">
              <w:rPr>
                <w:i/>
                <w:sz w:val="26"/>
              </w:rPr>
              <w:t>12</w:t>
            </w:r>
            <w:r w:rsidRPr="00C61DBF">
              <w:rPr>
                <w:i/>
                <w:spacing w:val="-3"/>
                <w:sz w:val="26"/>
              </w:rPr>
              <w:t xml:space="preserve"> </w:t>
            </w:r>
            <w:r w:rsidRPr="00C61DBF">
              <w:rPr>
                <w:i/>
                <w:sz w:val="26"/>
              </w:rPr>
              <w:t>августа</w:t>
            </w:r>
          </w:p>
        </w:tc>
        <w:tc>
          <w:tcPr>
            <w:tcW w:w="8633" w:type="dxa"/>
            <w:shd w:val="clear" w:color="auto" w:fill="auto"/>
          </w:tcPr>
          <w:p w:rsidR="006F1239" w:rsidRPr="00C61DBF" w:rsidRDefault="006F1239" w:rsidP="00631AD8">
            <w:pPr>
              <w:pStyle w:val="TableParagraph"/>
              <w:spacing w:line="280" w:lineRule="exact"/>
              <w:ind w:left="709" w:right="284"/>
              <w:rPr>
                <w:sz w:val="26"/>
              </w:rPr>
            </w:pPr>
            <w:r w:rsidRPr="00C61DBF">
              <w:rPr>
                <w:sz w:val="26"/>
              </w:rPr>
              <w:t>День</w:t>
            </w:r>
            <w:r w:rsidRPr="00C61DBF">
              <w:rPr>
                <w:spacing w:val="-5"/>
                <w:sz w:val="26"/>
              </w:rPr>
              <w:t xml:space="preserve"> </w:t>
            </w:r>
            <w:r w:rsidRPr="00C61DBF">
              <w:rPr>
                <w:sz w:val="26"/>
              </w:rPr>
              <w:t>физкультурника</w:t>
            </w:r>
          </w:p>
        </w:tc>
      </w:tr>
      <w:tr w:rsidR="006F1239" w:rsidRPr="00C61DBF" w:rsidTr="00631AD8">
        <w:trPr>
          <w:trHeight w:val="299"/>
        </w:trPr>
        <w:tc>
          <w:tcPr>
            <w:tcW w:w="1715" w:type="dxa"/>
            <w:shd w:val="clear" w:color="auto" w:fill="auto"/>
          </w:tcPr>
          <w:p w:rsidR="006F1239" w:rsidRPr="00C61DBF" w:rsidRDefault="006F1239" w:rsidP="00631AD8">
            <w:pPr>
              <w:pStyle w:val="TableParagraph"/>
              <w:spacing w:line="280" w:lineRule="exact"/>
              <w:ind w:left="156" w:right="284"/>
              <w:rPr>
                <w:i/>
                <w:sz w:val="26"/>
              </w:rPr>
            </w:pPr>
            <w:r w:rsidRPr="00C61DBF">
              <w:rPr>
                <w:i/>
                <w:sz w:val="26"/>
              </w:rPr>
              <w:t>22</w:t>
            </w:r>
            <w:r w:rsidRPr="00C61DBF">
              <w:rPr>
                <w:i/>
                <w:spacing w:val="-3"/>
                <w:sz w:val="26"/>
              </w:rPr>
              <w:t xml:space="preserve"> </w:t>
            </w:r>
            <w:r w:rsidRPr="00C61DBF">
              <w:rPr>
                <w:i/>
                <w:sz w:val="26"/>
              </w:rPr>
              <w:t>августа</w:t>
            </w:r>
          </w:p>
        </w:tc>
        <w:tc>
          <w:tcPr>
            <w:tcW w:w="8633" w:type="dxa"/>
            <w:shd w:val="clear" w:color="auto" w:fill="auto"/>
          </w:tcPr>
          <w:p w:rsidR="006F1239" w:rsidRPr="005E5E2B" w:rsidRDefault="006F1239" w:rsidP="00631AD8">
            <w:pPr>
              <w:pStyle w:val="TableParagraph"/>
              <w:spacing w:line="280" w:lineRule="exact"/>
              <w:ind w:left="709" w:right="284"/>
              <w:rPr>
                <w:sz w:val="26"/>
                <w:lang w:val="ru-RU"/>
              </w:rPr>
            </w:pPr>
            <w:r w:rsidRPr="005E5E2B">
              <w:rPr>
                <w:sz w:val="26"/>
                <w:lang w:val="ru-RU"/>
              </w:rPr>
              <w:t>День</w:t>
            </w:r>
            <w:r w:rsidRPr="005E5E2B">
              <w:rPr>
                <w:spacing w:val="-7"/>
                <w:sz w:val="26"/>
                <w:lang w:val="ru-RU"/>
              </w:rPr>
              <w:t xml:space="preserve"> </w:t>
            </w:r>
            <w:r w:rsidRPr="005E5E2B">
              <w:rPr>
                <w:sz w:val="26"/>
                <w:lang w:val="ru-RU"/>
              </w:rPr>
              <w:t>Государственного</w:t>
            </w:r>
            <w:r w:rsidRPr="005E5E2B">
              <w:rPr>
                <w:spacing w:val="-7"/>
                <w:sz w:val="26"/>
                <w:lang w:val="ru-RU"/>
              </w:rPr>
              <w:t xml:space="preserve"> </w:t>
            </w:r>
            <w:r w:rsidRPr="005E5E2B">
              <w:rPr>
                <w:sz w:val="26"/>
                <w:lang w:val="ru-RU"/>
              </w:rPr>
              <w:t>флага</w:t>
            </w:r>
            <w:r w:rsidRPr="005E5E2B">
              <w:rPr>
                <w:spacing w:val="-7"/>
                <w:sz w:val="26"/>
                <w:lang w:val="ru-RU"/>
              </w:rPr>
              <w:t xml:space="preserve"> </w:t>
            </w:r>
            <w:r w:rsidRPr="005E5E2B">
              <w:rPr>
                <w:sz w:val="26"/>
                <w:lang w:val="ru-RU"/>
              </w:rPr>
              <w:t>Российской</w:t>
            </w:r>
            <w:r w:rsidRPr="005E5E2B">
              <w:rPr>
                <w:spacing w:val="-3"/>
                <w:sz w:val="26"/>
                <w:lang w:val="ru-RU"/>
              </w:rPr>
              <w:t xml:space="preserve"> </w:t>
            </w:r>
            <w:r w:rsidRPr="005E5E2B">
              <w:rPr>
                <w:sz w:val="26"/>
                <w:lang w:val="ru-RU"/>
              </w:rPr>
              <w:t>Федерации</w:t>
            </w:r>
          </w:p>
        </w:tc>
      </w:tr>
      <w:tr w:rsidR="006F1239" w:rsidRPr="00C61DBF" w:rsidTr="00631AD8">
        <w:trPr>
          <w:trHeight w:val="299"/>
        </w:trPr>
        <w:tc>
          <w:tcPr>
            <w:tcW w:w="1715" w:type="dxa"/>
            <w:shd w:val="clear" w:color="auto" w:fill="auto"/>
          </w:tcPr>
          <w:p w:rsidR="006F1239" w:rsidRPr="00C61DBF" w:rsidRDefault="006F1239" w:rsidP="00631AD8">
            <w:pPr>
              <w:pStyle w:val="TableParagraph"/>
              <w:spacing w:line="280" w:lineRule="exact"/>
              <w:ind w:left="156" w:right="284"/>
              <w:rPr>
                <w:i/>
                <w:sz w:val="26"/>
              </w:rPr>
            </w:pPr>
            <w:r w:rsidRPr="00C61DBF">
              <w:rPr>
                <w:i/>
                <w:sz w:val="26"/>
              </w:rPr>
              <w:t>27</w:t>
            </w:r>
            <w:r w:rsidRPr="00C61DBF">
              <w:rPr>
                <w:i/>
                <w:spacing w:val="-3"/>
                <w:sz w:val="26"/>
              </w:rPr>
              <w:t xml:space="preserve"> </w:t>
            </w:r>
            <w:r w:rsidRPr="00C61DBF">
              <w:rPr>
                <w:i/>
                <w:sz w:val="26"/>
              </w:rPr>
              <w:t>августа</w:t>
            </w:r>
          </w:p>
        </w:tc>
        <w:tc>
          <w:tcPr>
            <w:tcW w:w="8633" w:type="dxa"/>
            <w:shd w:val="clear" w:color="auto" w:fill="auto"/>
          </w:tcPr>
          <w:p w:rsidR="006F1239" w:rsidRPr="00C61DBF" w:rsidRDefault="006F1239" w:rsidP="00631AD8">
            <w:pPr>
              <w:pStyle w:val="TableParagraph"/>
              <w:spacing w:line="280" w:lineRule="exact"/>
              <w:ind w:left="709" w:right="284"/>
              <w:rPr>
                <w:sz w:val="26"/>
              </w:rPr>
            </w:pPr>
            <w:r w:rsidRPr="00C61DBF">
              <w:rPr>
                <w:sz w:val="26"/>
              </w:rPr>
              <w:t>День</w:t>
            </w:r>
            <w:r w:rsidRPr="00C61DBF">
              <w:rPr>
                <w:spacing w:val="-5"/>
                <w:sz w:val="26"/>
              </w:rPr>
              <w:t xml:space="preserve"> </w:t>
            </w:r>
            <w:r w:rsidRPr="00C61DBF">
              <w:rPr>
                <w:sz w:val="26"/>
              </w:rPr>
              <w:t>российского</w:t>
            </w:r>
            <w:r w:rsidRPr="00C61DBF">
              <w:rPr>
                <w:spacing w:val="-2"/>
                <w:sz w:val="26"/>
              </w:rPr>
              <w:t xml:space="preserve"> </w:t>
            </w:r>
            <w:r w:rsidRPr="00C61DBF">
              <w:rPr>
                <w:sz w:val="26"/>
              </w:rPr>
              <w:t>кино</w:t>
            </w:r>
          </w:p>
        </w:tc>
      </w:tr>
      <w:tr w:rsidR="006F1239" w:rsidRPr="00C61DBF" w:rsidTr="006F1239">
        <w:trPr>
          <w:trHeight w:val="297"/>
        </w:trPr>
        <w:tc>
          <w:tcPr>
            <w:tcW w:w="10348" w:type="dxa"/>
            <w:gridSpan w:val="2"/>
            <w:shd w:val="clear" w:color="auto" w:fill="auto"/>
          </w:tcPr>
          <w:p w:rsidR="006F1239" w:rsidRPr="00C61DBF" w:rsidRDefault="006F1239" w:rsidP="00631AD8">
            <w:pPr>
              <w:pStyle w:val="TableParagraph"/>
              <w:spacing w:line="277" w:lineRule="exact"/>
              <w:ind w:left="156" w:right="284"/>
              <w:rPr>
                <w:b/>
                <w:i/>
                <w:sz w:val="26"/>
              </w:rPr>
            </w:pPr>
            <w:r w:rsidRPr="00C61DBF">
              <w:rPr>
                <w:b/>
                <w:i/>
                <w:sz w:val="26"/>
              </w:rPr>
              <w:t>Сентябрь</w:t>
            </w:r>
          </w:p>
        </w:tc>
      </w:tr>
      <w:tr w:rsidR="006F1239" w:rsidRPr="00C61DBF" w:rsidTr="00631AD8">
        <w:trPr>
          <w:trHeight w:val="299"/>
        </w:trPr>
        <w:tc>
          <w:tcPr>
            <w:tcW w:w="1715" w:type="dxa"/>
            <w:shd w:val="clear" w:color="auto" w:fill="auto"/>
          </w:tcPr>
          <w:p w:rsidR="006F1239" w:rsidRPr="00C61DBF" w:rsidRDefault="006F1239" w:rsidP="00631AD8">
            <w:pPr>
              <w:pStyle w:val="TableParagraph"/>
              <w:spacing w:line="280" w:lineRule="exact"/>
              <w:ind w:left="156" w:right="284"/>
              <w:rPr>
                <w:i/>
                <w:sz w:val="26"/>
              </w:rPr>
            </w:pPr>
            <w:r w:rsidRPr="00C61DBF">
              <w:rPr>
                <w:i/>
                <w:sz w:val="26"/>
              </w:rPr>
              <w:t>1</w:t>
            </w:r>
            <w:r w:rsidRPr="00C61DBF">
              <w:rPr>
                <w:i/>
                <w:spacing w:val="-3"/>
                <w:sz w:val="26"/>
              </w:rPr>
              <w:t xml:space="preserve"> </w:t>
            </w:r>
            <w:r w:rsidRPr="00C61DBF">
              <w:rPr>
                <w:i/>
                <w:sz w:val="26"/>
              </w:rPr>
              <w:t>сентября</w:t>
            </w:r>
          </w:p>
        </w:tc>
        <w:tc>
          <w:tcPr>
            <w:tcW w:w="8633" w:type="dxa"/>
            <w:shd w:val="clear" w:color="auto" w:fill="auto"/>
          </w:tcPr>
          <w:p w:rsidR="006F1239" w:rsidRPr="00C61DBF" w:rsidRDefault="006F1239" w:rsidP="00631AD8">
            <w:pPr>
              <w:pStyle w:val="TableParagraph"/>
              <w:spacing w:line="280" w:lineRule="exact"/>
              <w:ind w:left="709" w:right="284"/>
              <w:rPr>
                <w:sz w:val="26"/>
              </w:rPr>
            </w:pPr>
            <w:r w:rsidRPr="00C61DBF">
              <w:rPr>
                <w:sz w:val="26"/>
              </w:rPr>
              <w:t>День</w:t>
            </w:r>
            <w:r w:rsidRPr="00C61DBF">
              <w:rPr>
                <w:spacing w:val="-4"/>
                <w:sz w:val="26"/>
              </w:rPr>
              <w:t xml:space="preserve"> </w:t>
            </w:r>
            <w:r w:rsidRPr="00C61DBF">
              <w:rPr>
                <w:sz w:val="26"/>
              </w:rPr>
              <w:t>знаний</w:t>
            </w:r>
          </w:p>
        </w:tc>
      </w:tr>
      <w:tr w:rsidR="006F1239" w:rsidRPr="00C61DBF" w:rsidTr="00631AD8">
        <w:trPr>
          <w:trHeight w:val="597"/>
        </w:trPr>
        <w:tc>
          <w:tcPr>
            <w:tcW w:w="1715" w:type="dxa"/>
            <w:shd w:val="clear" w:color="auto" w:fill="auto"/>
          </w:tcPr>
          <w:p w:rsidR="006F1239" w:rsidRPr="00C61DBF" w:rsidRDefault="006F1239" w:rsidP="00631AD8">
            <w:pPr>
              <w:pStyle w:val="TableParagraph"/>
              <w:spacing w:line="286" w:lineRule="exact"/>
              <w:ind w:left="156" w:right="284"/>
              <w:rPr>
                <w:i/>
                <w:sz w:val="26"/>
              </w:rPr>
            </w:pPr>
            <w:r w:rsidRPr="00C61DBF">
              <w:rPr>
                <w:i/>
                <w:sz w:val="26"/>
              </w:rPr>
              <w:t>3</w:t>
            </w:r>
            <w:r w:rsidRPr="00C61DBF">
              <w:rPr>
                <w:i/>
                <w:spacing w:val="-3"/>
                <w:sz w:val="26"/>
              </w:rPr>
              <w:t xml:space="preserve"> </w:t>
            </w:r>
            <w:r w:rsidRPr="00C61DBF">
              <w:rPr>
                <w:i/>
                <w:sz w:val="26"/>
              </w:rPr>
              <w:t>сентября</w:t>
            </w:r>
          </w:p>
        </w:tc>
        <w:tc>
          <w:tcPr>
            <w:tcW w:w="8633" w:type="dxa"/>
            <w:shd w:val="clear" w:color="auto" w:fill="auto"/>
          </w:tcPr>
          <w:p w:rsidR="006F1239" w:rsidRPr="005E5E2B" w:rsidRDefault="006F1239" w:rsidP="00631AD8">
            <w:pPr>
              <w:pStyle w:val="TableParagraph"/>
              <w:spacing w:line="286" w:lineRule="exact"/>
              <w:ind w:left="709" w:right="284"/>
              <w:rPr>
                <w:sz w:val="26"/>
                <w:lang w:val="ru-RU"/>
              </w:rPr>
            </w:pPr>
            <w:r w:rsidRPr="005E5E2B">
              <w:rPr>
                <w:sz w:val="26"/>
                <w:lang w:val="ru-RU"/>
              </w:rPr>
              <w:t>День</w:t>
            </w:r>
            <w:r w:rsidRPr="005E5E2B">
              <w:rPr>
                <w:spacing w:val="58"/>
                <w:sz w:val="26"/>
                <w:lang w:val="ru-RU"/>
              </w:rPr>
              <w:t xml:space="preserve"> </w:t>
            </w:r>
            <w:r w:rsidRPr="005E5E2B">
              <w:rPr>
                <w:sz w:val="26"/>
                <w:lang w:val="ru-RU"/>
              </w:rPr>
              <w:t>окончания</w:t>
            </w:r>
            <w:r w:rsidRPr="005E5E2B">
              <w:rPr>
                <w:spacing w:val="59"/>
                <w:sz w:val="26"/>
                <w:lang w:val="ru-RU"/>
              </w:rPr>
              <w:t xml:space="preserve"> </w:t>
            </w:r>
            <w:r w:rsidRPr="005E5E2B">
              <w:rPr>
                <w:sz w:val="26"/>
                <w:lang w:val="ru-RU"/>
              </w:rPr>
              <w:t>Второй</w:t>
            </w:r>
            <w:r w:rsidRPr="005E5E2B">
              <w:rPr>
                <w:spacing w:val="59"/>
                <w:sz w:val="26"/>
                <w:lang w:val="ru-RU"/>
              </w:rPr>
              <w:t xml:space="preserve"> </w:t>
            </w:r>
            <w:r w:rsidRPr="005E5E2B">
              <w:rPr>
                <w:sz w:val="26"/>
                <w:lang w:val="ru-RU"/>
              </w:rPr>
              <w:t>мировой</w:t>
            </w:r>
            <w:r w:rsidRPr="005E5E2B">
              <w:rPr>
                <w:spacing w:val="59"/>
                <w:sz w:val="26"/>
                <w:lang w:val="ru-RU"/>
              </w:rPr>
              <w:t xml:space="preserve"> </w:t>
            </w:r>
            <w:r w:rsidRPr="005E5E2B">
              <w:rPr>
                <w:sz w:val="26"/>
                <w:lang w:val="ru-RU"/>
              </w:rPr>
              <w:t>войны,</w:t>
            </w:r>
            <w:r w:rsidRPr="005E5E2B">
              <w:rPr>
                <w:spacing w:val="61"/>
                <w:sz w:val="26"/>
                <w:lang w:val="ru-RU"/>
              </w:rPr>
              <w:t xml:space="preserve"> </w:t>
            </w:r>
            <w:r w:rsidRPr="005E5E2B">
              <w:rPr>
                <w:sz w:val="26"/>
                <w:lang w:val="ru-RU"/>
              </w:rPr>
              <w:t>День</w:t>
            </w:r>
            <w:r w:rsidRPr="005E5E2B">
              <w:rPr>
                <w:spacing w:val="62"/>
                <w:sz w:val="26"/>
                <w:lang w:val="ru-RU"/>
              </w:rPr>
              <w:t xml:space="preserve"> </w:t>
            </w:r>
            <w:r w:rsidRPr="005E5E2B">
              <w:rPr>
                <w:sz w:val="26"/>
                <w:lang w:val="ru-RU"/>
              </w:rPr>
              <w:t>солидарности</w:t>
            </w:r>
            <w:r w:rsidRPr="005E5E2B">
              <w:rPr>
                <w:spacing w:val="61"/>
                <w:sz w:val="26"/>
                <w:lang w:val="ru-RU"/>
              </w:rPr>
              <w:t xml:space="preserve"> </w:t>
            </w:r>
            <w:r w:rsidRPr="005E5E2B">
              <w:rPr>
                <w:sz w:val="26"/>
                <w:lang w:val="ru-RU"/>
              </w:rPr>
              <w:t>в</w:t>
            </w:r>
            <w:r w:rsidRPr="005E5E2B">
              <w:rPr>
                <w:spacing w:val="58"/>
                <w:sz w:val="26"/>
                <w:lang w:val="ru-RU"/>
              </w:rPr>
              <w:t xml:space="preserve"> </w:t>
            </w:r>
            <w:r w:rsidRPr="005E5E2B">
              <w:rPr>
                <w:sz w:val="26"/>
                <w:lang w:val="ru-RU"/>
              </w:rPr>
              <w:t>борьбе</w:t>
            </w:r>
            <w:r w:rsidRPr="005E5E2B">
              <w:rPr>
                <w:spacing w:val="58"/>
                <w:sz w:val="26"/>
                <w:lang w:val="ru-RU"/>
              </w:rPr>
              <w:t xml:space="preserve"> </w:t>
            </w:r>
            <w:r w:rsidRPr="005E5E2B">
              <w:rPr>
                <w:sz w:val="26"/>
                <w:lang w:val="ru-RU"/>
              </w:rPr>
              <w:t>с</w:t>
            </w:r>
          </w:p>
          <w:p w:rsidR="006F1239" w:rsidRPr="00C61DBF" w:rsidRDefault="006F1239" w:rsidP="00631AD8">
            <w:pPr>
              <w:pStyle w:val="TableParagraph"/>
              <w:spacing w:before="1" w:line="291" w:lineRule="exact"/>
              <w:ind w:left="709" w:right="284"/>
              <w:rPr>
                <w:sz w:val="26"/>
              </w:rPr>
            </w:pPr>
            <w:r w:rsidRPr="00C61DBF">
              <w:rPr>
                <w:sz w:val="26"/>
              </w:rPr>
              <w:t>терроризмом</w:t>
            </w:r>
          </w:p>
        </w:tc>
      </w:tr>
      <w:tr w:rsidR="006F1239" w:rsidRPr="00C61DBF" w:rsidTr="00631AD8">
        <w:trPr>
          <w:trHeight w:val="297"/>
        </w:trPr>
        <w:tc>
          <w:tcPr>
            <w:tcW w:w="1715" w:type="dxa"/>
            <w:tcBorders>
              <w:bottom w:val="single" w:sz="6" w:space="0" w:color="000000"/>
            </w:tcBorders>
            <w:shd w:val="clear" w:color="auto" w:fill="auto"/>
          </w:tcPr>
          <w:p w:rsidR="006F1239" w:rsidRPr="00C61DBF" w:rsidRDefault="006F1239" w:rsidP="00631AD8">
            <w:pPr>
              <w:pStyle w:val="TableParagraph"/>
              <w:spacing w:line="277" w:lineRule="exact"/>
              <w:ind w:left="156" w:right="284"/>
              <w:rPr>
                <w:i/>
                <w:sz w:val="26"/>
              </w:rPr>
            </w:pPr>
            <w:r w:rsidRPr="00C61DBF">
              <w:rPr>
                <w:i/>
                <w:sz w:val="26"/>
              </w:rPr>
              <w:t>8</w:t>
            </w:r>
            <w:r w:rsidRPr="00C61DBF">
              <w:rPr>
                <w:i/>
                <w:spacing w:val="-3"/>
                <w:sz w:val="26"/>
              </w:rPr>
              <w:t xml:space="preserve"> </w:t>
            </w:r>
            <w:r w:rsidRPr="00C61DBF">
              <w:rPr>
                <w:i/>
                <w:sz w:val="26"/>
              </w:rPr>
              <w:t>сентября</w:t>
            </w:r>
          </w:p>
        </w:tc>
        <w:tc>
          <w:tcPr>
            <w:tcW w:w="8633" w:type="dxa"/>
            <w:tcBorders>
              <w:bottom w:val="single" w:sz="6" w:space="0" w:color="000000"/>
            </w:tcBorders>
            <w:shd w:val="clear" w:color="auto" w:fill="auto"/>
          </w:tcPr>
          <w:p w:rsidR="006F1239" w:rsidRPr="00C61DBF" w:rsidRDefault="006F1239" w:rsidP="00631AD8">
            <w:pPr>
              <w:pStyle w:val="TableParagraph"/>
              <w:spacing w:line="277" w:lineRule="exact"/>
              <w:ind w:left="709" w:right="284"/>
              <w:rPr>
                <w:sz w:val="26"/>
              </w:rPr>
            </w:pPr>
            <w:r w:rsidRPr="00C61DBF">
              <w:rPr>
                <w:sz w:val="26"/>
              </w:rPr>
              <w:t>Международный</w:t>
            </w:r>
            <w:r w:rsidRPr="00C61DBF">
              <w:rPr>
                <w:spacing w:val="-7"/>
                <w:sz w:val="26"/>
              </w:rPr>
              <w:t xml:space="preserve"> </w:t>
            </w:r>
            <w:r w:rsidRPr="00C61DBF">
              <w:rPr>
                <w:sz w:val="26"/>
              </w:rPr>
              <w:t>день</w:t>
            </w:r>
            <w:r w:rsidRPr="00C61DBF">
              <w:rPr>
                <w:spacing w:val="-6"/>
                <w:sz w:val="26"/>
              </w:rPr>
              <w:t xml:space="preserve"> </w:t>
            </w:r>
            <w:r w:rsidRPr="00C61DBF">
              <w:rPr>
                <w:sz w:val="26"/>
              </w:rPr>
              <w:t>распространения</w:t>
            </w:r>
            <w:r w:rsidRPr="00C61DBF">
              <w:rPr>
                <w:spacing w:val="-5"/>
                <w:sz w:val="26"/>
              </w:rPr>
              <w:t xml:space="preserve"> </w:t>
            </w:r>
            <w:r w:rsidRPr="00C61DBF">
              <w:rPr>
                <w:sz w:val="26"/>
              </w:rPr>
              <w:t>грамотности</w:t>
            </w:r>
          </w:p>
        </w:tc>
      </w:tr>
      <w:tr w:rsidR="006F1239" w:rsidRPr="00C61DBF" w:rsidTr="00631AD8">
        <w:trPr>
          <w:trHeight w:val="297"/>
        </w:trPr>
        <w:tc>
          <w:tcPr>
            <w:tcW w:w="1715" w:type="dxa"/>
            <w:tcBorders>
              <w:top w:val="single" w:sz="6" w:space="0" w:color="000000"/>
            </w:tcBorders>
            <w:shd w:val="clear" w:color="auto" w:fill="auto"/>
          </w:tcPr>
          <w:p w:rsidR="006F1239" w:rsidRPr="00C61DBF" w:rsidRDefault="006F1239" w:rsidP="00631AD8">
            <w:pPr>
              <w:pStyle w:val="TableParagraph"/>
              <w:spacing w:line="277" w:lineRule="exact"/>
              <w:ind w:left="156" w:right="284"/>
              <w:rPr>
                <w:i/>
                <w:sz w:val="26"/>
              </w:rPr>
            </w:pPr>
            <w:r w:rsidRPr="00C61DBF">
              <w:rPr>
                <w:i/>
                <w:sz w:val="26"/>
              </w:rPr>
              <w:t>27</w:t>
            </w:r>
            <w:r w:rsidRPr="00C61DBF">
              <w:rPr>
                <w:i/>
                <w:spacing w:val="-4"/>
                <w:sz w:val="26"/>
              </w:rPr>
              <w:t xml:space="preserve"> </w:t>
            </w:r>
            <w:r w:rsidRPr="00C61DBF">
              <w:rPr>
                <w:i/>
                <w:sz w:val="26"/>
              </w:rPr>
              <w:t>сентября</w:t>
            </w:r>
          </w:p>
        </w:tc>
        <w:tc>
          <w:tcPr>
            <w:tcW w:w="8633" w:type="dxa"/>
            <w:tcBorders>
              <w:top w:val="single" w:sz="6" w:space="0" w:color="000000"/>
            </w:tcBorders>
            <w:shd w:val="clear" w:color="auto" w:fill="auto"/>
          </w:tcPr>
          <w:p w:rsidR="006F1239" w:rsidRPr="005E5E2B" w:rsidRDefault="006F1239" w:rsidP="00631AD8">
            <w:pPr>
              <w:pStyle w:val="TableParagraph"/>
              <w:spacing w:line="277" w:lineRule="exact"/>
              <w:ind w:left="709" w:right="284"/>
              <w:rPr>
                <w:sz w:val="26"/>
                <w:lang w:val="ru-RU"/>
              </w:rPr>
            </w:pPr>
            <w:r w:rsidRPr="005E5E2B">
              <w:rPr>
                <w:sz w:val="26"/>
                <w:lang w:val="ru-RU"/>
              </w:rPr>
              <w:t>День</w:t>
            </w:r>
            <w:r w:rsidRPr="005E5E2B">
              <w:rPr>
                <w:spacing w:val="-4"/>
                <w:sz w:val="26"/>
                <w:lang w:val="ru-RU"/>
              </w:rPr>
              <w:t xml:space="preserve"> </w:t>
            </w:r>
            <w:r w:rsidRPr="005E5E2B">
              <w:rPr>
                <w:sz w:val="26"/>
                <w:lang w:val="ru-RU"/>
              </w:rPr>
              <w:t>воспитателя</w:t>
            </w:r>
            <w:r w:rsidRPr="005E5E2B">
              <w:rPr>
                <w:spacing w:val="-3"/>
                <w:sz w:val="26"/>
                <w:lang w:val="ru-RU"/>
              </w:rPr>
              <w:t xml:space="preserve"> </w:t>
            </w:r>
            <w:r w:rsidRPr="005E5E2B">
              <w:rPr>
                <w:sz w:val="26"/>
                <w:lang w:val="ru-RU"/>
              </w:rPr>
              <w:t>и</w:t>
            </w:r>
            <w:r w:rsidRPr="005E5E2B">
              <w:rPr>
                <w:spacing w:val="-2"/>
                <w:sz w:val="26"/>
                <w:lang w:val="ru-RU"/>
              </w:rPr>
              <w:t xml:space="preserve"> </w:t>
            </w:r>
            <w:r w:rsidRPr="005E5E2B">
              <w:rPr>
                <w:sz w:val="26"/>
                <w:lang w:val="ru-RU"/>
              </w:rPr>
              <w:t>всех</w:t>
            </w:r>
            <w:r w:rsidRPr="005E5E2B">
              <w:rPr>
                <w:spacing w:val="-3"/>
                <w:sz w:val="26"/>
                <w:lang w:val="ru-RU"/>
              </w:rPr>
              <w:t xml:space="preserve"> </w:t>
            </w:r>
            <w:r w:rsidRPr="005E5E2B">
              <w:rPr>
                <w:sz w:val="26"/>
                <w:lang w:val="ru-RU"/>
              </w:rPr>
              <w:t>дошкольных</w:t>
            </w:r>
            <w:r w:rsidRPr="005E5E2B">
              <w:rPr>
                <w:spacing w:val="-1"/>
                <w:sz w:val="26"/>
                <w:lang w:val="ru-RU"/>
              </w:rPr>
              <w:t xml:space="preserve"> </w:t>
            </w:r>
            <w:r w:rsidRPr="005E5E2B">
              <w:rPr>
                <w:sz w:val="26"/>
                <w:lang w:val="ru-RU"/>
              </w:rPr>
              <w:t>работников</w:t>
            </w:r>
          </w:p>
        </w:tc>
      </w:tr>
      <w:tr w:rsidR="006F1239" w:rsidRPr="00C61DBF" w:rsidTr="006F1239">
        <w:trPr>
          <w:trHeight w:val="299"/>
        </w:trPr>
        <w:tc>
          <w:tcPr>
            <w:tcW w:w="10348" w:type="dxa"/>
            <w:gridSpan w:val="2"/>
            <w:shd w:val="clear" w:color="auto" w:fill="auto"/>
          </w:tcPr>
          <w:p w:rsidR="006F1239" w:rsidRPr="00C61DBF" w:rsidRDefault="006F1239" w:rsidP="00631AD8">
            <w:pPr>
              <w:pStyle w:val="TableParagraph"/>
              <w:spacing w:line="280" w:lineRule="exact"/>
              <w:ind w:left="709" w:right="284"/>
              <w:rPr>
                <w:b/>
                <w:i/>
                <w:sz w:val="26"/>
              </w:rPr>
            </w:pPr>
            <w:r w:rsidRPr="00C61DBF">
              <w:rPr>
                <w:b/>
                <w:i/>
                <w:sz w:val="26"/>
              </w:rPr>
              <w:t>Октябрь</w:t>
            </w:r>
          </w:p>
        </w:tc>
      </w:tr>
      <w:tr w:rsidR="006F1239" w:rsidRPr="00C61DBF" w:rsidTr="00631AD8">
        <w:trPr>
          <w:trHeight w:val="297"/>
        </w:trPr>
        <w:tc>
          <w:tcPr>
            <w:tcW w:w="1715" w:type="dxa"/>
            <w:shd w:val="clear" w:color="auto" w:fill="auto"/>
          </w:tcPr>
          <w:p w:rsidR="006F1239" w:rsidRPr="00C61DBF" w:rsidRDefault="006F1239" w:rsidP="00631AD8">
            <w:pPr>
              <w:pStyle w:val="TableParagraph"/>
              <w:spacing w:line="277" w:lineRule="exact"/>
              <w:ind w:left="156" w:right="141"/>
              <w:rPr>
                <w:i/>
                <w:sz w:val="26"/>
              </w:rPr>
            </w:pPr>
            <w:r w:rsidRPr="00C61DBF">
              <w:rPr>
                <w:i/>
                <w:sz w:val="26"/>
              </w:rPr>
              <w:t>1</w:t>
            </w:r>
            <w:r w:rsidRPr="00C61DBF">
              <w:rPr>
                <w:i/>
                <w:spacing w:val="-4"/>
                <w:sz w:val="26"/>
              </w:rPr>
              <w:t xml:space="preserve"> </w:t>
            </w:r>
            <w:r w:rsidRPr="00C61DBF">
              <w:rPr>
                <w:i/>
                <w:sz w:val="26"/>
              </w:rPr>
              <w:t>октября</w:t>
            </w:r>
          </w:p>
        </w:tc>
        <w:tc>
          <w:tcPr>
            <w:tcW w:w="8633" w:type="dxa"/>
            <w:shd w:val="clear" w:color="auto" w:fill="auto"/>
          </w:tcPr>
          <w:p w:rsidR="006F1239" w:rsidRPr="005E5E2B" w:rsidRDefault="006F1239" w:rsidP="00631AD8">
            <w:pPr>
              <w:pStyle w:val="TableParagraph"/>
              <w:spacing w:line="277" w:lineRule="exact"/>
              <w:ind w:left="709" w:right="284"/>
              <w:rPr>
                <w:sz w:val="26"/>
                <w:lang w:val="ru-RU"/>
              </w:rPr>
            </w:pPr>
            <w:r w:rsidRPr="005E5E2B">
              <w:rPr>
                <w:sz w:val="26"/>
                <w:lang w:val="ru-RU"/>
              </w:rPr>
              <w:t>Международный</w:t>
            </w:r>
            <w:r w:rsidRPr="005E5E2B">
              <w:rPr>
                <w:spacing w:val="-6"/>
                <w:sz w:val="26"/>
                <w:lang w:val="ru-RU"/>
              </w:rPr>
              <w:t xml:space="preserve"> </w:t>
            </w:r>
            <w:r w:rsidRPr="005E5E2B">
              <w:rPr>
                <w:sz w:val="26"/>
                <w:lang w:val="ru-RU"/>
              </w:rPr>
              <w:t>день</w:t>
            </w:r>
            <w:r w:rsidRPr="005E5E2B">
              <w:rPr>
                <w:spacing w:val="-5"/>
                <w:sz w:val="26"/>
                <w:lang w:val="ru-RU"/>
              </w:rPr>
              <w:t xml:space="preserve"> </w:t>
            </w:r>
            <w:r w:rsidRPr="005E5E2B">
              <w:rPr>
                <w:sz w:val="26"/>
                <w:lang w:val="ru-RU"/>
              </w:rPr>
              <w:t>пожилых</w:t>
            </w:r>
            <w:r w:rsidRPr="005E5E2B">
              <w:rPr>
                <w:spacing w:val="-6"/>
                <w:sz w:val="26"/>
                <w:lang w:val="ru-RU"/>
              </w:rPr>
              <w:t xml:space="preserve"> </w:t>
            </w:r>
            <w:r w:rsidRPr="005E5E2B">
              <w:rPr>
                <w:sz w:val="26"/>
                <w:lang w:val="ru-RU"/>
              </w:rPr>
              <w:t>людей;</w:t>
            </w:r>
            <w:r w:rsidRPr="005E5E2B">
              <w:rPr>
                <w:spacing w:val="-5"/>
                <w:sz w:val="26"/>
                <w:lang w:val="ru-RU"/>
              </w:rPr>
              <w:t xml:space="preserve"> </w:t>
            </w:r>
            <w:r w:rsidRPr="005E5E2B">
              <w:rPr>
                <w:sz w:val="26"/>
                <w:lang w:val="ru-RU"/>
              </w:rPr>
              <w:t>Международный</w:t>
            </w:r>
            <w:r w:rsidRPr="005E5E2B">
              <w:rPr>
                <w:spacing w:val="-6"/>
                <w:sz w:val="26"/>
                <w:lang w:val="ru-RU"/>
              </w:rPr>
              <w:t xml:space="preserve"> </w:t>
            </w:r>
            <w:r w:rsidRPr="005E5E2B">
              <w:rPr>
                <w:sz w:val="26"/>
                <w:lang w:val="ru-RU"/>
              </w:rPr>
              <w:t>день</w:t>
            </w:r>
            <w:r w:rsidRPr="005E5E2B">
              <w:rPr>
                <w:spacing w:val="-3"/>
                <w:sz w:val="26"/>
                <w:lang w:val="ru-RU"/>
              </w:rPr>
              <w:t xml:space="preserve"> </w:t>
            </w:r>
            <w:r w:rsidRPr="005E5E2B">
              <w:rPr>
                <w:sz w:val="26"/>
                <w:lang w:val="ru-RU"/>
              </w:rPr>
              <w:t>музыки</w:t>
            </w:r>
          </w:p>
        </w:tc>
      </w:tr>
      <w:tr w:rsidR="006F1239" w:rsidRPr="00C61DBF" w:rsidTr="00631AD8">
        <w:trPr>
          <w:trHeight w:val="299"/>
        </w:trPr>
        <w:tc>
          <w:tcPr>
            <w:tcW w:w="1715" w:type="dxa"/>
            <w:shd w:val="clear" w:color="auto" w:fill="auto"/>
          </w:tcPr>
          <w:p w:rsidR="006F1239" w:rsidRPr="00C61DBF" w:rsidRDefault="006F1239" w:rsidP="00631AD8">
            <w:pPr>
              <w:pStyle w:val="TableParagraph"/>
              <w:spacing w:line="280" w:lineRule="exact"/>
              <w:ind w:left="156" w:right="141"/>
              <w:rPr>
                <w:i/>
                <w:sz w:val="26"/>
              </w:rPr>
            </w:pPr>
            <w:r w:rsidRPr="00C61DBF">
              <w:rPr>
                <w:i/>
                <w:sz w:val="26"/>
              </w:rPr>
              <w:t>4</w:t>
            </w:r>
            <w:r w:rsidRPr="00C61DBF">
              <w:rPr>
                <w:i/>
                <w:spacing w:val="-4"/>
                <w:sz w:val="26"/>
              </w:rPr>
              <w:t xml:space="preserve"> </w:t>
            </w:r>
            <w:r w:rsidRPr="00C61DBF">
              <w:rPr>
                <w:i/>
                <w:sz w:val="26"/>
              </w:rPr>
              <w:t>октября</w:t>
            </w:r>
          </w:p>
        </w:tc>
        <w:tc>
          <w:tcPr>
            <w:tcW w:w="8633" w:type="dxa"/>
            <w:shd w:val="clear" w:color="auto" w:fill="auto"/>
          </w:tcPr>
          <w:p w:rsidR="006F1239" w:rsidRPr="00C61DBF" w:rsidRDefault="006F1239" w:rsidP="00631AD8">
            <w:pPr>
              <w:pStyle w:val="TableParagraph"/>
              <w:spacing w:line="280" w:lineRule="exact"/>
              <w:ind w:left="709" w:right="284"/>
              <w:rPr>
                <w:sz w:val="26"/>
              </w:rPr>
            </w:pPr>
            <w:r w:rsidRPr="00C61DBF">
              <w:rPr>
                <w:sz w:val="26"/>
              </w:rPr>
              <w:t>День</w:t>
            </w:r>
            <w:r w:rsidRPr="00C61DBF">
              <w:rPr>
                <w:spacing w:val="-4"/>
                <w:sz w:val="26"/>
              </w:rPr>
              <w:t xml:space="preserve"> </w:t>
            </w:r>
            <w:r w:rsidRPr="00C61DBF">
              <w:rPr>
                <w:sz w:val="26"/>
              </w:rPr>
              <w:t>защиты</w:t>
            </w:r>
            <w:r w:rsidRPr="00C61DBF">
              <w:rPr>
                <w:spacing w:val="-3"/>
                <w:sz w:val="26"/>
              </w:rPr>
              <w:t xml:space="preserve"> </w:t>
            </w:r>
            <w:r w:rsidRPr="00C61DBF">
              <w:rPr>
                <w:sz w:val="26"/>
              </w:rPr>
              <w:t>животных</w:t>
            </w:r>
          </w:p>
        </w:tc>
      </w:tr>
      <w:tr w:rsidR="006F1239" w:rsidRPr="00C61DBF" w:rsidTr="00631AD8">
        <w:trPr>
          <w:trHeight w:val="299"/>
        </w:trPr>
        <w:tc>
          <w:tcPr>
            <w:tcW w:w="1715" w:type="dxa"/>
            <w:shd w:val="clear" w:color="auto" w:fill="auto"/>
          </w:tcPr>
          <w:p w:rsidR="006F1239" w:rsidRPr="00C61DBF" w:rsidRDefault="006F1239" w:rsidP="00631AD8">
            <w:pPr>
              <w:pStyle w:val="TableParagraph"/>
              <w:spacing w:line="280" w:lineRule="exact"/>
              <w:ind w:left="156" w:right="141"/>
              <w:rPr>
                <w:i/>
                <w:sz w:val="26"/>
              </w:rPr>
            </w:pPr>
            <w:r w:rsidRPr="00C61DBF">
              <w:rPr>
                <w:i/>
                <w:sz w:val="26"/>
              </w:rPr>
              <w:t>5</w:t>
            </w:r>
            <w:r w:rsidRPr="00C61DBF">
              <w:rPr>
                <w:i/>
                <w:spacing w:val="-4"/>
                <w:sz w:val="26"/>
              </w:rPr>
              <w:t xml:space="preserve"> </w:t>
            </w:r>
            <w:r w:rsidRPr="00C61DBF">
              <w:rPr>
                <w:i/>
                <w:sz w:val="26"/>
              </w:rPr>
              <w:t>октября</w:t>
            </w:r>
          </w:p>
        </w:tc>
        <w:tc>
          <w:tcPr>
            <w:tcW w:w="8633" w:type="dxa"/>
            <w:shd w:val="clear" w:color="auto" w:fill="auto"/>
          </w:tcPr>
          <w:p w:rsidR="006F1239" w:rsidRPr="00C61DBF" w:rsidRDefault="006F1239" w:rsidP="00631AD8">
            <w:pPr>
              <w:pStyle w:val="TableParagraph"/>
              <w:spacing w:line="280" w:lineRule="exact"/>
              <w:ind w:left="709" w:right="284"/>
              <w:rPr>
                <w:sz w:val="26"/>
              </w:rPr>
            </w:pPr>
            <w:r w:rsidRPr="00C61DBF">
              <w:rPr>
                <w:sz w:val="26"/>
              </w:rPr>
              <w:t>День</w:t>
            </w:r>
            <w:r w:rsidRPr="00C61DBF">
              <w:rPr>
                <w:spacing w:val="-1"/>
                <w:sz w:val="26"/>
              </w:rPr>
              <w:t xml:space="preserve"> </w:t>
            </w:r>
            <w:r w:rsidRPr="00C61DBF">
              <w:rPr>
                <w:sz w:val="26"/>
              </w:rPr>
              <w:t>учителя</w:t>
            </w:r>
          </w:p>
        </w:tc>
      </w:tr>
      <w:tr w:rsidR="006F1239" w:rsidRPr="00C61DBF" w:rsidTr="00631AD8">
        <w:trPr>
          <w:trHeight w:val="897"/>
        </w:trPr>
        <w:tc>
          <w:tcPr>
            <w:tcW w:w="1715" w:type="dxa"/>
            <w:shd w:val="clear" w:color="auto" w:fill="auto"/>
          </w:tcPr>
          <w:p w:rsidR="006F1239" w:rsidRPr="00C61DBF" w:rsidRDefault="006F1239" w:rsidP="00631AD8">
            <w:pPr>
              <w:pStyle w:val="TableParagraph"/>
              <w:spacing w:line="286" w:lineRule="exact"/>
              <w:ind w:left="156" w:right="141"/>
              <w:rPr>
                <w:i/>
                <w:sz w:val="26"/>
              </w:rPr>
            </w:pPr>
            <w:r w:rsidRPr="00C61DBF">
              <w:rPr>
                <w:i/>
                <w:sz w:val="26"/>
              </w:rPr>
              <w:t>Третье</w:t>
            </w:r>
          </w:p>
          <w:p w:rsidR="006F1239" w:rsidRPr="00C61DBF" w:rsidRDefault="006F1239" w:rsidP="00631AD8">
            <w:pPr>
              <w:pStyle w:val="TableParagraph"/>
              <w:spacing w:line="298" w:lineRule="exact"/>
              <w:ind w:left="156" w:right="141"/>
              <w:rPr>
                <w:i/>
                <w:sz w:val="26"/>
              </w:rPr>
            </w:pPr>
            <w:r w:rsidRPr="00C61DBF">
              <w:rPr>
                <w:i/>
                <w:spacing w:val="-1"/>
                <w:sz w:val="26"/>
              </w:rPr>
              <w:t>воскресенье</w:t>
            </w:r>
            <w:r w:rsidRPr="00C61DBF">
              <w:rPr>
                <w:i/>
                <w:spacing w:val="-62"/>
                <w:sz w:val="26"/>
              </w:rPr>
              <w:t xml:space="preserve"> </w:t>
            </w:r>
            <w:r w:rsidRPr="00C61DBF">
              <w:rPr>
                <w:i/>
                <w:sz w:val="26"/>
              </w:rPr>
              <w:t>октября</w:t>
            </w:r>
          </w:p>
        </w:tc>
        <w:tc>
          <w:tcPr>
            <w:tcW w:w="8633" w:type="dxa"/>
            <w:shd w:val="clear" w:color="auto" w:fill="auto"/>
          </w:tcPr>
          <w:p w:rsidR="006F1239" w:rsidRPr="00C61DBF" w:rsidRDefault="006F1239" w:rsidP="00631AD8">
            <w:pPr>
              <w:pStyle w:val="TableParagraph"/>
              <w:spacing w:line="286" w:lineRule="exact"/>
              <w:ind w:left="709" w:right="284"/>
              <w:rPr>
                <w:sz w:val="26"/>
              </w:rPr>
            </w:pPr>
            <w:r w:rsidRPr="00C61DBF">
              <w:rPr>
                <w:sz w:val="26"/>
              </w:rPr>
              <w:t>День</w:t>
            </w:r>
            <w:r w:rsidRPr="00C61DBF">
              <w:rPr>
                <w:spacing w:val="-4"/>
                <w:sz w:val="26"/>
              </w:rPr>
              <w:t xml:space="preserve"> </w:t>
            </w:r>
            <w:r w:rsidRPr="00C61DBF">
              <w:rPr>
                <w:sz w:val="26"/>
              </w:rPr>
              <w:t>отца</w:t>
            </w:r>
            <w:r w:rsidRPr="00C61DBF">
              <w:rPr>
                <w:spacing w:val="-4"/>
                <w:sz w:val="26"/>
              </w:rPr>
              <w:t xml:space="preserve"> </w:t>
            </w:r>
            <w:r w:rsidRPr="00C61DBF">
              <w:rPr>
                <w:sz w:val="26"/>
              </w:rPr>
              <w:t>в</w:t>
            </w:r>
            <w:r w:rsidRPr="00C61DBF">
              <w:rPr>
                <w:spacing w:val="-1"/>
                <w:sz w:val="26"/>
              </w:rPr>
              <w:t xml:space="preserve"> </w:t>
            </w:r>
            <w:r w:rsidRPr="00C61DBF">
              <w:rPr>
                <w:sz w:val="26"/>
              </w:rPr>
              <w:t>России</w:t>
            </w:r>
          </w:p>
        </w:tc>
      </w:tr>
    </w:tbl>
    <w:tbl>
      <w:tblPr>
        <w:tblStyle w:val="TableNormal7"/>
        <w:tblW w:w="10348"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9"/>
        <w:gridCol w:w="8349"/>
      </w:tblGrid>
      <w:tr w:rsidR="006F1239" w:rsidRPr="00C61DBF" w:rsidTr="006F1239">
        <w:trPr>
          <w:trHeight w:val="299"/>
        </w:trPr>
        <w:tc>
          <w:tcPr>
            <w:tcW w:w="10348" w:type="dxa"/>
            <w:gridSpan w:val="2"/>
            <w:shd w:val="clear" w:color="auto" w:fill="auto"/>
          </w:tcPr>
          <w:p w:rsidR="006F1239" w:rsidRPr="00C61DBF" w:rsidRDefault="006F1239" w:rsidP="00631AD8">
            <w:pPr>
              <w:pStyle w:val="TableParagraph"/>
              <w:spacing w:line="280" w:lineRule="exact"/>
              <w:ind w:left="709" w:right="284"/>
              <w:rPr>
                <w:b/>
                <w:i/>
                <w:sz w:val="26"/>
              </w:rPr>
            </w:pPr>
            <w:r w:rsidRPr="00C61DBF">
              <w:rPr>
                <w:b/>
                <w:i/>
                <w:sz w:val="26"/>
              </w:rPr>
              <w:t>Ноябрь</w:t>
            </w:r>
          </w:p>
        </w:tc>
      </w:tr>
      <w:tr w:rsidR="006F1239" w:rsidRPr="00C61DBF" w:rsidTr="006B6C32">
        <w:trPr>
          <w:trHeight w:val="299"/>
        </w:trPr>
        <w:tc>
          <w:tcPr>
            <w:tcW w:w="1999" w:type="dxa"/>
            <w:shd w:val="clear" w:color="auto" w:fill="auto"/>
          </w:tcPr>
          <w:p w:rsidR="006F1239" w:rsidRPr="00C61DBF" w:rsidRDefault="006F1239" w:rsidP="00631AD8">
            <w:pPr>
              <w:pStyle w:val="TableParagraph"/>
              <w:spacing w:line="280" w:lineRule="exact"/>
              <w:ind w:left="156" w:right="284"/>
              <w:rPr>
                <w:i/>
                <w:sz w:val="26"/>
              </w:rPr>
            </w:pPr>
            <w:r w:rsidRPr="00C61DBF">
              <w:rPr>
                <w:i/>
                <w:sz w:val="26"/>
              </w:rPr>
              <w:t>4</w:t>
            </w:r>
            <w:r w:rsidRPr="00C61DBF">
              <w:rPr>
                <w:i/>
                <w:spacing w:val="-3"/>
                <w:sz w:val="26"/>
              </w:rPr>
              <w:t xml:space="preserve"> </w:t>
            </w:r>
            <w:r w:rsidRPr="00C61DBF">
              <w:rPr>
                <w:i/>
                <w:sz w:val="26"/>
              </w:rPr>
              <w:t>ноября</w:t>
            </w:r>
          </w:p>
        </w:tc>
        <w:tc>
          <w:tcPr>
            <w:tcW w:w="8349" w:type="dxa"/>
            <w:shd w:val="clear" w:color="auto" w:fill="auto"/>
          </w:tcPr>
          <w:p w:rsidR="006F1239" w:rsidRPr="00C61DBF" w:rsidRDefault="006F1239" w:rsidP="00631AD8">
            <w:pPr>
              <w:pStyle w:val="TableParagraph"/>
              <w:spacing w:line="280" w:lineRule="exact"/>
              <w:ind w:left="709" w:right="284"/>
              <w:rPr>
                <w:sz w:val="26"/>
              </w:rPr>
            </w:pPr>
            <w:r w:rsidRPr="00C61DBF">
              <w:rPr>
                <w:sz w:val="26"/>
              </w:rPr>
              <w:t>День</w:t>
            </w:r>
            <w:r w:rsidRPr="00C61DBF">
              <w:rPr>
                <w:spacing w:val="-4"/>
                <w:sz w:val="26"/>
              </w:rPr>
              <w:t xml:space="preserve"> </w:t>
            </w:r>
            <w:r w:rsidRPr="00C61DBF">
              <w:rPr>
                <w:sz w:val="26"/>
              </w:rPr>
              <w:t>народного</w:t>
            </w:r>
            <w:r w:rsidRPr="00C61DBF">
              <w:rPr>
                <w:spacing w:val="-4"/>
                <w:sz w:val="26"/>
              </w:rPr>
              <w:t xml:space="preserve"> </w:t>
            </w:r>
            <w:r w:rsidRPr="00C61DBF">
              <w:rPr>
                <w:sz w:val="26"/>
              </w:rPr>
              <w:t>единства</w:t>
            </w:r>
          </w:p>
        </w:tc>
      </w:tr>
      <w:tr w:rsidR="006F1239" w:rsidRPr="00C61DBF" w:rsidTr="006B6C32">
        <w:trPr>
          <w:trHeight w:val="597"/>
        </w:trPr>
        <w:tc>
          <w:tcPr>
            <w:tcW w:w="1999" w:type="dxa"/>
            <w:shd w:val="clear" w:color="auto" w:fill="auto"/>
          </w:tcPr>
          <w:p w:rsidR="006F1239" w:rsidRPr="00C61DBF" w:rsidRDefault="006F1239" w:rsidP="00631AD8">
            <w:pPr>
              <w:pStyle w:val="TableParagraph"/>
              <w:spacing w:line="286" w:lineRule="exact"/>
              <w:ind w:left="156" w:right="284"/>
              <w:rPr>
                <w:i/>
                <w:sz w:val="26"/>
              </w:rPr>
            </w:pPr>
            <w:r w:rsidRPr="00C61DBF">
              <w:rPr>
                <w:i/>
                <w:sz w:val="26"/>
              </w:rPr>
              <w:t>8</w:t>
            </w:r>
            <w:r w:rsidRPr="00C61DBF">
              <w:rPr>
                <w:i/>
                <w:spacing w:val="-3"/>
                <w:sz w:val="26"/>
              </w:rPr>
              <w:t xml:space="preserve"> </w:t>
            </w:r>
            <w:r w:rsidRPr="00C61DBF">
              <w:rPr>
                <w:i/>
                <w:sz w:val="26"/>
              </w:rPr>
              <w:t>ноября</w:t>
            </w:r>
          </w:p>
        </w:tc>
        <w:tc>
          <w:tcPr>
            <w:tcW w:w="8349" w:type="dxa"/>
            <w:shd w:val="clear" w:color="auto" w:fill="auto"/>
          </w:tcPr>
          <w:p w:rsidR="006F1239" w:rsidRPr="005E5E2B" w:rsidRDefault="006F1239" w:rsidP="00631AD8">
            <w:pPr>
              <w:pStyle w:val="TableParagraph"/>
              <w:tabs>
                <w:tab w:val="left" w:pos="914"/>
                <w:tab w:val="left" w:pos="1962"/>
                <w:tab w:val="left" w:pos="3335"/>
                <w:tab w:val="left" w:pos="3999"/>
                <w:tab w:val="left" w:pos="5584"/>
                <w:tab w:val="left" w:pos="7085"/>
              </w:tabs>
              <w:spacing w:line="286" w:lineRule="exact"/>
              <w:ind w:left="709" w:right="284"/>
              <w:rPr>
                <w:sz w:val="26"/>
                <w:lang w:val="ru-RU"/>
              </w:rPr>
            </w:pPr>
            <w:r w:rsidRPr="005E5E2B">
              <w:rPr>
                <w:sz w:val="26"/>
                <w:lang w:val="ru-RU"/>
              </w:rPr>
              <w:t>День</w:t>
            </w:r>
            <w:r w:rsidRPr="005E5E2B">
              <w:rPr>
                <w:sz w:val="26"/>
                <w:lang w:val="ru-RU"/>
              </w:rPr>
              <w:tab/>
              <w:t>памяти</w:t>
            </w:r>
            <w:r w:rsidRPr="005E5E2B">
              <w:rPr>
                <w:sz w:val="26"/>
                <w:lang w:val="ru-RU"/>
              </w:rPr>
              <w:tab/>
              <w:t>погибших</w:t>
            </w:r>
            <w:r w:rsidRPr="005E5E2B">
              <w:rPr>
                <w:sz w:val="26"/>
                <w:lang w:val="ru-RU"/>
              </w:rPr>
              <w:tab/>
              <w:t>при</w:t>
            </w:r>
            <w:r w:rsidRPr="005E5E2B">
              <w:rPr>
                <w:sz w:val="26"/>
                <w:lang w:val="ru-RU"/>
              </w:rPr>
              <w:tab/>
              <w:t>исполнении</w:t>
            </w:r>
            <w:r w:rsidRPr="005E5E2B">
              <w:rPr>
                <w:sz w:val="26"/>
                <w:lang w:val="ru-RU"/>
              </w:rPr>
              <w:tab/>
              <w:t>служебных</w:t>
            </w:r>
            <w:r w:rsidRPr="005E5E2B">
              <w:rPr>
                <w:sz w:val="26"/>
                <w:lang w:val="ru-RU"/>
              </w:rPr>
              <w:tab/>
              <w:t>обязанностей</w:t>
            </w:r>
          </w:p>
          <w:p w:rsidR="006F1239" w:rsidRPr="005E5E2B" w:rsidRDefault="006F1239" w:rsidP="00631AD8">
            <w:pPr>
              <w:pStyle w:val="TableParagraph"/>
              <w:spacing w:before="1" w:line="291" w:lineRule="exact"/>
              <w:ind w:left="709" w:right="284"/>
              <w:rPr>
                <w:sz w:val="26"/>
                <w:lang w:val="ru-RU"/>
              </w:rPr>
            </w:pPr>
            <w:r w:rsidRPr="005E5E2B">
              <w:rPr>
                <w:sz w:val="26"/>
                <w:lang w:val="ru-RU"/>
              </w:rPr>
              <w:t>сотрудников</w:t>
            </w:r>
            <w:r w:rsidRPr="005E5E2B">
              <w:rPr>
                <w:spacing w:val="-5"/>
                <w:sz w:val="26"/>
                <w:lang w:val="ru-RU"/>
              </w:rPr>
              <w:t xml:space="preserve"> </w:t>
            </w:r>
            <w:r w:rsidRPr="005E5E2B">
              <w:rPr>
                <w:sz w:val="26"/>
                <w:lang w:val="ru-RU"/>
              </w:rPr>
              <w:t>органов</w:t>
            </w:r>
            <w:r w:rsidRPr="005E5E2B">
              <w:rPr>
                <w:spacing w:val="-4"/>
                <w:sz w:val="26"/>
                <w:lang w:val="ru-RU"/>
              </w:rPr>
              <w:t xml:space="preserve"> </w:t>
            </w:r>
            <w:r w:rsidRPr="005E5E2B">
              <w:rPr>
                <w:sz w:val="26"/>
                <w:lang w:val="ru-RU"/>
              </w:rPr>
              <w:t>внутренних</w:t>
            </w:r>
            <w:r w:rsidRPr="005E5E2B">
              <w:rPr>
                <w:spacing w:val="-5"/>
                <w:sz w:val="26"/>
                <w:lang w:val="ru-RU"/>
              </w:rPr>
              <w:t xml:space="preserve"> </w:t>
            </w:r>
            <w:r w:rsidRPr="005E5E2B">
              <w:rPr>
                <w:sz w:val="26"/>
                <w:lang w:val="ru-RU"/>
              </w:rPr>
              <w:t>дел</w:t>
            </w:r>
            <w:r w:rsidRPr="005E5E2B">
              <w:rPr>
                <w:spacing w:val="-2"/>
                <w:sz w:val="26"/>
                <w:lang w:val="ru-RU"/>
              </w:rPr>
              <w:t xml:space="preserve"> </w:t>
            </w:r>
            <w:r w:rsidRPr="005E5E2B">
              <w:rPr>
                <w:sz w:val="26"/>
                <w:lang w:val="ru-RU"/>
              </w:rPr>
              <w:t>России</w:t>
            </w:r>
          </w:p>
        </w:tc>
      </w:tr>
      <w:tr w:rsidR="006F1239" w:rsidRPr="00C61DBF" w:rsidTr="006B6C32">
        <w:trPr>
          <w:trHeight w:val="897"/>
        </w:trPr>
        <w:tc>
          <w:tcPr>
            <w:tcW w:w="1999" w:type="dxa"/>
            <w:shd w:val="clear" w:color="auto" w:fill="auto"/>
          </w:tcPr>
          <w:p w:rsidR="006F1239" w:rsidRPr="00C61DBF" w:rsidRDefault="006F1239" w:rsidP="00631AD8">
            <w:pPr>
              <w:pStyle w:val="TableParagraph"/>
              <w:ind w:left="156" w:right="284"/>
              <w:rPr>
                <w:i/>
                <w:sz w:val="26"/>
              </w:rPr>
            </w:pPr>
            <w:r w:rsidRPr="00C61DBF">
              <w:rPr>
                <w:i/>
                <w:sz w:val="26"/>
              </w:rPr>
              <w:t>Последнее</w:t>
            </w:r>
            <w:r w:rsidRPr="00C61DBF">
              <w:rPr>
                <w:i/>
                <w:spacing w:val="1"/>
                <w:sz w:val="26"/>
              </w:rPr>
              <w:t xml:space="preserve"> </w:t>
            </w:r>
            <w:r w:rsidRPr="00C61DBF">
              <w:rPr>
                <w:i/>
                <w:spacing w:val="-1"/>
                <w:sz w:val="26"/>
              </w:rPr>
              <w:t>воскресенье</w:t>
            </w:r>
          </w:p>
          <w:p w:rsidR="006F1239" w:rsidRPr="00C61DBF" w:rsidRDefault="006F1239" w:rsidP="00631AD8">
            <w:pPr>
              <w:pStyle w:val="TableParagraph"/>
              <w:spacing w:line="291" w:lineRule="exact"/>
              <w:ind w:left="156" w:right="284"/>
              <w:rPr>
                <w:i/>
                <w:sz w:val="26"/>
              </w:rPr>
            </w:pPr>
            <w:r w:rsidRPr="00C61DBF">
              <w:rPr>
                <w:i/>
                <w:sz w:val="26"/>
              </w:rPr>
              <w:t>ноября</w:t>
            </w:r>
          </w:p>
        </w:tc>
        <w:tc>
          <w:tcPr>
            <w:tcW w:w="8349" w:type="dxa"/>
            <w:shd w:val="clear" w:color="auto" w:fill="auto"/>
          </w:tcPr>
          <w:p w:rsidR="006F1239" w:rsidRPr="00C61DBF" w:rsidRDefault="006F1239" w:rsidP="00631AD8">
            <w:pPr>
              <w:pStyle w:val="TableParagraph"/>
              <w:spacing w:line="286" w:lineRule="exact"/>
              <w:ind w:left="709" w:right="284"/>
              <w:rPr>
                <w:sz w:val="26"/>
              </w:rPr>
            </w:pPr>
            <w:r w:rsidRPr="00C61DBF">
              <w:rPr>
                <w:sz w:val="26"/>
              </w:rPr>
              <w:t>День</w:t>
            </w:r>
            <w:r w:rsidRPr="00C61DBF">
              <w:rPr>
                <w:spacing w:val="-3"/>
                <w:sz w:val="26"/>
              </w:rPr>
              <w:t xml:space="preserve"> </w:t>
            </w:r>
            <w:r w:rsidRPr="00C61DBF">
              <w:rPr>
                <w:sz w:val="26"/>
              </w:rPr>
              <w:t>матери</w:t>
            </w:r>
            <w:r w:rsidRPr="00C61DBF">
              <w:rPr>
                <w:spacing w:val="-2"/>
                <w:sz w:val="26"/>
              </w:rPr>
              <w:t xml:space="preserve"> </w:t>
            </w:r>
            <w:r w:rsidRPr="00C61DBF">
              <w:rPr>
                <w:sz w:val="26"/>
              </w:rPr>
              <w:t>в</w:t>
            </w:r>
            <w:r w:rsidRPr="00C61DBF">
              <w:rPr>
                <w:spacing w:val="-3"/>
                <w:sz w:val="26"/>
              </w:rPr>
              <w:t xml:space="preserve"> </w:t>
            </w:r>
            <w:r w:rsidRPr="00C61DBF">
              <w:rPr>
                <w:sz w:val="26"/>
              </w:rPr>
              <w:t>России</w:t>
            </w:r>
          </w:p>
        </w:tc>
      </w:tr>
      <w:tr w:rsidR="006F1239" w:rsidRPr="00C61DBF" w:rsidTr="00631AD8">
        <w:trPr>
          <w:trHeight w:val="525"/>
        </w:trPr>
        <w:tc>
          <w:tcPr>
            <w:tcW w:w="1999" w:type="dxa"/>
            <w:shd w:val="clear" w:color="auto" w:fill="auto"/>
          </w:tcPr>
          <w:p w:rsidR="006F1239" w:rsidRPr="00C61DBF" w:rsidRDefault="006F1239" w:rsidP="00631AD8">
            <w:pPr>
              <w:pStyle w:val="TableParagraph"/>
              <w:spacing w:line="280" w:lineRule="exact"/>
              <w:ind w:left="156" w:right="284"/>
              <w:rPr>
                <w:i/>
                <w:sz w:val="26"/>
              </w:rPr>
            </w:pPr>
            <w:r w:rsidRPr="00C61DBF">
              <w:rPr>
                <w:i/>
                <w:sz w:val="26"/>
              </w:rPr>
              <w:t>30</w:t>
            </w:r>
            <w:r w:rsidRPr="00C61DBF">
              <w:rPr>
                <w:i/>
                <w:spacing w:val="-3"/>
                <w:sz w:val="26"/>
              </w:rPr>
              <w:t xml:space="preserve"> </w:t>
            </w:r>
            <w:r w:rsidRPr="00C61DBF">
              <w:rPr>
                <w:i/>
                <w:sz w:val="26"/>
              </w:rPr>
              <w:t>ноября</w:t>
            </w:r>
          </w:p>
        </w:tc>
        <w:tc>
          <w:tcPr>
            <w:tcW w:w="8349" w:type="dxa"/>
            <w:shd w:val="clear" w:color="auto" w:fill="auto"/>
          </w:tcPr>
          <w:p w:rsidR="006F1239" w:rsidRPr="005E5E2B" w:rsidRDefault="006F1239" w:rsidP="006F0C48">
            <w:pPr>
              <w:pStyle w:val="TableParagraph"/>
              <w:spacing w:line="280" w:lineRule="exact"/>
              <w:ind w:left="709" w:right="284"/>
              <w:rPr>
                <w:sz w:val="26"/>
                <w:lang w:val="ru-RU"/>
              </w:rPr>
            </w:pPr>
            <w:r w:rsidRPr="005E5E2B">
              <w:rPr>
                <w:sz w:val="26"/>
                <w:lang w:val="ru-RU"/>
              </w:rPr>
              <w:t>День</w:t>
            </w:r>
            <w:r w:rsidRPr="005E5E2B">
              <w:rPr>
                <w:spacing w:val="-8"/>
                <w:sz w:val="26"/>
                <w:lang w:val="ru-RU"/>
              </w:rPr>
              <w:t xml:space="preserve"> </w:t>
            </w:r>
            <w:r w:rsidRPr="005E5E2B">
              <w:rPr>
                <w:sz w:val="26"/>
                <w:lang w:val="ru-RU"/>
              </w:rPr>
              <w:t>Государственного</w:t>
            </w:r>
            <w:r w:rsidRPr="005E5E2B">
              <w:rPr>
                <w:spacing w:val="-7"/>
                <w:sz w:val="26"/>
                <w:lang w:val="ru-RU"/>
              </w:rPr>
              <w:t xml:space="preserve"> </w:t>
            </w:r>
            <w:r w:rsidRPr="005E5E2B">
              <w:rPr>
                <w:sz w:val="26"/>
                <w:lang w:val="ru-RU"/>
              </w:rPr>
              <w:t>герба</w:t>
            </w:r>
            <w:r w:rsidRPr="005E5E2B">
              <w:rPr>
                <w:spacing w:val="-7"/>
                <w:sz w:val="26"/>
                <w:lang w:val="ru-RU"/>
              </w:rPr>
              <w:t xml:space="preserve"> </w:t>
            </w:r>
            <w:r w:rsidRPr="005E5E2B">
              <w:rPr>
                <w:sz w:val="26"/>
                <w:lang w:val="ru-RU"/>
              </w:rPr>
              <w:t>Российской</w:t>
            </w:r>
            <w:r w:rsidRPr="005E5E2B">
              <w:rPr>
                <w:spacing w:val="-4"/>
                <w:sz w:val="26"/>
                <w:lang w:val="ru-RU"/>
              </w:rPr>
              <w:t xml:space="preserve"> </w:t>
            </w:r>
            <w:r w:rsidRPr="005E5E2B">
              <w:rPr>
                <w:sz w:val="26"/>
                <w:lang w:val="ru-RU"/>
              </w:rPr>
              <w:t>Федерации</w:t>
            </w:r>
          </w:p>
        </w:tc>
      </w:tr>
      <w:tr w:rsidR="006F1239" w:rsidRPr="00C61DBF" w:rsidTr="006F1239">
        <w:trPr>
          <w:trHeight w:val="299"/>
        </w:trPr>
        <w:tc>
          <w:tcPr>
            <w:tcW w:w="10348" w:type="dxa"/>
            <w:gridSpan w:val="2"/>
            <w:shd w:val="clear" w:color="auto" w:fill="auto"/>
          </w:tcPr>
          <w:p w:rsidR="006F1239" w:rsidRPr="00C61DBF" w:rsidRDefault="006F1239" w:rsidP="00631AD8">
            <w:pPr>
              <w:pStyle w:val="TableParagraph"/>
              <w:spacing w:line="280" w:lineRule="exact"/>
              <w:ind w:left="709" w:right="284"/>
              <w:rPr>
                <w:b/>
                <w:i/>
                <w:sz w:val="26"/>
              </w:rPr>
            </w:pPr>
            <w:r w:rsidRPr="00C61DBF">
              <w:rPr>
                <w:b/>
                <w:i/>
                <w:sz w:val="26"/>
              </w:rPr>
              <w:t>Декабрь</w:t>
            </w:r>
          </w:p>
        </w:tc>
      </w:tr>
      <w:tr w:rsidR="006F1239" w:rsidRPr="00C61DBF" w:rsidTr="006B6C32">
        <w:trPr>
          <w:trHeight w:val="897"/>
        </w:trPr>
        <w:tc>
          <w:tcPr>
            <w:tcW w:w="1999" w:type="dxa"/>
            <w:shd w:val="clear" w:color="auto" w:fill="auto"/>
          </w:tcPr>
          <w:p w:rsidR="006F1239" w:rsidRPr="00C61DBF" w:rsidRDefault="006F1239" w:rsidP="00631AD8">
            <w:pPr>
              <w:pStyle w:val="TableParagraph"/>
              <w:spacing w:line="286" w:lineRule="exact"/>
              <w:ind w:left="156"/>
              <w:rPr>
                <w:i/>
                <w:sz w:val="26"/>
              </w:rPr>
            </w:pPr>
            <w:r w:rsidRPr="00C61DBF">
              <w:rPr>
                <w:i/>
                <w:sz w:val="26"/>
              </w:rPr>
              <w:lastRenderedPageBreak/>
              <w:t>3</w:t>
            </w:r>
            <w:r w:rsidRPr="00C61DBF">
              <w:rPr>
                <w:i/>
                <w:spacing w:val="-3"/>
                <w:sz w:val="26"/>
              </w:rPr>
              <w:t xml:space="preserve"> </w:t>
            </w:r>
            <w:r w:rsidRPr="00C61DBF">
              <w:rPr>
                <w:i/>
                <w:sz w:val="26"/>
              </w:rPr>
              <w:t>декабря</w:t>
            </w:r>
          </w:p>
        </w:tc>
        <w:tc>
          <w:tcPr>
            <w:tcW w:w="8349" w:type="dxa"/>
            <w:shd w:val="clear" w:color="auto" w:fill="auto"/>
          </w:tcPr>
          <w:p w:rsidR="006F1239" w:rsidRPr="005E5E2B" w:rsidRDefault="006F1239" w:rsidP="00631AD8">
            <w:pPr>
              <w:pStyle w:val="TableParagraph"/>
              <w:tabs>
                <w:tab w:val="left" w:pos="1051"/>
                <w:tab w:val="left" w:pos="2914"/>
                <w:tab w:val="left" w:pos="4229"/>
                <w:tab w:val="left" w:pos="6510"/>
                <w:tab w:val="left" w:pos="7410"/>
              </w:tabs>
              <w:ind w:left="709" w:right="284"/>
              <w:jc w:val="both"/>
              <w:rPr>
                <w:sz w:val="26"/>
                <w:lang w:val="ru-RU"/>
              </w:rPr>
            </w:pPr>
            <w:r w:rsidRPr="005E5E2B">
              <w:rPr>
                <w:sz w:val="26"/>
                <w:lang w:val="ru-RU"/>
              </w:rPr>
              <w:t>День</w:t>
            </w:r>
            <w:r w:rsidRPr="005E5E2B">
              <w:rPr>
                <w:sz w:val="26"/>
                <w:lang w:val="ru-RU"/>
              </w:rPr>
              <w:tab/>
              <w:t>неизвестного</w:t>
            </w:r>
            <w:r w:rsidRPr="005E5E2B">
              <w:rPr>
                <w:sz w:val="26"/>
                <w:lang w:val="ru-RU"/>
              </w:rPr>
              <w:tab/>
              <w:t>солдата;</w:t>
            </w:r>
            <w:r w:rsidRPr="005E5E2B">
              <w:rPr>
                <w:sz w:val="26"/>
                <w:lang w:val="ru-RU"/>
              </w:rPr>
              <w:tab/>
              <w:t>Международный</w:t>
            </w:r>
            <w:r w:rsidRPr="005E5E2B">
              <w:rPr>
                <w:sz w:val="26"/>
                <w:lang w:val="ru-RU"/>
              </w:rPr>
              <w:tab/>
              <w:t>день</w:t>
            </w:r>
            <w:r w:rsidRPr="005E5E2B">
              <w:rPr>
                <w:sz w:val="26"/>
                <w:lang w:val="ru-RU"/>
              </w:rPr>
              <w:tab/>
              <w:t>инвалидов</w:t>
            </w:r>
            <w:r w:rsidRPr="005E5E2B">
              <w:rPr>
                <w:spacing w:val="-62"/>
                <w:sz w:val="26"/>
                <w:lang w:val="ru-RU"/>
              </w:rPr>
              <w:t xml:space="preserve"> </w:t>
            </w:r>
            <w:r w:rsidRPr="005E5E2B">
              <w:rPr>
                <w:sz w:val="26"/>
                <w:lang w:val="ru-RU"/>
              </w:rPr>
              <w:t>(рекомендуется</w:t>
            </w:r>
            <w:r w:rsidRPr="005E5E2B">
              <w:rPr>
                <w:spacing w:val="14"/>
                <w:sz w:val="26"/>
                <w:lang w:val="ru-RU"/>
              </w:rPr>
              <w:t xml:space="preserve"> </w:t>
            </w:r>
            <w:r w:rsidRPr="005E5E2B">
              <w:rPr>
                <w:sz w:val="26"/>
                <w:lang w:val="ru-RU"/>
              </w:rPr>
              <w:t>включать</w:t>
            </w:r>
            <w:r w:rsidRPr="005E5E2B">
              <w:rPr>
                <w:spacing w:val="16"/>
                <w:sz w:val="26"/>
                <w:lang w:val="ru-RU"/>
              </w:rPr>
              <w:t xml:space="preserve"> </w:t>
            </w:r>
            <w:r w:rsidRPr="005E5E2B">
              <w:rPr>
                <w:sz w:val="26"/>
                <w:lang w:val="ru-RU"/>
              </w:rPr>
              <w:t>в</w:t>
            </w:r>
            <w:r w:rsidRPr="005E5E2B">
              <w:rPr>
                <w:spacing w:val="17"/>
                <w:sz w:val="26"/>
                <w:lang w:val="ru-RU"/>
              </w:rPr>
              <w:t xml:space="preserve"> </w:t>
            </w:r>
            <w:r w:rsidRPr="005E5E2B">
              <w:rPr>
                <w:sz w:val="26"/>
                <w:lang w:val="ru-RU"/>
              </w:rPr>
              <w:t>план</w:t>
            </w:r>
            <w:r w:rsidRPr="005E5E2B">
              <w:rPr>
                <w:spacing w:val="15"/>
                <w:sz w:val="26"/>
                <w:lang w:val="ru-RU"/>
              </w:rPr>
              <w:t xml:space="preserve"> </w:t>
            </w:r>
            <w:r w:rsidRPr="005E5E2B">
              <w:rPr>
                <w:sz w:val="26"/>
                <w:lang w:val="ru-RU"/>
              </w:rPr>
              <w:t>воспитательной</w:t>
            </w:r>
            <w:r w:rsidRPr="005E5E2B">
              <w:rPr>
                <w:spacing w:val="15"/>
                <w:sz w:val="26"/>
                <w:lang w:val="ru-RU"/>
              </w:rPr>
              <w:t xml:space="preserve"> </w:t>
            </w:r>
            <w:r w:rsidRPr="005E5E2B">
              <w:rPr>
                <w:sz w:val="26"/>
                <w:lang w:val="ru-RU"/>
              </w:rPr>
              <w:t>работы</w:t>
            </w:r>
            <w:r w:rsidRPr="005E5E2B">
              <w:rPr>
                <w:spacing w:val="18"/>
                <w:sz w:val="26"/>
                <w:lang w:val="ru-RU"/>
              </w:rPr>
              <w:t xml:space="preserve"> </w:t>
            </w:r>
            <w:r w:rsidRPr="005E5E2B">
              <w:rPr>
                <w:sz w:val="26"/>
                <w:lang w:val="ru-RU"/>
              </w:rPr>
              <w:t>с</w:t>
            </w:r>
            <w:r w:rsidRPr="005E5E2B">
              <w:rPr>
                <w:spacing w:val="14"/>
                <w:sz w:val="26"/>
                <w:lang w:val="ru-RU"/>
              </w:rPr>
              <w:t xml:space="preserve"> </w:t>
            </w:r>
            <w:r w:rsidRPr="005E5E2B">
              <w:rPr>
                <w:sz w:val="26"/>
                <w:lang w:val="ru-RU"/>
              </w:rPr>
              <w:t>дошкольниками</w:t>
            </w:r>
          </w:p>
          <w:p w:rsidR="006F1239" w:rsidRPr="00C61DBF" w:rsidRDefault="006F1239" w:rsidP="00631AD8">
            <w:pPr>
              <w:pStyle w:val="TableParagraph"/>
              <w:spacing w:line="293" w:lineRule="exact"/>
              <w:ind w:left="709" w:right="284"/>
              <w:jc w:val="both"/>
              <w:rPr>
                <w:sz w:val="26"/>
              </w:rPr>
            </w:pPr>
            <w:r w:rsidRPr="00C61DBF">
              <w:rPr>
                <w:sz w:val="26"/>
              </w:rPr>
              <w:t>регионально</w:t>
            </w:r>
            <w:r w:rsidRPr="00C61DBF">
              <w:rPr>
                <w:spacing w:val="-4"/>
                <w:sz w:val="26"/>
              </w:rPr>
              <w:t xml:space="preserve"> </w:t>
            </w:r>
            <w:r w:rsidRPr="00C61DBF">
              <w:rPr>
                <w:sz w:val="26"/>
              </w:rPr>
              <w:t>и/или</w:t>
            </w:r>
            <w:r w:rsidRPr="00C61DBF">
              <w:rPr>
                <w:spacing w:val="-3"/>
                <w:sz w:val="26"/>
              </w:rPr>
              <w:t xml:space="preserve"> </w:t>
            </w:r>
            <w:r w:rsidRPr="00C61DBF">
              <w:rPr>
                <w:sz w:val="26"/>
              </w:rPr>
              <w:t>ситуативно)</w:t>
            </w:r>
          </w:p>
        </w:tc>
      </w:tr>
      <w:tr w:rsidR="006F1239" w:rsidRPr="00C61DBF" w:rsidTr="006B6C32">
        <w:trPr>
          <w:trHeight w:val="297"/>
        </w:trPr>
        <w:tc>
          <w:tcPr>
            <w:tcW w:w="1999" w:type="dxa"/>
            <w:shd w:val="clear" w:color="auto" w:fill="auto"/>
          </w:tcPr>
          <w:p w:rsidR="006F1239" w:rsidRPr="00C61DBF" w:rsidRDefault="006F1239" w:rsidP="00631AD8">
            <w:pPr>
              <w:pStyle w:val="TableParagraph"/>
              <w:spacing w:line="277" w:lineRule="exact"/>
              <w:ind w:left="156"/>
              <w:rPr>
                <w:i/>
                <w:sz w:val="26"/>
              </w:rPr>
            </w:pPr>
            <w:r w:rsidRPr="00C61DBF">
              <w:rPr>
                <w:i/>
                <w:sz w:val="26"/>
              </w:rPr>
              <w:t>5</w:t>
            </w:r>
            <w:r w:rsidRPr="00C61DBF">
              <w:rPr>
                <w:i/>
                <w:spacing w:val="-3"/>
                <w:sz w:val="26"/>
              </w:rPr>
              <w:t xml:space="preserve"> </w:t>
            </w:r>
            <w:r w:rsidRPr="00C61DBF">
              <w:rPr>
                <w:i/>
                <w:sz w:val="26"/>
              </w:rPr>
              <w:t>декабря</w:t>
            </w:r>
          </w:p>
        </w:tc>
        <w:tc>
          <w:tcPr>
            <w:tcW w:w="8349" w:type="dxa"/>
            <w:shd w:val="clear" w:color="auto" w:fill="auto"/>
          </w:tcPr>
          <w:p w:rsidR="006F1239" w:rsidRPr="005E5E2B" w:rsidRDefault="006F1239" w:rsidP="00631AD8">
            <w:pPr>
              <w:pStyle w:val="TableParagraph"/>
              <w:spacing w:line="277" w:lineRule="exact"/>
              <w:ind w:left="709" w:right="284"/>
              <w:jc w:val="both"/>
              <w:rPr>
                <w:sz w:val="26"/>
                <w:lang w:val="ru-RU"/>
              </w:rPr>
            </w:pPr>
            <w:r w:rsidRPr="005E5E2B">
              <w:rPr>
                <w:sz w:val="26"/>
                <w:lang w:val="ru-RU"/>
              </w:rPr>
              <w:t>День</w:t>
            </w:r>
            <w:r w:rsidRPr="005E5E2B">
              <w:rPr>
                <w:spacing w:val="-4"/>
                <w:sz w:val="26"/>
                <w:lang w:val="ru-RU"/>
              </w:rPr>
              <w:t xml:space="preserve"> </w:t>
            </w:r>
            <w:r w:rsidRPr="005E5E2B">
              <w:rPr>
                <w:sz w:val="26"/>
                <w:lang w:val="ru-RU"/>
              </w:rPr>
              <w:t>добровольца</w:t>
            </w:r>
            <w:r w:rsidRPr="005E5E2B">
              <w:rPr>
                <w:spacing w:val="-3"/>
                <w:sz w:val="26"/>
                <w:lang w:val="ru-RU"/>
              </w:rPr>
              <w:t xml:space="preserve"> </w:t>
            </w:r>
            <w:r w:rsidRPr="005E5E2B">
              <w:rPr>
                <w:sz w:val="26"/>
                <w:lang w:val="ru-RU"/>
              </w:rPr>
              <w:t>(волонтера)</w:t>
            </w:r>
            <w:r w:rsidRPr="005E5E2B">
              <w:rPr>
                <w:spacing w:val="-4"/>
                <w:sz w:val="26"/>
                <w:lang w:val="ru-RU"/>
              </w:rPr>
              <w:t xml:space="preserve"> </w:t>
            </w:r>
            <w:r w:rsidRPr="005E5E2B">
              <w:rPr>
                <w:sz w:val="26"/>
                <w:lang w:val="ru-RU"/>
              </w:rPr>
              <w:t>в</w:t>
            </w:r>
            <w:r w:rsidRPr="005E5E2B">
              <w:rPr>
                <w:spacing w:val="-1"/>
                <w:sz w:val="26"/>
                <w:lang w:val="ru-RU"/>
              </w:rPr>
              <w:t xml:space="preserve"> </w:t>
            </w:r>
            <w:r w:rsidRPr="005E5E2B">
              <w:rPr>
                <w:sz w:val="26"/>
                <w:lang w:val="ru-RU"/>
              </w:rPr>
              <w:t>России</w:t>
            </w:r>
          </w:p>
        </w:tc>
      </w:tr>
      <w:tr w:rsidR="006F1239" w:rsidRPr="00C61DBF" w:rsidTr="006B6C32">
        <w:trPr>
          <w:trHeight w:val="299"/>
        </w:trPr>
        <w:tc>
          <w:tcPr>
            <w:tcW w:w="1999" w:type="dxa"/>
            <w:shd w:val="clear" w:color="auto" w:fill="auto"/>
          </w:tcPr>
          <w:p w:rsidR="006F1239" w:rsidRPr="00C61DBF" w:rsidRDefault="006F1239" w:rsidP="00631AD8">
            <w:pPr>
              <w:pStyle w:val="TableParagraph"/>
              <w:spacing w:line="280" w:lineRule="exact"/>
              <w:ind w:left="156"/>
              <w:rPr>
                <w:i/>
                <w:sz w:val="26"/>
              </w:rPr>
            </w:pPr>
            <w:r w:rsidRPr="00C61DBF">
              <w:rPr>
                <w:i/>
                <w:sz w:val="26"/>
              </w:rPr>
              <w:t>8</w:t>
            </w:r>
            <w:r w:rsidRPr="00C61DBF">
              <w:rPr>
                <w:i/>
                <w:spacing w:val="-3"/>
                <w:sz w:val="26"/>
              </w:rPr>
              <w:t xml:space="preserve"> </w:t>
            </w:r>
            <w:r w:rsidRPr="00C61DBF">
              <w:rPr>
                <w:i/>
                <w:sz w:val="26"/>
              </w:rPr>
              <w:t>декабря</w:t>
            </w:r>
          </w:p>
        </w:tc>
        <w:tc>
          <w:tcPr>
            <w:tcW w:w="8349" w:type="dxa"/>
            <w:shd w:val="clear" w:color="auto" w:fill="auto"/>
          </w:tcPr>
          <w:p w:rsidR="006F1239" w:rsidRPr="00C61DBF" w:rsidRDefault="006F1239" w:rsidP="00631AD8">
            <w:pPr>
              <w:pStyle w:val="TableParagraph"/>
              <w:spacing w:line="280" w:lineRule="exact"/>
              <w:ind w:left="709" w:right="284"/>
              <w:jc w:val="both"/>
              <w:rPr>
                <w:sz w:val="26"/>
              </w:rPr>
            </w:pPr>
            <w:r w:rsidRPr="00C61DBF">
              <w:rPr>
                <w:sz w:val="26"/>
              </w:rPr>
              <w:t>Международный</w:t>
            </w:r>
            <w:r w:rsidRPr="00C61DBF">
              <w:rPr>
                <w:spacing w:val="-7"/>
                <w:sz w:val="26"/>
              </w:rPr>
              <w:t xml:space="preserve"> </w:t>
            </w:r>
            <w:r w:rsidRPr="00C61DBF">
              <w:rPr>
                <w:sz w:val="26"/>
              </w:rPr>
              <w:t>день</w:t>
            </w:r>
            <w:r w:rsidRPr="00C61DBF">
              <w:rPr>
                <w:spacing w:val="-6"/>
                <w:sz w:val="26"/>
              </w:rPr>
              <w:t xml:space="preserve"> </w:t>
            </w:r>
            <w:r w:rsidRPr="00C61DBF">
              <w:rPr>
                <w:sz w:val="26"/>
              </w:rPr>
              <w:t>художника</w:t>
            </w:r>
          </w:p>
        </w:tc>
      </w:tr>
      <w:tr w:rsidR="006F1239" w:rsidRPr="00C61DBF" w:rsidTr="006B6C32">
        <w:trPr>
          <w:trHeight w:val="300"/>
        </w:trPr>
        <w:tc>
          <w:tcPr>
            <w:tcW w:w="1999" w:type="dxa"/>
            <w:shd w:val="clear" w:color="auto" w:fill="auto"/>
          </w:tcPr>
          <w:p w:rsidR="006F1239" w:rsidRPr="00C61DBF" w:rsidRDefault="006F1239" w:rsidP="00631AD8">
            <w:pPr>
              <w:pStyle w:val="TableParagraph"/>
              <w:spacing w:line="280" w:lineRule="exact"/>
              <w:ind w:left="156"/>
              <w:rPr>
                <w:i/>
                <w:sz w:val="26"/>
              </w:rPr>
            </w:pPr>
            <w:r w:rsidRPr="00C61DBF">
              <w:rPr>
                <w:i/>
                <w:sz w:val="26"/>
              </w:rPr>
              <w:t>9</w:t>
            </w:r>
            <w:r w:rsidRPr="00C61DBF">
              <w:rPr>
                <w:i/>
                <w:spacing w:val="-3"/>
                <w:sz w:val="26"/>
              </w:rPr>
              <w:t xml:space="preserve"> </w:t>
            </w:r>
            <w:r w:rsidRPr="00C61DBF">
              <w:rPr>
                <w:i/>
                <w:sz w:val="26"/>
              </w:rPr>
              <w:t>декабря</w:t>
            </w:r>
          </w:p>
        </w:tc>
        <w:tc>
          <w:tcPr>
            <w:tcW w:w="8349" w:type="dxa"/>
            <w:shd w:val="clear" w:color="auto" w:fill="auto"/>
          </w:tcPr>
          <w:p w:rsidR="006F1239" w:rsidRPr="00C61DBF" w:rsidRDefault="006F1239" w:rsidP="00631AD8">
            <w:pPr>
              <w:pStyle w:val="TableParagraph"/>
              <w:spacing w:line="280" w:lineRule="exact"/>
              <w:ind w:left="709" w:right="284"/>
              <w:jc w:val="both"/>
              <w:rPr>
                <w:sz w:val="26"/>
              </w:rPr>
            </w:pPr>
            <w:r w:rsidRPr="00C61DBF">
              <w:rPr>
                <w:sz w:val="26"/>
              </w:rPr>
              <w:t>День</w:t>
            </w:r>
            <w:r w:rsidRPr="00C61DBF">
              <w:rPr>
                <w:spacing w:val="-4"/>
                <w:sz w:val="26"/>
              </w:rPr>
              <w:t xml:space="preserve"> </w:t>
            </w:r>
            <w:r w:rsidRPr="00C61DBF">
              <w:rPr>
                <w:sz w:val="26"/>
              </w:rPr>
              <w:t>Героев</w:t>
            </w:r>
            <w:r w:rsidRPr="00C61DBF">
              <w:rPr>
                <w:spacing w:val="-3"/>
                <w:sz w:val="26"/>
              </w:rPr>
              <w:t xml:space="preserve"> </w:t>
            </w:r>
            <w:r w:rsidRPr="00C61DBF">
              <w:rPr>
                <w:sz w:val="26"/>
              </w:rPr>
              <w:t>Отечества</w:t>
            </w:r>
          </w:p>
        </w:tc>
      </w:tr>
      <w:tr w:rsidR="006F1239" w:rsidRPr="00C61DBF" w:rsidTr="006B6C32">
        <w:trPr>
          <w:trHeight w:val="297"/>
        </w:trPr>
        <w:tc>
          <w:tcPr>
            <w:tcW w:w="1999" w:type="dxa"/>
            <w:shd w:val="clear" w:color="auto" w:fill="auto"/>
          </w:tcPr>
          <w:p w:rsidR="006F1239" w:rsidRPr="00C61DBF" w:rsidRDefault="006F1239" w:rsidP="00631AD8">
            <w:pPr>
              <w:pStyle w:val="TableParagraph"/>
              <w:spacing w:line="277" w:lineRule="exact"/>
              <w:ind w:left="156"/>
              <w:rPr>
                <w:i/>
                <w:sz w:val="26"/>
              </w:rPr>
            </w:pPr>
            <w:r w:rsidRPr="00C61DBF">
              <w:rPr>
                <w:i/>
                <w:sz w:val="26"/>
              </w:rPr>
              <w:t>12</w:t>
            </w:r>
            <w:r w:rsidRPr="00C61DBF">
              <w:rPr>
                <w:i/>
                <w:spacing w:val="-3"/>
                <w:sz w:val="26"/>
              </w:rPr>
              <w:t xml:space="preserve"> </w:t>
            </w:r>
            <w:r w:rsidRPr="00C61DBF">
              <w:rPr>
                <w:i/>
                <w:sz w:val="26"/>
              </w:rPr>
              <w:t>декабря</w:t>
            </w:r>
          </w:p>
        </w:tc>
        <w:tc>
          <w:tcPr>
            <w:tcW w:w="8349" w:type="dxa"/>
            <w:shd w:val="clear" w:color="auto" w:fill="auto"/>
          </w:tcPr>
          <w:p w:rsidR="006F1239" w:rsidRPr="00C61DBF" w:rsidRDefault="006F1239" w:rsidP="00631AD8">
            <w:pPr>
              <w:pStyle w:val="TableParagraph"/>
              <w:spacing w:line="277" w:lineRule="exact"/>
              <w:ind w:left="709" w:right="284"/>
              <w:jc w:val="both"/>
              <w:rPr>
                <w:sz w:val="26"/>
              </w:rPr>
            </w:pPr>
            <w:r w:rsidRPr="00C61DBF">
              <w:rPr>
                <w:sz w:val="26"/>
              </w:rPr>
              <w:t>День</w:t>
            </w:r>
            <w:r w:rsidRPr="00C61DBF">
              <w:rPr>
                <w:spacing w:val="-6"/>
                <w:sz w:val="26"/>
              </w:rPr>
              <w:t xml:space="preserve"> </w:t>
            </w:r>
            <w:r w:rsidRPr="00C61DBF">
              <w:rPr>
                <w:sz w:val="26"/>
              </w:rPr>
              <w:t>Конституции</w:t>
            </w:r>
            <w:r w:rsidRPr="00C61DBF">
              <w:rPr>
                <w:spacing w:val="-6"/>
                <w:sz w:val="26"/>
              </w:rPr>
              <w:t xml:space="preserve"> </w:t>
            </w:r>
            <w:r w:rsidRPr="00C61DBF">
              <w:rPr>
                <w:sz w:val="26"/>
              </w:rPr>
              <w:t>Российской</w:t>
            </w:r>
            <w:r w:rsidRPr="00C61DBF">
              <w:rPr>
                <w:spacing w:val="-4"/>
                <w:sz w:val="26"/>
              </w:rPr>
              <w:t xml:space="preserve"> </w:t>
            </w:r>
            <w:r w:rsidRPr="00C61DBF">
              <w:rPr>
                <w:sz w:val="26"/>
              </w:rPr>
              <w:t>Федерации</w:t>
            </w:r>
          </w:p>
        </w:tc>
      </w:tr>
      <w:tr w:rsidR="006F1239" w:rsidRPr="00C61DBF" w:rsidTr="006B6C32">
        <w:trPr>
          <w:trHeight w:val="299"/>
        </w:trPr>
        <w:tc>
          <w:tcPr>
            <w:tcW w:w="1999" w:type="dxa"/>
            <w:shd w:val="clear" w:color="auto" w:fill="auto"/>
          </w:tcPr>
          <w:p w:rsidR="006F1239" w:rsidRPr="00C61DBF" w:rsidRDefault="006F1239" w:rsidP="00631AD8">
            <w:pPr>
              <w:pStyle w:val="TableParagraph"/>
              <w:spacing w:line="280" w:lineRule="exact"/>
              <w:ind w:left="156"/>
              <w:rPr>
                <w:i/>
                <w:sz w:val="26"/>
              </w:rPr>
            </w:pPr>
            <w:r w:rsidRPr="00C61DBF">
              <w:rPr>
                <w:i/>
                <w:sz w:val="26"/>
              </w:rPr>
              <w:t>31</w:t>
            </w:r>
            <w:r w:rsidRPr="00C61DBF">
              <w:rPr>
                <w:i/>
                <w:spacing w:val="-3"/>
                <w:sz w:val="26"/>
              </w:rPr>
              <w:t xml:space="preserve"> </w:t>
            </w:r>
            <w:r w:rsidRPr="00C61DBF">
              <w:rPr>
                <w:i/>
                <w:sz w:val="26"/>
              </w:rPr>
              <w:t>декабря</w:t>
            </w:r>
          </w:p>
        </w:tc>
        <w:tc>
          <w:tcPr>
            <w:tcW w:w="8349" w:type="dxa"/>
            <w:shd w:val="clear" w:color="auto" w:fill="auto"/>
          </w:tcPr>
          <w:p w:rsidR="006F1239" w:rsidRPr="00C61DBF" w:rsidRDefault="006F1239" w:rsidP="00631AD8">
            <w:pPr>
              <w:pStyle w:val="TableParagraph"/>
              <w:spacing w:line="280" w:lineRule="exact"/>
              <w:ind w:left="709" w:right="284"/>
              <w:jc w:val="both"/>
              <w:rPr>
                <w:sz w:val="26"/>
              </w:rPr>
            </w:pPr>
            <w:r w:rsidRPr="00C61DBF">
              <w:rPr>
                <w:sz w:val="26"/>
              </w:rPr>
              <w:t>Новый</w:t>
            </w:r>
            <w:r w:rsidRPr="00C61DBF">
              <w:rPr>
                <w:spacing w:val="-6"/>
                <w:sz w:val="26"/>
              </w:rPr>
              <w:t xml:space="preserve"> </w:t>
            </w:r>
            <w:r w:rsidRPr="00C61DBF">
              <w:rPr>
                <w:sz w:val="26"/>
              </w:rPr>
              <w:t>год</w:t>
            </w:r>
          </w:p>
        </w:tc>
      </w:tr>
    </w:tbl>
    <w:p w:rsidR="006F1239" w:rsidRDefault="006F1239" w:rsidP="006F0C48">
      <w:pPr>
        <w:spacing w:after="0" w:line="240" w:lineRule="auto"/>
        <w:ind w:left="709" w:right="284" w:firstLine="142"/>
        <w:jc w:val="both"/>
        <w:rPr>
          <w:rFonts w:ascii="Times New Roman" w:hAnsi="Times New Roman" w:cs="Times New Roman"/>
          <w:b/>
          <w:sz w:val="24"/>
          <w:szCs w:val="24"/>
        </w:rPr>
      </w:pPr>
      <w:r w:rsidRPr="006F1239">
        <w:rPr>
          <w:rFonts w:ascii="Times New Roman" w:hAnsi="Times New Roman" w:cs="Times New Roman"/>
          <w:b/>
          <w:sz w:val="24"/>
          <w:szCs w:val="24"/>
        </w:rPr>
        <w:t>*п. 36.4. раздел IV ФОП ДО</w:t>
      </w:r>
    </w:p>
    <w:p w:rsidR="006F1239" w:rsidRDefault="006F1239" w:rsidP="006F0C48">
      <w:pPr>
        <w:spacing w:after="0" w:line="240" w:lineRule="auto"/>
        <w:ind w:left="709" w:right="284" w:firstLine="142"/>
        <w:jc w:val="both"/>
        <w:rPr>
          <w:rFonts w:ascii="Times New Roman" w:hAnsi="Times New Roman" w:cs="Times New Roman"/>
          <w:b/>
          <w:sz w:val="24"/>
          <w:szCs w:val="24"/>
        </w:rPr>
      </w:pPr>
    </w:p>
    <w:p w:rsidR="006F1239" w:rsidRPr="006F1239" w:rsidRDefault="006F1239" w:rsidP="006F0C48">
      <w:pPr>
        <w:spacing w:after="0" w:line="240" w:lineRule="auto"/>
        <w:ind w:left="709" w:right="284" w:firstLine="142"/>
        <w:jc w:val="center"/>
        <w:rPr>
          <w:rFonts w:ascii="Times New Roman" w:hAnsi="Times New Roman" w:cs="Times New Roman"/>
          <w:b/>
          <w:sz w:val="24"/>
          <w:szCs w:val="24"/>
        </w:rPr>
      </w:pPr>
      <w:r w:rsidRPr="006F1239">
        <w:rPr>
          <w:rFonts w:ascii="Times New Roman" w:hAnsi="Times New Roman" w:cs="Times New Roman"/>
          <w:b/>
          <w:sz w:val="24"/>
          <w:szCs w:val="24"/>
        </w:rPr>
        <w:t>Календарный план воспитатель</w:t>
      </w:r>
      <w:r>
        <w:rPr>
          <w:rFonts w:ascii="Times New Roman" w:hAnsi="Times New Roman" w:cs="Times New Roman"/>
          <w:b/>
          <w:sz w:val="24"/>
          <w:szCs w:val="24"/>
        </w:rPr>
        <w:t>ной работы МДОУ «Детский сад № 102</w:t>
      </w:r>
      <w:r w:rsidRPr="006F1239">
        <w:rPr>
          <w:rFonts w:ascii="Times New Roman" w:hAnsi="Times New Roman" w:cs="Times New Roman"/>
          <w:b/>
          <w:sz w:val="24"/>
          <w:szCs w:val="24"/>
        </w:rPr>
        <w:t>»</w:t>
      </w:r>
    </w:p>
    <w:p w:rsidR="006F1239" w:rsidRDefault="006F1239" w:rsidP="006F0C48">
      <w:pPr>
        <w:spacing w:after="0" w:line="240" w:lineRule="auto"/>
        <w:ind w:left="709" w:right="284" w:firstLine="142"/>
        <w:jc w:val="center"/>
        <w:rPr>
          <w:rFonts w:ascii="Times New Roman" w:hAnsi="Times New Roman" w:cs="Times New Roman"/>
          <w:b/>
          <w:sz w:val="24"/>
          <w:szCs w:val="24"/>
        </w:rPr>
      </w:pPr>
      <w:r w:rsidRPr="006F1239">
        <w:rPr>
          <w:rFonts w:ascii="Times New Roman" w:hAnsi="Times New Roman" w:cs="Times New Roman"/>
          <w:b/>
          <w:sz w:val="24"/>
          <w:szCs w:val="24"/>
        </w:rPr>
        <w:t>в части, формируемой участниками образовательных отношений</w:t>
      </w: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1480"/>
        <w:gridCol w:w="2630"/>
        <w:gridCol w:w="3010"/>
        <w:gridCol w:w="2030"/>
      </w:tblGrid>
      <w:tr w:rsidR="006F1239" w:rsidRPr="00C61DBF" w:rsidTr="006F1239">
        <w:trPr>
          <w:trHeight w:val="533"/>
        </w:trPr>
        <w:tc>
          <w:tcPr>
            <w:tcW w:w="960" w:type="dxa"/>
            <w:shd w:val="clear" w:color="auto" w:fill="auto"/>
          </w:tcPr>
          <w:p w:rsidR="006F1239" w:rsidRPr="00C61DBF" w:rsidRDefault="006F1239" w:rsidP="006F0C48">
            <w:pPr>
              <w:pStyle w:val="TableParagraph"/>
              <w:spacing w:line="228" w:lineRule="exact"/>
              <w:ind w:left="709" w:right="284"/>
              <w:rPr>
                <w:b/>
                <w:sz w:val="20"/>
              </w:rPr>
            </w:pPr>
            <w:r w:rsidRPr="00C61DBF">
              <w:rPr>
                <w:b/>
                <w:sz w:val="20"/>
              </w:rPr>
              <w:t>Период</w:t>
            </w:r>
          </w:p>
        </w:tc>
        <w:tc>
          <w:tcPr>
            <w:tcW w:w="1480" w:type="dxa"/>
            <w:shd w:val="clear" w:color="auto" w:fill="auto"/>
          </w:tcPr>
          <w:p w:rsidR="006F1239" w:rsidRPr="006F1239" w:rsidRDefault="006F1239" w:rsidP="00631AD8">
            <w:pPr>
              <w:pStyle w:val="TableParagraph"/>
              <w:tabs>
                <w:tab w:val="left" w:pos="1480"/>
              </w:tabs>
              <w:ind w:left="78" w:right="284"/>
              <w:rPr>
                <w:b/>
                <w:sz w:val="20"/>
                <w:szCs w:val="20"/>
              </w:rPr>
            </w:pPr>
            <w:r w:rsidRPr="006F1239">
              <w:rPr>
                <w:b/>
                <w:sz w:val="20"/>
                <w:szCs w:val="20"/>
              </w:rPr>
              <w:t>Возрастная</w:t>
            </w:r>
            <w:r w:rsidRPr="006F1239">
              <w:rPr>
                <w:b/>
                <w:spacing w:val="-48"/>
                <w:sz w:val="20"/>
                <w:szCs w:val="20"/>
              </w:rPr>
              <w:t xml:space="preserve"> </w:t>
            </w:r>
            <w:r w:rsidRPr="006F1239">
              <w:rPr>
                <w:b/>
                <w:sz w:val="20"/>
                <w:szCs w:val="20"/>
              </w:rPr>
              <w:t>категория</w:t>
            </w:r>
          </w:p>
        </w:tc>
        <w:tc>
          <w:tcPr>
            <w:tcW w:w="2630" w:type="dxa"/>
            <w:shd w:val="clear" w:color="auto" w:fill="auto"/>
          </w:tcPr>
          <w:p w:rsidR="006F1239" w:rsidRPr="006F1239" w:rsidRDefault="006F1239" w:rsidP="006F0C48">
            <w:pPr>
              <w:pStyle w:val="TableParagraph"/>
              <w:tabs>
                <w:tab w:val="left" w:pos="2409"/>
              </w:tabs>
              <w:spacing w:line="228" w:lineRule="exact"/>
              <w:ind w:left="709" w:right="284"/>
              <w:rPr>
                <w:b/>
                <w:sz w:val="20"/>
                <w:szCs w:val="20"/>
                <w:lang w:val="ru-RU"/>
              </w:rPr>
            </w:pPr>
            <w:r w:rsidRPr="006F1239">
              <w:rPr>
                <w:b/>
                <w:sz w:val="20"/>
                <w:szCs w:val="20"/>
                <w:lang w:val="ru-RU"/>
              </w:rPr>
              <w:t>Государственные</w:t>
            </w:r>
            <w:r w:rsidRPr="006F1239">
              <w:rPr>
                <w:b/>
                <w:sz w:val="20"/>
                <w:szCs w:val="20"/>
                <w:lang w:val="ru-RU"/>
              </w:rPr>
              <w:tab/>
              <w:t>и</w:t>
            </w:r>
          </w:p>
          <w:p w:rsidR="006F1239" w:rsidRPr="006F1239" w:rsidRDefault="006F1239" w:rsidP="006F0C48">
            <w:pPr>
              <w:pStyle w:val="TableParagraph"/>
              <w:tabs>
                <w:tab w:val="left" w:pos="1504"/>
              </w:tabs>
              <w:spacing w:line="228" w:lineRule="exact"/>
              <w:ind w:left="709" w:right="284"/>
              <w:rPr>
                <w:b/>
                <w:sz w:val="20"/>
                <w:szCs w:val="20"/>
                <w:lang w:val="ru-RU"/>
              </w:rPr>
            </w:pPr>
            <w:r w:rsidRPr="006F1239">
              <w:rPr>
                <w:b/>
                <w:sz w:val="20"/>
                <w:szCs w:val="20"/>
                <w:lang w:val="ru-RU"/>
              </w:rPr>
              <w:t>народные</w:t>
            </w:r>
            <w:r w:rsidRPr="006F1239">
              <w:rPr>
                <w:b/>
                <w:sz w:val="20"/>
                <w:szCs w:val="20"/>
                <w:lang w:val="ru-RU"/>
              </w:rPr>
              <w:tab/>
            </w:r>
            <w:r w:rsidRPr="006F1239">
              <w:rPr>
                <w:b/>
                <w:spacing w:val="-1"/>
                <w:sz w:val="20"/>
                <w:szCs w:val="20"/>
                <w:lang w:val="ru-RU"/>
              </w:rPr>
              <w:t>праздники,</w:t>
            </w:r>
            <w:r w:rsidRPr="006F1239">
              <w:rPr>
                <w:b/>
                <w:spacing w:val="-47"/>
                <w:sz w:val="20"/>
                <w:szCs w:val="20"/>
                <w:lang w:val="ru-RU"/>
              </w:rPr>
              <w:t xml:space="preserve"> </w:t>
            </w:r>
            <w:r w:rsidRPr="006F1239">
              <w:rPr>
                <w:b/>
                <w:sz w:val="20"/>
                <w:szCs w:val="20"/>
                <w:lang w:val="ru-RU"/>
              </w:rPr>
              <w:t>памятные</w:t>
            </w:r>
            <w:r w:rsidRPr="006F1239">
              <w:rPr>
                <w:b/>
                <w:spacing w:val="-1"/>
                <w:sz w:val="20"/>
                <w:szCs w:val="20"/>
                <w:lang w:val="ru-RU"/>
              </w:rPr>
              <w:t xml:space="preserve"> </w:t>
            </w:r>
            <w:r w:rsidRPr="006F1239">
              <w:rPr>
                <w:b/>
                <w:sz w:val="20"/>
                <w:szCs w:val="20"/>
                <w:lang w:val="ru-RU"/>
              </w:rPr>
              <w:t>даты</w:t>
            </w:r>
          </w:p>
        </w:tc>
        <w:tc>
          <w:tcPr>
            <w:tcW w:w="3010" w:type="dxa"/>
            <w:shd w:val="clear" w:color="auto" w:fill="auto"/>
          </w:tcPr>
          <w:p w:rsidR="006F1239" w:rsidRPr="006F1239" w:rsidRDefault="006F1239" w:rsidP="006F0C48">
            <w:pPr>
              <w:pStyle w:val="TableParagraph"/>
              <w:spacing w:line="228" w:lineRule="exact"/>
              <w:ind w:left="709" w:right="284"/>
              <w:rPr>
                <w:b/>
                <w:sz w:val="20"/>
                <w:szCs w:val="20"/>
              </w:rPr>
            </w:pPr>
            <w:r w:rsidRPr="006F1239">
              <w:rPr>
                <w:b/>
                <w:sz w:val="20"/>
                <w:szCs w:val="20"/>
              </w:rPr>
              <w:t>Событие</w:t>
            </w:r>
          </w:p>
        </w:tc>
        <w:tc>
          <w:tcPr>
            <w:tcW w:w="2030" w:type="dxa"/>
            <w:shd w:val="clear" w:color="auto" w:fill="auto"/>
          </w:tcPr>
          <w:p w:rsidR="006F1239" w:rsidRPr="006F1239" w:rsidRDefault="006F1239" w:rsidP="006F0C48">
            <w:pPr>
              <w:pStyle w:val="TableParagraph"/>
              <w:ind w:left="709" w:right="284"/>
              <w:rPr>
                <w:b/>
                <w:sz w:val="20"/>
                <w:szCs w:val="20"/>
                <w:lang w:val="ru-RU"/>
              </w:rPr>
            </w:pPr>
            <w:r w:rsidRPr="006F1239">
              <w:rPr>
                <w:b/>
                <w:sz w:val="20"/>
                <w:szCs w:val="20"/>
                <w:lang w:val="ru-RU"/>
              </w:rPr>
              <w:t>Итоговое мероприятие /</w:t>
            </w:r>
            <w:r w:rsidRPr="006F1239">
              <w:rPr>
                <w:b/>
                <w:spacing w:val="-48"/>
                <w:sz w:val="20"/>
                <w:szCs w:val="20"/>
                <w:lang w:val="ru-RU"/>
              </w:rPr>
              <w:t xml:space="preserve"> </w:t>
            </w:r>
            <w:r w:rsidRPr="006F1239">
              <w:rPr>
                <w:b/>
                <w:sz w:val="20"/>
                <w:szCs w:val="20"/>
                <w:lang w:val="ru-RU"/>
              </w:rPr>
              <w:t>взаимодействие</w:t>
            </w:r>
          </w:p>
          <w:p w:rsidR="006F1239" w:rsidRPr="006F1239" w:rsidRDefault="006F1239" w:rsidP="006F0C48">
            <w:pPr>
              <w:pStyle w:val="TableParagraph"/>
              <w:spacing w:line="211" w:lineRule="exact"/>
              <w:ind w:left="709" w:right="284"/>
              <w:rPr>
                <w:b/>
                <w:sz w:val="20"/>
                <w:szCs w:val="20"/>
                <w:lang w:val="ru-RU"/>
              </w:rPr>
            </w:pPr>
            <w:r w:rsidRPr="006F1239">
              <w:rPr>
                <w:b/>
                <w:sz w:val="20"/>
                <w:szCs w:val="20"/>
                <w:lang w:val="ru-RU"/>
              </w:rPr>
              <w:t>с</w:t>
            </w:r>
            <w:r w:rsidRPr="006F1239">
              <w:rPr>
                <w:b/>
                <w:spacing w:val="-1"/>
                <w:sz w:val="20"/>
                <w:szCs w:val="20"/>
                <w:lang w:val="ru-RU"/>
              </w:rPr>
              <w:t xml:space="preserve"> </w:t>
            </w:r>
            <w:r w:rsidRPr="006F1239">
              <w:rPr>
                <w:b/>
                <w:sz w:val="20"/>
                <w:szCs w:val="20"/>
                <w:lang w:val="ru-RU"/>
              </w:rPr>
              <w:t>родителями</w:t>
            </w:r>
          </w:p>
        </w:tc>
      </w:tr>
      <w:tr w:rsidR="006F1239" w:rsidRPr="00C61DBF" w:rsidTr="006F1239">
        <w:trPr>
          <w:trHeight w:val="621"/>
        </w:trPr>
        <w:tc>
          <w:tcPr>
            <w:tcW w:w="960" w:type="dxa"/>
            <w:vMerge w:val="restart"/>
            <w:shd w:val="clear" w:color="auto" w:fill="auto"/>
            <w:textDirection w:val="btLr"/>
          </w:tcPr>
          <w:p w:rsidR="006F1239" w:rsidRPr="006F1239" w:rsidRDefault="006F1239" w:rsidP="006F0C48">
            <w:pPr>
              <w:pStyle w:val="TableParagraph"/>
              <w:spacing w:before="107"/>
              <w:ind w:left="709" w:right="284"/>
              <w:rPr>
                <w:b/>
                <w:sz w:val="18"/>
                <w:lang w:val="ru-RU"/>
              </w:rPr>
            </w:pPr>
            <w:r>
              <w:rPr>
                <w:b/>
                <w:sz w:val="18"/>
                <w:lang w:val="ru-RU"/>
              </w:rPr>
              <w:t>Сентябрь</w:t>
            </w:r>
          </w:p>
        </w:tc>
        <w:tc>
          <w:tcPr>
            <w:tcW w:w="1480" w:type="dxa"/>
            <w:shd w:val="clear" w:color="auto" w:fill="auto"/>
          </w:tcPr>
          <w:p w:rsidR="006F1239" w:rsidRPr="006F1239" w:rsidRDefault="006F1239" w:rsidP="00631AD8">
            <w:pPr>
              <w:pStyle w:val="TableParagraph"/>
              <w:tabs>
                <w:tab w:val="left" w:pos="1480"/>
              </w:tabs>
              <w:spacing w:line="202" w:lineRule="exact"/>
              <w:ind w:left="78" w:right="284"/>
              <w:rPr>
                <w:sz w:val="20"/>
                <w:szCs w:val="20"/>
                <w:lang w:val="ru-RU"/>
              </w:rPr>
            </w:pPr>
            <w:r w:rsidRPr="006F1239">
              <w:rPr>
                <w:sz w:val="20"/>
                <w:szCs w:val="20"/>
                <w:lang w:val="ru-RU"/>
              </w:rPr>
              <w:t>1,5-3 лет</w:t>
            </w:r>
          </w:p>
        </w:tc>
        <w:tc>
          <w:tcPr>
            <w:tcW w:w="2630" w:type="dxa"/>
            <w:shd w:val="clear" w:color="auto" w:fill="auto"/>
          </w:tcPr>
          <w:p w:rsidR="006F1239" w:rsidRPr="00631AD8" w:rsidRDefault="006F1239" w:rsidP="00631AD8">
            <w:pPr>
              <w:rPr>
                <w:rFonts w:ascii="Times New Roman" w:hAnsi="Times New Roman" w:cs="Times New Roman"/>
                <w:sz w:val="24"/>
                <w:szCs w:val="24"/>
              </w:rPr>
            </w:pPr>
          </w:p>
        </w:tc>
        <w:tc>
          <w:tcPr>
            <w:tcW w:w="3010" w:type="dxa"/>
            <w:shd w:val="clear" w:color="auto" w:fill="auto"/>
          </w:tcPr>
          <w:p w:rsidR="006F1239" w:rsidRPr="00631AD8" w:rsidRDefault="006F123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Приход</w:t>
            </w:r>
            <w:r w:rsidRPr="00631AD8">
              <w:rPr>
                <w:rFonts w:ascii="Times New Roman" w:hAnsi="Times New Roman" w:cs="Times New Roman"/>
                <w:i/>
                <w:spacing w:val="86"/>
                <w:sz w:val="24"/>
                <w:szCs w:val="24"/>
                <w:lang w:val="ru-RU"/>
              </w:rPr>
              <w:t xml:space="preserve"> </w:t>
            </w:r>
            <w:r w:rsidRPr="00631AD8">
              <w:rPr>
                <w:rFonts w:ascii="Times New Roman" w:hAnsi="Times New Roman" w:cs="Times New Roman"/>
                <w:i/>
                <w:sz w:val="24"/>
                <w:szCs w:val="24"/>
                <w:lang w:val="ru-RU"/>
              </w:rPr>
              <w:t xml:space="preserve">детей  </w:t>
            </w:r>
            <w:r w:rsidRPr="00631AD8">
              <w:rPr>
                <w:rFonts w:ascii="Times New Roman" w:hAnsi="Times New Roman" w:cs="Times New Roman"/>
                <w:i/>
                <w:spacing w:val="39"/>
                <w:sz w:val="24"/>
                <w:szCs w:val="24"/>
                <w:lang w:val="ru-RU"/>
              </w:rPr>
              <w:t xml:space="preserve"> </w:t>
            </w:r>
            <w:r w:rsidRPr="00631AD8">
              <w:rPr>
                <w:rFonts w:ascii="Times New Roman" w:hAnsi="Times New Roman" w:cs="Times New Roman"/>
                <w:i/>
                <w:sz w:val="24"/>
                <w:szCs w:val="24"/>
                <w:lang w:val="ru-RU"/>
              </w:rPr>
              <w:t xml:space="preserve">в  </w:t>
            </w:r>
            <w:r w:rsidRPr="00631AD8">
              <w:rPr>
                <w:rFonts w:ascii="Times New Roman" w:hAnsi="Times New Roman" w:cs="Times New Roman"/>
                <w:i/>
                <w:spacing w:val="41"/>
                <w:sz w:val="24"/>
                <w:szCs w:val="24"/>
                <w:lang w:val="ru-RU"/>
              </w:rPr>
              <w:t xml:space="preserve"> </w:t>
            </w:r>
            <w:r w:rsidRPr="00631AD8">
              <w:rPr>
                <w:rFonts w:ascii="Times New Roman" w:hAnsi="Times New Roman" w:cs="Times New Roman"/>
                <w:i/>
                <w:sz w:val="24"/>
                <w:szCs w:val="24"/>
                <w:lang w:val="ru-RU"/>
              </w:rPr>
              <w:t xml:space="preserve">детский  </w:t>
            </w:r>
            <w:r w:rsidRPr="00631AD8">
              <w:rPr>
                <w:rFonts w:ascii="Times New Roman" w:hAnsi="Times New Roman" w:cs="Times New Roman"/>
                <w:i/>
                <w:spacing w:val="39"/>
                <w:sz w:val="24"/>
                <w:szCs w:val="24"/>
                <w:lang w:val="ru-RU"/>
              </w:rPr>
              <w:t xml:space="preserve"> </w:t>
            </w:r>
            <w:r w:rsidRPr="00631AD8">
              <w:rPr>
                <w:rFonts w:ascii="Times New Roman" w:hAnsi="Times New Roman" w:cs="Times New Roman"/>
                <w:i/>
                <w:sz w:val="24"/>
                <w:szCs w:val="24"/>
                <w:lang w:val="ru-RU"/>
              </w:rPr>
              <w:t>сад;</w:t>
            </w:r>
          </w:p>
          <w:p w:rsidR="006F1239" w:rsidRPr="00631AD8" w:rsidRDefault="00631AD8" w:rsidP="00631AD8">
            <w:pPr>
              <w:rPr>
                <w:rFonts w:ascii="Times New Roman" w:hAnsi="Times New Roman" w:cs="Times New Roman"/>
                <w:b/>
                <w:sz w:val="24"/>
                <w:szCs w:val="24"/>
                <w:lang w:val="ru-RU"/>
              </w:rPr>
            </w:pPr>
            <w:r>
              <w:rPr>
                <w:rFonts w:ascii="Times New Roman" w:hAnsi="Times New Roman" w:cs="Times New Roman"/>
                <w:i/>
                <w:sz w:val="24"/>
                <w:szCs w:val="24"/>
                <w:lang w:val="ru-RU"/>
              </w:rPr>
              <w:t>Игровая ситуация</w:t>
            </w:r>
            <w:r w:rsidR="006F1239" w:rsidRPr="00631AD8">
              <w:rPr>
                <w:rFonts w:ascii="Times New Roman" w:hAnsi="Times New Roman" w:cs="Times New Roman"/>
                <w:i/>
                <w:sz w:val="24"/>
                <w:szCs w:val="24"/>
                <w:lang w:val="ru-RU"/>
              </w:rPr>
              <w:t>«Это</w:t>
            </w:r>
            <w:r w:rsidR="006F1239" w:rsidRPr="00631AD8">
              <w:rPr>
                <w:rFonts w:ascii="Times New Roman" w:hAnsi="Times New Roman" w:cs="Times New Roman"/>
                <w:i/>
                <w:spacing w:val="-2"/>
                <w:sz w:val="24"/>
                <w:szCs w:val="24"/>
                <w:lang w:val="ru-RU"/>
              </w:rPr>
              <w:t>я!»</w:t>
            </w:r>
            <w:r w:rsidR="006F1239" w:rsidRPr="00631AD8">
              <w:rPr>
                <w:rFonts w:ascii="Times New Roman" w:hAnsi="Times New Roman" w:cs="Times New Roman"/>
                <w:i/>
                <w:spacing w:val="-42"/>
                <w:sz w:val="24"/>
                <w:szCs w:val="24"/>
                <w:lang w:val="ru-RU"/>
              </w:rPr>
              <w:t xml:space="preserve"> </w:t>
            </w:r>
            <w:r w:rsidR="006F1239" w:rsidRPr="00631AD8">
              <w:rPr>
                <w:rFonts w:ascii="Times New Roman" w:hAnsi="Times New Roman" w:cs="Times New Roman"/>
                <w:i/>
                <w:sz w:val="24"/>
                <w:szCs w:val="24"/>
                <w:lang w:val="ru-RU"/>
              </w:rPr>
              <w:t>(анатомия</w:t>
            </w:r>
            <w:r w:rsidR="006F1239" w:rsidRPr="00631AD8">
              <w:rPr>
                <w:rFonts w:ascii="Times New Roman" w:hAnsi="Times New Roman" w:cs="Times New Roman"/>
                <w:i/>
                <w:spacing w:val="-2"/>
                <w:sz w:val="24"/>
                <w:szCs w:val="24"/>
                <w:lang w:val="ru-RU"/>
              </w:rPr>
              <w:t xml:space="preserve"> </w:t>
            </w:r>
            <w:r w:rsidR="006F1239" w:rsidRPr="00631AD8">
              <w:rPr>
                <w:rFonts w:ascii="Times New Roman" w:hAnsi="Times New Roman" w:cs="Times New Roman"/>
                <w:i/>
                <w:sz w:val="24"/>
                <w:szCs w:val="24"/>
                <w:lang w:val="ru-RU"/>
              </w:rPr>
              <w:t>для</w:t>
            </w:r>
            <w:r w:rsidR="006F1239" w:rsidRPr="00631AD8">
              <w:rPr>
                <w:rFonts w:ascii="Times New Roman" w:hAnsi="Times New Roman" w:cs="Times New Roman"/>
                <w:i/>
                <w:spacing w:val="-2"/>
                <w:sz w:val="24"/>
                <w:szCs w:val="24"/>
                <w:lang w:val="ru-RU"/>
              </w:rPr>
              <w:t xml:space="preserve"> </w:t>
            </w:r>
            <w:r w:rsidR="006F1239" w:rsidRPr="00631AD8">
              <w:rPr>
                <w:rFonts w:ascii="Times New Roman" w:hAnsi="Times New Roman" w:cs="Times New Roman"/>
                <w:i/>
                <w:sz w:val="24"/>
                <w:szCs w:val="24"/>
                <w:lang w:val="ru-RU"/>
              </w:rPr>
              <w:t>малышей</w:t>
            </w:r>
            <w:r w:rsidR="006F1239" w:rsidRPr="00631AD8">
              <w:rPr>
                <w:rFonts w:ascii="Times New Roman" w:hAnsi="Times New Roman" w:cs="Times New Roman"/>
                <w:i/>
                <w:spacing w:val="-1"/>
                <w:sz w:val="24"/>
                <w:szCs w:val="24"/>
                <w:lang w:val="ru-RU"/>
              </w:rPr>
              <w:t xml:space="preserve"> </w:t>
            </w:r>
            <w:r w:rsidR="006F1239" w:rsidRPr="00631AD8">
              <w:rPr>
                <w:rFonts w:ascii="Times New Roman" w:hAnsi="Times New Roman" w:cs="Times New Roman"/>
                <w:i/>
                <w:sz w:val="24"/>
                <w:szCs w:val="24"/>
                <w:lang w:val="ru-RU"/>
              </w:rPr>
              <w:t>в</w:t>
            </w:r>
            <w:r w:rsidR="006F1239" w:rsidRPr="00631AD8">
              <w:rPr>
                <w:rFonts w:ascii="Times New Roman" w:hAnsi="Times New Roman" w:cs="Times New Roman"/>
                <w:i/>
                <w:spacing w:val="-3"/>
                <w:sz w:val="24"/>
                <w:szCs w:val="24"/>
                <w:lang w:val="ru-RU"/>
              </w:rPr>
              <w:t xml:space="preserve"> </w:t>
            </w:r>
            <w:r w:rsidR="006F1239" w:rsidRPr="00631AD8">
              <w:rPr>
                <w:rFonts w:ascii="Times New Roman" w:hAnsi="Times New Roman" w:cs="Times New Roman"/>
                <w:i/>
                <w:sz w:val="24"/>
                <w:szCs w:val="24"/>
                <w:lang w:val="ru-RU"/>
              </w:rPr>
              <w:t>стихах</w:t>
            </w:r>
            <w:r w:rsidR="006F1239" w:rsidRPr="00631AD8">
              <w:rPr>
                <w:rFonts w:ascii="Times New Roman" w:hAnsi="Times New Roman" w:cs="Times New Roman"/>
                <w:b/>
                <w:sz w:val="24"/>
                <w:szCs w:val="24"/>
                <w:lang w:val="ru-RU"/>
              </w:rPr>
              <w:t>)</w:t>
            </w:r>
          </w:p>
        </w:tc>
        <w:tc>
          <w:tcPr>
            <w:tcW w:w="2030" w:type="dxa"/>
            <w:shd w:val="clear" w:color="auto" w:fill="auto"/>
          </w:tcPr>
          <w:p w:rsidR="006F1239" w:rsidRPr="00631AD8" w:rsidRDefault="006F123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Игра</w:t>
            </w:r>
            <w:r w:rsidRPr="00631AD8">
              <w:rPr>
                <w:rFonts w:ascii="Times New Roman" w:hAnsi="Times New Roman" w:cs="Times New Roman"/>
                <w:spacing w:val="47"/>
                <w:sz w:val="24"/>
                <w:szCs w:val="24"/>
                <w:lang w:val="ru-RU"/>
              </w:rPr>
              <w:t xml:space="preserve"> </w:t>
            </w:r>
            <w:r w:rsidRPr="00631AD8">
              <w:rPr>
                <w:rFonts w:ascii="Times New Roman" w:hAnsi="Times New Roman" w:cs="Times New Roman"/>
                <w:sz w:val="24"/>
                <w:szCs w:val="24"/>
                <w:lang w:val="ru-RU"/>
              </w:rPr>
              <w:t xml:space="preserve">«Кто  </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у</w:t>
            </w:r>
            <w:r w:rsidRPr="00631AD8">
              <w:rPr>
                <w:rFonts w:ascii="Times New Roman" w:hAnsi="Times New Roman" w:cs="Times New Roman"/>
                <w:spacing w:val="86"/>
                <w:sz w:val="24"/>
                <w:szCs w:val="24"/>
                <w:lang w:val="ru-RU"/>
              </w:rPr>
              <w:t xml:space="preserve"> </w:t>
            </w:r>
            <w:r w:rsidRPr="00631AD8">
              <w:rPr>
                <w:rFonts w:ascii="Times New Roman" w:hAnsi="Times New Roman" w:cs="Times New Roman"/>
                <w:sz w:val="24"/>
                <w:szCs w:val="24"/>
                <w:lang w:val="ru-RU"/>
              </w:rPr>
              <w:t>нас</w:t>
            </w:r>
            <w:r w:rsidRPr="00631AD8">
              <w:rPr>
                <w:rFonts w:ascii="Times New Roman" w:hAnsi="Times New Roman" w:cs="Times New Roman"/>
                <w:spacing w:val="88"/>
                <w:sz w:val="24"/>
                <w:szCs w:val="24"/>
                <w:lang w:val="ru-RU"/>
              </w:rPr>
              <w:t xml:space="preserve"> </w:t>
            </w:r>
            <w:r w:rsidRPr="00631AD8">
              <w:rPr>
                <w:rFonts w:ascii="Times New Roman" w:hAnsi="Times New Roman" w:cs="Times New Roman"/>
                <w:sz w:val="24"/>
                <w:szCs w:val="24"/>
                <w:lang w:val="ru-RU"/>
              </w:rPr>
              <w:t>хороший»;</w:t>
            </w:r>
          </w:p>
          <w:p w:rsidR="006F1239" w:rsidRPr="00631AD8" w:rsidRDefault="00631AD8" w:rsidP="00631AD8">
            <w:pPr>
              <w:rPr>
                <w:rFonts w:ascii="Times New Roman" w:hAnsi="Times New Roman" w:cs="Times New Roman"/>
                <w:sz w:val="24"/>
                <w:szCs w:val="24"/>
                <w:lang w:val="ru-RU"/>
              </w:rPr>
            </w:pPr>
            <w:r>
              <w:rPr>
                <w:rFonts w:ascii="Times New Roman" w:hAnsi="Times New Roman" w:cs="Times New Roman"/>
                <w:sz w:val="24"/>
                <w:szCs w:val="24"/>
                <w:lang w:val="ru-RU"/>
              </w:rPr>
              <w:t>Создание</w:t>
            </w:r>
            <w:r w:rsidR="006F1239" w:rsidRPr="00631AD8">
              <w:rPr>
                <w:rFonts w:ascii="Times New Roman" w:hAnsi="Times New Roman" w:cs="Times New Roman"/>
                <w:sz w:val="24"/>
                <w:szCs w:val="24"/>
                <w:lang w:val="ru-RU"/>
              </w:rPr>
              <w:t>коллективного</w:t>
            </w:r>
            <w:r w:rsidR="006F1239" w:rsidRPr="00631AD8">
              <w:rPr>
                <w:rFonts w:ascii="Times New Roman" w:hAnsi="Times New Roman" w:cs="Times New Roman"/>
                <w:spacing w:val="-42"/>
                <w:sz w:val="24"/>
                <w:szCs w:val="24"/>
                <w:lang w:val="ru-RU"/>
              </w:rPr>
              <w:t xml:space="preserve"> </w:t>
            </w:r>
            <w:r w:rsidR="006F1239" w:rsidRPr="00631AD8">
              <w:rPr>
                <w:rFonts w:ascii="Times New Roman" w:hAnsi="Times New Roman" w:cs="Times New Roman"/>
                <w:sz w:val="24"/>
                <w:szCs w:val="24"/>
                <w:lang w:val="ru-RU"/>
              </w:rPr>
              <w:t>плаката</w:t>
            </w:r>
            <w:r w:rsidR="006F1239" w:rsidRPr="00631AD8">
              <w:rPr>
                <w:rFonts w:ascii="Times New Roman" w:hAnsi="Times New Roman" w:cs="Times New Roman"/>
                <w:spacing w:val="-1"/>
                <w:sz w:val="24"/>
                <w:szCs w:val="24"/>
                <w:lang w:val="ru-RU"/>
              </w:rPr>
              <w:t xml:space="preserve"> </w:t>
            </w:r>
            <w:r w:rsidR="006F1239" w:rsidRPr="00631AD8">
              <w:rPr>
                <w:rFonts w:ascii="Times New Roman" w:hAnsi="Times New Roman" w:cs="Times New Roman"/>
                <w:sz w:val="24"/>
                <w:szCs w:val="24"/>
                <w:lang w:val="ru-RU"/>
              </w:rPr>
              <w:t>с фотографиями</w:t>
            </w:r>
          </w:p>
        </w:tc>
      </w:tr>
      <w:tr w:rsidR="006F1239" w:rsidRPr="00C61DBF" w:rsidTr="006F1239">
        <w:trPr>
          <w:trHeight w:val="827"/>
        </w:trPr>
        <w:tc>
          <w:tcPr>
            <w:tcW w:w="960" w:type="dxa"/>
            <w:vMerge/>
            <w:tcBorders>
              <w:top w:val="nil"/>
            </w:tcBorders>
            <w:shd w:val="clear" w:color="auto" w:fill="auto"/>
            <w:textDirection w:val="btLr"/>
          </w:tcPr>
          <w:p w:rsidR="006F1239" w:rsidRPr="006F1239" w:rsidRDefault="006F1239" w:rsidP="006F0C48">
            <w:pPr>
              <w:ind w:left="709" w:right="284"/>
              <w:rPr>
                <w:sz w:val="2"/>
                <w:szCs w:val="2"/>
                <w:lang w:val="ru-RU"/>
              </w:rPr>
            </w:pPr>
          </w:p>
        </w:tc>
        <w:tc>
          <w:tcPr>
            <w:tcW w:w="1480" w:type="dxa"/>
            <w:shd w:val="clear" w:color="auto" w:fill="auto"/>
          </w:tcPr>
          <w:p w:rsidR="006F1239" w:rsidRPr="006F1239" w:rsidRDefault="006F1239" w:rsidP="00631AD8">
            <w:pPr>
              <w:pStyle w:val="TableParagraph"/>
              <w:tabs>
                <w:tab w:val="left" w:pos="1480"/>
              </w:tabs>
              <w:spacing w:line="202" w:lineRule="exact"/>
              <w:ind w:left="78" w:right="284"/>
              <w:rPr>
                <w:sz w:val="20"/>
                <w:szCs w:val="20"/>
              </w:rPr>
            </w:pPr>
            <w:r w:rsidRPr="006F1239">
              <w:rPr>
                <w:sz w:val="20"/>
                <w:szCs w:val="20"/>
              </w:rPr>
              <w:t>3 –</w:t>
            </w:r>
            <w:r w:rsidRPr="006F1239">
              <w:rPr>
                <w:spacing w:val="-1"/>
                <w:sz w:val="20"/>
                <w:szCs w:val="20"/>
              </w:rPr>
              <w:t xml:space="preserve"> </w:t>
            </w:r>
            <w:r w:rsidRPr="006F1239">
              <w:rPr>
                <w:sz w:val="20"/>
                <w:szCs w:val="20"/>
              </w:rPr>
              <w:t>4</w:t>
            </w:r>
            <w:r w:rsidRPr="006F1239">
              <w:rPr>
                <w:spacing w:val="1"/>
                <w:sz w:val="20"/>
                <w:szCs w:val="20"/>
              </w:rPr>
              <w:t xml:space="preserve"> </w:t>
            </w:r>
            <w:r w:rsidRPr="006F1239">
              <w:rPr>
                <w:sz w:val="20"/>
                <w:szCs w:val="20"/>
              </w:rPr>
              <w:t>года</w:t>
            </w:r>
          </w:p>
        </w:tc>
        <w:tc>
          <w:tcPr>
            <w:tcW w:w="2630" w:type="dxa"/>
            <w:shd w:val="clear" w:color="auto" w:fill="auto"/>
          </w:tcPr>
          <w:p w:rsidR="006F1239" w:rsidRPr="00631AD8" w:rsidRDefault="006F1239" w:rsidP="00631AD8">
            <w:pPr>
              <w:rPr>
                <w:rFonts w:ascii="Times New Roman" w:hAnsi="Times New Roman" w:cs="Times New Roman"/>
                <w:sz w:val="24"/>
                <w:szCs w:val="24"/>
              </w:rPr>
            </w:pPr>
          </w:p>
        </w:tc>
        <w:tc>
          <w:tcPr>
            <w:tcW w:w="3010" w:type="dxa"/>
            <w:shd w:val="clear" w:color="auto" w:fill="auto"/>
          </w:tcPr>
          <w:p w:rsidR="006F1239" w:rsidRPr="00631AD8" w:rsidRDefault="006F1239" w:rsidP="00631AD8">
            <w:pPr>
              <w:rPr>
                <w:rFonts w:ascii="Times New Roman" w:hAnsi="Times New Roman" w:cs="Times New Roman"/>
                <w:b/>
                <w:sz w:val="24"/>
                <w:szCs w:val="24"/>
                <w:lang w:val="ru-RU"/>
              </w:rPr>
            </w:pPr>
            <w:r w:rsidRPr="00631AD8">
              <w:rPr>
                <w:rFonts w:ascii="Times New Roman" w:hAnsi="Times New Roman" w:cs="Times New Roman"/>
                <w:i/>
                <w:sz w:val="24"/>
                <w:szCs w:val="24"/>
                <w:lang w:val="ru-RU"/>
              </w:rPr>
              <w:t>Приход</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детей</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в</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детский</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сад;</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Игровая</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ситуация</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«Это</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я!»</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(анатомия</w:t>
            </w:r>
            <w:r w:rsidRPr="00631AD8">
              <w:rPr>
                <w:rFonts w:ascii="Times New Roman" w:hAnsi="Times New Roman" w:cs="Times New Roman"/>
                <w:i/>
                <w:spacing w:val="-2"/>
                <w:sz w:val="24"/>
                <w:szCs w:val="24"/>
                <w:lang w:val="ru-RU"/>
              </w:rPr>
              <w:t xml:space="preserve"> </w:t>
            </w:r>
            <w:r w:rsidRPr="00631AD8">
              <w:rPr>
                <w:rFonts w:ascii="Times New Roman" w:hAnsi="Times New Roman" w:cs="Times New Roman"/>
                <w:i/>
                <w:sz w:val="24"/>
                <w:szCs w:val="24"/>
                <w:lang w:val="ru-RU"/>
              </w:rPr>
              <w:t>для</w:t>
            </w:r>
            <w:r w:rsidRPr="00631AD8">
              <w:rPr>
                <w:rFonts w:ascii="Times New Roman" w:hAnsi="Times New Roman" w:cs="Times New Roman"/>
                <w:i/>
                <w:spacing w:val="-2"/>
                <w:sz w:val="24"/>
                <w:szCs w:val="24"/>
                <w:lang w:val="ru-RU"/>
              </w:rPr>
              <w:t xml:space="preserve"> </w:t>
            </w:r>
            <w:r w:rsidRPr="00631AD8">
              <w:rPr>
                <w:rFonts w:ascii="Times New Roman" w:hAnsi="Times New Roman" w:cs="Times New Roman"/>
                <w:i/>
                <w:sz w:val="24"/>
                <w:szCs w:val="24"/>
                <w:lang w:val="ru-RU"/>
              </w:rPr>
              <w:t>малышей</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в</w:t>
            </w:r>
            <w:r w:rsidRPr="00631AD8">
              <w:rPr>
                <w:rFonts w:ascii="Times New Roman" w:hAnsi="Times New Roman" w:cs="Times New Roman"/>
                <w:i/>
                <w:spacing w:val="-3"/>
                <w:sz w:val="24"/>
                <w:szCs w:val="24"/>
                <w:lang w:val="ru-RU"/>
              </w:rPr>
              <w:t xml:space="preserve"> </w:t>
            </w:r>
            <w:r w:rsidRPr="00631AD8">
              <w:rPr>
                <w:rFonts w:ascii="Times New Roman" w:hAnsi="Times New Roman" w:cs="Times New Roman"/>
                <w:i/>
                <w:sz w:val="24"/>
                <w:szCs w:val="24"/>
                <w:lang w:val="ru-RU"/>
              </w:rPr>
              <w:t>стихах</w:t>
            </w:r>
            <w:r w:rsidRPr="00631AD8">
              <w:rPr>
                <w:rFonts w:ascii="Times New Roman" w:hAnsi="Times New Roman" w:cs="Times New Roman"/>
                <w:b/>
                <w:sz w:val="24"/>
                <w:szCs w:val="24"/>
                <w:lang w:val="ru-RU"/>
              </w:rPr>
              <w:t>)</w:t>
            </w:r>
          </w:p>
        </w:tc>
        <w:tc>
          <w:tcPr>
            <w:tcW w:w="2030" w:type="dxa"/>
            <w:shd w:val="clear" w:color="auto" w:fill="auto"/>
          </w:tcPr>
          <w:p w:rsidR="006F1239" w:rsidRPr="00631AD8" w:rsidRDefault="006F123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Развлечение</w:t>
            </w:r>
            <w:r w:rsidRPr="00631AD8">
              <w:rPr>
                <w:rFonts w:ascii="Times New Roman" w:hAnsi="Times New Roman" w:cs="Times New Roman"/>
                <w:spacing w:val="13"/>
                <w:sz w:val="24"/>
                <w:szCs w:val="24"/>
                <w:lang w:val="ru-RU"/>
              </w:rPr>
              <w:t xml:space="preserve"> </w:t>
            </w:r>
            <w:r w:rsidRPr="00631AD8">
              <w:rPr>
                <w:rFonts w:ascii="Times New Roman" w:hAnsi="Times New Roman" w:cs="Times New Roman"/>
                <w:sz w:val="24"/>
                <w:szCs w:val="24"/>
                <w:lang w:val="ru-RU"/>
              </w:rPr>
              <w:t>для</w:t>
            </w:r>
            <w:r w:rsidRPr="00631AD8">
              <w:rPr>
                <w:rFonts w:ascii="Times New Roman" w:hAnsi="Times New Roman" w:cs="Times New Roman"/>
                <w:spacing w:val="15"/>
                <w:sz w:val="24"/>
                <w:szCs w:val="24"/>
                <w:lang w:val="ru-RU"/>
              </w:rPr>
              <w:t xml:space="preserve"> </w:t>
            </w:r>
            <w:r w:rsidRPr="00631AD8">
              <w:rPr>
                <w:rFonts w:ascii="Times New Roman" w:hAnsi="Times New Roman" w:cs="Times New Roman"/>
                <w:sz w:val="24"/>
                <w:szCs w:val="24"/>
                <w:lang w:val="ru-RU"/>
              </w:rPr>
              <w:t>детей</w:t>
            </w:r>
            <w:r w:rsidRPr="00631AD8">
              <w:rPr>
                <w:rFonts w:ascii="Times New Roman" w:hAnsi="Times New Roman" w:cs="Times New Roman"/>
                <w:spacing w:val="16"/>
                <w:sz w:val="24"/>
                <w:szCs w:val="24"/>
                <w:lang w:val="ru-RU"/>
              </w:rPr>
              <w:t xml:space="preserve"> </w:t>
            </w:r>
            <w:r w:rsidRPr="00631AD8">
              <w:rPr>
                <w:rFonts w:ascii="Times New Roman" w:hAnsi="Times New Roman" w:cs="Times New Roman"/>
                <w:sz w:val="24"/>
                <w:szCs w:val="24"/>
                <w:lang w:val="ru-RU"/>
              </w:rPr>
              <w:t>«Вот</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какие</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мы</w:t>
            </w:r>
            <w:r w:rsidRPr="00631AD8">
              <w:rPr>
                <w:rFonts w:ascii="Times New Roman" w:hAnsi="Times New Roman" w:cs="Times New Roman"/>
                <w:spacing w:val="43"/>
                <w:sz w:val="24"/>
                <w:szCs w:val="24"/>
                <w:lang w:val="ru-RU"/>
              </w:rPr>
              <w:t xml:space="preserve"> </w:t>
            </w:r>
            <w:r w:rsidRPr="00631AD8">
              <w:rPr>
                <w:rFonts w:ascii="Times New Roman" w:hAnsi="Times New Roman" w:cs="Times New Roman"/>
                <w:sz w:val="24"/>
                <w:szCs w:val="24"/>
                <w:lang w:val="ru-RU"/>
              </w:rPr>
              <w:t>большие»;  Создание коллективного плаката</w:t>
            </w:r>
            <w:r w:rsidRPr="00631AD8">
              <w:rPr>
                <w:rFonts w:ascii="Times New Roman" w:hAnsi="Times New Roman" w:cs="Times New Roman"/>
                <w:spacing w:val="-4"/>
                <w:sz w:val="24"/>
                <w:szCs w:val="24"/>
                <w:lang w:val="ru-RU"/>
              </w:rPr>
              <w:t>с</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фотографиями</w:t>
            </w:r>
          </w:p>
        </w:tc>
      </w:tr>
      <w:tr w:rsidR="006F1239" w:rsidRPr="00C61DBF" w:rsidTr="006F1239">
        <w:trPr>
          <w:trHeight w:val="1036"/>
        </w:trPr>
        <w:tc>
          <w:tcPr>
            <w:tcW w:w="960" w:type="dxa"/>
            <w:vMerge/>
            <w:tcBorders>
              <w:top w:val="nil"/>
            </w:tcBorders>
            <w:shd w:val="clear" w:color="auto" w:fill="auto"/>
            <w:textDirection w:val="btLr"/>
          </w:tcPr>
          <w:p w:rsidR="006F1239" w:rsidRPr="006F1239" w:rsidRDefault="006F1239" w:rsidP="006F0C48">
            <w:pPr>
              <w:ind w:left="709" w:right="284"/>
              <w:rPr>
                <w:sz w:val="2"/>
                <w:szCs w:val="2"/>
                <w:lang w:val="ru-RU"/>
              </w:rPr>
            </w:pPr>
          </w:p>
        </w:tc>
        <w:tc>
          <w:tcPr>
            <w:tcW w:w="1480" w:type="dxa"/>
            <w:shd w:val="clear" w:color="auto" w:fill="auto"/>
          </w:tcPr>
          <w:p w:rsidR="006F1239" w:rsidRPr="006F1239" w:rsidRDefault="006F1239" w:rsidP="00631AD8">
            <w:pPr>
              <w:pStyle w:val="TableParagraph"/>
              <w:tabs>
                <w:tab w:val="left" w:pos="1480"/>
              </w:tabs>
              <w:spacing w:line="202" w:lineRule="exact"/>
              <w:ind w:left="78" w:right="284"/>
              <w:rPr>
                <w:sz w:val="20"/>
                <w:szCs w:val="20"/>
              </w:rPr>
            </w:pPr>
            <w:r w:rsidRPr="006F1239">
              <w:rPr>
                <w:sz w:val="20"/>
                <w:szCs w:val="20"/>
              </w:rPr>
              <w:t>4 –</w:t>
            </w:r>
            <w:r w:rsidRPr="006F1239">
              <w:rPr>
                <w:spacing w:val="-2"/>
                <w:sz w:val="20"/>
                <w:szCs w:val="20"/>
              </w:rPr>
              <w:t xml:space="preserve"> </w:t>
            </w:r>
            <w:r w:rsidRPr="006F1239">
              <w:rPr>
                <w:sz w:val="20"/>
                <w:szCs w:val="20"/>
              </w:rPr>
              <w:t>5 лет</w:t>
            </w:r>
          </w:p>
        </w:tc>
        <w:tc>
          <w:tcPr>
            <w:tcW w:w="2630" w:type="dxa"/>
            <w:shd w:val="clear" w:color="auto" w:fill="auto"/>
          </w:tcPr>
          <w:p w:rsidR="006F1239" w:rsidRPr="00631AD8" w:rsidRDefault="006F1239" w:rsidP="00631AD8">
            <w:pPr>
              <w:rPr>
                <w:rFonts w:ascii="Times New Roman" w:hAnsi="Times New Roman" w:cs="Times New Roman"/>
                <w:sz w:val="24"/>
                <w:szCs w:val="24"/>
              </w:rPr>
            </w:pPr>
          </w:p>
        </w:tc>
        <w:tc>
          <w:tcPr>
            <w:tcW w:w="3010" w:type="dxa"/>
            <w:shd w:val="clear" w:color="auto" w:fill="auto"/>
          </w:tcPr>
          <w:p w:rsidR="006F1239" w:rsidRPr="00631AD8" w:rsidRDefault="006F123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Новоселье</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в</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новой</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группе;</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Проблемная</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ситуация</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«Что</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означает</w:t>
            </w:r>
            <w:r w:rsidRPr="00631AD8">
              <w:rPr>
                <w:rFonts w:ascii="Times New Roman" w:hAnsi="Times New Roman" w:cs="Times New Roman"/>
                <w:i/>
                <w:spacing w:val="-2"/>
                <w:sz w:val="24"/>
                <w:szCs w:val="24"/>
                <w:lang w:val="ru-RU"/>
              </w:rPr>
              <w:t xml:space="preserve"> </w:t>
            </w:r>
            <w:r w:rsidRPr="00631AD8">
              <w:rPr>
                <w:rFonts w:ascii="Times New Roman" w:hAnsi="Times New Roman" w:cs="Times New Roman"/>
                <w:i/>
                <w:sz w:val="24"/>
                <w:szCs w:val="24"/>
                <w:lang w:val="ru-RU"/>
              </w:rPr>
              <w:t>мое</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имя»</w:t>
            </w:r>
          </w:p>
        </w:tc>
        <w:tc>
          <w:tcPr>
            <w:tcW w:w="2030" w:type="dxa"/>
            <w:shd w:val="clear" w:color="auto" w:fill="auto"/>
          </w:tcPr>
          <w:p w:rsidR="006F1239" w:rsidRPr="00631AD8" w:rsidRDefault="006F123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Летняя</w:t>
            </w:r>
            <w:r w:rsidRPr="00631AD8">
              <w:rPr>
                <w:rFonts w:ascii="Times New Roman" w:hAnsi="Times New Roman" w:cs="Times New Roman"/>
                <w:spacing w:val="-5"/>
                <w:sz w:val="24"/>
                <w:szCs w:val="24"/>
                <w:lang w:val="ru-RU"/>
              </w:rPr>
              <w:t xml:space="preserve"> </w:t>
            </w:r>
            <w:r w:rsidRPr="00631AD8">
              <w:rPr>
                <w:rFonts w:ascii="Times New Roman" w:hAnsi="Times New Roman" w:cs="Times New Roman"/>
                <w:sz w:val="24"/>
                <w:szCs w:val="24"/>
                <w:lang w:val="ru-RU"/>
              </w:rPr>
              <w:t>Олимпиада</w:t>
            </w:r>
          </w:p>
          <w:p w:rsidR="006F1239" w:rsidRPr="00631AD8" w:rsidRDefault="006F123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Развлечение</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«Вот</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какие</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мы</w:t>
            </w:r>
            <w:r w:rsidRPr="00631AD8">
              <w:rPr>
                <w:rFonts w:ascii="Times New Roman" w:hAnsi="Times New Roman" w:cs="Times New Roman"/>
                <w:spacing w:val="1"/>
                <w:sz w:val="24"/>
                <w:szCs w:val="24"/>
                <w:lang w:val="ru-RU"/>
              </w:rPr>
              <w:t xml:space="preserve"> </w:t>
            </w:r>
            <w:r w:rsidR="00631AD8">
              <w:rPr>
                <w:rFonts w:ascii="Times New Roman" w:hAnsi="Times New Roman" w:cs="Times New Roman"/>
                <w:sz w:val="24"/>
                <w:szCs w:val="24"/>
                <w:lang w:val="ru-RU"/>
              </w:rPr>
              <w:t>большие»;</w:t>
            </w:r>
            <w:r w:rsidRPr="00631AD8">
              <w:rPr>
                <w:rFonts w:ascii="Times New Roman" w:hAnsi="Times New Roman" w:cs="Times New Roman"/>
                <w:sz w:val="24"/>
                <w:szCs w:val="24"/>
                <w:lang w:val="ru-RU"/>
              </w:rPr>
              <w:t>Встреча</w:t>
            </w:r>
            <w:r w:rsidRPr="00631AD8">
              <w:rPr>
                <w:rFonts w:ascii="Times New Roman" w:hAnsi="Times New Roman" w:cs="Times New Roman"/>
                <w:spacing w:val="-4"/>
                <w:sz w:val="24"/>
                <w:szCs w:val="24"/>
                <w:lang w:val="ru-RU"/>
              </w:rPr>
              <w:t>с</w:t>
            </w:r>
            <w:r w:rsidRPr="00631AD8">
              <w:rPr>
                <w:rFonts w:ascii="Times New Roman" w:hAnsi="Times New Roman" w:cs="Times New Roman"/>
                <w:spacing w:val="-43"/>
                <w:sz w:val="24"/>
                <w:szCs w:val="24"/>
                <w:lang w:val="ru-RU"/>
              </w:rPr>
              <w:t xml:space="preserve"> </w:t>
            </w:r>
            <w:r w:rsidRPr="00631AD8">
              <w:rPr>
                <w:rFonts w:ascii="Times New Roman" w:hAnsi="Times New Roman" w:cs="Times New Roman"/>
                <w:sz w:val="24"/>
                <w:szCs w:val="24"/>
                <w:lang w:val="ru-RU"/>
              </w:rPr>
              <w:t>бабушками</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«Я</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с</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бабушкой</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своею</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дружу</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давным</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давно»</w:t>
            </w:r>
          </w:p>
        </w:tc>
      </w:tr>
      <w:tr w:rsidR="006F1239" w:rsidRPr="00C61DBF" w:rsidTr="006F1239">
        <w:trPr>
          <w:trHeight w:val="1240"/>
        </w:trPr>
        <w:tc>
          <w:tcPr>
            <w:tcW w:w="960" w:type="dxa"/>
            <w:vMerge/>
            <w:tcBorders>
              <w:top w:val="nil"/>
            </w:tcBorders>
            <w:shd w:val="clear" w:color="auto" w:fill="auto"/>
            <w:textDirection w:val="btLr"/>
          </w:tcPr>
          <w:p w:rsidR="006F1239" w:rsidRPr="006F1239" w:rsidRDefault="006F1239" w:rsidP="006F0C48">
            <w:pPr>
              <w:ind w:left="709" w:right="284"/>
              <w:rPr>
                <w:sz w:val="2"/>
                <w:szCs w:val="2"/>
                <w:lang w:val="ru-RU"/>
              </w:rPr>
            </w:pPr>
          </w:p>
        </w:tc>
        <w:tc>
          <w:tcPr>
            <w:tcW w:w="1480" w:type="dxa"/>
            <w:shd w:val="clear" w:color="auto" w:fill="auto"/>
          </w:tcPr>
          <w:p w:rsidR="006F1239" w:rsidRPr="00C61DBF" w:rsidRDefault="006F1239" w:rsidP="00631AD8">
            <w:pPr>
              <w:pStyle w:val="TableParagraph"/>
              <w:tabs>
                <w:tab w:val="left" w:pos="1480"/>
              </w:tabs>
              <w:spacing w:line="202" w:lineRule="exact"/>
              <w:ind w:left="78" w:right="284"/>
              <w:rPr>
                <w:sz w:val="18"/>
              </w:rPr>
            </w:pPr>
            <w:r w:rsidRPr="00C61DBF">
              <w:rPr>
                <w:sz w:val="18"/>
              </w:rPr>
              <w:t>5 –</w:t>
            </w:r>
            <w:r w:rsidRPr="00C61DBF">
              <w:rPr>
                <w:spacing w:val="-2"/>
                <w:sz w:val="18"/>
              </w:rPr>
              <w:t xml:space="preserve"> </w:t>
            </w:r>
            <w:r w:rsidRPr="00C61DBF">
              <w:rPr>
                <w:sz w:val="18"/>
              </w:rPr>
              <w:t>6 лет</w:t>
            </w:r>
          </w:p>
        </w:tc>
        <w:tc>
          <w:tcPr>
            <w:tcW w:w="2630" w:type="dxa"/>
            <w:shd w:val="clear" w:color="auto" w:fill="auto"/>
          </w:tcPr>
          <w:p w:rsidR="006F1239" w:rsidRPr="00631AD8" w:rsidRDefault="00631AD8" w:rsidP="00631AD8">
            <w:pPr>
              <w:rPr>
                <w:rFonts w:ascii="Times New Roman" w:hAnsi="Times New Roman" w:cs="Times New Roman"/>
                <w:i/>
                <w:sz w:val="24"/>
                <w:szCs w:val="24"/>
                <w:lang w:val="ru-RU"/>
              </w:rPr>
            </w:pPr>
            <w:r>
              <w:rPr>
                <w:rFonts w:ascii="Times New Roman" w:hAnsi="Times New Roman" w:cs="Times New Roman"/>
                <w:i/>
                <w:sz w:val="24"/>
                <w:szCs w:val="24"/>
                <w:lang w:val="ru-RU"/>
              </w:rPr>
              <w:t>День</w:t>
            </w:r>
            <w:r>
              <w:rPr>
                <w:rFonts w:ascii="Times New Roman" w:hAnsi="Times New Roman" w:cs="Times New Roman"/>
                <w:i/>
                <w:sz w:val="24"/>
                <w:szCs w:val="24"/>
                <w:lang w:val="ru-RU"/>
              </w:rPr>
              <w:tab/>
            </w:r>
            <w:r w:rsidR="006F1239" w:rsidRPr="00631AD8">
              <w:rPr>
                <w:rFonts w:ascii="Times New Roman" w:hAnsi="Times New Roman" w:cs="Times New Roman"/>
                <w:i/>
                <w:sz w:val="24"/>
                <w:szCs w:val="24"/>
                <w:lang w:val="ru-RU"/>
              </w:rPr>
              <w:t>окончания</w:t>
            </w:r>
            <w:r w:rsidR="006F1239" w:rsidRPr="00631AD8">
              <w:rPr>
                <w:rFonts w:ascii="Times New Roman" w:hAnsi="Times New Roman" w:cs="Times New Roman"/>
                <w:i/>
                <w:spacing w:val="-1"/>
                <w:sz w:val="24"/>
                <w:szCs w:val="24"/>
                <w:lang w:val="ru-RU"/>
              </w:rPr>
              <w:t>Второй</w:t>
            </w:r>
            <w:r w:rsidR="006F1239" w:rsidRPr="00631AD8">
              <w:rPr>
                <w:rFonts w:ascii="Times New Roman" w:hAnsi="Times New Roman" w:cs="Times New Roman"/>
                <w:i/>
                <w:spacing w:val="-42"/>
                <w:sz w:val="24"/>
                <w:szCs w:val="24"/>
                <w:lang w:val="ru-RU"/>
              </w:rPr>
              <w:t xml:space="preserve"> </w:t>
            </w:r>
            <w:r w:rsidR="006F1239" w:rsidRPr="00631AD8">
              <w:rPr>
                <w:rFonts w:ascii="Times New Roman" w:hAnsi="Times New Roman" w:cs="Times New Roman"/>
                <w:i/>
                <w:sz w:val="24"/>
                <w:szCs w:val="24"/>
                <w:lang w:val="ru-RU"/>
              </w:rPr>
              <w:t>мировой войны – 3 сентября;</w:t>
            </w:r>
            <w:r w:rsidR="006F1239" w:rsidRPr="00631AD8">
              <w:rPr>
                <w:rFonts w:ascii="Times New Roman" w:hAnsi="Times New Roman" w:cs="Times New Roman"/>
                <w:i/>
                <w:spacing w:val="1"/>
                <w:sz w:val="24"/>
                <w:szCs w:val="24"/>
                <w:lang w:val="ru-RU"/>
              </w:rPr>
              <w:t xml:space="preserve"> </w:t>
            </w:r>
            <w:r>
              <w:rPr>
                <w:rFonts w:ascii="Times New Roman" w:hAnsi="Times New Roman" w:cs="Times New Roman"/>
                <w:i/>
                <w:sz w:val="24"/>
                <w:szCs w:val="24"/>
                <w:lang w:val="ru-RU"/>
              </w:rPr>
              <w:t>Деньвоспитателя</w:t>
            </w:r>
            <w:r w:rsidR="006F1239" w:rsidRPr="00631AD8">
              <w:rPr>
                <w:rFonts w:ascii="Times New Roman" w:hAnsi="Times New Roman" w:cs="Times New Roman"/>
                <w:i/>
                <w:sz w:val="24"/>
                <w:szCs w:val="24"/>
                <w:lang w:val="ru-RU"/>
              </w:rPr>
              <w:t>и</w:t>
            </w:r>
            <w:r w:rsidR="006F1239" w:rsidRPr="00631AD8">
              <w:rPr>
                <w:rFonts w:ascii="Times New Roman" w:hAnsi="Times New Roman" w:cs="Times New Roman"/>
                <w:i/>
                <w:spacing w:val="-1"/>
                <w:sz w:val="24"/>
                <w:szCs w:val="24"/>
                <w:lang w:val="ru-RU"/>
              </w:rPr>
              <w:t>всех</w:t>
            </w:r>
            <w:r w:rsidR="006F1239" w:rsidRPr="00631AD8">
              <w:rPr>
                <w:rFonts w:ascii="Times New Roman" w:hAnsi="Times New Roman" w:cs="Times New Roman"/>
                <w:i/>
                <w:spacing w:val="-42"/>
                <w:sz w:val="24"/>
                <w:szCs w:val="24"/>
                <w:lang w:val="ru-RU"/>
              </w:rPr>
              <w:t xml:space="preserve"> </w:t>
            </w:r>
            <w:r w:rsidR="006F1239" w:rsidRPr="00631AD8">
              <w:rPr>
                <w:rFonts w:ascii="Times New Roman" w:hAnsi="Times New Roman" w:cs="Times New Roman"/>
                <w:i/>
                <w:sz w:val="24"/>
                <w:szCs w:val="24"/>
                <w:lang w:val="ru-RU"/>
              </w:rPr>
              <w:t>дошкольных</w:t>
            </w:r>
            <w:r w:rsidR="006F1239" w:rsidRPr="00631AD8">
              <w:rPr>
                <w:rFonts w:ascii="Times New Roman" w:hAnsi="Times New Roman" w:cs="Times New Roman"/>
                <w:i/>
                <w:spacing w:val="1"/>
                <w:sz w:val="24"/>
                <w:szCs w:val="24"/>
                <w:lang w:val="ru-RU"/>
              </w:rPr>
              <w:t xml:space="preserve"> </w:t>
            </w:r>
            <w:r w:rsidR="006F1239" w:rsidRPr="00631AD8">
              <w:rPr>
                <w:rFonts w:ascii="Times New Roman" w:hAnsi="Times New Roman" w:cs="Times New Roman"/>
                <w:i/>
                <w:sz w:val="24"/>
                <w:szCs w:val="24"/>
                <w:lang w:val="ru-RU"/>
              </w:rPr>
              <w:t>работников</w:t>
            </w:r>
            <w:r w:rsidR="006F1239" w:rsidRPr="00631AD8">
              <w:rPr>
                <w:rFonts w:ascii="Times New Roman" w:hAnsi="Times New Roman" w:cs="Times New Roman"/>
                <w:i/>
                <w:spacing w:val="3"/>
                <w:sz w:val="24"/>
                <w:szCs w:val="24"/>
                <w:lang w:val="ru-RU"/>
              </w:rPr>
              <w:t xml:space="preserve"> </w:t>
            </w:r>
            <w:r w:rsidR="006F1239" w:rsidRPr="00631AD8">
              <w:rPr>
                <w:rFonts w:ascii="Times New Roman" w:hAnsi="Times New Roman" w:cs="Times New Roman"/>
                <w:i/>
                <w:sz w:val="24"/>
                <w:szCs w:val="24"/>
                <w:lang w:val="ru-RU"/>
              </w:rPr>
              <w:t>–</w:t>
            </w:r>
            <w:r w:rsidR="006F1239" w:rsidRPr="00631AD8">
              <w:rPr>
                <w:rFonts w:ascii="Times New Roman" w:hAnsi="Times New Roman" w:cs="Times New Roman"/>
                <w:i/>
                <w:spacing w:val="1"/>
                <w:sz w:val="24"/>
                <w:szCs w:val="24"/>
                <w:lang w:val="ru-RU"/>
              </w:rPr>
              <w:t xml:space="preserve"> </w:t>
            </w:r>
            <w:r w:rsidR="006F1239" w:rsidRPr="00631AD8">
              <w:rPr>
                <w:rFonts w:ascii="Times New Roman" w:hAnsi="Times New Roman" w:cs="Times New Roman"/>
                <w:i/>
                <w:sz w:val="24"/>
                <w:szCs w:val="24"/>
                <w:lang w:val="ru-RU"/>
              </w:rPr>
              <w:t>27</w:t>
            </w:r>
            <w:r w:rsidR="006F1239" w:rsidRPr="00631AD8">
              <w:rPr>
                <w:rFonts w:ascii="Times New Roman" w:hAnsi="Times New Roman" w:cs="Times New Roman"/>
                <w:i/>
                <w:spacing w:val="-42"/>
                <w:sz w:val="24"/>
                <w:szCs w:val="24"/>
                <w:lang w:val="ru-RU"/>
              </w:rPr>
              <w:t xml:space="preserve"> </w:t>
            </w:r>
            <w:r w:rsidR="006F1239" w:rsidRPr="00631AD8">
              <w:rPr>
                <w:rFonts w:ascii="Times New Roman" w:hAnsi="Times New Roman" w:cs="Times New Roman"/>
                <w:i/>
                <w:sz w:val="24"/>
                <w:szCs w:val="24"/>
                <w:lang w:val="ru-RU"/>
              </w:rPr>
              <w:t>сентября</w:t>
            </w:r>
          </w:p>
        </w:tc>
        <w:tc>
          <w:tcPr>
            <w:tcW w:w="3010" w:type="dxa"/>
            <w:shd w:val="clear" w:color="auto" w:fill="auto"/>
          </w:tcPr>
          <w:p w:rsidR="006F1239" w:rsidRPr="00631AD8" w:rsidRDefault="006F123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Новоселье</w:t>
            </w:r>
            <w:r w:rsidRPr="00631AD8">
              <w:rPr>
                <w:rFonts w:ascii="Times New Roman" w:hAnsi="Times New Roman" w:cs="Times New Roman"/>
                <w:i/>
                <w:spacing w:val="3"/>
                <w:sz w:val="24"/>
                <w:szCs w:val="24"/>
                <w:lang w:val="ru-RU"/>
              </w:rPr>
              <w:t xml:space="preserve"> </w:t>
            </w:r>
            <w:r w:rsidRPr="00631AD8">
              <w:rPr>
                <w:rFonts w:ascii="Times New Roman" w:hAnsi="Times New Roman" w:cs="Times New Roman"/>
                <w:i/>
                <w:sz w:val="24"/>
                <w:szCs w:val="24"/>
                <w:lang w:val="ru-RU"/>
              </w:rPr>
              <w:t>в</w:t>
            </w:r>
            <w:r w:rsidRPr="00631AD8">
              <w:rPr>
                <w:rFonts w:ascii="Times New Roman" w:hAnsi="Times New Roman" w:cs="Times New Roman"/>
                <w:i/>
                <w:spacing w:val="8"/>
                <w:sz w:val="24"/>
                <w:szCs w:val="24"/>
                <w:lang w:val="ru-RU"/>
              </w:rPr>
              <w:t xml:space="preserve"> </w:t>
            </w:r>
            <w:r w:rsidRPr="00631AD8">
              <w:rPr>
                <w:rFonts w:ascii="Times New Roman" w:hAnsi="Times New Roman" w:cs="Times New Roman"/>
                <w:i/>
                <w:sz w:val="24"/>
                <w:szCs w:val="24"/>
                <w:lang w:val="ru-RU"/>
              </w:rPr>
              <w:t>новой</w:t>
            </w:r>
            <w:r w:rsidRPr="00631AD8">
              <w:rPr>
                <w:rFonts w:ascii="Times New Roman" w:hAnsi="Times New Roman" w:cs="Times New Roman"/>
                <w:i/>
                <w:spacing w:val="6"/>
                <w:sz w:val="24"/>
                <w:szCs w:val="24"/>
                <w:lang w:val="ru-RU"/>
              </w:rPr>
              <w:t xml:space="preserve"> </w:t>
            </w:r>
            <w:r w:rsidRPr="00631AD8">
              <w:rPr>
                <w:rFonts w:ascii="Times New Roman" w:hAnsi="Times New Roman" w:cs="Times New Roman"/>
                <w:i/>
                <w:sz w:val="24"/>
                <w:szCs w:val="24"/>
                <w:lang w:val="ru-RU"/>
              </w:rPr>
              <w:t>группе;</w:t>
            </w:r>
            <w:r w:rsidRPr="00631AD8">
              <w:rPr>
                <w:rFonts w:ascii="Times New Roman" w:hAnsi="Times New Roman" w:cs="Times New Roman"/>
                <w:i/>
                <w:spacing w:val="5"/>
                <w:sz w:val="24"/>
                <w:szCs w:val="24"/>
                <w:lang w:val="ru-RU"/>
              </w:rPr>
              <w:t xml:space="preserve"> </w:t>
            </w:r>
            <w:r w:rsidRPr="00631AD8">
              <w:rPr>
                <w:rFonts w:ascii="Times New Roman" w:hAnsi="Times New Roman" w:cs="Times New Roman"/>
                <w:i/>
                <w:sz w:val="24"/>
                <w:szCs w:val="24"/>
                <w:lang w:val="ru-RU"/>
              </w:rPr>
              <w:t>27</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сентября Всемирный день Туризма</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Викторина</w:t>
            </w:r>
            <w:r w:rsidRPr="00631AD8">
              <w:rPr>
                <w:rFonts w:ascii="Times New Roman" w:hAnsi="Times New Roman" w:cs="Times New Roman"/>
                <w:i/>
                <w:spacing w:val="-3"/>
                <w:sz w:val="24"/>
                <w:szCs w:val="24"/>
                <w:lang w:val="ru-RU"/>
              </w:rPr>
              <w:t xml:space="preserve"> </w:t>
            </w:r>
            <w:r w:rsidRPr="00631AD8">
              <w:rPr>
                <w:rFonts w:ascii="Times New Roman" w:hAnsi="Times New Roman" w:cs="Times New Roman"/>
                <w:i/>
                <w:sz w:val="24"/>
                <w:szCs w:val="24"/>
                <w:lang w:val="ru-RU"/>
              </w:rPr>
              <w:t>«Твое</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здоровье»</w:t>
            </w:r>
          </w:p>
        </w:tc>
        <w:tc>
          <w:tcPr>
            <w:tcW w:w="2030" w:type="dxa"/>
            <w:shd w:val="clear" w:color="auto" w:fill="auto"/>
          </w:tcPr>
          <w:p w:rsidR="006F1239" w:rsidRPr="00631AD8" w:rsidRDefault="006F123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Летняя Олимпиада</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Праздник</w:t>
            </w:r>
            <w:r w:rsidRPr="00631AD8">
              <w:rPr>
                <w:rFonts w:ascii="Times New Roman" w:hAnsi="Times New Roman" w:cs="Times New Roman"/>
                <w:spacing w:val="-3"/>
                <w:sz w:val="24"/>
                <w:szCs w:val="24"/>
                <w:lang w:val="ru-RU"/>
              </w:rPr>
              <w:t xml:space="preserve"> </w:t>
            </w:r>
            <w:r w:rsidRPr="00631AD8">
              <w:rPr>
                <w:rFonts w:ascii="Times New Roman" w:hAnsi="Times New Roman" w:cs="Times New Roman"/>
                <w:sz w:val="24"/>
                <w:szCs w:val="24"/>
                <w:lang w:val="ru-RU"/>
              </w:rPr>
              <w:t>«В</w:t>
            </w:r>
            <w:r w:rsidRPr="00631AD8">
              <w:rPr>
                <w:rFonts w:ascii="Times New Roman" w:hAnsi="Times New Roman" w:cs="Times New Roman"/>
                <w:spacing w:val="-3"/>
                <w:sz w:val="24"/>
                <w:szCs w:val="24"/>
                <w:lang w:val="ru-RU"/>
              </w:rPr>
              <w:t xml:space="preserve"> </w:t>
            </w:r>
            <w:r w:rsidRPr="00631AD8">
              <w:rPr>
                <w:rFonts w:ascii="Times New Roman" w:hAnsi="Times New Roman" w:cs="Times New Roman"/>
                <w:sz w:val="24"/>
                <w:szCs w:val="24"/>
                <w:lang w:val="ru-RU"/>
              </w:rPr>
              <w:t>гостях</w:t>
            </w:r>
          </w:p>
          <w:p w:rsidR="006F1239" w:rsidRPr="00631AD8" w:rsidRDefault="006F123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у</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Почемучки»;</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Тематическое</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занятие</w:t>
            </w:r>
            <w:r w:rsidRPr="00631AD8">
              <w:rPr>
                <w:rFonts w:ascii="Times New Roman" w:hAnsi="Times New Roman" w:cs="Times New Roman"/>
                <w:spacing w:val="-8"/>
                <w:sz w:val="24"/>
                <w:szCs w:val="24"/>
                <w:lang w:val="ru-RU"/>
              </w:rPr>
              <w:t xml:space="preserve"> </w:t>
            </w:r>
            <w:r w:rsidRPr="00631AD8">
              <w:rPr>
                <w:rFonts w:ascii="Times New Roman" w:hAnsi="Times New Roman" w:cs="Times New Roman"/>
                <w:sz w:val="24"/>
                <w:szCs w:val="24"/>
                <w:lang w:val="ru-RU"/>
              </w:rPr>
              <w:t>«Путь к</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здоровью»</w:t>
            </w:r>
          </w:p>
          <w:p w:rsidR="006F1239" w:rsidRPr="00631AD8" w:rsidRDefault="006F123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Выставка</w:t>
            </w:r>
            <w:r w:rsidRPr="00631AD8">
              <w:rPr>
                <w:rFonts w:ascii="Times New Roman" w:hAnsi="Times New Roman" w:cs="Times New Roman"/>
                <w:spacing w:val="40"/>
                <w:sz w:val="24"/>
                <w:szCs w:val="24"/>
                <w:lang w:val="ru-RU"/>
              </w:rPr>
              <w:t xml:space="preserve"> </w:t>
            </w:r>
            <w:r w:rsidRPr="00631AD8">
              <w:rPr>
                <w:rFonts w:ascii="Times New Roman" w:hAnsi="Times New Roman" w:cs="Times New Roman"/>
                <w:sz w:val="24"/>
                <w:szCs w:val="24"/>
                <w:lang w:val="ru-RU"/>
              </w:rPr>
              <w:t>детских</w:t>
            </w:r>
            <w:r w:rsidRPr="00631AD8">
              <w:rPr>
                <w:rFonts w:ascii="Times New Roman" w:hAnsi="Times New Roman" w:cs="Times New Roman"/>
                <w:spacing w:val="40"/>
                <w:sz w:val="24"/>
                <w:szCs w:val="24"/>
                <w:lang w:val="ru-RU"/>
              </w:rPr>
              <w:t xml:space="preserve"> </w:t>
            </w:r>
            <w:r w:rsidRPr="00631AD8">
              <w:rPr>
                <w:rFonts w:ascii="Times New Roman" w:hAnsi="Times New Roman" w:cs="Times New Roman"/>
                <w:sz w:val="24"/>
                <w:szCs w:val="24"/>
                <w:lang w:val="ru-RU"/>
              </w:rPr>
              <w:t>работ</w:t>
            </w:r>
          </w:p>
          <w:p w:rsidR="006F1239" w:rsidRPr="00631AD8" w:rsidRDefault="006F123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«Весёлые</w:t>
            </w:r>
            <w:r w:rsidRPr="00631AD8">
              <w:rPr>
                <w:rFonts w:ascii="Times New Roman" w:hAnsi="Times New Roman" w:cs="Times New Roman"/>
                <w:spacing w:val="-3"/>
                <w:sz w:val="24"/>
                <w:szCs w:val="24"/>
                <w:lang w:val="ru-RU"/>
              </w:rPr>
              <w:t xml:space="preserve"> </w:t>
            </w:r>
            <w:r w:rsidRPr="00631AD8">
              <w:rPr>
                <w:rFonts w:ascii="Times New Roman" w:hAnsi="Times New Roman" w:cs="Times New Roman"/>
                <w:sz w:val="24"/>
                <w:szCs w:val="24"/>
                <w:lang w:val="ru-RU"/>
              </w:rPr>
              <w:t>старты»</w:t>
            </w:r>
          </w:p>
        </w:tc>
      </w:tr>
      <w:tr w:rsidR="006F1239" w:rsidRPr="00C61DBF" w:rsidTr="006F1239">
        <w:trPr>
          <w:trHeight w:val="1865"/>
        </w:trPr>
        <w:tc>
          <w:tcPr>
            <w:tcW w:w="960" w:type="dxa"/>
            <w:vMerge/>
            <w:tcBorders>
              <w:top w:val="nil"/>
            </w:tcBorders>
            <w:shd w:val="clear" w:color="auto" w:fill="auto"/>
            <w:textDirection w:val="btLr"/>
          </w:tcPr>
          <w:p w:rsidR="006F1239" w:rsidRPr="006F1239" w:rsidRDefault="006F1239" w:rsidP="006F0C48">
            <w:pPr>
              <w:ind w:left="709" w:right="284"/>
              <w:rPr>
                <w:sz w:val="2"/>
                <w:szCs w:val="2"/>
                <w:lang w:val="ru-RU"/>
              </w:rPr>
            </w:pPr>
          </w:p>
        </w:tc>
        <w:tc>
          <w:tcPr>
            <w:tcW w:w="1480" w:type="dxa"/>
            <w:shd w:val="clear" w:color="auto" w:fill="auto"/>
          </w:tcPr>
          <w:p w:rsidR="006F1239" w:rsidRPr="00C61DBF" w:rsidRDefault="006F1239" w:rsidP="00631AD8">
            <w:pPr>
              <w:pStyle w:val="TableParagraph"/>
              <w:spacing w:line="202" w:lineRule="exact"/>
              <w:ind w:left="78"/>
              <w:rPr>
                <w:sz w:val="18"/>
              </w:rPr>
            </w:pPr>
            <w:r w:rsidRPr="00C61DBF">
              <w:rPr>
                <w:sz w:val="18"/>
              </w:rPr>
              <w:t>6 –</w:t>
            </w:r>
            <w:r w:rsidRPr="00C61DBF">
              <w:rPr>
                <w:spacing w:val="-2"/>
                <w:sz w:val="18"/>
              </w:rPr>
              <w:t xml:space="preserve"> </w:t>
            </w:r>
            <w:r w:rsidRPr="00C61DBF">
              <w:rPr>
                <w:sz w:val="18"/>
              </w:rPr>
              <w:t>7 лет</w:t>
            </w:r>
          </w:p>
        </w:tc>
        <w:tc>
          <w:tcPr>
            <w:tcW w:w="2630" w:type="dxa"/>
            <w:shd w:val="clear" w:color="auto" w:fill="auto"/>
          </w:tcPr>
          <w:p w:rsidR="006F1239" w:rsidRPr="00631AD8" w:rsidRDefault="006F1239" w:rsidP="00631AD8">
            <w:pPr>
              <w:rPr>
                <w:rFonts w:ascii="Times New Roman" w:hAnsi="Times New Roman" w:cs="Times New Roman"/>
                <w:lang w:val="ru-RU"/>
              </w:rPr>
            </w:pPr>
            <w:r w:rsidRPr="00631AD8">
              <w:rPr>
                <w:rFonts w:ascii="Times New Roman" w:hAnsi="Times New Roman" w:cs="Times New Roman"/>
                <w:lang w:val="ru-RU"/>
              </w:rPr>
              <w:t>День</w:t>
            </w:r>
            <w:r w:rsidRPr="00631AD8">
              <w:rPr>
                <w:rFonts w:ascii="Times New Roman" w:hAnsi="Times New Roman" w:cs="Times New Roman"/>
                <w:spacing w:val="-3"/>
                <w:lang w:val="ru-RU"/>
              </w:rPr>
              <w:t xml:space="preserve"> </w:t>
            </w:r>
            <w:r w:rsidRPr="00631AD8">
              <w:rPr>
                <w:rFonts w:ascii="Times New Roman" w:hAnsi="Times New Roman" w:cs="Times New Roman"/>
                <w:lang w:val="ru-RU"/>
              </w:rPr>
              <w:t>знаний-</w:t>
            </w:r>
            <w:r w:rsidRPr="00631AD8">
              <w:rPr>
                <w:rFonts w:ascii="Times New Roman" w:hAnsi="Times New Roman" w:cs="Times New Roman"/>
                <w:spacing w:val="-1"/>
                <w:lang w:val="ru-RU"/>
              </w:rPr>
              <w:t xml:space="preserve"> </w:t>
            </w:r>
            <w:r w:rsidRPr="00631AD8">
              <w:rPr>
                <w:rFonts w:ascii="Times New Roman" w:hAnsi="Times New Roman" w:cs="Times New Roman"/>
                <w:lang w:val="ru-RU"/>
              </w:rPr>
              <w:t>1</w:t>
            </w:r>
            <w:r w:rsidRPr="00631AD8">
              <w:rPr>
                <w:rFonts w:ascii="Times New Roman" w:hAnsi="Times New Roman" w:cs="Times New Roman"/>
                <w:spacing w:val="-3"/>
                <w:lang w:val="ru-RU"/>
              </w:rPr>
              <w:t xml:space="preserve"> </w:t>
            </w:r>
            <w:r w:rsidRPr="00631AD8">
              <w:rPr>
                <w:rFonts w:ascii="Times New Roman" w:hAnsi="Times New Roman" w:cs="Times New Roman"/>
                <w:lang w:val="ru-RU"/>
              </w:rPr>
              <w:t>сентября;</w:t>
            </w:r>
          </w:p>
          <w:p w:rsidR="006F1239" w:rsidRPr="00631AD8" w:rsidRDefault="00631AD8" w:rsidP="00631AD8">
            <w:pPr>
              <w:rPr>
                <w:rFonts w:ascii="Times New Roman" w:hAnsi="Times New Roman" w:cs="Times New Roman"/>
                <w:lang w:val="ru-RU"/>
              </w:rPr>
            </w:pPr>
            <w:r>
              <w:rPr>
                <w:rFonts w:ascii="Times New Roman" w:hAnsi="Times New Roman" w:cs="Times New Roman"/>
                <w:lang w:val="ru-RU"/>
              </w:rPr>
              <w:t>День</w:t>
            </w:r>
            <w:r w:rsidR="006F1239" w:rsidRPr="00631AD8">
              <w:rPr>
                <w:rFonts w:ascii="Times New Roman" w:hAnsi="Times New Roman" w:cs="Times New Roman"/>
                <w:lang w:val="ru-RU"/>
              </w:rPr>
              <w:t>окончания</w:t>
            </w:r>
            <w:r w:rsidR="006F1239" w:rsidRPr="00631AD8">
              <w:rPr>
                <w:rFonts w:ascii="Times New Roman" w:hAnsi="Times New Roman" w:cs="Times New Roman"/>
                <w:spacing w:val="-1"/>
                <w:lang w:val="ru-RU"/>
              </w:rPr>
              <w:t>Второй</w:t>
            </w:r>
            <w:r w:rsidR="006F1239" w:rsidRPr="00631AD8">
              <w:rPr>
                <w:rFonts w:ascii="Times New Roman" w:hAnsi="Times New Roman" w:cs="Times New Roman"/>
                <w:spacing w:val="-42"/>
                <w:lang w:val="ru-RU"/>
              </w:rPr>
              <w:t xml:space="preserve"> </w:t>
            </w:r>
            <w:r w:rsidR="006F1239" w:rsidRPr="00631AD8">
              <w:rPr>
                <w:rFonts w:ascii="Times New Roman" w:hAnsi="Times New Roman" w:cs="Times New Roman"/>
                <w:lang w:val="ru-RU"/>
              </w:rPr>
              <w:t>мировой войны – 3 сентября;</w:t>
            </w:r>
            <w:r w:rsidR="006F1239" w:rsidRPr="00631AD8">
              <w:rPr>
                <w:rFonts w:ascii="Times New Roman" w:hAnsi="Times New Roman" w:cs="Times New Roman"/>
                <w:spacing w:val="1"/>
                <w:lang w:val="ru-RU"/>
              </w:rPr>
              <w:t xml:space="preserve"> </w:t>
            </w:r>
            <w:r w:rsidR="006F1239" w:rsidRPr="00631AD8">
              <w:rPr>
                <w:rFonts w:ascii="Times New Roman" w:hAnsi="Times New Roman" w:cs="Times New Roman"/>
                <w:lang w:val="ru-RU"/>
              </w:rPr>
              <w:t>Международный</w:t>
            </w:r>
            <w:r>
              <w:rPr>
                <w:rFonts w:ascii="Times New Roman" w:hAnsi="Times New Roman" w:cs="Times New Roman"/>
                <w:lang w:val="ru-RU"/>
              </w:rPr>
              <w:t xml:space="preserve">   </w:t>
            </w:r>
            <w:r w:rsidR="006F1239" w:rsidRPr="00631AD8">
              <w:rPr>
                <w:rFonts w:ascii="Times New Roman" w:hAnsi="Times New Roman" w:cs="Times New Roman"/>
                <w:spacing w:val="-1"/>
                <w:lang w:val="ru-RU"/>
              </w:rPr>
              <w:t>день</w:t>
            </w:r>
            <w:r w:rsidR="006F1239" w:rsidRPr="00631AD8">
              <w:rPr>
                <w:rFonts w:ascii="Times New Roman" w:hAnsi="Times New Roman" w:cs="Times New Roman"/>
                <w:spacing w:val="-42"/>
                <w:lang w:val="ru-RU"/>
              </w:rPr>
              <w:t xml:space="preserve"> </w:t>
            </w:r>
            <w:r w:rsidR="006F1239" w:rsidRPr="00631AD8">
              <w:rPr>
                <w:rFonts w:ascii="Times New Roman" w:hAnsi="Times New Roman" w:cs="Times New Roman"/>
                <w:lang w:val="ru-RU"/>
              </w:rPr>
              <w:t>распространения</w:t>
            </w:r>
            <w:r w:rsidR="006F1239" w:rsidRPr="00631AD8">
              <w:rPr>
                <w:rFonts w:ascii="Times New Roman" w:hAnsi="Times New Roman" w:cs="Times New Roman"/>
                <w:spacing w:val="1"/>
                <w:lang w:val="ru-RU"/>
              </w:rPr>
              <w:t xml:space="preserve"> </w:t>
            </w:r>
            <w:r w:rsidR="006F1239" w:rsidRPr="00631AD8">
              <w:rPr>
                <w:rFonts w:ascii="Times New Roman" w:hAnsi="Times New Roman" w:cs="Times New Roman"/>
                <w:lang w:val="ru-RU"/>
              </w:rPr>
              <w:t>грамотности – 8 сентября;</w:t>
            </w:r>
            <w:r w:rsidR="006F1239" w:rsidRPr="00631AD8">
              <w:rPr>
                <w:rFonts w:ascii="Times New Roman" w:hAnsi="Times New Roman" w:cs="Times New Roman"/>
                <w:spacing w:val="1"/>
                <w:lang w:val="ru-RU"/>
              </w:rPr>
              <w:t xml:space="preserve"> </w:t>
            </w:r>
            <w:r>
              <w:rPr>
                <w:rFonts w:ascii="Times New Roman" w:hAnsi="Times New Roman" w:cs="Times New Roman"/>
                <w:lang w:val="ru-RU"/>
              </w:rPr>
              <w:t xml:space="preserve">День воспитателя </w:t>
            </w:r>
            <w:r w:rsidR="006F1239" w:rsidRPr="00631AD8">
              <w:rPr>
                <w:rFonts w:ascii="Times New Roman" w:hAnsi="Times New Roman" w:cs="Times New Roman"/>
                <w:lang w:val="ru-RU"/>
              </w:rPr>
              <w:t>и</w:t>
            </w:r>
            <w:r>
              <w:rPr>
                <w:rFonts w:ascii="Times New Roman" w:hAnsi="Times New Roman" w:cs="Times New Roman"/>
                <w:lang w:val="ru-RU"/>
              </w:rPr>
              <w:t xml:space="preserve"> </w:t>
            </w:r>
            <w:r w:rsidR="006F1239" w:rsidRPr="00631AD8">
              <w:rPr>
                <w:rFonts w:ascii="Times New Roman" w:hAnsi="Times New Roman" w:cs="Times New Roman"/>
                <w:spacing w:val="-1"/>
                <w:lang w:val="ru-RU"/>
              </w:rPr>
              <w:t>всех</w:t>
            </w:r>
          </w:p>
          <w:p w:rsidR="006F1239" w:rsidRPr="00631AD8" w:rsidRDefault="006F1239" w:rsidP="00631AD8">
            <w:pPr>
              <w:rPr>
                <w:rFonts w:ascii="Times New Roman" w:hAnsi="Times New Roman" w:cs="Times New Roman"/>
              </w:rPr>
            </w:pPr>
            <w:r w:rsidRPr="00631AD8">
              <w:rPr>
                <w:rFonts w:ascii="Times New Roman" w:hAnsi="Times New Roman" w:cs="Times New Roman"/>
              </w:rPr>
              <w:t>дошкольных</w:t>
            </w:r>
            <w:r w:rsidRPr="00631AD8">
              <w:rPr>
                <w:rFonts w:ascii="Times New Roman" w:hAnsi="Times New Roman" w:cs="Times New Roman"/>
                <w:spacing w:val="1"/>
              </w:rPr>
              <w:t xml:space="preserve"> </w:t>
            </w:r>
            <w:r w:rsidRPr="00631AD8">
              <w:rPr>
                <w:rFonts w:ascii="Times New Roman" w:hAnsi="Times New Roman" w:cs="Times New Roman"/>
              </w:rPr>
              <w:t>работников</w:t>
            </w:r>
            <w:r w:rsidRPr="00631AD8">
              <w:rPr>
                <w:rFonts w:ascii="Times New Roman" w:hAnsi="Times New Roman" w:cs="Times New Roman"/>
                <w:spacing w:val="3"/>
              </w:rPr>
              <w:t xml:space="preserve"> </w:t>
            </w:r>
            <w:r w:rsidRPr="00631AD8">
              <w:rPr>
                <w:rFonts w:ascii="Times New Roman" w:hAnsi="Times New Roman" w:cs="Times New Roman"/>
              </w:rPr>
              <w:t>–</w:t>
            </w:r>
            <w:r w:rsidRPr="00631AD8">
              <w:rPr>
                <w:rFonts w:ascii="Times New Roman" w:hAnsi="Times New Roman" w:cs="Times New Roman"/>
                <w:spacing w:val="1"/>
              </w:rPr>
              <w:t xml:space="preserve"> </w:t>
            </w:r>
            <w:r w:rsidRPr="00631AD8">
              <w:rPr>
                <w:rFonts w:ascii="Times New Roman" w:hAnsi="Times New Roman" w:cs="Times New Roman"/>
              </w:rPr>
              <w:t>27</w:t>
            </w:r>
            <w:r w:rsidRPr="00631AD8">
              <w:rPr>
                <w:rFonts w:ascii="Times New Roman" w:hAnsi="Times New Roman" w:cs="Times New Roman"/>
                <w:spacing w:val="-42"/>
              </w:rPr>
              <w:t xml:space="preserve"> </w:t>
            </w:r>
            <w:r w:rsidRPr="00631AD8">
              <w:rPr>
                <w:rFonts w:ascii="Times New Roman" w:hAnsi="Times New Roman" w:cs="Times New Roman"/>
              </w:rPr>
              <w:t>сентября</w:t>
            </w:r>
          </w:p>
        </w:tc>
        <w:tc>
          <w:tcPr>
            <w:tcW w:w="3010" w:type="dxa"/>
            <w:shd w:val="clear" w:color="auto" w:fill="auto"/>
          </w:tcPr>
          <w:p w:rsidR="006F1239" w:rsidRPr="00631AD8" w:rsidRDefault="00631AD8" w:rsidP="00631AD8">
            <w:pPr>
              <w:rPr>
                <w:rFonts w:ascii="Times New Roman" w:hAnsi="Times New Roman" w:cs="Times New Roman"/>
                <w:lang w:val="ru-RU"/>
              </w:rPr>
            </w:pPr>
            <w:r>
              <w:rPr>
                <w:rFonts w:ascii="Times New Roman" w:hAnsi="Times New Roman" w:cs="Times New Roman"/>
                <w:lang w:val="ru-RU"/>
              </w:rPr>
              <w:t xml:space="preserve">27 сентября </w:t>
            </w:r>
            <w:r w:rsidR="006F1239" w:rsidRPr="00631AD8">
              <w:rPr>
                <w:rFonts w:ascii="Times New Roman" w:hAnsi="Times New Roman" w:cs="Times New Roman"/>
                <w:lang w:val="ru-RU"/>
              </w:rPr>
              <w:t>Всемирный</w:t>
            </w:r>
            <w:r>
              <w:rPr>
                <w:rFonts w:ascii="Times New Roman" w:hAnsi="Times New Roman" w:cs="Times New Roman"/>
                <w:lang w:val="ru-RU"/>
              </w:rPr>
              <w:t xml:space="preserve"> </w:t>
            </w:r>
            <w:r w:rsidR="006F1239" w:rsidRPr="00631AD8">
              <w:rPr>
                <w:rFonts w:ascii="Times New Roman" w:hAnsi="Times New Roman" w:cs="Times New Roman"/>
                <w:spacing w:val="-1"/>
                <w:lang w:val="ru-RU"/>
              </w:rPr>
              <w:t>день</w:t>
            </w:r>
            <w:r w:rsidR="006F1239" w:rsidRPr="00631AD8">
              <w:rPr>
                <w:rFonts w:ascii="Times New Roman" w:hAnsi="Times New Roman" w:cs="Times New Roman"/>
                <w:spacing w:val="-42"/>
                <w:lang w:val="ru-RU"/>
              </w:rPr>
              <w:t xml:space="preserve"> </w:t>
            </w:r>
            <w:r w:rsidR="006F1239" w:rsidRPr="00631AD8">
              <w:rPr>
                <w:rFonts w:ascii="Times New Roman" w:hAnsi="Times New Roman" w:cs="Times New Roman"/>
                <w:lang w:val="ru-RU"/>
              </w:rPr>
              <w:t>Туризма</w:t>
            </w:r>
          </w:p>
          <w:p w:rsidR="006F1239" w:rsidRPr="00631AD8" w:rsidRDefault="006F1239" w:rsidP="00631AD8">
            <w:pPr>
              <w:rPr>
                <w:rFonts w:ascii="Times New Roman" w:hAnsi="Times New Roman" w:cs="Times New Roman"/>
                <w:lang w:val="ru-RU"/>
              </w:rPr>
            </w:pPr>
            <w:r w:rsidRPr="00631AD8">
              <w:rPr>
                <w:rFonts w:ascii="Times New Roman" w:hAnsi="Times New Roman" w:cs="Times New Roman"/>
                <w:lang w:val="ru-RU"/>
              </w:rPr>
              <w:t>Викторина</w:t>
            </w:r>
            <w:r w:rsidRPr="00631AD8">
              <w:rPr>
                <w:rFonts w:ascii="Times New Roman" w:hAnsi="Times New Roman" w:cs="Times New Roman"/>
                <w:spacing w:val="-5"/>
                <w:lang w:val="ru-RU"/>
              </w:rPr>
              <w:t xml:space="preserve"> </w:t>
            </w:r>
            <w:r w:rsidRPr="00631AD8">
              <w:rPr>
                <w:rFonts w:ascii="Times New Roman" w:hAnsi="Times New Roman" w:cs="Times New Roman"/>
                <w:lang w:val="ru-RU"/>
              </w:rPr>
              <w:t>«Твое</w:t>
            </w:r>
            <w:r w:rsidRPr="00631AD8">
              <w:rPr>
                <w:rFonts w:ascii="Times New Roman" w:hAnsi="Times New Roman" w:cs="Times New Roman"/>
                <w:spacing w:val="-3"/>
                <w:lang w:val="ru-RU"/>
              </w:rPr>
              <w:t xml:space="preserve"> </w:t>
            </w:r>
            <w:r w:rsidRPr="00631AD8">
              <w:rPr>
                <w:rFonts w:ascii="Times New Roman" w:hAnsi="Times New Roman" w:cs="Times New Roman"/>
                <w:lang w:val="ru-RU"/>
              </w:rPr>
              <w:t>здоровье»</w:t>
            </w:r>
          </w:p>
        </w:tc>
        <w:tc>
          <w:tcPr>
            <w:tcW w:w="2030" w:type="dxa"/>
            <w:shd w:val="clear" w:color="auto" w:fill="auto"/>
          </w:tcPr>
          <w:p w:rsidR="006F1239" w:rsidRPr="00631AD8" w:rsidRDefault="006F1239" w:rsidP="00631AD8">
            <w:pPr>
              <w:rPr>
                <w:rFonts w:ascii="Times New Roman" w:hAnsi="Times New Roman" w:cs="Times New Roman"/>
                <w:lang w:val="ru-RU"/>
              </w:rPr>
            </w:pPr>
            <w:r w:rsidRPr="00631AD8">
              <w:rPr>
                <w:rFonts w:ascii="Times New Roman" w:hAnsi="Times New Roman" w:cs="Times New Roman"/>
                <w:lang w:val="ru-RU"/>
              </w:rPr>
              <w:t>Летняя Олимпиада</w:t>
            </w:r>
            <w:r w:rsidRPr="00631AD8">
              <w:rPr>
                <w:rFonts w:ascii="Times New Roman" w:hAnsi="Times New Roman" w:cs="Times New Roman"/>
                <w:spacing w:val="1"/>
                <w:lang w:val="ru-RU"/>
              </w:rPr>
              <w:t xml:space="preserve"> </w:t>
            </w:r>
            <w:r w:rsidRPr="00631AD8">
              <w:rPr>
                <w:rFonts w:ascii="Times New Roman" w:hAnsi="Times New Roman" w:cs="Times New Roman"/>
                <w:lang w:val="ru-RU"/>
              </w:rPr>
              <w:t>Праздник «В гостях</w:t>
            </w:r>
            <w:r w:rsidRPr="00631AD8">
              <w:rPr>
                <w:rFonts w:ascii="Times New Roman" w:hAnsi="Times New Roman" w:cs="Times New Roman"/>
                <w:spacing w:val="-42"/>
                <w:lang w:val="ru-RU"/>
              </w:rPr>
              <w:t xml:space="preserve"> </w:t>
            </w:r>
            <w:r w:rsidRPr="00631AD8">
              <w:rPr>
                <w:rFonts w:ascii="Times New Roman" w:hAnsi="Times New Roman" w:cs="Times New Roman"/>
                <w:lang w:val="ru-RU"/>
              </w:rPr>
              <w:t>у</w:t>
            </w:r>
            <w:r w:rsidRPr="00631AD8">
              <w:rPr>
                <w:rFonts w:ascii="Times New Roman" w:hAnsi="Times New Roman" w:cs="Times New Roman"/>
                <w:spacing w:val="-5"/>
                <w:lang w:val="ru-RU"/>
              </w:rPr>
              <w:t xml:space="preserve"> </w:t>
            </w:r>
            <w:r w:rsidRPr="00631AD8">
              <w:rPr>
                <w:rFonts w:ascii="Times New Roman" w:hAnsi="Times New Roman" w:cs="Times New Roman"/>
                <w:lang w:val="ru-RU"/>
              </w:rPr>
              <w:t>Почемучки»;</w:t>
            </w:r>
          </w:p>
          <w:p w:rsidR="00631AD8" w:rsidRDefault="006F1239" w:rsidP="00631AD8">
            <w:pPr>
              <w:rPr>
                <w:rFonts w:ascii="Times New Roman" w:hAnsi="Times New Roman" w:cs="Times New Roman"/>
                <w:lang w:val="ru-RU"/>
              </w:rPr>
            </w:pPr>
            <w:r w:rsidRPr="00631AD8">
              <w:rPr>
                <w:rFonts w:ascii="Times New Roman" w:hAnsi="Times New Roman" w:cs="Times New Roman"/>
                <w:lang w:val="ru-RU"/>
              </w:rPr>
              <w:t>Семейное</w:t>
            </w:r>
            <w:r w:rsidR="00631AD8">
              <w:rPr>
                <w:rFonts w:ascii="Times New Roman" w:hAnsi="Times New Roman" w:cs="Times New Roman"/>
                <w:lang w:val="ru-RU"/>
              </w:rPr>
              <w:t xml:space="preserve"> </w:t>
            </w:r>
          </w:p>
          <w:p w:rsidR="006F1239" w:rsidRPr="00631AD8" w:rsidRDefault="006F1239" w:rsidP="00631AD8">
            <w:pPr>
              <w:rPr>
                <w:rFonts w:ascii="Times New Roman" w:hAnsi="Times New Roman" w:cs="Times New Roman"/>
                <w:lang w:val="ru-RU"/>
              </w:rPr>
            </w:pPr>
            <w:r w:rsidRPr="00631AD8">
              <w:rPr>
                <w:rFonts w:ascii="Times New Roman" w:hAnsi="Times New Roman" w:cs="Times New Roman"/>
                <w:spacing w:val="-1"/>
                <w:lang w:val="ru-RU"/>
              </w:rPr>
              <w:t>спортивное</w:t>
            </w:r>
            <w:r w:rsidRPr="00631AD8">
              <w:rPr>
                <w:rFonts w:ascii="Times New Roman" w:hAnsi="Times New Roman" w:cs="Times New Roman"/>
                <w:spacing w:val="-42"/>
                <w:lang w:val="ru-RU"/>
              </w:rPr>
              <w:t xml:space="preserve"> </w:t>
            </w:r>
            <w:r w:rsidRPr="00631AD8">
              <w:rPr>
                <w:rFonts w:ascii="Times New Roman" w:hAnsi="Times New Roman" w:cs="Times New Roman"/>
                <w:lang w:val="ru-RU"/>
              </w:rPr>
              <w:t>развлечение</w:t>
            </w:r>
            <w:r w:rsidRPr="00631AD8">
              <w:rPr>
                <w:rFonts w:ascii="Times New Roman" w:hAnsi="Times New Roman" w:cs="Times New Roman"/>
                <w:spacing w:val="1"/>
                <w:lang w:val="ru-RU"/>
              </w:rPr>
              <w:t xml:space="preserve"> </w:t>
            </w:r>
            <w:r w:rsidRPr="00631AD8">
              <w:rPr>
                <w:rFonts w:ascii="Times New Roman" w:hAnsi="Times New Roman" w:cs="Times New Roman"/>
                <w:lang w:val="ru-RU"/>
              </w:rPr>
              <w:t>«Семь</w:t>
            </w:r>
            <w:r w:rsidRPr="00631AD8">
              <w:rPr>
                <w:rFonts w:ascii="Times New Roman" w:hAnsi="Times New Roman" w:cs="Times New Roman"/>
                <w:spacing w:val="-1"/>
                <w:lang w:val="ru-RU"/>
              </w:rPr>
              <w:t xml:space="preserve"> </w:t>
            </w:r>
            <w:r w:rsidRPr="00631AD8">
              <w:rPr>
                <w:rFonts w:ascii="Times New Roman" w:hAnsi="Times New Roman" w:cs="Times New Roman"/>
                <w:lang w:val="ru-RU"/>
              </w:rPr>
              <w:t>Я»</w:t>
            </w:r>
          </w:p>
        </w:tc>
      </w:tr>
      <w:tr w:rsidR="006F1239" w:rsidRPr="00C61DBF" w:rsidTr="006F1239">
        <w:trPr>
          <w:trHeight w:val="1240"/>
        </w:trPr>
        <w:tc>
          <w:tcPr>
            <w:tcW w:w="960" w:type="dxa"/>
            <w:shd w:val="clear" w:color="auto" w:fill="auto"/>
            <w:textDirection w:val="btLr"/>
          </w:tcPr>
          <w:p w:rsidR="006F1239" w:rsidRPr="00C61DBF" w:rsidRDefault="006F1239" w:rsidP="006F0C48">
            <w:pPr>
              <w:pStyle w:val="TableParagraph"/>
              <w:spacing w:before="107"/>
              <w:ind w:left="709" w:right="284"/>
              <w:rPr>
                <w:b/>
                <w:sz w:val="18"/>
              </w:rPr>
            </w:pPr>
            <w:r w:rsidRPr="00C61DBF">
              <w:rPr>
                <w:b/>
                <w:sz w:val="18"/>
              </w:rPr>
              <w:t>Октябрь</w:t>
            </w:r>
          </w:p>
        </w:tc>
        <w:tc>
          <w:tcPr>
            <w:tcW w:w="1480" w:type="dxa"/>
            <w:shd w:val="clear" w:color="auto" w:fill="auto"/>
          </w:tcPr>
          <w:p w:rsidR="006F1239" w:rsidRPr="00C61DBF" w:rsidRDefault="00F04CA9" w:rsidP="00631AD8">
            <w:pPr>
              <w:pStyle w:val="TableParagraph"/>
              <w:spacing w:line="202" w:lineRule="exact"/>
              <w:ind w:left="78"/>
              <w:rPr>
                <w:sz w:val="18"/>
              </w:rPr>
            </w:pPr>
            <w:r>
              <w:rPr>
                <w:sz w:val="18"/>
              </w:rPr>
              <w:t>1</w:t>
            </w:r>
            <w:r>
              <w:rPr>
                <w:sz w:val="18"/>
                <w:lang w:val="ru-RU"/>
              </w:rPr>
              <w:t>,5-3 лет</w:t>
            </w:r>
          </w:p>
        </w:tc>
        <w:tc>
          <w:tcPr>
            <w:tcW w:w="2630" w:type="dxa"/>
            <w:shd w:val="clear" w:color="auto" w:fill="auto"/>
          </w:tcPr>
          <w:p w:rsidR="006F1239" w:rsidRPr="00631AD8" w:rsidRDefault="006F1239" w:rsidP="00631AD8">
            <w:pPr>
              <w:rPr>
                <w:rFonts w:ascii="Times New Roman" w:hAnsi="Times New Roman" w:cs="Times New Roman"/>
                <w:lang w:val="ru-RU"/>
              </w:rPr>
            </w:pPr>
            <w:r w:rsidRPr="00631AD8">
              <w:rPr>
                <w:rFonts w:ascii="Times New Roman" w:hAnsi="Times New Roman" w:cs="Times New Roman"/>
                <w:lang w:val="ru-RU"/>
              </w:rPr>
              <w:t>Международный</w:t>
            </w:r>
            <w:r w:rsidR="00631AD8">
              <w:rPr>
                <w:rFonts w:ascii="Times New Roman" w:hAnsi="Times New Roman" w:cs="Times New Roman"/>
                <w:lang w:val="ru-RU"/>
              </w:rPr>
              <w:t xml:space="preserve"> </w:t>
            </w:r>
            <w:r w:rsidRPr="00631AD8">
              <w:rPr>
                <w:rFonts w:ascii="Times New Roman" w:hAnsi="Times New Roman" w:cs="Times New Roman"/>
                <w:spacing w:val="-1"/>
                <w:lang w:val="ru-RU"/>
              </w:rPr>
              <w:t>день</w:t>
            </w:r>
            <w:r w:rsidRPr="00631AD8">
              <w:rPr>
                <w:rFonts w:ascii="Times New Roman" w:hAnsi="Times New Roman" w:cs="Times New Roman"/>
                <w:spacing w:val="-42"/>
                <w:lang w:val="ru-RU"/>
              </w:rPr>
              <w:t xml:space="preserve"> </w:t>
            </w:r>
            <w:r w:rsidRPr="00631AD8">
              <w:rPr>
                <w:rFonts w:ascii="Times New Roman" w:hAnsi="Times New Roman" w:cs="Times New Roman"/>
                <w:lang w:val="ru-RU"/>
              </w:rPr>
              <w:t>пожилых людей – 1 октября;</w:t>
            </w:r>
            <w:r w:rsidRPr="00631AD8">
              <w:rPr>
                <w:rFonts w:ascii="Times New Roman" w:hAnsi="Times New Roman" w:cs="Times New Roman"/>
                <w:spacing w:val="1"/>
                <w:lang w:val="ru-RU"/>
              </w:rPr>
              <w:t xml:space="preserve"> </w:t>
            </w:r>
            <w:r w:rsidRPr="00631AD8">
              <w:rPr>
                <w:rFonts w:ascii="Times New Roman" w:hAnsi="Times New Roman" w:cs="Times New Roman"/>
                <w:lang w:val="ru-RU"/>
              </w:rPr>
              <w:t>День</w:t>
            </w:r>
            <w:r w:rsidRPr="00631AD8">
              <w:rPr>
                <w:rFonts w:ascii="Times New Roman" w:hAnsi="Times New Roman" w:cs="Times New Roman"/>
                <w:spacing w:val="4"/>
                <w:lang w:val="ru-RU"/>
              </w:rPr>
              <w:t xml:space="preserve"> </w:t>
            </w:r>
            <w:r w:rsidRPr="00631AD8">
              <w:rPr>
                <w:rFonts w:ascii="Times New Roman" w:hAnsi="Times New Roman" w:cs="Times New Roman"/>
                <w:lang w:val="ru-RU"/>
              </w:rPr>
              <w:t>защиты</w:t>
            </w:r>
            <w:r w:rsidRPr="00631AD8">
              <w:rPr>
                <w:rFonts w:ascii="Times New Roman" w:hAnsi="Times New Roman" w:cs="Times New Roman"/>
                <w:spacing w:val="4"/>
                <w:lang w:val="ru-RU"/>
              </w:rPr>
              <w:t xml:space="preserve"> </w:t>
            </w:r>
            <w:r w:rsidRPr="00631AD8">
              <w:rPr>
                <w:rFonts w:ascii="Times New Roman" w:hAnsi="Times New Roman" w:cs="Times New Roman"/>
                <w:lang w:val="ru-RU"/>
              </w:rPr>
              <w:t>животных</w:t>
            </w:r>
            <w:r w:rsidRPr="00631AD8">
              <w:rPr>
                <w:rFonts w:ascii="Times New Roman" w:hAnsi="Times New Roman" w:cs="Times New Roman"/>
                <w:spacing w:val="6"/>
                <w:lang w:val="ru-RU"/>
              </w:rPr>
              <w:t xml:space="preserve"> </w:t>
            </w:r>
            <w:r w:rsidRPr="00631AD8">
              <w:rPr>
                <w:rFonts w:ascii="Times New Roman" w:hAnsi="Times New Roman" w:cs="Times New Roman"/>
                <w:lang w:val="ru-RU"/>
              </w:rPr>
              <w:t>–</w:t>
            </w:r>
            <w:r w:rsidRPr="00631AD8">
              <w:rPr>
                <w:rFonts w:ascii="Times New Roman" w:hAnsi="Times New Roman" w:cs="Times New Roman"/>
                <w:spacing w:val="6"/>
                <w:lang w:val="ru-RU"/>
              </w:rPr>
              <w:t xml:space="preserve"> </w:t>
            </w:r>
            <w:r w:rsidRPr="00631AD8">
              <w:rPr>
                <w:rFonts w:ascii="Times New Roman" w:hAnsi="Times New Roman" w:cs="Times New Roman"/>
                <w:lang w:val="ru-RU"/>
              </w:rPr>
              <w:t>4</w:t>
            </w:r>
            <w:r w:rsidRPr="00631AD8">
              <w:rPr>
                <w:rFonts w:ascii="Times New Roman" w:hAnsi="Times New Roman" w:cs="Times New Roman"/>
                <w:spacing w:val="-42"/>
                <w:lang w:val="ru-RU"/>
              </w:rPr>
              <w:t xml:space="preserve"> </w:t>
            </w:r>
            <w:r w:rsidRPr="00631AD8">
              <w:rPr>
                <w:rFonts w:ascii="Times New Roman" w:hAnsi="Times New Roman" w:cs="Times New Roman"/>
                <w:lang w:val="ru-RU"/>
              </w:rPr>
              <w:t>октября;</w:t>
            </w:r>
          </w:p>
          <w:p w:rsidR="006F1239" w:rsidRPr="00631AD8" w:rsidRDefault="006F1239" w:rsidP="00631AD8">
            <w:pPr>
              <w:rPr>
                <w:rFonts w:ascii="Times New Roman" w:hAnsi="Times New Roman" w:cs="Times New Roman"/>
                <w:lang w:val="ru-RU"/>
              </w:rPr>
            </w:pPr>
            <w:r w:rsidRPr="00631AD8">
              <w:rPr>
                <w:rFonts w:ascii="Times New Roman" w:hAnsi="Times New Roman" w:cs="Times New Roman"/>
                <w:lang w:val="ru-RU"/>
              </w:rPr>
              <w:t>День</w:t>
            </w:r>
            <w:r w:rsidRPr="00631AD8">
              <w:rPr>
                <w:rFonts w:ascii="Times New Roman" w:hAnsi="Times New Roman" w:cs="Times New Roman"/>
                <w:spacing w:val="28"/>
                <w:lang w:val="ru-RU"/>
              </w:rPr>
              <w:t xml:space="preserve"> </w:t>
            </w:r>
            <w:r w:rsidRPr="00631AD8">
              <w:rPr>
                <w:rFonts w:ascii="Times New Roman" w:hAnsi="Times New Roman" w:cs="Times New Roman"/>
                <w:lang w:val="ru-RU"/>
              </w:rPr>
              <w:t>отца</w:t>
            </w:r>
            <w:r w:rsidRPr="00631AD8">
              <w:rPr>
                <w:rFonts w:ascii="Times New Roman" w:hAnsi="Times New Roman" w:cs="Times New Roman"/>
                <w:spacing w:val="28"/>
                <w:lang w:val="ru-RU"/>
              </w:rPr>
              <w:t xml:space="preserve"> </w:t>
            </w:r>
            <w:r w:rsidRPr="00631AD8">
              <w:rPr>
                <w:rFonts w:ascii="Times New Roman" w:hAnsi="Times New Roman" w:cs="Times New Roman"/>
                <w:lang w:val="ru-RU"/>
              </w:rPr>
              <w:t>в</w:t>
            </w:r>
            <w:r w:rsidRPr="00631AD8">
              <w:rPr>
                <w:rFonts w:ascii="Times New Roman" w:hAnsi="Times New Roman" w:cs="Times New Roman"/>
                <w:spacing w:val="28"/>
                <w:lang w:val="ru-RU"/>
              </w:rPr>
              <w:t xml:space="preserve"> </w:t>
            </w:r>
            <w:r w:rsidRPr="00631AD8">
              <w:rPr>
                <w:rFonts w:ascii="Times New Roman" w:hAnsi="Times New Roman" w:cs="Times New Roman"/>
                <w:lang w:val="ru-RU"/>
              </w:rPr>
              <w:t>России</w:t>
            </w:r>
            <w:r w:rsidRPr="00631AD8">
              <w:rPr>
                <w:rFonts w:ascii="Times New Roman" w:hAnsi="Times New Roman" w:cs="Times New Roman"/>
                <w:spacing w:val="31"/>
                <w:lang w:val="ru-RU"/>
              </w:rPr>
              <w:t xml:space="preserve"> </w:t>
            </w:r>
            <w:r w:rsidRPr="00631AD8">
              <w:rPr>
                <w:rFonts w:ascii="Times New Roman" w:hAnsi="Times New Roman" w:cs="Times New Roman"/>
                <w:lang w:val="ru-RU"/>
              </w:rPr>
              <w:t>–</w:t>
            </w:r>
            <w:r w:rsidRPr="00631AD8">
              <w:rPr>
                <w:rFonts w:ascii="Times New Roman" w:hAnsi="Times New Roman" w:cs="Times New Roman"/>
                <w:spacing w:val="31"/>
                <w:lang w:val="ru-RU"/>
              </w:rPr>
              <w:t xml:space="preserve"> </w:t>
            </w:r>
            <w:r w:rsidRPr="00631AD8">
              <w:rPr>
                <w:rFonts w:ascii="Times New Roman" w:hAnsi="Times New Roman" w:cs="Times New Roman"/>
                <w:lang w:val="ru-RU"/>
              </w:rPr>
              <w:t>Третье</w:t>
            </w:r>
            <w:r w:rsidRPr="00631AD8">
              <w:rPr>
                <w:rFonts w:ascii="Times New Roman" w:hAnsi="Times New Roman" w:cs="Times New Roman"/>
                <w:spacing w:val="-42"/>
                <w:lang w:val="ru-RU"/>
              </w:rPr>
              <w:t xml:space="preserve"> </w:t>
            </w:r>
            <w:r w:rsidRPr="00631AD8">
              <w:rPr>
                <w:rFonts w:ascii="Times New Roman" w:hAnsi="Times New Roman" w:cs="Times New Roman"/>
                <w:lang w:val="ru-RU"/>
              </w:rPr>
              <w:t>воскресенье</w:t>
            </w:r>
            <w:r w:rsidRPr="00631AD8">
              <w:rPr>
                <w:rFonts w:ascii="Times New Roman" w:hAnsi="Times New Roman" w:cs="Times New Roman"/>
                <w:spacing w:val="-2"/>
                <w:lang w:val="ru-RU"/>
              </w:rPr>
              <w:t xml:space="preserve"> </w:t>
            </w:r>
            <w:r w:rsidRPr="00631AD8">
              <w:rPr>
                <w:rFonts w:ascii="Times New Roman" w:hAnsi="Times New Roman" w:cs="Times New Roman"/>
                <w:lang w:val="ru-RU"/>
              </w:rPr>
              <w:t>октября</w:t>
            </w:r>
          </w:p>
        </w:tc>
        <w:tc>
          <w:tcPr>
            <w:tcW w:w="3010" w:type="dxa"/>
            <w:shd w:val="clear" w:color="auto" w:fill="auto"/>
          </w:tcPr>
          <w:p w:rsidR="006F1239" w:rsidRPr="00631AD8" w:rsidRDefault="006F1239" w:rsidP="00631AD8">
            <w:pPr>
              <w:rPr>
                <w:rFonts w:ascii="Times New Roman" w:hAnsi="Times New Roman" w:cs="Times New Roman"/>
                <w:lang w:val="ru-RU"/>
              </w:rPr>
            </w:pPr>
            <w:r w:rsidRPr="00631AD8">
              <w:rPr>
                <w:rFonts w:ascii="Times New Roman" w:hAnsi="Times New Roman" w:cs="Times New Roman"/>
                <w:lang w:val="ru-RU"/>
              </w:rPr>
              <w:t>Целевая</w:t>
            </w:r>
            <w:r w:rsidRPr="00631AD8">
              <w:rPr>
                <w:rFonts w:ascii="Times New Roman" w:hAnsi="Times New Roman" w:cs="Times New Roman"/>
                <w:spacing w:val="1"/>
                <w:lang w:val="ru-RU"/>
              </w:rPr>
              <w:t xml:space="preserve"> </w:t>
            </w:r>
            <w:r w:rsidRPr="00631AD8">
              <w:rPr>
                <w:rFonts w:ascii="Times New Roman" w:hAnsi="Times New Roman" w:cs="Times New Roman"/>
                <w:lang w:val="ru-RU"/>
              </w:rPr>
              <w:t>прогулка</w:t>
            </w:r>
            <w:r w:rsidRPr="00631AD8">
              <w:rPr>
                <w:rFonts w:ascii="Times New Roman" w:hAnsi="Times New Roman" w:cs="Times New Roman"/>
                <w:spacing w:val="1"/>
                <w:lang w:val="ru-RU"/>
              </w:rPr>
              <w:t xml:space="preserve"> </w:t>
            </w:r>
            <w:r w:rsidRPr="00631AD8">
              <w:rPr>
                <w:rFonts w:ascii="Times New Roman" w:hAnsi="Times New Roman" w:cs="Times New Roman"/>
                <w:lang w:val="ru-RU"/>
              </w:rPr>
              <w:t>в</w:t>
            </w:r>
            <w:r w:rsidRPr="00631AD8">
              <w:rPr>
                <w:rFonts w:ascii="Times New Roman" w:hAnsi="Times New Roman" w:cs="Times New Roman"/>
                <w:spacing w:val="1"/>
                <w:lang w:val="ru-RU"/>
              </w:rPr>
              <w:t xml:space="preserve"> </w:t>
            </w:r>
            <w:r w:rsidRPr="00631AD8">
              <w:rPr>
                <w:rFonts w:ascii="Times New Roman" w:hAnsi="Times New Roman" w:cs="Times New Roman"/>
                <w:lang w:val="ru-RU"/>
              </w:rPr>
              <w:t>уголок</w:t>
            </w:r>
            <w:r w:rsidRPr="00631AD8">
              <w:rPr>
                <w:rFonts w:ascii="Times New Roman" w:hAnsi="Times New Roman" w:cs="Times New Roman"/>
                <w:spacing w:val="1"/>
                <w:lang w:val="ru-RU"/>
              </w:rPr>
              <w:t xml:space="preserve"> </w:t>
            </w:r>
            <w:r w:rsidRPr="00631AD8">
              <w:rPr>
                <w:rFonts w:ascii="Times New Roman" w:hAnsi="Times New Roman" w:cs="Times New Roman"/>
                <w:lang w:val="ru-RU"/>
              </w:rPr>
              <w:t>леса;</w:t>
            </w:r>
            <w:r w:rsidRPr="00631AD8">
              <w:rPr>
                <w:rFonts w:ascii="Times New Roman" w:hAnsi="Times New Roman" w:cs="Times New Roman"/>
                <w:spacing w:val="-42"/>
                <w:lang w:val="ru-RU"/>
              </w:rPr>
              <w:t xml:space="preserve"> </w:t>
            </w:r>
            <w:r w:rsidRPr="00631AD8">
              <w:rPr>
                <w:rFonts w:ascii="Times New Roman" w:hAnsi="Times New Roman" w:cs="Times New Roman"/>
                <w:lang w:val="ru-RU"/>
              </w:rPr>
              <w:t>Подготовка</w:t>
            </w:r>
            <w:r w:rsidRPr="00631AD8">
              <w:rPr>
                <w:rFonts w:ascii="Times New Roman" w:hAnsi="Times New Roman" w:cs="Times New Roman"/>
                <w:spacing w:val="1"/>
                <w:lang w:val="ru-RU"/>
              </w:rPr>
              <w:t xml:space="preserve"> </w:t>
            </w:r>
            <w:r w:rsidRPr="00631AD8">
              <w:rPr>
                <w:rFonts w:ascii="Times New Roman" w:hAnsi="Times New Roman" w:cs="Times New Roman"/>
                <w:lang w:val="ru-RU"/>
              </w:rPr>
              <w:t>к</w:t>
            </w:r>
            <w:r w:rsidRPr="00631AD8">
              <w:rPr>
                <w:rFonts w:ascii="Times New Roman" w:hAnsi="Times New Roman" w:cs="Times New Roman"/>
                <w:spacing w:val="1"/>
                <w:lang w:val="ru-RU"/>
              </w:rPr>
              <w:t xml:space="preserve"> </w:t>
            </w:r>
            <w:r w:rsidRPr="00631AD8">
              <w:rPr>
                <w:rFonts w:ascii="Times New Roman" w:hAnsi="Times New Roman" w:cs="Times New Roman"/>
                <w:lang w:val="ru-RU"/>
              </w:rPr>
              <w:t>выставке</w:t>
            </w:r>
            <w:r w:rsidRPr="00631AD8">
              <w:rPr>
                <w:rFonts w:ascii="Times New Roman" w:hAnsi="Times New Roman" w:cs="Times New Roman"/>
                <w:spacing w:val="1"/>
                <w:lang w:val="ru-RU"/>
              </w:rPr>
              <w:t xml:space="preserve"> </w:t>
            </w:r>
            <w:r w:rsidRPr="00631AD8">
              <w:rPr>
                <w:rFonts w:ascii="Times New Roman" w:hAnsi="Times New Roman" w:cs="Times New Roman"/>
                <w:lang w:val="ru-RU"/>
              </w:rPr>
              <w:t>«Осень</w:t>
            </w:r>
            <w:r w:rsidRPr="00631AD8">
              <w:rPr>
                <w:rFonts w:ascii="Times New Roman" w:hAnsi="Times New Roman" w:cs="Times New Roman"/>
                <w:spacing w:val="1"/>
                <w:lang w:val="ru-RU"/>
              </w:rPr>
              <w:t xml:space="preserve"> </w:t>
            </w:r>
            <w:r w:rsidRPr="00631AD8">
              <w:rPr>
                <w:rFonts w:ascii="Times New Roman" w:hAnsi="Times New Roman" w:cs="Times New Roman"/>
                <w:lang w:val="ru-RU"/>
              </w:rPr>
              <w:t>-</w:t>
            </w:r>
            <w:r w:rsidRPr="00631AD8">
              <w:rPr>
                <w:rFonts w:ascii="Times New Roman" w:hAnsi="Times New Roman" w:cs="Times New Roman"/>
                <w:spacing w:val="1"/>
                <w:lang w:val="ru-RU"/>
              </w:rPr>
              <w:t xml:space="preserve"> </w:t>
            </w:r>
            <w:r w:rsidRPr="00631AD8">
              <w:rPr>
                <w:rFonts w:ascii="Times New Roman" w:hAnsi="Times New Roman" w:cs="Times New Roman"/>
                <w:lang w:val="ru-RU"/>
              </w:rPr>
              <w:t>припасиха»</w:t>
            </w:r>
          </w:p>
        </w:tc>
        <w:tc>
          <w:tcPr>
            <w:tcW w:w="2030" w:type="dxa"/>
            <w:shd w:val="clear" w:color="auto" w:fill="auto"/>
          </w:tcPr>
          <w:p w:rsidR="006F1239" w:rsidRPr="00631AD8" w:rsidRDefault="006F1239" w:rsidP="00631AD8">
            <w:pPr>
              <w:rPr>
                <w:rFonts w:ascii="Times New Roman" w:hAnsi="Times New Roman" w:cs="Times New Roman"/>
                <w:lang w:val="ru-RU"/>
              </w:rPr>
            </w:pPr>
            <w:r w:rsidRPr="00631AD8">
              <w:rPr>
                <w:rFonts w:ascii="Times New Roman" w:hAnsi="Times New Roman" w:cs="Times New Roman"/>
                <w:lang w:val="ru-RU"/>
              </w:rPr>
              <w:t>Осенний</w:t>
            </w:r>
            <w:r w:rsidRPr="00631AD8">
              <w:rPr>
                <w:rFonts w:ascii="Times New Roman" w:hAnsi="Times New Roman" w:cs="Times New Roman"/>
                <w:spacing w:val="15"/>
                <w:lang w:val="ru-RU"/>
              </w:rPr>
              <w:t xml:space="preserve"> </w:t>
            </w:r>
            <w:r w:rsidRPr="00631AD8">
              <w:rPr>
                <w:rFonts w:ascii="Times New Roman" w:hAnsi="Times New Roman" w:cs="Times New Roman"/>
                <w:lang w:val="ru-RU"/>
              </w:rPr>
              <w:t>праздник;</w:t>
            </w:r>
            <w:r w:rsidRPr="00631AD8">
              <w:rPr>
                <w:rFonts w:ascii="Times New Roman" w:hAnsi="Times New Roman" w:cs="Times New Roman"/>
                <w:spacing w:val="16"/>
                <w:lang w:val="ru-RU"/>
              </w:rPr>
              <w:t xml:space="preserve"> </w:t>
            </w:r>
            <w:r w:rsidRPr="00631AD8">
              <w:rPr>
                <w:rFonts w:ascii="Times New Roman" w:hAnsi="Times New Roman" w:cs="Times New Roman"/>
                <w:lang w:val="ru-RU"/>
              </w:rPr>
              <w:t>Выставка</w:t>
            </w:r>
            <w:r w:rsidRPr="00631AD8">
              <w:rPr>
                <w:rFonts w:ascii="Times New Roman" w:hAnsi="Times New Roman" w:cs="Times New Roman"/>
                <w:spacing w:val="-42"/>
                <w:lang w:val="ru-RU"/>
              </w:rPr>
              <w:t xml:space="preserve"> </w:t>
            </w:r>
            <w:r w:rsidRPr="00631AD8">
              <w:rPr>
                <w:rFonts w:ascii="Times New Roman" w:hAnsi="Times New Roman" w:cs="Times New Roman"/>
                <w:lang w:val="ru-RU"/>
              </w:rPr>
              <w:t>детского творчества</w:t>
            </w:r>
          </w:p>
        </w:tc>
      </w:tr>
    </w:tbl>
    <w:tbl>
      <w:tblPr>
        <w:tblStyle w:val="TableNormal8"/>
        <w:tblW w:w="101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1495"/>
        <w:gridCol w:w="2552"/>
        <w:gridCol w:w="3118"/>
        <w:gridCol w:w="1985"/>
      </w:tblGrid>
      <w:tr w:rsidR="006F1239" w:rsidRPr="00C61DBF" w:rsidTr="006F1239">
        <w:trPr>
          <w:trHeight w:val="1243"/>
        </w:trPr>
        <w:tc>
          <w:tcPr>
            <w:tcW w:w="960" w:type="dxa"/>
            <w:vMerge w:val="restart"/>
            <w:shd w:val="clear" w:color="auto" w:fill="auto"/>
            <w:textDirection w:val="btLr"/>
          </w:tcPr>
          <w:p w:rsidR="006F1239" w:rsidRPr="00F04CA9" w:rsidRDefault="00F04CA9" w:rsidP="006F0C48">
            <w:pPr>
              <w:pStyle w:val="TableParagraph"/>
              <w:ind w:left="709" w:right="284"/>
              <w:rPr>
                <w:sz w:val="18"/>
                <w:lang w:val="ru-RU"/>
              </w:rPr>
            </w:pPr>
            <w:r>
              <w:rPr>
                <w:sz w:val="18"/>
                <w:lang w:val="ru-RU"/>
              </w:rPr>
              <w:t>Октябрь</w:t>
            </w:r>
          </w:p>
          <w:p w:rsidR="006F1239" w:rsidRPr="00631AD8" w:rsidRDefault="006F1239" w:rsidP="006F0C48">
            <w:pPr>
              <w:pStyle w:val="TableParagraph"/>
              <w:ind w:left="709" w:right="284"/>
              <w:rPr>
                <w:sz w:val="18"/>
                <w:lang w:val="ru-RU"/>
              </w:rPr>
            </w:pPr>
          </w:p>
          <w:p w:rsidR="006F1239" w:rsidRDefault="006F1239" w:rsidP="006F0C48">
            <w:pPr>
              <w:pStyle w:val="TableParagraph"/>
              <w:ind w:left="709" w:right="284"/>
              <w:rPr>
                <w:sz w:val="18"/>
              </w:rPr>
            </w:pPr>
          </w:p>
          <w:p w:rsidR="006F1239" w:rsidRDefault="006F1239" w:rsidP="006F0C48">
            <w:pPr>
              <w:pStyle w:val="TableParagraph"/>
              <w:ind w:left="709" w:right="284"/>
              <w:rPr>
                <w:sz w:val="18"/>
              </w:rPr>
            </w:pPr>
          </w:p>
          <w:p w:rsidR="006F1239" w:rsidRDefault="006F1239" w:rsidP="006F0C48">
            <w:pPr>
              <w:pStyle w:val="TableParagraph"/>
              <w:ind w:left="709" w:right="284"/>
              <w:rPr>
                <w:sz w:val="18"/>
              </w:rPr>
            </w:pPr>
          </w:p>
          <w:p w:rsidR="006F1239" w:rsidRDefault="006F1239" w:rsidP="006F0C48">
            <w:pPr>
              <w:pStyle w:val="TableParagraph"/>
              <w:ind w:left="709" w:right="284"/>
              <w:rPr>
                <w:sz w:val="18"/>
              </w:rPr>
            </w:pPr>
          </w:p>
          <w:p w:rsidR="006F1239" w:rsidRDefault="006F1239" w:rsidP="006F0C48">
            <w:pPr>
              <w:pStyle w:val="TableParagraph"/>
              <w:ind w:left="709" w:right="284"/>
              <w:rPr>
                <w:sz w:val="18"/>
              </w:rPr>
            </w:pPr>
          </w:p>
          <w:p w:rsidR="006F1239" w:rsidRDefault="006F1239" w:rsidP="006F0C48">
            <w:pPr>
              <w:pStyle w:val="TableParagraph"/>
              <w:ind w:left="709" w:right="284"/>
              <w:rPr>
                <w:sz w:val="18"/>
              </w:rPr>
            </w:pPr>
          </w:p>
          <w:p w:rsidR="006F1239" w:rsidRDefault="006F1239" w:rsidP="006F0C48">
            <w:pPr>
              <w:pStyle w:val="TableParagraph"/>
              <w:ind w:left="709" w:right="284"/>
              <w:rPr>
                <w:sz w:val="18"/>
              </w:rPr>
            </w:pPr>
          </w:p>
          <w:p w:rsidR="006F1239" w:rsidRDefault="006F1239" w:rsidP="006F0C48">
            <w:pPr>
              <w:pStyle w:val="TableParagraph"/>
              <w:ind w:left="709" w:right="284"/>
              <w:rPr>
                <w:sz w:val="18"/>
              </w:rPr>
            </w:pPr>
          </w:p>
          <w:p w:rsidR="006F1239" w:rsidRDefault="006F1239" w:rsidP="006F0C48">
            <w:pPr>
              <w:pStyle w:val="TableParagraph"/>
              <w:ind w:left="709" w:right="284"/>
              <w:rPr>
                <w:sz w:val="18"/>
              </w:rPr>
            </w:pPr>
          </w:p>
          <w:p w:rsidR="006F1239" w:rsidRDefault="006F1239" w:rsidP="006F0C48">
            <w:pPr>
              <w:pStyle w:val="TableParagraph"/>
              <w:ind w:left="709" w:right="284"/>
              <w:rPr>
                <w:sz w:val="18"/>
              </w:rPr>
            </w:pPr>
          </w:p>
          <w:p w:rsidR="006F1239" w:rsidRDefault="006F1239" w:rsidP="006F0C48">
            <w:pPr>
              <w:pStyle w:val="TableParagraph"/>
              <w:ind w:left="709" w:right="284"/>
              <w:rPr>
                <w:sz w:val="18"/>
              </w:rPr>
            </w:pPr>
          </w:p>
          <w:p w:rsidR="006F1239" w:rsidRDefault="006F1239" w:rsidP="006F0C48">
            <w:pPr>
              <w:pStyle w:val="TableParagraph"/>
              <w:ind w:left="709" w:right="284"/>
              <w:rPr>
                <w:sz w:val="18"/>
              </w:rPr>
            </w:pPr>
          </w:p>
          <w:p w:rsidR="006F1239" w:rsidRDefault="006F1239" w:rsidP="006F0C48">
            <w:pPr>
              <w:pStyle w:val="TableParagraph"/>
              <w:ind w:left="709" w:right="284"/>
              <w:rPr>
                <w:sz w:val="18"/>
              </w:rPr>
            </w:pPr>
          </w:p>
          <w:p w:rsidR="006F1239" w:rsidRDefault="006F1239" w:rsidP="006F0C48">
            <w:pPr>
              <w:pStyle w:val="TableParagraph"/>
              <w:ind w:left="709" w:right="284"/>
              <w:rPr>
                <w:sz w:val="18"/>
              </w:rPr>
            </w:pPr>
          </w:p>
          <w:p w:rsidR="006F1239" w:rsidRDefault="006F1239" w:rsidP="006F0C48">
            <w:pPr>
              <w:pStyle w:val="TableParagraph"/>
              <w:ind w:left="709" w:right="284"/>
              <w:rPr>
                <w:sz w:val="18"/>
              </w:rPr>
            </w:pPr>
          </w:p>
          <w:p w:rsidR="006F1239" w:rsidRDefault="006F1239" w:rsidP="006F0C48">
            <w:pPr>
              <w:pStyle w:val="TableParagraph"/>
              <w:ind w:left="709" w:right="284"/>
              <w:rPr>
                <w:sz w:val="18"/>
              </w:rPr>
            </w:pPr>
          </w:p>
          <w:p w:rsidR="006F1239" w:rsidRDefault="006F1239" w:rsidP="006F0C48">
            <w:pPr>
              <w:pStyle w:val="TableParagraph"/>
              <w:ind w:left="709" w:right="284"/>
              <w:rPr>
                <w:sz w:val="18"/>
              </w:rPr>
            </w:pPr>
          </w:p>
          <w:p w:rsidR="006F1239" w:rsidRDefault="006F1239" w:rsidP="006F0C48">
            <w:pPr>
              <w:pStyle w:val="TableParagraph"/>
              <w:ind w:left="709" w:right="284"/>
              <w:rPr>
                <w:sz w:val="18"/>
              </w:rPr>
            </w:pPr>
          </w:p>
          <w:p w:rsidR="006F1239" w:rsidRDefault="006F1239" w:rsidP="006F0C48">
            <w:pPr>
              <w:pStyle w:val="TableParagraph"/>
              <w:ind w:left="709" w:right="284"/>
              <w:rPr>
                <w:sz w:val="18"/>
              </w:rPr>
            </w:pPr>
          </w:p>
          <w:p w:rsidR="006F1239" w:rsidRDefault="006F1239" w:rsidP="006F0C48">
            <w:pPr>
              <w:pStyle w:val="TableParagraph"/>
              <w:ind w:left="709" w:right="284"/>
              <w:rPr>
                <w:sz w:val="18"/>
              </w:rPr>
            </w:pPr>
          </w:p>
          <w:p w:rsidR="006F1239" w:rsidRDefault="006F1239" w:rsidP="006F0C48">
            <w:pPr>
              <w:pStyle w:val="TableParagraph"/>
              <w:ind w:left="709" w:right="284"/>
              <w:rPr>
                <w:sz w:val="18"/>
              </w:rPr>
            </w:pPr>
          </w:p>
          <w:p w:rsidR="006F1239" w:rsidRDefault="006F1239" w:rsidP="006F0C48">
            <w:pPr>
              <w:pStyle w:val="TableParagraph"/>
              <w:ind w:left="709" w:right="284"/>
              <w:rPr>
                <w:sz w:val="18"/>
              </w:rPr>
            </w:pPr>
          </w:p>
          <w:p w:rsidR="006F1239" w:rsidRPr="00C61DBF" w:rsidRDefault="006F1239" w:rsidP="006F0C48">
            <w:pPr>
              <w:pStyle w:val="TableParagraph"/>
              <w:ind w:left="709" w:right="284"/>
              <w:rPr>
                <w:sz w:val="18"/>
              </w:rPr>
            </w:pPr>
          </w:p>
        </w:tc>
        <w:tc>
          <w:tcPr>
            <w:tcW w:w="1495" w:type="dxa"/>
            <w:shd w:val="clear" w:color="auto" w:fill="auto"/>
          </w:tcPr>
          <w:p w:rsidR="006F1239" w:rsidRPr="00631AD8" w:rsidRDefault="006F1239" w:rsidP="00631AD8">
            <w:pPr>
              <w:rPr>
                <w:rFonts w:ascii="Times New Roman" w:hAnsi="Times New Roman" w:cs="Times New Roman"/>
                <w:sz w:val="24"/>
                <w:szCs w:val="24"/>
              </w:rPr>
            </w:pPr>
            <w:r w:rsidRPr="00631AD8">
              <w:rPr>
                <w:rFonts w:ascii="Times New Roman" w:hAnsi="Times New Roman" w:cs="Times New Roman"/>
                <w:sz w:val="24"/>
                <w:szCs w:val="24"/>
              </w:rPr>
              <w:t>3-4</w:t>
            </w:r>
            <w:r w:rsidRPr="00631AD8">
              <w:rPr>
                <w:rFonts w:ascii="Times New Roman" w:hAnsi="Times New Roman" w:cs="Times New Roman"/>
                <w:spacing w:val="-1"/>
                <w:sz w:val="24"/>
                <w:szCs w:val="24"/>
              </w:rPr>
              <w:t xml:space="preserve"> </w:t>
            </w:r>
            <w:r w:rsidRPr="00631AD8">
              <w:rPr>
                <w:rFonts w:ascii="Times New Roman" w:hAnsi="Times New Roman" w:cs="Times New Roman"/>
                <w:sz w:val="24"/>
                <w:szCs w:val="24"/>
              </w:rPr>
              <w:t>года</w:t>
            </w:r>
          </w:p>
        </w:tc>
        <w:tc>
          <w:tcPr>
            <w:tcW w:w="2552" w:type="dxa"/>
            <w:shd w:val="clear" w:color="auto" w:fill="auto"/>
          </w:tcPr>
          <w:p w:rsidR="006F1239" w:rsidRPr="00631AD8" w:rsidRDefault="006F123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Международный</w:t>
            </w:r>
            <w:r w:rsidRPr="00631AD8">
              <w:rPr>
                <w:rFonts w:ascii="Times New Roman" w:hAnsi="Times New Roman" w:cs="Times New Roman"/>
                <w:i/>
                <w:sz w:val="24"/>
                <w:szCs w:val="24"/>
                <w:lang w:val="ru-RU"/>
              </w:rPr>
              <w:tab/>
            </w:r>
            <w:r w:rsidRPr="00631AD8">
              <w:rPr>
                <w:rFonts w:ascii="Times New Roman" w:hAnsi="Times New Roman" w:cs="Times New Roman"/>
                <w:i/>
                <w:spacing w:val="-1"/>
                <w:sz w:val="24"/>
                <w:szCs w:val="24"/>
                <w:lang w:val="ru-RU"/>
              </w:rPr>
              <w:t>день</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пожилых людей – 1 октября;</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День</w:t>
            </w:r>
            <w:r w:rsidRPr="00631AD8">
              <w:rPr>
                <w:rFonts w:ascii="Times New Roman" w:hAnsi="Times New Roman" w:cs="Times New Roman"/>
                <w:i/>
                <w:spacing w:val="4"/>
                <w:sz w:val="24"/>
                <w:szCs w:val="24"/>
                <w:lang w:val="ru-RU"/>
              </w:rPr>
              <w:t xml:space="preserve"> </w:t>
            </w:r>
            <w:r w:rsidRPr="00631AD8">
              <w:rPr>
                <w:rFonts w:ascii="Times New Roman" w:hAnsi="Times New Roman" w:cs="Times New Roman"/>
                <w:i/>
                <w:sz w:val="24"/>
                <w:szCs w:val="24"/>
                <w:lang w:val="ru-RU"/>
              </w:rPr>
              <w:t>защиты</w:t>
            </w:r>
            <w:r w:rsidRPr="00631AD8">
              <w:rPr>
                <w:rFonts w:ascii="Times New Roman" w:hAnsi="Times New Roman" w:cs="Times New Roman"/>
                <w:i/>
                <w:spacing w:val="4"/>
                <w:sz w:val="24"/>
                <w:szCs w:val="24"/>
                <w:lang w:val="ru-RU"/>
              </w:rPr>
              <w:t xml:space="preserve"> </w:t>
            </w:r>
            <w:r w:rsidRPr="00631AD8">
              <w:rPr>
                <w:rFonts w:ascii="Times New Roman" w:hAnsi="Times New Roman" w:cs="Times New Roman"/>
                <w:i/>
                <w:sz w:val="24"/>
                <w:szCs w:val="24"/>
                <w:lang w:val="ru-RU"/>
              </w:rPr>
              <w:t>животных</w:t>
            </w:r>
            <w:r w:rsidRPr="00631AD8">
              <w:rPr>
                <w:rFonts w:ascii="Times New Roman" w:hAnsi="Times New Roman" w:cs="Times New Roman"/>
                <w:i/>
                <w:spacing w:val="6"/>
                <w:sz w:val="24"/>
                <w:szCs w:val="24"/>
                <w:lang w:val="ru-RU"/>
              </w:rPr>
              <w:t xml:space="preserve"> </w:t>
            </w:r>
            <w:r w:rsidRPr="00631AD8">
              <w:rPr>
                <w:rFonts w:ascii="Times New Roman" w:hAnsi="Times New Roman" w:cs="Times New Roman"/>
                <w:i/>
                <w:sz w:val="24"/>
                <w:szCs w:val="24"/>
                <w:lang w:val="ru-RU"/>
              </w:rPr>
              <w:t>–</w:t>
            </w:r>
            <w:r w:rsidRPr="00631AD8">
              <w:rPr>
                <w:rFonts w:ascii="Times New Roman" w:hAnsi="Times New Roman" w:cs="Times New Roman"/>
                <w:i/>
                <w:spacing w:val="6"/>
                <w:sz w:val="24"/>
                <w:szCs w:val="24"/>
                <w:lang w:val="ru-RU"/>
              </w:rPr>
              <w:t xml:space="preserve"> </w:t>
            </w:r>
            <w:r w:rsidRPr="00631AD8">
              <w:rPr>
                <w:rFonts w:ascii="Times New Roman" w:hAnsi="Times New Roman" w:cs="Times New Roman"/>
                <w:i/>
                <w:sz w:val="24"/>
                <w:szCs w:val="24"/>
                <w:lang w:val="ru-RU"/>
              </w:rPr>
              <w:t>4</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октября;</w:t>
            </w:r>
          </w:p>
          <w:p w:rsidR="006F1239" w:rsidRPr="00631AD8" w:rsidRDefault="006F123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День</w:t>
            </w:r>
            <w:r w:rsidRPr="00631AD8">
              <w:rPr>
                <w:rFonts w:ascii="Times New Roman" w:hAnsi="Times New Roman" w:cs="Times New Roman"/>
                <w:i/>
                <w:spacing w:val="28"/>
                <w:sz w:val="24"/>
                <w:szCs w:val="24"/>
                <w:lang w:val="ru-RU"/>
              </w:rPr>
              <w:t xml:space="preserve"> </w:t>
            </w:r>
            <w:r w:rsidRPr="00631AD8">
              <w:rPr>
                <w:rFonts w:ascii="Times New Roman" w:hAnsi="Times New Roman" w:cs="Times New Roman"/>
                <w:i/>
                <w:sz w:val="24"/>
                <w:szCs w:val="24"/>
                <w:lang w:val="ru-RU"/>
              </w:rPr>
              <w:t>отца</w:t>
            </w:r>
            <w:r w:rsidRPr="00631AD8">
              <w:rPr>
                <w:rFonts w:ascii="Times New Roman" w:hAnsi="Times New Roman" w:cs="Times New Roman"/>
                <w:i/>
                <w:spacing w:val="28"/>
                <w:sz w:val="24"/>
                <w:szCs w:val="24"/>
                <w:lang w:val="ru-RU"/>
              </w:rPr>
              <w:t xml:space="preserve"> </w:t>
            </w:r>
            <w:r w:rsidRPr="00631AD8">
              <w:rPr>
                <w:rFonts w:ascii="Times New Roman" w:hAnsi="Times New Roman" w:cs="Times New Roman"/>
                <w:i/>
                <w:sz w:val="24"/>
                <w:szCs w:val="24"/>
                <w:lang w:val="ru-RU"/>
              </w:rPr>
              <w:t>в</w:t>
            </w:r>
            <w:r w:rsidRPr="00631AD8">
              <w:rPr>
                <w:rFonts w:ascii="Times New Roman" w:hAnsi="Times New Roman" w:cs="Times New Roman"/>
                <w:i/>
                <w:spacing w:val="28"/>
                <w:sz w:val="24"/>
                <w:szCs w:val="24"/>
                <w:lang w:val="ru-RU"/>
              </w:rPr>
              <w:t xml:space="preserve"> </w:t>
            </w:r>
            <w:r w:rsidRPr="00631AD8">
              <w:rPr>
                <w:rFonts w:ascii="Times New Roman" w:hAnsi="Times New Roman" w:cs="Times New Roman"/>
                <w:i/>
                <w:sz w:val="24"/>
                <w:szCs w:val="24"/>
                <w:lang w:val="ru-RU"/>
              </w:rPr>
              <w:t>России</w:t>
            </w:r>
            <w:r w:rsidRPr="00631AD8">
              <w:rPr>
                <w:rFonts w:ascii="Times New Roman" w:hAnsi="Times New Roman" w:cs="Times New Roman"/>
                <w:i/>
                <w:spacing w:val="31"/>
                <w:sz w:val="24"/>
                <w:szCs w:val="24"/>
                <w:lang w:val="ru-RU"/>
              </w:rPr>
              <w:t xml:space="preserve"> </w:t>
            </w:r>
            <w:r w:rsidRPr="00631AD8">
              <w:rPr>
                <w:rFonts w:ascii="Times New Roman" w:hAnsi="Times New Roman" w:cs="Times New Roman"/>
                <w:i/>
                <w:sz w:val="24"/>
                <w:szCs w:val="24"/>
                <w:lang w:val="ru-RU"/>
              </w:rPr>
              <w:t>–</w:t>
            </w:r>
            <w:r w:rsidRPr="00631AD8">
              <w:rPr>
                <w:rFonts w:ascii="Times New Roman" w:hAnsi="Times New Roman" w:cs="Times New Roman"/>
                <w:i/>
                <w:spacing w:val="31"/>
                <w:sz w:val="24"/>
                <w:szCs w:val="24"/>
                <w:lang w:val="ru-RU"/>
              </w:rPr>
              <w:t xml:space="preserve"> </w:t>
            </w:r>
            <w:r w:rsidRPr="00631AD8">
              <w:rPr>
                <w:rFonts w:ascii="Times New Roman" w:hAnsi="Times New Roman" w:cs="Times New Roman"/>
                <w:i/>
                <w:sz w:val="24"/>
                <w:szCs w:val="24"/>
                <w:lang w:val="ru-RU"/>
              </w:rPr>
              <w:t>Третье</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воскресенье</w:t>
            </w:r>
            <w:r w:rsidRPr="00631AD8">
              <w:rPr>
                <w:rFonts w:ascii="Times New Roman" w:hAnsi="Times New Roman" w:cs="Times New Roman"/>
                <w:i/>
                <w:spacing w:val="-2"/>
                <w:sz w:val="24"/>
                <w:szCs w:val="24"/>
                <w:lang w:val="ru-RU"/>
              </w:rPr>
              <w:t xml:space="preserve"> </w:t>
            </w:r>
            <w:r w:rsidRPr="00631AD8">
              <w:rPr>
                <w:rFonts w:ascii="Times New Roman" w:hAnsi="Times New Roman" w:cs="Times New Roman"/>
                <w:i/>
                <w:sz w:val="24"/>
                <w:szCs w:val="24"/>
                <w:lang w:val="ru-RU"/>
              </w:rPr>
              <w:t>октября</w:t>
            </w:r>
          </w:p>
        </w:tc>
        <w:tc>
          <w:tcPr>
            <w:tcW w:w="3118" w:type="dxa"/>
            <w:shd w:val="clear" w:color="auto" w:fill="auto"/>
          </w:tcPr>
          <w:p w:rsidR="006F1239" w:rsidRPr="00631AD8" w:rsidRDefault="006F123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Целевая</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прогулка</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в</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уголок</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леса;</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Подготовка</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к</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выставке</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«Осень-</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припасиха»</w:t>
            </w:r>
          </w:p>
        </w:tc>
        <w:tc>
          <w:tcPr>
            <w:tcW w:w="1985" w:type="dxa"/>
            <w:shd w:val="clear" w:color="auto" w:fill="auto"/>
          </w:tcPr>
          <w:p w:rsidR="006F1239" w:rsidRPr="00631AD8" w:rsidRDefault="006F123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День Здоровья</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Осенний</w:t>
            </w:r>
            <w:r w:rsidRPr="00631AD8">
              <w:rPr>
                <w:rFonts w:ascii="Times New Roman" w:hAnsi="Times New Roman" w:cs="Times New Roman"/>
                <w:spacing w:val="-8"/>
                <w:sz w:val="24"/>
                <w:szCs w:val="24"/>
                <w:lang w:val="ru-RU"/>
              </w:rPr>
              <w:t xml:space="preserve"> </w:t>
            </w:r>
            <w:r w:rsidRPr="00631AD8">
              <w:rPr>
                <w:rFonts w:ascii="Times New Roman" w:hAnsi="Times New Roman" w:cs="Times New Roman"/>
                <w:sz w:val="24"/>
                <w:szCs w:val="24"/>
                <w:lang w:val="ru-RU"/>
              </w:rPr>
              <w:t>праздник</w:t>
            </w:r>
          </w:p>
          <w:p w:rsidR="006F1239" w:rsidRPr="00631AD8" w:rsidRDefault="006F123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Выставка</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детских</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работ</w:t>
            </w:r>
          </w:p>
        </w:tc>
      </w:tr>
      <w:tr w:rsidR="006F1239" w:rsidRPr="00C61DBF" w:rsidTr="006F1239">
        <w:trPr>
          <w:trHeight w:val="1655"/>
        </w:trPr>
        <w:tc>
          <w:tcPr>
            <w:tcW w:w="960" w:type="dxa"/>
            <w:vMerge/>
            <w:tcBorders>
              <w:top w:val="nil"/>
            </w:tcBorders>
            <w:shd w:val="clear" w:color="auto" w:fill="auto"/>
          </w:tcPr>
          <w:p w:rsidR="006F1239" w:rsidRPr="006F1239" w:rsidRDefault="006F1239" w:rsidP="006F0C48">
            <w:pPr>
              <w:ind w:left="709" w:right="284"/>
              <w:rPr>
                <w:sz w:val="2"/>
                <w:szCs w:val="2"/>
                <w:lang w:val="ru-RU"/>
              </w:rPr>
            </w:pPr>
          </w:p>
        </w:tc>
        <w:tc>
          <w:tcPr>
            <w:tcW w:w="1495" w:type="dxa"/>
            <w:shd w:val="clear" w:color="auto" w:fill="auto"/>
          </w:tcPr>
          <w:p w:rsidR="006F1239" w:rsidRPr="00631AD8" w:rsidRDefault="006F1239" w:rsidP="00631AD8">
            <w:pPr>
              <w:rPr>
                <w:rFonts w:ascii="Times New Roman" w:hAnsi="Times New Roman" w:cs="Times New Roman"/>
                <w:sz w:val="24"/>
                <w:szCs w:val="24"/>
              </w:rPr>
            </w:pPr>
            <w:r w:rsidRPr="00631AD8">
              <w:rPr>
                <w:rFonts w:ascii="Times New Roman" w:hAnsi="Times New Roman" w:cs="Times New Roman"/>
                <w:sz w:val="24"/>
                <w:szCs w:val="24"/>
              </w:rPr>
              <w:t>4-5</w:t>
            </w:r>
            <w:r w:rsidRPr="00631AD8">
              <w:rPr>
                <w:rFonts w:ascii="Times New Roman" w:hAnsi="Times New Roman" w:cs="Times New Roman"/>
                <w:spacing w:val="-1"/>
                <w:sz w:val="24"/>
                <w:szCs w:val="24"/>
              </w:rPr>
              <w:t xml:space="preserve"> </w:t>
            </w:r>
            <w:r w:rsidRPr="00631AD8">
              <w:rPr>
                <w:rFonts w:ascii="Times New Roman" w:hAnsi="Times New Roman" w:cs="Times New Roman"/>
                <w:sz w:val="24"/>
                <w:szCs w:val="24"/>
              </w:rPr>
              <w:t>лет</w:t>
            </w:r>
          </w:p>
        </w:tc>
        <w:tc>
          <w:tcPr>
            <w:tcW w:w="2552" w:type="dxa"/>
            <w:shd w:val="clear" w:color="auto" w:fill="auto"/>
          </w:tcPr>
          <w:p w:rsidR="006F1239" w:rsidRPr="00631AD8" w:rsidRDefault="006F123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Международный</w:t>
            </w:r>
            <w:r w:rsidRPr="00631AD8">
              <w:rPr>
                <w:rFonts w:ascii="Times New Roman" w:hAnsi="Times New Roman" w:cs="Times New Roman"/>
                <w:i/>
                <w:sz w:val="24"/>
                <w:szCs w:val="24"/>
                <w:lang w:val="ru-RU"/>
              </w:rPr>
              <w:tab/>
            </w:r>
            <w:r w:rsidRPr="00631AD8">
              <w:rPr>
                <w:rFonts w:ascii="Times New Roman" w:hAnsi="Times New Roman" w:cs="Times New Roman"/>
                <w:i/>
                <w:spacing w:val="-1"/>
                <w:sz w:val="24"/>
                <w:szCs w:val="24"/>
                <w:lang w:val="ru-RU"/>
              </w:rPr>
              <w:t>день</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пожилых людей – 1 октября;</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Международный</w:t>
            </w:r>
            <w:r w:rsidRPr="00631AD8">
              <w:rPr>
                <w:rFonts w:ascii="Times New Roman" w:hAnsi="Times New Roman" w:cs="Times New Roman"/>
                <w:i/>
                <w:spacing w:val="4"/>
                <w:sz w:val="24"/>
                <w:szCs w:val="24"/>
                <w:lang w:val="ru-RU"/>
              </w:rPr>
              <w:t xml:space="preserve"> </w:t>
            </w:r>
            <w:r w:rsidRPr="00631AD8">
              <w:rPr>
                <w:rFonts w:ascii="Times New Roman" w:hAnsi="Times New Roman" w:cs="Times New Roman"/>
                <w:i/>
                <w:sz w:val="24"/>
                <w:szCs w:val="24"/>
                <w:lang w:val="ru-RU"/>
              </w:rPr>
              <w:t>день</w:t>
            </w:r>
            <w:r w:rsidRPr="00631AD8">
              <w:rPr>
                <w:rFonts w:ascii="Times New Roman" w:hAnsi="Times New Roman" w:cs="Times New Roman"/>
                <w:i/>
                <w:spacing w:val="2"/>
                <w:sz w:val="24"/>
                <w:szCs w:val="24"/>
                <w:lang w:val="ru-RU"/>
              </w:rPr>
              <w:t xml:space="preserve"> </w:t>
            </w:r>
            <w:r w:rsidRPr="00631AD8">
              <w:rPr>
                <w:rFonts w:ascii="Times New Roman" w:hAnsi="Times New Roman" w:cs="Times New Roman"/>
                <w:i/>
                <w:sz w:val="24"/>
                <w:szCs w:val="24"/>
                <w:lang w:val="ru-RU"/>
              </w:rPr>
              <w:t>музыки</w:t>
            </w:r>
          </w:p>
          <w:p w:rsidR="006F1239" w:rsidRPr="00631AD8" w:rsidRDefault="006F123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 1</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октября;</w:t>
            </w:r>
          </w:p>
          <w:p w:rsidR="006F1239" w:rsidRPr="00631AD8" w:rsidRDefault="006F123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День</w:t>
            </w:r>
            <w:r w:rsidRPr="00631AD8">
              <w:rPr>
                <w:rFonts w:ascii="Times New Roman" w:hAnsi="Times New Roman" w:cs="Times New Roman"/>
                <w:i/>
                <w:spacing w:val="4"/>
                <w:sz w:val="24"/>
                <w:szCs w:val="24"/>
                <w:lang w:val="ru-RU"/>
              </w:rPr>
              <w:t xml:space="preserve"> </w:t>
            </w:r>
            <w:r w:rsidRPr="00631AD8">
              <w:rPr>
                <w:rFonts w:ascii="Times New Roman" w:hAnsi="Times New Roman" w:cs="Times New Roman"/>
                <w:i/>
                <w:sz w:val="24"/>
                <w:szCs w:val="24"/>
                <w:lang w:val="ru-RU"/>
              </w:rPr>
              <w:t>защиты</w:t>
            </w:r>
            <w:r w:rsidRPr="00631AD8">
              <w:rPr>
                <w:rFonts w:ascii="Times New Roman" w:hAnsi="Times New Roman" w:cs="Times New Roman"/>
                <w:i/>
                <w:spacing w:val="4"/>
                <w:sz w:val="24"/>
                <w:szCs w:val="24"/>
                <w:lang w:val="ru-RU"/>
              </w:rPr>
              <w:t xml:space="preserve"> </w:t>
            </w:r>
            <w:r w:rsidRPr="00631AD8">
              <w:rPr>
                <w:rFonts w:ascii="Times New Roman" w:hAnsi="Times New Roman" w:cs="Times New Roman"/>
                <w:i/>
                <w:sz w:val="24"/>
                <w:szCs w:val="24"/>
                <w:lang w:val="ru-RU"/>
              </w:rPr>
              <w:t>животных</w:t>
            </w:r>
            <w:r w:rsidRPr="00631AD8">
              <w:rPr>
                <w:rFonts w:ascii="Times New Roman" w:hAnsi="Times New Roman" w:cs="Times New Roman"/>
                <w:i/>
                <w:spacing w:val="6"/>
                <w:sz w:val="24"/>
                <w:szCs w:val="24"/>
                <w:lang w:val="ru-RU"/>
              </w:rPr>
              <w:t xml:space="preserve"> </w:t>
            </w:r>
            <w:r w:rsidRPr="00631AD8">
              <w:rPr>
                <w:rFonts w:ascii="Times New Roman" w:hAnsi="Times New Roman" w:cs="Times New Roman"/>
                <w:i/>
                <w:sz w:val="24"/>
                <w:szCs w:val="24"/>
                <w:lang w:val="ru-RU"/>
              </w:rPr>
              <w:t>–</w:t>
            </w:r>
            <w:r w:rsidRPr="00631AD8">
              <w:rPr>
                <w:rFonts w:ascii="Times New Roman" w:hAnsi="Times New Roman" w:cs="Times New Roman"/>
                <w:i/>
                <w:spacing w:val="6"/>
                <w:sz w:val="24"/>
                <w:szCs w:val="24"/>
                <w:lang w:val="ru-RU"/>
              </w:rPr>
              <w:t xml:space="preserve"> </w:t>
            </w:r>
            <w:r w:rsidRPr="00631AD8">
              <w:rPr>
                <w:rFonts w:ascii="Times New Roman" w:hAnsi="Times New Roman" w:cs="Times New Roman"/>
                <w:i/>
                <w:sz w:val="24"/>
                <w:szCs w:val="24"/>
                <w:lang w:val="ru-RU"/>
              </w:rPr>
              <w:t>4</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октября;</w:t>
            </w:r>
          </w:p>
          <w:p w:rsidR="006F1239" w:rsidRPr="00631AD8" w:rsidRDefault="006F123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День</w:t>
            </w:r>
            <w:r w:rsidRPr="00631AD8">
              <w:rPr>
                <w:rFonts w:ascii="Times New Roman" w:hAnsi="Times New Roman" w:cs="Times New Roman"/>
                <w:i/>
                <w:spacing w:val="28"/>
                <w:sz w:val="24"/>
                <w:szCs w:val="24"/>
                <w:lang w:val="ru-RU"/>
              </w:rPr>
              <w:t xml:space="preserve"> </w:t>
            </w:r>
            <w:r w:rsidRPr="00631AD8">
              <w:rPr>
                <w:rFonts w:ascii="Times New Roman" w:hAnsi="Times New Roman" w:cs="Times New Roman"/>
                <w:i/>
                <w:sz w:val="24"/>
                <w:szCs w:val="24"/>
                <w:lang w:val="ru-RU"/>
              </w:rPr>
              <w:t>отца</w:t>
            </w:r>
            <w:r w:rsidRPr="00631AD8">
              <w:rPr>
                <w:rFonts w:ascii="Times New Roman" w:hAnsi="Times New Roman" w:cs="Times New Roman"/>
                <w:i/>
                <w:spacing w:val="28"/>
                <w:sz w:val="24"/>
                <w:szCs w:val="24"/>
                <w:lang w:val="ru-RU"/>
              </w:rPr>
              <w:t xml:space="preserve"> </w:t>
            </w:r>
            <w:r w:rsidRPr="00631AD8">
              <w:rPr>
                <w:rFonts w:ascii="Times New Roman" w:hAnsi="Times New Roman" w:cs="Times New Roman"/>
                <w:i/>
                <w:sz w:val="24"/>
                <w:szCs w:val="24"/>
                <w:lang w:val="ru-RU"/>
              </w:rPr>
              <w:t>в</w:t>
            </w:r>
            <w:r w:rsidRPr="00631AD8">
              <w:rPr>
                <w:rFonts w:ascii="Times New Roman" w:hAnsi="Times New Roman" w:cs="Times New Roman"/>
                <w:i/>
                <w:spacing w:val="28"/>
                <w:sz w:val="24"/>
                <w:szCs w:val="24"/>
                <w:lang w:val="ru-RU"/>
              </w:rPr>
              <w:t xml:space="preserve"> </w:t>
            </w:r>
            <w:r w:rsidRPr="00631AD8">
              <w:rPr>
                <w:rFonts w:ascii="Times New Roman" w:hAnsi="Times New Roman" w:cs="Times New Roman"/>
                <w:i/>
                <w:sz w:val="24"/>
                <w:szCs w:val="24"/>
                <w:lang w:val="ru-RU"/>
              </w:rPr>
              <w:t>России</w:t>
            </w:r>
            <w:r w:rsidRPr="00631AD8">
              <w:rPr>
                <w:rFonts w:ascii="Times New Roman" w:hAnsi="Times New Roman" w:cs="Times New Roman"/>
                <w:i/>
                <w:spacing w:val="31"/>
                <w:sz w:val="24"/>
                <w:szCs w:val="24"/>
                <w:lang w:val="ru-RU"/>
              </w:rPr>
              <w:t xml:space="preserve"> </w:t>
            </w:r>
            <w:r w:rsidRPr="00631AD8">
              <w:rPr>
                <w:rFonts w:ascii="Times New Roman" w:hAnsi="Times New Roman" w:cs="Times New Roman"/>
                <w:i/>
                <w:sz w:val="24"/>
                <w:szCs w:val="24"/>
                <w:lang w:val="ru-RU"/>
              </w:rPr>
              <w:t>–</w:t>
            </w:r>
            <w:r w:rsidRPr="00631AD8">
              <w:rPr>
                <w:rFonts w:ascii="Times New Roman" w:hAnsi="Times New Roman" w:cs="Times New Roman"/>
                <w:i/>
                <w:spacing w:val="31"/>
                <w:sz w:val="24"/>
                <w:szCs w:val="24"/>
                <w:lang w:val="ru-RU"/>
              </w:rPr>
              <w:t xml:space="preserve"> </w:t>
            </w:r>
            <w:r w:rsidRPr="00631AD8">
              <w:rPr>
                <w:rFonts w:ascii="Times New Roman" w:hAnsi="Times New Roman" w:cs="Times New Roman"/>
                <w:i/>
                <w:sz w:val="24"/>
                <w:szCs w:val="24"/>
                <w:lang w:val="ru-RU"/>
              </w:rPr>
              <w:t>Третье</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воскресенье</w:t>
            </w:r>
            <w:r w:rsidRPr="00631AD8">
              <w:rPr>
                <w:rFonts w:ascii="Times New Roman" w:hAnsi="Times New Roman" w:cs="Times New Roman"/>
                <w:i/>
                <w:spacing w:val="-2"/>
                <w:sz w:val="24"/>
                <w:szCs w:val="24"/>
                <w:lang w:val="ru-RU"/>
              </w:rPr>
              <w:t xml:space="preserve"> </w:t>
            </w:r>
            <w:r w:rsidRPr="00631AD8">
              <w:rPr>
                <w:rFonts w:ascii="Times New Roman" w:hAnsi="Times New Roman" w:cs="Times New Roman"/>
                <w:i/>
                <w:sz w:val="24"/>
                <w:szCs w:val="24"/>
                <w:lang w:val="ru-RU"/>
              </w:rPr>
              <w:t>октября</w:t>
            </w:r>
          </w:p>
        </w:tc>
        <w:tc>
          <w:tcPr>
            <w:tcW w:w="3118" w:type="dxa"/>
            <w:shd w:val="clear" w:color="auto" w:fill="auto"/>
          </w:tcPr>
          <w:p w:rsidR="006F1239" w:rsidRPr="00631AD8" w:rsidRDefault="006F123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Пешая</w:t>
            </w:r>
            <w:r w:rsidRPr="00631AD8">
              <w:rPr>
                <w:rFonts w:ascii="Times New Roman" w:hAnsi="Times New Roman" w:cs="Times New Roman"/>
                <w:i/>
                <w:spacing w:val="-5"/>
                <w:sz w:val="24"/>
                <w:szCs w:val="24"/>
                <w:lang w:val="ru-RU"/>
              </w:rPr>
              <w:t xml:space="preserve"> </w:t>
            </w:r>
            <w:r w:rsidRPr="00631AD8">
              <w:rPr>
                <w:rFonts w:ascii="Times New Roman" w:hAnsi="Times New Roman" w:cs="Times New Roman"/>
                <w:i/>
                <w:sz w:val="24"/>
                <w:szCs w:val="24"/>
                <w:lang w:val="ru-RU"/>
              </w:rPr>
              <w:t>прогулка</w:t>
            </w:r>
            <w:r w:rsidRPr="00631AD8">
              <w:rPr>
                <w:rFonts w:ascii="Times New Roman" w:hAnsi="Times New Roman" w:cs="Times New Roman"/>
                <w:i/>
                <w:spacing w:val="-7"/>
                <w:sz w:val="24"/>
                <w:szCs w:val="24"/>
                <w:lang w:val="ru-RU"/>
              </w:rPr>
              <w:t xml:space="preserve"> </w:t>
            </w:r>
            <w:r w:rsidRPr="00631AD8">
              <w:rPr>
                <w:rFonts w:ascii="Times New Roman" w:hAnsi="Times New Roman" w:cs="Times New Roman"/>
                <w:i/>
                <w:sz w:val="24"/>
                <w:szCs w:val="24"/>
                <w:lang w:val="ru-RU"/>
              </w:rPr>
              <w:t>по</w:t>
            </w:r>
            <w:r w:rsidRPr="00631AD8">
              <w:rPr>
                <w:rFonts w:ascii="Times New Roman" w:hAnsi="Times New Roman" w:cs="Times New Roman"/>
                <w:i/>
                <w:spacing w:val="-3"/>
                <w:sz w:val="24"/>
                <w:szCs w:val="24"/>
                <w:lang w:val="ru-RU"/>
              </w:rPr>
              <w:t xml:space="preserve"> </w:t>
            </w:r>
            <w:r w:rsidRPr="00631AD8">
              <w:rPr>
                <w:rFonts w:ascii="Times New Roman" w:hAnsi="Times New Roman" w:cs="Times New Roman"/>
                <w:i/>
                <w:sz w:val="24"/>
                <w:szCs w:val="24"/>
                <w:lang w:val="ru-RU"/>
              </w:rPr>
              <w:t>территории</w:t>
            </w:r>
            <w:r w:rsidRPr="00631AD8">
              <w:rPr>
                <w:rFonts w:ascii="Times New Roman" w:hAnsi="Times New Roman" w:cs="Times New Roman"/>
                <w:i/>
                <w:spacing w:val="-4"/>
                <w:sz w:val="24"/>
                <w:szCs w:val="24"/>
                <w:lang w:val="ru-RU"/>
              </w:rPr>
              <w:t xml:space="preserve"> </w:t>
            </w:r>
            <w:r w:rsidRPr="00631AD8">
              <w:rPr>
                <w:rFonts w:ascii="Times New Roman" w:hAnsi="Times New Roman" w:cs="Times New Roman"/>
                <w:i/>
                <w:sz w:val="24"/>
                <w:szCs w:val="24"/>
                <w:lang w:val="ru-RU"/>
              </w:rPr>
              <w:t>д/с;</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Подготовка</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к</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выставке</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«Осень-</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припасиха»</w:t>
            </w:r>
          </w:p>
        </w:tc>
        <w:tc>
          <w:tcPr>
            <w:tcW w:w="1985" w:type="dxa"/>
            <w:shd w:val="clear" w:color="auto" w:fill="auto"/>
          </w:tcPr>
          <w:p w:rsidR="006F1239" w:rsidRPr="00631AD8" w:rsidRDefault="006F123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День Здоровья</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Осенний</w:t>
            </w:r>
            <w:r w:rsidRPr="00631AD8">
              <w:rPr>
                <w:rFonts w:ascii="Times New Roman" w:hAnsi="Times New Roman" w:cs="Times New Roman"/>
                <w:spacing w:val="-8"/>
                <w:sz w:val="24"/>
                <w:szCs w:val="24"/>
                <w:lang w:val="ru-RU"/>
              </w:rPr>
              <w:t xml:space="preserve"> </w:t>
            </w:r>
            <w:r w:rsidRPr="00631AD8">
              <w:rPr>
                <w:rFonts w:ascii="Times New Roman" w:hAnsi="Times New Roman" w:cs="Times New Roman"/>
                <w:sz w:val="24"/>
                <w:szCs w:val="24"/>
                <w:lang w:val="ru-RU"/>
              </w:rPr>
              <w:t>праздник</w:t>
            </w:r>
          </w:p>
          <w:p w:rsidR="006F1239" w:rsidRPr="00631AD8" w:rsidRDefault="006F123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Галерея</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детского</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творчества</w:t>
            </w:r>
          </w:p>
        </w:tc>
      </w:tr>
      <w:tr w:rsidR="006F1239" w:rsidRPr="00C61DBF" w:rsidTr="006F1239">
        <w:trPr>
          <w:trHeight w:val="1656"/>
        </w:trPr>
        <w:tc>
          <w:tcPr>
            <w:tcW w:w="960" w:type="dxa"/>
            <w:vMerge/>
            <w:tcBorders>
              <w:top w:val="nil"/>
            </w:tcBorders>
            <w:shd w:val="clear" w:color="auto" w:fill="auto"/>
          </w:tcPr>
          <w:p w:rsidR="006F1239" w:rsidRPr="006F1239" w:rsidRDefault="006F1239" w:rsidP="006F0C48">
            <w:pPr>
              <w:ind w:left="709" w:right="284"/>
              <w:rPr>
                <w:sz w:val="2"/>
                <w:szCs w:val="2"/>
                <w:lang w:val="ru-RU"/>
              </w:rPr>
            </w:pPr>
          </w:p>
        </w:tc>
        <w:tc>
          <w:tcPr>
            <w:tcW w:w="1495" w:type="dxa"/>
            <w:shd w:val="clear" w:color="auto" w:fill="auto"/>
          </w:tcPr>
          <w:p w:rsidR="006F1239" w:rsidRPr="00631AD8" w:rsidRDefault="006F1239" w:rsidP="00631AD8">
            <w:pPr>
              <w:rPr>
                <w:rFonts w:ascii="Times New Roman" w:hAnsi="Times New Roman" w:cs="Times New Roman"/>
                <w:sz w:val="24"/>
                <w:szCs w:val="24"/>
              </w:rPr>
            </w:pPr>
            <w:r w:rsidRPr="00631AD8">
              <w:rPr>
                <w:rFonts w:ascii="Times New Roman" w:hAnsi="Times New Roman" w:cs="Times New Roman"/>
                <w:sz w:val="24"/>
                <w:szCs w:val="24"/>
              </w:rPr>
              <w:t>5-6</w:t>
            </w:r>
            <w:r w:rsidRPr="00631AD8">
              <w:rPr>
                <w:rFonts w:ascii="Times New Roman" w:hAnsi="Times New Roman" w:cs="Times New Roman"/>
                <w:spacing w:val="-1"/>
                <w:sz w:val="24"/>
                <w:szCs w:val="24"/>
              </w:rPr>
              <w:t xml:space="preserve"> </w:t>
            </w:r>
            <w:r w:rsidRPr="00631AD8">
              <w:rPr>
                <w:rFonts w:ascii="Times New Roman" w:hAnsi="Times New Roman" w:cs="Times New Roman"/>
                <w:sz w:val="24"/>
                <w:szCs w:val="24"/>
              </w:rPr>
              <w:t>лет</w:t>
            </w:r>
          </w:p>
        </w:tc>
        <w:tc>
          <w:tcPr>
            <w:tcW w:w="2552" w:type="dxa"/>
            <w:shd w:val="clear" w:color="auto" w:fill="auto"/>
          </w:tcPr>
          <w:p w:rsidR="006F1239" w:rsidRPr="00631AD8" w:rsidRDefault="006F123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Международный</w:t>
            </w:r>
            <w:r w:rsidR="00631AD8">
              <w:rPr>
                <w:rFonts w:ascii="Times New Roman" w:hAnsi="Times New Roman" w:cs="Times New Roman"/>
                <w:i/>
                <w:sz w:val="24"/>
                <w:szCs w:val="24"/>
                <w:lang w:val="ru-RU"/>
              </w:rPr>
              <w:t xml:space="preserve"> </w:t>
            </w:r>
            <w:r w:rsidRPr="00631AD8">
              <w:rPr>
                <w:rFonts w:ascii="Times New Roman" w:hAnsi="Times New Roman" w:cs="Times New Roman"/>
                <w:i/>
                <w:spacing w:val="-1"/>
                <w:sz w:val="24"/>
                <w:szCs w:val="24"/>
                <w:lang w:val="ru-RU"/>
              </w:rPr>
              <w:t>день</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пожилых людей – 1 октября;</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Международный</w:t>
            </w:r>
            <w:r w:rsidRPr="00631AD8">
              <w:rPr>
                <w:rFonts w:ascii="Times New Roman" w:hAnsi="Times New Roman" w:cs="Times New Roman"/>
                <w:i/>
                <w:spacing w:val="4"/>
                <w:sz w:val="24"/>
                <w:szCs w:val="24"/>
                <w:lang w:val="ru-RU"/>
              </w:rPr>
              <w:t xml:space="preserve"> </w:t>
            </w:r>
            <w:r w:rsidRPr="00631AD8">
              <w:rPr>
                <w:rFonts w:ascii="Times New Roman" w:hAnsi="Times New Roman" w:cs="Times New Roman"/>
                <w:i/>
                <w:sz w:val="24"/>
                <w:szCs w:val="24"/>
                <w:lang w:val="ru-RU"/>
              </w:rPr>
              <w:t>день</w:t>
            </w:r>
            <w:r w:rsidRPr="00631AD8">
              <w:rPr>
                <w:rFonts w:ascii="Times New Roman" w:hAnsi="Times New Roman" w:cs="Times New Roman"/>
                <w:i/>
                <w:spacing w:val="2"/>
                <w:sz w:val="24"/>
                <w:szCs w:val="24"/>
                <w:lang w:val="ru-RU"/>
              </w:rPr>
              <w:t xml:space="preserve"> </w:t>
            </w:r>
            <w:r w:rsidRPr="00631AD8">
              <w:rPr>
                <w:rFonts w:ascii="Times New Roman" w:hAnsi="Times New Roman" w:cs="Times New Roman"/>
                <w:i/>
                <w:sz w:val="24"/>
                <w:szCs w:val="24"/>
                <w:lang w:val="ru-RU"/>
              </w:rPr>
              <w:t>музыки</w:t>
            </w:r>
          </w:p>
          <w:p w:rsidR="006F1239" w:rsidRPr="00631AD8" w:rsidRDefault="006F123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 1</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октября;</w:t>
            </w:r>
          </w:p>
          <w:p w:rsidR="006F1239" w:rsidRPr="00631AD8" w:rsidRDefault="006F123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День</w:t>
            </w:r>
            <w:r w:rsidRPr="00631AD8">
              <w:rPr>
                <w:rFonts w:ascii="Times New Roman" w:hAnsi="Times New Roman" w:cs="Times New Roman"/>
                <w:i/>
                <w:spacing w:val="4"/>
                <w:sz w:val="24"/>
                <w:szCs w:val="24"/>
                <w:lang w:val="ru-RU"/>
              </w:rPr>
              <w:t xml:space="preserve"> </w:t>
            </w:r>
            <w:r w:rsidRPr="00631AD8">
              <w:rPr>
                <w:rFonts w:ascii="Times New Roman" w:hAnsi="Times New Roman" w:cs="Times New Roman"/>
                <w:i/>
                <w:sz w:val="24"/>
                <w:szCs w:val="24"/>
                <w:lang w:val="ru-RU"/>
              </w:rPr>
              <w:t>защиты</w:t>
            </w:r>
            <w:r w:rsidRPr="00631AD8">
              <w:rPr>
                <w:rFonts w:ascii="Times New Roman" w:hAnsi="Times New Roman" w:cs="Times New Roman"/>
                <w:i/>
                <w:spacing w:val="4"/>
                <w:sz w:val="24"/>
                <w:szCs w:val="24"/>
                <w:lang w:val="ru-RU"/>
              </w:rPr>
              <w:t xml:space="preserve"> </w:t>
            </w:r>
            <w:r w:rsidRPr="00631AD8">
              <w:rPr>
                <w:rFonts w:ascii="Times New Roman" w:hAnsi="Times New Roman" w:cs="Times New Roman"/>
                <w:i/>
                <w:sz w:val="24"/>
                <w:szCs w:val="24"/>
                <w:lang w:val="ru-RU"/>
              </w:rPr>
              <w:t>животных</w:t>
            </w:r>
            <w:r w:rsidRPr="00631AD8">
              <w:rPr>
                <w:rFonts w:ascii="Times New Roman" w:hAnsi="Times New Roman" w:cs="Times New Roman"/>
                <w:i/>
                <w:spacing w:val="6"/>
                <w:sz w:val="24"/>
                <w:szCs w:val="24"/>
                <w:lang w:val="ru-RU"/>
              </w:rPr>
              <w:t xml:space="preserve"> </w:t>
            </w:r>
            <w:r w:rsidRPr="00631AD8">
              <w:rPr>
                <w:rFonts w:ascii="Times New Roman" w:hAnsi="Times New Roman" w:cs="Times New Roman"/>
                <w:i/>
                <w:sz w:val="24"/>
                <w:szCs w:val="24"/>
                <w:lang w:val="ru-RU"/>
              </w:rPr>
              <w:t>–</w:t>
            </w:r>
            <w:r w:rsidRPr="00631AD8">
              <w:rPr>
                <w:rFonts w:ascii="Times New Roman" w:hAnsi="Times New Roman" w:cs="Times New Roman"/>
                <w:i/>
                <w:spacing w:val="6"/>
                <w:sz w:val="24"/>
                <w:szCs w:val="24"/>
                <w:lang w:val="ru-RU"/>
              </w:rPr>
              <w:t xml:space="preserve"> </w:t>
            </w:r>
            <w:r w:rsidRPr="00631AD8">
              <w:rPr>
                <w:rFonts w:ascii="Times New Roman" w:hAnsi="Times New Roman" w:cs="Times New Roman"/>
                <w:i/>
                <w:sz w:val="24"/>
                <w:szCs w:val="24"/>
                <w:lang w:val="ru-RU"/>
              </w:rPr>
              <w:t>4</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октября;</w:t>
            </w:r>
          </w:p>
          <w:p w:rsidR="006F1239" w:rsidRPr="00631AD8" w:rsidRDefault="006F123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День</w:t>
            </w:r>
            <w:r w:rsidRPr="00631AD8">
              <w:rPr>
                <w:rFonts w:ascii="Times New Roman" w:hAnsi="Times New Roman" w:cs="Times New Roman"/>
                <w:i/>
                <w:spacing w:val="28"/>
                <w:sz w:val="24"/>
                <w:szCs w:val="24"/>
                <w:lang w:val="ru-RU"/>
              </w:rPr>
              <w:t xml:space="preserve"> </w:t>
            </w:r>
            <w:r w:rsidRPr="00631AD8">
              <w:rPr>
                <w:rFonts w:ascii="Times New Roman" w:hAnsi="Times New Roman" w:cs="Times New Roman"/>
                <w:i/>
                <w:sz w:val="24"/>
                <w:szCs w:val="24"/>
                <w:lang w:val="ru-RU"/>
              </w:rPr>
              <w:t>отца</w:t>
            </w:r>
            <w:r w:rsidRPr="00631AD8">
              <w:rPr>
                <w:rFonts w:ascii="Times New Roman" w:hAnsi="Times New Roman" w:cs="Times New Roman"/>
                <w:i/>
                <w:spacing w:val="29"/>
                <w:sz w:val="24"/>
                <w:szCs w:val="24"/>
                <w:lang w:val="ru-RU"/>
              </w:rPr>
              <w:t xml:space="preserve"> </w:t>
            </w:r>
            <w:r w:rsidRPr="00631AD8">
              <w:rPr>
                <w:rFonts w:ascii="Times New Roman" w:hAnsi="Times New Roman" w:cs="Times New Roman"/>
                <w:i/>
                <w:sz w:val="24"/>
                <w:szCs w:val="24"/>
                <w:lang w:val="ru-RU"/>
              </w:rPr>
              <w:t>в</w:t>
            </w:r>
            <w:r w:rsidRPr="00631AD8">
              <w:rPr>
                <w:rFonts w:ascii="Times New Roman" w:hAnsi="Times New Roman" w:cs="Times New Roman"/>
                <w:i/>
                <w:spacing w:val="28"/>
                <w:sz w:val="24"/>
                <w:szCs w:val="24"/>
                <w:lang w:val="ru-RU"/>
              </w:rPr>
              <w:t xml:space="preserve"> </w:t>
            </w:r>
            <w:r w:rsidRPr="00631AD8">
              <w:rPr>
                <w:rFonts w:ascii="Times New Roman" w:hAnsi="Times New Roman" w:cs="Times New Roman"/>
                <w:i/>
                <w:sz w:val="24"/>
                <w:szCs w:val="24"/>
                <w:lang w:val="ru-RU"/>
              </w:rPr>
              <w:t>России</w:t>
            </w:r>
            <w:r w:rsidRPr="00631AD8">
              <w:rPr>
                <w:rFonts w:ascii="Times New Roman" w:hAnsi="Times New Roman" w:cs="Times New Roman"/>
                <w:i/>
                <w:spacing w:val="29"/>
                <w:sz w:val="24"/>
                <w:szCs w:val="24"/>
                <w:lang w:val="ru-RU"/>
              </w:rPr>
              <w:t xml:space="preserve"> </w:t>
            </w:r>
            <w:r w:rsidRPr="00631AD8">
              <w:rPr>
                <w:rFonts w:ascii="Times New Roman" w:hAnsi="Times New Roman" w:cs="Times New Roman"/>
                <w:i/>
                <w:sz w:val="24"/>
                <w:szCs w:val="24"/>
                <w:lang w:val="ru-RU"/>
              </w:rPr>
              <w:t>–</w:t>
            </w:r>
            <w:r w:rsidRPr="00631AD8">
              <w:rPr>
                <w:rFonts w:ascii="Times New Roman" w:hAnsi="Times New Roman" w:cs="Times New Roman"/>
                <w:i/>
                <w:spacing w:val="31"/>
                <w:sz w:val="24"/>
                <w:szCs w:val="24"/>
                <w:lang w:val="ru-RU"/>
              </w:rPr>
              <w:t xml:space="preserve"> </w:t>
            </w:r>
            <w:r w:rsidRPr="00631AD8">
              <w:rPr>
                <w:rFonts w:ascii="Times New Roman" w:hAnsi="Times New Roman" w:cs="Times New Roman"/>
                <w:i/>
                <w:sz w:val="24"/>
                <w:szCs w:val="24"/>
                <w:lang w:val="ru-RU"/>
              </w:rPr>
              <w:t>Третье</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воскресенье</w:t>
            </w:r>
            <w:r w:rsidRPr="00631AD8">
              <w:rPr>
                <w:rFonts w:ascii="Times New Roman" w:hAnsi="Times New Roman" w:cs="Times New Roman"/>
                <w:i/>
                <w:spacing w:val="-2"/>
                <w:sz w:val="24"/>
                <w:szCs w:val="24"/>
                <w:lang w:val="ru-RU"/>
              </w:rPr>
              <w:t xml:space="preserve"> </w:t>
            </w:r>
            <w:r w:rsidRPr="00631AD8">
              <w:rPr>
                <w:rFonts w:ascii="Times New Roman" w:hAnsi="Times New Roman" w:cs="Times New Roman"/>
                <w:i/>
                <w:sz w:val="24"/>
                <w:szCs w:val="24"/>
                <w:lang w:val="ru-RU"/>
              </w:rPr>
              <w:t>октября</w:t>
            </w:r>
          </w:p>
        </w:tc>
        <w:tc>
          <w:tcPr>
            <w:tcW w:w="3118" w:type="dxa"/>
            <w:shd w:val="clear" w:color="auto" w:fill="auto"/>
          </w:tcPr>
          <w:p w:rsidR="006F1239" w:rsidRPr="00631AD8" w:rsidRDefault="006F123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Экскурсия в осенний парк;</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Проект</w:t>
            </w:r>
            <w:r w:rsidRPr="00631AD8">
              <w:rPr>
                <w:rFonts w:ascii="Times New Roman" w:hAnsi="Times New Roman" w:cs="Times New Roman"/>
                <w:i/>
                <w:spacing w:val="-3"/>
                <w:sz w:val="24"/>
                <w:szCs w:val="24"/>
                <w:lang w:val="ru-RU"/>
              </w:rPr>
              <w:t xml:space="preserve"> </w:t>
            </w:r>
            <w:r w:rsidRPr="00631AD8">
              <w:rPr>
                <w:rFonts w:ascii="Times New Roman" w:hAnsi="Times New Roman" w:cs="Times New Roman"/>
                <w:i/>
                <w:sz w:val="24"/>
                <w:szCs w:val="24"/>
                <w:lang w:val="ru-RU"/>
              </w:rPr>
              <w:t>«Знатоки</w:t>
            </w:r>
            <w:r w:rsidRPr="00631AD8">
              <w:rPr>
                <w:rFonts w:ascii="Times New Roman" w:hAnsi="Times New Roman" w:cs="Times New Roman"/>
                <w:i/>
                <w:spacing w:val="-4"/>
                <w:sz w:val="24"/>
                <w:szCs w:val="24"/>
                <w:lang w:val="ru-RU"/>
              </w:rPr>
              <w:t xml:space="preserve"> </w:t>
            </w:r>
            <w:r w:rsidRPr="00631AD8">
              <w:rPr>
                <w:rFonts w:ascii="Times New Roman" w:hAnsi="Times New Roman" w:cs="Times New Roman"/>
                <w:i/>
                <w:sz w:val="24"/>
                <w:szCs w:val="24"/>
                <w:lang w:val="ru-RU"/>
              </w:rPr>
              <w:t>природы»</w:t>
            </w:r>
          </w:p>
        </w:tc>
        <w:tc>
          <w:tcPr>
            <w:tcW w:w="1985" w:type="dxa"/>
            <w:shd w:val="clear" w:color="auto" w:fill="auto"/>
          </w:tcPr>
          <w:p w:rsidR="006F1239" w:rsidRPr="00631AD8" w:rsidRDefault="006F123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День Здоровья</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Осенний</w:t>
            </w:r>
            <w:r w:rsidRPr="00631AD8">
              <w:rPr>
                <w:rFonts w:ascii="Times New Roman" w:hAnsi="Times New Roman" w:cs="Times New Roman"/>
                <w:spacing w:val="-8"/>
                <w:sz w:val="24"/>
                <w:szCs w:val="24"/>
                <w:lang w:val="ru-RU"/>
              </w:rPr>
              <w:t xml:space="preserve"> </w:t>
            </w:r>
            <w:r w:rsidRPr="00631AD8">
              <w:rPr>
                <w:rFonts w:ascii="Times New Roman" w:hAnsi="Times New Roman" w:cs="Times New Roman"/>
                <w:sz w:val="24"/>
                <w:szCs w:val="24"/>
                <w:lang w:val="ru-RU"/>
              </w:rPr>
              <w:t>праздник</w:t>
            </w:r>
          </w:p>
          <w:p w:rsidR="00631AD8" w:rsidRDefault="00631AD8" w:rsidP="00631AD8">
            <w:pPr>
              <w:rPr>
                <w:rFonts w:ascii="Times New Roman" w:hAnsi="Times New Roman" w:cs="Times New Roman"/>
                <w:sz w:val="24"/>
                <w:szCs w:val="24"/>
                <w:lang w:val="ru-RU"/>
              </w:rPr>
            </w:pPr>
            <w:r>
              <w:rPr>
                <w:rFonts w:ascii="Times New Roman" w:hAnsi="Times New Roman" w:cs="Times New Roman"/>
                <w:sz w:val="24"/>
                <w:szCs w:val="24"/>
                <w:lang w:val="ru-RU"/>
              </w:rPr>
              <w:t xml:space="preserve">Выставка </w:t>
            </w:r>
            <w:r w:rsidR="006F1239" w:rsidRPr="00631AD8">
              <w:rPr>
                <w:rFonts w:ascii="Times New Roman" w:hAnsi="Times New Roman" w:cs="Times New Roman"/>
                <w:sz w:val="24"/>
                <w:szCs w:val="24"/>
                <w:lang w:val="ru-RU"/>
              </w:rPr>
              <w:t>детских</w:t>
            </w:r>
          </w:p>
          <w:p w:rsidR="006F1239" w:rsidRPr="00631AD8" w:rsidRDefault="006F1239" w:rsidP="00631AD8">
            <w:pPr>
              <w:rPr>
                <w:rFonts w:ascii="Times New Roman" w:hAnsi="Times New Roman" w:cs="Times New Roman"/>
                <w:sz w:val="24"/>
                <w:szCs w:val="24"/>
                <w:lang w:val="ru-RU"/>
              </w:rPr>
            </w:pPr>
            <w:r w:rsidRPr="00631AD8">
              <w:rPr>
                <w:rFonts w:ascii="Times New Roman" w:hAnsi="Times New Roman" w:cs="Times New Roman"/>
                <w:spacing w:val="-4"/>
                <w:sz w:val="24"/>
                <w:szCs w:val="24"/>
                <w:lang w:val="ru-RU"/>
              </w:rPr>
              <w:t>работ,</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pacing w:val="-4"/>
                <w:sz w:val="24"/>
                <w:szCs w:val="24"/>
                <w:lang w:val="ru-RU"/>
              </w:rPr>
              <w:t>совместных</w:t>
            </w:r>
            <w:r w:rsidRPr="00631AD8">
              <w:rPr>
                <w:rFonts w:ascii="Times New Roman" w:hAnsi="Times New Roman" w:cs="Times New Roman"/>
                <w:spacing w:val="-8"/>
                <w:sz w:val="24"/>
                <w:szCs w:val="24"/>
                <w:lang w:val="ru-RU"/>
              </w:rPr>
              <w:t xml:space="preserve"> </w:t>
            </w:r>
            <w:r w:rsidRPr="00631AD8">
              <w:rPr>
                <w:rFonts w:ascii="Times New Roman" w:hAnsi="Times New Roman" w:cs="Times New Roman"/>
                <w:spacing w:val="-4"/>
                <w:sz w:val="24"/>
                <w:szCs w:val="24"/>
                <w:lang w:val="ru-RU"/>
              </w:rPr>
              <w:t>с</w:t>
            </w:r>
            <w:r w:rsidRPr="00631AD8">
              <w:rPr>
                <w:rFonts w:ascii="Times New Roman" w:hAnsi="Times New Roman" w:cs="Times New Roman"/>
                <w:spacing w:val="-10"/>
                <w:sz w:val="24"/>
                <w:szCs w:val="24"/>
                <w:lang w:val="ru-RU"/>
              </w:rPr>
              <w:t xml:space="preserve"> </w:t>
            </w:r>
            <w:r w:rsidRPr="00631AD8">
              <w:rPr>
                <w:rFonts w:ascii="Times New Roman" w:hAnsi="Times New Roman" w:cs="Times New Roman"/>
                <w:spacing w:val="-4"/>
                <w:sz w:val="24"/>
                <w:szCs w:val="24"/>
                <w:lang w:val="ru-RU"/>
              </w:rPr>
              <w:t>родителями</w:t>
            </w:r>
          </w:p>
        </w:tc>
      </w:tr>
      <w:tr w:rsidR="006F1239" w:rsidRPr="00C61DBF" w:rsidTr="006F1239">
        <w:trPr>
          <w:trHeight w:val="1864"/>
        </w:trPr>
        <w:tc>
          <w:tcPr>
            <w:tcW w:w="960" w:type="dxa"/>
            <w:vMerge/>
            <w:tcBorders>
              <w:top w:val="nil"/>
            </w:tcBorders>
            <w:shd w:val="clear" w:color="auto" w:fill="auto"/>
          </w:tcPr>
          <w:p w:rsidR="006F1239" w:rsidRPr="006F1239" w:rsidRDefault="006F1239" w:rsidP="006F0C48">
            <w:pPr>
              <w:ind w:left="709" w:right="284"/>
              <w:rPr>
                <w:sz w:val="2"/>
                <w:szCs w:val="2"/>
                <w:lang w:val="ru-RU"/>
              </w:rPr>
            </w:pPr>
          </w:p>
        </w:tc>
        <w:tc>
          <w:tcPr>
            <w:tcW w:w="1495" w:type="dxa"/>
            <w:shd w:val="clear" w:color="auto" w:fill="auto"/>
          </w:tcPr>
          <w:p w:rsidR="006F1239" w:rsidRPr="00631AD8" w:rsidRDefault="006F1239" w:rsidP="00631AD8">
            <w:pPr>
              <w:rPr>
                <w:rFonts w:ascii="Times New Roman" w:hAnsi="Times New Roman" w:cs="Times New Roman"/>
                <w:sz w:val="24"/>
                <w:szCs w:val="24"/>
              </w:rPr>
            </w:pPr>
            <w:r w:rsidRPr="00631AD8">
              <w:rPr>
                <w:rFonts w:ascii="Times New Roman" w:hAnsi="Times New Roman" w:cs="Times New Roman"/>
                <w:sz w:val="24"/>
                <w:szCs w:val="24"/>
              </w:rPr>
              <w:t>6-7</w:t>
            </w:r>
            <w:r w:rsidRPr="00631AD8">
              <w:rPr>
                <w:rFonts w:ascii="Times New Roman" w:hAnsi="Times New Roman" w:cs="Times New Roman"/>
                <w:spacing w:val="-1"/>
                <w:sz w:val="24"/>
                <w:szCs w:val="24"/>
              </w:rPr>
              <w:t xml:space="preserve"> </w:t>
            </w:r>
            <w:r w:rsidRPr="00631AD8">
              <w:rPr>
                <w:rFonts w:ascii="Times New Roman" w:hAnsi="Times New Roman" w:cs="Times New Roman"/>
                <w:sz w:val="24"/>
                <w:szCs w:val="24"/>
              </w:rPr>
              <w:t>лет</w:t>
            </w:r>
          </w:p>
        </w:tc>
        <w:tc>
          <w:tcPr>
            <w:tcW w:w="2552" w:type="dxa"/>
            <w:shd w:val="clear" w:color="auto" w:fill="auto"/>
          </w:tcPr>
          <w:p w:rsidR="006F1239" w:rsidRPr="00631AD8" w:rsidRDefault="006F123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Международный</w:t>
            </w:r>
            <w:r w:rsidR="00631AD8">
              <w:rPr>
                <w:rFonts w:ascii="Times New Roman" w:hAnsi="Times New Roman" w:cs="Times New Roman"/>
                <w:i/>
                <w:sz w:val="24"/>
                <w:szCs w:val="24"/>
                <w:lang w:val="ru-RU"/>
              </w:rPr>
              <w:t xml:space="preserve"> </w:t>
            </w:r>
            <w:r w:rsidRPr="00631AD8">
              <w:rPr>
                <w:rFonts w:ascii="Times New Roman" w:hAnsi="Times New Roman" w:cs="Times New Roman"/>
                <w:i/>
                <w:spacing w:val="-1"/>
                <w:sz w:val="24"/>
                <w:szCs w:val="24"/>
                <w:lang w:val="ru-RU"/>
              </w:rPr>
              <w:t>день</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пожилых людей – 1 октября;</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Международный</w:t>
            </w:r>
            <w:r w:rsidRPr="00631AD8">
              <w:rPr>
                <w:rFonts w:ascii="Times New Roman" w:hAnsi="Times New Roman" w:cs="Times New Roman"/>
                <w:i/>
                <w:spacing w:val="4"/>
                <w:sz w:val="24"/>
                <w:szCs w:val="24"/>
                <w:lang w:val="ru-RU"/>
              </w:rPr>
              <w:t xml:space="preserve"> </w:t>
            </w:r>
            <w:r w:rsidRPr="00631AD8">
              <w:rPr>
                <w:rFonts w:ascii="Times New Roman" w:hAnsi="Times New Roman" w:cs="Times New Roman"/>
                <w:i/>
                <w:sz w:val="24"/>
                <w:szCs w:val="24"/>
                <w:lang w:val="ru-RU"/>
              </w:rPr>
              <w:t>день</w:t>
            </w:r>
            <w:r w:rsidRPr="00631AD8">
              <w:rPr>
                <w:rFonts w:ascii="Times New Roman" w:hAnsi="Times New Roman" w:cs="Times New Roman"/>
                <w:i/>
                <w:spacing w:val="2"/>
                <w:sz w:val="24"/>
                <w:szCs w:val="24"/>
                <w:lang w:val="ru-RU"/>
              </w:rPr>
              <w:t xml:space="preserve"> </w:t>
            </w:r>
            <w:r w:rsidRPr="00631AD8">
              <w:rPr>
                <w:rFonts w:ascii="Times New Roman" w:hAnsi="Times New Roman" w:cs="Times New Roman"/>
                <w:i/>
                <w:sz w:val="24"/>
                <w:szCs w:val="24"/>
                <w:lang w:val="ru-RU"/>
              </w:rPr>
              <w:t>музыки</w:t>
            </w:r>
          </w:p>
          <w:p w:rsidR="006F1239" w:rsidRPr="00631AD8" w:rsidRDefault="006F123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 1</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октября;</w:t>
            </w:r>
          </w:p>
          <w:p w:rsidR="006F1239" w:rsidRPr="00631AD8" w:rsidRDefault="006F123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День</w:t>
            </w:r>
            <w:r w:rsidRPr="00631AD8">
              <w:rPr>
                <w:rFonts w:ascii="Times New Roman" w:hAnsi="Times New Roman" w:cs="Times New Roman"/>
                <w:i/>
                <w:spacing w:val="4"/>
                <w:sz w:val="24"/>
                <w:szCs w:val="24"/>
                <w:lang w:val="ru-RU"/>
              </w:rPr>
              <w:t xml:space="preserve"> </w:t>
            </w:r>
            <w:r w:rsidRPr="00631AD8">
              <w:rPr>
                <w:rFonts w:ascii="Times New Roman" w:hAnsi="Times New Roman" w:cs="Times New Roman"/>
                <w:i/>
                <w:sz w:val="24"/>
                <w:szCs w:val="24"/>
                <w:lang w:val="ru-RU"/>
              </w:rPr>
              <w:t>защиты</w:t>
            </w:r>
            <w:r w:rsidRPr="00631AD8">
              <w:rPr>
                <w:rFonts w:ascii="Times New Roman" w:hAnsi="Times New Roman" w:cs="Times New Roman"/>
                <w:i/>
                <w:spacing w:val="4"/>
                <w:sz w:val="24"/>
                <w:szCs w:val="24"/>
                <w:lang w:val="ru-RU"/>
              </w:rPr>
              <w:t xml:space="preserve"> </w:t>
            </w:r>
            <w:r w:rsidRPr="00631AD8">
              <w:rPr>
                <w:rFonts w:ascii="Times New Roman" w:hAnsi="Times New Roman" w:cs="Times New Roman"/>
                <w:i/>
                <w:sz w:val="24"/>
                <w:szCs w:val="24"/>
                <w:lang w:val="ru-RU"/>
              </w:rPr>
              <w:t>животных</w:t>
            </w:r>
            <w:r w:rsidRPr="00631AD8">
              <w:rPr>
                <w:rFonts w:ascii="Times New Roman" w:hAnsi="Times New Roman" w:cs="Times New Roman"/>
                <w:i/>
                <w:spacing w:val="6"/>
                <w:sz w:val="24"/>
                <w:szCs w:val="24"/>
                <w:lang w:val="ru-RU"/>
              </w:rPr>
              <w:t xml:space="preserve"> </w:t>
            </w:r>
            <w:r w:rsidRPr="00631AD8">
              <w:rPr>
                <w:rFonts w:ascii="Times New Roman" w:hAnsi="Times New Roman" w:cs="Times New Roman"/>
                <w:i/>
                <w:sz w:val="24"/>
                <w:szCs w:val="24"/>
                <w:lang w:val="ru-RU"/>
              </w:rPr>
              <w:t>–</w:t>
            </w:r>
            <w:r w:rsidRPr="00631AD8">
              <w:rPr>
                <w:rFonts w:ascii="Times New Roman" w:hAnsi="Times New Roman" w:cs="Times New Roman"/>
                <w:i/>
                <w:spacing w:val="6"/>
                <w:sz w:val="24"/>
                <w:szCs w:val="24"/>
                <w:lang w:val="ru-RU"/>
              </w:rPr>
              <w:t xml:space="preserve"> </w:t>
            </w:r>
            <w:r w:rsidRPr="00631AD8">
              <w:rPr>
                <w:rFonts w:ascii="Times New Roman" w:hAnsi="Times New Roman" w:cs="Times New Roman"/>
                <w:i/>
                <w:sz w:val="24"/>
                <w:szCs w:val="24"/>
                <w:lang w:val="ru-RU"/>
              </w:rPr>
              <w:t>4</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октября;</w:t>
            </w:r>
          </w:p>
          <w:p w:rsidR="006F1239" w:rsidRPr="00631AD8" w:rsidRDefault="006F123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lastRenderedPageBreak/>
              <w:t>День учителя – 5 октября;</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День</w:t>
            </w:r>
            <w:r w:rsidRPr="00631AD8">
              <w:rPr>
                <w:rFonts w:ascii="Times New Roman" w:hAnsi="Times New Roman" w:cs="Times New Roman"/>
                <w:i/>
                <w:spacing w:val="28"/>
                <w:sz w:val="24"/>
                <w:szCs w:val="24"/>
                <w:lang w:val="ru-RU"/>
              </w:rPr>
              <w:t xml:space="preserve"> </w:t>
            </w:r>
            <w:r w:rsidRPr="00631AD8">
              <w:rPr>
                <w:rFonts w:ascii="Times New Roman" w:hAnsi="Times New Roman" w:cs="Times New Roman"/>
                <w:i/>
                <w:sz w:val="24"/>
                <w:szCs w:val="24"/>
                <w:lang w:val="ru-RU"/>
              </w:rPr>
              <w:t>отца</w:t>
            </w:r>
            <w:r w:rsidRPr="00631AD8">
              <w:rPr>
                <w:rFonts w:ascii="Times New Roman" w:hAnsi="Times New Roman" w:cs="Times New Roman"/>
                <w:i/>
                <w:spacing w:val="28"/>
                <w:sz w:val="24"/>
                <w:szCs w:val="24"/>
                <w:lang w:val="ru-RU"/>
              </w:rPr>
              <w:t xml:space="preserve"> </w:t>
            </w:r>
            <w:r w:rsidRPr="00631AD8">
              <w:rPr>
                <w:rFonts w:ascii="Times New Roman" w:hAnsi="Times New Roman" w:cs="Times New Roman"/>
                <w:i/>
                <w:sz w:val="24"/>
                <w:szCs w:val="24"/>
                <w:lang w:val="ru-RU"/>
              </w:rPr>
              <w:t>в</w:t>
            </w:r>
            <w:r w:rsidRPr="00631AD8">
              <w:rPr>
                <w:rFonts w:ascii="Times New Roman" w:hAnsi="Times New Roman" w:cs="Times New Roman"/>
                <w:i/>
                <w:spacing w:val="28"/>
                <w:sz w:val="24"/>
                <w:szCs w:val="24"/>
                <w:lang w:val="ru-RU"/>
              </w:rPr>
              <w:t xml:space="preserve"> </w:t>
            </w:r>
            <w:r w:rsidRPr="00631AD8">
              <w:rPr>
                <w:rFonts w:ascii="Times New Roman" w:hAnsi="Times New Roman" w:cs="Times New Roman"/>
                <w:i/>
                <w:sz w:val="24"/>
                <w:szCs w:val="24"/>
                <w:lang w:val="ru-RU"/>
              </w:rPr>
              <w:t>России</w:t>
            </w:r>
            <w:r w:rsidRPr="00631AD8">
              <w:rPr>
                <w:rFonts w:ascii="Times New Roman" w:hAnsi="Times New Roman" w:cs="Times New Roman"/>
                <w:i/>
                <w:spacing w:val="31"/>
                <w:sz w:val="24"/>
                <w:szCs w:val="24"/>
                <w:lang w:val="ru-RU"/>
              </w:rPr>
              <w:t xml:space="preserve"> </w:t>
            </w:r>
            <w:r w:rsidRPr="00631AD8">
              <w:rPr>
                <w:rFonts w:ascii="Times New Roman" w:hAnsi="Times New Roman" w:cs="Times New Roman"/>
                <w:i/>
                <w:sz w:val="24"/>
                <w:szCs w:val="24"/>
                <w:lang w:val="ru-RU"/>
              </w:rPr>
              <w:t>–</w:t>
            </w:r>
            <w:r w:rsidRPr="00631AD8">
              <w:rPr>
                <w:rFonts w:ascii="Times New Roman" w:hAnsi="Times New Roman" w:cs="Times New Roman"/>
                <w:i/>
                <w:spacing w:val="31"/>
                <w:sz w:val="24"/>
                <w:szCs w:val="24"/>
                <w:lang w:val="ru-RU"/>
              </w:rPr>
              <w:t xml:space="preserve"> </w:t>
            </w:r>
            <w:r w:rsidRPr="00631AD8">
              <w:rPr>
                <w:rFonts w:ascii="Times New Roman" w:hAnsi="Times New Roman" w:cs="Times New Roman"/>
                <w:i/>
                <w:sz w:val="24"/>
                <w:szCs w:val="24"/>
                <w:lang w:val="ru-RU"/>
              </w:rPr>
              <w:t>Третье</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воскресенье</w:t>
            </w:r>
            <w:r w:rsidRPr="00631AD8">
              <w:rPr>
                <w:rFonts w:ascii="Times New Roman" w:hAnsi="Times New Roman" w:cs="Times New Roman"/>
                <w:i/>
                <w:spacing w:val="-2"/>
                <w:sz w:val="24"/>
                <w:szCs w:val="24"/>
                <w:lang w:val="ru-RU"/>
              </w:rPr>
              <w:t xml:space="preserve"> </w:t>
            </w:r>
            <w:r w:rsidRPr="00631AD8">
              <w:rPr>
                <w:rFonts w:ascii="Times New Roman" w:hAnsi="Times New Roman" w:cs="Times New Roman"/>
                <w:i/>
                <w:sz w:val="24"/>
                <w:szCs w:val="24"/>
                <w:lang w:val="ru-RU"/>
              </w:rPr>
              <w:t>октября</w:t>
            </w:r>
          </w:p>
        </w:tc>
        <w:tc>
          <w:tcPr>
            <w:tcW w:w="3118" w:type="dxa"/>
            <w:shd w:val="clear" w:color="auto" w:fill="auto"/>
          </w:tcPr>
          <w:p w:rsidR="006F1239" w:rsidRPr="00631AD8" w:rsidRDefault="006F123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lastRenderedPageBreak/>
              <w:t>Экскурсия в осенний парк;</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Проект</w:t>
            </w:r>
            <w:r w:rsidRPr="00631AD8">
              <w:rPr>
                <w:rFonts w:ascii="Times New Roman" w:hAnsi="Times New Roman" w:cs="Times New Roman"/>
                <w:i/>
                <w:spacing w:val="-3"/>
                <w:sz w:val="24"/>
                <w:szCs w:val="24"/>
                <w:lang w:val="ru-RU"/>
              </w:rPr>
              <w:t xml:space="preserve"> </w:t>
            </w:r>
            <w:r w:rsidRPr="00631AD8">
              <w:rPr>
                <w:rFonts w:ascii="Times New Roman" w:hAnsi="Times New Roman" w:cs="Times New Roman"/>
                <w:i/>
                <w:sz w:val="24"/>
                <w:szCs w:val="24"/>
                <w:lang w:val="ru-RU"/>
              </w:rPr>
              <w:t>«Знатоки</w:t>
            </w:r>
            <w:r w:rsidRPr="00631AD8">
              <w:rPr>
                <w:rFonts w:ascii="Times New Roman" w:hAnsi="Times New Roman" w:cs="Times New Roman"/>
                <w:i/>
                <w:spacing w:val="-4"/>
                <w:sz w:val="24"/>
                <w:szCs w:val="24"/>
                <w:lang w:val="ru-RU"/>
              </w:rPr>
              <w:t xml:space="preserve"> </w:t>
            </w:r>
            <w:r w:rsidRPr="00631AD8">
              <w:rPr>
                <w:rFonts w:ascii="Times New Roman" w:hAnsi="Times New Roman" w:cs="Times New Roman"/>
                <w:i/>
                <w:sz w:val="24"/>
                <w:szCs w:val="24"/>
                <w:lang w:val="ru-RU"/>
              </w:rPr>
              <w:t>природы»</w:t>
            </w:r>
          </w:p>
        </w:tc>
        <w:tc>
          <w:tcPr>
            <w:tcW w:w="1985" w:type="dxa"/>
            <w:shd w:val="clear" w:color="auto" w:fill="auto"/>
          </w:tcPr>
          <w:p w:rsidR="006F1239" w:rsidRPr="00631AD8" w:rsidRDefault="006F123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День Здоровья</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Осенний</w:t>
            </w:r>
            <w:r w:rsidRPr="00631AD8">
              <w:rPr>
                <w:rFonts w:ascii="Times New Roman" w:hAnsi="Times New Roman" w:cs="Times New Roman"/>
                <w:spacing w:val="-8"/>
                <w:sz w:val="24"/>
                <w:szCs w:val="24"/>
                <w:lang w:val="ru-RU"/>
              </w:rPr>
              <w:t xml:space="preserve"> </w:t>
            </w:r>
            <w:r w:rsidRPr="00631AD8">
              <w:rPr>
                <w:rFonts w:ascii="Times New Roman" w:hAnsi="Times New Roman" w:cs="Times New Roman"/>
                <w:sz w:val="24"/>
                <w:szCs w:val="24"/>
                <w:lang w:val="ru-RU"/>
              </w:rPr>
              <w:t>праздник</w:t>
            </w:r>
          </w:p>
          <w:p w:rsidR="006F1239" w:rsidRPr="00631AD8" w:rsidRDefault="00631AD8" w:rsidP="00631AD8">
            <w:pPr>
              <w:rPr>
                <w:rFonts w:ascii="Times New Roman" w:hAnsi="Times New Roman" w:cs="Times New Roman"/>
                <w:sz w:val="24"/>
                <w:szCs w:val="24"/>
                <w:lang w:val="ru-RU"/>
              </w:rPr>
            </w:pPr>
            <w:r>
              <w:rPr>
                <w:rFonts w:ascii="Times New Roman" w:hAnsi="Times New Roman" w:cs="Times New Roman"/>
                <w:sz w:val="24"/>
                <w:szCs w:val="24"/>
                <w:lang w:val="ru-RU"/>
              </w:rPr>
              <w:t xml:space="preserve">Выставка </w:t>
            </w:r>
            <w:r w:rsidR="006F1239" w:rsidRPr="00631AD8">
              <w:rPr>
                <w:rFonts w:ascii="Times New Roman" w:hAnsi="Times New Roman" w:cs="Times New Roman"/>
                <w:sz w:val="24"/>
                <w:szCs w:val="24"/>
                <w:lang w:val="ru-RU"/>
              </w:rPr>
              <w:t>детских</w:t>
            </w:r>
            <w:r>
              <w:rPr>
                <w:rFonts w:ascii="Times New Roman" w:hAnsi="Times New Roman" w:cs="Times New Roman"/>
                <w:sz w:val="24"/>
                <w:szCs w:val="24"/>
                <w:lang w:val="ru-RU"/>
              </w:rPr>
              <w:t xml:space="preserve"> </w:t>
            </w:r>
            <w:r w:rsidR="006F1239" w:rsidRPr="00631AD8">
              <w:rPr>
                <w:rFonts w:ascii="Times New Roman" w:hAnsi="Times New Roman" w:cs="Times New Roman"/>
                <w:spacing w:val="-1"/>
                <w:sz w:val="24"/>
                <w:szCs w:val="24"/>
                <w:lang w:val="ru-RU"/>
              </w:rPr>
              <w:t>работ,</w:t>
            </w:r>
            <w:r w:rsidR="006F1239" w:rsidRPr="00631AD8">
              <w:rPr>
                <w:rFonts w:ascii="Times New Roman" w:hAnsi="Times New Roman" w:cs="Times New Roman"/>
                <w:spacing w:val="-42"/>
                <w:sz w:val="24"/>
                <w:szCs w:val="24"/>
                <w:lang w:val="ru-RU"/>
              </w:rPr>
              <w:t xml:space="preserve"> </w:t>
            </w:r>
            <w:r w:rsidR="006F1239" w:rsidRPr="00631AD8">
              <w:rPr>
                <w:rFonts w:ascii="Times New Roman" w:hAnsi="Times New Roman" w:cs="Times New Roman"/>
                <w:spacing w:val="-4"/>
                <w:sz w:val="24"/>
                <w:szCs w:val="24"/>
                <w:lang w:val="ru-RU"/>
              </w:rPr>
              <w:t>совместных</w:t>
            </w:r>
            <w:r w:rsidR="006F1239" w:rsidRPr="00631AD8">
              <w:rPr>
                <w:rFonts w:ascii="Times New Roman" w:hAnsi="Times New Roman" w:cs="Times New Roman"/>
                <w:spacing w:val="-8"/>
                <w:sz w:val="24"/>
                <w:szCs w:val="24"/>
                <w:lang w:val="ru-RU"/>
              </w:rPr>
              <w:t xml:space="preserve"> </w:t>
            </w:r>
            <w:r w:rsidR="006F1239" w:rsidRPr="00631AD8">
              <w:rPr>
                <w:rFonts w:ascii="Times New Roman" w:hAnsi="Times New Roman" w:cs="Times New Roman"/>
                <w:spacing w:val="-4"/>
                <w:sz w:val="24"/>
                <w:szCs w:val="24"/>
                <w:lang w:val="ru-RU"/>
              </w:rPr>
              <w:t>с</w:t>
            </w:r>
            <w:r w:rsidR="006F1239" w:rsidRPr="00631AD8">
              <w:rPr>
                <w:rFonts w:ascii="Times New Roman" w:hAnsi="Times New Roman" w:cs="Times New Roman"/>
                <w:spacing w:val="-10"/>
                <w:sz w:val="24"/>
                <w:szCs w:val="24"/>
                <w:lang w:val="ru-RU"/>
              </w:rPr>
              <w:t xml:space="preserve"> </w:t>
            </w:r>
            <w:r w:rsidR="006F1239" w:rsidRPr="00631AD8">
              <w:rPr>
                <w:rFonts w:ascii="Times New Roman" w:hAnsi="Times New Roman" w:cs="Times New Roman"/>
                <w:spacing w:val="-4"/>
                <w:sz w:val="24"/>
                <w:szCs w:val="24"/>
                <w:lang w:val="ru-RU"/>
              </w:rPr>
              <w:t>родителями</w:t>
            </w:r>
          </w:p>
        </w:tc>
      </w:tr>
      <w:tr w:rsidR="006F1239" w:rsidRPr="00C61DBF" w:rsidTr="006F1239">
        <w:trPr>
          <w:trHeight w:val="1034"/>
        </w:trPr>
        <w:tc>
          <w:tcPr>
            <w:tcW w:w="960" w:type="dxa"/>
            <w:vMerge w:val="restart"/>
            <w:shd w:val="clear" w:color="auto" w:fill="auto"/>
            <w:textDirection w:val="btLr"/>
          </w:tcPr>
          <w:p w:rsidR="006F1239" w:rsidRPr="00C61DBF" w:rsidRDefault="006F1239" w:rsidP="006F0C48">
            <w:pPr>
              <w:pStyle w:val="TableParagraph"/>
              <w:spacing w:before="107"/>
              <w:ind w:left="709" w:right="284"/>
              <w:jc w:val="center"/>
              <w:rPr>
                <w:b/>
                <w:sz w:val="18"/>
              </w:rPr>
            </w:pPr>
            <w:r w:rsidRPr="00C61DBF">
              <w:rPr>
                <w:b/>
                <w:sz w:val="18"/>
              </w:rPr>
              <w:lastRenderedPageBreak/>
              <w:t>Ноябрь</w:t>
            </w:r>
          </w:p>
        </w:tc>
        <w:tc>
          <w:tcPr>
            <w:tcW w:w="1495" w:type="dxa"/>
            <w:shd w:val="clear" w:color="auto" w:fill="auto"/>
          </w:tcPr>
          <w:p w:rsidR="006F1239" w:rsidRPr="00631AD8" w:rsidRDefault="00F04CA9" w:rsidP="00631AD8">
            <w:pPr>
              <w:rPr>
                <w:rFonts w:ascii="Times New Roman" w:hAnsi="Times New Roman" w:cs="Times New Roman"/>
                <w:sz w:val="24"/>
                <w:szCs w:val="24"/>
              </w:rPr>
            </w:pPr>
            <w:r w:rsidRPr="00631AD8">
              <w:rPr>
                <w:rFonts w:ascii="Times New Roman" w:hAnsi="Times New Roman" w:cs="Times New Roman"/>
                <w:sz w:val="24"/>
                <w:szCs w:val="24"/>
              </w:rPr>
              <w:t>1</w:t>
            </w:r>
            <w:r w:rsidRPr="00631AD8">
              <w:rPr>
                <w:rFonts w:ascii="Times New Roman" w:hAnsi="Times New Roman" w:cs="Times New Roman"/>
                <w:sz w:val="24"/>
                <w:szCs w:val="24"/>
                <w:lang w:val="ru-RU"/>
              </w:rPr>
              <w:t>,5-3лет</w:t>
            </w:r>
          </w:p>
        </w:tc>
        <w:tc>
          <w:tcPr>
            <w:tcW w:w="2552" w:type="dxa"/>
            <w:shd w:val="clear" w:color="auto" w:fill="auto"/>
          </w:tcPr>
          <w:p w:rsidR="006F1239" w:rsidRPr="00631AD8" w:rsidRDefault="006F123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День</w:t>
            </w:r>
            <w:r w:rsidRPr="00631AD8">
              <w:rPr>
                <w:rFonts w:ascii="Times New Roman" w:hAnsi="Times New Roman" w:cs="Times New Roman"/>
                <w:i/>
                <w:spacing w:val="5"/>
                <w:sz w:val="24"/>
                <w:szCs w:val="24"/>
                <w:lang w:val="ru-RU"/>
              </w:rPr>
              <w:t xml:space="preserve"> </w:t>
            </w:r>
            <w:r w:rsidRPr="00631AD8">
              <w:rPr>
                <w:rFonts w:ascii="Times New Roman" w:hAnsi="Times New Roman" w:cs="Times New Roman"/>
                <w:i/>
                <w:sz w:val="24"/>
                <w:szCs w:val="24"/>
                <w:lang w:val="ru-RU"/>
              </w:rPr>
              <w:t>матери</w:t>
            </w:r>
            <w:r w:rsidRPr="00631AD8">
              <w:rPr>
                <w:rFonts w:ascii="Times New Roman" w:hAnsi="Times New Roman" w:cs="Times New Roman"/>
                <w:i/>
                <w:spacing w:val="4"/>
                <w:sz w:val="24"/>
                <w:szCs w:val="24"/>
                <w:lang w:val="ru-RU"/>
              </w:rPr>
              <w:t xml:space="preserve"> </w:t>
            </w:r>
            <w:r w:rsidRPr="00631AD8">
              <w:rPr>
                <w:rFonts w:ascii="Times New Roman" w:hAnsi="Times New Roman" w:cs="Times New Roman"/>
                <w:i/>
                <w:sz w:val="24"/>
                <w:szCs w:val="24"/>
                <w:lang w:val="ru-RU"/>
              </w:rPr>
              <w:t>в</w:t>
            </w:r>
            <w:r w:rsidRPr="00631AD8">
              <w:rPr>
                <w:rFonts w:ascii="Times New Roman" w:hAnsi="Times New Roman" w:cs="Times New Roman"/>
                <w:i/>
                <w:spacing w:val="6"/>
                <w:sz w:val="24"/>
                <w:szCs w:val="24"/>
                <w:lang w:val="ru-RU"/>
              </w:rPr>
              <w:t xml:space="preserve"> </w:t>
            </w:r>
            <w:r w:rsidRPr="00631AD8">
              <w:rPr>
                <w:rFonts w:ascii="Times New Roman" w:hAnsi="Times New Roman" w:cs="Times New Roman"/>
                <w:i/>
                <w:sz w:val="24"/>
                <w:szCs w:val="24"/>
                <w:lang w:val="ru-RU"/>
              </w:rPr>
              <w:t>России</w:t>
            </w:r>
            <w:r w:rsidRPr="00631AD8">
              <w:rPr>
                <w:rFonts w:ascii="Times New Roman" w:hAnsi="Times New Roman" w:cs="Times New Roman"/>
                <w:i/>
                <w:spacing w:val="7"/>
                <w:sz w:val="24"/>
                <w:szCs w:val="24"/>
                <w:lang w:val="ru-RU"/>
              </w:rPr>
              <w:t xml:space="preserve"> </w:t>
            </w:r>
            <w:r w:rsidRPr="00631AD8">
              <w:rPr>
                <w:rFonts w:ascii="Times New Roman" w:hAnsi="Times New Roman" w:cs="Times New Roman"/>
                <w:i/>
                <w:sz w:val="24"/>
                <w:szCs w:val="24"/>
                <w:lang w:val="ru-RU"/>
              </w:rPr>
              <w:t>–</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последнее</w:t>
            </w:r>
            <w:r w:rsidRPr="00631AD8">
              <w:rPr>
                <w:rFonts w:ascii="Times New Roman" w:hAnsi="Times New Roman" w:cs="Times New Roman"/>
                <w:i/>
                <w:spacing w:val="-3"/>
                <w:sz w:val="24"/>
                <w:szCs w:val="24"/>
                <w:lang w:val="ru-RU"/>
              </w:rPr>
              <w:t xml:space="preserve"> </w:t>
            </w:r>
            <w:r w:rsidRPr="00631AD8">
              <w:rPr>
                <w:rFonts w:ascii="Times New Roman" w:hAnsi="Times New Roman" w:cs="Times New Roman"/>
                <w:i/>
                <w:sz w:val="24"/>
                <w:szCs w:val="24"/>
                <w:lang w:val="ru-RU"/>
              </w:rPr>
              <w:t>воскресенье</w:t>
            </w:r>
            <w:r w:rsidRPr="00631AD8">
              <w:rPr>
                <w:rFonts w:ascii="Times New Roman" w:hAnsi="Times New Roman" w:cs="Times New Roman"/>
                <w:i/>
                <w:spacing w:val="-2"/>
                <w:sz w:val="24"/>
                <w:szCs w:val="24"/>
                <w:lang w:val="ru-RU"/>
              </w:rPr>
              <w:t xml:space="preserve"> </w:t>
            </w:r>
            <w:r w:rsidRPr="00631AD8">
              <w:rPr>
                <w:rFonts w:ascii="Times New Roman" w:hAnsi="Times New Roman" w:cs="Times New Roman"/>
                <w:i/>
                <w:sz w:val="24"/>
                <w:szCs w:val="24"/>
                <w:lang w:val="ru-RU"/>
              </w:rPr>
              <w:t>ноября</w:t>
            </w:r>
          </w:p>
        </w:tc>
        <w:tc>
          <w:tcPr>
            <w:tcW w:w="3118" w:type="dxa"/>
            <w:shd w:val="clear" w:color="auto" w:fill="auto"/>
          </w:tcPr>
          <w:p w:rsidR="006F1239" w:rsidRPr="00631AD8" w:rsidRDefault="006F123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Выставка</w:t>
            </w:r>
            <w:r w:rsidRPr="00631AD8">
              <w:rPr>
                <w:rFonts w:ascii="Times New Roman" w:hAnsi="Times New Roman" w:cs="Times New Roman"/>
                <w:i/>
                <w:spacing w:val="10"/>
                <w:sz w:val="24"/>
                <w:szCs w:val="24"/>
                <w:lang w:val="ru-RU"/>
              </w:rPr>
              <w:t xml:space="preserve"> </w:t>
            </w:r>
            <w:r w:rsidRPr="00631AD8">
              <w:rPr>
                <w:rFonts w:ascii="Times New Roman" w:hAnsi="Times New Roman" w:cs="Times New Roman"/>
                <w:i/>
                <w:sz w:val="24"/>
                <w:szCs w:val="24"/>
                <w:lang w:val="ru-RU"/>
              </w:rPr>
              <w:t>экспонатов</w:t>
            </w:r>
            <w:r w:rsidRPr="00631AD8">
              <w:rPr>
                <w:rFonts w:ascii="Times New Roman" w:hAnsi="Times New Roman" w:cs="Times New Roman"/>
                <w:i/>
                <w:spacing w:val="12"/>
                <w:sz w:val="24"/>
                <w:szCs w:val="24"/>
                <w:lang w:val="ru-RU"/>
              </w:rPr>
              <w:t xml:space="preserve"> </w:t>
            </w:r>
            <w:r w:rsidRPr="00631AD8">
              <w:rPr>
                <w:rFonts w:ascii="Times New Roman" w:hAnsi="Times New Roman" w:cs="Times New Roman"/>
                <w:i/>
                <w:sz w:val="24"/>
                <w:szCs w:val="24"/>
                <w:lang w:val="ru-RU"/>
              </w:rPr>
              <w:t>детского</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коллекциони-рования</w:t>
            </w:r>
            <w:r w:rsidRPr="00631AD8">
              <w:rPr>
                <w:rFonts w:ascii="Times New Roman" w:hAnsi="Times New Roman" w:cs="Times New Roman"/>
                <w:i/>
                <w:spacing w:val="4"/>
                <w:sz w:val="24"/>
                <w:szCs w:val="24"/>
                <w:lang w:val="ru-RU"/>
              </w:rPr>
              <w:t xml:space="preserve"> </w:t>
            </w:r>
            <w:r w:rsidRPr="00631AD8">
              <w:rPr>
                <w:rFonts w:ascii="Times New Roman" w:hAnsi="Times New Roman" w:cs="Times New Roman"/>
                <w:i/>
                <w:sz w:val="24"/>
                <w:szCs w:val="24"/>
                <w:lang w:val="ru-RU"/>
              </w:rPr>
              <w:t>«Транспорт»</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День матери (посл. воскр. ноября)</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Создание</w:t>
            </w:r>
            <w:r w:rsidRPr="00631AD8">
              <w:rPr>
                <w:rFonts w:ascii="Times New Roman" w:hAnsi="Times New Roman" w:cs="Times New Roman"/>
                <w:i/>
                <w:spacing w:val="19"/>
                <w:sz w:val="24"/>
                <w:szCs w:val="24"/>
                <w:lang w:val="ru-RU"/>
              </w:rPr>
              <w:t xml:space="preserve"> </w:t>
            </w:r>
            <w:r w:rsidRPr="00631AD8">
              <w:rPr>
                <w:rFonts w:ascii="Times New Roman" w:hAnsi="Times New Roman" w:cs="Times New Roman"/>
                <w:i/>
                <w:sz w:val="24"/>
                <w:szCs w:val="24"/>
                <w:lang w:val="ru-RU"/>
              </w:rPr>
              <w:t>постройки</w:t>
            </w:r>
            <w:r w:rsidRPr="00631AD8">
              <w:rPr>
                <w:rFonts w:ascii="Times New Roman" w:hAnsi="Times New Roman" w:cs="Times New Roman"/>
                <w:i/>
                <w:spacing w:val="22"/>
                <w:sz w:val="24"/>
                <w:szCs w:val="24"/>
                <w:lang w:val="ru-RU"/>
              </w:rPr>
              <w:t xml:space="preserve"> </w:t>
            </w:r>
            <w:r w:rsidRPr="00631AD8">
              <w:rPr>
                <w:rFonts w:ascii="Times New Roman" w:hAnsi="Times New Roman" w:cs="Times New Roman"/>
                <w:i/>
                <w:sz w:val="24"/>
                <w:szCs w:val="24"/>
                <w:lang w:val="ru-RU"/>
              </w:rPr>
              <w:t>«Мой</w:t>
            </w:r>
            <w:r w:rsidRPr="00631AD8">
              <w:rPr>
                <w:rFonts w:ascii="Times New Roman" w:hAnsi="Times New Roman" w:cs="Times New Roman"/>
                <w:i/>
                <w:spacing w:val="21"/>
                <w:sz w:val="24"/>
                <w:szCs w:val="24"/>
                <w:lang w:val="ru-RU"/>
              </w:rPr>
              <w:t xml:space="preserve"> </w:t>
            </w:r>
            <w:r w:rsidRPr="00631AD8">
              <w:rPr>
                <w:rFonts w:ascii="Times New Roman" w:hAnsi="Times New Roman" w:cs="Times New Roman"/>
                <w:i/>
                <w:sz w:val="24"/>
                <w:szCs w:val="24"/>
                <w:lang w:val="ru-RU"/>
              </w:rPr>
              <w:t>дом»</w:t>
            </w:r>
            <w:r w:rsidRPr="00631AD8">
              <w:rPr>
                <w:rFonts w:ascii="Times New Roman" w:hAnsi="Times New Roman" w:cs="Times New Roman"/>
                <w:i/>
                <w:spacing w:val="22"/>
                <w:sz w:val="24"/>
                <w:szCs w:val="24"/>
                <w:lang w:val="ru-RU"/>
              </w:rPr>
              <w:t xml:space="preserve"> </w:t>
            </w:r>
            <w:r w:rsidRPr="00631AD8">
              <w:rPr>
                <w:rFonts w:ascii="Times New Roman" w:hAnsi="Times New Roman" w:cs="Times New Roman"/>
                <w:i/>
                <w:sz w:val="24"/>
                <w:szCs w:val="24"/>
                <w:lang w:val="ru-RU"/>
              </w:rPr>
              <w:t>из</w:t>
            </w:r>
          </w:p>
          <w:p w:rsidR="006F1239" w:rsidRPr="00631AD8" w:rsidRDefault="006F1239" w:rsidP="00631AD8">
            <w:pPr>
              <w:rPr>
                <w:rFonts w:ascii="Times New Roman" w:hAnsi="Times New Roman" w:cs="Times New Roman"/>
                <w:i/>
                <w:sz w:val="24"/>
                <w:szCs w:val="24"/>
              </w:rPr>
            </w:pPr>
            <w:r w:rsidRPr="00631AD8">
              <w:rPr>
                <w:rFonts w:ascii="Times New Roman" w:hAnsi="Times New Roman" w:cs="Times New Roman"/>
                <w:i/>
                <w:sz w:val="24"/>
                <w:szCs w:val="24"/>
              </w:rPr>
              <w:t>напольного</w:t>
            </w:r>
            <w:r w:rsidRPr="00631AD8">
              <w:rPr>
                <w:rFonts w:ascii="Times New Roman" w:hAnsi="Times New Roman" w:cs="Times New Roman"/>
                <w:i/>
                <w:spacing w:val="-3"/>
                <w:sz w:val="24"/>
                <w:szCs w:val="24"/>
              </w:rPr>
              <w:t xml:space="preserve"> </w:t>
            </w:r>
            <w:r w:rsidRPr="00631AD8">
              <w:rPr>
                <w:rFonts w:ascii="Times New Roman" w:hAnsi="Times New Roman" w:cs="Times New Roman"/>
                <w:i/>
                <w:sz w:val="24"/>
                <w:szCs w:val="24"/>
              </w:rPr>
              <w:t>строителя</w:t>
            </w:r>
          </w:p>
        </w:tc>
        <w:tc>
          <w:tcPr>
            <w:tcW w:w="1985" w:type="dxa"/>
            <w:shd w:val="clear" w:color="auto" w:fill="auto"/>
          </w:tcPr>
          <w:p w:rsidR="006F1239" w:rsidRPr="00631AD8" w:rsidRDefault="006F123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Игра</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путешествие</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по</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правилам дорожного движения</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Тематическое</w:t>
            </w:r>
            <w:r w:rsidRPr="00631AD8">
              <w:rPr>
                <w:rFonts w:ascii="Times New Roman" w:hAnsi="Times New Roman" w:cs="Times New Roman"/>
                <w:spacing w:val="12"/>
                <w:sz w:val="24"/>
                <w:szCs w:val="24"/>
                <w:lang w:val="ru-RU"/>
              </w:rPr>
              <w:t xml:space="preserve"> </w:t>
            </w:r>
            <w:r w:rsidRPr="00631AD8">
              <w:rPr>
                <w:rFonts w:ascii="Times New Roman" w:hAnsi="Times New Roman" w:cs="Times New Roman"/>
                <w:sz w:val="24"/>
                <w:szCs w:val="24"/>
                <w:lang w:val="ru-RU"/>
              </w:rPr>
              <w:t>развлечение</w:t>
            </w:r>
          </w:p>
          <w:p w:rsidR="006F1239" w:rsidRPr="00631AD8" w:rsidRDefault="006F1239" w:rsidP="00631AD8">
            <w:pPr>
              <w:rPr>
                <w:rFonts w:ascii="Times New Roman" w:hAnsi="Times New Roman" w:cs="Times New Roman"/>
                <w:sz w:val="24"/>
                <w:szCs w:val="24"/>
              </w:rPr>
            </w:pPr>
            <w:r w:rsidRPr="00631AD8">
              <w:rPr>
                <w:rFonts w:ascii="Times New Roman" w:hAnsi="Times New Roman" w:cs="Times New Roman"/>
                <w:sz w:val="24"/>
                <w:szCs w:val="24"/>
              </w:rPr>
              <w:t>«Мои</w:t>
            </w:r>
            <w:r w:rsidRPr="00631AD8">
              <w:rPr>
                <w:rFonts w:ascii="Times New Roman" w:hAnsi="Times New Roman" w:cs="Times New Roman"/>
                <w:spacing w:val="-4"/>
                <w:sz w:val="24"/>
                <w:szCs w:val="24"/>
              </w:rPr>
              <w:t xml:space="preserve"> </w:t>
            </w:r>
            <w:r w:rsidRPr="00631AD8">
              <w:rPr>
                <w:rFonts w:ascii="Times New Roman" w:hAnsi="Times New Roman" w:cs="Times New Roman"/>
                <w:sz w:val="24"/>
                <w:szCs w:val="24"/>
              </w:rPr>
              <w:t>любимые</w:t>
            </w:r>
            <w:r w:rsidRPr="00631AD8">
              <w:rPr>
                <w:rFonts w:ascii="Times New Roman" w:hAnsi="Times New Roman" w:cs="Times New Roman"/>
                <w:spacing w:val="-4"/>
                <w:sz w:val="24"/>
                <w:szCs w:val="24"/>
              </w:rPr>
              <w:t xml:space="preserve"> </w:t>
            </w:r>
            <w:r w:rsidRPr="00631AD8">
              <w:rPr>
                <w:rFonts w:ascii="Times New Roman" w:hAnsi="Times New Roman" w:cs="Times New Roman"/>
                <w:sz w:val="24"/>
                <w:szCs w:val="24"/>
              </w:rPr>
              <w:t>игрушки»</w:t>
            </w:r>
          </w:p>
        </w:tc>
      </w:tr>
      <w:tr w:rsidR="006F1239" w:rsidRPr="00C61DBF" w:rsidTr="006F1239">
        <w:trPr>
          <w:trHeight w:val="1034"/>
        </w:trPr>
        <w:tc>
          <w:tcPr>
            <w:tcW w:w="960" w:type="dxa"/>
            <w:vMerge/>
            <w:tcBorders>
              <w:top w:val="nil"/>
            </w:tcBorders>
            <w:shd w:val="clear" w:color="auto" w:fill="auto"/>
            <w:textDirection w:val="btLr"/>
          </w:tcPr>
          <w:p w:rsidR="006F1239" w:rsidRPr="00C61DBF" w:rsidRDefault="006F1239" w:rsidP="006F0C48">
            <w:pPr>
              <w:ind w:left="709" w:right="284"/>
              <w:rPr>
                <w:sz w:val="2"/>
                <w:szCs w:val="2"/>
              </w:rPr>
            </w:pPr>
          </w:p>
        </w:tc>
        <w:tc>
          <w:tcPr>
            <w:tcW w:w="1495" w:type="dxa"/>
            <w:shd w:val="clear" w:color="auto" w:fill="auto"/>
          </w:tcPr>
          <w:p w:rsidR="006F1239" w:rsidRPr="00631AD8" w:rsidRDefault="006F1239" w:rsidP="00631AD8">
            <w:pPr>
              <w:rPr>
                <w:rFonts w:ascii="Times New Roman" w:hAnsi="Times New Roman" w:cs="Times New Roman"/>
                <w:sz w:val="24"/>
                <w:szCs w:val="24"/>
              </w:rPr>
            </w:pPr>
            <w:r w:rsidRPr="00631AD8">
              <w:rPr>
                <w:rFonts w:ascii="Times New Roman" w:hAnsi="Times New Roman" w:cs="Times New Roman"/>
                <w:sz w:val="24"/>
                <w:szCs w:val="24"/>
              </w:rPr>
              <w:t>3-4</w:t>
            </w:r>
            <w:r w:rsidRPr="00631AD8">
              <w:rPr>
                <w:rFonts w:ascii="Times New Roman" w:hAnsi="Times New Roman" w:cs="Times New Roman"/>
                <w:spacing w:val="-1"/>
                <w:sz w:val="24"/>
                <w:szCs w:val="24"/>
              </w:rPr>
              <w:t xml:space="preserve"> </w:t>
            </w:r>
            <w:r w:rsidRPr="00631AD8">
              <w:rPr>
                <w:rFonts w:ascii="Times New Roman" w:hAnsi="Times New Roman" w:cs="Times New Roman"/>
                <w:sz w:val="24"/>
                <w:szCs w:val="24"/>
              </w:rPr>
              <w:t>года</w:t>
            </w:r>
          </w:p>
        </w:tc>
        <w:tc>
          <w:tcPr>
            <w:tcW w:w="2552" w:type="dxa"/>
            <w:shd w:val="clear" w:color="auto" w:fill="auto"/>
          </w:tcPr>
          <w:p w:rsidR="006F1239" w:rsidRPr="00631AD8" w:rsidRDefault="006F123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День</w:t>
            </w:r>
            <w:r w:rsidRPr="00631AD8">
              <w:rPr>
                <w:rFonts w:ascii="Times New Roman" w:hAnsi="Times New Roman" w:cs="Times New Roman"/>
                <w:i/>
                <w:spacing w:val="5"/>
                <w:sz w:val="24"/>
                <w:szCs w:val="24"/>
                <w:lang w:val="ru-RU"/>
              </w:rPr>
              <w:t xml:space="preserve"> </w:t>
            </w:r>
            <w:r w:rsidRPr="00631AD8">
              <w:rPr>
                <w:rFonts w:ascii="Times New Roman" w:hAnsi="Times New Roman" w:cs="Times New Roman"/>
                <w:i/>
                <w:sz w:val="24"/>
                <w:szCs w:val="24"/>
                <w:lang w:val="ru-RU"/>
              </w:rPr>
              <w:t>матери</w:t>
            </w:r>
            <w:r w:rsidRPr="00631AD8">
              <w:rPr>
                <w:rFonts w:ascii="Times New Roman" w:hAnsi="Times New Roman" w:cs="Times New Roman"/>
                <w:i/>
                <w:spacing w:val="4"/>
                <w:sz w:val="24"/>
                <w:szCs w:val="24"/>
                <w:lang w:val="ru-RU"/>
              </w:rPr>
              <w:t xml:space="preserve"> </w:t>
            </w:r>
            <w:r w:rsidRPr="00631AD8">
              <w:rPr>
                <w:rFonts w:ascii="Times New Roman" w:hAnsi="Times New Roman" w:cs="Times New Roman"/>
                <w:i/>
                <w:sz w:val="24"/>
                <w:szCs w:val="24"/>
                <w:lang w:val="ru-RU"/>
              </w:rPr>
              <w:t>в</w:t>
            </w:r>
            <w:r w:rsidRPr="00631AD8">
              <w:rPr>
                <w:rFonts w:ascii="Times New Roman" w:hAnsi="Times New Roman" w:cs="Times New Roman"/>
                <w:i/>
                <w:spacing w:val="6"/>
                <w:sz w:val="24"/>
                <w:szCs w:val="24"/>
                <w:lang w:val="ru-RU"/>
              </w:rPr>
              <w:t xml:space="preserve"> </w:t>
            </w:r>
            <w:r w:rsidRPr="00631AD8">
              <w:rPr>
                <w:rFonts w:ascii="Times New Roman" w:hAnsi="Times New Roman" w:cs="Times New Roman"/>
                <w:i/>
                <w:sz w:val="24"/>
                <w:szCs w:val="24"/>
                <w:lang w:val="ru-RU"/>
              </w:rPr>
              <w:t>России</w:t>
            </w:r>
            <w:r w:rsidRPr="00631AD8">
              <w:rPr>
                <w:rFonts w:ascii="Times New Roman" w:hAnsi="Times New Roman" w:cs="Times New Roman"/>
                <w:i/>
                <w:spacing w:val="7"/>
                <w:sz w:val="24"/>
                <w:szCs w:val="24"/>
                <w:lang w:val="ru-RU"/>
              </w:rPr>
              <w:t xml:space="preserve"> </w:t>
            </w:r>
            <w:r w:rsidRPr="00631AD8">
              <w:rPr>
                <w:rFonts w:ascii="Times New Roman" w:hAnsi="Times New Roman" w:cs="Times New Roman"/>
                <w:i/>
                <w:sz w:val="24"/>
                <w:szCs w:val="24"/>
                <w:lang w:val="ru-RU"/>
              </w:rPr>
              <w:t>–</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последнее</w:t>
            </w:r>
            <w:r w:rsidRPr="00631AD8">
              <w:rPr>
                <w:rFonts w:ascii="Times New Roman" w:hAnsi="Times New Roman" w:cs="Times New Roman"/>
                <w:i/>
                <w:spacing w:val="-3"/>
                <w:sz w:val="24"/>
                <w:szCs w:val="24"/>
                <w:lang w:val="ru-RU"/>
              </w:rPr>
              <w:t xml:space="preserve"> </w:t>
            </w:r>
            <w:r w:rsidRPr="00631AD8">
              <w:rPr>
                <w:rFonts w:ascii="Times New Roman" w:hAnsi="Times New Roman" w:cs="Times New Roman"/>
                <w:i/>
                <w:sz w:val="24"/>
                <w:szCs w:val="24"/>
                <w:lang w:val="ru-RU"/>
              </w:rPr>
              <w:t>воскресенье</w:t>
            </w:r>
            <w:r w:rsidRPr="00631AD8">
              <w:rPr>
                <w:rFonts w:ascii="Times New Roman" w:hAnsi="Times New Roman" w:cs="Times New Roman"/>
                <w:i/>
                <w:spacing w:val="-2"/>
                <w:sz w:val="24"/>
                <w:szCs w:val="24"/>
                <w:lang w:val="ru-RU"/>
              </w:rPr>
              <w:t xml:space="preserve"> </w:t>
            </w:r>
            <w:r w:rsidRPr="00631AD8">
              <w:rPr>
                <w:rFonts w:ascii="Times New Roman" w:hAnsi="Times New Roman" w:cs="Times New Roman"/>
                <w:i/>
                <w:sz w:val="24"/>
                <w:szCs w:val="24"/>
                <w:lang w:val="ru-RU"/>
              </w:rPr>
              <w:t>ноября</w:t>
            </w:r>
          </w:p>
        </w:tc>
        <w:tc>
          <w:tcPr>
            <w:tcW w:w="3118" w:type="dxa"/>
            <w:shd w:val="clear" w:color="auto" w:fill="auto"/>
          </w:tcPr>
          <w:p w:rsidR="006F1239" w:rsidRPr="00631AD8" w:rsidRDefault="006F123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Выставка</w:t>
            </w:r>
            <w:r w:rsidRPr="00631AD8">
              <w:rPr>
                <w:rFonts w:ascii="Times New Roman" w:hAnsi="Times New Roman" w:cs="Times New Roman"/>
                <w:i/>
                <w:spacing w:val="10"/>
                <w:sz w:val="24"/>
                <w:szCs w:val="24"/>
                <w:lang w:val="ru-RU"/>
              </w:rPr>
              <w:t xml:space="preserve"> </w:t>
            </w:r>
            <w:r w:rsidRPr="00631AD8">
              <w:rPr>
                <w:rFonts w:ascii="Times New Roman" w:hAnsi="Times New Roman" w:cs="Times New Roman"/>
                <w:i/>
                <w:sz w:val="24"/>
                <w:szCs w:val="24"/>
                <w:lang w:val="ru-RU"/>
              </w:rPr>
              <w:t>экспонатов</w:t>
            </w:r>
            <w:r w:rsidRPr="00631AD8">
              <w:rPr>
                <w:rFonts w:ascii="Times New Roman" w:hAnsi="Times New Roman" w:cs="Times New Roman"/>
                <w:i/>
                <w:spacing w:val="12"/>
                <w:sz w:val="24"/>
                <w:szCs w:val="24"/>
                <w:lang w:val="ru-RU"/>
              </w:rPr>
              <w:t xml:space="preserve"> </w:t>
            </w:r>
            <w:r w:rsidRPr="00631AD8">
              <w:rPr>
                <w:rFonts w:ascii="Times New Roman" w:hAnsi="Times New Roman" w:cs="Times New Roman"/>
                <w:i/>
                <w:sz w:val="24"/>
                <w:szCs w:val="24"/>
                <w:lang w:val="ru-RU"/>
              </w:rPr>
              <w:t>детского</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коллекциони-рования</w:t>
            </w:r>
            <w:r w:rsidRPr="00631AD8">
              <w:rPr>
                <w:rFonts w:ascii="Times New Roman" w:hAnsi="Times New Roman" w:cs="Times New Roman"/>
                <w:i/>
                <w:spacing w:val="4"/>
                <w:sz w:val="24"/>
                <w:szCs w:val="24"/>
                <w:lang w:val="ru-RU"/>
              </w:rPr>
              <w:t xml:space="preserve"> </w:t>
            </w:r>
            <w:r w:rsidRPr="00631AD8">
              <w:rPr>
                <w:rFonts w:ascii="Times New Roman" w:hAnsi="Times New Roman" w:cs="Times New Roman"/>
                <w:i/>
                <w:sz w:val="24"/>
                <w:szCs w:val="24"/>
                <w:lang w:val="ru-RU"/>
              </w:rPr>
              <w:t>«Транспорт»</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День матери (посл. воскр. ноября)</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Создание</w:t>
            </w:r>
            <w:r w:rsidRPr="00631AD8">
              <w:rPr>
                <w:rFonts w:ascii="Times New Roman" w:hAnsi="Times New Roman" w:cs="Times New Roman"/>
                <w:i/>
                <w:spacing w:val="20"/>
                <w:sz w:val="24"/>
                <w:szCs w:val="24"/>
                <w:lang w:val="ru-RU"/>
              </w:rPr>
              <w:t xml:space="preserve"> </w:t>
            </w:r>
            <w:r w:rsidRPr="00631AD8">
              <w:rPr>
                <w:rFonts w:ascii="Times New Roman" w:hAnsi="Times New Roman" w:cs="Times New Roman"/>
                <w:i/>
                <w:sz w:val="24"/>
                <w:szCs w:val="24"/>
                <w:lang w:val="ru-RU"/>
              </w:rPr>
              <w:t>постройки</w:t>
            </w:r>
            <w:r w:rsidRPr="00631AD8">
              <w:rPr>
                <w:rFonts w:ascii="Times New Roman" w:hAnsi="Times New Roman" w:cs="Times New Roman"/>
                <w:i/>
                <w:spacing w:val="22"/>
                <w:sz w:val="24"/>
                <w:szCs w:val="24"/>
                <w:lang w:val="ru-RU"/>
              </w:rPr>
              <w:t xml:space="preserve"> </w:t>
            </w:r>
            <w:r w:rsidRPr="00631AD8">
              <w:rPr>
                <w:rFonts w:ascii="Times New Roman" w:hAnsi="Times New Roman" w:cs="Times New Roman"/>
                <w:i/>
                <w:sz w:val="24"/>
                <w:szCs w:val="24"/>
                <w:lang w:val="ru-RU"/>
              </w:rPr>
              <w:t>«Мой</w:t>
            </w:r>
            <w:r w:rsidRPr="00631AD8">
              <w:rPr>
                <w:rFonts w:ascii="Times New Roman" w:hAnsi="Times New Roman" w:cs="Times New Roman"/>
                <w:i/>
                <w:spacing w:val="22"/>
                <w:sz w:val="24"/>
                <w:szCs w:val="24"/>
                <w:lang w:val="ru-RU"/>
              </w:rPr>
              <w:t xml:space="preserve"> </w:t>
            </w:r>
            <w:r w:rsidRPr="00631AD8">
              <w:rPr>
                <w:rFonts w:ascii="Times New Roman" w:hAnsi="Times New Roman" w:cs="Times New Roman"/>
                <w:i/>
                <w:sz w:val="24"/>
                <w:szCs w:val="24"/>
                <w:lang w:val="ru-RU"/>
              </w:rPr>
              <w:t>дом»</w:t>
            </w:r>
            <w:r w:rsidRPr="00631AD8">
              <w:rPr>
                <w:rFonts w:ascii="Times New Roman" w:hAnsi="Times New Roman" w:cs="Times New Roman"/>
                <w:i/>
                <w:spacing w:val="23"/>
                <w:sz w:val="24"/>
                <w:szCs w:val="24"/>
                <w:lang w:val="ru-RU"/>
              </w:rPr>
              <w:t xml:space="preserve"> </w:t>
            </w:r>
            <w:r w:rsidRPr="00631AD8">
              <w:rPr>
                <w:rFonts w:ascii="Times New Roman" w:hAnsi="Times New Roman" w:cs="Times New Roman"/>
                <w:i/>
                <w:sz w:val="24"/>
                <w:szCs w:val="24"/>
                <w:lang w:val="ru-RU"/>
              </w:rPr>
              <w:t>из</w:t>
            </w:r>
          </w:p>
          <w:p w:rsidR="006F1239" w:rsidRPr="00631AD8" w:rsidRDefault="006F1239" w:rsidP="00631AD8">
            <w:pPr>
              <w:rPr>
                <w:rFonts w:ascii="Times New Roman" w:hAnsi="Times New Roman" w:cs="Times New Roman"/>
                <w:i/>
                <w:sz w:val="24"/>
                <w:szCs w:val="24"/>
              </w:rPr>
            </w:pPr>
            <w:r w:rsidRPr="00631AD8">
              <w:rPr>
                <w:rFonts w:ascii="Times New Roman" w:hAnsi="Times New Roman" w:cs="Times New Roman"/>
                <w:i/>
                <w:sz w:val="24"/>
                <w:szCs w:val="24"/>
              </w:rPr>
              <w:t>напольного</w:t>
            </w:r>
            <w:r w:rsidRPr="00631AD8">
              <w:rPr>
                <w:rFonts w:ascii="Times New Roman" w:hAnsi="Times New Roman" w:cs="Times New Roman"/>
                <w:i/>
                <w:spacing w:val="-3"/>
                <w:sz w:val="24"/>
                <w:szCs w:val="24"/>
              </w:rPr>
              <w:t xml:space="preserve"> </w:t>
            </w:r>
            <w:r w:rsidRPr="00631AD8">
              <w:rPr>
                <w:rFonts w:ascii="Times New Roman" w:hAnsi="Times New Roman" w:cs="Times New Roman"/>
                <w:i/>
                <w:sz w:val="24"/>
                <w:szCs w:val="24"/>
              </w:rPr>
              <w:t>строителя</w:t>
            </w:r>
          </w:p>
        </w:tc>
        <w:tc>
          <w:tcPr>
            <w:tcW w:w="1985" w:type="dxa"/>
            <w:shd w:val="clear" w:color="auto" w:fill="auto"/>
          </w:tcPr>
          <w:p w:rsidR="006F1239" w:rsidRPr="00631AD8" w:rsidRDefault="006F123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Игра</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путешествие</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по</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правилам дорожного движения</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Досуг,</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посвящённый</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Дню</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матери</w:t>
            </w:r>
          </w:p>
        </w:tc>
      </w:tr>
      <w:tr w:rsidR="006F1239" w:rsidRPr="00C61DBF" w:rsidTr="006F1239">
        <w:trPr>
          <w:trHeight w:val="1242"/>
        </w:trPr>
        <w:tc>
          <w:tcPr>
            <w:tcW w:w="960" w:type="dxa"/>
            <w:vMerge/>
            <w:tcBorders>
              <w:top w:val="nil"/>
            </w:tcBorders>
            <w:shd w:val="clear" w:color="auto" w:fill="auto"/>
            <w:textDirection w:val="btLr"/>
          </w:tcPr>
          <w:p w:rsidR="006F1239" w:rsidRPr="006F1239" w:rsidRDefault="006F1239" w:rsidP="006F0C48">
            <w:pPr>
              <w:ind w:left="709" w:right="284"/>
              <w:rPr>
                <w:sz w:val="2"/>
                <w:szCs w:val="2"/>
                <w:lang w:val="ru-RU"/>
              </w:rPr>
            </w:pPr>
          </w:p>
        </w:tc>
        <w:tc>
          <w:tcPr>
            <w:tcW w:w="1495" w:type="dxa"/>
            <w:shd w:val="clear" w:color="auto" w:fill="auto"/>
          </w:tcPr>
          <w:p w:rsidR="006F1239" w:rsidRPr="00C61DBF" w:rsidRDefault="006F1239" w:rsidP="00631AD8">
            <w:pPr>
              <w:pStyle w:val="TableParagraph"/>
              <w:tabs>
                <w:tab w:val="left" w:pos="1495"/>
              </w:tabs>
              <w:spacing w:line="199" w:lineRule="exact"/>
              <w:ind w:left="78" w:right="284"/>
              <w:rPr>
                <w:sz w:val="18"/>
              </w:rPr>
            </w:pPr>
            <w:r w:rsidRPr="00C61DBF">
              <w:rPr>
                <w:sz w:val="18"/>
              </w:rPr>
              <w:t>4-5</w:t>
            </w:r>
            <w:r w:rsidRPr="00C61DBF">
              <w:rPr>
                <w:spacing w:val="-1"/>
                <w:sz w:val="18"/>
              </w:rPr>
              <w:t xml:space="preserve"> </w:t>
            </w:r>
            <w:r w:rsidRPr="00C61DBF">
              <w:rPr>
                <w:sz w:val="18"/>
              </w:rPr>
              <w:t>лет</w:t>
            </w:r>
          </w:p>
        </w:tc>
        <w:tc>
          <w:tcPr>
            <w:tcW w:w="2552" w:type="dxa"/>
            <w:shd w:val="clear" w:color="auto" w:fill="auto"/>
          </w:tcPr>
          <w:p w:rsidR="006F1239" w:rsidRPr="00631AD8" w:rsidRDefault="006F123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День</w:t>
            </w:r>
            <w:r w:rsidRPr="00631AD8">
              <w:rPr>
                <w:rFonts w:ascii="Times New Roman" w:hAnsi="Times New Roman" w:cs="Times New Roman"/>
                <w:spacing w:val="40"/>
                <w:sz w:val="24"/>
                <w:szCs w:val="24"/>
                <w:lang w:val="ru-RU"/>
              </w:rPr>
              <w:t xml:space="preserve"> </w:t>
            </w:r>
            <w:r w:rsidRPr="00631AD8">
              <w:rPr>
                <w:rFonts w:ascii="Times New Roman" w:hAnsi="Times New Roman" w:cs="Times New Roman"/>
                <w:sz w:val="24"/>
                <w:szCs w:val="24"/>
                <w:lang w:val="ru-RU"/>
              </w:rPr>
              <w:t>народного</w:t>
            </w:r>
            <w:r w:rsidRPr="00631AD8">
              <w:rPr>
                <w:rFonts w:ascii="Times New Roman" w:hAnsi="Times New Roman" w:cs="Times New Roman"/>
                <w:spacing w:val="40"/>
                <w:sz w:val="24"/>
                <w:szCs w:val="24"/>
                <w:lang w:val="ru-RU"/>
              </w:rPr>
              <w:t xml:space="preserve"> </w:t>
            </w:r>
            <w:r w:rsidRPr="00631AD8">
              <w:rPr>
                <w:rFonts w:ascii="Times New Roman" w:hAnsi="Times New Roman" w:cs="Times New Roman"/>
                <w:sz w:val="24"/>
                <w:szCs w:val="24"/>
                <w:lang w:val="ru-RU"/>
              </w:rPr>
              <w:t>единства</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40"/>
                <w:sz w:val="24"/>
                <w:szCs w:val="24"/>
                <w:lang w:val="ru-RU"/>
              </w:rPr>
              <w:t xml:space="preserve"> </w:t>
            </w:r>
            <w:r w:rsidRPr="00631AD8">
              <w:rPr>
                <w:rFonts w:ascii="Times New Roman" w:hAnsi="Times New Roman" w:cs="Times New Roman"/>
                <w:sz w:val="24"/>
                <w:szCs w:val="24"/>
                <w:lang w:val="ru-RU"/>
              </w:rPr>
              <w:t>4</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ноября;</w:t>
            </w:r>
          </w:p>
          <w:p w:rsidR="006F1239" w:rsidRPr="00631AD8" w:rsidRDefault="006F123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День</w:t>
            </w:r>
            <w:r w:rsidRPr="00631AD8">
              <w:rPr>
                <w:rFonts w:ascii="Times New Roman" w:hAnsi="Times New Roman" w:cs="Times New Roman"/>
                <w:spacing w:val="5"/>
                <w:sz w:val="24"/>
                <w:szCs w:val="24"/>
                <w:lang w:val="ru-RU"/>
              </w:rPr>
              <w:t xml:space="preserve"> </w:t>
            </w:r>
            <w:r w:rsidRPr="00631AD8">
              <w:rPr>
                <w:rFonts w:ascii="Times New Roman" w:hAnsi="Times New Roman" w:cs="Times New Roman"/>
                <w:sz w:val="24"/>
                <w:szCs w:val="24"/>
                <w:lang w:val="ru-RU"/>
              </w:rPr>
              <w:t>матери</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в</w:t>
            </w:r>
            <w:r w:rsidRPr="00631AD8">
              <w:rPr>
                <w:rFonts w:ascii="Times New Roman" w:hAnsi="Times New Roman" w:cs="Times New Roman"/>
                <w:spacing w:val="6"/>
                <w:sz w:val="24"/>
                <w:szCs w:val="24"/>
                <w:lang w:val="ru-RU"/>
              </w:rPr>
              <w:t xml:space="preserve"> </w:t>
            </w:r>
            <w:r w:rsidRPr="00631AD8">
              <w:rPr>
                <w:rFonts w:ascii="Times New Roman" w:hAnsi="Times New Roman" w:cs="Times New Roman"/>
                <w:sz w:val="24"/>
                <w:szCs w:val="24"/>
                <w:lang w:val="ru-RU"/>
              </w:rPr>
              <w:t>России</w:t>
            </w:r>
            <w:r w:rsidRPr="00631AD8">
              <w:rPr>
                <w:rFonts w:ascii="Times New Roman" w:hAnsi="Times New Roman" w:cs="Times New Roman"/>
                <w:spacing w:val="7"/>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последнее</w:t>
            </w:r>
            <w:r w:rsidRPr="00631AD8">
              <w:rPr>
                <w:rFonts w:ascii="Times New Roman" w:hAnsi="Times New Roman" w:cs="Times New Roman"/>
                <w:spacing w:val="-3"/>
                <w:sz w:val="24"/>
                <w:szCs w:val="24"/>
                <w:lang w:val="ru-RU"/>
              </w:rPr>
              <w:t xml:space="preserve"> </w:t>
            </w:r>
            <w:r w:rsidRPr="00631AD8">
              <w:rPr>
                <w:rFonts w:ascii="Times New Roman" w:hAnsi="Times New Roman" w:cs="Times New Roman"/>
                <w:sz w:val="24"/>
                <w:szCs w:val="24"/>
                <w:lang w:val="ru-RU"/>
              </w:rPr>
              <w:t>воскресенье</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ноября</w:t>
            </w:r>
          </w:p>
        </w:tc>
        <w:tc>
          <w:tcPr>
            <w:tcW w:w="3118" w:type="dxa"/>
            <w:shd w:val="clear" w:color="auto" w:fill="auto"/>
          </w:tcPr>
          <w:p w:rsidR="006F1239" w:rsidRPr="00631AD8" w:rsidRDefault="006F123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Выставка</w:t>
            </w:r>
            <w:r w:rsidRPr="00631AD8">
              <w:rPr>
                <w:rFonts w:ascii="Times New Roman" w:hAnsi="Times New Roman" w:cs="Times New Roman"/>
                <w:spacing w:val="10"/>
                <w:sz w:val="24"/>
                <w:szCs w:val="24"/>
                <w:lang w:val="ru-RU"/>
              </w:rPr>
              <w:t xml:space="preserve"> </w:t>
            </w:r>
            <w:r w:rsidRPr="00631AD8">
              <w:rPr>
                <w:rFonts w:ascii="Times New Roman" w:hAnsi="Times New Roman" w:cs="Times New Roman"/>
                <w:sz w:val="24"/>
                <w:szCs w:val="24"/>
                <w:lang w:val="ru-RU"/>
              </w:rPr>
              <w:t>экспонатов</w:t>
            </w:r>
            <w:r w:rsidRPr="00631AD8">
              <w:rPr>
                <w:rFonts w:ascii="Times New Roman" w:hAnsi="Times New Roman" w:cs="Times New Roman"/>
                <w:spacing w:val="12"/>
                <w:sz w:val="24"/>
                <w:szCs w:val="24"/>
                <w:lang w:val="ru-RU"/>
              </w:rPr>
              <w:t xml:space="preserve"> </w:t>
            </w:r>
            <w:r w:rsidRPr="00631AD8">
              <w:rPr>
                <w:rFonts w:ascii="Times New Roman" w:hAnsi="Times New Roman" w:cs="Times New Roman"/>
                <w:sz w:val="24"/>
                <w:szCs w:val="24"/>
                <w:lang w:val="ru-RU"/>
              </w:rPr>
              <w:t>детского</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коллекциони-рования</w:t>
            </w:r>
            <w:r w:rsidRPr="00631AD8">
              <w:rPr>
                <w:rFonts w:ascii="Times New Roman" w:hAnsi="Times New Roman" w:cs="Times New Roman"/>
                <w:spacing w:val="5"/>
                <w:sz w:val="24"/>
                <w:szCs w:val="24"/>
                <w:lang w:val="ru-RU"/>
              </w:rPr>
              <w:t xml:space="preserve"> </w:t>
            </w:r>
            <w:r w:rsidRPr="00631AD8">
              <w:rPr>
                <w:rFonts w:ascii="Times New Roman" w:hAnsi="Times New Roman" w:cs="Times New Roman"/>
                <w:sz w:val="24"/>
                <w:szCs w:val="24"/>
                <w:lang w:val="ru-RU"/>
              </w:rPr>
              <w:t>«Транспорт»</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День матери (посл. воскр. ноября)</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Конструирование</w:t>
            </w:r>
            <w:r w:rsidRPr="00631AD8">
              <w:rPr>
                <w:rFonts w:ascii="Times New Roman" w:hAnsi="Times New Roman" w:cs="Times New Roman"/>
                <w:sz w:val="24"/>
                <w:szCs w:val="24"/>
                <w:lang w:val="ru-RU"/>
              </w:rPr>
              <w:tab/>
              <w:t>из</w:t>
            </w:r>
            <w:r w:rsidRPr="00631AD8">
              <w:rPr>
                <w:rFonts w:ascii="Times New Roman" w:hAnsi="Times New Roman" w:cs="Times New Roman"/>
                <w:sz w:val="24"/>
                <w:szCs w:val="24"/>
                <w:lang w:val="ru-RU"/>
              </w:rPr>
              <w:tab/>
              <w:t>строителя</w:t>
            </w:r>
          </w:p>
          <w:p w:rsidR="006F1239" w:rsidRPr="00631AD8" w:rsidRDefault="006F123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«Мой</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детский</w:t>
            </w:r>
            <w:r w:rsidRPr="00631AD8">
              <w:rPr>
                <w:rFonts w:ascii="Times New Roman" w:hAnsi="Times New Roman" w:cs="Times New Roman"/>
                <w:spacing w:val="-3"/>
                <w:sz w:val="24"/>
                <w:szCs w:val="24"/>
                <w:lang w:val="ru-RU"/>
              </w:rPr>
              <w:t xml:space="preserve"> </w:t>
            </w:r>
            <w:r w:rsidRPr="00631AD8">
              <w:rPr>
                <w:rFonts w:ascii="Times New Roman" w:hAnsi="Times New Roman" w:cs="Times New Roman"/>
                <w:sz w:val="24"/>
                <w:szCs w:val="24"/>
                <w:lang w:val="ru-RU"/>
              </w:rPr>
              <w:t>сад»,</w:t>
            </w:r>
            <w:r w:rsidRPr="00631AD8">
              <w:rPr>
                <w:rFonts w:ascii="Times New Roman" w:hAnsi="Times New Roman" w:cs="Times New Roman"/>
                <w:spacing w:val="-3"/>
                <w:sz w:val="24"/>
                <w:szCs w:val="24"/>
                <w:lang w:val="ru-RU"/>
              </w:rPr>
              <w:t xml:space="preserve"> </w:t>
            </w:r>
            <w:r w:rsidRPr="00631AD8">
              <w:rPr>
                <w:rFonts w:ascii="Times New Roman" w:hAnsi="Times New Roman" w:cs="Times New Roman"/>
                <w:sz w:val="24"/>
                <w:szCs w:val="24"/>
                <w:lang w:val="ru-RU"/>
              </w:rPr>
              <w:t>«Мой</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город»</w:t>
            </w:r>
          </w:p>
        </w:tc>
        <w:tc>
          <w:tcPr>
            <w:tcW w:w="1985" w:type="dxa"/>
            <w:shd w:val="clear" w:color="auto" w:fill="auto"/>
          </w:tcPr>
          <w:p w:rsidR="006F1239" w:rsidRPr="00631AD8" w:rsidRDefault="006F123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Сюжетно</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-ролевая</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игра</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по</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правилам дорожного движения</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Досуг,</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посвящённый</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Дню</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матери</w:t>
            </w:r>
          </w:p>
        </w:tc>
      </w:tr>
      <w:tr w:rsidR="006F1239" w:rsidRPr="00C61DBF" w:rsidTr="006F1239">
        <w:trPr>
          <w:trHeight w:val="1655"/>
        </w:trPr>
        <w:tc>
          <w:tcPr>
            <w:tcW w:w="960" w:type="dxa"/>
            <w:vMerge/>
            <w:tcBorders>
              <w:top w:val="nil"/>
            </w:tcBorders>
            <w:shd w:val="clear" w:color="auto" w:fill="auto"/>
            <w:textDirection w:val="btLr"/>
          </w:tcPr>
          <w:p w:rsidR="006F1239" w:rsidRPr="006F1239" w:rsidRDefault="006F1239" w:rsidP="006F0C48">
            <w:pPr>
              <w:ind w:left="709" w:right="284"/>
              <w:rPr>
                <w:sz w:val="2"/>
                <w:szCs w:val="2"/>
                <w:lang w:val="ru-RU"/>
              </w:rPr>
            </w:pPr>
          </w:p>
        </w:tc>
        <w:tc>
          <w:tcPr>
            <w:tcW w:w="1495" w:type="dxa"/>
            <w:shd w:val="clear" w:color="auto" w:fill="auto"/>
          </w:tcPr>
          <w:p w:rsidR="006F1239" w:rsidRPr="00C61DBF" w:rsidRDefault="006F1239" w:rsidP="00631AD8">
            <w:pPr>
              <w:pStyle w:val="TableParagraph"/>
              <w:tabs>
                <w:tab w:val="left" w:pos="1495"/>
              </w:tabs>
              <w:spacing w:line="196" w:lineRule="exact"/>
              <w:ind w:left="78" w:right="284"/>
              <w:rPr>
                <w:sz w:val="18"/>
              </w:rPr>
            </w:pPr>
            <w:r w:rsidRPr="00C61DBF">
              <w:rPr>
                <w:sz w:val="18"/>
              </w:rPr>
              <w:t>5-6</w:t>
            </w:r>
            <w:r w:rsidRPr="00C61DBF">
              <w:rPr>
                <w:spacing w:val="-1"/>
                <w:sz w:val="18"/>
              </w:rPr>
              <w:t xml:space="preserve"> </w:t>
            </w:r>
            <w:r w:rsidRPr="00C61DBF">
              <w:rPr>
                <w:sz w:val="18"/>
              </w:rPr>
              <w:t>лет</w:t>
            </w:r>
          </w:p>
        </w:tc>
        <w:tc>
          <w:tcPr>
            <w:tcW w:w="2552" w:type="dxa"/>
            <w:shd w:val="clear" w:color="auto" w:fill="auto"/>
          </w:tcPr>
          <w:p w:rsidR="006F1239" w:rsidRPr="00631AD8" w:rsidRDefault="006F123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День</w:t>
            </w:r>
            <w:r w:rsidRPr="00631AD8">
              <w:rPr>
                <w:rFonts w:ascii="Times New Roman" w:hAnsi="Times New Roman" w:cs="Times New Roman"/>
                <w:spacing w:val="40"/>
                <w:sz w:val="24"/>
                <w:szCs w:val="24"/>
                <w:lang w:val="ru-RU"/>
              </w:rPr>
              <w:t xml:space="preserve"> </w:t>
            </w:r>
            <w:r w:rsidRPr="00631AD8">
              <w:rPr>
                <w:rFonts w:ascii="Times New Roman" w:hAnsi="Times New Roman" w:cs="Times New Roman"/>
                <w:sz w:val="24"/>
                <w:szCs w:val="24"/>
                <w:lang w:val="ru-RU"/>
              </w:rPr>
              <w:t>народного</w:t>
            </w:r>
            <w:r w:rsidRPr="00631AD8">
              <w:rPr>
                <w:rFonts w:ascii="Times New Roman" w:hAnsi="Times New Roman" w:cs="Times New Roman"/>
                <w:spacing w:val="40"/>
                <w:sz w:val="24"/>
                <w:szCs w:val="24"/>
                <w:lang w:val="ru-RU"/>
              </w:rPr>
              <w:t xml:space="preserve"> </w:t>
            </w:r>
            <w:r w:rsidRPr="00631AD8">
              <w:rPr>
                <w:rFonts w:ascii="Times New Roman" w:hAnsi="Times New Roman" w:cs="Times New Roman"/>
                <w:sz w:val="24"/>
                <w:szCs w:val="24"/>
                <w:lang w:val="ru-RU"/>
              </w:rPr>
              <w:t>единства</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40"/>
                <w:sz w:val="24"/>
                <w:szCs w:val="24"/>
                <w:lang w:val="ru-RU"/>
              </w:rPr>
              <w:t xml:space="preserve"> </w:t>
            </w:r>
            <w:r w:rsidRPr="00631AD8">
              <w:rPr>
                <w:rFonts w:ascii="Times New Roman" w:hAnsi="Times New Roman" w:cs="Times New Roman"/>
                <w:sz w:val="24"/>
                <w:szCs w:val="24"/>
                <w:lang w:val="ru-RU"/>
              </w:rPr>
              <w:t>4</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ноября;</w:t>
            </w:r>
          </w:p>
          <w:p w:rsidR="006F1239" w:rsidRPr="00631AD8" w:rsidRDefault="006F123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День</w:t>
            </w:r>
            <w:r w:rsidRPr="00631AD8">
              <w:rPr>
                <w:rFonts w:ascii="Times New Roman" w:hAnsi="Times New Roman" w:cs="Times New Roman"/>
                <w:spacing w:val="5"/>
                <w:sz w:val="24"/>
                <w:szCs w:val="24"/>
                <w:lang w:val="ru-RU"/>
              </w:rPr>
              <w:t xml:space="preserve"> </w:t>
            </w:r>
            <w:r w:rsidRPr="00631AD8">
              <w:rPr>
                <w:rFonts w:ascii="Times New Roman" w:hAnsi="Times New Roman" w:cs="Times New Roman"/>
                <w:sz w:val="24"/>
                <w:szCs w:val="24"/>
                <w:lang w:val="ru-RU"/>
              </w:rPr>
              <w:t>матери</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в</w:t>
            </w:r>
            <w:r w:rsidRPr="00631AD8">
              <w:rPr>
                <w:rFonts w:ascii="Times New Roman" w:hAnsi="Times New Roman" w:cs="Times New Roman"/>
                <w:spacing w:val="8"/>
                <w:sz w:val="24"/>
                <w:szCs w:val="24"/>
                <w:lang w:val="ru-RU"/>
              </w:rPr>
              <w:t xml:space="preserve"> </w:t>
            </w:r>
            <w:r w:rsidRPr="00631AD8">
              <w:rPr>
                <w:rFonts w:ascii="Times New Roman" w:hAnsi="Times New Roman" w:cs="Times New Roman"/>
                <w:sz w:val="24"/>
                <w:szCs w:val="24"/>
                <w:lang w:val="ru-RU"/>
              </w:rPr>
              <w:t>России</w:t>
            </w:r>
            <w:r w:rsidRPr="00631AD8">
              <w:rPr>
                <w:rFonts w:ascii="Times New Roman" w:hAnsi="Times New Roman" w:cs="Times New Roman"/>
                <w:spacing w:val="5"/>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последнее</w:t>
            </w:r>
            <w:r w:rsidRPr="00631AD8">
              <w:rPr>
                <w:rFonts w:ascii="Times New Roman" w:hAnsi="Times New Roman" w:cs="Times New Roman"/>
                <w:spacing w:val="-3"/>
                <w:sz w:val="24"/>
                <w:szCs w:val="24"/>
                <w:lang w:val="ru-RU"/>
              </w:rPr>
              <w:t xml:space="preserve"> </w:t>
            </w:r>
            <w:r w:rsidRPr="00631AD8">
              <w:rPr>
                <w:rFonts w:ascii="Times New Roman" w:hAnsi="Times New Roman" w:cs="Times New Roman"/>
                <w:sz w:val="24"/>
                <w:szCs w:val="24"/>
                <w:lang w:val="ru-RU"/>
              </w:rPr>
              <w:t>воскресенье</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ноября</w:t>
            </w:r>
          </w:p>
        </w:tc>
        <w:tc>
          <w:tcPr>
            <w:tcW w:w="3118" w:type="dxa"/>
            <w:shd w:val="clear" w:color="auto" w:fill="auto"/>
          </w:tcPr>
          <w:p w:rsidR="006F1239" w:rsidRPr="00631AD8" w:rsidRDefault="006F1239" w:rsidP="00631AD8">
            <w:pPr>
              <w:rPr>
                <w:rFonts w:ascii="Times New Roman" w:hAnsi="Times New Roman" w:cs="Times New Roman"/>
                <w:sz w:val="24"/>
                <w:szCs w:val="24"/>
              </w:rPr>
            </w:pPr>
            <w:r w:rsidRPr="00631AD8">
              <w:rPr>
                <w:rFonts w:ascii="Times New Roman" w:hAnsi="Times New Roman" w:cs="Times New Roman"/>
                <w:sz w:val="24"/>
                <w:szCs w:val="24"/>
              </w:rPr>
              <w:t>Всемирный</w:t>
            </w:r>
            <w:r w:rsidRPr="00631AD8">
              <w:rPr>
                <w:rFonts w:ascii="Times New Roman" w:hAnsi="Times New Roman" w:cs="Times New Roman"/>
                <w:spacing w:val="25"/>
                <w:sz w:val="24"/>
                <w:szCs w:val="24"/>
              </w:rPr>
              <w:t xml:space="preserve"> </w:t>
            </w:r>
            <w:r w:rsidRPr="00631AD8">
              <w:rPr>
                <w:rFonts w:ascii="Times New Roman" w:hAnsi="Times New Roman" w:cs="Times New Roman"/>
                <w:sz w:val="24"/>
                <w:szCs w:val="24"/>
              </w:rPr>
              <w:t>день</w:t>
            </w:r>
            <w:r w:rsidRPr="00631AD8">
              <w:rPr>
                <w:rFonts w:ascii="Times New Roman" w:hAnsi="Times New Roman" w:cs="Times New Roman"/>
                <w:spacing w:val="25"/>
                <w:sz w:val="24"/>
                <w:szCs w:val="24"/>
              </w:rPr>
              <w:t xml:space="preserve"> </w:t>
            </w:r>
            <w:r w:rsidRPr="00631AD8">
              <w:rPr>
                <w:rFonts w:ascii="Times New Roman" w:hAnsi="Times New Roman" w:cs="Times New Roman"/>
                <w:sz w:val="24"/>
                <w:szCs w:val="24"/>
              </w:rPr>
              <w:t>приветствий</w:t>
            </w:r>
            <w:r w:rsidRPr="00631AD8">
              <w:rPr>
                <w:rFonts w:ascii="Times New Roman" w:hAnsi="Times New Roman" w:cs="Times New Roman"/>
                <w:spacing w:val="25"/>
                <w:sz w:val="24"/>
                <w:szCs w:val="24"/>
              </w:rPr>
              <w:t xml:space="preserve"> </w:t>
            </w:r>
            <w:r w:rsidRPr="00631AD8">
              <w:rPr>
                <w:rFonts w:ascii="Times New Roman" w:hAnsi="Times New Roman" w:cs="Times New Roman"/>
                <w:sz w:val="24"/>
                <w:szCs w:val="24"/>
              </w:rPr>
              <w:t>–</w:t>
            </w:r>
            <w:r w:rsidRPr="00631AD8">
              <w:rPr>
                <w:rFonts w:ascii="Times New Roman" w:hAnsi="Times New Roman" w:cs="Times New Roman"/>
                <w:spacing w:val="27"/>
                <w:sz w:val="24"/>
                <w:szCs w:val="24"/>
              </w:rPr>
              <w:t xml:space="preserve"> </w:t>
            </w:r>
            <w:r w:rsidRPr="00631AD8">
              <w:rPr>
                <w:rFonts w:ascii="Times New Roman" w:hAnsi="Times New Roman" w:cs="Times New Roman"/>
                <w:sz w:val="24"/>
                <w:szCs w:val="24"/>
              </w:rPr>
              <w:t>21</w:t>
            </w:r>
            <w:r w:rsidRPr="00631AD8">
              <w:rPr>
                <w:rFonts w:ascii="Times New Roman" w:hAnsi="Times New Roman" w:cs="Times New Roman"/>
                <w:spacing w:val="-42"/>
                <w:sz w:val="24"/>
                <w:szCs w:val="24"/>
              </w:rPr>
              <w:t xml:space="preserve"> </w:t>
            </w:r>
            <w:r w:rsidRPr="00631AD8">
              <w:rPr>
                <w:rFonts w:ascii="Times New Roman" w:hAnsi="Times New Roman" w:cs="Times New Roman"/>
                <w:sz w:val="24"/>
                <w:szCs w:val="24"/>
              </w:rPr>
              <w:t>ноября</w:t>
            </w:r>
          </w:p>
        </w:tc>
        <w:tc>
          <w:tcPr>
            <w:tcW w:w="1985" w:type="dxa"/>
            <w:shd w:val="clear" w:color="auto" w:fill="auto"/>
          </w:tcPr>
          <w:p w:rsidR="006F1239" w:rsidRPr="00631AD8" w:rsidRDefault="006F123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Тематическое</w:t>
            </w:r>
            <w:r w:rsidRPr="00631AD8">
              <w:rPr>
                <w:rFonts w:ascii="Times New Roman" w:hAnsi="Times New Roman" w:cs="Times New Roman"/>
                <w:spacing w:val="35"/>
                <w:sz w:val="24"/>
                <w:szCs w:val="24"/>
                <w:lang w:val="ru-RU"/>
              </w:rPr>
              <w:t xml:space="preserve"> </w:t>
            </w:r>
            <w:r w:rsidRPr="00631AD8">
              <w:rPr>
                <w:rFonts w:ascii="Times New Roman" w:hAnsi="Times New Roman" w:cs="Times New Roman"/>
                <w:sz w:val="24"/>
                <w:szCs w:val="24"/>
                <w:lang w:val="ru-RU"/>
              </w:rPr>
              <w:t>занятие</w:t>
            </w:r>
            <w:r w:rsidRPr="00631AD8">
              <w:rPr>
                <w:rFonts w:ascii="Times New Roman" w:hAnsi="Times New Roman" w:cs="Times New Roman"/>
                <w:spacing w:val="38"/>
                <w:sz w:val="24"/>
                <w:szCs w:val="24"/>
                <w:lang w:val="ru-RU"/>
              </w:rPr>
              <w:t xml:space="preserve"> </w:t>
            </w:r>
            <w:r w:rsidRPr="00631AD8">
              <w:rPr>
                <w:rFonts w:ascii="Times New Roman" w:hAnsi="Times New Roman" w:cs="Times New Roman"/>
                <w:sz w:val="24"/>
                <w:szCs w:val="24"/>
                <w:lang w:val="ru-RU"/>
              </w:rPr>
              <w:t>«День</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народного</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единства»</w:t>
            </w:r>
          </w:p>
          <w:p w:rsidR="006F1239" w:rsidRPr="00631AD8" w:rsidRDefault="006F123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Выставка</w:t>
            </w:r>
            <w:r w:rsidRPr="00631AD8">
              <w:rPr>
                <w:rFonts w:ascii="Times New Roman" w:hAnsi="Times New Roman" w:cs="Times New Roman"/>
                <w:spacing w:val="18"/>
                <w:sz w:val="24"/>
                <w:szCs w:val="24"/>
                <w:lang w:val="ru-RU"/>
              </w:rPr>
              <w:t xml:space="preserve"> </w:t>
            </w:r>
            <w:r w:rsidRPr="00631AD8">
              <w:rPr>
                <w:rFonts w:ascii="Times New Roman" w:hAnsi="Times New Roman" w:cs="Times New Roman"/>
                <w:sz w:val="24"/>
                <w:szCs w:val="24"/>
                <w:lang w:val="ru-RU"/>
              </w:rPr>
              <w:t>символики</w:t>
            </w:r>
            <w:r w:rsidRPr="00631AD8">
              <w:rPr>
                <w:rFonts w:ascii="Times New Roman" w:hAnsi="Times New Roman" w:cs="Times New Roman"/>
                <w:spacing w:val="19"/>
                <w:sz w:val="24"/>
                <w:szCs w:val="24"/>
                <w:lang w:val="ru-RU"/>
              </w:rPr>
              <w:t xml:space="preserve"> </w:t>
            </w:r>
            <w:r w:rsidRPr="00631AD8">
              <w:rPr>
                <w:rFonts w:ascii="Times New Roman" w:hAnsi="Times New Roman" w:cs="Times New Roman"/>
                <w:sz w:val="24"/>
                <w:szCs w:val="24"/>
                <w:lang w:val="ru-RU"/>
              </w:rPr>
              <w:t>страны,</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города</w:t>
            </w:r>
          </w:p>
          <w:p w:rsidR="006F1239" w:rsidRPr="00631AD8" w:rsidRDefault="006F1239" w:rsidP="00631AD8">
            <w:pPr>
              <w:rPr>
                <w:rFonts w:ascii="Times New Roman" w:hAnsi="Times New Roman" w:cs="Times New Roman"/>
                <w:sz w:val="24"/>
                <w:szCs w:val="24"/>
                <w:lang w:val="ru-RU"/>
              </w:rPr>
            </w:pPr>
            <w:r w:rsidRPr="00631AD8">
              <w:rPr>
                <w:rFonts w:ascii="Times New Roman" w:hAnsi="Times New Roman" w:cs="Times New Roman"/>
                <w:b/>
                <w:sz w:val="24"/>
                <w:szCs w:val="24"/>
                <w:lang w:val="ru-RU"/>
              </w:rPr>
              <w:t>Декабрь</w:t>
            </w:r>
            <w:r w:rsidRPr="00631AD8">
              <w:rPr>
                <w:rFonts w:ascii="Times New Roman" w:hAnsi="Times New Roman" w:cs="Times New Roman"/>
                <w:b/>
                <w:spacing w:val="34"/>
                <w:sz w:val="24"/>
                <w:szCs w:val="24"/>
                <w:lang w:val="ru-RU"/>
              </w:rPr>
              <w:t xml:space="preserve"> </w:t>
            </w:r>
            <w:r w:rsidRPr="00631AD8">
              <w:rPr>
                <w:rFonts w:ascii="Times New Roman" w:hAnsi="Times New Roman" w:cs="Times New Roman"/>
                <w:sz w:val="24"/>
                <w:szCs w:val="24"/>
                <w:lang w:val="ru-RU"/>
              </w:rPr>
              <w:t>Тематическое</w:t>
            </w:r>
            <w:r w:rsidRPr="00631AD8">
              <w:rPr>
                <w:rFonts w:ascii="Times New Roman" w:hAnsi="Times New Roman" w:cs="Times New Roman"/>
                <w:spacing w:val="29"/>
                <w:sz w:val="24"/>
                <w:szCs w:val="24"/>
                <w:lang w:val="ru-RU"/>
              </w:rPr>
              <w:t xml:space="preserve"> </w:t>
            </w:r>
            <w:r w:rsidRPr="00631AD8">
              <w:rPr>
                <w:rFonts w:ascii="Times New Roman" w:hAnsi="Times New Roman" w:cs="Times New Roman"/>
                <w:sz w:val="24"/>
                <w:szCs w:val="24"/>
                <w:lang w:val="ru-RU"/>
              </w:rPr>
              <w:t>занятие</w:t>
            </w:r>
          </w:p>
          <w:p w:rsidR="006F1239" w:rsidRPr="00631AD8" w:rsidRDefault="006F123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«Мой</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родной</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город»</w:t>
            </w:r>
          </w:p>
          <w:p w:rsidR="006F1239" w:rsidRPr="00631AD8" w:rsidRDefault="006F123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Развлечение,</w:t>
            </w:r>
            <w:r w:rsidRPr="00631AD8">
              <w:rPr>
                <w:rFonts w:ascii="Times New Roman" w:hAnsi="Times New Roman" w:cs="Times New Roman"/>
                <w:spacing w:val="6"/>
                <w:sz w:val="24"/>
                <w:szCs w:val="24"/>
                <w:lang w:val="ru-RU"/>
              </w:rPr>
              <w:t xml:space="preserve"> </w:t>
            </w:r>
            <w:r w:rsidRPr="00631AD8">
              <w:rPr>
                <w:rFonts w:ascii="Times New Roman" w:hAnsi="Times New Roman" w:cs="Times New Roman"/>
                <w:sz w:val="24"/>
                <w:szCs w:val="24"/>
                <w:lang w:val="ru-RU"/>
              </w:rPr>
              <w:t>посвящённое</w:t>
            </w:r>
            <w:r w:rsidRPr="00631AD8">
              <w:rPr>
                <w:rFonts w:ascii="Times New Roman" w:hAnsi="Times New Roman" w:cs="Times New Roman"/>
                <w:spacing w:val="5"/>
                <w:sz w:val="24"/>
                <w:szCs w:val="24"/>
                <w:lang w:val="ru-RU"/>
              </w:rPr>
              <w:t xml:space="preserve"> </w:t>
            </w:r>
            <w:r w:rsidRPr="00631AD8">
              <w:rPr>
                <w:rFonts w:ascii="Times New Roman" w:hAnsi="Times New Roman" w:cs="Times New Roman"/>
                <w:sz w:val="24"/>
                <w:szCs w:val="24"/>
                <w:lang w:val="ru-RU"/>
              </w:rPr>
              <w:t>Дню</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матери</w:t>
            </w:r>
          </w:p>
        </w:tc>
      </w:tr>
      <w:tr w:rsidR="006F1239" w:rsidRPr="00631AD8" w:rsidTr="006F1239">
        <w:trPr>
          <w:trHeight w:val="2484"/>
        </w:trPr>
        <w:tc>
          <w:tcPr>
            <w:tcW w:w="960" w:type="dxa"/>
            <w:vMerge/>
            <w:tcBorders>
              <w:top w:val="nil"/>
            </w:tcBorders>
            <w:shd w:val="clear" w:color="auto" w:fill="auto"/>
            <w:textDirection w:val="btLr"/>
          </w:tcPr>
          <w:p w:rsidR="006F1239" w:rsidRPr="00631AD8" w:rsidRDefault="006F1239" w:rsidP="00631AD8">
            <w:pPr>
              <w:rPr>
                <w:rFonts w:ascii="Times New Roman" w:hAnsi="Times New Roman" w:cs="Times New Roman"/>
                <w:sz w:val="24"/>
                <w:szCs w:val="24"/>
                <w:lang w:val="ru-RU"/>
              </w:rPr>
            </w:pPr>
          </w:p>
        </w:tc>
        <w:tc>
          <w:tcPr>
            <w:tcW w:w="1495" w:type="dxa"/>
            <w:shd w:val="clear" w:color="auto" w:fill="auto"/>
          </w:tcPr>
          <w:p w:rsidR="006F1239" w:rsidRPr="00631AD8" w:rsidRDefault="006F1239" w:rsidP="00631AD8">
            <w:pPr>
              <w:rPr>
                <w:rFonts w:ascii="Times New Roman" w:hAnsi="Times New Roman" w:cs="Times New Roman"/>
                <w:sz w:val="24"/>
                <w:szCs w:val="24"/>
              </w:rPr>
            </w:pPr>
            <w:r w:rsidRPr="00631AD8">
              <w:rPr>
                <w:rFonts w:ascii="Times New Roman" w:hAnsi="Times New Roman" w:cs="Times New Roman"/>
                <w:sz w:val="24"/>
                <w:szCs w:val="24"/>
              </w:rPr>
              <w:t>6-7</w:t>
            </w:r>
            <w:r w:rsidRPr="00631AD8">
              <w:rPr>
                <w:rFonts w:ascii="Times New Roman" w:hAnsi="Times New Roman" w:cs="Times New Roman"/>
                <w:spacing w:val="-1"/>
                <w:sz w:val="24"/>
                <w:szCs w:val="24"/>
              </w:rPr>
              <w:t xml:space="preserve"> </w:t>
            </w:r>
            <w:r w:rsidRPr="00631AD8">
              <w:rPr>
                <w:rFonts w:ascii="Times New Roman" w:hAnsi="Times New Roman" w:cs="Times New Roman"/>
                <w:sz w:val="24"/>
                <w:szCs w:val="24"/>
              </w:rPr>
              <w:t>лет</w:t>
            </w:r>
          </w:p>
        </w:tc>
        <w:tc>
          <w:tcPr>
            <w:tcW w:w="2552" w:type="dxa"/>
            <w:shd w:val="clear" w:color="auto" w:fill="auto"/>
          </w:tcPr>
          <w:p w:rsidR="006F1239" w:rsidRPr="00631AD8" w:rsidRDefault="006F123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День народного единства</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 4</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ноября;</w:t>
            </w:r>
          </w:p>
          <w:p w:rsidR="006F1239" w:rsidRPr="00631AD8" w:rsidRDefault="006F123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День</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памяти</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погибших</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при</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исполнении</w:t>
            </w:r>
            <w:r w:rsidR="00631AD8">
              <w:rPr>
                <w:rFonts w:ascii="Times New Roman" w:hAnsi="Times New Roman" w:cs="Times New Roman"/>
                <w:i/>
                <w:sz w:val="24"/>
                <w:szCs w:val="24"/>
                <w:lang w:val="ru-RU"/>
              </w:rPr>
              <w:t xml:space="preserve"> </w:t>
            </w:r>
            <w:r w:rsidRPr="00631AD8">
              <w:rPr>
                <w:rFonts w:ascii="Times New Roman" w:hAnsi="Times New Roman" w:cs="Times New Roman"/>
                <w:i/>
                <w:spacing w:val="-1"/>
                <w:sz w:val="24"/>
                <w:szCs w:val="24"/>
                <w:lang w:val="ru-RU"/>
              </w:rPr>
              <w:t>служебных</w:t>
            </w:r>
            <w:r w:rsidRPr="00631AD8">
              <w:rPr>
                <w:rFonts w:ascii="Times New Roman" w:hAnsi="Times New Roman" w:cs="Times New Roman"/>
                <w:i/>
                <w:spacing w:val="-43"/>
                <w:sz w:val="24"/>
                <w:szCs w:val="24"/>
                <w:lang w:val="ru-RU"/>
              </w:rPr>
              <w:t xml:space="preserve"> </w:t>
            </w:r>
            <w:r w:rsidR="00631AD8">
              <w:rPr>
                <w:rFonts w:ascii="Times New Roman" w:hAnsi="Times New Roman" w:cs="Times New Roman"/>
                <w:i/>
                <w:sz w:val="24"/>
                <w:szCs w:val="24"/>
                <w:lang w:val="ru-RU"/>
              </w:rPr>
              <w:t>обяз</w:t>
            </w:r>
            <w:r w:rsidRPr="00631AD8">
              <w:rPr>
                <w:rFonts w:ascii="Times New Roman" w:hAnsi="Times New Roman" w:cs="Times New Roman"/>
                <w:i/>
                <w:sz w:val="24"/>
                <w:szCs w:val="24"/>
                <w:lang w:val="ru-RU"/>
              </w:rPr>
              <w:t>анностей</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сотрудников</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органов</w:t>
            </w:r>
            <w:r w:rsidRPr="00631AD8">
              <w:rPr>
                <w:rFonts w:ascii="Times New Roman" w:hAnsi="Times New Roman" w:cs="Times New Roman"/>
                <w:i/>
                <w:spacing w:val="-4"/>
                <w:sz w:val="24"/>
                <w:szCs w:val="24"/>
                <w:lang w:val="ru-RU"/>
              </w:rPr>
              <w:t xml:space="preserve"> </w:t>
            </w:r>
            <w:r w:rsidRPr="00631AD8">
              <w:rPr>
                <w:rFonts w:ascii="Times New Roman" w:hAnsi="Times New Roman" w:cs="Times New Roman"/>
                <w:i/>
                <w:sz w:val="24"/>
                <w:szCs w:val="24"/>
                <w:lang w:val="ru-RU"/>
              </w:rPr>
              <w:t>внутренних</w:t>
            </w:r>
            <w:r w:rsidRPr="00631AD8">
              <w:rPr>
                <w:rFonts w:ascii="Times New Roman" w:hAnsi="Times New Roman" w:cs="Times New Roman"/>
                <w:i/>
                <w:spacing w:val="-4"/>
                <w:sz w:val="24"/>
                <w:szCs w:val="24"/>
                <w:lang w:val="ru-RU"/>
              </w:rPr>
              <w:t xml:space="preserve"> </w:t>
            </w:r>
            <w:r w:rsidRPr="00631AD8">
              <w:rPr>
                <w:rFonts w:ascii="Times New Roman" w:hAnsi="Times New Roman" w:cs="Times New Roman"/>
                <w:i/>
                <w:sz w:val="24"/>
                <w:szCs w:val="24"/>
                <w:lang w:val="ru-RU"/>
              </w:rPr>
              <w:t>дел</w:t>
            </w:r>
            <w:r w:rsidRPr="00631AD8">
              <w:rPr>
                <w:rFonts w:ascii="Times New Roman" w:hAnsi="Times New Roman" w:cs="Times New Roman"/>
                <w:i/>
                <w:spacing w:val="-5"/>
                <w:sz w:val="24"/>
                <w:szCs w:val="24"/>
                <w:lang w:val="ru-RU"/>
              </w:rPr>
              <w:t xml:space="preserve"> </w:t>
            </w:r>
            <w:r w:rsidRPr="00631AD8">
              <w:rPr>
                <w:rFonts w:ascii="Times New Roman" w:hAnsi="Times New Roman" w:cs="Times New Roman"/>
                <w:i/>
                <w:sz w:val="24"/>
                <w:szCs w:val="24"/>
                <w:lang w:val="ru-RU"/>
              </w:rPr>
              <w:t>России</w:t>
            </w:r>
          </w:p>
          <w:p w:rsidR="006F1239" w:rsidRPr="00631AD8" w:rsidRDefault="006F123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 8 ноября;</w:t>
            </w:r>
          </w:p>
          <w:p w:rsidR="006F1239" w:rsidRPr="00631AD8" w:rsidRDefault="006F123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День</w:t>
            </w:r>
            <w:r w:rsidRPr="00631AD8">
              <w:rPr>
                <w:rFonts w:ascii="Times New Roman" w:hAnsi="Times New Roman" w:cs="Times New Roman"/>
                <w:i/>
                <w:spacing w:val="5"/>
                <w:sz w:val="24"/>
                <w:szCs w:val="24"/>
                <w:lang w:val="ru-RU"/>
              </w:rPr>
              <w:t xml:space="preserve"> </w:t>
            </w:r>
            <w:r w:rsidRPr="00631AD8">
              <w:rPr>
                <w:rFonts w:ascii="Times New Roman" w:hAnsi="Times New Roman" w:cs="Times New Roman"/>
                <w:i/>
                <w:sz w:val="24"/>
                <w:szCs w:val="24"/>
                <w:lang w:val="ru-RU"/>
              </w:rPr>
              <w:t>матери</w:t>
            </w:r>
            <w:r w:rsidRPr="00631AD8">
              <w:rPr>
                <w:rFonts w:ascii="Times New Roman" w:hAnsi="Times New Roman" w:cs="Times New Roman"/>
                <w:i/>
                <w:spacing w:val="4"/>
                <w:sz w:val="24"/>
                <w:szCs w:val="24"/>
                <w:lang w:val="ru-RU"/>
              </w:rPr>
              <w:t xml:space="preserve"> </w:t>
            </w:r>
            <w:r w:rsidRPr="00631AD8">
              <w:rPr>
                <w:rFonts w:ascii="Times New Roman" w:hAnsi="Times New Roman" w:cs="Times New Roman"/>
                <w:i/>
                <w:sz w:val="24"/>
                <w:szCs w:val="24"/>
                <w:lang w:val="ru-RU"/>
              </w:rPr>
              <w:t>в</w:t>
            </w:r>
            <w:r w:rsidRPr="00631AD8">
              <w:rPr>
                <w:rFonts w:ascii="Times New Roman" w:hAnsi="Times New Roman" w:cs="Times New Roman"/>
                <w:i/>
                <w:spacing w:val="6"/>
                <w:sz w:val="24"/>
                <w:szCs w:val="24"/>
                <w:lang w:val="ru-RU"/>
              </w:rPr>
              <w:t xml:space="preserve"> </w:t>
            </w:r>
            <w:r w:rsidRPr="00631AD8">
              <w:rPr>
                <w:rFonts w:ascii="Times New Roman" w:hAnsi="Times New Roman" w:cs="Times New Roman"/>
                <w:i/>
                <w:sz w:val="24"/>
                <w:szCs w:val="24"/>
                <w:lang w:val="ru-RU"/>
              </w:rPr>
              <w:t>России</w:t>
            </w:r>
            <w:r w:rsidRPr="00631AD8">
              <w:rPr>
                <w:rFonts w:ascii="Times New Roman" w:hAnsi="Times New Roman" w:cs="Times New Roman"/>
                <w:i/>
                <w:spacing w:val="7"/>
                <w:sz w:val="24"/>
                <w:szCs w:val="24"/>
                <w:lang w:val="ru-RU"/>
              </w:rPr>
              <w:t xml:space="preserve"> </w:t>
            </w:r>
            <w:r w:rsidRPr="00631AD8">
              <w:rPr>
                <w:rFonts w:ascii="Times New Roman" w:hAnsi="Times New Roman" w:cs="Times New Roman"/>
                <w:i/>
                <w:sz w:val="24"/>
                <w:szCs w:val="24"/>
                <w:lang w:val="ru-RU"/>
              </w:rPr>
              <w:t>–</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последнее воскресенье ноября;</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День</w:t>
            </w:r>
            <w:r w:rsidRPr="00631AD8">
              <w:rPr>
                <w:rFonts w:ascii="Times New Roman" w:hAnsi="Times New Roman" w:cs="Times New Roman"/>
                <w:i/>
                <w:spacing w:val="9"/>
                <w:sz w:val="24"/>
                <w:szCs w:val="24"/>
                <w:lang w:val="ru-RU"/>
              </w:rPr>
              <w:t xml:space="preserve"> </w:t>
            </w:r>
            <w:r w:rsidRPr="00631AD8">
              <w:rPr>
                <w:rFonts w:ascii="Times New Roman" w:hAnsi="Times New Roman" w:cs="Times New Roman"/>
                <w:i/>
                <w:sz w:val="24"/>
                <w:szCs w:val="24"/>
                <w:lang w:val="ru-RU"/>
              </w:rPr>
              <w:t>Государственного</w:t>
            </w:r>
            <w:r w:rsidRPr="00631AD8">
              <w:rPr>
                <w:rFonts w:ascii="Times New Roman" w:hAnsi="Times New Roman" w:cs="Times New Roman"/>
                <w:i/>
                <w:spacing w:val="10"/>
                <w:sz w:val="24"/>
                <w:szCs w:val="24"/>
                <w:lang w:val="ru-RU"/>
              </w:rPr>
              <w:t xml:space="preserve"> </w:t>
            </w:r>
            <w:r w:rsidRPr="00631AD8">
              <w:rPr>
                <w:rFonts w:ascii="Times New Roman" w:hAnsi="Times New Roman" w:cs="Times New Roman"/>
                <w:i/>
                <w:sz w:val="24"/>
                <w:szCs w:val="24"/>
                <w:lang w:val="ru-RU"/>
              </w:rPr>
              <w:t>герба</w:t>
            </w:r>
          </w:p>
          <w:p w:rsidR="006F1239" w:rsidRPr="00631AD8" w:rsidRDefault="006F1239" w:rsidP="00631AD8">
            <w:pPr>
              <w:rPr>
                <w:rFonts w:ascii="Times New Roman" w:hAnsi="Times New Roman" w:cs="Times New Roman"/>
                <w:i/>
                <w:sz w:val="24"/>
                <w:szCs w:val="24"/>
              </w:rPr>
            </w:pPr>
            <w:r w:rsidRPr="00631AD8">
              <w:rPr>
                <w:rFonts w:ascii="Times New Roman" w:hAnsi="Times New Roman" w:cs="Times New Roman"/>
                <w:i/>
                <w:sz w:val="24"/>
                <w:szCs w:val="24"/>
              </w:rPr>
              <w:t>Российской</w:t>
            </w:r>
            <w:r w:rsidRPr="00631AD8">
              <w:rPr>
                <w:rFonts w:ascii="Times New Roman" w:hAnsi="Times New Roman" w:cs="Times New Roman"/>
                <w:i/>
                <w:spacing w:val="1"/>
                <w:sz w:val="24"/>
                <w:szCs w:val="24"/>
              </w:rPr>
              <w:t xml:space="preserve"> </w:t>
            </w:r>
            <w:r w:rsidRPr="00631AD8">
              <w:rPr>
                <w:rFonts w:ascii="Times New Roman" w:hAnsi="Times New Roman" w:cs="Times New Roman"/>
                <w:i/>
                <w:sz w:val="24"/>
                <w:szCs w:val="24"/>
              </w:rPr>
              <w:t>Федерации</w:t>
            </w:r>
            <w:r w:rsidRPr="00631AD8">
              <w:rPr>
                <w:rFonts w:ascii="Times New Roman" w:hAnsi="Times New Roman" w:cs="Times New Roman"/>
                <w:i/>
                <w:spacing w:val="1"/>
                <w:sz w:val="24"/>
                <w:szCs w:val="24"/>
              </w:rPr>
              <w:t xml:space="preserve"> </w:t>
            </w:r>
            <w:r w:rsidRPr="00631AD8">
              <w:rPr>
                <w:rFonts w:ascii="Times New Roman" w:hAnsi="Times New Roman" w:cs="Times New Roman"/>
                <w:i/>
                <w:sz w:val="24"/>
                <w:szCs w:val="24"/>
              </w:rPr>
              <w:t>–</w:t>
            </w:r>
            <w:r w:rsidRPr="00631AD8">
              <w:rPr>
                <w:rFonts w:ascii="Times New Roman" w:hAnsi="Times New Roman" w:cs="Times New Roman"/>
                <w:i/>
                <w:spacing w:val="1"/>
                <w:sz w:val="24"/>
                <w:szCs w:val="24"/>
              </w:rPr>
              <w:t xml:space="preserve"> </w:t>
            </w:r>
            <w:r w:rsidRPr="00631AD8">
              <w:rPr>
                <w:rFonts w:ascii="Times New Roman" w:hAnsi="Times New Roman" w:cs="Times New Roman"/>
                <w:i/>
                <w:sz w:val="24"/>
                <w:szCs w:val="24"/>
              </w:rPr>
              <w:t>30</w:t>
            </w:r>
            <w:r w:rsidRPr="00631AD8">
              <w:rPr>
                <w:rFonts w:ascii="Times New Roman" w:hAnsi="Times New Roman" w:cs="Times New Roman"/>
                <w:i/>
                <w:spacing w:val="-42"/>
                <w:sz w:val="24"/>
                <w:szCs w:val="24"/>
              </w:rPr>
              <w:t xml:space="preserve"> </w:t>
            </w:r>
            <w:r w:rsidRPr="00631AD8">
              <w:rPr>
                <w:rFonts w:ascii="Times New Roman" w:hAnsi="Times New Roman" w:cs="Times New Roman"/>
                <w:i/>
                <w:sz w:val="24"/>
                <w:szCs w:val="24"/>
              </w:rPr>
              <w:t>ноября</w:t>
            </w:r>
          </w:p>
        </w:tc>
        <w:tc>
          <w:tcPr>
            <w:tcW w:w="3118" w:type="dxa"/>
            <w:shd w:val="clear" w:color="auto" w:fill="auto"/>
          </w:tcPr>
          <w:p w:rsidR="006F1239" w:rsidRPr="00631AD8" w:rsidRDefault="006F1239" w:rsidP="00631AD8">
            <w:pPr>
              <w:rPr>
                <w:rFonts w:ascii="Times New Roman" w:hAnsi="Times New Roman" w:cs="Times New Roman"/>
                <w:i/>
                <w:sz w:val="24"/>
                <w:szCs w:val="24"/>
              </w:rPr>
            </w:pPr>
            <w:r w:rsidRPr="00631AD8">
              <w:rPr>
                <w:rFonts w:ascii="Times New Roman" w:hAnsi="Times New Roman" w:cs="Times New Roman"/>
                <w:i/>
                <w:sz w:val="24"/>
                <w:szCs w:val="24"/>
              </w:rPr>
              <w:t>Всемирный</w:t>
            </w:r>
            <w:r w:rsidRPr="00631AD8">
              <w:rPr>
                <w:rFonts w:ascii="Times New Roman" w:hAnsi="Times New Roman" w:cs="Times New Roman"/>
                <w:i/>
                <w:spacing w:val="25"/>
                <w:sz w:val="24"/>
                <w:szCs w:val="24"/>
              </w:rPr>
              <w:t xml:space="preserve"> </w:t>
            </w:r>
            <w:r w:rsidRPr="00631AD8">
              <w:rPr>
                <w:rFonts w:ascii="Times New Roman" w:hAnsi="Times New Roman" w:cs="Times New Roman"/>
                <w:i/>
                <w:sz w:val="24"/>
                <w:szCs w:val="24"/>
              </w:rPr>
              <w:t>день</w:t>
            </w:r>
            <w:r w:rsidRPr="00631AD8">
              <w:rPr>
                <w:rFonts w:ascii="Times New Roman" w:hAnsi="Times New Roman" w:cs="Times New Roman"/>
                <w:i/>
                <w:spacing w:val="25"/>
                <w:sz w:val="24"/>
                <w:szCs w:val="24"/>
              </w:rPr>
              <w:t xml:space="preserve"> </w:t>
            </w:r>
            <w:r w:rsidRPr="00631AD8">
              <w:rPr>
                <w:rFonts w:ascii="Times New Roman" w:hAnsi="Times New Roman" w:cs="Times New Roman"/>
                <w:i/>
                <w:sz w:val="24"/>
                <w:szCs w:val="24"/>
              </w:rPr>
              <w:t>приветствий</w:t>
            </w:r>
            <w:r w:rsidRPr="00631AD8">
              <w:rPr>
                <w:rFonts w:ascii="Times New Roman" w:hAnsi="Times New Roman" w:cs="Times New Roman"/>
                <w:i/>
                <w:spacing w:val="25"/>
                <w:sz w:val="24"/>
                <w:szCs w:val="24"/>
              </w:rPr>
              <w:t xml:space="preserve"> </w:t>
            </w:r>
            <w:r w:rsidRPr="00631AD8">
              <w:rPr>
                <w:rFonts w:ascii="Times New Roman" w:hAnsi="Times New Roman" w:cs="Times New Roman"/>
                <w:i/>
                <w:sz w:val="24"/>
                <w:szCs w:val="24"/>
              </w:rPr>
              <w:t>–</w:t>
            </w:r>
            <w:r w:rsidRPr="00631AD8">
              <w:rPr>
                <w:rFonts w:ascii="Times New Roman" w:hAnsi="Times New Roman" w:cs="Times New Roman"/>
                <w:i/>
                <w:spacing w:val="27"/>
                <w:sz w:val="24"/>
                <w:szCs w:val="24"/>
              </w:rPr>
              <w:t xml:space="preserve"> </w:t>
            </w:r>
            <w:r w:rsidRPr="00631AD8">
              <w:rPr>
                <w:rFonts w:ascii="Times New Roman" w:hAnsi="Times New Roman" w:cs="Times New Roman"/>
                <w:i/>
                <w:sz w:val="24"/>
                <w:szCs w:val="24"/>
              </w:rPr>
              <w:t>21</w:t>
            </w:r>
            <w:r w:rsidRPr="00631AD8">
              <w:rPr>
                <w:rFonts w:ascii="Times New Roman" w:hAnsi="Times New Roman" w:cs="Times New Roman"/>
                <w:i/>
                <w:spacing w:val="-42"/>
                <w:sz w:val="24"/>
                <w:szCs w:val="24"/>
              </w:rPr>
              <w:t xml:space="preserve"> </w:t>
            </w:r>
            <w:r w:rsidRPr="00631AD8">
              <w:rPr>
                <w:rFonts w:ascii="Times New Roman" w:hAnsi="Times New Roman" w:cs="Times New Roman"/>
                <w:i/>
                <w:sz w:val="24"/>
                <w:szCs w:val="24"/>
              </w:rPr>
              <w:t>ноября</w:t>
            </w:r>
          </w:p>
        </w:tc>
        <w:tc>
          <w:tcPr>
            <w:tcW w:w="1985" w:type="dxa"/>
            <w:shd w:val="clear" w:color="auto" w:fill="auto"/>
          </w:tcPr>
          <w:p w:rsidR="006F1239" w:rsidRPr="00631AD8" w:rsidRDefault="006F123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Тематическое</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занятие</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«День</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народного</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единства»</w:t>
            </w:r>
          </w:p>
          <w:p w:rsidR="006F1239" w:rsidRPr="00631AD8" w:rsidRDefault="006F123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Выставка</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детских</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работ,</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pacing w:val="-1"/>
                <w:sz w:val="24"/>
                <w:szCs w:val="24"/>
                <w:lang w:val="ru-RU"/>
              </w:rPr>
              <w:t xml:space="preserve">совместных с </w:t>
            </w:r>
            <w:r w:rsidRPr="00631AD8">
              <w:rPr>
                <w:rFonts w:ascii="Times New Roman" w:hAnsi="Times New Roman" w:cs="Times New Roman"/>
                <w:sz w:val="24"/>
                <w:szCs w:val="24"/>
                <w:lang w:val="ru-RU"/>
              </w:rPr>
              <w:t>родителями «Герб</w:t>
            </w:r>
            <w:r w:rsidRPr="00631AD8">
              <w:rPr>
                <w:rFonts w:ascii="Times New Roman" w:hAnsi="Times New Roman" w:cs="Times New Roman"/>
                <w:spacing w:val="-43"/>
                <w:sz w:val="24"/>
                <w:szCs w:val="24"/>
                <w:lang w:val="ru-RU"/>
              </w:rPr>
              <w:t xml:space="preserve"> </w:t>
            </w:r>
            <w:r w:rsidRPr="00631AD8">
              <w:rPr>
                <w:rFonts w:ascii="Times New Roman" w:hAnsi="Times New Roman" w:cs="Times New Roman"/>
                <w:sz w:val="24"/>
                <w:szCs w:val="24"/>
                <w:lang w:val="ru-RU"/>
              </w:rPr>
              <w:t>моей</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семьи»</w:t>
            </w:r>
          </w:p>
          <w:p w:rsidR="006F1239" w:rsidRPr="00631AD8" w:rsidRDefault="006F123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Выставка</w:t>
            </w:r>
            <w:r w:rsidRPr="00631AD8">
              <w:rPr>
                <w:rFonts w:ascii="Times New Roman" w:hAnsi="Times New Roman" w:cs="Times New Roman"/>
                <w:spacing w:val="18"/>
                <w:sz w:val="24"/>
                <w:szCs w:val="24"/>
                <w:lang w:val="ru-RU"/>
              </w:rPr>
              <w:t xml:space="preserve"> </w:t>
            </w:r>
            <w:r w:rsidRPr="00631AD8">
              <w:rPr>
                <w:rFonts w:ascii="Times New Roman" w:hAnsi="Times New Roman" w:cs="Times New Roman"/>
                <w:sz w:val="24"/>
                <w:szCs w:val="24"/>
                <w:lang w:val="ru-RU"/>
              </w:rPr>
              <w:t>символики</w:t>
            </w:r>
            <w:r w:rsidRPr="00631AD8">
              <w:rPr>
                <w:rFonts w:ascii="Times New Roman" w:hAnsi="Times New Roman" w:cs="Times New Roman"/>
                <w:spacing w:val="19"/>
                <w:sz w:val="24"/>
                <w:szCs w:val="24"/>
                <w:lang w:val="ru-RU"/>
              </w:rPr>
              <w:t xml:space="preserve"> </w:t>
            </w:r>
            <w:r w:rsidRPr="00631AD8">
              <w:rPr>
                <w:rFonts w:ascii="Times New Roman" w:hAnsi="Times New Roman" w:cs="Times New Roman"/>
                <w:sz w:val="24"/>
                <w:szCs w:val="24"/>
                <w:lang w:val="ru-RU"/>
              </w:rPr>
              <w:t>страны,</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города</w:t>
            </w:r>
          </w:p>
          <w:p w:rsidR="006F1239" w:rsidRPr="00631AD8" w:rsidRDefault="00631AD8" w:rsidP="00631AD8">
            <w:pPr>
              <w:rPr>
                <w:rFonts w:ascii="Times New Roman" w:hAnsi="Times New Roman" w:cs="Times New Roman"/>
                <w:sz w:val="24"/>
                <w:szCs w:val="24"/>
                <w:lang w:val="ru-RU"/>
              </w:rPr>
            </w:pPr>
            <w:r>
              <w:rPr>
                <w:rFonts w:ascii="Times New Roman" w:hAnsi="Times New Roman" w:cs="Times New Roman"/>
                <w:sz w:val="24"/>
                <w:szCs w:val="24"/>
                <w:lang w:val="ru-RU"/>
              </w:rPr>
              <w:t xml:space="preserve">Тематическое </w:t>
            </w:r>
            <w:r w:rsidR="006F1239" w:rsidRPr="00631AD8">
              <w:rPr>
                <w:rFonts w:ascii="Times New Roman" w:hAnsi="Times New Roman" w:cs="Times New Roman"/>
                <w:sz w:val="24"/>
                <w:szCs w:val="24"/>
                <w:lang w:val="ru-RU"/>
              </w:rPr>
              <w:t>занятие</w:t>
            </w:r>
            <w:r>
              <w:rPr>
                <w:rFonts w:ascii="Times New Roman" w:hAnsi="Times New Roman" w:cs="Times New Roman"/>
                <w:sz w:val="24"/>
                <w:szCs w:val="24"/>
                <w:lang w:val="ru-RU"/>
              </w:rPr>
              <w:t xml:space="preserve"> </w:t>
            </w:r>
            <w:r w:rsidR="006F1239" w:rsidRPr="00631AD8">
              <w:rPr>
                <w:rFonts w:ascii="Times New Roman" w:hAnsi="Times New Roman" w:cs="Times New Roman"/>
                <w:spacing w:val="-2"/>
                <w:sz w:val="24"/>
                <w:szCs w:val="24"/>
                <w:lang w:val="ru-RU"/>
              </w:rPr>
              <w:t>«Мой</w:t>
            </w:r>
            <w:r w:rsidR="006F1239" w:rsidRPr="00631AD8">
              <w:rPr>
                <w:rFonts w:ascii="Times New Roman" w:hAnsi="Times New Roman" w:cs="Times New Roman"/>
                <w:spacing w:val="-42"/>
                <w:sz w:val="24"/>
                <w:szCs w:val="24"/>
                <w:lang w:val="ru-RU"/>
              </w:rPr>
              <w:t xml:space="preserve"> </w:t>
            </w:r>
            <w:r w:rsidR="006F1239" w:rsidRPr="00631AD8">
              <w:rPr>
                <w:rFonts w:ascii="Times New Roman" w:hAnsi="Times New Roman" w:cs="Times New Roman"/>
                <w:sz w:val="24"/>
                <w:szCs w:val="24"/>
                <w:lang w:val="ru-RU"/>
              </w:rPr>
              <w:t>родной</w:t>
            </w:r>
            <w:r w:rsidR="006F1239" w:rsidRPr="00631AD8">
              <w:rPr>
                <w:rFonts w:ascii="Times New Roman" w:hAnsi="Times New Roman" w:cs="Times New Roman"/>
                <w:spacing w:val="-3"/>
                <w:sz w:val="24"/>
                <w:szCs w:val="24"/>
                <w:lang w:val="ru-RU"/>
              </w:rPr>
              <w:t xml:space="preserve"> </w:t>
            </w:r>
            <w:r w:rsidR="006F1239" w:rsidRPr="00631AD8">
              <w:rPr>
                <w:rFonts w:ascii="Times New Roman" w:hAnsi="Times New Roman" w:cs="Times New Roman"/>
                <w:sz w:val="24"/>
                <w:szCs w:val="24"/>
                <w:lang w:val="ru-RU"/>
              </w:rPr>
              <w:t>город»</w:t>
            </w:r>
          </w:p>
          <w:p w:rsidR="006F1239" w:rsidRPr="00631AD8" w:rsidRDefault="006F1239" w:rsidP="00631AD8">
            <w:pPr>
              <w:rPr>
                <w:rFonts w:ascii="Times New Roman" w:hAnsi="Times New Roman" w:cs="Times New Roman"/>
                <w:sz w:val="24"/>
                <w:szCs w:val="24"/>
              </w:rPr>
            </w:pPr>
            <w:r w:rsidRPr="00631AD8">
              <w:rPr>
                <w:rFonts w:ascii="Times New Roman" w:hAnsi="Times New Roman" w:cs="Times New Roman"/>
                <w:sz w:val="24"/>
                <w:szCs w:val="24"/>
              </w:rPr>
              <w:t>Развлечение,</w:t>
            </w:r>
            <w:r w:rsidRPr="00631AD8">
              <w:rPr>
                <w:rFonts w:ascii="Times New Roman" w:hAnsi="Times New Roman" w:cs="Times New Roman"/>
                <w:spacing w:val="7"/>
                <w:sz w:val="24"/>
                <w:szCs w:val="24"/>
              </w:rPr>
              <w:t xml:space="preserve"> </w:t>
            </w:r>
            <w:r w:rsidRPr="00631AD8">
              <w:rPr>
                <w:rFonts w:ascii="Times New Roman" w:hAnsi="Times New Roman" w:cs="Times New Roman"/>
                <w:sz w:val="24"/>
                <w:szCs w:val="24"/>
              </w:rPr>
              <w:t>посвящённое</w:t>
            </w:r>
            <w:r w:rsidRPr="00631AD8">
              <w:rPr>
                <w:rFonts w:ascii="Times New Roman" w:hAnsi="Times New Roman" w:cs="Times New Roman"/>
                <w:spacing w:val="5"/>
                <w:sz w:val="24"/>
                <w:szCs w:val="24"/>
              </w:rPr>
              <w:t xml:space="preserve"> </w:t>
            </w:r>
            <w:r w:rsidRPr="00631AD8">
              <w:rPr>
                <w:rFonts w:ascii="Times New Roman" w:hAnsi="Times New Roman" w:cs="Times New Roman"/>
                <w:sz w:val="24"/>
                <w:szCs w:val="24"/>
              </w:rPr>
              <w:t>Дню</w:t>
            </w:r>
            <w:r w:rsidRPr="00631AD8">
              <w:rPr>
                <w:rFonts w:ascii="Times New Roman" w:hAnsi="Times New Roman" w:cs="Times New Roman"/>
                <w:spacing w:val="-42"/>
                <w:sz w:val="24"/>
                <w:szCs w:val="24"/>
              </w:rPr>
              <w:t xml:space="preserve"> </w:t>
            </w:r>
            <w:r w:rsidRPr="00631AD8">
              <w:rPr>
                <w:rFonts w:ascii="Times New Roman" w:hAnsi="Times New Roman" w:cs="Times New Roman"/>
                <w:sz w:val="24"/>
                <w:szCs w:val="24"/>
              </w:rPr>
              <w:t>матери</w:t>
            </w:r>
          </w:p>
        </w:tc>
      </w:tr>
      <w:tr w:rsidR="006F1239" w:rsidRPr="00631AD8" w:rsidTr="006F1239">
        <w:trPr>
          <w:trHeight w:val="412"/>
        </w:trPr>
        <w:tc>
          <w:tcPr>
            <w:tcW w:w="960" w:type="dxa"/>
            <w:shd w:val="clear" w:color="auto" w:fill="auto"/>
            <w:textDirection w:val="btLr"/>
          </w:tcPr>
          <w:p w:rsidR="006F1239" w:rsidRPr="00631AD8" w:rsidRDefault="006F1239" w:rsidP="00631AD8">
            <w:pPr>
              <w:rPr>
                <w:rFonts w:ascii="Times New Roman" w:hAnsi="Times New Roman" w:cs="Times New Roman"/>
                <w:b/>
                <w:sz w:val="24"/>
                <w:szCs w:val="24"/>
              </w:rPr>
            </w:pPr>
          </w:p>
        </w:tc>
        <w:tc>
          <w:tcPr>
            <w:tcW w:w="1495" w:type="dxa"/>
            <w:shd w:val="clear" w:color="auto" w:fill="auto"/>
          </w:tcPr>
          <w:p w:rsidR="006F123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1,5-3лет</w:t>
            </w:r>
          </w:p>
        </w:tc>
        <w:tc>
          <w:tcPr>
            <w:tcW w:w="2552" w:type="dxa"/>
            <w:shd w:val="clear" w:color="auto" w:fill="auto"/>
          </w:tcPr>
          <w:p w:rsidR="006F1239" w:rsidRPr="00631AD8" w:rsidRDefault="00631AD8" w:rsidP="00631AD8">
            <w:pPr>
              <w:rPr>
                <w:rFonts w:ascii="Times New Roman" w:hAnsi="Times New Roman" w:cs="Times New Roman"/>
                <w:i/>
                <w:sz w:val="24"/>
                <w:szCs w:val="24"/>
              </w:rPr>
            </w:pPr>
            <w:r>
              <w:rPr>
                <w:rFonts w:ascii="Times New Roman" w:hAnsi="Times New Roman" w:cs="Times New Roman"/>
                <w:i/>
                <w:sz w:val="24"/>
                <w:szCs w:val="24"/>
              </w:rPr>
              <w:t>Международный</w:t>
            </w:r>
            <w:r>
              <w:rPr>
                <w:rFonts w:ascii="Times New Roman" w:hAnsi="Times New Roman" w:cs="Times New Roman"/>
                <w:i/>
                <w:sz w:val="24"/>
                <w:szCs w:val="24"/>
                <w:lang w:val="ru-RU"/>
              </w:rPr>
              <w:t xml:space="preserve"> </w:t>
            </w:r>
            <w:r w:rsidR="006F1239" w:rsidRPr="00631AD8">
              <w:rPr>
                <w:rFonts w:ascii="Times New Roman" w:hAnsi="Times New Roman" w:cs="Times New Roman"/>
                <w:i/>
                <w:sz w:val="24"/>
                <w:szCs w:val="24"/>
              </w:rPr>
              <w:t>день</w:t>
            </w:r>
          </w:p>
          <w:p w:rsidR="006F1239" w:rsidRPr="00631AD8" w:rsidRDefault="006F1239" w:rsidP="00631AD8">
            <w:pPr>
              <w:rPr>
                <w:rFonts w:ascii="Times New Roman" w:hAnsi="Times New Roman" w:cs="Times New Roman"/>
                <w:i/>
                <w:sz w:val="24"/>
                <w:szCs w:val="24"/>
              </w:rPr>
            </w:pPr>
            <w:r w:rsidRPr="00631AD8">
              <w:rPr>
                <w:rFonts w:ascii="Times New Roman" w:hAnsi="Times New Roman" w:cs="Times New Roman"/>
                <w:i/>
                <w:sz w:val="24"/>
                <w:szCs w:val="24"/>
              </w:rPr>
              <w:t>художника</w:t>
            </w:r>
            <w:r w:rsidRPr="00631AD8">
              <w:rPr>
                <w:rFonts w:ascii="Times New Roman" w:hAnsi="Times New Roman" w:cs="Times New Roman"/>
                <w:i/>
                <w:spacing w:val="-1"/>
                <w:sz w:val="24"/>
                <w:szCs w:val="24"/>
              </w:rPr>
              <w:t xml:space="preserve"> </w:t>
            </w:r>
            <w:r w:rsidRPr="00631AD8">
              <w:rPr>
                <w:rFonts w:ascii="Times New Roman" w:hAnsi="Times New Roman" w:cs="Times New Roman"/>
                <w:i/>
                <w:sz w:val="24"/>
                <w:szCs w:val="24"/>
              </w:rPr>
              <w:t>– 8</w:t>
            </w:r>
            <w:r w:rsidRPr="00631AD8">
              <w:rPr>
                <w:rFonts w:ascii="Times New Roman" w:hAnsi="Times New Roman" w:cs="Times New Roman"/>
                <w:i/>
                <w:spacing w:val="-2"/>
                <w:sz w:val="24"/>
                <w:szCs w:val="24"/>
              </w:rPr>
              <w:t xml:space="preserve"> </w:t>
            </w:r>
            <w:r w:rsidRPr="00631AD8">
              <w:rPr>
                <w:rFonts w:ascii="Times New Roman" w:hAnsi="Times New Roman" w:cs="Times New Roman"/>
                <w:i/>
                <w:sz w:val="24"/>
                <w:szCs w:val="24"/>
              </w:rPr>
              <w:t>декабря;</w:t>
            </w:r>
          </w:p>
        </w:tc>
        <w:tc>
          <w:tcPr>
            <w:tcW w:w="3118" w:type="dxa"/>
            <w:shd w:val="clear" w:color="auto" w:fill="auto"/>
          </w:tcPr>
          <w:p w:rsidR="006F1239" w:rsidRPr="00631AD8" w:rsidRDefault="00631AD8" w:rsidP="00631AD8">
            <w:pPr>
              <w:rPr>
                <w:rFonts w:ascii="Times New Roman" w:hAnsi="Times New Roman" w:cs="Times New Roman"/>
                <w:i/>
                <w:sz w:val="24"/>
                <w:szCs w:val="24"/>
                <w:lang w:val="ru-RU"/>
              </w:rPr>
            </w:pPr>
            <w:r>
              <w:rPr>
                <w:rFonts w:ascii="Times New Roman" w:hAnsi="Times New Roman" w:cs="Times New Roman"/>
                <w:i/>
                <w:sz w:val="24"/>
                <w:szCs w:val="24"/>
                <w:lang w:val="ru-RU"/>
              </w:rPr>
              <w:t xml:space="preserve">Внесение и </w:t>
            </w:r>
            <w:r w:rsidR="006F1239" w:rsidRPr="00631AD8">
              <w:rPr>
                <w:rFonts w:ascii="Times New Roman" w:hAnsi="Times New Roman" w:cs="Times New Roman"/>
                <w:i/>
                <w:sz w:val="24"/>
                <w:szCs w:val="24"/>
                <w:lang w:val="ru-RU"/>
              </w:rPr>
              <w:t>рассматривание</w:t>
            </w:r>
          </w:p>
          <w:p w:rsidR="006F1239" w:rsidRPr="00631AD8" w:rsidRDefault="006F123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игрушек-забав</w:t>
            </w:r>
          </w:p>
        </w:tc>
        <w:tc>
          <w:tcPr>
            <w:tcW w:w="1985" w:type="dxa"/>
            <w:shd w:val="clear" w:color="auto" w:fill="auto"/>
          </w:tcPr>
          <w:p w:rsidR="006F1239" w:rsidRPr="00631AD8" w:rsidRDefault="006F1239" w:rsidP="00631AD8">
            <w:pPr>
              <w:rPr>
                <w:rFonts w:ascii="Times New Roman" w:hAnsi="Times New Roman" w:cs="Times New Roman"/>
                <w:sz w:val="24"/>
                <w:szCs w:val="24"/>
              </w:rPr>
            </w:pPr>
            <w:r w:rsidRPr="00631AD8">
              <w:rPr>
                <w:rFonts w:ascii="Times New Roman" w:hAnsi="Times New Roman" w:cs="Times New Roman"/>
                <w:sz w:val="24"/>
                <w:szCs w:val="24"/>
              </w:rPr>
              <w:t>Игры</w:t>
            </w:r>
            <w:r w:rsidRPr="00631AD8">
              <w:rPr>
                <w:rFonts w:ascii="Times New Roman" w:hAnsi="Times New Roman" w:cs="Times New Roman"/>
                <w:spacing w:val="-3"/>
                <w:sz w:val="24"/>
                <w:szCs w:val="24"/>
              </w:rPr>
              <w:t xml:space="preserve"> </w:t>
            </w:r>
            <w:r w:rsidRPr="00631AD8">
              <w:rPr>
                <w:rFonts w:ascii="Times New Roman" w:hAnsi="Times New Roman" w:cs="Times New Roman"/>
                <w:sz w:val="24"/>
                <w:szCs w:val="24"/>
              </w:rPr>
              <w:t>-</w:t>
            </w:r>
            <w:r w:rsidRPr="00631AD8">
              <w:rPr>
                <w:rFonts w:ascii="Times New Roman" w:hAnsi="Times New Roman" w:cs="Times New Roman"/>
                <w:spacing w:val="-1"/>
                <w:sz w:val="24"/>
                <w:szCs w:val="24"/>
              </w:rPr>
              <w:t xml:space="preserve"> </w:t>
            </w:r>
            <w:r w:rsidRPr="00631AD8">
              <w:rPr>
                <w:rFonts w:ascii="Times New Roman" w:hAnsi="Times New Roman" w:cs="Times New Roman"/>
                <w:sz w:val="24"/>
                <w:szCs w:val="24"/>
              </w:rPr>
              <w:t>забавы</w:t>
            </w:r>
          </w:p>
        </w:tc>
      </w:tr>
    </w:tbl>
    <w:tbl>
      <w:tblPr>
        <w:tblStyle w:val="TableNormal9"/>
        <w:tblW w:w="101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1480"/>
        <w:gridCol w:w="2630"/>
        <w:gridCol w:w="3010"/>
        <w:gridCol w:w="2030"/>
      </w:tblGrid>
      <w:tr w:rsidR="00F04CA9" w:rsidRPr="00631AD8" w:rsidTr="006B6C32">
        <w:trPr>
          <w:trHeight w:val="414"/>
        </w:trPr>
        <w:tc>
          <w:tcPr>
            <w:tcW w:w="960" w:type="dxa"/>
            <w:vMerge w:val="restart"/>
            <w:shd w:val="clear" w:color="auto" w:fill="auto"/>
            <w:textDirection w:val="btLr"/>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Декабрь</w:t>
            </w:r>
          </w:p>
        </w:tc>
        <w:tc>
          <w:tcPr>
            <w:tcW w:w="1480" w:type="dxa"/>
            <w:shd w:val="clear" w:color="auto" w:fill="auto"/>
          </w:tcPr>
          <w:p w:rsidR="00F04CA9" w:rsidRPr="00631AD8" w:rsidRDefault="00F04CA9" w:rsidP="00631AD8">
            <w:pPr>
              <w:rPr>
                <w:rFonts w:ascii="Times New Roman" w:hAnsi="Times New Roman" w:cs="Times New Roman"/>
                <w:sz w:val="24"/>
                <w:szCs w:val="24"/>
              </w:rPr>
            </w:pPr>
          </w:p>
        </w:tc>
        <w:tc>
          <w:tcPr>
            <w:tcW w:w="2630" w:type="dxa"/>
            <w:shd w:val="clear" w:color="auto" w:fill="auto"/>
          </w:tcPr>
          <w:p w:rsidR="00F04CA9" w:rsidRPr="00631AD8" w:rsidRDefault="00F04CA9" w:rsidP="00631AD8">
            <w:pPr>
              <w:rPr>
                <w:rFonts w:ascii="Times New Roman" w:hAnsi="Times New Roman" w:cs="Times New Roman"/>
                <w:i/>
                <w:sz w:val="24"/>
                <w:szCs w:val="24"/>
              </w:rPr>
            </w:pPr>
            <w:r w:rsidRPr="00631AD8">
              <w:rPr>
                <w:rFonts w:ascii="Times New Roman" w:hAnsi="Times New Roman" w:cs="Times New Roman"/>
                <w:i/>
                <w:sz w:val="24"/>
                <w:szCs w:val="24"/>
              </w:rPr>
              <w:t>Новый</w:t>
            </w:r>
            <w:r w:rsidRPr="00631AD8">
              <w:rPr>
                <w:rFonts w:ascii="Times New Roman" w:hAnsi="Times New Roman" w:cs="Times New Roman"/>
                <w:i/>
                <w:spacing w:val="-2"/>
                <w:sz w:val="24"/>
                <w:szCs w:val="24"/>
              </w:rPr>
              <w:t xml:space="preserve"> </w:t>
            </w:r>
            <w:r w:rsidRPr="00631AD8">
              <w:rPr>
                <w:rFonts w:ascii="Times New Roman" w:hAnsi="Times New Roman" w:cs="Times New Roman"/>
                <w:i/>
                <w:sz w:val="24"/>
                <w:szCs w:val="24"/>
              </w:rPr>
              <w:t>год</w:t>
            </w:r>
            <w:r w:rsidRPr="00631AD8">
              <w:rPr>
                <w:rFonts w:ascii="Times New Roman" w:hAnsi="Times New Roman" w:cs="Times New Roman"/>
                <w:i/>
                <w:spacing w:val="-1"/>
                <w:sz w:val="24"/>
                <w:szCs w:val="24"/>
              </w:rPr>
              <w:t xml:space="preserve"> </w:t>
            </w:r>
            <w:r w:rsidRPr="00631AD8">
              <w:rPr>
                <w:rFonts w:ascii="Times New Roman" w:hAnsi="Times New Roman" w:cs="Times New Roman"/>
                <w:i/>
                <w:sz w:val="24"/>
                <w:szCs w:val="24"/>
              </w:rPr>
              <w:t>–</w:t>
            </w:r>
            <w:r w:rsidRPr="00631AD8">
              <w:rPr>
                <w:rFonts w:ascii="Times New Roman" w:hAnsi="Times New Roman" w:cs="Times New Roman"/>
                <w:i/>
                <w:spacing w:val="-2"/>
                <w:sz w:val="24"/>
                <w:szCs w:val="24"/>
              </w:rPr>
              <w:t xml:space="preserve"> </w:t>
            </w:r>
            <w:r w:rsidRPr="00631AD8">
              <w:rPr>
                <w:rFonts w:ascii="Times New Roman" w:hAnsi="Times New Roman" w:cs="Times New Roman"/>
                <w:i/>
                <w:sz w:val="24"/>
                <w:szCs w:val="24"/>
              </w:rPr>
              <w:t>31</w:t>
            </w:r>
            <w:r w:rsidRPr="00631AD8">
              <w:rPr>
                <w:rFonts w:ascii="Times New Roman" w:hAnsi="Times New Roman" w:cs="Times New Roman"/>
                <w:i/>
                <w:spacing w:val="1"/>
                <w:sz w:val="24"/>
                <w:szCs w:val="24"/>
              </w:rPr>
              <w:t xml:space="preserve"> </w:t>
            </w:r>
            <w:r w:rsidRPr="00631AD8">
              <w:rPr>
                <w:rFonts w:ascii="Times New Roman" w:hAnsi="Times New Roman" w:cs="Times New Roman"/>
                <w:i/>
                <w:sz w:val="24"/>
                <w:szCs w:val="24"/>
              </w:rPr>
              <w:t>декабря</w:t>
            </w:r>
          </w:p>
        </w:tc>
        <w:tc>
          <w:tcPr>
            <w:tcW w:w="3010" w:type="dxa"/>
            <w:shd w:val="clear" w:color="auto" w:fill="auto"/>
          </w:tcPr>
          <w:p w:rsidR="00F04CA9" w:rsidRPr="00631AD8" w:rsidRDefault="00F04CA9" w:rsidP="00631AD8">
            <w:pPr>
              <w:rPr>
                <w:rFonts w:ascii="Times New Roman" w:hAnsi="Times New Roman" w:cs="Times New Roman"/>
                <w:i/>
                <w:sz w:val="24"/>
                <w:szCs w:val="24"/>
              </w:rPr>
            </w:pPr>
            <w:r w:rsidRPr="00631AD8">
              <w:rPr>
                <w:rFonts w:ascii="Times New Roman" w:hAnsi="Times New Roman" w:cs="Times New Roman"/>
                <w:i/>
                <w:sz w:val="24"/>
                <w:szCs w:val="24"/>
              </w:rPr>
              <w:t>15</w:t>
            </w:r>
            <w:r w:rsidRPr="00631AD8">
              <w:rPr>
                <w:rFonts w:ascii="Times New Roman" w:hAnsi="Times New Roman" w:cs="Times New Roman"/>
                <w:i/>
                <w:spacing w:val="15"/>
                <w:sz w:val="24"/>
                <w:szCs w:val="24"/>
              </w:rPr>
              <w:t xml:space="preserve"> </w:t>
            </w:r>
            <w:r w:rsidRPr="00631AD8">
              <w:rPr>
                <w:rFonts w:ascii="Times New Roman" w:hAnsi="Times New Roman" w:cs="Times New Roman"/>
                <w:i/>
                <w:sz w:val="24"/>
                <w:szCs w:val="24"/>
              </w:rPr>
              <w:t>декабря</w:t>
            </w:r>
            <w:r w:rsidRPr="00631AD8">
              <w:rPr>
                <w:rFonts w:ascii="Times New Roman" w:hAnsi="Times New Roman" w:cs="Times New Roman"/>
                <w:i/>
                <w:spacing w:val="16"/>
                <w:sz w:val="24"/>
                <w:szCs w:val="24"/>
              </w:rPr>
              <w:t xml:space="preserve"> </w:t>
            </w:r>
            <w:r w:rsidRPr="00631AD8">
              <w:rPr>
                <w:rFonts w:ascii="Times New Roman" w:hAnsi="Times New Roman" w:cs="Times New Roman"/>
                <w:i/>
                <w:sz w:val="24"/>
                <w:szCs w:val="24"/>
              </w:rPr>
              <w:t>–</w:t>
            </w:r>
            <w:r w:rsidRPr="00631AD8">
              <w:rPr>
                <w:rFonts w:ascii="Times New Roman" w:hAnsi="Times New Roman" w:cs="Times New Roman"/>
                <w:i/>
                <w:spacing w:val="19"/>
                <w:sz w:val="24"/>
                <w:szCs w:val="24"/>
              </w:rPr>
              <w:t xml:space="preserve"> </w:t>
            </w:r>
            <w:r w:rsidRPr="00631AD8">
              <w:rPr>
                <w:rFonts w:ascii="Times New Roman" w:hAnsi="Times New Roman" w:cs="Times New Roman"/>
                <w:i/>
                <w:sz w:val="24"/>
                <w:szCs w:val="24"/>
              </w:rPr>
              <w:t>Международный</w:t>
            </w:r>
            <w:r w:rsidRPr="00631AD8">
              <w:rPr>
                <w:rFonts w:ascii="Times New Roman" w:hAnsi="Times New Roman" w:cs="Times New Roman"/>
                <w:i/>
                <w:spacing w:val="14"/>
                <w:sz w:val="24"/>
                <w:szCs w:val="24"/>
              </w:rPr>
              <w:t xml:space="preserve"> </w:t>
            </w:r>
            <w:r w:rsidRPr="00631AD8">
              <w:rPr>
                <w:rFonts w:ascii="Times New Roman" w:hAnsi="Times New Roman" w:cs="Times New Roman"/>
                <w:i/>
                <w:sz w:val="24"/>
                <w:szCs w:val="24"/>
              </w:rPr>
              <w:t>день</w:t>
            </w:r>
          </w:p>
          <w:p w:rsidR="00F04CA9" w:rsidRPr="00631AD8" w:rsidRDefault="00F04CA9" w:rsidP="00631AD8">
            <w:pPr>
              <w:rPr>
                <w:rFonts w:ascii="Times New Roman" w:hAnsi="Times New Roman" w:cs="Times New Roman"/>
                <w:i/>
                <w:sz w:val="24"/>
                <w:szCs w:val="24"/>
              </w:rPr>
            </w:pPr>
            <w:r w:rsidRPr="00631AD8">
              <w:rPr>
                <w:rFonts w:ascii="Times New Roman" w:hAnsi="Times New Roman" w:cs="Times New Roman"/>
                <w:i/>
                <w:sz w:val="24"/>
                <w:szCs w:val="24"/>
              </w:rPr>
              <w:t>чая</w:t>
            </w:r>
          </w:p>
        </w:tc>
        <w:tc>
          <w:tcPr>
            <w:tcW w:w="20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Праздник</w:t>
            </w:r>
            <w:r w:rsidRPr="00631AD8">
              <w:rPr>
                <w:rFonts w:ascii="Times New Roman" w:hAnsi="Times New Roman" w:cs="Times New Roman"/>
                <w:spacing w:val="70"/>
                <w:sz w:val="24"/>
                <w:szCs w:val="24"/>
                <w:lang w:val="ru-RU"/>
              </w:rPr>
              <w:t xml:space="preserve"> </w:t>
            </w:r>
            <w:r w:rsidRPr="00631AD8">
              <w:rPr>
                <w:rFonts w:ascii="Times New Roman" w:hAnsi="Times New Roman" w:cs="Times New Roman"/>
                <w:sz w:val="24"/>
                <w:szCs w:val="24"/>
                <w:lang w:val="ru-RU"/>
              </w:rPr>
              <w:t xml:space="preserve">народной  </w:t>
            </w:r>
            <w:r w:rsidRPr="00631AD8">
              <w:rPr>
                <w:rFonts w:ascii="Times New Roman" w:hAnsi="Times New Roman" w:cs="Times New Roman"/>
                <w:spacing w:val="26"/>
                <w:sz w:val="24"/>
                <w:szCs w:val="24"/>
                <w:lang w:val="ru-RU"/>
              </w:rPr>
              <w:t xml:space="preserve"> </w:t>
            </w:r>
            <w:r w:rsidRPr="00631AD8">
              <w:rPr>
                <w:rFonts w:ascii="Times New Roman" w:hAnsi="Times New Roman" w:cs="Times New Roman"/>
                <w:sz w:val="24"/>
                <w:szCs w:val="24"/>
                <w:lang w:val="ru-RU"/>
              </w:rPr>
              <w:t>игрушки</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Новогодний</w:t>
            </w:r>
            <w:r w:rsidRPr="00631AD8">
              <w:rPr>
                <w:rFonts w:ascii="Times New Roman" w:hAnsi="Times New Roman" w:cs="Times New Roman"/>
                <w:spacing w:val="-6"/>
                <w:sz w:val="24"/>
                <w:szCs w:val="24"/>
                <w:lang w:val="ru-RU"/>
              </w:rPr>
              <w:t xml:space="preserve"> </w:t>
            </w:r>
            <w:r w:rsidRPr="00631AD8">
              <w:rPr>
                <w:rFonts w:ascii="Times New Roman" w:hAnsi="Times New Roman" w:cs="Times New Roman"/>
                <w:sz w:val="24"/>
                <w:szCs w:val="24"/>
                <w:lang w:val="ru-RU"/>
              </w:rPr>
              <w:t>утренник</w:t>
            </w:r>
          </w:p>
        </w:tc>
      </w:tr>
      <w:tr w:rsidR="00F04CA9" w:rsidRPr="00631AD8" w:rsidTr="006B6C32">
        <w:trPr>
          <w:trHeight w:val="827"/>
        </w:trPr>
        <w:tc>
          <w:tcPr>
            <w:tcW w:w="960" w:type="dxa"/>
            <w:vMerge/>
            <w:tcBorders>
              <w:top w:val="nil"/>
            </w:tcBorders>
            <w:shd w:val="clear" w:color="auto" w:fill="auto"/>
          </w:tcPr>
          <w:p w:rsidR="00F04CA9" w:rsidRPr="00631AD8" w:rsidRDefault="00F04CA9" w:rsidP="00631AD8">
            <w:pPr>
              <w:rPr>
                <w:rFonts w:ascii="Times New Roman" w:hAnsi="Times New Roman" w:cs="Times New Roman"/>
                <w:sz w:val="24"/>
                <w:szCs w:val="24"/>
                <w:lang w:val="ru-RU"/>
              </w:rPr>
            </w:pPr>
          </w:p>
        </w:tc>
        <w:tc>
          <w:tcPr>
            <w:tcW w:w="1480" w:type="dxa"/>
            <w:shd w:val="clear" w:color="auto" w:fill="auto"/>
          </w:tcPr>
          <w:p w:rsidR="00F04CA9" w:rsidRPr="00631AD8" w:rsidRDefault="00F04CA9" w:rsidP="00631AD8">
            <w:pPr>
              <w:rPr>
                <w:rFonts w:ascii="Times New Roman" w:hAnsi="Times New Roman" w:cs="Times New Roman"/>
                <w:sz w:val="24"/>
                <w:szCs w:val="24"/>
              </w:rPr>
            </w:pPr>
            <w:r w:rsidRPr="00631AD8">
              <w:rPr>
                <w:rFonts w:ascii="Times New Roman" w:hAnsi="Times New Roman" w:cs="Times New Roman"/>
                <w:sz w:val="24"/>
                <w:szCs w:val="24"/>
              </w:rPr>
              <w:t>3-4</w:t>
            </w:r>
            <w:r w:rsidRPr="00631AD8">
              <w:rPr>
                <w:rFonts w:ascii="Times New Roman" w:hAnsi="Times New Roman" w:cs="Times New Roman"/>
                <w:spacing w:val="-1"/>
                <w:sz w:val="24"/>
                <w:szCs w:val="24"/>
              </w:rPr>
              <w:t xml:space="preserve"> </w:t>
            </w:r>
            <w:r w:rsidRPr="00631AD8">
              <w:rPr>
                <w:rFonts w:ascii="Times New Roman" w:hAnsi="Times New Roman" w:cs="Times New Roman"/>
                <w:sz w:val="24"/>
                <w:szCs w:val="24"/>
              </w:rPr>
              <w:t>года</w:t>
            </w:r>
          </w:p>
        </w:tc>
        <w:tc>
          <w:tcPr>
            <w:tcW w:w="2630" w:type="dxa"/>
            <w:shd w:val="clear" w:color="auto" w:fill="auto"/>
          </w:tcPr>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Международный</w:t>
            </w:r>
            <w:r w:rsidR="00631AD8">
              <w:rPr>
                <w:rFonts w:ascii="Times New Roman" w:hAnsi="Times New Roman" w:cs="Times New Roman"/>
                <w:i/>
                <w:sz w:val="24"/>
                <w:szCs w:val="24"/>
                <w:lang w:val="ru-RU"/>
              </w:rPr>
              <w:t xml:space="preserve"> </w:t>
            </w:r>
            <w:r w:rsidRPr="00631AD8">
              <w:rPr>
                <w:rFonts w:ascii="Times New Roman" w:hAnsi="Times New Roman" w:cs="Times New Roman"/>
                <w:i/>
                <w:spacing w:val="-1"/>
                <w:sz w:val="24"/>
                <w:szCs w:val="24"/>
                <w:lang w:val="ru-RU"/>
              </w:rPr>
              <w:t>день</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художника</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8</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декабря;</w:t>
            </w:r>
          </w:p>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Новый</w:t>
            </w:r>
            <w:r w:rsidRPr="00631AD8">
              <w:rPr>
                <w:rFonts w:ascii="Times New Roman" w:hAnsi="Times New Roman" w:cs="Times New Roman"/>
                <w:i/>
                <w:spacing w:val="-2"/>
                <w:sz w:val="24"/>
                <w:szCs w:val="24"/>
                <w:lang w:val="ru-RU"/>
              </w:rPr>
              <w:t xml:space="preserve"> </w:t>
            </w:r>
            <w:r w:rsidRPr="00631AD8">
              <w:rPr>
                <w:rFonts w:ascii="Times New Roman" w:hAnsi="Times New Roman" w:cs="Times New Roman"/>
                <w:i/>
                <w:sz w:val="24"/>
                <w:szCs w:val="24"/>
                <w:lang w:val="ru-RU"/>
              </w:rPr>
              <w:t>год</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w:t>
            </w:r>
            <w:r w:rsidRPr="00631AD8">
              <w:rPr>
                <w:rFonts w:ascii="Times New Roman" w:hAnsi="Times New Roman" w:cs="Times New Roman"/>
                <w:i/>
                <w:spacing w:val="-2"/>
                <w:sz w:val="24"/>
                <w:szCs w:val="24"/>
                <w:lang w:val="ru-RU"/>
              </w:rPr>
              <w:t xml:space="preserve"> </w:t>
            </w:r>
            <w:r w:rsidRPr="00631AD8">
              <w:rPr>
                <w:rFonts w:ascii="Times New Roman" w:hAnsi="Times New Roman" w:cs="Times New Roman"/>
                <w:i/>
                <w:sz w:val="24"/>
                <w:szCs w:val="24"/>
                <w:lang w:val="ru-RU"/>
              </w:rPr>
              <w:t>31</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декабря</w:t>
            </w:r>
          </w:p>
        </w:tc>
        <w:tc>
          <w:tcPr>
            <w:tcW w:w="3010" w:type="dxa"/>
            <w:shd w:val="clear" w:color="auto" w:fill="auto"/>
          </w:tcPr>
          <w:p w:rsidR="00F04CA9" w:rsidRPr="00631AD8" w:rsidRDefault="00631AD8" w:rsidP="00631AD8">
            <w:pPr>
              <w:rPr>
                <w:rFonts w:ascii="Times New Roman" w:hAnsi="Times New Roman" w:cs="Times New Roman"/>
                <w:i/>
                <w:sz w:val="24"/>
                <w:szCs w:val="24"/>
                <w:lang w:val="ru-RU"/>
              </w:rPr>
            </w:pPr>
            <w:r>
              <w:rPr>
                <w:rFonts w:ascii="Times New Roman" w:hAnsi="Times New Roman" w:cs="Times New Roman"/>
                <w:i/>
                <w:sz w:val="24"/>
                <w:szCs w:val="24"/>
                <w:lang w:val="ru-RU"/>
              </w:rPr>
              <w:t xml:space="preserve">Внесение и </w:t>
            </w:r>
            <w:r w:rsidR="00F04CA9" w:rsidRPr="00631AD8">
              <w:rPr>
                <w:rFonts w:ascii="Times New Roman" w:hAnsi="Times New Roman" w:cs="Times New Roman"/>
                <w:i/>
                <w:sz w:val="24"/>
                <w:szCs w:val="24"/>
                <w:lang w:val="ru-RU"/>
              </w:rPr>
              <w:t>рассматривание</w:t>
            </w:r>
            <w:r w:rsidR="00F04CA9" w:rsidRPr="00631AD8">
              <w:rPr>
                <w:rFonts w:ascii="Times New Roman" w:hAnsi="Times New Roman" w:cs="Times New Roman"/>
                <w:i/>
                <w:spacing w:val="-42"/>
                <w:sz w:val="24"/>
                <w:szCs w:val="24"/>
                <w:lang w:val="ru-RU"/>
              </w:rPr>
              <w:t xml:space="preserve"> </w:t>
            </w:r>
            <w:r w:rsidR="00F04CA9" w:rsidRPr="00631AD8">
              <w:rPr>
                <w:rFonts w:ascii="Times New Roman" w:hAnsi="Times New Roman" w:cs="Times New Roman"/>
                <w:i/>
                <w:sz w:val="24"/>
                <w:szCs w:val="24"/>
                <w:lang w:val="ru-RU"/>
              </w:rPr>
              <w:t>игрушек-забав</w:t>
            </w:r>
          </w:p>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15</w:t>
            </w:r>
            <w:r w:rsidRPr="00631AD8">
              <w:rPr>
                <w:rFonts w:ascii="Times New Roman" w:hAnsi="Times New Roman" w:cs="Times New Roman"/>
                <w:i/>
                <w:spacing w:val="15"/>
                <w:sz w:val="24"/>
                <w:szCs w:val="24"/>
                <w:lang w:val="ru-RU"/>
              </w:rPr>
              <w:t xml:space="preserve"> </w:t>
            </w:r>
            <w:r w:rsidRPr="00631AD8">
              <w:rPr>
                <w:rFonts w:ascii="Times New Roman" w:hAnsi="Times New Roman" w:cs="Times New Roman"/>
                <w:i/>
                <w:sz w:val="24"/>
                <w:szCs w:val="24"/>
                <w:lang w:val="ru-RU"/>
              </w:rPr>
              <w:t>декабря</w:t>
            </w:r>
            <w:r w:rsidRPr="00631AD8">
              <w:rPr>
                <w:rFonts w:ascii="Times New Roman" w:hAnsi="Times New Roman" w:cs="Times New Roman"/>
                <w:i/>
                <w:spacing w:val="16"/>
                <w:sz w:val="24"/>
                <w:szCs w:val="24"/>
                <w:lang w:val="ru-RU"/>
              </w:rPr>
              <w:t xml:space="preserve"> </w:t>
            </w:r>
            <w:r w:rsidRPr="00631AD8">
              <w:rPr>
                <w:rFonts w:ascii="Times New Roman" w:hAnsi="Times New Roman" w:cs="Times New Roman"/>
                <w:i/>
                <w:sz w:val="24"/>
                <w:szCs w:val="24"/>
                <w:lang w:val="ru-RU"/>
              </w:rPr>
              <w:t>–</w:t>
            </w:r>
            <w:r w:rsidRPr="00631AD8">
              <w:rPr>
                <w:rFonts w:ascii="Times New Roman" w:hAnsi="Times New Roman" w:cs="Times New Roman"/>
                <w:i/>
                <w:spacing w:val="19"/>
                <w:sz w:val="24"/>
                <w:szCs w:val="24"/>
                <w:lang w:val="ru-RU"/>
              </w:rPr>
              <w:t xml:space="preserve"> </w:t>
            </w:r>
            <w:r w:rsidRPr="00631AD8">
              <w:rPr>
                <w:rFonts w:ascii="Times New Roman" w:hAnsi="Times New Roman" w:cs="Times New Roman"/>
                <w:i/>
                <w:sz w:val="24"/>
                <w:szCs w:val="24"/>
                <w:lang w:val="ru-RU"/>
              </w:rPr>
              <w:t>Международный</w:t>
            </w:r>
            <w:r w:rsidRPr="00631AD8">
              <w:rPr>
                <w:rFonts w:ascii="Times New Roman" w:hAnsi="Times New Roman" w:cs="Times New Roman"/>
                <w:i/>
                <w:spacing w:val="14"/>
                <w:sz w:val="24"/>
                <w:szCs w:val="24"/>
                <w:lang w:val="ru-RU"/>
              </w:rPr>
              <w:t xml:space="preserve"> </w:t>
            </w:r>
            <w:r w:rsidRPr="00631AD8">
              <w:rPr>
                <w:rFonts w:ascii="Times New Roman" w:hAnsi="Times New Roman" w:cs="Times New Roman"/>
                <w:i/>
                <w:sz w:val="24"/>
                <w:szCs w:val="24"/>
                <w:lang w:val="ru-RU"/>
              </w:rPr>
              <w:t>день</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чая</w:t>
            </w:r>
          </w:p>
        </w:tc>
        <w:tc>
          <w:tcPr>
            <w:tcW w:w="20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Фольклорный</w:t>
            </w:r>
            <w:r w:rsidRPr="00631AD8">
              <w:rPr>
                <w:rFonts w:ascii="Times New Roman" w:hAnsi="Times New Roman" w:cs="Times New Roman"/>
                <w:spacing w:val="-6"/>
                <w:sz w:val="24"/>
                <w:szCs w:val="24"/>
                <w:lang w:val="ru-RU"/>
              </w:rPr>
              <w:t xml:space="preserve"> </w:t>
            </w:r>
            <w:r w:rsidRPr="00631AD8">
              <w:rPr>
                <w:rFonts w:ascii="Times New Roman" w:hAnsi="Times New Roman" w:cs="Times New Roman"/>
                <w:sz w:val="24"/>
                <w:szCs w:val="24"/>
                <w:lang w:val="ru-RU"/>
              </w:rPr>
              <w:t>праздник</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Галерея</w:t>
            </w:r>
            <w:r w:rsidRPr="00631AD8">
              <w:rPr>
                <w:rFonts w:ascii="Times New Roman" w:hAnsi="Times New Roman" w:cs="Times New Roman"/>
                <w:spacing w:val="89"/>
                <w:sz w:val="24"/>
                <w:szCs w:val="24"/>
                <w:lang w:val="ru-RU"/>
              </w:rPr>
              <w:t xml:space="preserve"> </w:t>
            </w:r>
            <w:r w:rsidRPr="00631AD8">
              <w:rPr>
                <w:rFonts w:ascii="Times New Roman" w:hAnsi="Times New Roman" w:cs="Times New Roman"/>
                <w:sz w:val="24"/>
                <w:szCs w:val="24"/>
                <w:lang w:val="ru-RU"/>
              </w:rPr>
              <w:t xml:space="preserve">детского  </w:t>
            </w:r>
            <w:r w:rsidRPr="00631AD8">
              <w:rPr>
                <w:rFonts w:ascii="Times New Roman" w:hAnsi="Times New Roman" w:cs="Times New Roman"/>
                <w:spacing w:val="43"/>
                <w:sz w:val="24"/>
                <w:szCs w:val="24"/>
                <w:lang w:val="ru-RU"/>
              </w:rPr>
              <w:t xml:space="preserve"> </w:t>
            </w:r>
            <w:r w:rsidRPr="00631AD8">
              <w:rPr>
                <w:rFonts w:ascii="Times New Roman" w:hAnsi="Times New Roman" w:cs="Times New Roman"/>
                <w:sz w:val="24"/>
                <w:szCs w:val="24"/>
                <w:lang w:val="ru-RU"/>
              </w:rPr>
              <w:t>творчества</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«Зимние забавы»</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Новогодний</w:t>
            </w:r>
            <w:r w:rsidRPr="00631AD8">
              <w:rPr>
                <w:rFonts w:ascii="Times New Roman" w:hAnsi="Times New Roman" w:cs="Times New Roman"/>
                <w:spacing w:val="-9"/>
                <w:sz w:val="24"/>
                <w:szCs w:val="24"/>
                <w:lang w:val="ru-RU"/>
              </w:rPr>
              <w:t xml:space="preserve"> </w:t>
            </w:r>
            <w:r w:rsidRPr="00631AD8">
              <w:rPr>
                <w:rFonts w:ascii="Times New Roman" w:hAnsi="Times New Roman" w:cs="Times New Roman"/>
                <w:sz w:val="24"/>
                <w:szCs w:val="24"/>
                <w:lang w:val="ru-RU"/>
              </w:rPr>
              <w:t>утренник</w:t>
            </w:r>
          </w:p>
        </w:tc>
      </w:tr>
      <w:tr w:rsidR="00F04CA9" w:rsidRPr="00631AD8" w:rsidTr="006B6C32">
        <w:trPr>
          <w:trHeight w:val="1034"/>
        </w:trPr>
        <w:tc>
          <w:tcPr>
            <w:tcW w:w="960" w:type="dxa"/>
            <w:vMerge/>
            <w:tcBorders>
              <w:top w:val="nil"/>
            </w:tcBorders>
            <w:shd w:val="clear" w:color="auto" w:fill="auto"/>
          </w:tcPr>
          <w:p w:rsidR="00F04CA9" w:rsidRPr="00631AD8" w:rsidRDefault="00F04CA9" w:rsidP="00631AD8">
            <w:pPr>
              <w:rPr>
                <w:rFonts w:ascii="Times New Roman" w:hAnsi="Times New Roman" w:cs="Times New Roman"/>
                <w:sz w:val="24"/>
                <w:szCs w:val="24"/>
                <w:lang w:val="ru-RU"/>
              </w:rPr>
            </w:pPr>
          </w:p>
        </w:tc>
        <w:tc>
          <w:tcPr>
            <w:tcW w:w="1480" w:type="dxa"/>
            <w:shd w:val="clear" w:color="auto" w:fill="auto"/>
          </w:tcPr>
          <w:p w:rsidR="00F04CA9" w:rsidRPr="00631AD8" w:rsidRDefault="00F04CA9" w:rsidP="00631AD8">
            <w:pPr>
              <w:rPr>
                <w:rFonts w:ascii="Times New Roman" w:hAnsi="Times New Roman" w:cs="Times New Roman"/>
                <w:sz w:val="24"/>
                <w:szCs w:val="24"/>
              </w:rPr>
            </w:pPr>
            <w:r w:rsidRPr="00631AD8">
              <w:rPr>
                <w:rFonts w:ascii="Times New Roman" w:hAnsi="Times New Roman" w:cs="Times New Roman"/>
                <w:sz w:val="24"/>
                <w:szCs w:val="24"/>
              </w:rPr>
              <w:t>4-5</w:t>
            </w:r>
            <w:r w:rsidRPr="00631AD8">
              <w:rPr>
                <w:rFonts w:ascii="Times New Roman" w:hAnsi="Times New Roman" w:cs="Times New Roman"/>
                <w:spacing w:val="-1"/>
                <w:sz w:val="24"/>
                <w:szCs w:val="24"/>
              </w:rPr>
              <w:t xml:space="preserve"> </w:t>
            </w:r>
            <w:r w:rsidRPr="00631AD8">
              <w:rPr>
                <w:rFonts w:ascii="Times New Roman" w:hAnsi="Times New Roman" w:cs="Times New Roman"/>
                <w:sz w:val="24"/>
                <w:szCs w:val="24"/>
              </w:rPr>
              <w:t>лет</w:t>
            </w:r>
          </w:p>
        </w:tc>
        <w:tc>
          <w:tcPr>
            <w:tcW w:w="2630" w:type="dxa"/>
            <w:shd w:val="clear" w:color="auto" w:fill="auto"/>
          </w:tcPr>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День</w:t>
            </w:r>
            <w:r w:rsidRPr="00631AD8">
              <w:rPr>
                <w:rFonts w:ascii="Times New Roman" w:hAnsi="Times New Roman" w:cs="Times New Roman"/>
                <w:i/>
                <w:spacing w:val="26"/>
                <w:sz w:val="24"/>
                <w:szCs w:val="24"/>
                <w:lang w:val="ru-RU"/>
              </w:rPr>
              <w:t xml:space="preserve"> </w:t>
            </w:r>
            <w:r w:rsidRPr="00631AD8">
              <w:rPr>
                <w:rFonts w:ascii="Times New Roman" w:hAnsi="Times New Roman" w:cs="Times New Roman"/>
                <w:i/>
                <w:sz w:val="24"/>
                <w:szCs w:val="24"/>
                <w:lang w:val="ru-RU"/>
              </w:rPr>
              <w:t>добровольца</w:t>
            </w:r>
            <w:r w:rsidRPr="00631AD8">
              <w:rPr>
                <w:rFonts w:ascii="Times New Roman" w:hAnsi="Times New Roman" w:cs="Times New Roman"/>
                <w:i/>
                <w:spacing w:val="30"/>
                <w:sz w:val="24"/>
                <w:szCs w:val="24"/>
                <w:lang w:val="ru-RU"/>
              </w:rPr>
              <w:t xml:space="preserve"> </w:t>
            </w:r>
            <w:r w:rsidRPr="00631AD8">
              <w:rPr>
                <w:rFonts w:ascii="Times New Roman" w:hAnsi="Times New Roman" w:cs="Times New Roman"/>
                <w:i/>
                <w:sz w:val="24"/>
                <w:szCs w:val="24"/>
                <w:lang w:val="ru-RU"/>
              </w:rPr>
              <w:t>(волонтёра)</w:t>
            </w:r>
          </w:p>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в</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России</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 5</w:t>
            </w:r>
            <w:r w:rsidRPr="00631AD8">
              <w:rPr>
                <w:rFonts w:ascii="Times New Roman" w:hAnsi="Times New Roman" w:cs="Times New Roman"/>
                <w:i/>
                <w:spacing w:val="-2"/>
                <w:sz w:val="24"/>
                <w:szCs w:val="24"/>
                <w:lang w:val="ru-RU"/>
              </w:rPr>
              <w:t xml:space="preserve"> </w:t>
            </w:r>
            <w:r w:rsidRPr="00631AD8">
              <w:rPr>
                <w:rFonts w:ascii="Times New Roman" w:hAnsi="Times New Roman" w:cs="Times New Roman"/>
                <w:i/>
                <w:sz w:val="24"/>
                <w:szCs w:val="24"/>
                <w:lang w:val="ru-RU"/>
              </w:rPr>
              <w:t>декабря;</w:t>
            </w:r>
          </w:p>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Международный</w:t>
            </w:r>
            <w:r w:rsidRPr="00631AD8">
              <w:rPr>
                <w:rFonts w:ascii="Times New Roman" w:hAnsi="Times New Roman" w:cs="Times New Roman"/>
                <w:i/>
                <w:sz w:val="24"/>
                <w:szCs w:val="24"/>
                <w:lang w:val="ru-RU"/>
              </w:rPr>
              <w:tab/>
            </w:r>
            <w:r w:rsidRPr="00631AD8">
              <w:rPr>
                <w:rFonts w:ascii="Times New Roman" w:hAnsi="Times New Roman" w:cs="Times New Roman"/>
                <w:i/>
                <w:spacing w:val="-1"/>
                <w:sz w:val="24"/>
                <w:szCs w:val="24"/>
                <w:lang w:val="ru-RU"/>
              </w:rPr>
              <w:t>день</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художника</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8</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декабря;</w:t>
            </w:r>
          </w:p>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Новый</w:t>
            </w:r>
            <w:r w:rsidRPr="00631AD8">
              <w:rPr>
                <w:rFonts w:ascii="Times New Roman" w:hAnsi="Times New Roman" w:cs="Times New Roman"/>
                <w:i/>
                <w:spacing w:val="-2"/>
                <w:sz w:val="24"/>
                <w:szCs w:val="24"/>
                <w:lang w:val="ru-RU"/>
              </w:rPr>
              <w:t xml:space="preserve"> </w:t>
            </w:r>
            <w:r w:rsidRPr="00631AD8">
              <w:rPr>
                <w:rFonts w:ascii="Times New Roman" w:hAnsi="Times New Roman" w:cs="Times New Roman"/>
                <w:i/>
                <w:sz w:val="24"/>
                <w:szCs w:val="24"/>
                <w:lang w:val="ru-RU"/>
              </w:rPr>
              <w:t>год</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w:t>
            </w:r>
            <w:r w:rsidRPr="00631AD8">
              <w:rPr>
                <w:rFonts w:ascii="Times New Roman" w:hAnsi="Times New Roman" w:cs="Times New Roman"/>
                <w:i/>
                <w:spacing w:val="-2"/>
                <w:sz w:val="24"/>
                <w:szCs w:val="24"/>
                <w:lang w:val="ru-RU"/>
              </w:rPr>
              <w:t xml:space="preserve"> </w:t>
            </w:r>
            <w:r w:rsidRPr="00631AD8">
              <w:rPr>
                <w:rFonts w:ascii="Times New Roman" w:hAnsi="Times New Roman" w:cs="Times New Roman"/>
                <w:i/>
                <w:sz w:val="24"/>
                <w:szCs w:val="24"/>
                <w:lang w:val="ru-RU"/>
              </w:rPr>
              <w:t>31</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декабря</w:t>
            </w:r>
          </w:p>
        </w:tc>
        <w:tc>
          <w:tcPr>
            <w:tcW w:w="3010" w:type="dxa"/>
            <w:shd w:val="clear" w:color="auto" w:fill="auto"/>
          </w:tcPr>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Сюжетно</w:t>
            </w:r>
            <w:r w:rsidRPr="00631AD8">
              <w:rPr>
                <w:rFonts w:ascii="Times New Roman" w:hAnsi="Times New Roman" w:cs="Times New Roman"/>
                <w:i/>
                <w:sz w:val="24"/>
                <w:szCs w:val="24"/>
                <w:lang w:val="ru-RU"/>
              </w:rPr>
              <w:tab/>
              <w:t>-</w:t>
            </w:r>
            <w:r w:rsidRPr="00631AD8">
              <w:rPr>
                <w:rFonts w:ascii="Times New Roman" w:hAnsi="Times New Roman" w:cs="Times New Roman"/>
                <w:i/>
                <w:sz w:val="24"/>
                <w:szCs w:val="24"/>
                <w:lang w:val="ru-RU"/>
              </w:rPr>
              <w:tab/>
              <w:t>ролевая</w:t>
            </w:r>
            <w:r w:rsidRPr="00631AD8">
              <w:rPr>
                <w:rFonts w:ascii="Times New Roman" w:hAnsi="Times New Roman" w:cs="Times New Roman"/>
                <w:i/>
                <w:sz w:val="24"/>
                <w:szCs w:val="24"/>
                <w:lang w:val="ru-RU"/>
              </w:rPr>
              <w:tab/>
              <w:t>игра</w:t>
            </w:r>
          </w:p>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«Народные</w:t>
            </w:r>
            <w:r w:rsidRPr="00631AD8">
              <w:rPr>
                <w:rFonts w:ascii="Times New Roman" w:hAnsi="Times New Roman" w:cs="Times New Roman"/>
                <w:i/>
                <w:spacing w:val="-3"/>
                <w:sz w:val="24"/>
                <w:szCs w:val="24"/>
                <w:lang w:val="ru-RU"/>
              </w:rPr>
              <w:t xml:space="preserve"> </w:t>
            </w:r>
            <w:r w:rsidRPr="00631AD8">
              <w:rPr>
                <w:rFonts w:ascii="Times New Roman" w:hAnsi="Times New Roman" w:cs="Times New Roman"/>
                <w:i/>
                <w:sz w:val="24"/>
                <w:szCs w:val="24"/>
                <w:lang w:val="ru-RU"/>
              </w:rPr>
              <w:t>умельцы»</w:t>
            </w:r>
          </w:p>
          <w:p w:rsidR="00F04CA9" w:rsidRPr="00631AD8" w:rsidRDefault="00F04CA9" w:rsidP="00631AD8">
            <w:pPr>
              <w:rPr>
                <w:rFonts w:ascii="Times New Roman" w:hAnsi="Times New Roman" w:cs="Times New Roman"/>
                <w:i/>
                <w:sz w:val="24"/>
                <w:szCs w:val="24"/>
              </w:rPr>
            </w:pPr>
            <w:r w:rsidRPr="00631AD8">
              <w:rPr>
                <w:rFonts w:ascii="Times New Roman" w:hAnsi="Times New Roman" w:cs="Times New Roman"/>
                <w:i/>
                <w:sz w:val="24"/>
                <w:szCs w:val="24"/>
              </w:rPr>
              <w:t>15</w:t>
            </w:r>
            <w:r w:rsidRPr="00631AD8">
              <w:rPr>
                <w:rFonts w:ascii="Times New Roman" w:hAnsi="Times New Roman" w:cs="Times New Roman"/>
                <w:i/>
                <w:spacing w:val="15"/>
                <w:sz w:val="24"/>
                <w:szCs w:val="24"/>
              </w:rPr>
              <w:t xml:space="preserve"> </w:t>
            </w:r>
            <w:r w:rsidRPr="00631AD8">
              <w:rPr>
                <w:rFonts w:ascii="Times New Roman" w:hAnsi="Times New Roman" w:cs="Times New Roman"/>
                <w:i/>
                <w:sz w:val="24"/>
                <w:szCs w:val="24"/>
              </w:rPr>
              <w:t>декабря</w:t>
            </w:r>
            <w:r w:rsidRPr="00631AD8">
              <w:rPr>
                <w:rFonts w:ascii="Times New Roman" w:hAnsi="Times New Roman" w:cs="Times New Roman"/>
                <w:i/>
                <w:spacing w:val="16"/>
                <w:sz w:val="24"/>
                <w:szCs w:val="24"/>
              </w:rPr>
              <w:t xml:space="preserve"> </w:t>
            </w:r>
            <w:r w:rsidRPr="00631AD8">
              <w:rPr>
                <w:rFonts w:ascii="Times New Roman" w:hAnsi="Times New Roman" w:cs="Times New Roman"/>
                <w:i/>
                <w:sz w:val="24"/>
                <w:szCs w:val="24"/>
              </w:rPr>
              <w:t>–</w:t>
            </w:r>
            <w:r w:rsidRPr="00631AD8">
              <w:rPr>
                <w:rFonts w:ascii="Times New Roman" w:hAnsi="Times New Roman" w:cs="Times New Roman"/>
                <w:i/>
                <w:spacing w:val="18"/>
                <w:sz w:val="24"/>
                <w:szCs w:val="24"/>
              </w:rPr>
              <w:t xml:space="preserve"> </w:t>
            </w:r>
            <w:r w:rsidRPr="00631AD8">
              <w:rPr>
                <w:rFonts w:ascii="Times New Roman" w:hAnsi="Times New Roman" w:cs="Times New Roman"/>
                <w:i/>
                <w:sz w:val="24"/>
                <w:szCs w:val="24"/>
              </w:rPr>
              <w:t>Международный</w:t>
            </w:r>
            <w:r w:rsidRPr="00631AD8">
              <w:rPr>
                <w:rFonts w:ascii="Times New Roman" w:hAnsi="Times New Roman" w:cs="Times New Roman"/>
                <w:i/>
                <w:spacing w:val="14"/>
                <w:sz w:val="24"/>
                <w:szCs w:val="24"/>
              </w:rPr>
              <w:t xml:space="preserve"> </w:t>
            </w:r>
            <w:r w:rsidRPr="00631AD8">
              <w:rPr>
                <w:rFonts w:ascii="Times New Roman" w:hAnsi="Times New Roman" w:cs="Times New Roman"/>
                <w:i/>
                <w:sz w:val="24"/>
                <w:szCs w:val="24"/>
              </w:rPr>
              <w:t>день</w:t>
            </w:r>
            <w:r w:rsidRPr="00631AD8">
              <w:rPr>
                <w:rFonts w:ascii="Times New Roman" w:hAnsi="Times New Roman" w:cs="Times New Roman"/>
                <w:i/>
                <w:spacing w:val="-42"/>
                <w:sz w:val="24"/>
                <w:szCs w:val="24"/>
              </w:rPr>
              <w:t xml:space="preserve"> </w:t>
            </w:r>
            <w:r w:rsidRPr="00631AD8">
              <w:rPr>
                <w:rFonts w:ascii="Times New Roman" w:hAnsi="Times New Roman" w:cs="Times New Roman"/>
                <w:i/>
                <w:sz w:val="24"/>
                <w:szCs w:val="24"/>
              </w:rPr>
              <w:t>чая</w:t>
            </w:r>
          </w:p>
        </w:tc>
        <w:tc>
          <w:tcPr>
            <w:tcW w:w="20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Фольклорный</w:t>
            </w:r>
            <w:r w:rsidRPr="00631AD8">
              <w:rPr>
                <w:rFonts w:ascii="Times New Roman" w:hAnsi="Times New Roman" w:cs="Times New Roman"/>
                <w:spacing w:val="-6"/>
                <w:sz w:val="24"/>
                <w:szCs w:val="24"/>
                <w:lang w:val="ru-RU"/>
              </w:rPr>
              <w:t xml:space="preserve"> </w:t>
            </w:r>
            <w:r w:rsidRPr="00631AD8">
              <w:rPr>
                <w:rFonts w:ascii="Times New Roman" w:hAnsi="Times New Roman" w:cs="Times New Roman"/>
                <w:sz w:val="24"/>
                <w:szCs w:val="24"/>
                <w:lang w:val="ru-RU"/>
              </w:rPr>
              <w:t>праздник</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Галерея</w:t>
            </w:r>
            <w:r w:rsidRPr="00631AD8">
              <w:rPr>
                <w:rFonts w:ascii="Times New Roman" w:hAnsi="Times New Roman" w:cs="Times New Roman"/>
                <w:spacing w:val="89"/>
                <w:sz w:val="24"/>
                <w:szCs w:val="24"/>
                <w:lang w:val="ru-RU"/>
              </w:rPr>
              <w:t xml:space="preserve"> </w:t>
            </w:r>
            <w:r w:rsidRPr="00631AD8">
              <w:rPr>
                <w:rFonts w:ascii="Times New Roman" w:hAnsi="Times New Roman" w:cs="Times New Roman"/>
                <w:sz w:val="24"/>
                <w:szCs w:val="24"/>
                <w:lang w:val="ru-RU"/>
              </w:rPr>
              <w:t xml:space="preserve">детского  </w:t>
            </w:r>
            <w:r w:rsidRPr="00631AD8">
              <w:rPr>
                <w:rFonts w:ascii="Times New Roman" w:hAnsi="Times New Roman" w:cs="Times New Roman"/>
                <w:spacing w:val="43"/>
                <w:sz w:val="24"/>
                <w:szCs w:val="24"/>
                <w:lang w:val="ru-RU"/>
              </w:rPr>
              <w:t xml:space="preserve"> </w:t>
            </w:r>
            <w:r w:rsidRPr="00631AD8">
              <w:rPr>
                <w:rFonts w:ascii="Times New Roman" w:hAnsi="Times New Roman" w:cs="Times New Roman"/>
                <w:sz w:val="24"/>
                <w:szCs w:val="24"/>
                <w:lang w:val="ru-RU"/>
              </w:rPr>
              <w:t>творчества</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«Зимние забавы»</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Новогодний</w:t>
            </w:r>
            <w:r w:rsidRPr="00631AD8">
              <w:rPr>
                <w:rFonts w:ascii="Times New Roman" w:hAnsi="Times New Roman" w:cs="Times New Roman"/>
                <w:spacing w:val="-8"/>
                <w:sz w:val="24"/>
                <w:szCs w:val="24"/>
                <w:lang w:val="ru-RU"/>
              </w:rPr>
              <w:t xml:space="preserve"> </w:t>
            </w:r>
            <w:r w:rsidRPr="00631AD8">
              <w:rPr>
                <w:rFonts w:ascii="Times New Roman" w:hAnsi="Times New Roman" w:cs="Times New Roman"/>
                <w:sz w:val="24"/>
                <w:szCs w:val="24"/>
                <w:lang w:val="ru-RU"/>
              </w:rPr>
              <w:t>утренник</w:t>
            </w:r>
          </w:p>
        </w:tc>
      </w:tr>
      <w:tr w:rsidR="00F04CA9" w:rsidRPr="00C61DBF" w:rsidTr="00631AD8">
        <w:trPr>
          <w:trHeight w:val="402"/>
        </w:trPr>
        <w:tc>
          <w:tcPr>
            <w:tcW w:w="960" w:type="dxa"/>
            <w:vMerge/>
            <w:tcBorders>
              <w:top w:val="nil"/>
            </w:tcBorders>
            <w:shd w:val="clear" w:color="auto" w:fill="auto"/>
          </w:tcPr>
          <w:p w:rsidR="00F04CA9" w:rsidRPr="005E5E2B" w:rsidRDefault="00F04CA9" w:rsidP="006F0C48">
            <w:pPr>
              <w:ind w:left="709" w:right="284"/>
              <w:rPr>
                <w:sz w:val="2"/>
                <w:szCs w:val="2"/>
                <w:lang w:val="ru-RU"/>
              </w:rPr>
            </w:pPr>
          </w:p>
        </w:tc>
        <w:tc>
          <w:tcPr>
            <w:tcW w:w="1480" w:type="dxa"/>
            <w:shd w:val="clear" w:color="auto" w:fill="auto"/>
          </w:tcPr>
          <w:p w:rsidR="00F04CA9" w:rsidRPr="00C61DBF" w:rsidRDefault="00F04CA9" w:rsidP="00631AD8">
            <w:pPr>
              <w:pStyle w:val="TableParagraph"/>
              <w:spacing w:line="196" w:lineRule="exact"/>
              <w:ind w:left="78" w:right="-15"/>
              <w:rPr>
                <w:sz w:val="18"/>
              </w:rPr>
            </w:pPr>
            <w:r w:rsidRPr="00C61DBF">
              <w:rPr>
                <w:sz w:val="18"/>
              </w:rPr>
              <w:t>5-6</w:t>
            </w:r>
            <w:r w:rsidRPr="00C61DBF">
              <w:rPr>
                <w:spacing w:val="-1"/>
                <w:sz w:val="18"/>
              </w:rPr>
              <w:t xml:space="preserve"> </w:t>
            </w:r>
            <w:r w:rsidRPr="00C61DBF">
              <w:rPr>
                <w:sz w:val="18"/>
              </w:rPr>
              <w:t>лет</w:t>
            </w:r>
          </w:p>
        </w:tc>
        <w:tc>
          <w:tcPr>
            <w:tcW w:w="26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День неизвестного солдата – 3</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декабря;</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Международный</w:t>
            </w:r>
            <w:r w:rsidRPr="00631AD8">
              <w:rPr>
                <w:rFonts w:ascii="Times New Roman" w:hAnsi="Times New Roman" w:cs="Times New Roman"/>
                <w:sz w:val="24"/>
                <w:szCs w:val="24"/>
                <w:lang w:val="ru-RU"/>
              </w:rPr>
              <w:tab/>
            </w:r>
            <w:r w:rsidRPr="00631AD8">
              <w:rPr>
                <w:rFonts w:ascii="Times New Roman" w:hAnsi="Times New Roman" w:cs="Times New Roman"/>
                <w:spacing w:val="-1"/>
                <w:sz w:val="24"/>
                <w:szCs w:val="24"/>
                <w:lang w:val="ru-RU"/>
              </w:rPr>
              <w:t>день</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инвалидов</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3</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декабря;</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День</w:t>
            </w:r>
            <w:r w:rsidRPr="00631AD8">
              <w:rPr>
                <w:rFonts w:ascii="Times New Roman" w:hAnsi="Times New Roman" w:cs="Times New Roman"/>
                <w:spacing w:val="25"/>
                <w:sz w:val="24"/>
                <w:szCs w:val="24"/>
                <w:lang w:val="ru-RU"/>
              </w:rPr>
              <w:t xml:space="preserve"> </w:t>
            </w:r>
            <w:r w:rsidRPr="00631AD8">
              <w:rPr>
                <w:rFonts w:ascii="Times New Roman" w:hAnsi="Times New Roman" w:cs="Times New Roman"/>
                <w:sz w:val="24"/>
                <w:szCs w:val="24"/>
                <w:lang w:val="ru-RU"/>
              </w:rPr>
              <w:t>добровольца</w:t>
            </w:r>
            <w:r w:rsidRPr="00631AD8">
              <w:rPr>
                <w:rFonts w:ascii="Times New Roman" w:hAnsi="Times New Roman" w:cs="Times New Roman"/>
                <w:spacing w:val="27"/>
                <w:sz w:val="24"/>
                <w:szCs w:val="24"/>
                <w:lang w:val="ru-RU"/>
              </w:rPr>
              <w:t xml:space="preserve"> </w:t>
            </w:r>
            <w:r w:rsidRPr="00631AD8">
              <w:rPr>
                <w:rFonts w:ascii="Times New Roman" w:hAnsi="Times New Roman" w:cs="Times New Roman"/>
                <w:sz w:val="24"/>
                <w:szCs w:val="24"/>
                <w:lang w:val="ru-RU"/>
              </w:rPr>
              <w:t>(волонтёра)</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в России –</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5</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декабря;</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Международный</w:t>
            </w:r>
            <w:r w:rsidRPr="00631AD8">
              <w:rPr>
                <w:rFonts w:ascii="Times New Roman" w:hAnsi="Times New Roman" w:cs="Times New Roman"/>
                <w:sz w:val="24"/>
                <w:szCs w:val="24"/>
                <w:lang w:val="ru-RU"/>
              </w:rPr>
              <w:tab/>
            </w:r>
            <w:r w:rsidRPr="00631AD8">
              <w:rPr>
                <w:rFonts w:ascii="Times New Roman" w:hAnsi="Times New Roman" w:cs="Times New Roman"/>
                <w:spacing w:val="-1"/>
                <w:sz w:val="24"/>
                <w:szCs w:val="24"/>
                <w:lang w:val="ru-RU"/>
              </w:rPr>
              <w:t>день</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художника</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8</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декабря;</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День</w:t>
            </w:r>
            <w:r w:rsidRPr="00631AD8">
              <w:rPr>
                <w:rFonts w:ascii="Times New Roman" w:hAnsi="Times New Roman" w:cs="Times New Roman"/>
                <w:spacing w:val="32"/>
                <w:sz w:val="24"/>
                <w:szCs w:val="24"/>
                <w:lang w:val="ru-RU"/>
              </w:rPr>
              <w:t xml:space="preserve"> </w:t>
            </w:r>
            <w:r w:rsidRPr="00631AD8">
              <w:rPr>
                <w:rFonts w:ascii="Times New Roman" w:hAnsi="Times New Roman" w:cs="Times New Roman"/>
                <w:sz w:val="24"/>
                <w:szCs w:val="24"/>
                <w:lang w:val="ru-RU"/>
              </w:rPr>
              <w:t>героев</w:t>
            </w:r>
            <w:r w:rsidRPr="00631AD8">
              <w:rPr>
                <w:rFonts w:ascii="Times New Roman" w:hAnsi="Times New Roman" w:cs="Times New Roman"/>
                <w:spacing w:val="34"/>
                <w:sz w:val="24"/>
                <w:szCs w:val="24"/>
                <w:lang w:val="ru-RU"/>
              </w:rPr>
              <w:t xml:space="preserve"> </w:t>
            </w:r>
            <w:r w:rsidRPr="00631AD8">
              <w:rPr>
                <w:rFonts w:ascii="Times New Roman" w:hAnsi="Times New Roman" w:cs="Times New Roman"/>
                <w:sz w:val="24"/>
                <w:szCs w:val="24"/>
                <w:lang w:val="ru-RU"/>
              </w:rPr>
              <w:t>Отечества</w:t>
            </w:r>
            <w:r w:rsidRPr="00631AD8">
              <w:rPr>
                <w:rFonts w:ascii="Times New Roman" w:hAnsi="Times New Roman" w:cs="Times New Roman"/>
                <w:spacing w:val="36"/>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32"/>
                <w:sz w:val="24"/>
                <w:szCs w:val="24"/>
                <w:lang w:val="ru-RU"/>
              </w:rPr>
              <w:t xml:space="preserve"> </w:t>
            </w:r>
            <w:r w:rsidRPr="00631AD8">
              <w:rPr>
                <w:rFonts w:ascii="Times New Roman" w:hAnsi="Times New Roman" w:cs="Times New Roman"/>
                <w:sz w:val="24"/>
                <w:szCs w:val="24"/>
                <w:lang w:val="ru-RU"/>
              </w:rPr>
              <w:t>9</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декабря;</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День</w:t>
            </w:r>
            <w:r w:rsidRPr="00631AD8">
              <w:rPr>
                <w:rFonts w:ascii="Times New Roman" w:hAnsi="Times New Roman" w:cs="Times New Roman"/>
                <w:spacing w:val="-6"/>
                <w:sz w:val="24"/>
                <w:szCs w:val="24"/>
                <w:lang w:val="ru-RU"/>
              </w:rPr>
              <w:t xml:space="preserve"> </w:t>
            </w:r>
            <w:r w:rsidRPr="00631AD8">
              <w:rPr>
                <w:rFonts w:ascii="Times New Roman" w:hAnsi="Times New Roman" w:cs="Times New Roman"/>
                <w:sz w:val="24"/>
                <w:szCs w:val="24"/>
                <w:lang w:val="ru-RU"/>
              </w:rPr>
              <w:t>Конституции</w:t>
            </w:r>
            <w:r w:rsidRPr="00631AD8">
              <w:rPr>
                <w:rFonts w:ascii="Times New Roman" w:hAnsi="Times New Roman" w:cs="Times New Roman"/>
                <w:spacing w:val="-7"/>
                <w:sz w:val="24"/>
                <w:szCs w:val="24"/>
                <w:lang w:val="ru-RU"/>
              </w:rPr>
              <w:t xml:space="preserve"> </w:t>
            </w:r>
            <w:r w:rsidRPr="00631AD8">
              <w:rPr>
                <w:rFonts w:ascii="Times New Roman" w:hAnsi="Times New Roman" w:cs="Times New Roman"/>
                <w:sz w:val="24"/>
                <w:szCs w:val="24"/>
                <w:lang w:val="ru-RU"/>
              </w:rPr>
              <w:t>Российской</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Федерации – 12 декабря;</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lastRenderedPageBreak/>
              <w:t>Новый</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год</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31 декабря</w:t>
            </w:r>
          </w:p>
        </w:tc>
        <w:tc>
          <w:tcPr>
            <w:tcW w:w="301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lastRenderedPageBreak/>
              <w:t>Сюжетно</w:t>
            </w:r>
            <w:r w:rsidRPr="00631AD8">
              <w:rPr>
                <w:rFonts w:ascii="Times New Roman" w:hAnsi="Times New Roman" w:cs="Times New Roman"/>
                <w:sz w:val="24"/>
                <w:szCs w:val="24"/>
                <w:lang w:val="ru-RU"/>
              </w:rPr>
              <w:tab/>
              <w:t>-</w:t>
            </w:r>
            <w:r w:rsidRPr="00631AD8">
              <w:rPr>
                <w:rFonts w:ascii="Times New Roman" w:hAnsi="Times New Roman" w:cs="Times New Roman"/>
                <w:sz w:val="24"/>
                <w:szCs w:val="24"/>
                <w:lang w:val="ru-RU"/>
              </w:rPr>
              <w:tab/>
              <w:t>ролевая</w:t>
            </w:r>
            <w:r w:rsidRPr="00631AD8">
              <w:rPr>
                <w:rFonts w:ascii="Times New Roman" w:hAnsi="Times New Roman" w:cs="Times New Roman"/>
                <w:sz w:val="24"/>
                <w:szCs w:val="24"/>
                <w:lang w:val="ru-RU"/>
              </w:rPr>
              <w:tab/>
              <w:t>игра</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«Народные</w:t>
            </w:r>
            <w:r w:rsidRPr="00631AD8">
              <w:rPr>
                <w:rFonts w:ascii="Times New Roman" w:hAnsi="Times New Roman" w:cs="Times New Roman"/>
                <w:spacing w:val="-3"/>
                <w:sz w:val="24"/>
                <w:szCs w:val="24"/>
                <w:lang w:val="ru-RU"/>
              </w:rPr>
              <w:t xml:space="preserve"> </w:t>
            </w:r>
            <w:r w:rsidRPr="00631AD8">
              <w:rPr>
                <w:rFonts w:ascii="Times New Roman" w:hAnsi="Times New Roman" w:cs="Times New Roman"/>
                <w:sz w:val="24"/>
                <w:szCs w:val="24"/>
                <w:lang w:val="ru-RU"/>
              </w:rPr>
              <w:t>умельцы»</w:t>
            </w:r>
          </w:p>
          <w:p w:rsidR="00F04CA9" w:rsidRPr="00631AD8" w:rsidRDefault="00F04CA9" w:rsidP="00631AD8">
            <w:pPr>
              <w:rPr>
                <w:rFonts w:ascii="Times New Roman" w:hAnsi="Times New Roman" w:cs="Times New Roman"/>
                <w:sz w:val="24"/>
                <w:szCs w:val="24"/>
              </w:rPr>
            </w:pPr>
            <w:r w:rsidRPr="00631AD8">
              <w:rPr>
                <w:rFonts w:ascii="Times New Roman" w:hAnsi="Times New Roman" w:cs="Times New Roman"/>
                <w:sz w:val="24"/>
                <w:szCs w:val="24"/>
              </w:rPr>
              <w:t>15</w:t>
            </w:r>
            <w:r w:rsidRPr="00631AD8">
              <w:rPr>
                <w:rFonts w:ascii="Times New Roman" w:hAnsi="Times New Roman" w:cs="Times New Roman"/>
                <w:spacing w:val="15"/>
                <w:sz w:val="24"/>
                <w:szCs w:val="24"/>
              </w:rPr>
              <w:t xml:space="preserve"> </w:t>
            </w:r>
            <w:r w:rsidRPr="00631AD8">
              <w:rPr>
                <w:rFonts w:ascii="Times New Roman" w:hAnsi="Times New Roman" w:cs="Times New Roman"/>
                <w:sz w:val="24"/>
                <w:szCs w:val="24"/>
              </w:rPr>
              <w:t>декабря</w:t>
            </w:r>
            <w:r w:rsidRPr="00631AD8">
              <w:rPr>
                <w:rFonts w:ascii="Times New Roman" w:hAnsi="Times New Roman" w:cs="Times New Roman"/>
                <w:spacing w:val="16"/>
                <w:sz w:val="24"/>
                <w:szCs w:val="24"/>
              </w:rPr>
              <w:t xml:space="preserve"> </w:t>
            </w:r>
            <w:r w:rsidRPr="00631AD8">
              <w:rPr>
                <w:rFonts w:ascii="Times New Roman" w:hAnsi="Times New Roman" w:cs="Times New Roman"/>
                <w:sz w:val="24"/>
                <w:szCs w:val="24"/>
              </w:rPr>
              <w:t>–</w:t>
            </w:r>
            <w:r w:rsidRPr="00631AD8">
              <w:rPr>
                <w:rFonts w:ascii="Times New Roman" w:hAnsi="Times New Roman" w:cs="Times New Roman"/>
                <w:spacing w:val="18"/>
                <w:sz w:val="24"/>
                <w:szCs w:val="24"/>
              </w:rPr>
              <w:t xml:space="preserve"> </w:t>
            </w:r>
            <w:r w:rsidRPr="00631AD8">
              <w:rPr>
                <w:rFonts w:ascii="Times New Roman" w:hAnsi="Times New Roman" w:cs="Times New Roman"/>
                <w:sz w:val="24"/>
                <w:szCs w:val="24"/>
              </w:rPr>
              <w:t>Международный</w:t>
            </w:r>
            <w:r w:rsidRPr="00631AD8">
              <w:rPr>
                <w:rFonts w:ascii="Times New Roman" w:hAnsi="Times New Roman" w:cs="Times New Roman"/>
                <w:spacing w:val="14"/>
                <w:sz w:val="24"/>
                <w:szCs w:val="24"/>
              </w:rPr>
              <w:t xml:space="preserve"> </w:t>
            </w:r>
            <w:r w:rsidRPr="00631AD8">
              <w:rPr>
                <w:rFonts w:ascii="Times New Roman" w:hAnsi="Times New Roman" w:cs="Times New Roman"/>
                <w:sz w:val="24"/>
                <w:szCs w:val="24"/>
              </w:rPr>
              <w:t>день</w:t>
            </w:r>
            <w:r w:rsidRPr="00631AD8">
              <w:rPr>
                <w:rFonts w:ascii="Times New Roman" w:hAnsi="Times New Roman" w:cs="Times New Roman"/>
                <w:spacing w:val="-42"/>
                <w:sz w:val="24"/>
                <w:szCs w:val="24"/>
              </w:rPr>
              <w:t xml:space="preserve"> </w:t>
            </w:r>
            <w:r w:rsidRPr="00631AD8">
              <w:rPr>
                <w:rFonts w:ascii="Times New Roman" w:hAnsi="Times New Roman" w:cs="Times New Roman"/>
                <w:sz w:val="24"/>
                <w:szCs w:val="24"/>
              </w:rPr>
              <w:t>чая</w:t>
            </w:r>
          </w:p>
        </w:tc>
        <w:tc>
          <w:tcPr>
            <w:tcW w:w="20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Фольклорный</w:t>
            </w:r>
            <w:r w:rsidRPr="00631AD8">
              <w:rPr>
                <w:rFonts w:ascii="Times New Roman" w:hAnsi="Times New Roman" w:cs="Times New Roman"/>
                <w:spacing w:val="-6"/>
                <w:sz w:val="24"/>
                <w:szCs w:val="24"/>
                <w:lang w:val="ru-RU"/>
              </w:rPr>
              <w:t xml:space="preserve"> </w:t>
            </w:r>
            <w:r w:rsidRPr="00631AD8">
              <w:rPr>
                <w:rFonts w:ascii="Times New Roman" w:hAnsi="Times New Roman" w:cs="Times New Roman"/>
                <w:sz w:val="24"/>
                <w:szCs w:val="24"/>
                <w:lang w:val="ru-RU"/>
              </w:rPr>
              <w:t>праздник</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Выставка</w:t>
            </w:r>
            <w:r w:rsidRPr="00631AD8">
              <w:rPr>
                <w:rFonts w:ascii="Times New Roman" w:hAnsi="Times New Roman" w:cs="Times New Roman"/>
                <w:spacing w:val="25"/>
                <w:sz w:val="24"/>
                <w:szCs w:val="24"/>
                <w:lang w:val="ru-RU"/>
              </w:rPr>
              <w:t xml:space="preserve"> </w:t>
            </w:r>
            <w:r w:rsidRPr="00631AD8">
              <w:rPr>
                <w:rFonts w:ascii="Times New Roman" w:hAnsi="Times New Roman" w:cs="Times New Roman"/>
                <w:sz w:val="24"/>
                <w:szCs w:val="24"/>
                <w:lang w:val="ru-RU"/>
              </w:rPr>
              <w:t>детского</w:t>
            </w:r>
            <w:r w:rsidRPr="00631AD8">
              <w:rPr>
                <w:rFonts w:ascii="Times New Roman" w:hAnsi="Times New Roman" w:cs="Times New Roman"/>
                <w:spacing w:val="26"/>
                <w:sz w:val="24"/>
                <w:szCs w:val="24"/>
                <w:lang w:val="ru-RU"/>
              </w:rPr>
              <w:t xml:space="preserve"> </w:t>
            </w:r>
            <w:r w:rsidRPr="00631AD8">
              <w:rPr>
                <w:rFonts w:ascii="Times New Roman" w:hAnsi="Times New Roman" w:cs="Times New Roman"/>
                <w:sz w:val="24"/>
                <w:szCs w:val="24"/>
                <w:lang w:val="ru-RU"/>
              </w:rPr>
              <w:t>творчества</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Галерея</w:t>
            </w:r>
            <w:r w:rsidRPr="00631AD8">
              <w:rPr>
                <w:rFonts w:ascii="Times New Roman" w:hAnsi="Times New Roman" w:cs="Times New Roman"/>
                <w:spacing w:val="38"/>
                <w:sz w:val="24"/>
                <w:szCs w:val="24"/>
                <w:lang w:val="ru-RU"/>
              </w:rPr>
              <w:t xml:space="preserve"> </w:t>
            </w:r>
            <w:r w:rsidRPr="00631AD8">
              <w:rPr>
                <w:rFonts w:ascii="Times New Roman" w:hAnsi="Times New Roman" w:cs="Times New Roman"/>
                <w:sz w:val="24"/>
                <w:szCs w:val="24"/>
                <w:lang w:val="ru-RU"/>
              </w:rPr>
              <w:t>детского</w:t>
            </w:r>
            <w:r w:rsidRPr="00631AD8">
              <w:rPr>
                <w:rFonts w:ascii="Times New Roman" w:hAnsi="Times New Roman" w:cs="Times New Roman"/>
                <w:spacing w:val="38"/>
                <w:sz w:val="24"/>
                <w:szCs w:val="24"/>
                <w:lang w:val="ru-RU"/>
              </w:rPr>
              <w:t xml:space="preserve"> </w:t>
            </w:r>
            <w:r w:rsidRPr="00631AD8">
              <w:rPr>
                <w:rFonts w:ascii="Times New Roman" w:hAnsi="Times New Roman" w:cs="Times New Roman"/>
                <w:sz w:val="24"/>
                <w:szCs w:val="24"/>
                <w:lang w:val="ru-RU"/>
              </w:rPr>
              <w:t>творчества</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«Зимние забавы»</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Праздник</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«Новый</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год»</w:t>
            </w:r>
          </w:p>
        </w:tc>
      </w:tr>
      <w:tr w:rsidR="00F04CA9" w:rsidRPr="00C61DBF" w:rsidTr="006B6C32">
        <w:trPr>
          <w:trHeight w:val="2689"/>
        </w:trPr>
        <w:tc>
          <w:tcPr>
            <w:tcW w:w="960" w:type="dxa"/>
            <w:vMerge/>
            <w:tcBorders>
              <w:top w:val="nil"/>
            </w:tcBorders>
            <w:shd w:val="clear" w:color="auto" w:fill="auto"/>
          </w:tcPr>
          <w:p w:rsidR="00F04CA9" w:rsidRPr="005E5E2B" w:rsidRDefault="00F04CA9" w:rsidP="006F0C48">
            <w:pPr>
              <w:ind w:left="709" w:right="284"/>
              <w:rPr>
                <w:sz w:val="2"/>
                <w:szCs w:val="2"/>
                <w:lang w:val="ru-RU"/>
              </w:rPr>
            </w:pPr>
          </w:p>
        </w:tc>
        <w:tc>
          <w:tcPr>
            <w:tcW w:w="1480" w:type="dxa"/>
            <w:shd w:val="clear" w:color="auto" w:fill="auto"/>
          </w:tcPr>
          <w:p w:rsidR="00F04CA9" w:rsidRPr="00C61DBF" w:rsidRDefault="00F04CA9" w:rsidP="00631AD8">
            <w:pPr>
              <w:pStyle w:val="TableParagraph"/>
              <w:spacing w:line="196" w:lineRule="exact"/>
              <w:ind w:left="220" w:right="126"/>
              <w:rPr>
                <w:sz w:val="18"/>
              </w:rPr>
            </w:pPr>
            <w:r w:rsidRPr="00C61DBF">
              <w:rPr>
                <w:sz w:val="18"/>
              </w:rPr>
              <w:t>6-7</w:t>
            </w:r>
            <w:r w:rsidRPr="00C61DBF">
              <w:rPr>
                <w:spacing w:val="-1"/>
                <w:sz w:val="18"/>
              </w:rPr>
              <w:t xml:space="preserve"> </w:t>
            </w:r>
            <w:r w:rsidRPr="00C61DBF">
              <w:rPr>
                <w:sz w:val="18"/>
              </w:rPr>
              <w:t>лет</w:t>
            </w:r>
          </w:p>
        </w:tc>
        <w:tc>
          <w:tcPr>
            <w:tcW w:w="26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День неизвестного солдата – 3</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декабря;</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Международный</w:t>
            </w:r>
            <w:r w:rsidRPr="00631AD8">
              <w:rPr>
                <w:rFonts w:ascii="Times New Roman" w:hAnsi="Times New Roman" w:cs="Times New Roman"/>
                <w:sz w:val="24"/>
                <w:szCs w:val="24"/>
                <w:lang w:val="ru-RU"/>
              </w:rPr>
              <w:tab/>
            </w:r>
            <w:r w:rsidRPr="00631AD8">
              <w:rPr>
                <w:rFonts w:ascii="Times New Roman" w:hAnsi="Times New Roman" w:cs="Times New Roman"/>
                <w:spacing w:val="-1"/>
                <w:sz w:val="24"/>
                <w:szCs w:val="24"/>
                <w:lang w:val="ru-RU"/>
              </w:rPr>
              <w:t>день</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инвалидов</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3</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декабря;</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День</w:t>
            </w:r>
            <w:r w:rsidRPr="00631AD8">
              <w:rPr>
                <w:rFonts w:ascii="Times New Roman" w:hAnsi="Times New Roman" w:cs="Times New Roman"/>
                <w:spacing w:val="25"/>
                <w:sz w:val="24"/>
                <w:szCs w:val="24"/>
                <w:lang w:val="ru-RU"/>
              </w:rPr>
              <w:t xml:space="preserve"> </w:t>
            </w:r>
            <w:r w:rsidRPr="00631AD8">
              <w:rPr>
                <w:rFonts w:ascii="Times New Roman" w:hAnsi="Times New Roman" w:cs="Times New Roman"/>
                <w:sz w:val="24"/>
                <w:szCs w:val="24"/>
                <w:lang w:val="ru-RU"/>
              </w:rPr>
              <w:t>добровольца</w:t>
            </w:r>
            <w:r w:rsidRPr="00631AD8">
              <w:rPr>
                <w:rFonts w:ascii="Times New Roman" w:hAnsi="Times New Roman" w:cs="Times New Roman"/>
                <w:spacing w:val="27"/>
                <w:sz w:val="24"/>
                <w:szCs w:val="24"/>
                <w:lang w:val="ru-RU"/>
              </w:rPr>
              <w:t xml:space="preserve"> </w:t>
            </w:r>
            <w:r w:rsidRPr="00631AD8">
              <w:rPr>
                <w:rFonts w:ascii="Times New Roman" w:hAnsi="Times New Roman" w:cs="Times New Roman"/>
                <w:sz w:val="24"/>
                <w:szCs w:val="24"/>
                <w:lang w:val="ru-RU"/>
              </w:rPr>
              <w:t>(волонтёра)</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в России –</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5</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декабря;</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Международный</w:t>
            </w:r>
            <w:r w:rsidRPr="00631AD8">
              <w:rPr>
                <w:rFonts w:ascii="Times New Roman" w:hAnsi="Times New Roman" w:cs="Times New Roman"/>
                <w:sz w:val="24"/>
                <w:szCs w:val="24"/>
                <w:lang w:val="ru-RU"/>
              </w:rPr>
              <w:tab/>
            </w:r>
            <w:r w:rsidRPr="00631AD8">
              <w:rPr>
                <w:rFonts w:ascii="Times New Roman" w:hAnsi="Times New Roman" w:cs="Times New Roman"/>
                <w:spacing w:val="-1"/>
                <w:sz w:val="24"/>
                <w:szCs w:val="24"/>
                <w:lang w:val="ru-RU"/>
              </w:rPr>
              <w:t>день</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художника</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8</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декабря;</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День</w:t>
            </w:r>
            <w:r w:rsidRPr="00631AD8">
              <w:rPr>
                <w:rFonts w:ascii="Times New Roman" w:hAnsi="Times New Roman" w:cs="Times New Roman"/>
                <w:spacing w:val="32"/>
                <w:sz w:val="24"/>
                <w:szCs w:val="24"/>
                <w:lang w:val="ru-RU"/>
              </w:rPr>
              <w:t xml:space="preserve"> </w:t>
            </w:r>
            <w:r w:rsidRPr="00631AD8">
              <w:rPr>
                <w:rFonts w:ascii="Times New Roman" w:hAnsi="Times New Roman" w:cs="Times New Roman"/>
                <w:sz w:val="24"/>
                <w:szCs w:val="24"/>
                <w:lang w:val="ru-RU"/>
              </w:rPr>
              <w:t>героев</w:t>
            </w:r>
            <w:r w:rsidRPr="00631AD8">
              <w:rPr>
                <w:rFonts w:ascii="Times New Roman" w:hAnsi="Times New Roman" w:cs="Times New Roman"/>
                <w:spacing w:val="34"/>
                <w:sz w:val="24"/>
                <w:szCs w:val="24"/>
                <w:lang w:val="ru-RU"/>
              </w:rPr>
              <w:t xml:space="preserve"> </w:t>
            </w:r>
            <w:r w:rsidRPr="00631AD8">
              <w:rPr>
                <w:rFonts w:ascii="Times New Roman" w:hAnsi="Times New Roman" w:cs="Times New Roman"/>
                <w:sz w:val="24"/>
                <w:szCs w:val="24"/>
                <w:lang w:val="ru-RU"/>
              </w:rPr>
              <w:t>Отечества</w:t>
            </w:r>
            <w:r w:rsidRPr="00631AD8">
              <w:rPr>
                <w:rFonts w:ascii="Times New Roman" w:hAnsi="Times New Roman" w:cs="Times New Roman"/>
                <w:spacing w:val="36"/>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32"/>
                <w:sz w:val="24"/>
                <w:szCs w:val="24"/>
                <w:lang w:val="ru-RU"/>
              </w:rPr>
              <w:t xml:space="preserve"> </w:t>
            </w:r>
            <w:r w:rsidRPr="00631AD8">
              <w:rPr>
                <w:rFonts w:ascii="Times New Roman" w:hAnsi="Times New Roman" w:cs="Times New Roman"/>
                <w:sz w:val="24"/>
                <w:szCs w:val="24"/>
                <w:lang w:val="ru-RU"/>
              </w:rPr>
              <w:t>9</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декабря;</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День</w:t>
            </w:r>
            <w:r w:rsidRPr="00631AD8">
              <w:rPr>
                <w:rFonts w:ascii="Times New Roman" w:hAnsi="Times New Roman" w:cs="Times New Roman"/>
                <w:spacing w:val="-7"/>
                <w:sz w:val="24"/>
                <w:szCs w:val="24"/>
                <w:lang w:val="ru-RU"/>
              </w:rPr>
              <w:t xml:space="preserve"> </w:t>
            </w:r>
            <w:r w:rsidRPr="00631AD8">
              <w:rPr>
                <w:rFonts w:ascii="Times New Roman" w:hAnsi="Times New Roman" w:cs="Times New Roman"/>
                <w:sz w:val="24"/>
                <w:szCs w:val="24"/>
                <w:lang w:val="ru-RU"/>
              </w:rPr>
              <w:t>Конституции</w:t>
            </w:r>
            <w:r w:rsidRPr="00631AD8">
              <w:rPr>
                <w:rFonts w:ascii="Times New Roman" w:hAnsi="Times New Roman" w:cs="Times New Roman"/>
                <w:spacing w:val="-8"/>
                <w:sz w:val="24"/>
                <w:szCs w:val="24"/>
                <w:lang w:val="ru-RU"/>
              </w:rPr>
              <w:t xml:space="preserve"> </w:t>
            </w:r>
            <w:r w:rsidRPr="00631AD8">
              <w:rPr>
                <w:rFonts w:ascii="Times New Roman" w:hAnsi="Times New Roman" w:cs="Times New Roman"/>
                <w:sz w:val="24"/>
                <w:szCs w:val="24"/>
                <w:lang w:val="ru-RU"/>
              </w:rPr>
              <w:t>Российской</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Федерации</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12 декабря;</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Новый</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год</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31</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декабря</w:t>
            </w:r>
          </w:p>
        </w:tc>
        <w:tc>
          <w:tcPr>
            <w:tcW w:w="3010" w:type="dxa"/>
            <w:shd w:val="clear" w:color="auto" w:fill="auto"/>
          </w:tcPr>
          <w:p w:rsidR="00F04CA9" w:rsidRPr="00631AD8" w:rsidRDefault="00631AD8" w:rsidP="00631AD8">
            <w:pPr>
              <w:rPr>
                <w:rFonts w:ascii="Times New Roman" w:hAnsi="Times New Roman" w:cs="Times New Roman"/>
                <w:sz w:val="24"/>
                <w:szCs w:val="24"/>
                <w:lang w:val="ru-RU"/>
              </w:rPr>
            </w:pPr>
            <w:r>
              <w:rPr>
                <w:rFonts w:ascii="Times New Roman" w:hAnsi="Times New Roman" w:cs="Times New Roman"/>
                <w:sz w:val="24"/>
                <w:szCs w:val="24"/>
                <w:lang w:val="ru-RU"/>
              </w:rPr>
              <w:t>Сюжетно-</w:t>
            </w:r>
            <w:r w:rsidR="00F04CA9" w:rsidRPr="00631AD8">
              <w:rPr>
                <w:rFonts w:ascii="Times New Roman" w:hAnsi="Times New Roman" w:cs="Times New Roman"/>
                <w:sz w:val="24"/>
                <w:szCs w:val="24"/>
                <w:lang w:val="ru-RU"/>
              </w:rPr>
              <w:t>ролевая</w:t>
            </w:r>
            <w:r w:rsidR="00F04CA9" w:rsidRPr="00631AD8">
              <w:rPr>
                <w:rFonts w:ascii="Times New Roman" w:hAnsi="Times New Roman" w:cs="Times New Roman"/>
                <w:sz w:val="24"/>
                <w:szCs w:val="24"/>
                <w:lang w:val="ru-RU"/>
              </w:rPr>
              <w:tab/>
              <w:t>игра</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«Народные</w:t>
            </w:r>
            <w:r w:rsidRPr="00631AD8">
              <w:rPr>
                <w:rFonts w:ascii="Times New Roman" w:hAnsi="Times New Roman" w:cs="Times New Roman"/>
                <w:spacing w:val="-3"/>
                <w:sz w:val="24"/>
                <w:szCs w:val="24"/>
                <w:lang w:val="ru-RU"/>
              </w:rPr>
              <w:t xml:space="preserve"> </w:t>
            </w:r>
            <w:r w:rsidRPr="00631AD8">
              <w:rPr>
                <w:rFonts w:ascii="Times New Roman" w:hAnsi="Times New Roman" w:cs="Times New Roman"/>
                <w:sz w:val="24"/>
                <w:szCs w:val="24"/>
                <w:lang w:val="ru-RU"/>
              </w:rPr>
              <w:t>умельцы»</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15</w:t>
            </w:r>
            <w:r w:rsidRPr="00631AD8">
              <w:rPr>
                <w:rFonts w:ascii="Times New Roman" w:hAnsi="Times New Roman" w:cs="Times New Roman"/>
                <w:spacing w:val="15"/>
                <w:sz w:val="24"/>
                <w:szCs w:val="24"/>
                <w:lang w:val="ru-RU"/>
              </w:rPr>
              <w:t xml:space="preserve"> </w:t>
            </w:r>
            <w:r w:rsidRPr="00631AD8">
              <w:rPr>
                <w:rFonts w:ascii="Times New Roman" w:hAnsi="Times New Roman" w:cs="Times New Roman"/>
                <w:sz w:val="24"/>
                <w:szCs w:val="24"/>
                <w:lang w:val="ru-RU"/>
              </w:rPr>
              <w:t>декабря</w:t>
            </w:r>
            <w:r w:rsidRPr="00631AD8">
              <w:rPr>
                <w:rFonts w:ascii="Times New Roman" w:hAnsi="Times New Roman" w:cs="Times New Roman"/>
                <w:spacing w:val="16"/>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18"/>
                <w:sz w:val="24"/>
                <w:szCs w:val="24"/>
                <w:lang w:val="ru-RU"/>
              </w:rPr>
              <w:t xml:space="preserve"> </w:t>
            </w:r>
            <w:r w:rsidRPr="00631AD8">
              <w:rPr>
                <w:rFonts w:ascii="Times New Roman" w:hAnsi="Times New Roman" w:cs="Times New Roman"/>
                <w:sz w:val="24"/>
                <w:szCs w:val="24"/>
                <w:lang w:val="ru-RU"/>
              </w:rPr>
              <w:t>Международный</w:t>
            </w:r>
            <w:r w:rsidRPr="00631AD8">
              <w:rPr>
                <w:rFonts w:ascii="Times New Roman" w:hAnsi="Times New Roman" w:cs="Times New Roman"/>
                <w:spacing w:val="14"/>
                <w:sz w:val="24"/>
                <w:szCs w:val="24"/>
                <w:lang w:val="ru-RU"/>
              </w:rPr>
              <w:t xml:space="preserve"> </w:t>
            </w:r>
            <w:r w:rsidRPr="00631AD8">
              <w:rPr>
                <w:rFonts w:ascii="Times New Roman" w:hAnsi="Times New Roman" w:cs="Times New Roman"/>
                <w:sz w:val="24"/>
                <w:szCs w:val="24"/>
                <w:lang w:val="ru-RU"/>
              </w:rPr>
              <w:t>день</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чая</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Поиск</w:t>
            </w:r>
            <w:r w:rsidRPr="00631AD8">
              <w:rPr>
                <w:rFonts w:ascii="Times New Roman" w:hAnsi="Times New Roman" w:cs="Times New Roman"/>
                <w:sz w:val="24"/>
                <w:szCs w:val="24"/>
                <w:lang w:val="ru-RU"/>
              </w:rPr>
              <w:tab/>
              <w:t>в</w:t>
            </w:r>
            <w:r w:rsidR="00631AD8">
              <w:rPr>
                <w:rFonts w:ascii="Times New Roman" w:hAnsi="Times New Roman" w:cs="Times New Roman"/>
                <w:sz w:val="24"/>
                <w:szCs w:val="24"/>
                <w:lang w:val="ru-RU"/>
              </w:rPr>
              <w:t xml:space="preserve"> </w:t>
            </w:r>
            <w:r w:rsidRPr="00631AD8">
              <w:rPr>
                <w:rFonts w:ascii="Times New Roman" w:hAnsi="Times New Roman" w:cs="Times New Roman"/>
                <w:spacing w:val="-1"/>
                <w:sz w:val="24"/>
                <w:szCs w:val="24"/>
                <w:lang w:val="ru-RU"/>
              </w:rPr>
              <w:t>интернет-ресурсах</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материалов</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о</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народных</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традициях</w:t>
            </w:r>
          </w:p>
        </w:tc>
        <w:tc>
          <w:tcPr>
            <w:tcW w:w="20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Фольклорный</w:t>
            </w:r>
            <w:r w:rsidRPr="00631AD8">
              <w:rPr>
                <w:rFonts w:ascii="Times New Roman" w:hAnsi="Times New Roman" w:cs="Times New Roman"/>
                <w:spacing w:val="-6"/>
                <w:sz w:val="24"/>
                <w:szCs w:val="24"/>
                <w:lang w:val="ru-RU"/>
              </w:rPr>
              <w:t xml:space="preserve"> </w:t>
            </w:r>
            <w:r w:rsidRPr="00631AD8">
              <w:rPr>
                <w:rFonts w:ascii="Times New Roman" w:hAnsi="Times New Roman" w:cs="Times New Roman"/>
                <w:sz w:val="24"/>
                <w:szCs w:val="24"/>
                <w:lang w:val="ru-RU"/>
              </w:rPr>
              <w:t>праздник</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Галерея</w:t>
            </w:r>
            <w:r w:rsidRPr="00631AD8">
              <w:rPr>
                <w:rFonts w:ascii="Times New Roman" w:hAnsi="Times New Roman" w:cs="Times New Roman"/>
                <w:spacing w:val="89"/>
                <w:sz w:val="24"/>
                <w:szCs w:val="24"/>
                <w:lang w:val="ru-RU"/>
              </w:rPr>
              <w:t xml:space="preserve"> </w:t>
            </w:r>
            <w:r w:rsidRPr="00631AD8">
              <w:rPr>
                <w:rFonts w:ascii="Times New Roman" w:hAnsi="Times New Roman" w:cs="Times New Roman"/>
                <w:sz w:val="24"/>
                <w:szCs w:val="24"/>
                <w:lang w:val="ru-RU"/>
              </w:rPr>
              <w:t xml:space="preserve">детского  </w:t>
            </w:r>
            <w:r w:rsidRPr="00631AD8">
              <w:rPr>
                <w:rFonts w:ascii="Times New Roman" w:hAnsi="Times New Roman" w:cs="Times New Roman"/>
                <w:spacing w:val="43"/>
                <w:sz w:val="24"/>
                <w:szCs w:val="24"/>
                <w:lang w:val="ru-RU"/>
              </w:rPr>
              <w:t xml:space="preserve"> </w:t>
            </w:r>
            <w:r w:rsidRPr="00631AD8">
              <w:rPr>
                <w:rFonts w:ascii="Times New Roman" w:hAnsi="Times New Roman" w:cs="Times New Roman"/>
                <w:sz w:val="24"/>
                <w:szCs w:val="24"/>
                <w:lang w:val="ru-RU"/>
              </w:rPr>
              <w:t>творчества</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«Зимние забавы»</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Праздник</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«Новый</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год»</w:t>
            </w:r>
          </w:p>
        </w:tc>
      </w:tr>
      <w:tr w:rsidR="00F04CA9" w:rsidRPr="00C61DBF" w:rsidTr="006B6C32">
        <w:trPr>
          <w:trHeight w:val="1449"/>
        </w:trPr>
        <w:tc>
          <w:tcPr>
            <w:tcW w:w="960" w:type="dxa"/>
            <w:vMerge w:val="restart"/>
            <w:shd w:val="clear" w:color="auto" w:fill="auto"/>
            <w:textDirection w:val="btLr"/>
          </w:tcPr>
          <w:p w:rsidR="00F04CA9" w:rsidRPr="00C61DBF" w:rsidRDefault="00F04CA9" w:rsidP="006F0C48">
            <w:pPr>
              <w:pStyle w:val="TableParagraph"/>
              <w:spacing w:before="107"/>
              <w:ind w:left="709" w:right="284"/>
              <w:jc w:val="center"/>
              <w:rPr>
                <w:b/>
                <w:sz w:val="18"/>
              </w:rPr>
            </w:pPr>
            <w:r w:rsidRPr="00C61DBF">
              <w:rPr>
                <w:b/>
                <w:sz w:val="18"/>
              </w:rPr>
              <w:t>Январь</w:t>
            </w:r>
          </w:p>
        </w:tc>
        <w:tc>
          <w:tcPr>
            <w:tcW w:w="1480" w:type="dxa"/>
            <w:shd w:val="clear" w:color="auto" w:fill="auto"/>
          </w:tcPr>
          <w:p w:rsidR="00F04CA9" w:rsidRPr="00F04CA9" w:rsidRDefault="00F04CA9" w:rsidP="00631AD8">
            <w:pPr>
              <w:pStyle w:val="TableParagraph"/>
              <w:spacing w:line="196" w:lineRule="exact"/>
              <w:ind w:left="220" w:right="126"/>
              <w:rPr>
                <w:sz w:val="18"/>
                <w:lang w:val="ru-RU"/>
              </w:rPr>
            </w:pPr>
            <w:r>
              <w:rPr>
                <w:sz w:val="18"/>
                <w:lang w:val="ru-RU"/>
              </w:rPr>
              <w:t>1,5-3 лет</w:t>
            </w:r>
          </w:p>
        </w:tc>
        <w:tc>
          <w:tcPr>
            <w:tcW w:w="2630" w:type="dxa"/>
            <w:shd w:val="clear" w:color="auto" w:fill="auto"/>
          </w:tcPr>
          <w:p w:rsidR="00F04CA9" w:rsidRPr="00631AD8" w:rsidRDefault="00F04CA9" w:rsidP="00631AD8">
            <w:pPr>
              <w:rPr>
                <w:rFonts w:ascii="Times New Roman" w:hAnsi="Times New Roman" w:cs="Times New Roman"/>
                <w:sz w:val="24"/>
                <w:szCs w:val="24"/>
              </w:rPr>
            </w:pPr>
          </w:p>
        </w:tc>
        <w:tc>
          <w:tcPr>
            <w:tcW w:w="301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Забавы</w:t>
            </w:r>
            <w:r w:rsidRPr="00631AD8">
              <w:rPr>
                <w:rFonts w:ascii="Times New Roman" w:hAnsi="Times New Roman" w:cs="Times New Roman"/>
                <w:spacing w:val="11"/>
                <w:sz w:val="24"/>
                <w:szCs w:val="24"/>
                <w:lang w:val="ru-RU"/>
              </w:rPr>
              <w:t xml:space="preserve"> </w:t>
            </w:r>
            <w:r w:rsidRPr="00631AD8">
              <w:rPr>
                <w:rFonts w:ascii="Times New Roman" w:hAnsi="Times New Roman" w:cs="Times New Roman"/>
                <w:sz w:val="24"/>
                <w:szCs w:val="24"/>
                <w:lang w:val="ru-RU"/>
              </w:rPr>
              <w:t>со</w:t>
            </w:r>
            <w:r w:rsidRPr="00631AD8">
              <w:rPr>
                <w:rFonts w:ascii="Times New Roman" w:hAnsi="Times New Roman" w:cs="Times New Roman"/>
                <w:spacing w:val="10"/>
                <w:sz w:val="24"/>
                <w:szCs w:val="24"/>
                <w:lang w:val="ru-RU"/>
              </w:rPr>
              <w:t xml:space="preserve"> </w:t>
            </w:r>
            <w:r w:rsidRPr="00631AD8">
              <w:rPr>
                <w:rFonts w:ascii="Times New Roman" w:hAnsi="Times New Roman" w:cs="Times New Roman"/>
                <w:sz w:val="24"/>
                <w:szCs w:val="24"/>
                <w:lang w:val="ru-RU"/>
              </w:rPr>
              <w:t>снеговиком,</w:t>
            </w:r>
            <w:r w:rsidRPr="00631AD8">
              <w:rPr>
                <w:rFonts w:ascii="Times New Roman" w:hAnsi="Times New Roman" w:cs="Times New Roman"/>
                <w:spacing w:val="10"/>
                <w:sz w:val="24"/>
                <w:szCs w:val="24"/>
                <w:lang w:val="ru-RU"/>
              </w:rPr>
              <w:t xml:space="preserve"> </w:t>
            </w:r>
            <w:r w:rsidRPr="00631AD8">
              <w:rPr>
                <w:rFonts w:ascii="Times New Roman" w:hAnsi="Times New Roman" w:cs="Times New Roman"/>
                <w:sz w:val="24"/>
                <w:szCs w:val="24"/>
                <w:lang w:val="ru-RU"/>
              </w:rPr>
              <w:t>снежками,</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санками</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Всемирный</w:t>
            </w:r>
            <w:r w:rsidRPr="00631AD8">
              <w:rPr>
                <w:rFonts w:ascii="Times New Roman" w:hAnsi="Times New Roman" w:cs="Times New Roman"/>
                <w:spacing w:val="7"/>
                <w:sz w:val="24"/>
                <w:szCs w:val="24"/>
                <w:lang w:val="ru-RU"/>
              </w:rPr>
              <w:t xml:space="preserve"> </w:t>
            </w:r>
            <w:r w:rsidRPr="00631AD8">
              <w:rPr>
                <w:rFonts w:ascii="Times New Roman" w:hAnsi="Times New Roman" w:cs="Times New Roman"/>
                <w:sz w:val="24"/>
                <w:szCs w:val="24"/>
                <w:lang w:val="ru-RU"/>
              </w:rPr>
              <w:t>день</w:t>
            </w:r>
            <w:r w:rsidRPr="00631AD8">
              <w:rPr>
                <w:rFonts w:ascii="Times New Roman" w:hAnsi="Times New Roman" w:cs="Times New Roman"/>
                <w:spacing w:val="8"/>
                <w:sz w:val="24"/>
                <w:szCs w:val="24"/>
                <w:lang w:val="ru-RU"/>
              </w:rPr>
              <w:t xml:space="preserve"> </w:t>
            </w:r>
            <w:r w:rsidRPr="00631AD8">
              <w:rPr>
                <w:rFonts w:ascii="Times New Roman" w:hAnsi="Times New Roman" w:cs="Times New Roman"/>
                <w:sz w:val="24"/>
                <w:szCs w:val="24"/>
                <w:lang w:val="ru-RU"/>
              </w:rPr>
              <w:t>«спасибо»,</w:t>
            </w:r>
            <w:r w:rsidRPr="00631AD8">
              <w:rPr>
                <w:rFonts w:ascii="Times New Roman" w:hAnsi="Times New Roman" w:cs="Times New Roman"/>
                <w:spacing w:val="7"/>
                <w:sz w:val="24"/>
                <w:szCs w:val="24"/>
                <w:lang w:val="ru-RU"/>
              </w:rPr>
              <w:t xml:space="preserve"> </w:t>
            </w:r>
            <w:r w:rsidRPr="00631AD8">
              <w:rPr>
                <w:rFonts w:ascii="Times New Roman" w:hAnsi="Times New Roman" w:cs="Times New Roman"/>
                <w:sz w:val="24"/>
                <w:szCs w:val="24"/>
                <w:lang w:val="ru-RU"/>
              </w:rPr>
              <w:t>11</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января</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Совместное</w:t>
            </w:r>
            <w:r w:rsidRPr="00631AD8">
              <w:rPr>
                <w:rFonts w:ascii="Times New Roman" w:hAnsi="Times New Roman" w:cs="Times New Roman"/>
                <w:sz w:val="24"/>
                <w:szCs w:val="24"/>
                <w:lang w:val="ru-RU"/>
              </w:rPr>
              <w:tab/>
              <w:t>с</w:t>
            </w:r>
            <w:r w:rsidR="00631AD8">
              <w:rPr>
                <w:rFonts w:ascii="Times New Roman" w:hAnsi="Times New Roman" w:cs="Times New Roman"/>
                <w:sz w:val="24"/>
                <w:szCs w:val="24"/>
                <w:lang w:val="ru-RU"/>
              </w:rPr>
              <w:t xml:space="preserve"> </w:t>
            </w:r>
            <w:r w:rsidRPr="00631AD8">
              <w:rPr>
                <w:rFonts w:ascii="Times New Roman" w:hAnsi="Times New Roman" w:cs="Times New Roman"/>
                <w:spacing w:val="-1"/>
                <w:sz w:val="24"/>
                <w:szCs w:val="24"/>
                <w:lang w:val="ru-RU"/>
              </w:rPr>
              <w:t>взрослыми</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изготовление</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кормушек</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Подкормка</w:t>
            </w:r>
            <w:r w:rsidRPr="00631AD8">
              <w:rPr>
                <w:rFonts w:ascii="Times New Roman" w:hAnsi="Times New Roman" w:cs="Times New Roman"/>
                <w:spacing w:val="-3"/>
                <w:sz w:val="24"/>
                <w:szCs w:val="24"/>
                <w:lang w:val="ru-RU"/>
              </w:rPr>
              <w:t xml:space="preserve"> </w:t>
            </w:r>
            <w:r w:rsidRPr="00631AD8">
              <w:rPr>
                <w:rFonts w:ascii="Times New Roman" w:hAnsi="Times New Roman" w:cs="Times New Roman"/>
                <w:sz w:val="24"/>
                <w:szCs w:val="24"/>
                <w:lang w:val="ru-RU"/>
              </w:rPr>
              <w:t>птиц</w:t>
            </w:r>
          </w:p>
        </w:tc>
        <w:tc>
          <w:tcPr>
            <w:tcW w:w="20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Развлечение</w:t>
            </w:r>
            <w:r w:rsidRPr="00631AD8">
              <w:rPr>
                <w:rFonts w:ascii="Times New Roman" w:hAnsi="Times New Roman" w:cs="Times New Roman"/>
                <w:spacing w:val="29"/>
                <w:sz w:val="24"/>
                <w:szCs w:val="24"/>
                <w:lang w:val="ru-RU"/>
              </w:rPr>
              <w:t xml:space="preserve"> </w:t>
            </w:r>
            <w:r w:rsidRPr="00631AD8">
              <w:rPr>
                <w:rFonts w:ascii="Times New Roman" w:hAnsi="Times New Roman" w:cs="Times New Roman"/>
                <w:sz w:val="24"/>
                <w:szCs w:val="24"/>
                <w:lang w:val="ru-RU"/>
              </w:rPr>
              <w:t>«Зимние</w:t>
            </w:r>
            <w:r w:rsidRPr="00631AD8">
              <w:rPr>
                <w:rFonts w:ascii="Times New Roman" w:hAnsi="Times New Roman" w:cs="Times New Roman"/>
                <w:spacing w:val="26"/>
                <w:sz w:val="24"/>
                <w:szCs w:val="24"/>
                <w:lang w:val="ru-RU"/>
              </w:rPr>
              <w:t xml:space="preserve"> </w:t>
            </w:r>
            <w:r w:rsidRPr="00631AD8">
              <w:rPr>
                <w:rFonts w:ascii="Times New Roman" w:hAnsi="Times New Roman" w:cs="Times New Roman"/>
                <w:sz w:val="24"/>
                <w:szCs w:val="24"/>
                <w:lang w:val="ru-RU"/>
              </w:rPr>
              <w:t>забавы»</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Детский</w:t>
            </w:r>
            <w:r w:rsidRPr="00631AD8">
              <w:rPr>
                <w:rFonts w:ascii="Times New Roman" w:hAnsi="Times New Roman" w:cs="Times New Roman"/>
                <w:spacing w:val="-3"/>
                <w:sz w:val="24"/>
                <w:szCs w:val="24"/>
                <w:lang w:val="ru-RU"/>
              </w:rPr>
              <w:t xml:space="preserve"> </w:t>
            </w:r>
            <w:r w:rsidRPr="00631AD8">
              <w:rPr>
                <w:rFonts w:ascii="Times New Roman" w:hAnsi="Times New Roman" w:cs="Times New Roman"/>
                <w:sz w:val="24"/>
                <w:szCs w:val="24"/>
                <w:lang w:val="ru-RU"/>
              </w:rPr>
              <w:t>зимний</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вернисаж</w:t>
            </w:r>
          </w:p>
        </w:tc>
      </w:tr>
      <w:tr w:rsidR="00F04CA9" w:rsidRPr="00C61DBF" w:rsidTr="006B6C32">
        <w:trPr>
          <w:trHeight w:val="1449"/>
        </w:trPr>
        <w:tc>
          <w:tcPr>
            <w:tcW w:w="960" w:type="dxa"/>
            <w:vMerge/>
            <w:tcBorders>
              <w:top w:val="nil"/>
            </w:tcBorders>
            <w:shd w:val="clear" w:color="auto" w:fill="auto"/>
            <w:textDirection w:val="btLr"/>
          </w:tcPr>
          <w:p w:rsidR="00F04CA9" w:rsidRPr="005E5E2B" w:rsidRDefault="00F04CA9" w:rsidP="006F0C48">
            <w:pPr>
              <w:ind w:left="709" w:right="284"/>
              <w:rPr>
                <w:sz w:val="2"/>
                <w:szCs w:val="2"/>
                <w:lang w:val="ru-RU"/>
              </w:rPr>
            </w:pPr>
          </w:p>
        </w:tc>
        <w:tc>
          <w:tcPr>
            <w:tcW w:w="1480" w:type="dxa"/>
            <w:shd w:val="clear" w:color="auto" w:fill="auto"/>
          </w:tcPr>
          <w:p w:rsidR="00F04CA9" w:rsidRPr="00C61DBF" w:rsidRDefault="00F04CA9" w:rsidP="00631AD8">
            <w:pPr>
              <w:pStyle w:val="TableParagraph"/>
              <w:spacing w:line="196" w:lineRule="exact"/>
              <w:ind w:left="220" w:right="126"/>
              <w:rPr>
                <w:sz w:val="18"/>
              </w:rPr>
            </w:pPr>
            <w:r w:rsidRPr="00C61DBF">
              <w:rPr>
                <w:sz w:val="18"/>
              </w:rPr>
              <w:t>3 –</w:t>
            </w:r>
            <w:r w:rsidRPr="00C61DBF">
              <w:rPr>
                <w:spacing w:val="-1"/>
                <w:sz w:val="18"/>
              </w:rPr>
              <w:t xml:space="preserve"> </w:t>
            </w:r>
            <w:r w:rsidRPr="00C61DBF">
              <w:rPr>
                <w:sz w:val="18"/>
              </w:rPr>
              <w:t>4</w:t>
            </w:r>
            <w:r w:rsidRPr="00C61DBF">
              <w:rPr>
                <w:spacing w:val="1"/>
                <w:sz w:val="18"/>
              </w:rPr>
              <w:t xml:space="preserve"> </w:t>
            </w:r>
            <w:r w:rsidRPr="00C61DBF">
              <w:rPr>
                <w:sz w:val="18"/>
              </w:rPr>
              <w:t>года</w:t>
            </w:r>
          </w:p>
        </w:tc>
        <w:tc>
          <w:tcPr>
            <w:tcW w:w="2630" w:type="dxa"/>
            <w:shd w:val="clear" w:color="auto" w:fill="auto"/>
          </w:tcPr>
          <w:p w:rsidR="00F04CA9" w:rsidRPr="00631AD8" w:rsidRDefault="00F04CA9" w:rsidP="00631AD8">
            <w:pPr>
              <w:rPr>
                <w:rFonts w:ascii="Times New Roman" w:hAnsi="Times New Roman" w:cs="Times New Roman"/>
                <w:sz w:val="24"/>
                <w:szCs w:val="24"/>
              </w:rPr>
            </w:pPr>
          </w:p>
        </w:tc>
        <w:tc>
          <w:tcPr>
            <w:tcW w:w="301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Забавы</w:t>
            </w:r>
            <w:r w:rsidRPr="00631AD8">
              <w:rPr>
                <w:rFonts w:ascii="Times New Roman" w:hAnsi="Times New Roman" w:cs="Times New Roman"/>
                <w:spacing w:val="11"/>
                <w:sz w:val="24"/>
                <w:szCs w:val="24"/>
                <w:lang w:val="ru-RU"/>
              </w:rPr>
              <w:t xml:space="preserve"> </w:t>
            </w:r>
            <w:r w:rsidRPr="00631AD8">
              <w:rPr>
                <w:rFonts w:ascii="Times New Roman" w:hAnsi="Times New Roman" w:cs="Times New Roman"/>
                <w:sz w:val="24"/>
                <w:szCs w:val="24"/>
                <w:lang w:val="ru-RU"/>
              </w:rPr>
              <w:t>со</w:t>
            </w:r>
            <w:r w:rsidRPr="00631AD8">
              <w:rPr>
                <w:rFonts w:ascii="Times New Roman" w:hAnsi="Times New Roman" w:cs="Times New Roman"/>
                <w:spacing w:val="10"/>
                <w:sz w:val="24"/>
                <w:szCs w:val="24"/>
                <w:lang w:val="ru-RU"/>
              </w:rPr>
              <w:t xml:space="preserve"> </w:t>
            </w:r>
            <w:r w:rsidRPr="00631AD8">
              <w:rPr>
                <w:rFonts w:ascii="Times New Roman" w:hAnsi="Times New Roman" w:cs="Times New Roman"/>
                <w:sz w:val="24"/>
                <w:szCs w:val="24"/>
                <w:lang w:val="ru-RU"/>
              </w:rPr>
              <w:t>снеговиком,</w:t>
            </w:r>
            <w:r w:rsidRPr="00631AD8">
              <w:rPr>
                <w:rFonts w:ascii="Times New Roman" w:hAnsi="Times New Roman" w:cs="Times New Roman"/>
                <w:spacing w:val="10"/>
                <w:sz w:val="24"/>
                <w:szCs w:val="24"/>
                <w:lang w:val="ru-RU"/>
              </w:rPr>
              <w:t xml:space="preserve"> </w:t>
            </w:r>
            <w:r w:rsidRPr="00631AD8">
              <w:rPr>
                <w:rFonts w:ascii="Times New Roman" w:hAnsi="Times New Roman" w:cs="Times New Roman"/>
                <w:sz w:val="24"/>
                <w:szCs w:val="24"/>
                <w:lang w:val="ru-RU"/>
              </w:rPr>
              <w:t>снежками,</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санками</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Всемирный</w:t>
            </w:r>
            <w:r w:rsidRPr="00631AD8">
              <w:rPr>
                <w:rFonts w:ascii="Times New Roman" w:hAnsi="Times New Roman" w:cs="Times New Roman"/>
                <w:spacing w:val="7"/>
                <w:sz w:val="24"/>
                <w:szCs w:val="24"/>
                <w:lang w:val="ru-RU"/>
              </w:rPr>
              <w:t xml:space="preserve"> </w:t>
            </w:r>
            <w:r w:rsidRPr="00631AD8">
              <w:rPr>
                <w:rFonts w:ascii="Times New Roman" w:hAnsi="Times New Roman" w:cs="Times New Roman"/>
                <w:sz w:val="24"/>
                <w:szCs w:val="24"/>
                <w:lang w:val="ru-RU"/>
              </w:rPr>
              <w:t>день</w:t>
            </w:r>
            <w:r w:rsidRPr="00631AD8">
              <w:rPr>
                <w:rFonts w:ascii="Times New Roman" w:hAnsi="Times New Roman" w:cs="Times New Roman"/>
                <w:spacing w:val="8"/>
                <w:sz w:val="24"/>
                <w:szCs w:val="24"/>
                <w:lang w:val="ru-RU"/>
              </w:rPr>
              <w:t xml:space="preserve"> </w:t>
            </w:r>
            <w:r w:rsidRPr="00631AD8">
              <w:rPr>
                <w:rFonts w:ascii="Times New Roman" w:hAnsi="Times New Roman" w:cs="Times New Roman"/>
                <w:sz w:val="24"/>
                <w:szCs w:val="24"/>
                <w:lang w:val="ru-RU"/>
              </w:rPr>
              <w:t>«спасибо»,</w:t>
            </w:r>
            <w:r w:rsidRPr="00631AD8">
              <w:rPr>
                <w:rFonts w:ascii="Times New Roman" w:hAnsi="Times New Roman" w:cs="Times New Roman"/>
                <w:spacing w:val="7"/>
                <w:sz w:val="24"/>
                <w:szCs w:val="24"/>
                <w:lang w:val="ru-RU"/>
              </w:rPr>
              <w:t xml:space="preserve"> </w:t>
            </w:r>
            <w:r w:rsidRPr="00631AD8">
              <w:rPr>
                <w:rFonts w:ascii="Times New Roman" w:hAnsi="Times New Roman" w:cs="Times New Roman"/>
                <w:sz w:val="24"/>
                <w:szCs w:val="24"/>
                <w:lang w:val="ru-RU"/>
              </w:rPr>
              <w:t>11</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января</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Совместное</w:t>
            </w:r>
            <w:r w:rsidRPr="00631AD8">
              <w:rPr>
                <w:rFonts w:ascii="Times New Roman" w:hAnsi="Times New Roman" w:cs="Times New Roman"/>
                <w:sz w:val="24"/>
                <w:szCs w:val="24"/>
                <w:lang w:val="ru-RU"/>
              </w:rPr>
              <w:tab/>
              <w:t>с</w:t>
            </w:r>
            <w:r w:rsidR="00631AD8">
              <w:rPr>
                <w:rFonts w:ascii="Times New Roman" w:hAnsi="Times New Roman" w:cs="Times New Roman"/>
                <w:sz w:val="24"/>
                <w:szCs w:val="24"/>
                <w:lang w:val="ru-RU"/>
              </w:rPr>
              <w:t xml:space="preserve"> </w:t>
            </w:r>
            <w:r w:rsidRPr="00631AD8">
              <w:rPr>
                <w:rFonts w:ascii="Times New Roman" w:hAnsi="Times New Roman" w:cs="Times New Roman"/>
                <w:spacing w:val="-1"/>
                <w:sz w:val="24"/>
                <w:szCs w:val="24"/>
                <w:lang w:val="ru-RU"/>
              </w:rPr>
              <w:t>взрослыми</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изготовление</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кормушек</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Подкормка</w:t>
            </w:r>
            <w:r w:rsidRPr="00631AD8">
              <w:rPr>
                <w:rFonts w:ascii="Times New Roman" w:hAnsi="Times New Roman" w:cs="Times New Roman"/>
                <w:spacing w:val="-3"/>
                <w:sz w:val="24"/>
                <w:szCs w:val="24"/>
                <w:lang w:val="ru-RU"/>
              </w:rPr>
              <w:t xml:space="preserve"> </w:t>
            </w:r>
            <w:r w:rsidRPr="00631AD8">
              <w:rPr>
                <w:rFonts w:ascii="Times New Roman" w:hAnsi="Times New Roman" w:cs="Times New Roman"/>
                <w:sz w:val="24"/>
                <w:szCs w:val="24"/>
                <w:lang w:val="ru-RU"/>
              </w:rPr>
              <w:t>птиц</w:t>
            </w:r>
          </w:p>
        </w:tc>
        <w:tc>
          <w:tcPr>
            <w:tcW w:w="20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Развлечение</w:t>
            </w:r>
            <w:r w:rsidRPr="00631AD8">
              <w:rPr>
                <w:rFonts w:ascii="Times New Roman" w:hAnsi="Times New Roman" w:cs="Times New Roman"/>
                <w:spacing w:val="29"/>
                <w:sz w:val="24"/>
                <w:szCs w:val="24"/>
                <w:lang w:val="ru-RU"/>
              </w:rPr>
              <w:t xml:space="preserve"> </w:t>
            </w:r>
            <w:r w:rsidRPr="00631AD8">
              <w:rPr>
                <w:rFonts w:ascii="Times New Roman" w:hAnsi="Times New Roman" w:cs="Times New Roman"/>
                <w:sz w:val="24"/>
                <w:szCs w:val="24"/>
                <w:lang w:val="ru-RU"/>
              </w:rPr>
              <w:t>«Зимние</w:t>
            </w:r>
            <w:r w:rsidRPr="00631AD8">
              <w:rPr>
                <w:rFonts w:ascii="Times New Roman" w:hAnsi="Times New Roman" w:cs="Times New Roman"/>
                <w:spacing w:val="26"/>
                <w:sz w:val="24"/>
                <w:szCs w:val="24"/>
                <w:lang w:val="ru-RU"/>
              </w:rPr>
              <w:t xml:space="preserve"> </w:t>
            </w:r>
            <w:r w:rsidRPr="00631AD8">
              <w:rPr>
                <w:rFonts w:ascii="Times New Roman" w:hAnsi="Times New Roman" w:cs="Times New Roman"/>
                <w:sz w:val="24"/>
                <w:szCs w:val="24"/>
                <w:lang w:val="ru-RU"/>
              </w:rPr>
              <w:t>забавы»</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Детский</w:t>
            </w:r>
            <w:r w:rsidRPr="00631AD8">
              <w:rPr>
                <w:rFonts w:ascii="Times New Roman" w:hAnsi="Times New Roman" w:cs="Times New Roman"/>
                <w:spacing w:val="-3"/>
                <w:sz w:val="24"/>
                <w:szCs w:val="24"/>
                <w:lang w:val="ru-RU"/>
              </w:rPr>
              <w:t xml:space="preserve"> </w:t>
            </w:r>
            <w:r w:rsidRPr="00631AD8">
              <w:rPr>
                <w:rFonts w:ascii="Times New Roman" w:hAnsi="Times New Roman" w:cs="Times New Roman"/>
                <w:sz w:val="24"/>
                <w:szCs w:val="24"/>
                <w:lang w:val="ru-RU"/>
              </w:rPr>
              <w:t>зимний</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вернисаж</w:t>
            </w:r>
          </w:p>
        </w:tc>
      </w:tr>
      <w:tr w:rsidR="00F04CA9" w:rsidRPr="00C61DBF" w:rsidTr="006B6C32">
        <w:trPr>
          <w:trHeight w:val="1242"/>
        </w:trPr>
        <w:tc>
          <w:tcPr>
            <w:tcW w:w="960" w:type="dxa"/>
            <w:vMerge/>
            <w:tcBorders>
              <w:top w:val="nil"/>
            </w:tcBorders>
            <w:shd w:val="clear" w:color="auto" w:fill="auto"/>
            <w:textDirection w:val="btLr"/>
          </w:tcPr>
          <w:p w:rsidR="00F04CA9" w:rsidRPr="005E5E2B" w:rsidRDefault="00F04CA9" w:rsidP="006F0C48">
            <w:pPr>
              <w:ind w:left="709" w:right="284"/>
              <w:rPr>
                <w:sz w:val="2"/>
                <w:szCs w:val="2"/>
                <w:lang w:val="ru-RU"/>
              </w:rPr>
            </w:pPr>
          </w:p>
        </w:tc>
        <w:tc>
          <w:tcPr>
            <w:tcW w:w="1480" w:type="dxa"/>
            <w:shd w:val="clear" w:color="auto" w:fill="auto"/>
          </w:tcPr>
          <w:p w:rsidR="00F04CA9" w:rsidRPr="00C61DBF" w:rsidRDefault="00F04CA9" w:rsidP="00631AD8">
            <w:pPr>
              <w:pStyle w:val="TableParagraph"/>
              <w:spacing w:line="196" w:lineRule="exact"/>
              <w:ind w:left="220" w:right="126"/>
              <w:rPr>
                <w:sz w:val="18"/>
              </w:rPr>
            </w:pPr>
            <w:r w:rsidRPr="00C61DBF">
              <w:rPr>
                <w:sz w:val="18"/>
              </w:rPr>
              <w:t>4 –</w:t>
            </w:r>
            <w:r w:rsidRPr="00C61DBF">
              <w:rPr>
                <w:spacing w:val="-2"/>
                <w:sz w:val="18"/>
              </w:rPr>
              <w:t xml:space="preserve"> </w:t>
            </w:r>
            <w:r w:rsidRPr="00C61DBF">
              <w:rPr>
                <w:sz w:val="18"/>
              </w:rPr>
              <w:t>5 лет</w:t>
            </w:r>
          </w:p>
        </w:tc>
        <w:tc>
          <w:tcPr>
            <w:tcW w:w="2630" w:type="dxa"/>
            <w:shd w:val="clear" w:color="auto" w:fill="auto"/>
          </w:tcPr>
          <w:p w:rsidR="00F04CA9" w:rsidRPr="00631AD8" w:rsidRDefault="00F04CA9" w:rsidP="00631AD8">
            <w:pPr>
              <w:rPr>
                <w:rFonts w:ascii="Times New Roman" w:hAnsi="Times New Roman" w:cs="Times New Roman"/>
                <w:sz w:val="24"/>
                <w:szCs w:val="24"/>
              </w:rPr>
            </w:pPr>
          </w:p>
        </w:tc>
        <w:tc>
          <w:tcPr>
            <w:tcW w:w="301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Подготовка</w:t>
            </w:r>
            <w:r w:rsidRPr="00631AD8">
              <w:rPr>
                <w:rFonts w:ascii="Times New Roman" w:hAnsi="Times New Roman" w:cs="Times New Roman"/>
                <w:spacing w:val="-3"/>
                <w:sz w:val="24"/>
                <w:szCs w:val="24"/>
                <w:lang w:val="ru-RU"/>
              </w:rPr>
              <w:t xml:space="preserve"> </w:t>
            </w:r>
            <w:r w:rsidRPr="00631AD8">
              <w:rPr>
                <w:rFonts w:ascii="Times New Roman" w:hAnsi="Times New Roman" w:cs="Times New Roman"/>
                <w:sz w:val="24"/>
                <w:szCs w:val="24"/>
                <w:lang w:val="ru-RU"/>
              </w:rPr>
              <w:t>к</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зимней</w:t>
            </w:r>
            <w:r w:rsidRPr="00631AD8">
              <w:rPr>
                <w:rFonts w:ascii="Times New Roman" w:hAnsi="Times New Roman" w:cs="Times New Roman"/>
                <w:spacing w:val="-3"/>
                <w:sz w:val="24"/>
                <w:szCs w:val="24"/>
                <w:lang w:val="ru-RU"/>
              </w:rPr>
              <w:t xml:space="preserve"> </w:t>
            </w:r>
            <w:r w:rsidRPr="00631AD8">
              <w:rPr>
                <w:rFonts w:ascii="Times New Roman" w:hAnsi="Times New Roman" w:cs="Times New Roman"/>
                <w:sz w:val="24"/>
                <w:szCs w:val="24"/>
                <w:lang w:val="ru-RU"/>
              </w:rPr>
              <w:t>Олимпиаде</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Всемирный</w:t>
            </w:r>
            <w:r w:rsidRPr="00631AD8">
              <w:rPr>
                <w:rFonts w:ascii="Times New Roman" w:hAnsi="Times New Roman" w:cs="Times New Roman"/>
                <w:spacing w:val="7"/>
                <w:sz w:val="24"/>
                <w:szCs w:val="24"/>
                <w:lang w:val="ru-RU"/>
              </w:rPr>
              <w:t xml:space="preserve"> </w:t>
            </w:r>
            <w:r w:rsidRPr="00631AD8">
              <w:rPr>
                <w:rFonts w:ascii="Times New Roman" w:hAnsi="Times New Roman" w:cs="Times New Roman"/>
                <w:sz w:val="24"/>
                <w:szCs w:val="24"/>
                <w:lang w:val="ru-RU"/>
              </w:rPr>
              <w:t>день</w:t>
            </w:r>
            <w:r w:rsidRPr="00631AD8">
              <w:rPr>
                <w:rFonts w:ascii="Times New Roman" w:hAnsi="Times New Roman" w:cs="Times New Roman"/>
                <w:spacing w:val="8"/>
                <w:sz w:val="24"/>
                <w:szCs w:val="24"/>
                <w:lang w:val="ru-RU"/>
              </w:rPr>
              <w:t xml:space="preserve"> </w:t>
            </w:r>
            <w:r w:rsidRPr="00631AD8">
              <w:rPr>
                <w:rFonts w:ascii="Times New Roman" w:hAnsi="Times New Roman" w:cs="Times New Roman"/>
                <w:sz w:val="24"/>
                <w:szCs w:val="24"/>
                <w:lang w:val="ru-RU"/>
              </w:rPr>
              <w:t>«спасибо»,</w:t>
            </w:r>
            <w:r w:rsidRPr="00631AD8">
              <w:rPr>
                <w:rFonts w:ascii="Times New Roman" w:hAnsi="Times New Roman" w:cs="Times New Roman"/>
                <w:spacing w:val="7"/>
                <w:sz w:val="24"/>
                <w:szCs w:val="24"/>
                <w:lang w:val="ru-RU"/>
              </w:rPr>
              <w:t xml:space="preserve"> </w:t>
            </w:r>
            <w:r w:rsidRPr="00631AD8">
              <w:rPr>
                <w:rFonts w:ascii="Times New Roman" w:hAnsi="Times New Roman" w:cs="Times New Roman"/>
                <w:sz w:val="24"/>
                <w:szCs w:val="24"/>
                <w:lang w:val="ru-RU"/>
              </w:rPr>
              <w:t>11</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января</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Совместное</w:t>
            </w:r>
            <w:r w:rsidRPr="00631AD8">
              <w:rPr>
                <w:rFonts w:ascii="Times New Roman" w:hAnsi="Times New Roman" w:cs="Times New Roman"/>
                <w:sz w:val="24"/>
                <w:szCs w:val="24"/>
                <w:lang w:val="ru-RU"/>
              </w:rPr>
              <w:tab/>
              <w:t>с</w:t>
            </w:r>
            <w:r w:rsidR="00631AD8">
              <w:rPr>
                <w:rFonts w:ascii="Times New Roman" w:hAnsi="Times New Roman" w:cs="Times New Roman"/>
                <w:sz w:val="24"/>
                <w:szCs w:val="24"/>
                <w:lang w:val="ru-RU"/>
              </w:rPr>
              <w:t xml:space="preserve"> </w:t>
            </w:r>
            <w:r w:rsidRPr="00631AD8">
              <w:rPr>
                <w:rFonts w:ascii="Times New Roman" w:hAnsi="Times New Roman" w:cs="Times New Roman"/>
                <w:spacing w:val="-1"/>
                <w:sz w:val="24"/>
                <w:szCs w:val="24"/>
                <w:lang w:val="ru-RU"/>
              </w:rPr>
              <w:t>взрослыми</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изготовление</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кормушек</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Подкормка</w:t>
            </w:r>
            <w:r w:rsidRPr="00631AD8">
              <w:rPr>
                <w:rFonts w:ascii="Times New Roman" w:hAnsi="Times New Roman" w:cs="Times New Roman"/>
                <w:spacing w:val="-3"/>
                <w:sz w:val="24"/>
                <w:szCs w:val="24"/>
                <w:lang w:val="ru-RU"/>
              </w:rPr>
              <w:t xml:space="preserve"> </w:t>
            </w:r>
            <w:r w:rsidRPr="00631AD8">
              <w:rPr>
                <w:rFonts w:ascii="Times New Roman" w:hAnsi="Times New Roman" w:cs="Times New Roman"/>
                <w:sz w:val="24"/>
                <w:szCs w:val="24"/>
                <w:lang w:val="ru-RU"/>
              </w:rPr>
              <w:t>птиц</w:t>
            </w:r>
          </w:p>
        </w:tc>
        <w:tc>
          <w:tcPr>
            <w:tcW w:w="20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Зимняя Олимпиада</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Детский</w:t>
            </w:r>
            <w:r w:rsidRPr="00631AD8">
              <w:rPr>
                <w:rFonts w:ascii="Times New Roman" w:hAnsi="Times New Roman" w:cs="Times New Roman"/>
                <w:spacing w:val="-7"/>
                <w:sz w:val="24"/>
                <w:szCs w:val="24"/>
                <w:lang w:val="ru-RU"/>
              </w:rPr>
              <w:t xml:space="preserve"> </w:t>
            </w:r>
            <w:r w:rsidRPr="00631AD8">
              <w:rPr>
                <w:rFonts w:ascii="Times New Roman" w:hAnsi="Times New Roman" w:cs="Times New Roman"/>
                <w:sz w:val="24"/>
                <w:szCs w:val="24"/>
                <w:lang w:val="ru-RU"/>
              </w:rPr>
              <w:t>зимний</w:t>
            </w:r>
            <w:r w:rsidRPr="00631AD8">
              <w:rPr>
                <w:rFonts w:ascii="Times New Roman" w:hAnsi="Times New Roman" w:cs="Times New Roman"/>
                <w:spacing w:val="-7"/>
                <w:sz w:val="24"/>
                <w:szCs w:val="24"/>
                <w:lang w:val="ru-RU"/>
              </w:rPr>
              <w:t xml:space="preserve"> </w:t>
            </w:r>
            <w:r w:rsidRPr="00631AD8">
              <w:rPr>
                <w:rFonts w:ascii="Times New Roman" w:hAnsi="Times New Roman" w:cs="Times New Roman"/>
                <w:sz w:val="24"/>
                <w:szCs w:val="24"/>
                <w:lang w:val="ru-RU"/>
              </w:rPr>
              <w:t>вернисаж</w:t>
            </w:r>
          </w:p>
        </w:tc>
      </w:tr>
      <w:tr w:rsidR="00F04CA9" w:rsidRPr="00C61DBF" w:rsidTr="006B6C32">
        <w:trPr>
          <w:trHeight w:val="1862"/>
        </w:trPr>
        <w:tc>
          <w:tcPr>
            <w:tcW w:w="960" w:type="dxa"/>
            <w:vMerge/>
            <w:tcBorders>
              <w:top w:val="nil"/>
            </w:tcBorders>
            <w:shd w:val="clear" w:color="auto" w:fill="auto"/>
            <w:textDirection w:val="btLr"/>
          </w:tcPr>
          <w:p w:rsidR="00F04CA9" w:rsidRPr="005E5E2B" w:rsidRDefault="00F04CA9" w:rsidP="006F0C48">
            <w:pPr>
              <w:ind w:left="709" w:right="284"/>
              <w:rPr>
                <w:sz w:val="2"/>
                <w:szCs w:val="2"/>
                <w:lang w:val="ru-RU"/>
              </w:rPr>
            </w:pPr>
          </w:p>
        </w:tc>
        <w:tc>
          <w:tcPr>
            <w:tcW w:w="1480" w:type="dxa"/>
            <w:shd w:val="clear" w:color="auto" w:fill="auto"/>
          </w:tcPr>
          <w:p w:rsidR="00F04CA9" w:rsidRPr="00C61DBF" w:rsidRDefault="00F04CA9" w:rsidP="00631AD8">
            <w:pPr>
              <w:pStyle w:val="TableParagraph"/>
              <w:spacing w:line="197" w:lineRule="exact"/>
              <w:ind w:left="220" w:right="126"/>
              <w:rPr>
                <w:sz w:val="18"/>
              </w:rPr>
            </w:pPr>
            <w:r w:rsidRPr="00C61DBF">
              <w:rPr>
                <w:sz w:val="18"/>
              </w:rPr>
              <w:t>5 –</w:t>
            </w:r>
            <w:r w:rsidRPr="00C61DBF">
              <w:rPr>
                <w:spacing w:val="-2"/>
                <w:sz w:val="18"/>
              </w:rPr>
              <w:t xml:space="preserve"> </w:t>
            </w:r>
            <w:r w:rsidRPr="00C61DBF">
              <w:rPr>
                <w:sz w:val="18"/>
              </w:rPr>
              <w:t>6 лет</w:t>
            </w:r>
          </w:p>
        </w:tc>
        <w:tc>
          <w:tcPr>
            <w:tcW w:w="26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День</w:t>
            </w:r>
            <w:r w:rsidRPr="00631AD8">
              <w:rPr>
                <w:rFonts w:ascii="Times New Roman" w:hAnsi="Times New Roman" w:cs="Times New Roman"/>
                <w:sz w:val="24"/>
                <w:szCs w:val="24"/>
                <w:lang w:val="ru-RU"/>
              </w:rPr>
              <w:tab/>
              <w:t>снятия</w:t>
            </w:r>
            <w:r w:rsidRPr="00631AD8">
              <w:rPr>
                <w:rFonts w:ascii="Times New Roman" w:hAnsi="Times New Roman" w:cs="Times New Roman"/>
                <w:sz w:val="24"/>
                <w:szCs w:val="24"/>
                <w:lang w:val="ru-RU"/>
              </w:rPr>
              <w:tab/>
            </w:r>
            <w:r w:rsidRPr="00631AD8">
              <w:rPr>
                <w:rFonts w:ascii="Times New Roman" w:hAnsi="Times New Roman" w:cs="Times New Roman"/>
                <w:spacing w:val="-1"/>
                <w:sz w:val="24"/>
                <w:szCs w:val="24"/>
                <w:lang w:val="ru-RU"/>
              </w:rPr>
              <w:t>блокады</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Ленинграда</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27</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января</w:t>
            </w:r>
          </w:p>
        </w:tc>
        <w:tc>
          <w:tcPr>
            <w:tcW w:w="301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Что</w:t>
            </w:r>
            <w:r w:rsidRPr="00631AD8">
              <w:rPr>
                <w:rFonts w:ascii="Times New Roman" w:hAnsi="Times New Roman" w:cs="Times New Roman"/>
                <w:spacing w:val="30"/>
                <w:sz w:val="24"/>
                <w:szCs w:val="24"/>
                <w:lang w:val="ru-RU"/>
              </w:rPr>
              <w:t xml:space="preserve"> </w:t>
            </w:r>
            <w:r w:rsidRPr="00631AD8">
              <w:rPr>
                <w:rFonts w:ascii="Times New Roman" w:hAnsi="Times New Roman" w:cs="Times New Roman"/>
                <w:sz w:val="24"/>
                <w:szCs w:val="24"/>
                <w:lang w:val="ru-RU"/>
              </w:rPr>
              <w:t>значит</w:t>
            </w:r>
            <w:r w:rsidRPr="00631AD8">
              <w:rPr>
                <w:rFonts w:ascii="Times New Roman" w:hAnsi="Times New Roman" w:cs="Times New Roman"/>
                <w:spacing w:val="26"/>
                <w:sz w:val="24"/>
                <w:szCs w:val="24"/>
                <w:lang w:val="ru-RU"/>
              </w:rPr>
              <w:t xml:space="preserve"> </w:t>
            </w:r>
            <w:r w:rsidRPr="00631AD8">
              <w:rPr>
                <w:rFonts w:ascii="Times New Roman" w:hAnsi="Times New Roman" w:cs="Times New Roman"/>
                <w:sz w:val="24"/>
                <w:szCs w:val="24"/>
                <w:lang w:val="ru-RU"/>
              </w:rPr>
              <w:t>«старый»</w:t>
            </w:r>
            <w:r w:rsidRPr="00631AD8">
              <w:rPr>
                <w:rFonts w:ascii="Times New Roman" w:hAnsi="Times New Roman" w:cs="Times New Roman"/>
                <w:spacing w:val="28"/>
                <w:sz w:val="24"/>
                <w:szCs w:val="24"/>
                <w:lang w:val="ru-RU"/>
              </w:rPr>
              <w:t xml:space="preserve"> </w:t>
            </w:r>
            <w:r w:rsidRPr="00631AD8">
              <w:rPr>
                <w:rFonts w:ascii="Times New Roman" w:hAnsi="Times New Roman" w:cs="Times New Roman"/>
                <w:sz w:val="24"/>
                <w:szCs w:val="24"/>
                <w:lang w:val="ru-RU"/>
              </w:rPr>
              <w:t>новый</w:t>
            </w:r>
            <w:r w:rsidRPr="00631AD8">
              <w:rPr>
                <w:rFonts w:ascii="Times New Roman" w:hAnsi="Times New Roman" w:cs="Times New Roman"/>
                <w:spacing w:val="25"/>
                <w:sz w:val="24"/>
                <w:szCs w:val="24"/>
                <w:lang w:val="ru-RU"/>
              </w:rPr>
              <w:t xml:space="preserve"> </w:t>
            </w:r>
            <w:r w:rsidRPr="00631AD8">
              <w:rPr>
                <w:rFonts w:ascii="Times New Roman" w:hAnsi="Times New Roman" w:cs="Times New Roman"/>
                <w:sz w:val="24"/>
                <w:szCs w:val="24"/>
                <w:lang w:val="ru-RU"/>
              </w:rPr>
              <w:t>год?</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(13</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14</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января)</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Всемирный</w:t>
            </w:r>
            <w:r w:rsidRPr="00631AD8">
              <w:rPr>
                <w:rFonts w:ascii="Times New Roman" w:hAnsi="Times New Roman" w:cs="Times New Roman"/>
                <w:spacing w:val="7"/>
                <w:sz w:val="24"/>
                <w:szCs w:val="24"/>
                <w:lang w:val="ru-RU"/>
              </w:rPr>
              <w:t xml:space="preserve"> </w:t>
            </w:r>
            <w:r w:rsidRPr="00631AD8">
              <w:rPr>
                <w:rFonts w:ascii="Times New Roman" w:hAnsi="Times New Roman" w:cs="Times New Roman"/>
                <w:sz w:val="24"/>
                <w:szCs w:val="24"/>
                <w:lang w:val="ru-RU"/>
              </w:rPr>
              <w:t>день</w:t>
            </w:r>
            <w:r w:rsidRPr="00631AD8">
              <w:rPr>
                <w:rFonts w:ascii="Times New Roman" w:hAnsi="Times New Roman" w:cs="Times New Roman"/>
                <w:spacing w:val="8"/>
                <w:sz w:val="24"/>
                <w:szCs w:val="24"/>
                <w:lang w:val="ru-RU"/>
              </w:rPr>
              <w:t xml:space="preserve"> </w:t>
            </w:r>
            <w:r w:rsidRPr="00631AD8">
              <w:rPr>
                <w:rFonts w:ascii="Times New Roman" w:hAnsi="Times New Roman" w:cs="Times New Roman"/>
                <w:sz w:val="24"/>
                <w:szCs w:val="24"/>
                <w:lang w:val="ru-RU"/>
              </w:rPr>
              <w:t>«спасибо»,</w:t>
            </w:r>
            <w:r w:rsidRPr="00631AD8">
              <w:rPr>
                <w:rFonts w:ascii="Times New Roman" w:hAnsi="Times New Roman" w:cs="Times New Roman"/>
                <w:spacing w:val="7"/>
                <w:sz w:val="24"/>
                <w:szCs w:val="24"/>
                <w:lang w:val="ru-RU"/>
              </w:rPr>
              <w:t xml:space="preserve"> </w:t>
            </w:r>
            <w:r w:rsidRPr="00631AD8">
              <w:rPr>
                <w:rFonts w:ascii="Times New Roman" w:hAnsi="Times New Roman" w:cs="Times New Roman"/>
                <w:sz w:val="24"/>
                <w:szCs w:val="24"/>
                <w:lang w:val="ru-RU"/>
              </w:rPr>
              <w:t>11</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января</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Подготовка к зимней Олимпиаде</w:t>
            </w:r>
            <w:r w:rsidRPr="00631AD8">
              <w:rPr>
                <w:rFonts w:ascii="Times New Roman" w:hAnsi="Times New Roman" w:cs="Times New Roman"/>
                <w:spacing w:val="1"/>
                <w:sz w:val="24"/>
                <w:szCs w:val="24"/>
                <w:lang w:val="ru-RU"/>
              </w:rPr>
              <w:t xml:space="preserve"> </w:t>
            </w:r>
            <w:r w:rsidR="00631AD8">
              <w:rPr>
                <w:rFonts w:ascii="Times New Roman" w:hAnsi="Times New Roman" w:cs="Times New Roman"/>
                <w:sz w:val="24"/>
                <w:szCs w:val="24"/>
                <w:lang w:val="ru-RU"/>
              </w:rPr>
              <w:t xml:space="preserve">Однодневный </w:t>
            </w:r>
            <w:r w:rsidRPr="00631AD8">
              <w:rPr>
                <w:rFonts w:ascii="Times New Roman" w:hAnsi="Times New Roman" w:cs="Times New Roman"/>
                <w:sz w:val="24"/>
                <w:szCs w:val="24"/>
                <w:lang w:val="ru-RU"/>
              </w:rPr>
              <w:t>проект</w:t>
            </w:r>
            <w:r w:rsidRPr="00631AD8">
              <w:rPr>
                <w:rFonts w:ascii="Times New Roman" w:hAnsi="Times New Roman" w:cs="Times New Roman"/>
                <w:sz w:val="24"/>
                <w:szCs w:val="24"/>
                <w:lang w:val="ru-RU"/>
              </w:rPr>
              <w:tab/>
            </w:r>
            <w:r w:rsidRPr="00631AD8">
              <w:rPr>
                <w:rFonts w:ascii="Times New Roman" w:hAnsi="Times New Roman" w:cs="Times New Roman"/>
                <w:spacing w:val="-1"/>
                <w:sz w:val="24"/>
                <w:szCs w:val="24"/>
                <w:lang w:val="ru-RU"/>
              </w:rPr>
              <w:t>«Русские</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валенки»</w:t>
            </w:r>
          </w:p>
          <w:p w:rsidR="00F04CA9" w:rsidRPr="00631AD8" w:rsidRDefault="00F04CA9" w:rsidP="00631AD8">
            <w:pPr>
              <w:rPr>
                <w:rFonts w:ascii="Times New Roman" w:hAnsi="Times New Roman" w:cs="Times New Roman"/>
                <w:sz w:val="24"/>
                <w:szCs w:val="24"/>
              </w:rPr>
            </w:pPr>
            <w:r w:rsidRPr="00631AD8">
              <w:rPr>
                <w:rFonts w:ascii="Times New Roman" w:hAnsi="Times New Roman" w:cs="Times New Roman"/>
                <w:sz w:val="24"/>
                <w:szCs w:val="24"/>
              </w:rPr>
              <w:t>Изготовление кормушек</w:t>
            </w:r>
            <w:r w:rsidRPr="00631AD8">
              <w:rPr>
                <w:rFonts w:ascii="Times New Roman" w:hAnsi="Times New Roman" w:cs="Times New Roman"/>
                <w:spacing w:val="-43"/>
                <w:sz w:val="24"/>
                <w:szCs w:val="24"/>
              </w:rPr>
              <w:t xml:space="preserve"> </w:t>
            </w:r>
            <w:r w:rsidRPr="00631AD8">
              <w:rPr>
                <w:rFonts w:ascii="Times New Roman" w:hAnsi="Times New Roman" w:cs="Times New Roman"/>
                <w:sz w:val="24"/>
                <w:szCs w:val="24"/>
              </w:rPr>
              <w:t>Подкормка</w:t>
            </w:r>
            <w:r w:rsidRPr="00631AD8">
              <w:rPr>
                <w:rFonts w:ascii="Times New Roman" w:hAnsi="Times New Roman" w:cs="Times New Roman"/>
                <w:spacing w:val="-2"/>
                <w:sz w:val="24"/>
                <w:szCs w:val="24"/>
              </w:rPr>
              <w:t xml:space="preserve"> </w:t>
            </w:r>
            <w:r w:rsidRPr="00631AD8">
              <w:rPr>
                <w:rFonts w:ascii="Times New Roman" w:hAnsi="Times New Roman" w:cs="Times New Roman"/>
                <w:sz w:val="24"/>
                <w:szCs w:val="24"/>
              </w:rPr>
              <w:t>птиц</w:t>
            </w:r>
          </w:p>
        </w:tc>
        <w:tc>
          <w:tcPr>
            <w:tcW w:w="20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Праздник</w:t>
            </w:r>
            <w:r w:rsidRPr="00631AD8">
              <w:rPr>
                <w:rFonts w:ascii="Times New Roman" w:hAnsi="Times New Roman" w:cs="Times New Roman"/>
                <w:spacing w:val="-8"/>
                <w:sz w:val="24"/>
                <w:szCs w:val="24"/>
                <w:lang w:val="ru-RU"/>
              </w:rPr>
              <w:t xml:space="preserve"> </w:t>
            </w:r>
            <w:r w:rsidRPr="00631AD8">
              <w:rPr>
                <w:rFonts w:ascii="Times New Roman" w:hAnsi="Times New Roman" w:cs="Times New Roman"/>
                <w:sz w:val="24"/>
                <w:szCs w:val="24"/>
                <w:lang w:val="ru-RU"/>
              </w:rPr>
              <w:t>русского</w:t>
            </w:r>
            <w:r w:rsidRPr="00631AD8">
              <w:rPr>
                <w:rFonts w:ascii="Times New Roman" w:hAnsi="Times New Roman" w:cs="Times New Roman"/>
                <w:spacing w:val="-5"/>
                <w:sz w:val="24"/>
                <w:szCs w:val="24"/>
                <w:lang w:val="ru-RU"/>
              </w:rPr>
              <w:t xml:space="preserve"> </w:t>
            </w:r>
            <w:r w:rsidRPr="00631AD8">
              <w:rPr>
                <w:rFonts w:ascii="Times New Roman" w:hAnsi="Times New Roman" w:cs="Times New Roman"/>
                <w:sz w:val="24"/>
                <w:szCs w:val="24"/>
                <w:lang w:val="ru-RU"/>
              </w:rPr>
              <w:t>валенка</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Зимняя Олимпиада</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Тематический досуг</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Детский</w:t>
            </w:r>
            <w:r w:rsidRPr="00631AD8">
              <w:rPr>
                <w:rFonts w:ascii="Times New Roman" w:hAnsi="Times New Roman" w:cs="Times New Roman"/>
                <w:spacing w:val="-5"/>
                <w:sz w:val="24"/>
                <w:szCs w:val="24"/>
                <w:lang w:val="ru-RU"/>
              </w:rPr>
              <w:t xml:space="preserve"> </w:t>
            </w:r>
            <w:r w:rsidRPr="00631AD8">
              <w:rPr>
                <w:rFonts w:ascii="Times New Roman" w:hAnsi="Times New Roman" w:cs="Times New Roman"/>
                <w:sz w:val="24"/>
                <w:szCs w:val="24"/>
                <w:lang w:val="ru-RU"/>
              </w:rPr>
              <w:t>зимний</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вернисаж</w:t>
            </w:r>
          </w:p>
        </w:tc>
      </w:tr>
      <w:tr w:rsidR="00F04CA9" w:rsidRPr="00C61DBF" w:rsidTr="006B6C32">
        <w:trPr>
          <w:trHeight w:val="621"/>
        </w:trPr>
        <w:tc>
          <w:tcPr>
            <w:tcW w:w="960" w:type="dxa"/>
            <w:vMerge/>
            <w:tcBorders>
              <w:top w:val="nil"/>
            </w:tcBorders>
            <w:shd w:val="clear" w:color="auto" w:fill="auto"/>
            <w:textDirection w:val="btLr"/>
          </w:tcPr>
          <w:p w:rsidR="00F04CA9" w:rsidRPr="005E5E2B" w:rsidRDefault="00F04CA9" w:rsidP="006F0C48">
            <w:pPr>
              <w:ind w:left="709" w:right="284"/>
              <w:rPr>
                <w:sz w:val="2"/>
                <w:szCs w:val="2"/>
                <w:lang w:val="ru-RU"/>
              </w:rPr>
            </w:pPr>
          </w:p>
        </w:tc>
        <w:tc>
          <w:tcPr>
            <w:tcW w:w="1480" w:type="dxa"/>
            <w:shd w:val="clear" w:color="auto" w:fill="auto"/>
          </w:tcPr>
          <w:p w:rsidR="00F04CA9" w:rsidRPr="00C61DBF" w:rsidRDefault="00F04CA9" w:rsidP="00631AD8">
            <w:pPr>
              <w:pStyle w:val="TableParagraph"/>
              <w:spacing w:line="196" w:lineRule="exact"/>
              <w:ind w:left="220" w:right="126"/>
              <w:rPr>
                <w:sz w:val="18"/>
              </w:rPr>
            </w:pPr>
            <w:r w:rsidRPr="00C61DBF">
              <w:rPr>
                <w:sz w:val="18"/>
              </w:rPr>
              <w:t>6 –</w:t>
            </w:r>
            <w:r w:rsidRPr="00C61DBF">
              <w:rPr>
                <w:spacing w:val="-2"/>
                <w:sz w:val="18"/>
              </w:rPr>
              <w:t xml:space="preserve"> </w:t>
            </w:r>
            <w:r w:rsidRPr="00C61DBF">
              <w:rPr>
                <w:sz w:val="18"/>
              </w:rPr>
              <w:t>7 лет</w:t>
            </w:r>
          </w:p>
        </w:tc>
        <w:tc>
          <w:tcPr>
            <w:tcW w:w="26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День</w:t>
            </w:r>
            <w:r w:rsidRPr="00631AD8">
              <w:rPr>
                <w:rFonts w:ascii="Times New Roman" w:hAnsi="Times New Roman" w:cs="Times New Roman"/>
                <w:sz w:val="24"/>
                <w:szCs w:val="24"/>
                <w:lang w:val="ru-RU"/>
              </w:rPr>
              <w:tab/>
              <w:t>снятия</w:t>
            </w:r>
            <w:r w:rsidRPr="00631AD8">
              <w:rPr>
                <w:rFonts w:ascii="Times New Roman" w:hAnsi="Times New Roman" w:cs="Times New Roman"/>
                <w:sz w:val="24"/>
                <w:szCs w:val="24"/>
                <w:lang w:val="ru-RU"/>
              </w:rPr>
              <w:tab/>
            </w:r>
            <w:r w:rsidRPr="00631AD8">
              <w:rPr>
                <w:rFonts w:ascii="Times New Roman" w:hAnsi="Times New Roman" w:cs="Times New Roman"/>
                <w:spacing w:val="-1"/>
                <w:sz w:val="24"/>
                <w:szCs w:val="24"/>
                <w:lang w:val="ru-RU"/>
              </w:rPr>
              <w:t>блокады</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Ленинграда</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27</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января;</w:t>
            </w:r>
          </w:p>
        </w:tc>
        <w:tc>
          <w:tcPr>
            <w:tcW w:w="3010" w:type="dxa"/>
            <w:shd w:val="clear" w:color="auto" w:fill="auto"/>
          </w:tcPr>
          <w:p w:rsidR="00F04CA9" w:rsidRPr="00631AD8" w:rsidRDefault="00F04CA9" w:rsidP="00631AD8">
            <w:pPr>
              <w:rPr>
                <w:rFonts w:ascii="Times New Roman" w:hAnsi="Times New Roman" w:cs="Times New Roman"/>
                <w:sz w:val="24"/>
                <w:szCs w:val="24"/>
              </w:rPr>
            </w:pPr>
            <w:r w:rsidRPr="00631AD8">
              <w:rPr>
                <w:rFonts w:ascii="Times New Roman" w:hAnsi="Times New Roman" w:cs="Times New Roman"/>
                <w:sz w:val="24"/>
                <w:szCs w:val="24"/>
                <w:lang w:val="ru-RU"/>
              </w:rPr>
              <w:t>Что</w:t>
            </w:r>
            <w:r w:rsidRPr="00631AD8">
              <w:rPr>
                <w:rFonts w:ascii="Times New Roman" w:hAnsi="Times New Roman" w:cs="Times New Roman"/>
                <w:spacing w:val="30"/>
                <w:sz w:val="24"/>
                <w:szCs w:val="24"/>
                <w:lang w:val="ru-RU"/>
              </w:rPr>
              <w:t xml:space="preserve"> </w:t>
            </w:r>
            <w:r w:rsidRPr="00631AD8">
              <w:rPr>
                <w:rFonts w:ascii="Times New Roman" w:hAnsi="Times New Roman" w:cs="Times New Roman"/>
                <w:sz w:val="24"/>
                <w:szCs w:val="24"/>
                <w:lang w:val="ru-RU"/>
              </w:rPr>
              <w:t>значит</w:t>
            </w:r>
            <w:r w:rsidRPr="00631AD8">
              <w:rPr>
                <w:rFonts w:ascii="Times New Roman" w:hAnsi="Times New Roman" w:cs="Times New Roman"/>
                <w:spacing w:val="26"/>
                <w:sz w:val="24"/>
                <w:szCs w:val="24"/>
                <w:lang w:val="ru-RU"/>
              </w:rPr>
              <w:t xml:space="preserve"> </w:t>
            </w:r>
            <w:r w:rsidRPr="00631AD8">
              <w:rPr>
                <w:rFonts w:ascii="Times New Roman" w:hAnsi="Times New Roman" w:cs="Times New Roman"/>
                <w:sz w:val="24"/>
                <w:szCs w:val="24"/>
                <w:lang w:val="ru-RU"/>
              </w:rPr>
              <w:t>«старый»</w:t>
            </w:r>
            <w:r w:rsidRPr="00631AD8">
              <w:rPr>
                <w:rFonts w:ascii="Times New Roman" w:hAnsi="Times New Roman" w:cs="Times New Roman"/>
                <w:spacing w:val="28"/>
                <w:sz w:val="24"/>
                <w:szCs w:val="24"/>
                <w:lang w:val="ru-RU"/>
              </w:rPr>
              <w:t xml:space="preserve"> </w:t>
            </w:r>
            <w:r w:rsidRPr="00631AD8">
              <w:rPr>
                <w:rFonts w:ascii="Times New Roman" w:hAnsi="Times New Roman" w:cs="Times New Roman"/>
                <w:sz w:val="24"/>
                <w:szCs w:val="24"/>
                <w:lang w:val="ru-RU"/>
              </w:rPr>
              <w:t>новый</w:t>
            </w:r>
            <w:r w:rsidRPr="00631AD8">
              <w:rPr>
                <w:rFonts w:ascii="Times New Roman" w:hAnsi="Times New Roman" w:cs="Times New Roman"/>
                <w:spacing w:val="25"/>
                <w:sz w:val="24"/>
                <w:szCs w:val="24"/>
                <w:lang w:val="ru-RU"/>
              </w:rPr>
              <w:t xml:space="preserve"> </w:t>
            </w:r>
            <w:r w:rsidRPr="00631AD8">
              <w:rPr>
                <w:rFonts w:ascii="Times New Roman" w:hAnsi="Times New Roman" w:cs="Times New Roman"/>
                <w:sz w:val="24"/>
                <w:szCs w:val="24"/>
                <w:lang w:val="ru-RU"/>
              </w:rPr>
              <w:t>год?</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rPr>
              <w:t>(13</w:t>
            </w:r>
            <w:r w:rsidRPr="00631AD8">
              <w:rPr>
                <w:rFonts w:ascii="Times New Roman" w:hAnsi="Times New Roman" w:cs="Times New Roman"/>
                <w:spacing w:val="1"/>
                <w:sz w:val="24"/>
                <w:szCs w:val="24"/>
              </w:rPr>
              <w:t xml:space="preserve"> </w:t>
            </w:r>
            <w:r w:rsidRPr="00631AD8">
              <w:rPr>
                <w:rFonts w:ascii="Times New Roman" w:hAnsi="Times New Roman" w:cs="Times New Roman"/>
                <w:sz w:val="24"/>
                <w:szCs w:val="24"/>
              </w:rPr>
              <w:t>–</w:t>
            </w:r>
            <w:r w:rsidRPr="00631AD8">
              <w:rPr>
                <w:rFonts w:ascii="Times New Roman" w:hAnsi="Times New Roman" w:cs="Times New Roman"/>
                <w:spacing w:val="-1"/>
                <w:sz w:val="24"/>
                <w:szCs w:val="24"/>
              </w:rPr>
              <w:t xml:space="preserve"> </w:t>
            </w:r>
            <w:r w:rsidRPr="00631AD8">
              <w:rPr>
                <w:rFonts w:ascii="Times New Roman" w:hAnsi="Times New Roman" w:cs="Times New Roman"/>
                <w:sz w:val="24"/>
                <w:szCs w:val="24"/>
              </w:rPr>
              <w:t>14</w:t>
            </w:r>
            <w:r w:rsidRPr="00631AD8">
              <w:rPr>
                <w:rFonts w:ascii="Times New Roman" w:hAnsi="Times New Roman" w:cs="Times New Roman"/>
                <w:spacing w:val="1"/>
                <w:sz w:val="24"/>
                <w:szCs w:val="24"/>
              </w:rPr>
              <w:t xml:space="preserve"> </w:t>
            </w:r>
            <w:r w:rsidRPr="00631AD8">
              <w:rPr>
                <w:rFonts w:ascii="Times New Roman" w:hAnsi="Times New Roman" w:cs="Times New Roman"/>
                <w:sz w:val="24"/>
                <w:szCs w:val="24"/>
              </w:rPr>
              <w:t>января)</w:t>
            </w:r>
          </w:p>
        </w:tc>
        <w:tc>
          <w:tcPr>
            <w:tcW w:w="20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Детский</w:t>
            </w:r>
            <w:r w:rsidRPr="00631AD8">
              <w:rPr>
                <w:rFonts w:ascii="Times New Roman" w:hAnsi="Times New Roman" w:cs="Times New Roman"/>
                <w:spacing w:val="32"/>
                <w:sz w:val="24"/>
                <w:szCs w:val="24"/>
                <w:lang w:val="ru-RU"/>
              </w:rPr>
              <w:t xml:space="preserve"> </w:t>
            </w:r>
            <w:r w:rsidRPr="00631AD8">
              <w:rPr>
                <w:rFonts w:ascii="Times New Roman" w:hAnsi="Times New Roman" w:cs="Times New Roman"/>
                <w:sz w:val="24"/>
                <w:szCs w:val="24"/>
                <w:lang w:val="ru-RU"/>
              </w:rPr>
              <w:t>вернисаж</w:t>
            </w:r>
            <w:r w:rsidRPr="00631AD8">
              <w:rPr>
                <w:rFonts w:ascii="Times New Roman" w:hAnsi="Times New Roman" w:cs="Times New Roman"/>
                <w:spacing w:val="35"/>
                <w:sz w:val="24"/>
                <w:szCs w:val="24"/>
                <w:lang w:val="ru-RU"/>
              </w:rPr>
              <w:t xml:space="preserve"> </w:t>
            </w:r>
            <w:r w:rsidRPr="00631AD8">
              <w:rPr>
                <w:rFonts w:ascii="Times New Roman" w:hAnsi="Times New Roman" w:cs="Times New Roman"/>
                <w:sz w:val="24"/>
                <w:szCs w:val="24"/>
                <w:lang w:val="ru-RU"/>
              </w:rPr>
              <w:t>«Зимушка-</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зима»</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Праздник</w:t>
            </w:r>
            <w:r w:rsidRPr="00631AD8">
              <w:rPr>
                <w:rFonts w:ascii="Times New Roman" w:hAnsi="Times New Roman" w:cs="Times New Roman"/>
                <w:spacing w:val="-7"/>
                <w:sz w:val="24"/>
                <w:szCs w:val="24"/>
                <w:lang w:val="ru-RU"/>
              </w:rPr>
              <w:t xml:space="preserve"> </w:t>
            </w:r>
            <w:r w:rsidRPr="00631AD8">
              <w:rPr>
                <w:rFonts w:ascii="Times New Roman" w:hAnsi="Times New Roman" w:cs="Times New Roman"/>
                <w:sz w:val="24"/>
                <w:szCs w:val="24"/>
                <w:lang w:val="ru-RU"/>
              </w:rPr>
              <w:t>русского</w:t>
            </w:r>
            <w:r w:rsidRPr="00631AD8">
              <w:rPr>
                <w:rFonts w:ascii="Times New Roman" w:hAnsi="Times New Roman" w:cs="Times New Roman"/>
                <w:spacing w:val="-3"/>
                <w:sz w:val="24"/>
                <w:szCs w:val="24"/>
                <w:lang w:val="ru-RU"/>
              </w:rPr>
              <w:t xml:space="preserve"> </w:t>
            </w:r>
            <w:r w:rsidRPr="00631AD8">
              <w:rPr>
                <w:rFonts w:ascii="Times New Roman" w:hAnsi="Times New Roman" w:cs="Times New Roman"/>
                <w:sz w:val="24"/>
                <w:szCs w:val="24"/>
                <w:lang w:val="ru-RU"/>
              </w:rPr>
              <w:t>валенка</w:t>
            </w:r>
          </w:p>
        </w:tc>
      </w:tr>
    </w:tbl>
    <w:tbl>
      <w:tblPr>
        <w:tblStyle w:val="TableNormal10"/>
        <w:tblW w:w="101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1480"/>
        <w:gridCol w:w="2630"/>
        <w:gridCol w:w="3010"/>
        <w:gridCol w:w="2030"/>
      </w:tblGrid>
      <w:tr w:rsidR="00F04CA9" w:rsidRPr="00C61DBF" w:rsidTr="00631AD8">
        <w:trPr>
          <w:trHeight w:val="1036"/>
        </w:trPr>
        <w:tc>
          <w:tcPr>
            <w:tcW w:w="960" w:type="dxa"/>
            <w:shd w:val="clear" w:color="auto" w:fill="auto"/>
          </w:tcPr>
          <w:p w:rsidR="00F04CA9" w:rsidRPr="005E5E2B" w:rsidRDefault="00F04CA9" w:rsidP="006F0C48">
            <w:pPr>
              <w:pStyle w:val="TableParagraph"/>
              <w:ind w:left="709" w:right="284"/>
              <w:rPr>
                <w:sz w:val="18"/>
                <w:lang w:val="ru-RU"/>
              </w:rPr>
            </w:pPr>
          </w:p>
        </w:tc>
        <w:tc>
          <w:tcPr>
            <w:tcW w:w="1480" w:type="dxa"/>
            <w:shd w:val="clear" w:color="auto" w:fill="auto"/>
          </w:tcPr>
          <w:p w:rsidR="00F04CA9" w:rsidRPr="00631AD8" w:rsidRDefault="00F04CA9" w:rsidP="00631AD8">
            <w:pPr>
              <w:rPr>
                <w:rFonts w:ascii="Times New Roman" w:hAnsi="Times New Roman" w:cs="Times New Roman"/>
                <w:sz w:val="24"/>
                <w:szCs w:val="24"/>
                <w:lang w:val="ru-RU"/>
              </w:rPr>
            </w:pPr>
          </w:p>
        </w:tc>
        <w:tc>
          <w:tcPr>
            <w:tcW w:w="2630" w:type="dxa"/>
            <w:shd w:val="clear" w:color="auto" w:fill="auto"/>
          </w:tcPr>
          <w:p w:rsidR="00F04CA9" w:rsidRPr="00631AD8" w:rsidRDefault="00631AD8" w:rsidP="00631AD8">
            <w:pPr>
              <w:rPr>
                <w:rFonts w:ascii="Times New Roman" w:hAnsi="Times New Roman" w:cs="Times New Roman"/>
                <w:i/>
                <w:sz w:val="24"/>
                <w:szCs w:val="24"/>
                <w:lang w:val="ru-RU"/>
              </w:rPr>
            </w:pPr>
            <w:r>
              <w:rPr>
                <w:rFonts w:ascii="Times New Roman" w:hAnsi="Times New Roman" w:cs="Times New Roman"/>
                <w:i/>
                <w:sz w:val="24"/>
                <w:szCs w:val="24"/>
                <w:lang w:val="ru-RU"/>
              </w:rPr>
              <w:t xml:space="preserve">День </w:t>
            </w:r>
            <w:r w:rsidR="00F04CA9" w:rsidRPr="00631AD8">
              <w:rPr>
                <w:rFonts w:ascii="Times New Roman" w:hAnsi="Times New Roman" w:cs="Times New Roman"/>
                <w:i/>
                <w:sz w:val="24"/>
                <w:szCs w:val="24"/>
                <w:lang w:val="ru-RU"/>
              </w:rPr>
              <w:t>памяти</w:t>
            </w:r>
            <w:r>
              <w:rPr>
                <w:rFonts w:ascii="Times New Roman" w:hAnsi="Times New Roman" w:cs="Times New Roman"/>
                <w:i/>
                <w:sz w:val="24"/>
                <w:szCs w:val="24"/>
                <w:lang w:val="ru-RU"/>
              </w:rPr>
              <w:t xml:space="preserve"> </w:t>
            </w:r>
            <w:r w:rsidR="00F04CA9" w:rsidRPr="00631AD8">
              <w:rPr>
                <w:rFonts w:ascii="Times New Roman" w:hAnsi="Times New Roman" w:cs="Times New Roman"/>
                <w:i/>
                <w:spacing w:val="-1"/>
                <w:sz w:val="24"/>
                <w:szCs w:val="24"/>
                <w:lang w:val="ru-RU"/>
              </w:rPr>
              <w:t>жертв</w:t>
            </w:r>
            <w:r w:rsidR="00F04CA9" w:rsidRPr="00631AD8">
              <w:rPr>
                <w:rFonts w:ascii="Times New Roman" w:hAnsi="Times New Roman" w:cs="Times New Roman"/>
                <w:i/>
                <w:spacing w:val="-42"/>
                <w:sz w:val="24"/>
                <w:szCs w:val="24"/>
                <w:lang w:val="ru-RU"/>
              </w:rPr>
              <w:t xml:space="preserve"> </w:t>
            </w:r>
            <w:r w:rsidR="00F04CA9" w:rsidRPr="00631AD8">
              <w:rPr>
                <w:rFonts w:ascii="Times New Roman" w:hAnsi="Times New Roman" w:cs="Times New Roman"/>
                <w:i/>
                <w:sz w:val="24"/>
                <w:szCs w:val="24"/>
                <w:lang w:val="ru-RU"/>
              </w:rPr>
              <w:t>Холокоста</w:t>
            </w:r>
            <w:r w:rsidR="00F04CA9" w:rsidRPr="00631AD8">
              <w:rPr>
                <w:rFonts w:ascii="Times New Roman" w:hAnsi="Times New Roman" w:cs="Times New Roman"/>
                <w:i/>
                <w:spacing w:val="-1"/>
                <w:sz w:val="24"/>
                <w:szCs w:val="24"/>
                <w:lang w:val="ru-RU"/>
              </w:rPr>
              <w:t xml:space="preserve"> </w:t>
            </w:r>
            <w:r w:rsidR="00F04CA9" w:rsidRPr="00631AD8">
              <w:rPr>
                <w:rFonts w:ascii="Times New Roman" w:hAnsi="Times New Roman" w:cs="Times New Roman"/>
                <w:i/>
                <w:sz w:val="24"/>
                <w:szCs w:val="24"/>
                <w:lang w:val="ru-RU"/>
              </w:rPr>
              <w:t>–</w:t>
            </w:r>
            <w:r w:rsidR="00F04CA9" w:rsidRPr="00631AD8">
              <w:rPr>
                <w:rFonts w:ascii="Times New Roman" w:hAnsi="Times New Roman" w:cs="Times New Roman"/>
                <w:i/>
                <w:spacing w:val="1"/>
                <w:sz w:val="24"/>
                <w:szCs w:val="24"/>
                <w:lang w:val="ru-RU"/>
              </w:rPr>
              <w:t xml:space="preserve"> </w:t>
            </w:r>
            <w:r w:rsidR="00F04CA9" w:rsidRPr="00631AD8">
              <w:rPr>
                <w:rFonts w:ascii="Times New Roman" w:hAnsi="Times New Roman" w:cs="Times New Roman"/>
                <w:i/>
                <w:sz w:val="24"/>
                <w:szCs w:val="24"/>
                <w:lang w:val="ru-RU"/>
              </w:rPr>
              <w:t>27 января;</w:t>
            </w:r>
          </w:p>
          <w:p w:rsidR="00F04CA9" w:rsidRPr="00631AD8" w:rsidRDefault="00F04CA9" w:rsidP="00631AD8">
            <w:pPr>
              <w:rPr>
                <w:rFonts w:ascii="Times New Roman" w:hAnsi="Times New Roman" w:cs="Times New Roman"/>
                <w:i/>
                <w:sz w:val="24"/>
                <w:szCs w:val="24"/>
              </w:rPr>
            </w:pPr>
            <w:r w:rsidRPr="00631AD8">
              <w:rPr>
                <w:rFonts w:ascii="Times New Roman" w:hAnsi="Times New Roman" w:cs="Times New Roman"/>
                <w:i/>
                <w:sz w:val="24"/>
                <w:szCs w:val="24"/>
              </w:rPr>
              <w:t>Новый</w:t>
            </w:r>
            <w:r w:rsidRPr="00631AD8">
              <w:rPr>
                <w:rFonts w:ascii="Times New Roman" w:hAnsi="Times New Roman" w:cs="Times New Roman"/>
                <w:i/>
                <w:spacing w:val="-2"/>
                <w:sz w:val="24"/>
                <w:szCs w:val="24"/>
              </w:rPr>
              <w:t xml:space="preserve"> </w:t>
            </w:r>
            <w:r w:rsidRPr="00631AD8">
              <w:rPr>
                <w:rFonts w:ascii="Times New Roman" w:hAnsi="Times New Roman" w:cs="Times New Roman"/>
                <w:i/>
                <w:sz w:val="24"/>
                <w:szCs w:val="24"/>
              </w:rPr>
              <w:t>год</w:t>
            </w:r>
            <w:r w:rsidRPr="00631AD8">
              <w:rPr>
                <w:rFonts w:ascii="Times New Roman" w:hAnsi="Times New Roman" w:cs="Times New Roman"/>
                <w:i/>
                <w:spacing w:val="-1"/>
                <w:sz w:val="24"/>
                <w:szCs w:val="24"/>
              </w:rPr>
              <w:t xml:space="preserve"> </w:t>
            </w:r>
            <w:r w:rsidRPr="00631AD8">
              <w:rPr>
                <w:rFonts w:ascii="Times New Roman" w:hAnsi="Times New Roman" w:cs="Times New Roman"/>
                <w:i/>
                <w:sz w:val="24"/>
                <w:szCs w:val="24"/>
              </w:rPr>
              <w:t>–</w:t>
            </w:r>
            <w:r w:rsidRPr="00631AD8">
              <w:rPr>
                <w:rFonts w:ascii="Times New Roman" w:hAnsi="Times New Roman" w:cs="Times New Roman"/>
                <w:i/>
                <w:spacing w:val="-2"/>
                <w:sz w:val="24"/>
                <w:szCs w:val="24"/>
              </w:rPr>
              <w:t xml:space="preserve"> </w:t>
            </w:r>
            <w:r w:rsidRPr="00631AD8">
              <w:rPr>
                <w:rFonts w:ascii="Times New Roman" w:hAnsi="Times New Roman" w:cs="Times New Roman"/>
                <w:i/>
                <w:sz w:val="24"/>
                <w:szCs w:val="24"/>
              </w:rPr>
              <w:t>31</w:t>
            </w:r>
            <w:r w:rsidRPr="00631AD8">
              <w:rPr>
                <w:rFonts w:ascii="Times New Roman" w:hAnsi="Times New Roman" w:cs="Times New Roman"/>
                <w:i/>
                <w:spacing w:val="1"/>
                <w:sz w:val="24"/>
                <w:szCs w:val="24"/>
              </w:rPr>
              <w:t xml:space="preserve"> </w:t>
            </w:r>
            <w:r w:rsidRPr="00631AD8">
              <w:rPr>
                <w:rFonts w:ascii="Times New Roman" w:hAnsi="Times New Roman" w:cs="Times New Roman"/>
                <w:i/>
                <w:sz w:val="24"/>
                <w:szCs w:val="24"/>
              </w:rPr>
              <w:t>декабря</w:t>
            </w:r>
          </w:p>
        </w:tc>
        <w:tc>
          <w:tcPr>
            <w:tcW w:w="3010" w:type="dxa"/>
            <w:shd w:val="clear" w:color="auto" w:fill="auto"/>
          </w:tcPr>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Всемирный</w:t>
            </w:r>
            <w:r w:rsidRPr="00631AD8">
              <w:rPr>
                <w:rFonts w:ascii="Times New Roman" w:hAnsi="Times New Roman" w:cs="Times New Roman"/>
                <w:i/>
                <w:spacing w:val="7"/>
                <w:sz w:val="24"/>
                <w:szCs w:val="24"/>
                <w:lang w:val="ru-RU"/>
              </w:rPr>
              <w:t xml:space="preserve"> </w:t>
            </w:r>
            <w:r w:rsidRPr="00631AD8">
              <w:rPr>
                <w:rFonts w:ascii="Times New Roman" w:hAnsi="Times New Roman" w:cs="Times New Roman"/>
                <w:i/>
                <w:sz w:val="24"/>
                <w:szCs w:val="24"/>
                <w:lang w:val="ru-RU"/>
              </w:rPr>
              <w:t>день</w:t>
            </w:r>
            <w:r w:rsidRPr="00631AD8">
              <w:rPr>
                <w:rFonts w:ascii="Times New Roman" w:hAnsi="Times New Roman" w:cs="Times New Roman"/>
                <w:i/>
                <w:spacing w:val="8"/>
                <w:sz w:val="24"/>
                <w:szCs w:val="24"/>
                <w:lang w:val="ru-RU"/>
              </w:rPr>
              <w:t xml:space="preserve"> </w:t>
            </w:r>
            <w:r w:rsidRPr="00631AD8">
              <w:rPr>
                <w:rFonts w:ascii="Times New Roman" w:hAnsi="Times New Roman" w:cs="Times New Roman"/>
                <w:i/>
                <w:sz w:val="24"/>
                <w:szCs w:val="24"/>
                <w:lang w:val="ru-RU"/>
              </w:rPr>
              <w:t>«спасибо»,</w:t>
            </w:r>
            <w:r w:rsidRPr="00631AD8">
              <w:rPr>
                <w:rFonts w:ascii="Times New Roman" w:hAnsi="Times New Roman" w:cs="Times New Roman"/>
                <w:i/>
                <w:spacing w:val="7"/>
                <w:sz w:val="24"/>
                <w:szCs w:val="24"/>
                <w:lang w:val="ru-RU"/>
              </w:rPr>
              <w:t xml:space="preserve"> </w:t>
            </w:r>
            <w:r w:rsidRPr="00631AD8">
              <w:rPr>
                <w:rFonts w:ascii="Times New Roman" w:hAnsi="Times New Roman" w:cs="Times New Roman"/>
                <w:i/>
                <w:sz w:val="24"/>
                <w:szCs w:val="24"/>
                <w:lang w:val="ru-RU"/>
              </w:rPr>
              <w:t>11</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января</w:t>
            </w:r>
          </w:p>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Подготовка к зимней Олимпиаде</w:t>
            </w:r>
            <w:r w:rsidRPr="00631AD8">
              <w:rPr>
                <w:rFonts w:ascii="Times New Roman" w:hAnsi="Times New Roman" w:cs="Times New Roman"/>
                <w:i/>
                <w:spacing w:val="1"/>
                <w:sz w:val="24"/>
                <w:szCs w:val="24"/>
                <w:lang w:val="ru-RU"/>
              </w:rPr>
              <w:t xml:space="preserve"> </w:t>
            </w:r>
            <w:r w:rsidR="00631AD8">
              <w:rPr>
                <w:rFonts w:ascii="Times New Roman" w:hAnsi="Times New Roman" w:cs="Times New Roman"/>
                <w:i/>
                <w:sz w:val="24"/>
                <w:szCs w:val="24"/>
                <w:lang w:val="ru-RU"/>
              </w:rPr>
              <w:t xml:space="preserve">Однодневный </w:t>
            </w:r>
            <w:r w:rsidRPr="00631AD8">
              <w:rPr>
                <w:rFonts w:ascii="Times New Roman" w:hAnsi="Times New Roman" w:cs="Times New Roman"/>
                <w:i/>
                <w:sz w:val="24"/>
                <w:szCs w:val="24"/>
                <w:lang w:val="ru-RU"/>
              </w:rPr>
              <w:t>проект</w:t>
            </w:r>
            <w:r w:rsidR="00631AD8">
              <w:rPr>
                <w:rFonts w:ascii="Times New Roman" w:hAnsi="Times New Roman" w:cs="Times New Roman"/>
                <w:i/>
                <w:sz w:val="24"/>
                <w:szCs w:val="24"/>
                <w:lang w:val="ru-RU"/>
              </w:rPr>
              <w:t xml:space="preserve"> </w:t>
            </w:r>
            <w:r w:rsidRPr="00631AD8">
              <w:rPr>
                <w:rFonts w:ascii="Times New Roman" w:hAnsi="Times New Roman" w:cs="Times New Roman"/>
                <w:i/>
                <w:spacing w:val="-1"/>
                <w:sz w:val="24"/>
                <w:szCs w:val="24"/>
                <w:lang w:val="ru-RU"/>
              </w:rPr>
              <w:t>«Русские</w:t>
            </w:r>
          </w:p>
          <w:p w:rsidR="00F04CA9" w:rsidRPr="00631AD8" w:rsidRDefault="00F04CA9" w:rsidP="00631AD8">
            <w:pPr>
              <w:rPr>
                <w:rFonts w:ascii="Times New Roman" w:hAnsi="Times New Roman" w:cs="Times New Roman"/>
                <w:i/>
                <w:sz w:val="24"/>
                <w:szCs w:val="24"/>
              </w:rPr>
            </w:pPr>
            <w:r w:rsidRPr="00631AD8">
              <w:rPr>
                <w:rFonts w:ascii="Times New Roman" w:hAnsi="Times New Roman" w:cs="Times New Roman"/>
                <w:i/>
                <w:sz w:val="24"/>
                <w:szCs w:val="24"/>
              </w:rPr>
              <w:t>валенки»</w:t>
            </w:r>
          </w:p>
        </w:tc>
        <w:tc>
          <w:tcPr>
            <w:tcW w:w="20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Зимняя</w:t>
            </w:r>
            <w:r w:rsidR="00631AD8">
              <w:rPr>
                <w:rFonts w:ascii="Times New Roman" w:hAnsi="Times New Roman" w:cs="Times New Roman"/>
                <w:sz w:val="24"/>
                <w:szCs w:val="24"/>
                <w:lang w:val="ru-RU"/>
              </w:rPr>
              <w:t xml:space="preserve"> </w:t>
            </w:r>
            <w:r w:rsidRPr="00631AD8">
              <w:rPr>
                <w:rFonts w:ascii="Times New Roman" w:hAnsi="Times New Roman" w:cs="Times New Roman"/>
                <w:spacing w:val="-1"/>
                <w:sz w:val="24"/>
                <w:szCs w:val="24"/>
                <w:lang w:val="ru-RU"/>
              </w:rPr>
              <w:t>Олимпиада</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Тематический</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досуг</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Детский</w:t>
            </w:r>
            <w:r w:rsidRPr="00631AD8">
              <w:rPr>
                <w:rFonts w:ascii="Times New Roman" w:hAnsi="Times New Roman" w:cs="Times New Roman"/>
                <w:spacing w:val="-6"/>
                <w:sz w:val="24"/>
                <w:szCs w:val="24"/>
                <w:lang w:val="ru-RU"/>
              </w:rPr>
              <w:t xml:space="preserve"> </w:t>
            </w:r>
            <w:r w:rsidRPr="00631AD8">
              <w:rPr>
                <w:rFonts w:ascii="Times New Roman" w:hAnsi="Times New Roman" w:cs="Times New Roman"/>
                <w:sz w:val="24"/>
                <w:szCs w:val="24"/>
                <w:lang w:val="ru-RU"/>
              </w:rPr>
              <w:t>зимний</w:t>
            </w:r>
            <w:r w:rsidRPr="00631AD8">
              <w:rPr>
                <w:rFonts w:ascii="Times New Roman" w:hAnsi="Times New Roman" w:cs="Times New Roman"/>
                <w:spacing w:val="-5"/>
                <w:sz w:val="24"/>
                <w:szCs w:val="24"/>
                <w:lang w:val="ru-RU"/>
              </w:rPr>
              <w:t xml:space="preserve"> </w:t>
            </w:r>
            <w:r w:rsidRPr="00631AD8">
              <w:rPr>
                <w:rFonts w:ascii="Times New Roman" w:hAnsi="Times New Roman" w:cs="Times New Roman"/>
                <w:sz w:val="24"/>
                <w:szCs w:val="24"/>
                <w:lang w:val="ru-RU"/>
              </w:rPr>
              <w:t>вернисаж</w:t>
            </w:r>
          </w:p>
        </w:tc>
      </w:tr>
      <w:tr w:rsidR="00F04CA9" w:rsidRPr="00C61DBF" w:rsidTr="00631AD8">
        <w:trPr>
          <w:trHeight w:val="621"/>
        </w:trPr>
        <w:tc>
          <w:tcPr>
            <w:tcW w:w="960" w:type="dxa"/>
            <w:vMerge w:val="restart"/>
            <w:shd w:val="clear" w:color="auto" w:fill="auto"/>
            <w:textDirection w:val="btLr"/>
          </w:tcPr>
          <w:p w:rsidR="00F04CA9" w:rsidRPr="00C61DBF" w:rsidRDefault="00F04CA9" w:rsidP="006F0C48">
            <w:pPr>
              <w:pStyle w:val="TableParagraph"/>
              <w:spacing w:before="107"/>
              <w:ind w:left="709" w:right="284"/>
              <w:rPr>
                <w:b/>
                <w:sz w:val="18"/>
              </w:rPr>
            </w:pPr>
            <w:r>
              <w:rPr>
                <w:b/>
                <w:sz w:val="18"/>
                <w:lang w:val="ru-RU"/>
              </w:rPr>
              <w:t>Ф</w:t>
            </w:r>
            <w:r w:rsidRPr="00C61DBF">
              <w:rPr>
                <w:b/>
                <w:sz w:val="18"/>
              </w:rPr>
              <w:t>евраль</w:t>
            </w:r>
          </w:p>
        </w:tc>
        <w:tc>
          <w:tcPr>
            <w:tcW w:w="148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1,5 – 3лет</w:t>
            </w:r>
          </w:p>
        </w:tc>
        <w:tc>
          <w:tcPr>
            <w:tcW w:w="2630" w:type="dxa"/>
            <w:shd w:val="clear" w:color="auto" w:fill="auto"/>
          </w:tcPr>
          <w:p w:rsidR="00F04CA9" w:rsidRPr="00631AD8" w:rsidRDefault="00F04CA9" w:rsidP="00631AD8">
            <w:pPr>
              <w:rPr>
                <w:rFonts w:ascii="Times New Roman" w:hAnsi="Times New Roman" w:cs="Times New Roman"/>
                <w:i/>
                <w:sz w:val="24"/>
                <w:szCs w:val="24"/>
              </w:rPr>
            </w:pPr>
            <w:r w:rsidRPr="00631AD8">
              <w:rPr>
                <w:rFonts w:ascii="Times New Roman" w:hAnsi="Times New Roman" w:cs="Times New Roman"/>
                <w:i/>
                <w:sz w:val="24"/>
                <w:szCs w:val="24"/>
              </w:rPr>
              <w:t>День</w:t>
            </w:r>
            <w:r w:rsidRPr="00631AD8">
              <w:rPr>
                <w:rFonts w:ascii="Times New Roman" w:hAnsi="Times New Roman" w:cs="Times New Roman"/>
                <w:i/>
                <w:spacing w:val="2"/>
                <w:sz w:val="24"/>
                <w:szCs w:val="24"/>
              </w:rPr>
              <w:t xml:space="preserve"> </w:t>
            </w:r>
            <w:r w:rsidRPr="00631AD8">
              <w:rPr>
                <w:rFonts w:ascii="Times New Roman" w:hAnsi="Times New Roman" w:cs="Times New Roman"/>
                <w:i/>
                <w:sz w:val="24"/>
                <w:szCs w:val="24"/>
              </w:rPr>
              <w:t>Российской</w:t>
            </w:r>
            <w:r w:rsidRPr="00631AD8">
              <w:rPr>
                <w:rFonts w:ascii="Times New Roman" w:hAnsi="Times New Roman" w:cs="Times New Roman"/>
                <w:i/>
                <w:spacing w:val="1"/>
                <w:sz w:val="24"/>
                <w:szCs w:val="24"/>
              </w:rPr>
              <w:t xml:space="preserve"> </w:t>
            </w:r>
            <w:r w:rsidRPr="00631AD8">
              <w:rPr>
                <w:rFonts w:ascii="Times New Roman" w:hAnsi="Times New Roman" w:cs="Times New Roman"/>
                <w:i/>
                <w:sz w:val="24"/>
                <w:szCs w:val="24"/>
              </w:rPr>
              <w:t>науки</w:t>
            </w:r>
            <w:r w:rsidRPr="00631AD8">
              <w:rPr>
                <w:rFonts w:ascii="Times New Roman" w:hAnsi="Times New Roman" w:cs="Times New Roman"/>
                <w:i/>
                <w:spacing w:val="3"/>
                <w:sz w:val="24"/>
                <w:szCs w:val="24"/>
              </w:rPr>
              <w:t xml:space="preserve"> </w:t>
            </w:r>
            <w:r w:rsidRPr="00631AD8">
              <w:rPr>
                <w:rFonts w:ascii="Times New Roman" w:hAnsi="Times New Roman" w:cs="Times New Roman"/>
                <w:i/>
                <w:sz w:val="24"/>
                <w:szCs w:val="24"/>
              </w:rPr>
              <w:t>–</w:t>
            </w:r>
            <w:r w:rsidRPr="00631AD8">
              <w:rPr>
                <w:rFonts w:ascii="Times New Roman" w:hAnsi="Times New Roman" w:cs="Times New Roman"/>
                <w:i/>
                <w:spacing w:val="2"/>
                <w:sz w:val="24"/>
                <w:szCs w:val="24"/>
              </w:rPr>
              <w:t xml:space="preserve"> </w:t>
            </w:r>
            <w:r w:rsidRPr="00631AD8">
              <w:rPr>
                <w:rFonts w:ascii="Times New Roman" w:hAnsi="Times New Roman" w:cs="Times New Roman"/>
                <w:i/>
                <w:sz w:val="24"/>
                <w:szCs w:val="24"/>
              </w:rPr>
              <w:t>8</w:t>
            </w:r>
            <w:r w:rsidRPr="00631AD8">
              <w:rPr>
                <w:rFonts w:ascii="Times New Roman" w:hAnsi="Times New Roman" w:cs="Times New Roman"/>
                <w:i/>
                <w:spacing w:val="-42"/>
                <w:sz w:val="24"/>
                <w:szCs w:val="24"/>
              </w:rPr>
              <w:t xml:space="preserve"> </w:t>
            </w:r>
            <w:r w:rsidRPr="00631AD8">
              <w:rPr>
                <w:rFonts w:ascii="Times New Roman" w:hAnsi="Times New Roman" w:cs="Times New Roman"/>
                <w:i/>
                <w:sz w:val="24"/>
                <w:szCs w:val="24"/>
              </w:rPr>
              <w:t>февраля;</w:t>
            </w:r>
          </w:p>
        </w:tc>
        <w:tc>
          <w:tcPr>
            <w:tcW w:w="3010" w:type="dxa"/>
            <w:shd w:val="clear" w:color="auto" w:fill="auto"/>
          </w:tcPr>
          <w:p w:rsidR="00F04CA9" w:rsidRPr="00631AD8" w:rsidRDefault="00F04CA9" w:rsidP="00631AD8">
            <w:pPr>
              <w:rPr>
                <w:rFonts w:ascii="Times New Roman" w:hAnsi="Times New Roman" w:cs="Times New Roman"/>
                <w:i/>
                <w:sz w:val="24"/>
                <w:szCs w:val="24"/>
              </w:rPr>
            </w:pPr>
            <w:r w:rsidRPr="00631AD8">
              <w:rPr>
                <w:rFonts w:ascii="Times New Roman" w:hAnsi="Times New Roman" w:cs="Times New Roman"/>
                <w:i/>
                <w:sz w:val="24"/>
                <w:szCs w:val="24"/>
              </w:rPr>
              <w:t>Игра</w:t>
            </w:r>
            <w:r w:rsidRPr="00631AD8">
              <w:rPr>
                <w:rFonts w:ascii="Times New Roman" w:hAnsi="Times New Roman" w:cs="Times New Roman"/>
                <w:i/>
                <w:spacing w:val="-1"/>
                <w:sz w:val="24"/>
                <w:szCs w:val="24"/>
              </w:rPr>
              <w:t xml:space="preserve"> </w:t>
            </w:r>
            <w:r w:rsidRPr="00631AD8">
              <w:rPr>
                <w:rFonts w:ascii="Times New Roman" w:hAnsi="Times New Roman" w:cs="Times New Roman"/>
                <w:i/>
                <w:sz w:val="24"/>
                <w:szCs w:val="24"/>
              </w:rPr>
              <w:t>–</w:t>
            </w:r>
            <w:r w:rsidRPr="00631AD8">
              <w:rPr>
                <w:rFonts w:ascii="Times New Roman" w:hAnsi="Times New Roman" w:cs="Times New Roman"/>
                <w:i/>
                <w:spacing w:val="-3"/>
                <w:sz w:val="24"/>
                <w:szCs w:val="24"/>
              </w:rPr>
              <w:t xml:space="preserve"> </w:t>
            </w:r>
            <w:r w:rsidRPr="00631AD8">
              <w:rPr>
                <w:rFonts w:ascii="Times New Roman" w:hAnsi="Times New Roman" w:cs="Times New Roman"/>
                <w:i/>
                <w:sz w:val="24"/>
                <w:szCs w:val="24"/>
              </w:rPr>
              <w:t>путешествие</w:t>
            </w:r>
            <w:r w:rsidRPr="00631AD8">
              <w:rPr>
                <w:rFonts w:ascii="Times New Roman" w:hAnsi="Times New Roman" w:cs="Times New Roman"/>
                <w:i/>
                <w:spacing w:val="-3"/>
                <w:sz w:val="24"/>
                <w:szCs w:val="24"/>
              </w:rPr>
              <w:t xml:space="preserve"> </w:t>
            </w:r>
            <w:r w:rsidRPr="00631AD8">
              <w:rPr>
                <w:rFonts w:ascii="Times New Roman" w:hAnsi="Times New Roman" w:cs="Times New Roman"/>
                <w:i/>
                <w:sz w:val="24"/>
                <w:szCs w:val="24"/>
              </w:rPr>
              <w:t>«Моя</w:t>
            </w:r>
            <w:r w:rsidRPr="00631AD8">
              <w:rPr>
                <w:rFonts w:ascii="Times New Roman" w:hAnsi="Times New Roman" w:cs="Times New Roman"/>
                <w:i/>
                <w:spacing w:val="-4"/>
                <w:sz w:val="24"/>
                <w:szCs w:val="24"/>
              </w:rPr>
              <w:t xml:space="preserve"> </w:t>
            </w:r>
            <w:r w:rsidRPr="00631AD8">
              <w:rPr>
                <w:rFonts w:ascii="Times New Roman" w:hAnsi="Times New Roman" w:cs="Times New Roman"/>
                <w:i/>
                <w:sz w:val="24"/>
                <w:szCs w:val="24"/>
              </w:rPr>
              <w:t>семья»</w:t>
            </w:r>
          </w:p>
        </w:tc>
        <w:tc>
          <w:tcPr>
            <w:tcW w:w="20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Семейный</w:t>
            </w:r>
            <w:r w:rsidR="00631AD8">
              <w:rPr>
                <w:rFonts w:ascii="Times New Roman" w:hAnsi="Times New Roman" w:cs="Times New Roman"/>
                <w:sz w:val="24"/>
                <w:szCs w:val="24"/>
                <w:lang w:val="ru-RU"/>
              </w:rPr>
              <w:t xml:space="preserve"> </w:t>
            </w:r>
            <w:r w:rsidRPr="00631AD8">
              <w:rPr>
                <w:rFonts w:ascii="Times New Roman" w:hAnsi="Times New Roman" w:cs="Times New Roman"/>
                <w:spacing w:val="-1"/>
                <w:sz w:val="24"/>
                <w:szCs w:val="24"/>
                <w:lang w:val="ru-RU"/>
              </w:rPr>
              <w:t>физкультурный</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досуг</w:t>
            </w:r>
            <w:r w:rsidRPr="00631AD8">
              <w:rPr>
                <w:rFonts w:ascii="Times New Roman" w:hAnsi="Times New Roman" w:cs="Times New Roman"/>
                <w:spacing w:val="9"/>
                <w:sz w:val="24"/>
                <w:szCs w:val="24"/>
                <w:lang w:val="ru-RU"/>
              </w:rPr>
              <w:t xml:space="preserve"> </w:t>
            </w:r>
            <w:r w:rsidRPr="00631AD8">
              <w:rPr>
                <w:rFonts w:ascii="Times New Roman" w:hAnsi="Times New Roman" w:cs="Times New Roman"/>
                <w:sz w:val="24"/>
                <w:szCs w:val="24"/>
                <w:lang w:val="ru-RU"/>
              </w:rPr>
              <w:t>«Мы</w:t>
            </w:r>
            <w:r w:rsidRPr="00631AD8">
              <w:rPr>
                <w:rFonts w:ascii="Times New Roman" w:hAnsi="Times New Roman" w:cs="Times New Roman"/>
                <w:spacing w:val="6"/>
                <w:sz w:val="24"/>
                <w:szCs w:val="24"/>
                <w:lang w:val="ru-RU"/>
              </w:rPr>
              <w:t xml:space="preserve"> </w:t>
            </w:r>
            <w:r w:rsidRPr="00631AD8">
              <w:rPr>
                <w:rFonts w:ascii="Times New Roman" w:hAnsi="Times New Roman" w:cs="Times New Roman"/>
                <w:sz w:val="24"/>
                <w:szCs w:val="24"/>
                <w:lang w:val="ru-RU"/>
              </w:rPr>
              <w:t>с</w:t>
            </w:r>
            <w:r w:rsidRPr="00631AD8">
              <w:rPr>
                <w:rFonts w:ascii="Times New Roman" w:hAnsi="Times New Roman" w:cs="Times New Roman"/>
                <w:spacing w:val="7"/>
                <w:sz w:val="24"/>
                <w:szCs w:val="24"/>
                <w:lang w:val="ru-RU"/>
              </w:rPr>
              <w:t xml:space="preserve"> </w:t>
            </w:r>
            <w:r w:rsidRPr="00631AD8">
              <w:rPr>
                <w:rFonts w:ascii="Times New Roman" w:hAnsi="Times New Roman" w:cs="Times New Roman"/>
                <w:sz w:val="24"/>
                <w:szCs w:val="24"/>
                <w:lang w:val="ru-RU"/>
              </w:rPr>
              <w:t>братиком,</w:t>
            </w:r>
            <w:r w:rsidRPr="00631AD8">
              <w:rPr>
                <w:rFonts w:ascii="Times New Roman" w:hAnsi="Times New Roman" w:cs="Times New Roman"/>
                <w:spacing w:val="8"/>
                <w:sz w:val="24"/>
                <w:szCs w:val="24"/>
                <w:lang w:val="ru-RU"/>
              </w:rPr>
              <w:t xml:space="preserve"> </w:t>
            </w:r>
            <w:r w:rsidRPr="00631AD8">
              <w:rPr>
                <w:rFonts w:ascii="Times New Roman" w:hAnsi="Times New Roman" w:cs="Times New Roman"/>
                <w:sz w:val="24"/>
                <w:szCs w:val="24"/>
                <w:lang w:val="ru-RU"/>
              </w:rPr>
              <w:t>папой</w:t>
            </w:r>
            <w:r w:rsidRPr="00631AD8">
              <w:rPr>
                <w:rFonts w:ascii="Times New Roman" w:hAnsi="Times New Roman" w:cs="Times New Roman"/>
                <w:spacing w:val="6"/>
                <w:sz w:val="24"/>
                <w:szCs w:val="24"/>
                <w:lang w:val="ru-RU"/>
              </w:rPr>
              <w:t xml:space="preserve"> </w:t>
            </w:r>
            <w:r w:rsidRPr="00631AD8">
              <w:rPr>
                <w:rFonts w:ascii="Times New Roman" w:hAnsi="Times New Roman" w:cs="Times New Roman"/>
                <w:sz w:val="24"/>
                <w:szCs w:val="24"/>
                <w:lang w:val="ru-RU"/>
              </w:rPr>
              <w:t>и</w:t>
            </w:r>
          </w:p>
          <w:p w:rsidR="00F04CA9" w:rsidRPr="00631AD8" w:rsidRDefault="00F04CA9" w:rsidP="00631AD8">
            <w:pPr>
              <w:rPr>
                <w:rFonts w:ascii="Times New Roman" w:hAnsi="Times New Roman" w:cs="Times New Roman"/>
                <w:sz w:val="24"/>
                <w:szCs w:val="24"/>
              </w:rPr>
            </w:pPr>
            <w:r w:rsidRPr="00631AD8">
              <w:rPr>
                <w:rFonts w:ascii="Times New Roman" w:hAnsi="Times New Roman" w:cs="Times New Roman"/>
                <w:sz w:val="24"/>
                <w:szCs w:val="24"/>
              </w:rPr>
              <w:t>дедушкой</w:t>
            </w:r>
            <w:r w:rsidRPr="00631AD8">
              <w:rPr>
                <w:rFonts w:ascii="Times New Roman" w:hAnsi="Times New Roman" w:cs="Times New Roman"/>
                <w:spacing w:val="-4"/>
                <w:sz w:val="24"/>
                <w:szCs w:val="24"/>
              </w:rPr>
              <w:t xml:space="preserve"> </w:t>
            </w:r>
            <w:r w:rsidRPr="00631AD8">
              <w:rPr>
                <w:rFonts w:ascii="Times New Roman" w:hAnsi="Times New Roman" w:cs="Times New Roman"/>
                <w:sz w:val="24"/>
                <w:szCs w:val="24"/>
              </w:rPr>
              <w:t>лучшие</w:t>
            </w:r>
            <w:r w:rsidRPr="00631AD8">
              <w:rPr>
                <w:rFonts w:ascii="Times New Roman" w:hAnsi="Times New Roman" w:cs="Times New Roman"/>
                <w:spacing w:val="-4"/>
                <w:sz w:val="24"/>
                <w:szCs w:val="24"/>
              </w:rPr>
              <w:t xml:space="preserve"> </w:t>
            </w:r>
            <w:r w:rsidRPr="00631AD8">
              <w:rPr>
                <w:rFonts w:ascii="Times New Roman" w:hAnsi="Times New Roman" w:cs="Times New Roman"/>
                <w:sz w:val="24"/>
                <w:szCs w:val="24"/>
              </w:rPr>
              <w:t>друзья»</w:t>
            </w:r>
          </w:p>
        </w:tc>
      </w:tr>
      <w:tr w:rsidR="00F04CA9" w:rsidRPr="00C61DBF" w:rsidTr="00631AD8">
        <w:trPr>
          <w:trHeight w:val="827"/>
        </w:trPr>
        <w:tc>
          <w:tcPr>
            <w:tcW w:w="960" w:type="dxa"/>
            <w:vMerge/>
            <w:tcBorders>
              <w:top w:val="nil"/>
            </w:tcBorders>
            <w:shd w:val="clear" w:color="auto" w:fill="auto"/>
            <w:textDirection w:val="btLr"/>
          </w:tcPr>
          <w:p w:rsidR="00F04CA9" w:rsidRPr="00C61DBF" w:rsidRDefault="00F04CA9" w:rsidP="006F0C48">
            <w:pPr>
              <w:ind w:left="709" w:right="284"/>
              <w:rPr>
                <w:sz w:val="2"/>
                <w:szCs w:val="2"/>
              </w:rPr>
            </w:pPr>
          </w:p>
        </w:tc>
        <w:tc>
          <w:tcPr>
            <w:tcW w:w="1480" w:type="dxa"/>
            <w:shd w:val="clear" w:color="auto" w:fill="auto"/>
          </w:tcPr>
          <w:p w:rsidR="00F04CA9" w:rsidRPr="00631AD8" w:rsidRDefault="00F04CA9" w:rsidP="00631AD8">
            <w:pPr>
              <w:rPr>
                <w:rFonts w:ascii="Times New Roman" w:hAnsi="Times New Roman" w:cs="Times New Roman"/>
                <w:sz w:val="24"/>
                <w:szCs w:val="24"/>
              </w:rPr>
            </w:pPr>
            <w:r w:rsidRPr="00631AD8">
              <w:rPr>
                <w:rFonts w:ascii="Times New Roman" w:hAnsi="Times New Roman" w:cs="Times New Roman"/>
                <w:sz w:val="24"/>
                <w:szCs w:val="24"/>
              </w:rPr>
              <w:t>3 –</w:t>
            </w:r>
            <w:r w:rsidRPr="00631AD8">
              <w:rPr>
                <w:rFonts w:ascii="Times New Roman" w:hAnsi="Times New Roman" w:cs="Times New Roman"/>
                <w:spacing w:val="-1"/>
                <w:sz w:val="24"/>
                <w:szCs w:val="24"/>
              </w:rPr>
              <w:t xml:space="preserve"> </w:t>
            </w:r>
            <w:r w:rsidRPr="00631AD8">
              <w:rPr>
                <w:rFonts w:ascii="Times New Roman" w:hAnsi="Times New Roman" w:cs="Times New Roman"/>
                <w:sz w:val="24"/>
                <w:szCs w:val="24"/>
              </w:rPr>
              <w:t>4</w:t>
            </w:r>
            <w:r w:rsidRPr="00631AD8">
              <w:rPr>
                <w:rFonts w:ascii="Times New Roman" w:hAnsi="Times New Roman" w:cs="Times New Roman"/>
                <w:spacing w:val="1"/>
                <w:sz w:val="24"/>
                <w:szCs w:val="24"/>
              </w:rPr>
              <w:t xml:space="preserve"> </w:t>
            </w:r>
            <w:r w:rsidRPr="00631AD8">
              <w:rPr>
                <w:rFonts w:ascii="Times New Roman" w:hAnsi="Times New Roman" w:cs="Times New Roman"/>
                <w:sz w:val="24"/>
                <w:szCs w:val="24"/>
              </w:rPr>
              <w:t>года</w:t>
            </w:r>
          </w:p>
        </w:tc>
        <w:tc>
          <w:tcPr>
            <w:tcW w:w="2630" w:type="dxa"/>
            <w:shd w:val="clear" w:color="auto" w:fill="auto"/>
          </w:tcPr>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День</w:t>
            </w:r>
            <w:r w:rsidRPr="00631AD8">
              <w:rPr>
                <w:rFonts w:ascii="Times New Roman" w:hAnsi="Times New Roman" w:cs="Times New Roman"/>
                <w:i/>
                <w:spacing w:val="2"/>
                <w:sz w:val="24"/>
                <w:szCs w:val="24"/>
                <w:lang w:val="ru-RU"/>
              </w:rPr>
              <w:t xml:space="preserve"> </w:t>
            </w:r>
            <w:r w:rsidRPr="00631AD8">
              <w:rPr>
                <w:rFonts w:ascii="Times New Roman" w:hAnsi="Times New Roman" w:cs="Times New Roman"/>
                <w:i/>
                <w:sz w:val="24"/>
                <w:szCs w:val="24"/>
                <w:lang w:val="ru-RU"/>
              </w:rPr>
              <w:t>Российской</w:t>
            </w:r>
            <w:r w:rsidRPr="00631AD8">
              <w:rPr>
                <w:rFonts w:ascii="Times New Roman" w:hAnsi="Times New Roman" w:cs="Times New Roman"/>
                <w:i/>
                <w:spacing w:val="3"/>
                <w:sz w:val="24"/>
                <w:szCs w:val="24"/>
                <w:lang w:val="ru-RU"/>
              </w:rPr>
              <w:t xml:space="preserve"> </w:t>
            </w:r>
            <w:r w:rsidRPr="00631AD8">
              <w:rPr>
                <w:rFonts w:ascii="Times New Roman" w:hAnsi="Times New Roman" w:cs="Times New Roman"/>
                <w:i/>
                <w:sz w:val="24"/>
                <w:szCs w:val="24"/>
                <w:lang w:val="ru-RU"/>
              </w:rPr>
              <w:t>науки</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w:t>
            </w:r>
            <w:r w:rsidRPr="00631AD8">
              <w:rPr>
                <w:rFonts w:ascii="Times New Roman" w:hAnsi="Times New Roman" w:cs="Times New Roman"/>
                <w:i/>
                <w:spacing w:val="2"/>
                <w:sz w:val="24"/>
                <w:szCs w:val="24"/>
                <w:lang w:val="ru-RU"/>
              </w:rPr>
              <w:t xml:space="preserve"> </w:t>
            </w:r>
            <w:r w:rsidRPr="00631AD8">
              <w:rPr>
                <w:rFonts w:ascii="Times New Roman" w:hAnsi="Times New Roman" w:cs="Times New Roman"/>
                <w:i/>
                <w:sz w:val="24"/>
                <w:szCs w:val="24"/>
                <w:lang w:val="ru-RU"/>
              </w:rPr>
              <w:t>8</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февраля;</w:t>
            </w:r>
          </w:p>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День</w:t>
            </w:r>
            <w:r w:rsidRPr="00631AD8">
              <w:rPr>
                <w:rFonts w:ascii="Times New Roman" w:hAnsi="Times New Roman" w:cs="Times New Roman"/>
                <w:i/>
                <w:spacing w:val="19"/>
                <w:sz w:val="24"/>
                <w:szCs w:val="24"/>
                <w:lang w:val="ru-RU"/>
              </w:rPr>
              <w:t xml:space="preserve"> </w:t>
            </w:r>
            <w:r w:rsidRPr="00631AD8">
              <w:rPr>
                <w:rFonts w:ascii="Times New Roman" w:hAnsi="Times New Roman" w:cs="Times New Roman"/>
                <w:i/>
                <w:sz w:val="24"/>
                <w:szCs w:val="24"/>
                <w:lang w:val="ru-RU"/>
              </w:rPr>
              <w:t>защитника</w:t>
            </w:r>
            <w:r w:rsidRPr="00631AD8">
              <w:rPr>
                <w:rFonts w:ascii="Times New Roman" w:hAnsi="Times New Roman" w:cs="Times New Roman"/>
                <w:i/>
                <w:spacing w:val="22"/>
                <w:sz w:val="24"/>
                <w:szCs w:val="24"/>
                <w:lang w:val="ru-RU"/>
              </w:rPr>
              <w:t xml:space="preserve"> </w:t>
            </w:r>
            <w:r w:rsidRPr="00631AD8">
              <w:rPr>
                <w:rFonts w:ascii="Times New Roman" w:hAnsi="Times New Roman" w:cs="Times New Roman"/>
                <w:i/>
                <w:sz w:val="24"/>
                <w:szCs w:val="24"/>
                <w:lang w:val="ru-RU"/>
              </w:rPr>
              <w:t>Отечества</w:t>
            </w:r>
            <w:r w:rsidRPr="00631AD8">
              <w:rPr>
                <w:rFonts w:ascii="Times New Roman" w:hAnsi="Times New Roman" w:cs="Times New Roman"/>
                <w:i/>
                <w:spacing w:val="22"/>
                <w:sz w:val="24"/>
                <w:szCs w:val="24"/>
                <w:lang w:val="ru-RU"/>
              </w:rPr>
              <w:t xml:space="preserve"> </w:t>
            </w:r>
            <w:r w:rsidRPr="00631AD8">
              <w:rPr>
                <w:rFonts w:ascii="Times New Roman" w:hAnsi="Times New Roman" w:cs="Times New Roman"/>
                <w:i/>
                <w:sz w:val="24"/>
                <w:szCs w:val="24"/>
                <w:lang w:val="ru-RU"/>
              </w:rPr>
              <w:t>–</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23 февраля</w:t>
            </w:r>
          </w:p>
        </w:tc>
        <w:tc>
          <w:tcPr>
            <w:tcW w:w="3010" w:type="dxa"/>
            <w:shd w:val="clear" w:color="auto" w:fill="auto"/>
          </w:tcPr>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Подготовка</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к</w:t>
            </w:r>
            <w:r w:rsidRPr="00631AD8">
              <w:rPr>
                <w:rFonts w:ascii="Times New Roman" w:hAnsi="Times New Roman" w:cs="Times New Roman"/>
                <w:i/>
                <w:spacing w:val="39"/>
                <w:sz w:val="24"/>
                <w:szCs w:val="24"/>
                <w:lang w:val="ru-RU"/>
              </w:rPr>
              <w:t xml:space="preserve"> </w:t>
            </w:r>
            <w:r w:rsidRPr="00631AD8">
              <w:rPr>
                <w:rFonts w:ascii="Times New Roman" w:hAnsi="Times New Roman" w:cs="Times New Roman"/>
                <w:i/>
                <w:sz w:val="24"/>
                <w:szCs w:val="24"/>
                <w:lang w:val="ru-RU"/>
              </w:rPr>
              <w:t>празднику</w:t>
            </w:r>
            <w:r w:rsidRPr="00631AD8">
              <w:rPr>
                <w:rFonts w:ascii="Times New Roman" w:hAnsi="Times New Roman" w:cs="Times New Roman"/>
                <w:i/>
                <w:spacing w:val="38"/>
                <w:sz w:val="24"/>
                <w:szCs w:val="24"/>
                <w:lang w:val="ru-RU"/>
              </w:rPr>
              <w:t xml:space="preserve"> </w:t>
            </w:r>
            <w:r w:rsidRPr="00631AD8">
              <w:rPr>
                <w:rFonts w:ascii="Times New Roman" w:hAnsi="Times New Roman" w:cs="Times New Roman"/>
                <w:i/>
                <w:sz w:val="24"/>
                <w:szCs w:val="24"/>
                <w:lang w:val="ru-RU"/>
              </w:rPr>
              <w:t>«День</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защитника Отечества»</w:t>
            </w:r>
          </w:p>
        </w:tc>
        <w:tc>
          <w:tcPr>
            <w:tcW w:w="2030" w:type="dxa"/>
            <w:shd w:val="clear" w:color="auto" w:fill="auto"/>
          </w:tcPr>
          <w:p w:rsidR="00F04CA9" w:rsidRPr="00631AD8" w:rsidRDefault="00F04CA9" w:rsidP="00631AD8">
            <w:pPr>
              <w:rPr>
                <w:rFonts w:ascii="Times New Roman" w:hAnsi="Times New Roman" w:cs="Times New Roman"/>
                <w:sz w:val="24"/>
                <w:szCs w:val="24"/>
              </w:rPr>
            </w:pPr>
            <w:r w:rsidRPr="00631AD8">
              <w:rPr>
                <w:rFonts w:ascii="Times New Roman" w:hAnsi="Times New Roman" w:cs="Times New Roman"/>
                <w:sz w:val="24"/>
                <w:szCs w:val="24"/>
              </w:rPr>
              <w:t>Тематический</w:t>
            </w:r>
            <w:r w:rsidRPr="00631AD8">
              <w:rPr>
                <w:rFonts w:ascii="Times New Roman" w:hAnsi="Times New Roman" w:cs="Times New Roman"/>
                <w:spacing w:val="-6"/>
                <w:sz w:val="24"/>
                <w:szCs w:val="24"/>
              </w:rPr>
              <w:t xml:space="preserve"> </w:t>
            </w:r>
            <w:r w:rsidRPr="00631AD8">
              <w:rPr>
                <w:rFonts w:ascii="Times New Roman" w:hAnsi="Times New Roman" w:cs="Times New Roman"/>
                <w:sz w:val="24"/>
                <w:szCs w:val="24"/>
              </w:rPr>
              <w:t>досуг</w:t>
            </w:r>
          </w:p>
        </w:tc>
      </w:tr>
      <w:tr w:rsidR="00F04CA9" w:rsidRPr="00C61DBF" w:rsidTr="00631AD8">
        <w:trPr>
          <w:trHeight w:val="1240"/>
        </w:trPr>
        <w:tc>
          <w:tcPr>
            <w:tcW w:w="960" w:type="dxa"/>
            <w:vMerge/>
            <w:tcBorders>
              <w:top w:val="nil"/>
            </w:tcBorders>
            <w:shd w:val="clear" w:color="auto" w:fill="auto"/>
            <w:textDirection w:val="btLr"/>
          </w:tcPr>
          <w:p w:rsidR="00F04CA9" w:rsidRPr="00C61DBF" w:rsidRDefault="00F04CA9" w:rsidP="006F0C48">
            <w:pPr>
              <w:ind w:left="709" w:right="284"/>
              <w:rPr>
                <w:sz w:val="2"/>
                <w:szCs w:val="2"/>
              </w:rPr>
            </w:pPr>
          </w:p>
        </w:tc>
        <w:tc>
          <w:tcPr>
            <w:tcW w:w="1480" w:type="dxa"/>
            <w:shd w:val="clear" w:color="auto" w:fill="auto"/>
          </w:tcPr>
          <w:p w:rsidR="00F04CA9" w:rsidRPr="00631AD8" w:rsidRDefault="00F04CA9" w:rsidP="00631AD8">
            <w:pPr>
              <w:rPr>
                <w:rFonts w:ascii="Times New Roman" w:hAnsi="Times New Roman" w:cs="Times New Roman"/>
                <w:sz w:val="24"/>
                <w:szCs w:val="24"/>
              </w:rPr>
            </w:pPr>
            <w:r w:rsidRPr="00631AD8">
              <w:rPr>
                <w:rFonts w:ascii="Times New Roman" w:hAnsi="Times New Roman" w:cs="Times New Roman"/>
                <w:sz w:val="24"/>
                <w:szCs w:val="24"/>
              </w:rPr>
              <w:t>4 –</w:t>
            </w:r>
            <w:r w:rsidRPr="00631AD8">
              <w:rPr>
                <w:rFonts w:ascii="Times New Roman" w:hAnsi="Times New Roman" w:cs="Times New Roman"/>
                <w:spacing w:val="-2"/>
                <w:sz w:val="24"/>
                <w:szCs w:val="24"/>
              </w:rPr>
              <w:t xml:space="preserve"> </w:t>
            </w:r>
            <w:r w:rsidRPr="00631AD8">
              <w:rPr>
                <w:rFonts w:ascii="Times New Roman" w:hAnsi="Times New Roman" w:cs="Times New Roman"/>
                <w:sz w:val="24"/>
                <w:szCs w:val="24"/>
              </w:rPr>
              <w:t>5 лет</w:t>
            </w:r>
          </w:p>
        </w:tc>
        <w:tc>
          <w:tcPr>
            <w:tcW w:w="2630" w:type="dxa"/>
            <w:shd w:val="clear" w:color="auto" w:fill="auto"/>
          </w:tcPr>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День</w:t>
            </w:r>
            <w:r w:rsidRPr="00631AD8">
              <w:rPr>
                <w:rFonts w:ascii="Times New Roman" w:hAnsi="Times New Roman" w:cs="Times New Roman"/>
                <w:i/>
                <w:spacing w:val="48"/>
                <w:sz w:val="24"/>
                <w:szCs w:val="24"/>
                <w:lang w:val="ru-RU"/>
              </w:rPr>
              <w:t xml:space="preserve"> </w:t>
            </w:r>
            <w:r w:rsidRPr="00631AD8">
              <w:rPr>
                <w:rFonts w:ascii="Times New Roman" w:hAnsi="Times New Roman" w:cs="Times New Roman"/>
                <w:i/>
                <w:sz w:val="24"/>
                <w:szCs w:val="24"/>
                <w:lang w:val="ru-RU"/>
              </w:rPr>
              <w:t xml:space="preserve">Российской   науки  </w:t>
            </w:r>
            <w:r w:rsidRPr="00631AD8">
              <w:rPr>
                <w:rFonts w:ascii="Times New Roman" w:hAnsi="Times New Roman" w:cs="Times New Roman"/>
                <w:i/>
                <w:spacing w:val="3"/>
                <w:sz w:val="24"/>
                <w:szCs w:val="24"/>
                <w:lang w:val="ru-RU"/>
              </w:rPr>
              <w:t xml:space="preserve"> </w:t>
            </w:r>
            <w:r w:rsidRPr="00631AD8">
              <w:rPr>
                <w:rFonts w:ascii="Times New Roman" w:hAnsi="Times New Roman" w:cs="Times New Roman"/>
                <w:i/>
                <w:sz w:val="24"/>
                <w:szCs w:val="24"/>
                <w:lang w:val="ru-RU"/>
              </w:rPr>
              <w:t xml:space="preserve">–  </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8</w:t>
            </w:r>
          </w:p>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февраля;</w:t>
            </w:r>
          </w:p>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Международный</w:t>
            </w:r>
            <w:r w:rsidRPr="00631AD8">
              <w:rPr>
                <w:rFonts w:ascii="Times New Roman" w:hAnsi="Times New Roman" w:cs="Times New Roman"/>
                <w:i/>
                <w:spacing w:val="21"/>
                <w:sz w:val="24"/>
                <w:szCs w:val="24"/>
                <w:lang w:val="ru-RU"/>
              </w:rPr>
              <w:t xml:space="preserve"> </w:t>
            </w:r>
            <w:r w:rsidRPr="00631AD8">
              <w:rPr>
                <w:rFonts w:ascii="Times New Roman" w:hAnsi="Times New Roman" w:cs="Times New Roman"/>
                <w:i/>
                <w:sz w:val="24"/>
                <w:szCs w:val="24"/>
                <w:lang w:val="ru-RU"/>
              </w:rPr>
              <w:t>день</w:t>
            </w:r>
            <w:r w:rsidRPr="00631AD8">
              <w:rPr>
                <w:rFonts w:ascii="Times New Roman" w:hAnsi="Times New Roman" w:cs="Times New Roman"/>
                <w:i/>
                <w:spacing w:val="23"/>
                <w:sz w:val="24"/>
                <w:szCs w:val="24"/>
                <w:lang w:val="ru-RU"/>
              </w:rPr>
              <w:t xml:space="preserve"> </w:t>
            </w:r>
            <w:r w:rsidRPr="00631AD8">
              <w:rPr>
                <w:rFonts w:ascii="Times New Roman" w:hAnsi="Times New Roman" w:cs="Times New Roman"/>
                <w:i/>
                <w:sz w:val="24"/>
                <w:szCs w:val="24"/>
                <w:lang w:val="ru-RU"/>
              </w:rPr>
              <w:t>родного</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языка</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21</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февраля;</w:t>
            </w:r>
          </w:p>
          <w:p w:rsidR="00F04CA9" w:rsidRPr="00631AD8" w:rsidRDefault="00F04CA9" w:rsidP="00631AD8">
            <w:pPr>
              <w:rPr>
                <w:rFonts w:ascii="Times New Roman" w:hAnsi="Times New Roman" w:cs="Times New Roman"/>
                <w:i/>
                <w:sz w:val="24"/>
                <w:szCs w:val="24"/>
              </w:rPr>
            </w:pPr>
            <w:r w:rsidRPr="00631AD8">
              <w:rPr>
                <w:rFonts w:ascii="Times New Roman" w:hAnsi="Times New Roman" w:cs="Times New Roman"/>
                <w:i/>
                <w:sz w:val="24"/>
                <w:szCs w:val="24"/>
              </w:rPr>
              <w:t>День</w:t>
            </w:r>
            <w:r w:rsidRPr="00631AD8">
              <w:rPr>
                <w:rFonts w:ascii="Times New Roman" w:hAnsi="Times New Roman" w:cs="Times New Roman"/>
                <w:i/>
                <w:spacing w:val="19"/>
                <w:sz w:val="24"/>
                <w:szCs w:val="24"/>
              </w:rPr>
              <w:t xml:space="preserve"> </w:t>
            </w:r>
            <w:r w:rsidRPr="00631AD8">
              <w:rPr>
                <w:rFonts w:ascii="Times New Roman" w:hAnsi="Times New Roman" w:cs="Times New Roman"/>
                <w:i/>
                <w:sz w:val="24"/>
                <w:szCs w:val="24"/>
              </w:rPr>
              <w:t>защитника</w:t>
            </w:r>
            <w:r w:rsidRPr="00631AD8">
              <w:rPr>
                <w:rFonts w:ascii="Times New Roman" w:hAnsi="Times New Roman" w:cs="Times New Roman"/>
                <w:i/>
                <w:spacing w:val="22"/>
                <w:sz w:val="24"/>
                <w:szCs w:val="24"/>
              </w:rPr>
              <w:t xml:space="preserve"> </w:t>
            </w:r>
            <w:r w:rsidRPr="00631AD8">
              <w:rPr>
                <w:rFonts w:ascii="Times New Roman" w:hAnsi="Times New Roman" w:cs="Times New Roman"/>
                <w:i/>
                <w:sz w:val="24"/>
                <w:szCs w:val="24"/>
              </w:rPr>
              <w:t>Отечества</w:t>
            </w:r>
            <w:r w:rsidRPr="00631AD8">
              <w:rPr>
                <w:rFonts w:ascii="Times New Roman" w:hAnsi="Times New Roman" w:cs="Times New Roman"/>
                <w:i/>
                <w:spacing w:val="22"/>
                <w:sz w:val="24"/>
                <w:szCs w:val="24"/>
              </w:rPr>
              <w:t xml:space="preserve"> </w:t>
            </w:r>
            <w:r w:rsidRPr="00631AD8">
              <w:rPr>
                <w:rFonts w:ascii="Times New Roman" w:hAnsi="Times New Roman" w:cs="Times New Roman"/>
                <w:i/>
                <w:sz w:val="24"/>
                <w:szCs w:val="24"/>
              </w:rPr>
              <w:t>–</w:t>
            </w:r>
            <w:r w:rsidRPr="00631AD8">
              <w:rPr>
                <w:rFonts w:ascii="Times New Roman" w:hAnsi="Times New Roman" w:cs="Times New Roman"/>
                <w:i/>
                <w:spacing w:val="-42"/>
                <w:sz w:val="24"/>
                <w:szCs w:val="24"/>
              </w:rPr>
              <w:t xml:space="preserve"> </w:t>
            </w:r>
            <w:r w:rsidRPr="00631AD8">
              <w:rPr>
                <w:rFonts w:ascii="Times New Roman" w:hAnsi="Times New Roman" w:cs="Times New Roman"/>
                <w:i/>
                <w:sz w:val="24"/>
                <w:szCs w:val="24"/>
              </w:rPr>
              <w:t>23 февраля</w:t>
            </w:r>
          </w:p>
        </w:tc>
        <w:tc>
          <w:tcPr>
            <w:tcW w:w="3010" w:type="dxa"/>
            <w:shd w:val="clear" w:color="auto" w:fill="auto"/>
          </w:tcPr>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Подготовка</w:t>
            </w:r>
            <w:r w:rsidRPr="00631AD8">
              <w:rPr>
                <w:rFonts w:ascii="Times New Roman" w:hAnsi="Times New Roman" w:cs="Times New Roman"/>
                <w:i/>
                <w:spacing w:val="88"/>
                <w:sz w:val="24"/>
                <w:szCs w:val="24"/>
                <w:lang w:val="ru-RU"/>
              </w:rPr>
              <w:t xml:space="preserve"> </w:t>
            </w:r>
            <w:r w:rsidRPr="00631AD8">
              <w:rPr>
                <w:rFonts w:ascii="Times New Roman" w:hAnsi="Times New Roman" w:cs="Times New Roman"/>
                <w:i/>
                <w:sz w:val="24"/>
                <w:szCs w:val="24"/>
                <w:lang w:val="ru-RU"/>
              </w:rPr>
              <w:t xml:space="preserve">к  </w:t>
            </w:r>
            <w:r w:rsidRPr="00631AD8">
              <w:rPr>
                <w:rFonts w:ascii="Times New Roman" w:hAnsi="Times New Roman" w:cs="Times New Roman"/>
                <w:i/>
                <w:spacing w:val="38"/>
                <w:sz w:val="24"/>
                <w:szCs w:val="24"/>
                <w:lang w:val="ru-RU"/>
              </w:rPr>
              <w:t xml:space="preserve"> </w:t>
            </w:r>
            <w:r w:rsidRPr="00631AD8">
              <w:rPr>
                <w:rFonts w:ascii="Times New Roman" w:hAnsi="Times New Roman" w:cs="Times New Roman"/>
                <w:i/>
                <w:sz w:val="24"/>
                <w:szCs w:val="24"/>
                <w:lang w:val="ru-RU"/>
              </w:rPr>
              <w:t xml:space="preserve">празднику  </w:t>
            </w:r>
            <w:r w:rsidRPr="00631AD8">
              <w:rPr>
                <w:rFonts w:ascii="Times New Roman" w:hAnsi="Times New Roman" w:cs="Times New Roman"/>
                <w:i/>
                <w:spacing w:val="38"/>
                <w:sz w:val="24"/>
                <w:szCs w:val="24"/>
                <w:lang w:val="ru-RU"/>
              </w:rPr>
              <w:t xml:space="preserve"> </w:t>
            </w:r>
            <w:r w:rsidRPr="00631AD8">
              <w:rPr>
                <w:rFonts w:ascii="Times New Roman" w:hAnsi="Times New Roman" w:cs="Times New Roman"/>
                <w:i/>
                <w:sz w:val="24"/>
                <w:szCs w:val="24"/>
                <w:lang w:val="ru-RU"/>
              </w:rPr>
              <w:t>«День</w:t>
            </w:r>
          </w:p>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защитника</w:t>
            </w:r>
            <w:r w:rsidRPr="00631AD8">
              <w:rPr>
                <w:rFonts w:ascii="Times New Roman" w:hAnsi="Times New Roman" w:cs="Times New Roman"/>
                <w:i/>
                <w:spacing w:val="-3"/>
                <w:sz w:val="24"/>
                <w:szCs w:val="24"/>
                <w:lang w:val="ru-RU"/>
              </w:rPr>
              <w:t xml:space="preserve"> </w:t>
            </w:r>
            <w:r w:rsidRPr="00631AD8">
              <w:rPr>
                <w:rFonts w:ascii="Times New Roman" w:hAnsi="Times New Roman" w:cs="Times New Roman"/>
                <w:i/>
                <w:sz w:val="24"/>
                <w:szCs w:val="24"/>
                <w:lang w:val="ru-RU"/>
              </w:rPr>
              <w:t>Отечества»</w:t>
            </w:r>
          </w:p>
        </w:tc>
        <w:tc>
          <w:tcPr>
            <w:tcW w:w="2030" w:type="dxa"/>
            <w:shd w:val="clear" w:color="auto" w:fill="auto"/>
          </w:tcPr>
          <w:p w:rsidR="00F04CA9" w:rsidRPr="00631AD8" w:rsidRDefault="00631AD8" w:rsidP="00631AD8">
            <w:pPr>
              <w:rPr>
                <w:rFonts w:ascii="Times New Roman" w:hAnsi="Times New Roman" w:cs="Times New Roman"/>
                <w:sz w:val="24"/>
                <w:szCs w:val="24"/>
                <w:lang w:val="ru-RU"/>
              </w:rPr>
            </w:pPr>
            <w:r>
              <w:rPr>
                <w:rFonts w:ascii="Times New Roman" w:hAnsi="Times New Roman" w:cs="Times New Roman"/>
                <w:sz w:val="24"/>
                <w:szCs w:val="24"/>
                <w:lang w:val="ru-RU"/>
              </w:rPr>
              <w:t xml:space="preserve">Выставка художественно </w:t>
            </w:r>
            <w:r w:rsidR="00F04CA9" w:rsidRPr="00631AD8">
              <w:rPr>
                <w:rFonts w:ascii="Times New Roman" w:hAnsi="Times New Roman" w:cs="Times New Roman"/>
                <w:sz w:val="24"/>
                <w:szCs w:val="24"/>
                <w:lang w:val="ru-RU"/>
              </w:rPr>
              <w:t>–</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творческой</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деятельности</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«Армия</w:t>
            </w:r>
            <w:r w:rsidRPr="00631AD8">
              <w:rPr>
                <w:rFonts w:ascii="Times New Roman" w:hAnsi="Times New Roman" w:cs="Times New Roman"/>
                <w:spacing w:val="10"/>
                <w:sz w:val="24"/>
                <w:szCs w:val="24"/>
                <w:lang w:val="ru-RU"/>
              </w:rPr>
              <w:t xml:space="preserve"> </w:t>
            </w:r>
            <w:r w:rsidRPr="00631AD8">
              <w:rPr>
                <w:rFonts w:ascii="Times New Roman" w:hAnsi="Times New Roman" w:cs="Times New Roman"/>
                <w:sz w:val="24"/>
                <w:szCs w:val="24"/>
                <w:lang w:val="ru-RU"/>
              </w:rPr>
              <w:t>Российская,</w:t>
            </w:r>
            <w:r w:rsidRPr="00631AD8">
              <w:rPr>
                <w:rFonts w:ascii="Times New Roman" w:hAnsi="Times New Roman" w:cs="Times New Roman"/>
                <w:spacing w:val="12"/>
                <w:sz w:val="24"/>
                <w:szCs w:val="24"/>
                <w:lang w:val="ru-RU"/>
              </w:rPr>
              <w:t xml:space="preserve"> </w:t>
            </w:r>
            <w:r w:rsidRPr="00631AD8">
              <w:rPr>
                <w:rFonts w:ascii="Times New Roman" w:hAnsi="Times New Roman" w:cs="Times New Roman"/>
                <w:sz w:val="24"/>
                <w:szCs w:val="24"/>
                <w:lang w:val="ru-RU"/>
              </w:rPr>
              <w:t>сильная,</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могучая»</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Развлечение «23 февраля</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 День</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защитника</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Отечества»</w:t>
            </w:r>
          </w:p>
        </w:tc>
      </w:tr>
      <w:tr w:rsidR="00F04CA9" w:rsidRPr="00C61DBF" w:rsidTr="00631AD8">
        <w:trPr>
          <w:trHeight w:val="1656"/>
        </w:trPr>
        <w:tc>
          <w:tcPr>
            <w:tcW w:w="960" w:type="dxa"/>
            <w:vMerge/>
            <w:tcBorders>
              <w:top w:val="nil"/>
            </w:tcBorders>
            <w:shd w:val="clear" w:color="auto" w:fill="auto"/>
            <w:textDirection w:val="btLr"/>
          </w:tcPr>
          <w:p w:rsidR="00F04CA9" w:rsidRPr="005E5E2B" w:rsidRDefault="00F04CA9" w:rsidP="006F0C48">
            <w:pPr>
              <w:ind w:left="709" w:right="284"/>
              <w:rPr>
                <w:sz w:val="2"/>
                <w:szCs w:val="2"/>
                <w:lang w:val="ru-RU"/>
              </w:rPr>
            </w:pPr>
          </w:p>
        </w:tc>
        <w:tc>
          <w:tcPr>
            <w:tcW w:w="1480" w:type="dxa"/>
            <w:shd w:val="clear" w:color="auto" w:fill="auto"/>
          </w:tcPr>
          <w:p w:rsidR="00F04CA9" w:rsidRPr="00631AD8" w:rsidRDefault="00F04CA9" w:rsidP="00631AD8">
            <w:pPr>
              <w:rPr>
                <w:rFonts w:ascii="Times New Roman" w:hAnsi="Times New Roman" w:cs="Times New Roman"/>
                <w:sz w:val="24"/>
                <w:szCs w:val="24"/>
              </w:rPr>
            </w:pPr>
            <w:r w:rsidRPr="00631AD8">
              <w:rPr>
                <w:rFonts w:ascii="Times New Roman" w:hAnsi="Times New Roman" w:cs="Times New Roman"/>
                <w:sz w:val="24"/>
                <w:szCs w:val="24"/>
              </w:rPr>
              <w:t>5 –</w:t>
            </w:r>
            <w:r w:rsidRPr="00631AD8">
              <w:rPr>
                <w:rFonts w:ascii="Times New Roman" w:hAnsi="Times New Roman" w:cs="Times New Roman"/>
                <w:spacing w:val="-2"/>
                <w:sz w:val="24"/>
                <w:szCs w:val="24"/>
              </w:rPr>
              <w:t xml:space="preserve"> </w:t>
            </w:r>
            <w:r w:rsidRPr="00631AD8">
              <w:rPr>
                <w:rFonts w:ascii="Times New Roman" w:hAnsi="Times New Roman" w:cs="Times New Roman"/>
                <w:sz w:val="24"/>
                <w:szCs w:val="24"/>
              </w:rPr>
              <w:t>6 лет</w:t>
            </w:r>
          </w:p>
        </w:tc>
        <w:tc>
          <w:tcPr>
            <w:tcW w:w="2630" w:type="dxa"/>
            <w:shd w:val="clear" w:color="auto" w:fill="auto"/>
          </w:tcPr>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День</w:t>
            </w:r>
            <w:r w:rsidRPr="00631AD8">
              <w:rPr>
                <w:rFonts w:ascii="Times New Roman" w:hAnsi="Times New Roman" w:cs="Times New Roman"/>
                <w:i/>
                <w:spacing w:val="2"/>
                <w:sz w:val="24"/>
                <w:szCs w:val="24"/>
                <w:lang w:val="ru-RU"/>
              </w:rPr>
              <w:t xml:space="preserve"> </w:t>
            </w:r>
            <w:r w:rsidRPr="00631AD8">
              <w:rPr>
                <w:rFonts w:ascii="Times New Roman" w:hAnsi="Times New Roman" w:cs="Times New Roman"/>
                <w:i/>
                <w:sz w:val="24"/>
                <w:szCs w:val="24"/>
                <w:lang w:val="ru-RU"/>
              </w:rPr>
              <w:t>Российской</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науки</w:t>
            </w:r>
            <w:r w:rsidRPr="00631AD8">
              <w:rPr>
                <w:rFonts w:ascii="Times New Roman" w:hAnsi="Times New Roman" w:cs="Times New Roman"/>
                <w:i/>
                <w:spacing w:val="3"/>
                <w:sz w:val="24"/>
                <w:szCs w:val="24"/>
                <w:lang w:val="ru-RU"/>
              </w:rPr>
              <w:t xml:space="preserve"> </w:t>
            </w:r>
            <w:r w:rsidRPr="00631AD8">
              <w:rPr>
                <w:rFonts w:ascii="Times New Roman" w:hAnsi="Times New Roman" w:cs="Times New Roman"/>
                <w:i/>
                <w:sz w:val="24"/>
                <w:szCs w:val="24"/>
                <w:lang w:val="ru-RU"/>
              </w:rPr>
              <w:t>–</w:t>
            </w:r>
            <w:r w:rsidRPr="00631AD8">
              <w:rPr>
                <w:rFonts w:ascii="Times New Roman" w:hAnsi="Times New Roman" w:cs="Times New Roman"/>
                <w:i/>
                <w:spacing w:val="2"/>
                <w:sz w:val="24"/>
                <w:szCs w:val="24"/>
                <w:lang w:val="ru-RU"/>
              </w:rPr>
              <w:t xml:space="preserve"> </w:t>
            </w:r>
            <w:r w:rsidRPr="00631AD8">
              <w:rPr>
                <w:rFonts w:ascii="Times New Roman" w:hAnsi="Times New Roman" w:cs="Times New Roman"/>
                <w:i/>
                <w:sz w:val="24"/>
                <w:szCs w:val="24"/>
                <w:lang w:val="ru-RU"/>
              </w:rPr>
              <w:t>8</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февраля;</w:t>
            </w:r>
          </w:p>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Международный</w:t>
            </w:r>
            <w:r w:rsidRPr="00631AD8">
              <w:rPr>
                <w:rFonts w:ascii="Times New Roman" w:hAnsi="Times New Roman" w:cs="Times New Roman"/>
                <w:i/>
                <w:spacing w:val="21"/>
                <w:sz w:val="24"/>
                <w:szCs w:val="24"/>
                <w:lang w:val="ru-RU"/>
              </w:rPr>
              <w:t xml:space="preserve"> </w:t>
            </w:r>
            <w:r w:rsidRPr="00631AD8">
              <w:rPr>
                <w:rFonts w:ascii="Times New Roman" w:hAnsi="Times New Roman" w:cs="Times New Roman"/>
                <w:i/>
                <w:sz w:val="24"/>
                <w:szCs w:val="24"/>
                <w:lang w:val="ru-RU"/>
              </w:rPr>
              <w:t>день</w:t>
            </w:r>
            <w:r w:rsidRPr="00631AD8">
              <w:rPr>
                <w:rFonts w:ascii="Times New Roman" w:hAnsi="Times New Roman" w:cs="Times New Roman"/>
                <w:i/>
                <w:spacing w:val="23"/>
                <w:sz w:val="24"/>
                <w:szCs w:val="24"/>
                <w:lang w:val="ru-RU"/>
              </w:rPr>
              <w:t xml:space="preserve"> </w:t>
            </w:r>
            <w:r w:rsidRPr="00631AD8">
              <w:rPr>
                <w:rFonts w:ascii="Times New Roman" w:hAnsi="Times New Roman" w:cs="Times New Roman"/>
                <w:i/>
                <w:sz w:val="24"/>
                <w:szCs w:val="24"/>
                <w:lang w:val="ru-RU"/>
              </w:rPr>
              <w:t>родного</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языка</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21</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февраля;</w:t>
            </w:r>
          </w:p>
          <w:p w:rsidR="00F04CA9" w:rsidRPr="00631AD8" w:rsidRDefault="00F04CA9" w:rsidP="00631AD8">
            <w:pPr>
              <w:rPr>
                <w:rFonts w:ascii="Times New Roman" w:hAnsi="Times New Roman" w:cs="Times New Roman"/>
                <w:i/>
                <w:sz w:val="24"/>
                <w:szCs w:val="24"/>
              </w:rPr>
            </w:pPr>
            <w:r w:rsidRPr="00631AD8">
              <w:rPr>
                <w:rFonts w:ascii="Times New Roman" w:hAnsi="Times New Roman" w:cs="Times New Roman"/>
                <w:i/>
                <w:sz w:val="24"/>
                <w:szCs w:val="24"/>
              </w:rPr>
              <w:t>День</w:t>
            </w:r>
            <w:r w:rsidRPr="00631AD8">
              <w:rPr>
                <w:rFonts w:ascii="Times New Roman" w:hAnsi="Times New Roman" w:cs="Times New Roman"/>
                <w:i/>
                <w:spacing w:val="19"/>
                <w:sz w:val="24"/>
                <w:szCs w:val="24"/>
              </w:rPr>
              <w:t xml:space="preserve"> </w:t>
            </w:r>
            <w:r w:rsidRPr="00631AD8">
              <w:rPr>
                <w:rFonts w:ascii="Times New Roman" w:hAnsi="Times New Roman" w:cs="Times New Roman"/>
                <w:i/>
                <w:sz w:val="24"/>
                <w:szCs w:val="24"/>
              </w:rPr>
              <w:t>защитника</w:t>
            </w:r>
            <w:r w:rsidRPr="00631AD8">
              <w:rPr>
                <w:rFonts w:ascii="Times New Roman" w:hAnsi="Times New Roman" w:cs="Times New Roman"/>
                <w:i/>
                <w:spacing w:val="22"/>
                <w:sz w:val="24"/>
                <w:szCs w:val="24"/>
              </w:rPr>
              <w:t xml:space="preserve"> </w:t>
            </w:r>
            <w:r w:rsidRPr="00631AD8">
              <w:rPr>
                <w:rFonts w:ascii="Times New Roman" w:hAnsi="Times New Roman" w:cs="Times New Roman"/>
                <w:i/>
                <w:sz w:val="24"/>
                <w:szCs w:val="24"/>
              </w:rPr>
              <w:t>Отечества</w:t>
            </w:r>
            <w:r w:rsidRPr="00631AD8">
              <w:rPr>
                <w:rFonts w:ascii="Times New Roman" w:hAnsi="Times New Roman" w:cs="Times New Roman"/>
                <w:i/>
                <w:spacing w:val="22"/>
                <w:sz w:val="24"/>
                <w:szCs w:val="24"/>
              </w:rPr>
              <w:t xml:space="preserve"> </w:t>
            </w:r>
            <w:r w:rsidRPr="00631AD8">
              <w:rPr>
                <w:rFonts w:ascii="Times New Roman" w:hAnsi="Times New Roman" w:cs="Times New Roman"/>
                <w:i/>
                <w:sz w:val="24"/>
                <w:szCs w:val="24"/>
              </w:rPr>
              <w:t>–</w:t>
            </w:r>
            <w:r w:rsidRPr="00631AD8">
              <w:rPr>
                <w:rFonts w:ascii="Times New Roman" w:hAnsi="Times New Roman" w:cs="Times New Roman"/>
                <w:i/>
                <w:spacing w:val="-42"/>
                <w:sz w:val="24"/>
                <w:szCs w:val="24"/>
              </w:rPr>
              <w:t xml:space="preserve"> </w:t>
            </w:r>
            <w:r w:rsidRPr="00631AD8">
              <w:rPr>
                <w:rFonts w:ascii="Times New Roman" w:hAnsi="Times New Roman" w:cs="Times New Roman"/>
                <w:i/>
                <w:sz w:val="24"/>
                <w:szCs w:val="24"/>
              </w:rPr>
              <w:t>23 февраля</w:t>
            </w:r>
          </w:p>
        </w:tc>
        <w:tc>
          <w:tcPr>
            <w:tcW w:w="3010" w:type="dxa"/>
            <w:shd w:val="clear" w:color="auto" w:fill="auto"/>
          </w:tcPr>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Подготовка</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к</w:t>
            </w:r>
            <w:r w:rsidRPr="00631AD8">
              <w:rPr>
                <w:rFonts w:ascii="Times New Roman" w:hAnsi="Times New Roman" w:cs="Times New Roman"/>
                <w:i/>
                <w:spacing w:val="39"/>
                <w:sz w:val="24"/>
                <w:szCs w:val="24"/>
                <w:lang w:val="ru-RU"/>
              </w:rPr>
              <w:t xml:space="preserve"> </w:t>
            </w:r>
            <w:r w:rsidRPr="00631AD8">
              <w:rPr>
                <w:rFonts w:ascii="Times New Roman" w:hAnsi="Times New Roman" w:cs="Times New Roman"/>
                <w:i/>
                <w:sz w:val="24"/>
                <w:szCs w:val="24"/>
                <w:lang w:val="ru-RU"/>
              </w:rPr>
              <w:t>празднику</w:t>
            </w:r>
            <w:r w:rsidRPr="00631AD8">
              <w:rPr>
                <w:rFonts w:ascii="Times New Roman" w:hAnsi="Times New Roman" w:cs="Times New Roman"/>
                <w:i/>
                <w:spacing w:val="38"/>
                <w:sz w:val="24"/>
                <w:szCs w:val="24"/>
                <w:lang w:val="ru-RU"/>
              </w:rPr>
              <w:t xml:space="preserve"> </w:t>
            </w:r>
            <w:r w:rsidRPr="00631AD8">
              <w:rPr>
                <w:rFonts w:ascii="Times New Roman" w:hAnsi="Times New Roman" w:cs="Times New Roman"/>
                <w:i/>
                <w:sz w:val="24"/>
                <w:szCs w:val="24"/>
                <w:lang w:val="ru-RU"/>
              </w:rPr>
              <w:t>«День</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защитника Отечества»</w:t>
            </w:r>
          </w:p>
        </w:tc>
        <w:tc>
          <w:tcPr>
            <w:tcW w:w="2030" w:type="dxa"/>
            <w:shd w:val="clear" w:color="auto" w:fill="auto"/>
          </w:tcPr>
          <w:p w:rsidR="00F04CA9" w:rsidRPr="00631AD8" w:rsidRDefault="00631AD8" w:rsidP="00631AD8">
            <w:pPr>
              <w:rPr>
                <w:rFonts w:ascii="Times New Roman" w:hAnsi="Times New Roman" w:cs="Times New Roman"/>
                <w:sz w:val="24"/>
                <w:szCs w:val="24"/>
                <w:lang w:val="ru-RU"/>
              </w:rPr>
            </w:pPr>
            <w:r>
              <w:rPr>
                <w:rFonts w:ascii="Times New Roman" w:hAnsi="Times New Roman" w:cs="Times New Roman"/>
                <w:sz w:val="24"/>
                <w:szCs w:val="24"/>
                <w:lang w:val="ru-RU"/>
              </w:rPr>
              <w:t xml:space="preserve">Выставка </w:t>
            </w:r>
            <w:r w:rsidR="00F04CA9" w:rsidRPr="00631AD8">
              <w:rPr>
                <w:rFonts w:ascii="Times New Roman" w:hAnsi="Times New Roman" w:cs="Times New Roman"/>
                <w:sz w:val="24"/>
                <w:szCs w:val="24"/>
                <w:lang w:val="ru-RU"/>
              </w:rPr>
              <w:t>художественно</w:t>
            </w:r>
            <w:r>
              <w:rPr>
                <w:rFonts w:ascii="Times New Roman" w:hAnsi="Times New Roman" w:cs="Times New Roman"/>
                <w:sz w:val="24"/>
                <w:szCs w:val="24"/>
                <w:lang w:val="ru-RU"/>
              </w:rPr>
              <w:t xml:space="preserve"> </w:t>
            </w:r>
            <w:r w:rsidR="00F04CA9" w:rsidRPr="00631AD8">
              <w:rPr>
                <w:rFonts w:ascii="Times New Roman" w:hAnsi="Times New Roman" w:cs="Times New Roman"/>
                <w:spacing w:val="-5"/>
                <w:sz w:val="24"/>
                <w:szCs w:val="24"/>
                <w:lang w:val="ru-RU"/>
              </w:rPr>
              <w:t>–</w:t>
            </w:r>
            <w:r w:rsidR="00F04CA9" w:rsidRPr="00631AD8">
              <w:rPr>
                <w:rFonts w:ascii="Times New Roman" w:hAnsi="Times New Roman" w:cs="Times New Roman"/>
                <w:spacing w:val="-42"/>
                <w:sz w:val="24"/>
                <w:szCs w:val="24"/>
                <w:lang w:val="ru-RU"/>
              </w:rPr>
              <w:t xml:space="preserve"> </w:t>
            </w:r>
            <w:r w:rsidR="00F04CA9" w:rsidRPr="00631AD8">
              <w:rPr>
                <w:rFonts w:ascii="Times New Roman" w:hAnsi="Times New Roman" w:cs="Times New Roman"/>
                <w:sz w:val="24"/>
                <w:szCs w:val="24"/>
                <w:lang w:val="ru-RU"/>
              </w:rPr>
              <w:t>творческой</w:t>
            </w:r>
            <w:r w:rsidR="00F04CA9" w:rsidRPr="00631AD8">
              <w:rPr>
                <w:rFonts w:ascii="Times New Roman" w:hAnsi="Times New Roman" w:cs="Times New Roman"/>
                <w:spacing w:val="-2"/>
                <w:sz w:val="24"/>
                <w:szCs w:val="24"/>
                <w:lang w:val="ru-RU"/>
              </w:rPr>
              <w:t xml:space="preserve"> </w:t>
            </w:r>
            <w:r w:rsidR="00F04CA9" w:rsidRPr="00631AD8">
              <w:rPr>
                <w:rFonts w:ascii="Times New Roman" w:hAnsi="Times New Roman" w:cs="Times New Roman"/>
                <w:sz w:val="24"/>
                <w:szCs w:val="24"/>
                <w:lang w:val="ru-RU"/>
              </w:rPr>
              <w:t>деятельности</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«Армия</w:t>
            </w:r>
            <w:r w:rsidRPr="00631AD8">
              <w:rPr>
                <w:rFonts w:ascii="Times New Roman" w:hAnsi="Times New Roman" w:cs="Times New Roman"/>
                <w:spacing w:val="10"/>
                <w:sz w:val="24"/>
                <w:szCs w:val="24"/>
                <w:lang w:val="ru-RU"/>
              </w:rPr>
              <w:t xml:space="preserve"> </w:t>
            </w:r>
            <w:r w:rsidRPr="00631AD8">
              <w:rPr>
                <w:rFonts w:ascii="Times New Roman" w:hAnsi="Times New Roman" w:cs="Times New Roman"/>
                <w:sz w:val="24"/>
                <w:szCs w:val="24"/>
                <w:lang w:val="ru-RU"/>
              </w:rPr>
              <w:t>Российская,</w:t>
            </w:r>
            <w:r w:rsidRPr="00631AD8">
              <w:rPr>
                <w:rFonts w:ascii="Times New Roman" w:hAnsi="Times New Roman" w:cs="Times New Roman"/>
                <w:spacing w:val="12"/>
                <w:sz w:val="24"/>
                <w:szCs w:val="24"/>
                <w:lang w:val="ru-RU"/>
              </w:rPr>
              <w:t xml:space="preserve"> </w:t>
            </w:r>
            <w:r w:rsidRPr="00631AD8">
              <w:rPr>
                <w:rFonts w:ascii="Times New Roman" w:hAnsi="Times New Roman" w:cs="Times New Roman"/>
                <w:sz w:val="24"/>
                <w:szCs w:val="24"/>
                <w:lang w:val="ru-RU"/>
              </w:rPr>
              <w:t>сильная,</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могучая»</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Физкультурно</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музыкальное</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развлечение</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«23</w:t>
            </w:r>
            <w:r w:rsidRPr="00631AD8">
              <w:rPr>
                <w:rFonts w:ascii="Times New Roman" w:hAnsi="Times New Roman" w:cs="Times New Roman"/>
                <w:spacing w:val="31"/>
                <w:sz w:val="24"/>
                <w:szCs w:val="24"/>
                <w:lang w:val="ru-RU"/>
              </w:rPr>
              <w:t xml:space="preserve"> </w:t>
            </w:r>
            <w:r w:rsidRPr="00631AD8">
              <w:rPr>
                <w:rFonts w:ascii="Times New Roman" w:hAnsi="Times New Roman" w:cs="Times New Roman"/>
                <w:sz w:val="24"/>
                <w:szCs w:val="24"/>
                <w:lang w:val="ru-RU"/>
              </w:rPr>
              <w:t>февраля</w:t>
            </w:r>
            <w:r w:rsidRPr="00631AD8">
              <w:rPr>
                <w:rFonts w:ascii="Times New Roman" w:hAnsi="Times New Roman" w:cs="Times New Roman"/>
                <w:spacing w:val="32"/>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30"/>
                <w:sz w:val="24"/>
                <w:szCs w:val="24"/>
                <w:lang w:val="ru-RU"/>
              </w:rPr>
              <w:t xml:space="preserve"> </w:t>
            </w:r>
            <w:r w:rsidRPr="00631AD8">
              <w:rPr>
                <w:rFonts w:ascii="Times New Roman" w:hAnsi="Times New Roman" w:cs="Times New Roman"/>
                <w:sz w:val="24"/>
                <w:szCs w:val="24"/>
                <w:lang w:val="ru-RU"/>
              </w:rPr>
              <w:t>День</w:t>
            </w:r>
            <w:r w:rsidRPr="00631AD8">
              <w:rPr>
                <w:rFonts w:ascii="Times New Roman" w:hAnsi="Times New Roman" w:cs="Times New Roman"/>
                <w:spacing w:val="31"/>
                <w:sz w:val="24"/>
                <w:szCs w:val="24"/>
                <w:lang w:val="ru-RU"/>
              </w:rPr>
              <w:t xml:space="preserve"> </w:t>
            </w:r>
            <w:r w:rsidRPr="00631AD8">
              <w:rPr>
                <w:rFonts w:ascii="Times New Roman" w:hAnsi="Times New Roman" w:cs="Times New Roman"/>
                <w:sz w:val="24"/>
                <w:szCs w:val="24"/>
                <w:lang w:val="ru-RU"/>
              </w:rPr>
              <w:t>защитника</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Отечества»</w:t>
            </w:r>
          </w:p>
        </w:tc>
      </w:tr>
      <w:tr w:rsidR="00F04CA9" w:rsidRPr="00C61DBF" w:rsidTr="00631AD8">
        <w:trPr>
          <w:trHeight w:val="3103"/>
        </w:trPr>
        <w:tc>
          <w:tcPr>
            <w:tcW w:w="960" w:type="dxa"/>
            <w:vMerge/>
            <w:tcBorders>
              <w:top w:val="nil"/>
            </w:tcBorders>
            <w:shd w:val="clear" w:color="auto" w:fill="auto"/>
            <w:textDirection w:val="btLr"/>
          </w:tcPr>
          <w:p w:rsidR="00F04CA9" w:rsidRPr="005E5E2B" w:rsidRDefault="00F04CA9" w:rsidP="006F0C48">
            <w:pPr>
              <w:ind w:left="709" w:right="284"/>
              <w:rPr>
                <w:sz w:val="2"/>
                <w:szCs w:val="2"/>
                <w:lang w:val="ru-RU"/>
              </w:rPr>
            </w:pPr>
          </w:p>
        </w:tc>
        <w:tc>
          <w:tcPr>
            <w:tcW w:w="1480" w:type="dxa"/>
            <w:shd w:val="clear" w:color="auto" w:fill="auto"/>
          </w:tcPr>
          <w:p w:rsidR="00F04CA9" w:rsidRPr="00631AD8" w:rsidRDefault="00F04CA9" w:rsidP="00631AD8">
            <w:pPr>
              <w:rPr>
                <w:rFonts w:ascii="Times New Roman" w:hAnsi="Times New Roman" w:cs="Times New Roman"/>
                <w:sz w:val="24"/>
                <w:szCs w:val="24"/>
              </w:rPr>
            </w:pPr>
            <w:r w:rsidRPr="00631AD8">
              <w:rPr>
                <w:rFonts w:ascii="Times New Roman" w:hAnsi="Times New Roman" w:cs="Times New Roman"/>
                <w:sz w:val="24"/>
                <w:szCs w:val="24"/>
              </w:rPr>
              <w:t>6 –</w:t>
            </w:r>
            <w:r w:rsidRPr="00631AD8">
              <w:rPr>
                <w:rFonts w:ascii="Times New Roman" w:hAnsi="Times New Roman" w:cs="Times New Roman"/>
                <w:spacing w:val="-2"/>
                <w:sz w:val="24"/>
                <w:szCs w:val="24"/>
              </w:rPr>
              <w:t xml:space="preserve"> </w:t>
            </w:r>
            <w:r w:rsidRPr="00631AD8">
              <w:rPr>
                <w:rFonts w:ascii="Times New Roman" w:hAnsi="Times New Roman" w:cs="Times New Roman"/>
                <w:sz w:val="24"/>
                <w:szCs w:val="24"/>
              </w:rPr>
              <w:t>7 лет</w:t>
            </w:r>
          </w:p>
        </w:tc>
        <w:tc>
          <w:tcPr>
            <w:tcW w:w="2630" w:type="dxa"/>
            <w:shd w:val="clear" w:color="auto" w:fill="auto"/>
          </w:tcPr>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День</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разгрома</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советскими</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войсками</w:t>
            </w:r>
            <w:r w:rsidR="00631AD8">
              <w:rPr>
                <w:rFonts w:ascii="Times New Roman" w:hAnsi="Times New Roman" w:cs="Times New Roman"/>
                <w:i/>
                <w:sz w:val="24"/>
                <w:szCs w:val="24"/>
                <w:lang w:val="ru-RU"/>
              </w:rPr>
              <w:t xml:space="preserve"> </w:t>
            </w:r>
            <w:r w:rsidRPr="00631AD8">
              <w:rPr>
                <w:rFonts w:ascii="Times New Roman" w:hAnsi="Times New Roman" w:cs="Times New Roman"/>
                <w:i/>
                <w:spacing w:val="-1"/>
                <w:sz w:val="24"/>
                <w:szCs w:val="24"/>
                <w:lang w:val="ru-RU"/>
              </w:rPr>
              <w:t>немецко-</w:t>
            </w:r>
            <w:r w:rsidRPr="00631AD8">
              <w:rPr>
                <w:rFonts w:ascii="Times New Roman" w:hAnsi="Times New Roman" w:cs="Times New Roman"/>
                <w:i/>
                <w:spacing w:val="-43"/>
                <w:sz w:val="24"/>
                <w:szCs w:val="24"/>
                <w:lang w:val="ru-RU"/>
              </w:rPr>
              <w:t xml:space="preserve"> </w:t>
            </w:r>
            <w:r w:rsidRPr="00631AD8">
              <w:rPr>
                <w:rFonts w:ascii="Times New Roman" w:hAnsi="Times New Roman" w:cs="Times New Roman"/>
                <w:i/>
                <w:sz w:val="24"/>
                <w:szCs w:val="24"/>
                <w:lang w:val="ru-RU"/>
              </w:rPr>
              <w:t>фашистских</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войск</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в</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Сталинградской</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битве</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2</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февраля;</w:t>
            </w:r>
          </w:p>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День</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Российской</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науки</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8</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февраля;</w:t>
            </w:r>
          </w:p>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День</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памяти</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о</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россиянах,</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исполнявших</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служебный</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долг</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за пределами Отечества – 15</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февраля;</w:t>
            </w:r>
          </w:p>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lastRenderedPageBreak/>
              <w:t>Международный день родного</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языка</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21</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февраля;</w:t>
            </w:r>
          </w:p>
          <w:p w:rsidR="00F04CA9" w:rsidRPr="00631AD8" w:rsidRDefault="00F04CA9" w:rsidP="00631AD8">
            <w:pPr>
              <w:rPr>
                <w:rFonts w:ascii="Times New Roman" w:hAnsi="Times New Roman" w:cs="Times New Roman"/>
                <w:i/>
                <w:sz w:val="24"/>
                <w:szCs w:val="24"/>
              </w:rPr>
            </w:pPr>
            <w:r w:rsidRPr="00631AD8">
              <w:rPr>
                <w:rFonts w:ascii="Times New Roman" w:hAnsi="Times New Roman" w:cs="Times New Roman"/>
                <w:i/>
                <w:sz w:val="24"/>
                <w:szCs w:val="24"/>
              </w:rPr>
              <w:t>День защитника Отечества –</w:t>
            </w:r>
            <w:r w:rsidRPr="00631AD8">
              <w:rPr>
                <w:rFonts w:ascii="Times New Roman" w:hAnsi="Times New Roman" w:cs="Times New Roman"/>
                <w:i/>
                <w:spacing w:val="1"/>
                <w:sz w:val="24"/>
                <w:szCs w:val="24"/>
              </w:rPr>
              <w:t xml:space="preserve"> </w:t>
            </w:r>
            <w:r w:rsidRPr="00631AD8">
              <w:rPr>
                <w:rFonts w:ascii="Times New Roman" w:hAnsi="Times New Roman" w:cs="Times New Roman"/>
                <w:i/>
                <w:sz w:val="24"/>
                <w:szCs w:val="24"/>
              </w:rPr>
              <w:t>23 февраля</w:t>
            </w:r>
          </w:p>
        </w:tc>
        <w:tc>
          <w:tcPr>
            <w:tcW w:w="3010" w:type="dxa"/>
            <w:shd w:val="clear" w:color="auto" w:fill="auto"/>
          </w:tcPr>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lastRenderedPageBreak/>
              <w:t>Подготовка</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к</w:t>
            </w:r>
            <w:r w:rsidRPr="00631AD8">
              <w:rPr>
                <w:rFonts w:ascii="Times New Roman" w:hAnsi="Times New Roman" w:cs="Times New Roman"/>
                <w:i/>
                <w:spacing w:val="39"/>
                <w:sz w:val="24"/>
                <w:szCs w:val="24"/>
                <w:lang w:val="ru-RU"/>
              </w:rPr>
              <w:t xml:space="preserve"> </w:t>
            </w:r>
            <w:r w:rsidRPr="00631AD8">
              <w:rPr>
                <w:rFonts w:ascii="Times New Roman" w:hAnsi="Times New Roman" w:cs="Times New Roman"/>
                <w:i/>
                <w:sz w:val="24"/>
                <w:szCs w:val="24"/>
                <w:lang w:val="ru-RU"/>
              </w:rPr>
              <w:t>празднику</w:t>
            </w:r>
            <w:r w:rsidRPr="00631AD8">
              <w:rPr>
                <w:rFonts w:ascii="Times New Roman" w:hAnsi="Times New Roman" w:cs="Times New Roman"/>
                <w:i/>
                <w:spacing w:val="38"/>
                <w:sz w:val="24"/>
                <w:szCs w:val="24"/>
                <w:lang w:val="ru-RU"/>
              </w:rPr>
              <w:t xml:space="preserve"> </w:t>
            </w:r>
            <w:r w:rsidRPr="00631AD8">
              <w:rPr>
                <w:rFonts w:ascii="Times New Roman" w:hAnsi="Times New Roman" w:cs="Times New Roman"/>
                <w:i/>
                <w:sz w:val="24"/>
                <w:szCs w:val="24"/>
                <w:lang w:val="ru-RU"/>
              </w:rPr>
              <w:t>«День</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защитника Отечества»</w:t>
            </w:r>
          </w:p>
        </w:tc>
        <w:tc>
          <w:tcPr>
            <w:tcW w:w="2030" w:type="dxa"/>
            <w:shd w:val="clear" w:color="auto" w:fill="auto"/>
          </w:tcPr>
          <w:p w:rsidR="00F04CA9" w:rsidRPr="00631AD8" w:rsidRDefault="00631AD8" w:rsidP="00631AD8">
            <w:pPr>
              <w:rPr>
                <w:rFonts w:ascii="Times New Roman" w:hAnsi="Times New Roman" w:cs="Times New Roman"/>
                <w:sz w:val="24"/>
                <w:szCs w:val="24"/>
                <w:lang w:val="ru-RU"/>
              </w:rPr>
            </w:pPr>
            <w:r>
              <w:rPr>
                <w:rFonts w:ascii="Times New Roman" w:hAnsi="Times New Roman" w:cs="Times New Roman"/>
                <w:sz w:val="24"/>
                <w:szCs w:val="24"/>
                <w:lang w:val="ru-RU"/>
              </w:rPr>
              <w:t xml:space="preserve">Выставка </w:t>
            </w:r>
            <w:r w:rsidR="00F04CA9" w:rsidRPr="00631AD8">
              <w:rPr>
                <w:rFonts w:ascii="Times New Roman" w:hAnsi="Times New Roman" w:cs="Times New Roman"/>
                <w:sz w:val="24"/>
                <w:szCs w:val="24"/>
                <w:lang w:val="ru-RU"/>
              </w:rPr>
              <w:t>художественно</w:t>
            </w:r>
            <w:r>
              <w:rPr>
                <w:rFonts w:ascii="Times New Roman" w:hAnsi="Times New Roman" w:cs="Times New Roman"/>
                <w:sz w:val="24"/>
                <w:szCs w:val="24"/>
                <w:lang w:val="ru-RU"/>
              </w:rPr>
              <w:t xml:space="preserve"> </w:t>
            </w:r>
            <w:r w:rsidR="00F04CA9" w:rsidRPr="00631AD8">
              <w:rPr>
                <w:rFonts w:ascii="Times New Roman" w:hAnsi="Times New Roman" w:cs="Times New Roman"/>
                <w:spacing w:val="-5"/>
                <w:sz w:val="24"/>
                <w:szCs w:val="24"/>
                <w:lang w:val="ru-RU"/>
              </w:rPr>
              <w:t>–</w:t>
            </w:r>
            <w:r w:rsidR="00F04CA9" w:rsidRPr="00631AD8">
              <w:rPr>
                <w:rFonts w:ascii="Times New Roman" w:hAnsi="Times New Roman" w:cs="Times New Roman"/>
                <w:spacing w:val="-42"/>
                <w:sz w:val="24"/>
                <w:szCs w:val="24"/>
                <w:lang w:val="ru-RU"/>
              </w:rPr>
              <w:t xml:space="preserve"> </w:t>
            </w:r>
            <w:r w:rsidR="00F04CA9" w:rsidRPr="00631AD8">
              <w:rPr>
                <w:rFonts w:ascii="Times New Roman" w:hAnsi="Times New Roman" w:cs="Times New Roman"/>
                <w:sz w:val="24"/>
                <w:szCs w:val="24"/>
                <w:lang w:val="ru-RU"/>
              </w:rPr>
              <w:t>творческой</w:t>
            </w:r>
            <w:r w:rsidR="00F04CA9" w:rsidRPr="00631AD8">
              <w:rPr>
                <w:rFonts w:ascii="Times New Roman" w:hAnsi="Times New Roman" w:cs="Times New Roman"/>
                <w:spacing w:val="-2"/>
                <w:sz w:val="24"/>
                <w:szCs w:val="24"/>
                <w:lang w:val="ru-RU"/>
              </w:rPr>
              <w:t xml:space="preserve"> </w:t>
            </w:r>
            <w:r w:rsidR="00F04CA9" w:rsidRPr="00631AD8">
              <w:rPr>
                <w:rFonts w:ascii="Times New Roman" w:hAnsi="Times New Roman" w:cs="Times New Roman"/>
                <w:sz w:val="24"/>
                <w:szCs w:val="24"/>
                <w:lang w:val="ru-RU"/>
              </w:rPr>
              <w:t>деятельности</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«Армия</w:t>
            </w:r>
            <w:r w:rsidRPr="00631AD8">
              <w:rPr>
                <w:rFonts w:ascii="Times New Roman" w:hAnsi="Times New Roman" w:cs="Times New Roman"/>
                <w:spacing w:val="10"/>
                <w:sz w:val="24"/>
                <w:szCs w:val="24"/>
                <w:lang w:val="ru-RU"/>
              </w:rPr>
              <w:t xml:space="preserve"> </w:t>
            </w:r>
            <w:r w:rsidRPr="00631AD8">
              <w:rPr>
                <w:rFonts w:ascii="Times New Roman" w:hAnsi="Times New Roman" w:cs="Times New Roman"/>
                <w:sz w:val="24"/>
                <w:szCs w:val="24"/>
                <w:lang w:val="ru-RU"/>
              </w:rPr>
              <w:t>Российская,</w:t>
            </w:r>
            <w:r w:rsidRPr="00631AD8">
              <w:rPr>
                <w:rFonts w:ascii="Times New Roman" w:hAnsi="Times New Roman" w:cs="Times New Roman"/>
                <w:spacing w:val="12"/>
                <w:sz w:val="24"/>
                <w:szCs w:val="24"/>
                <w:lang w:val="ru-RU"/>
              </w:rPr>
              <w:t xml:space="preserve"> </w:t>
            </w:r>
            <w:r w:rsidRPr="00631AD8">
              <w:rPr>
                <w:rFonts w:ascii="Times New Roman" w:hAnsi="Times New Roman" w:cs="Times New Roman"/>
                <w:sz w:val="24"/>
                <w:szCs w:val="24"/>
                <w:lang w:val="ru-RU"/>
              </w:rPr>
              <w:t>сильная,</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могучая»</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Физкультурно</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музыкальное</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развлечение</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«23</w:t>
            </w:r>
            <w:r w:rsidRPr="00631AD8">
              <w:rPr>
                <w:rFonts w:ascii="Times New Roman" w:hAnsi="Times New Roman" w:cs="Times New Roman"/>
                <w:spacing w:val="31"/>
                <w:sz w:val="24"/>
                <w:szCs w:val="24"/>
                <w:lang w:val="ru-RU"/>
              </w:rPr>
              <w:t xml:space="preserve"> </w:t>
            </w:r>
            <w:r w:rsidRPr="00631AD8">
              <w:rPr>
                <w:rFonts w:ascii="Times New Roman" w:hAnsi="Times New Roman" w:cs="Times New Roman"/>
                <w:sz w:val="24"/>
                <w:szCs w:val="24"/>
                <w:lang w:val="ru-RU"/>
              </w:rPr>
              <w:t>февраля</w:t>
            </w:r>
            <w:r w:rsidRPr="00631AD8">
              <w:rPr>
                <w:rFonts w:ascii="Times New Roman" w:hAnsi="Times New Roman" w:cs="Times New Roman"/>
                <w:spacing w:val="32"/>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30"/>
                <w:sz w:val="24"/>
                <w:szCs w:val="24"/>
                <w:lang w:val="ru-RU"/>
              </w:rPr>
              <w:t xml:space="preserve"> </w:t>
            </w:r>
            <w:r w:rsidRPr="00631AD8">
              <w:rPr>
                <w:rFonts w:ascii="Times New Roman" w:hAnsi="Times New Roman" w:cs="Times New Roman"/>
                <w:sz w:val="24"/>
                <w:szCs w:val="24"/>
                <w:lang w:val="ru-RU"/>
              </w:rPr>
              <w:t>День</w:t>
            </w:r>
            <w:r w:rsidRPr="00631AD8">
              <w:rPr>
                <w:rFonts w:ascii="Times New Roman" w:hAnsi="Times New Roman" w:cs="Times New Roman"/>
                <w:spacing w:val="31"/>
                <w:sz w:val="24"/>
                <w:szCs w:val="24"/>
                <w:lang w:val="ru-RU"/>
              </w:rPr>
              <w:t xml:space="preserve"> </w:t>
            </w:r>
            <w:r w:rsidRPr="00631AD8">
              <w:rPr>
                <w:rFonts w:ascii="Times New Roman" w:hAnsi="Times New Roman" w:cs="Times New Roman"/>
                <w:sz w:val="24"/>
                <w:szCs w:val="24"/>
                <w:lang w:val="ru-RU"/>
              </w:rPr>
              <w:t>защитника</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lastRenderedPageBreak/>
              <w:t>Отечества»</w:t>
            </w:r>
          </w:p>
        </w:tc>
      </w:tr>
      <w:tr w:rsidR="00F04CA9" w:rsidRPr="00C61DBF" w:rsidTr="00631AD8">
        <w:trPr>
          <w:trHeight w:val="1032"/>
        </w:trPr>
        <w:tc>
          <w:tcPr>
            <w:tcW w:w="960" w:type="dxa"/>
            <w:vMerge w:val="restart"/>
            <w:shd w:val="clear" w:color="auto" w:fill="auto"/>
            <w:textDirection w:val="btLr"/>
          </w:tcPr>
          <w:p w:rsidR="00F04CA9" w:rsidRPr="00C61DBF" w:rsidRDefault="00F04CA9" w:rsidP="006F0C48">
            <w:pPr>
              <w:pStyle w:val="TableParagraph"/>
              <w:spacing w:before="107"/>
              <w:ind w:left="709" w:right="284"/>
              <w:jc w:val="center"/>
              <w:rPr>
                <w:b/>
                <w:sz w:val="18"/>
              </w:rPr>
            </w:pPr>
            <w:r w:rsidRPr="00C61DBF">
              <w:rPr>
                <w:b/>
                <w:sz w:val="18"/>
              </w:rPr>
              <w:lastRenderedPageBreak/>
              <w:t>Март</w:t>
            </w:r>
          </w:p>
        </w:tc>
        <w:tc>
          <w:tcPr>
            <w:tcW w:w="1480" w:type="dxa"/>
            <w:shd w:val="clear" w:color="auto" w:fill="auto"/>
          </w:tcPr>
          <w:p w:rsidR="00F04CA9" w:rsidRPr="00F04CA9" w:rsidRDefault="00F04CA9" w:rsidP="00631AD8">
            <w:pPr>
              <w:pStyle w:val="TableParagraph"/>
              <w:spacing w:line="195" w:lineRule="exact"/>
              <w:ind w:left="78" w:right="126"/>
              <w:rPr>
                <w:sz w:val="18"/>
                <w:lang w:val="ru-RU"/>
              </w:rPr>
            </w:pPr>
            <w:r>
              <w:rPr>
                <w:sz w:val="18"/>
                <w:lang w:val="ru-RU"/>
              </w:rPr>
              <w:t>1,5-3 лет</w:t>
            </w:r>
          </w:p>
        </w:tc>
        <w:tc>
          <w:tcPr>
            <w:tcW w:w="26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Международный</w:t>
            </w:r>
            <w:r w:rsidRPr="00631AD8">
              <w:rPr>
                <w:rFonts w:ascii="Times New Roman" w:hAnsi="Times New Roman" w:cs="Times New Roman"/>
                <w:spacing w:val="-8"/>
                <w:sz w:val="24"/>
                <w:szCs w:val="24"/>
                <w:lang w:val="ru-RU"/>
              </w:rPr>
              <w:t xml:space="preserve"> </w:t>
            </w:r>
            <w:r w:rsidRPr="00631AD8">
              <w:rPr>
                <w:rFonts w:ascii="Times New Roman" w:hAnsi="Times New Roman" w:cs="Times New Roman"/>
                <w:sz w:val="24"/>
                <w:szCs w:val="24"/>
                <w:lang w:val="ru-RU"/>
              </w:rPr>
              <w:t>женский</w:t>
            </w:r>
            <w:r w:rsidRPr="00631AD8">
              <w:rPr>
                <w:rFonts w:ascii="Times New Roman" w:hAnsi="Times New Roman" w:cs="Times New Roman"/>
                <w:spacing w:val="-8"/>
                <w:sz w:val="24"/>
                <w:szCs w:val="24"/>
                <w:lang w:val="ru-RU"/>
              </w:rPr>
              <w:t xml:space="preserve"> </w:t>
            </w:r>
            <w:r w:rsidRPr="00631AD8">
              <w:rPr>
                <w:rFonts w:ascii="Times New Roman" w:hAnsi="Times New Roman" w:cs="Times New Roman"/>
                <w:sz w:val="24"/>
                <w:szCs w:val="24"/>
                <w:lang w:val="ru-RU"/>
              </w:rPr>
              <w:t>день</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 8</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марта;</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Всемирный</w:t>
            </w:r>
            <w:r w:rsidRPr="00631AD8">
              <w:rPr>
                <w:rFonts w:ascii="Times New Roman" w:hAnsi="Times New Roman" w:cs="Times New Roman"/>
                <w:spacing w:val="34"/>
                <w:sz w:val="24"/>
                <w:szCs w:val="24"/>
                <w:lang w:val="ru-RU"/>
              </w:rPr>
              <w:t xml:space="preserve"> </w:t>
            </w:r>
            <w:r w:rsidRPr="00631AD8">
              <w:rPr>
                <w:rFonts w:ascii="Times New Roman" w:hAnsi="Times New Roman" w:cs="Times New Roman"/>
                <w:sz w:val="24"/>
                <w:szCs w:val="24"/>
                <w:lang w:val="ru-RU"/>
              </w:rPr>
              <w:t>день</w:t>
            </w:r>
            <w:r w:rsidRPr="00631AD8">
              <w:rPr>
                <w:rFonts w:ascii="Times New Roman" w:hAnsi="Times New Roman" w:cs="Times New Roman"/>
                <w:spacing w:val="33"/>
                <w:sz w:val="24"/>
                <w:szCs w:val="24"/>
                <w:lang w:val="ru-RU"/>
              </w:rPr>
              <w:t xml:space="preserve"> </w:t>
            </w:r>
            <w:r w:rsidRPr="00631AD8">
              <w:rPr>
                <w:rFonts w:ascii="Times New Roman" w:hAnsi="Times New Roman" w:cs="Times New Roman"/>
                <w:sz w:val="24"/>
                <w:szCs w:val="24"/>
                <w:lang w:val="ru-RU"/>
              </w:rPr>
              <w:t>театра</w:t>
            </w:r>
            <w:r w:rsidRPr="00631AD8">
              <w:rPr>
                <w:rFonts w:ascii="Times New Roman" w:hAnsi="Times New Roman" w:cs="Times New Roman"/>
                <w:spacing w:val="37"/>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33"/>
                <w:sz w:val="24"/>
                <w:szCs w:val="24"/>
                <w:lang w:val="ru-RU"/>
              </w:rPr>
              <w:t xml:space="preserve"> </w:t>
            </w:r>
            <w:r w:rsidRPr="00631AD8">
              <w:rPr>
                <w:rFonts w:ascii="Times New Roman" w:hAnsi="Times New Roman" w:cs="Times New Roman"/>
                <w:sz w:val="24"/>
                <w:szCs w:val="24"/>
                <w:lang w:val="ru-RU"/>
              </w:rPr>
              <w:t>27</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марта</w:t>
            </w:r>
          </w:p>
        </w:tc>
        <w:tc>
          <w:tcPr>
            <w:tcW w:w="301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Подготовка к</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8 марта</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Масленица</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Наблюдение за весенней капелью</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Появление</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листочков</w:t>
            </w:r>
            <w:r w:rsidRPr="00631AD8">
              <w:rPr>
                <w:rFonts w:ascii="Times New Roman" w:hAnsi="Times New Roman" w:cs="Times New Roman"/>
                <w:spacing w:val="6"/>
                <w:sz w:val="24"/>
                <w:szCs w:val="24"/>
                <w:lang w:val="ru-RU"/>
              </w:rPr>
              <w:t xml:space="preserve"> </w:t>
            </w:r>
            <w:r w:rsidRPr="00631AD8">
              <w:rPr>
                <w:rFonts w:ascii="Times New Roman" w:hAnsi="Times New Roman" w:cs="Times New Roman"/>
                <w:sz w:val="24"/>
                <w:szCs w:val="24"/>
                <w:lang w:val="ru-RU"/>
              </w:rPr>
              <w:t>на</w:t>
            </w:r>
            <w:r w:rsidRPr="00631AD8">
              <w:rPr>
                <w:rFonts w:ascii="Times New Roman" w:hAnsi="Times New Roman" w:cs="Times New Roman"/>
                <w:spacing w:val="5"/>
                <w:sz w:val="24"/>
                <w:szCs w:val="24"/>
                <w:lang w:val="ru-RU"/>
              </w:rPr>
              <w:t xml:space="preserve"> </w:t>
            </w:r>
            <w:r w:rsidRPr="00631AD8">
              <w:rPr>
                <w:rFonts w:ascii="Times New Roman" w:hAnsi="Times New Roman" w:cs="Times New Roman"/>
                <w:sz w:val="24"/>
                <w:szCs w:val="24"/>
                <w:lang w:val="ru-RU"/>
              </w:rPr>
              <w:t>веточках</w:t>
            </w:r>
            <w:r w:rsidRPr="00631AD8">
              <w:rPr>
                <w:rFonts w:ascii="Times New Roman" w:hAnsi="Times New Roman" w:cs="Times New Roman"/>
                <w:spacing w:val="6"/>
                <w:sz w:val="24"/>
                <w:szCs w:val="24"/>
                <w:lang w:val="ru-RU"/>
              </w:rPr>
              <w:t xml:space="preserve"> </w:t>
            </w:r>
            <w:r w:rsidRPr="00631AD8">
              <w:rPr>
                <w:rFonts w:ascii="Times New Roman" w:hAnsi="Times New Roman" w:cs="Times New Roman"/>
                <w:sz w:val="24"/>
                <w:szCs w:val="24"/>
                <w:lang w:val="ru-RU"/>
              </w:rPr>
              <w:t>в</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группе</w:t>
            </w:r>
          </w:p>
        </w:tc>
        <w:tc>
          <w:tcPr>
            <w:tcW w:w="20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Фотовыставка</w:t>
            </w:r>
            <w:r w:rsidRPr="00631AD8">
              <w:rPr>
                <w:rFonts w:ascii="Times New Roman" w:hAnsi="Times New Roman" w:cs="Times New Roman"/>
                <w:spacing w:val="70"/>
                <w:sz w:val="24"/>
                <w:szCs w:val="24"/>
                <w:lang w:val="ru-RU"/>
              </w:rPr>
              <w:t xml:space="preserve"> </w:t>
            </w:r>
            <w:r w:rsidRPr="00631AD8">
              <w:rPr>
                <w:rFonts w:ascii="Times New Roman" w:hAnsi="Times New Roman" w:cs="Times New Roman"/>
                <w:sz w:val="24"/>
                <w:szCs w:val="24"/>
                <w:lang w:val="ru-RU"/>
              </w:rPr>
              <w:t xml:space="preserve">«Мама  </w:t>
            </w:r>
            <w:r w:rsidRPr="00631AD8">
              <w:rPr>
                <w:rFonts w:ascii="Times New Roman" w:hAnsi="Times New Roman" w:cs="Times New Roman"/>
                <w:spacing w:val="20"/>
                <w:sz w:val="24"/>
                <w:szCs w:val="24"/>
                <w:lang w:val="ru-RU"/>
              </w:rPr>
              <w:t xml:space="preserve"> </w:t>
            </w:r>
            <w:r w:rsidRPr="00631AD8">
              <w:rPr>
                <w:rFonts w:ascii="Times New Roman" w:hAnsi="Times New Roman" w:cs="Times New Roman"/>
                <w:sz w:val="24"/>
                <w:szCs w:val="24"/>
                <w:lang w:val="ru-RU"/>
              </w:rPr>
              <w:t xml:space="preserve">моя  </w:t>
            </w:r>
            <w:r w:rsidRPr="00631AD8">
              <w:rPr>
                <w:rFonts w:ascii="Times New Roman" w:hAnsi="Times New Roman" w:cs="Times New Roman"/>
                <w:spacing w:val="24"/>
                <w:sz w:val="24"/>
                <w:szCs w:val="24"/>
                <w:lang w:val="ru-RU"/>
              </w:rPr>
              <w:t xml:space="preserve"> </w:t>
            </w:r>
            <w:r w:rsidRPr="00631AD8">
              <w:rPr>
                <w:rFonts w:ascii="Times New Roman" w:hAnsi="Times New Roman" w:cs="Times New Roman"/>
                <w:sz w:val="24"/>
                <w:szCs w:val="24"/>
                <w:lang w:val="ru-RU"/>
              </w:rPr>
              <w:t>–</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лучшая</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самая»</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Досуг</w:t>
            </w:r>
            <w:r w:rsidRPr="00631AD8">
              <w:rPr>
                <w:rFonts w:ascii="Times New Roman" w:hAnsi="Times New Roman" w:cs="Times New Roman"/>
                <w:spacing w:val="26"/>
                <w:sz w:val="24"/>
                <w:szCs w:val="24"/>
                <w:lang w:val="ru-RU"/>
              </w:rPr>
              <w:t xml:space="preserve"> </w:t>
            </w:r>
            <w:r w:rsidRPr="00631AD8">
              <w:rPr>
                <w:rFonts w:ascii="Times New Roman" w:hAnsi="Times New Roman" w:cs="Times New Roman"/>
                <w:sz w:val="24"/>
                <w:szCs w:val="24"/>
                <w:lang w:val="ru-RU"/>
              </w:rPr>
              <w:t>«Мама</w:t>
            </w:r>
            <w:r w:rsidRPr="00631AD8">
              <w:rPr>
                <w:rFonts w:ascii="Times New Roman" w:hAnsi="Times New Roman" w:cs="Times New Roman"/>
                <w:spacing w:val="20"/>
                <w:sz w:val="24"/>
                <w:szCs w:val="24"/>
                <w:lang w:val="ru-RU"/>
              </w:rPr>
              <w:t xml:space="preserve"> </w:t>
            </w:r>
            <w:r w:rsidRPr="00631AD8">
              <w:rPr>
                <w:rFonts w:ascii="Times New Roman" w:hAnsi="Times New Roman" w:cs="Times New Roman"/>
                <w:sz w:val="24"/>
                <w:szCs w:val="24"/>
                <w:lang w:val="ru-RU"/>
              </w:rPr>
              <w:t>дорогая,</w:t>
            </w:r>
            <w:r w:rsidRPr="00631AD8">
              <w:rPr>
                <w:rFonts w:ascii="Times New Roman" w:hAnsi="Times New Roman" w:cs="Times New Roman"/>
                <w:spacing w:val="21"/>
                <w:sz w:val="24"/>
                <w:szCs w:val="24"/>
                <w:lang w:val="ru-RU"/>
              </w:rPr>
              <w:t xml:space="preserve"> </w:t>
            </w:r>
            <w:r w:rsidRPr="00631AD8">
              <w:rPr>
                <w:rFonts w:ascii="Times New Roman" w:hAnsi="Times New Roman" w:cs="Times New Roman"/>
                <w:sz w:val="24"/>
                <w:szCs w:val="24"/>
                <w:lang w:val="ru-RU"/>
              </w:rPr>
              <w:t>милая,</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родная»</w:t>
            </w:r>
          </w:p>
          <w:p w:rsidR="00F04CA9" w:rsidRPr="00631AD8" w:rsidRDefault="00F04CA9" w:rsidP="00631AD8">
            <w:pPr>
              <w:rPr>
                <w:rFonts w:ascii="Times New Roman" w:hAnsi="Times New Roman" w:cs="Times New Roman"/>
                <w:sz w:val="24"/>
                <w:szCs w:val="24"/>
              </w:rPr>
            </w:pPr>
            <w:r w:rsidRPr="00631AD8">
              <w:rPr>
                <w:rFonts w:ascii="Times New Roman" w:hAnsi="Times New Roman" w:cs="Times New Roman"/>
                <w:sz w:val="24"/>
                <w:szCs w:val="24"/>
              </w:rPr>
              <w:t>Галерея</w:t>
            </w:r>
            <w:r w:rsidRPr="00631AD8">
              <w:rPr>
                <w:rFonts w:ascii="Times New Roman" w:hAnsi="Times New Roman" w:cs="Times New Roman"/>
                <w:spacing w:val="-2"/>
                <w:sz w:val="24"/>
                <w:szCs w:val="24"/>
              </w:rPr>
              <w:t xml:space="preserve"> </w:t>
            </w:r>
            <w:r w:rsidRPr="00631AD8">
              <w:rPr>
                <w:rFonts w:ascii="Times New Roman" w:hAnsi="Times New Roman" w:cs="Times New Roman"/>
                <w:sz w:val="24"/>
                <w:szCs w:val="24"/>
              </w:rPr>
              <w:t>детского</w:t>
            </w:r>
            <w:r w:rsidRPr="00631AD8">
              <w:rPr>
                <w:rFonts w:ascii="Times New Roman" w:hAnsi="Times New Roman" w:cs="Times New Roman"/>
                <w:spacing w:val="-2"/>
                <w:sz w:val="24"/>
                <w:szCs w:val="24"/>
              </w:rPr>
              <w:t xml:space="preserve"> </w:t>
            </w:r>
            <w:r w:rsidRPr="00631AD8">
              <w:rPr>
                <w:rFonts w:ascii="Times New Roman" w:hAnsi="Times New Roman" w:cs="Times New Roman"/>
                <w:sz w:val="24"/>
                <w:szCs w:val="24"/>
              </w:rPr>
              <w:t>творчества</w:t>
            </w:r>
          </w:p>
        </w:tc>
      </w:tr>
      <w:tr w:rsidR="00F04CA9" w:rsidRPr="00C61DBF" w:rsidTr="00631AD8">
        <w:trPr>
          <w:trHeight w:val="1034"/>
        </w:trPr>
        <w:tc>
          <w:tcPr>
            <w:tcW w:w="960" w:type="dxa"/>
            <w:vMerge/>
            <w:tcBorders>
              <w:top w:val="nil"/>
            </w:tcBorders>
            <w:shd w:val="clear" w:color="auto" w:fill="auto"/>
            <w:textDirection w:val="btLr"/>
          </w:tcPr>
          <w:p w:rsidR="00F04CA9" w:rsidRPr="00C61DBF" w:rsidRDefault="00F04CA9" w:rsidP="006F0C48">
            <w:pPr>
              <w:ind w:left="709" w:right="284"/>
              <w:rPr>
                <w:sz w:val="2"/>
                <w:szCs w:val="2"/>
              </w:rPr>
            </w:pPr>
          </w:p>
        </w:tc>
        <w:tc>
          <w:tcPr>
            <w:tcW w:w="1480" w:type="dxa"/>
            <w:shd w:val="clear" w:color="auto" w:fill="auto"/>
          </w:tcPr>
          <w:p w:rsidR="00F04CA9" w:rsidRPr="00C61DBF" w:rsidRDefault="00F04CA9" w:rsidP="00631AD8">
            <w:pPr>
              <w:pStyle w:val="TableParagraph"/>
              <w:spacing w:line="196" w:lineRule="exact"/>
              <w:ind w:left="78" w:right="126"/>
              <w:rPr>
                <w:sz w:val="18"/>
              </w:rPr>
            </w:pPr>
            <w:r w:rsidRPr="00C61DBF">
              <w:rPr>
                <w:sz w:val="18"/>
              </w:rPr>
              <w:t>3 –</w:t>
            </w:r>
            <w:r w:rsidRPr="00C61DBF">
              <w:rPr>
                <w:spacing w:val="-1"/>
                <w:sz w:val="18"/>
              </w:rPr>
              <w:t xml:space="preserve"> </w:t>
            </w:r>
            <w:r w:rsidRPr="00C61DBF">
              <w:rPr>
                <w:sz w:val="18"/>
              </w:rPr>
              <w:t>4</w:t>
            </w:r>
            <w:r w:rsidRPr="00C61DBF">
              <w:rPr>
                <w:spacing w:val="1"/>
                <w:sz w:val="18"/>
              </w:rPr>
              <w:t xml:space="preserve"> </w:t>
            </w:r>
            <w:r w:rsidRPr="00C61DBF">
              <w:rPr>
                <w:sz w:val="18"/>
              </w:rPr>
              <w:t>года</w:t>
            </w:r>
          </w:p>
        </w:tc>
        <w:tc>
          <w:tcPr>
            <w:tcW w:w="26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Международный</w:t>
            </w:r>
            <w:r w:rsidRPr="00631AD8">
              <w:rPr>
                <w:rFonts w:ascii="Times New Roman" w:hAnsi="Times New Roman" w:cs="Times New Roman"/>
                <w:spacing w:val="-8"/>
                <w:sz w:val="24"/>
                <w:szCs w:val="24"/>
                <w:lang w:val="ru-RU"/>
              </w:rPr>
              <w:t xml:space="preserve"> </w:t>
            </w:r>
            <w:r w:rsidRPr="00631AD8">
              <w:rPr>
                <w:rFonts w:ascii="Times New Roman" w:hAnsi="Times New Roman" w:cs="Times New Roman"/>
                <w:sz w:val="24"/>
                <w:szCs w:val="24"/>
                <w:lang w:val="ru-RU"/>
              </w:rPr>
              <w:t>женский</w:t>
            </w:r>
            <w:r w:rsidRPr="00631AD8">
              <w:rPr>
                <w:rFonts w:ascii="Times New Roman" w:hAnsi="Times New Roman" w:cs="Times New Roman"/>
                <w:spacing w:val="-8"/>
                <w:sz w:val="24"/>
                <w:szCs w:val="24"/>
                <w:lang w:val="ru-RU"/>
              </w:rPr>
              <w:t xml:space="preserve"> </w:t>
            </w:r>
            <w:r w:rsidRPr="00631AD8">
              <w:rPr>
                <w:rFonts w:ascii="Times New Roman" w:hAnsi="Times New Roman" w:cs="Times New Roman"/>
                <w:sz w:val="24"/>
                <w:szCs w:val="24"/>
                <w:lang w:val="ru-RU"/>
              </w:rPr>
              <w:t>день</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 8</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марта;</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Всемирный</w:t>
            </w:r>
            <w:r w:rsidRPr="00631AD8">
              <w:rPr>
                <w:rFonts w:ascii="Times New Roman" w:hAnsi="Times New Roman" w:cs="Times New Roman"/>
                <w:spacing w:val="34"/>
                <w:sz w:val="24"/>
                <w:szCs w:val="24"/>
                <w:lang w:val="ru-RU"/>
              </w:rPr>
              <w:t xml:space="preserve"> </w:t>
            </w:r>
            <w:r w:rsidRPr="00631AD8">
              <w:rPr>
                <w:rFonts w:ascii="Times New Roman" w:hAnsi="Times New Roman" w:cs="Times New Roman"/>
                <w:sz w:val="24"/>
                <w:szCs w:val="24"/>
                <w:lang w:val="ru-RU"/>
              </w:rPr>
              <w:t>день</w:t>
            </w:r>
            <w:r w:rsidRPr="00631AD8">
              <w:rPr>
                <w:rFonts w:ascii="Times New Roman" w:hAnsi="Times New Roman" w:cs="Times New Roman"/>
                <w:spacing w:val="33"/>
                <w:sz w:val="24"/>
                <w:szCs w:val="24"/>
                <w:lang w:val="ru-RU"/>
              </w:rPr>
              <w:t xml:space="preserve"> </w:t>
            </w:r>
            <w:r w:rsidRPr="00631AD8">
              <w:rPr>
                <w:rFonts w:ascii="Times New Roman" w:hAnsi="Times New Roman" w:cs="Times New Roman"/>
                <w:sz w:val="24"/>
                <w:szCs w:val="24"/>
                <w:lang w:val="ru-RU"/>
              </w:rPr>
              <w:t>театра</w:t>
            </w:r>
            <w:r w:rsidRPr="00631AD8">
              <w:rPr>
                <w:rFonts w:ascii="Times New Roman" w:hAnsi="Times New Roman" w:cs="Times New Roman"/>
                <w:spacing w:val="37"/>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33"/>
                <w:sz w:val="24"/>
                <w:szCs w:val="24"/>
                <w:lang w:val="ru-RU"/>
              </w:rPr>
              <w:t xml:space="preserve"> </w:t>
            </w:r>
            <w:r w:rsidRPr="00631AD8">
              <w:rPr>
                <w:rFonts w:ascii="Times New Roman" w:hAnsi="Times New Roman" w:cs="Times New Roman"/>
                <w:sz w:val="24"/>
                <w:szCs w:val="24"/>
                <w:lang w:val="ru-RU"/>
              </w:rPr>
              <w:t>27</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марта</w:t>
            </w:r>
          </w:p>
        </w:tc>
        <w:tc>
          <w:tcPr>
            <w:tcW w:w="301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Подготовка к 8 марта</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Масленица</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Наблюдение</w:t>
            </w:r>
            <w:r w:rsidRPr="00631AD8">
              <w:rPr>
                <w:rFonts w:ascii="Times New Roman" w:hAnsi="Times New Roman" w:cs="Times New Roman"/>
                <w:spacing w:val="-5"/>
                <w:sz w:val="24"/>
                <w:szCs w:val="24"/>
                <w:lang w:val="ru-RU"/>
              </w:rPr>
              <w:t xml:space="preserve"> </w:t>
            </w:r>
            <w:r w:rsidRPr="00631AD8">
              <w:rPr>
                <w:rFonts w:ascii="Times New Roman" w:hAnsi="Times New Roman" w:cs="Times New Roman"/>
                <w:sz w:val="24"/>
                <w:szCs w:val="24"/>
                <w:lang w:val="ru-RU"/>
              </w:rPr>
              <w:t>за</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весенней капелью</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Появление</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листочков</w:t>
            </w:r>
            <w:r w:rsidRPr="00631AD8">
              <w:rPr>
                <w:rFonts w:ascii="Times New Roman" w:hAnsi="Times New Roman" w:cs="Times New Roman"/>
                <w:spacing w:val="6"/>
                <w:sz w:val="24"/>
                <w:szCs w:val="24"/>
                <w:lang w:val="ru-RU"/>
              </w:rPr>
              <w:t xml:space="preserve"> </w:t>
            </w:r>
            <w:r w:rsidRPr="00631AD8">
              <w:rPr>
                <w:rFonts w:ascii="Times New Roman" w:hAnsi="Times New Roman" w:cs="Times New Roman"/>
                <w:sz w:val="24"/>
                <w:szCs w:val="24"/>
                <w:lang w:val="ru-RU"/>
              </w:rPr>
              <w:t>на</w:t>
            </w:r>
            <w:r w:rsidRPr="00631AD8">
              <w:rPr>
                <w:rFonts w:ascii="Times New Roman" w:hAnsi="Times New Roman" w:cs="Times New Roman"/>
                <w:spacing w:val="5"/>
                <w:sz w:val="24"/>
                <w:szCs w:val="24"/>
                <w:lang w:val="ru-RU"/>
              </w:rPr>
              <w:t xml:space="preserve"> </w:t>
            </w:r>
            <w:r w:rsidRPr="00631AD8">
              <w:rPr>
                <w:rFonts w:ascii="Times New Roman" w:hAnsi="Times New Roman" w:cs="Times New Roman"/>
                <w:sz w:val="24"/>
                <w:szCs w:val="24"/>
                <w:lang w:val="ru-RU"/>
              </w:rPr>
              <w:t>веточках</w:t>
            </w:r>
            <w:r w:rsidRPr="00631AD8">
              <w:rPr>
                <w:rFonts w:ascii="Times New Roman" w:hAnsi="Times New Roman" w:cs="Times New Roman"/>
                <w:spacing w:val="6"/>
                <w:sz w:val="24"/>
                <w:szCs w:val="24"/>
                <w:lang w:val="ru-RU"/>
              </w:rPr>
              <w:t xml:space="preserve"> </w:t>
            </w:r>
            <w:r w:rsidRPr="00631AD8">
              <w:rPr>
                <w:rFonts w:ascii="Times New Roman" w:hAnsi="Times New Roman" w:cs="Times New Roman"/>
                <w:sz w:val="24"/>
                <w:szCs w:val="24"/>
                <w:lang w:val="ru-RU"/>
              </w:rPr>
              <w:t>в</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группе</w:t>
            </w:r>
          </w:p>
        </w:tc>
        <w:tc>
          <w:tcPr>
            <w:tcW w:w="20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Выставка детских работ «Букет</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для мамы, бабушки, сестрёнки»</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Праздник «8</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Марта»</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День</w:t>
            </w:r>
            <w:r w:rsidRPr="00631AD8">
              <w:rPr>
                <w:rFonts w:ascii="Times New Roman" w:hAnsi="Times New Roman" w:cs="Times New Roman"/>
                <w:spacing w:val="-3"/>
                <w:sz w:val="24"/>
                <w:szCs w:val="24"/>
                <w:lang w:val="ru-RU"/>
              </w:rPr>
              <w:t xml:space="preserve"> </w:t>
            </w:r>
            <w:r w:rsidRPr="00631AD8">
              <w:rPr>
                <w:rFonts w:ascii="Times New Roman" w:hAnsi="Times New Roman" w:cs="Times New Roman"/>
                <w:sz w:val="24"/>
                <w:szCs w:val="24"/>
                <w:lang w:val="ru-RU"/>
              </w:rPr>
              <w:t>Здоровья</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Галерея</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детского</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творчества</w:t>
            </w:r>
          </w:p>
        </w:tc>
      </w:tr>
      <w:tr w:rsidR="00F04CA9" w:rsidRPr="00C61DBF" w:rsidTr="00631AD8">
        <w:trPr>
          <w:trHeight w:val="1656"/>
        </w:trPr>
        <w:tc>
          <w:tcPr>
            <w:tcW w:w="960" w:type="dxa"/>
            <w:vMerge/>
            <w:tcBorders>
              <w:top w:val="nil"/>
            </w:tcBorders>
            <w:shd w:val="clear" w:color="auto" w:fill="auto"/>
            <w:textDirection w:val="btLr"/>
          </w:tcPr>
          <w:p w:rsidR="00F04CA9" w:rsidRPr="005E5E2B" w:rsidRDefault="00F04CA9" w:rsidP="006F0C48">
            <w:pPr>
              <w:ind w:left="709" w:right="284"/>
              <w:rPr>
                <w:sz w:val="2"/>
                <w:szCs w:val="2"/>
                <w:lang w:val="ru-RU"/>
              </w:rPr>
            </w:pPr>
          </w:p>
        </w:tc>
        <w:tc>
          <w:tcPr>
            <w:tcW w:w="1480" w:type="dxa"/>
            <w:shd w:val="clear" w:color="auto" w:fill="auto"/>
          </w:tcPr>
          <w:p w:rsidR="00F04CA9" w:rsidRPr="00C61DBF" w:rsidRDefault="00F04CA9" w:rsidP="00631AD8">
            <w:pPr>
              <w:pStyle w:val="TableParagraph"/>
              <w:spacing w:line="196" w:lineRule="exact"/>
              <w:ind w:left="78" w:right="126"/>
              <w:rPr>
                <w:sz w:val="18"/>
              </w:rPr>
            </w:pPr>
            <w:r w:rsidRPr="00C61DBF">
              <w:rPr>
                <w:sz w:val="18"/>
              </w:rPr>
              <w:t>4 –</w:t>
            </w:r>
            <w:r w:rsidRPr="00C61DBF">
              <w:rPr>
                <w:spacing w:val="-2"/>
                <w:sz w:val="18"/>
              </w:rPr>
              <w:t xml:space="preserve"> </w:t>
            </w:r>
            <w:r w:rsidRPr="00C61DBF">
              <w:rPr>
                <w:sz w:val="18"/>
              </w:rPr>
              <w:t>5 лет</w:t>
            </w:r>
          </w:p>
        </w:tc>
        <w:tc>
          <w:tcPr>
            <w:tcW w:w="26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Международный</w:t>
            </w:r>
            <w:r w:rsidRPr="00631AD8">
              <w:rPr>
                <w:rFonts w:ascii="Times New Roman" w:hAnsi="Times New Roman" w:cs="Times New Roman"/>
                <w:spacing w:val="-8"/>
                <w:sz w:val="24"/>
                <w:szCs w:val="24"/>
                <w:lang w:val="ru-RU"/>
              </w:rPr>
              <w:t xml:space="preserve"> </w:t>
            </w:r>
            <w:r w:rsidRPr="00631AD8">
              <w:rPr>
                <w:rFonts w:ascii="Times New Roman" w:hAnsi="Times New Roman" w:cs="Times New Roman"/>
                <w:sz w:val="24"/>
                <w:szCs w:val="24"/>
                <w:lang w:val="ru-RU"/>
              </w:rPr>
              <w:t>женский</w:t>
            </w:r>
            <w:r w:rsidRPr="00631AD8">
              <w:rPr>
                <w:rFonts w:ascii="Times New Roman" w:hAnsi="Times New Roman" w:cs="Times New Roman"/>
                <w:spacing w:val="-8"/>
                <w:sz w:val="24"/>
                <w:szCs w:val="24"/>
                <w:lang w:val="ru-RU"/>
              </w:rPr>
              <w:t xml:space="preserve"> </w:t>
            </w:r>
            <w:r w:rsidRPr="00631AD8">
              <w:rPr>
                <w:rFonts w:ascii="Times New Roman" w:hAnsi="Times New Roman" w:cs="Times New Roman"/>
                <w:sz w:val="24"/>
                <w:szCs w:val="24"/>
                <w:lang w:val="ru-RU"/>
              </w:rPr>
              <w:t>день</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 8</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марта;</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Всемирный</w:t>
            </w:r>
            <w:r w:rsidRPr="00631AD8">
              <w:rPr>
                <w:rFonts w:ascii="Times New Roman" w:hAnsi="Times New Roman" w:cs="Times New Roman"/>
                <w:spacing w:val="34"/>
                <w:sz w:val="24"/>
                <w:szCs w:val="24"/>
                <w:lang w:val="ru-RU"/>
              </w:rPr>
              <w:t xml:space="preserve"> </w:t>
            </w:r>
            <w:r w:rsidRPr="00631AD8">
              <w:rPr>
                <w:rFonts w:ascii="Times New Roman" w:hAnsi="Times New Roman" w:cs="Times New Roman"/>
                <w:sz w:val="24"/>
                <w:szCs w:val="24"/>
                <w:lang w:val="ru-RU"/>
              </w:rPr>
              <w:t>день</w:t>
            </w:r>
            <w:r w:rsidRPr="00631AD8">
              <w:rPr>
                <w:rFonts w:ascii="Times New Roman" w:hAnsi="Times New Roman" w:cs="Times New Roman"/>
                <w:spacing w:val="33"/>
                <w:sz w:val="24"/>
                <w:szCs w:val="24"/>
                <w:lang w:val="ru-RU"/>
              </w:rPr>
              <w:t xml:space="preserve"> </w:t>
            </w:r>
            <w:r w:rsidRPr="00631AD8">
              <w:rPr>
                <w:rFonts w:ascii="Times New Roman" w:hAnsi="Times New Roman" w:cs="Times New Roman"/>
                <w:sz w:val="24"/>
                <w:szCs w:val="24"/>
                <w:lang w:val="ru-RU"/>
              </w:rPr>
              <w:t>театра</w:t>
            </w:r>
            <w:r w:rsidRPr="00631AD8">
              <w:rPr>
                <w:rFonts w:ascii="Times New Roman" w:hAnsi="Times New Roman" w:cs="Times New Roman"/>
                <w:spacing w:val="37"/>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33"/>
                <w:sz w:val="24"/>
                <w:szCs w:val="24"/>
                <w:lang w:val="ru-RU"/>
              </w:rPr>
              <w:t xml:space="preserve"> </w:t>
            </w:r>
            <w:r w:rsidRPr="00631AD8">
              <w:rPr>
                <w:rFonts w:ascii="Times New Roman" w:hAnsi="Times New Roman" w:cs="Times New Roman"/>
                <w:sz w:val="24"/>
                <w:szCs w:val="24"/>
                <w:lang w:val="ru-RU"/>
              </w:rPr>
              <w:t>27</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марта</w:t>
            </w:r>
          </w:p>
        </w:tc>
        <w:tc>
          <w:tcPr>
            <w:tcW w:w="301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Подготовка к 8 марта</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Масленица</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22</w:t>
            </w:r>
            <w:r w:rsidRPr="00631AD8">
              <w:rPr>
                <w:rFonts w:ascii="Times New Roman" w:hAnsi="Times New Roman" w:cs="Times New Roman"/>
                <w:spacing w:val="3"/>
                <w:sz w:val="24"/>
                <w:szCs w:val="24"/>
                <w:lang w:val="ru-RU"/>
              </w:rPr>
              <w:t xml:space="preserve"> </w:t>
            </w:r>
            <w:r w:rsidRPr="00631AD8">
              <w:rPr>
                <w:rFonts w:ascii="Times New Roman" w:hAnsi="Times New Roman" w:cs="Times New Roman"/>
                <w:sz w:val="24"/>
                <w:szCs w:val="24"/>
                <w:lang w:val="ru-RU"/>
              </w:rPr>
              <w:t>марта</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Всемирный</w:t>
            </w:r>
            <w:r w:rsidRPr="00631AD8">
              <w:rPr>
                <w:rFonts w:ascii="Times New Roman" w:hAnsi="Times New Roman" w:cs="Times New Roman"/>
                <w:spacing w:val="3"/>
                <w:sz w:val="24"/>
                <w:szCs w:val="24"/>
                <w:lang w:val="ru-RU"/>
              </w:rPr>
              <w:t xml:space="preserve"> </w:t>
            </w:r>
            <w:r w:rsidRPr="00631AD8">
              <w:rPr>
                <w:rFonts w:ascii="Times New Roman" w:hAnsi="Times New Roman" w:cs="Times New Roman"/>
                <w:sz w:val="24"/>
                <w:szCs w:val="24"/>
                <w:lang w:val="ru-RU"/>
              </w:rPr>
              <w:t>день</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водных</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ресурсов</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Наблюдение за весенней капелью</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Появление</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листочков</w:t>
            </w:r>
            <w:r w:rsidRPr="00631AD8">
              <w:rPr>
                <w:rFonts w:ascii="Times New Roman" w:hAnsi="Times New Roman" w:cs="Times New Roman"/>
                <w:spacing w:val="6"/>
                <w:sz w:val="24"/>
                <w:szCs w:val="24"/>
                <w:lang w:val="ru-RU"/>
              </w:rPr>
              <w:t xml:space="preserve"> </w:t>
            </w:r>
            <w:r w:rsidRPr="00631AD8">
              <w:rPr>
                <w:rFonts w:ascii="Times New Roman" w:hAnsi="Times New Roman" w:cs="Times New Roman"/>
                <w:sz w:val="24"/>
                <w:szCs w:val="24"/>
                <w:lang w:val="ru-RU"/>
              </w:rPr>
              <w:t>на</w:t>
            </w:r>
            <w:r w:rsidRPr="00631AD8">
              <w:rPr>
                <w:rFonts w:ascii="Times New Roman" w:hAnsi="Times New Roman" w:cs="Times New Roman"/>
                <w:spacing w:val="5"/>
                <w:sz w:val="24"/>
                <w:szCs w:val="24"/>
                <w:lang w:val="ru-RU"/>
              </w:rPr>
              <w:t xml:space="preserve"> </w:t>
            </w:r>
            <w:r w:rsidRPr="00631AD8">
              <w:rPr>
                <w:rFonts w:ascii="Times New Roman" w:hAnsi="Times New Roman" w:cs="Times New Roman"/>
                <w:sz w:val="24"/>
                <w:szCs w:val="24"/>
                <w:lang w:val="ru-RU"/>
              </w:rPr>
              <w:t>веточках</w:t>
            </w:r>
            <w:r w:rsidRPr="00631AD8">
              <w:rPr>
                <w:rFonts w:ascii="Times New Roman" w:hAnsi="Times New Roman" w:cs="Times New Roman"/>
                <w:spacing w:val="6"/>
                <w:sz w:val="24"/>
                <w:szCs w:val="24"/>
                <w:lang w:val="ru-RU"/>
              </w:rPr>
              <w:t xml:space="preserve"> </w:t>
            </w:r>
            <w:r w:rsidRPr="00631AD8">
              <w:rPr>
                <w:rFonts w:ascii="Times New Roman" w:hAnsi="Times New Roman" w:cs="Times New Roman"/>
                <w:sz w:val="24"/>
                <w:szCs w:val="24"/>
                <w:lang w:val="ru-RU"/>
              </w:rPr>
              <w:t>в</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группе</w:t>
            </w:r>
          </w:p>
        </w:tc>
        <w:tc>
          <w:tcPr>
            <w:tcW w:w="20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Выставка детских работ «Букет</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для мамы, бабушки, сестрёнки»</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Праздник «Концерт для милых</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мам»</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День</w:t>
            </w:r>
            <w:r w:rsidRPr="00631AD8">
              <w:rPr>
                <w:rFonts w:ascii="Times New Roman" w:hAnsi="Times New Roman" w:cs="Times New Roman"/>
                <w:spacing w:val="-3"/>
                <w:sz w:val="24"/>
                <w:szCs w:val="24"/>
                <w:lang w:val="ru-RU"/>
              </w:rPr>
              <w:t xml:space="preserve"> </w:t>
            </w:r>
            <w:r w:rsidRPr="00631AD8">
              <w:rPr>
                <w:rFonts w:ascii="Times New Roman" w:hAnsi="Times New Roman" w:cs="Times New Roman"/>
                <w:sz w:val="24"/>
                <w:szCs w:val="24"/>
                <w:lang w:val="ru-RU"/>
              </w:rPr>
              <w:t>Здоровья</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Галерея</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детского</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творчества</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Досуг</w:t>
            </w:r>
            <w:r w:rsidRPr="00631AD8">
              <w:rPr>
                <w:rFonts w:ascii="Times New Roman" w:hAnsi="Times New Roman" w:cs="Times New Roman"/>
                <w:spacing w:val="11"/>
                <w:sz w:val="24"/>
                <w:szCs w:val="24"/>
                <w:lang w:val="ru-RU"/>
              </w:rPr>
              <w:t xml:space="preserve"> </w:t>
            </w:r>
            <w:r w:rsidRPr="00631AD8">
              <w:rPr>
                <w:rFonts w:ascii="Times New Roman" w:hAnsi="Times New Roman" w:cs="Times New Roman"/>
                <w:sz w:val="24"/>
                <w:szCs w:val="24"/>
                <w:lang w:val="ru-RU"/>
              </w:rPr>
              <w:t>опытов,</w:t>
            </w:r>
            <w:r w:rsidRPr="00631AD8">
              <w:rPr>
                <w:rFonts w:ascii="Times New Roman" w:hAnsi="Times New Roman" w:cs="Times New Roman"/>
                <w:spacing w:val="12"/>
                <w:sz w:val="24"/>
                <w:szCs w:val="24"/>
                <w:lang w:val="ru-RU"/>
              </w:rPr>
              <w:t xml:space="preserve"> </w:t>
            </w:r>
            <w:r w:rsidRPr="00631AD8">
              <w:rPr>
                <w:rFonts w:ascii="Times New Roman" w:hAnsi="Times New Roman" w:cs="Times New Roman"/>
                <w:sz w:val="24"/>
                <w:szCs w:val="24"/>
                <w:lang w:val="ru-RU"/>
              </w:rPr>
              <w:t>экспериментов</w:t>
            </w:r>
            <w:r w:rsidRPr="00631AD8">
              <w:rPr>
                <w:rFonts w:ascii="Times New Roman" w:hAnsi="Times New Roman" w:cs="Times New Roman"/>
                <w:spacing w:val="11"/>
                <w:sz w:val="24"/>
                <w:szCs w:val="24"/>
                <w:lang w:val="ru-RU"/>
              </w:rPr>
              <w:t xml:space="preserve"> </w:t>
            </w:r>
            <w:r w:rsidRPr="00631AD8">
              <w:rPr>
                <w:rFonts w:ascii="Times New Roman" w:hAnsi="Times New Roman" w:cs="Times New Roman"/>
                <w:sz w:val="24"/>
                <w:szCs w:val="24"/>
                <w:lang w:val="ru-RU"/>
              </w:rPr>
              <w:t>с</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водой</w:t>
            </w:r>
          </w:p>
        </w:tc>
      </w:tr>
      <w:tr w:rsidR="00F04CA9" w:rsidRPr="00C61DBF" w:rsidTr="00631AD8">
        <w:trPr>
          <w:trHeight w:val="1655"/>
        </w:trPr>
        <w:tc>
          <w:tcPr>
            <w:tcW w:w="960" w:type="dxa"/>
            <w:vMerge/>
            <w:tcBorders>
              <w:top w:val="nil"/>
            </w:tcBorders>
            <w:shd w:val="clear" w:color="auto" w:fill="auto"/>
            <w:textDirection w:val="btLr"/>
          </w:tcPr>
          <w:p w:rsidR="00F04CA9" w:rsidRPr="005E5E2B" w:rsidRDefault="00F04CA9" w:rsidP="006F0C48">
            <w:pPr>
              <w:ind w:left="709" w:right="284"/>
              <w:rPr>
                <w:sz w:val="2"/>
                <w:szCs w:val="2"/>
                <w:lang w:val="ru-RU"/>
              </w:rPr>
            </w:pPr>
          </w:p>
        </w:tc>
        <w:tc>
          <w:tcPr>
            <w:tcW w:w="1480" w:type="dxa"/>
            <w:shd w:val="clear" w:color="auto" w:fill="auto"/>
          </w:tcPr>
          <w:p w:rsidR="00F04CA9" w:rsidRPr="00C61DBF" w:rsidRDefault="00F04CA9" w:rsidP="00631AD8">
            <w:pPr>
              <w:pStyle w:val="TableParagraph"/>
              <w:spacing w:line="196" w:lineRule="exact"/>
              <w:ind w:left="78" w:right="126"/>
              <w:rPr>
                <w:sz w:val="18"/>
              </w:rPr>
            </w:pPr>
            <w:r w:rsidRPr="00C61DBF">
              <w:rPr>
                <w:sz w:val="18"/>
              </w:rPr>
              <w:t>5 –</w:t>
            </w:r>
            <w:r w:rsidRPr="00C61DBF">
              <w:rPr>
                <w:spacing w:val="-2"/>
                <w:sz w:val="18"/>
              </w:rPr>
              <w:t xml:space="preserve"> </w:t>
            </w:r>
            <w:r w:rsidRPr="00C61DBF">
              <w:rPr>
                <w:sz w:val="18"/>
              </w:rPr>
              <w:t>6 лет</w:t>
            </w:r>
          </w:p>
        </w:tc>
        <w:tc>
          <w:tcPr>
            <w:tcW w:w="26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Международный</w:t>
            </w:r>
            <w:r w:rsidRPr="00631AD8">
              <w:rPr>
                <w:rFonts w:ascii="Times New Roman" w:hAnsi="Times New Roman" w:cs="Times New Roman"/>
                <w:spacing w:val="-8"/>
                <w:sz w:val="24"/>
                <w:szCs w:val="24"/>
                <w:lang w:val="ru-RU"/>
              </w:rPr>
              <w:t xml:space="preserve"> </w:t>
            </w:r>
            <w:r w:rsidRPr="00631AD8">
              <w:rPr>
                <w:rFonts w:ascii="Times New Roman" w:hAnsi="Times New Roman" w:cs="Times New Roman"/>
                <w:sz w:val="24"/>
                <w:szCs w:val="24"/>
                <w:lang w:val="ru-RU"/>
              </w:rPr>
              <w:t>женский</w:t>
            </w:r>
            <w:r w:rsidRPr="00631AD8">
              <w:rPr>
                <w:rFonts w:ascii="Times New Roman" w:hAnsi="Times New Roman" w:cs="Times New Roman"/>
                <w:spacing w:val="-8"/>
                <w:sz w:val="24"/>
                <w:szCs w:val="24"/>
                <w:lang w:val="ru-RU"/>
              </w:rPr>
              <w:t xml:space="preserve"> </w:t>
            </w:r>
            <w:r w:rsidRPr="00631AD8">
              <w:rPr>
                <w:rFonts w:ascii="Times New Roman" w:hAnsi="Times New Roman" w:cs="Times New Roman"/>
                <w:sz w:val="24"/>
                <w:szCs w:val="24"/>
                <w:lang w:val="ru-RU"/>
              </w:rPr>
              <w:t>день</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 8</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марта;</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Всемирный</w:t>
            </w:r>
            <w:r w:rsidRPr="00631AD8">
              <w:rPr>
                <w:rFonts w:ascii="Times New Roman" w:hAnsi="Times New Roman" w:cs="Times New Roman"/>
                <w:spacing w:val="34"/>
                <w:sz w:val="24"/>
                <w:szCs w:val="24"/>
                <w:lang w:val="ru-RU"/>
              </w:rPr>
              <w:t xml:space="preserve"> </w:t>
            </w:r>
            <w:r w:rsidRPr="00631AD8">
              <w:rPr>
                <w:rFonts w:ascii="Times New Roman" w:hAnsi="Times New Roman" w:cs="Times New Roman"/>
                <w:sz w:val="24"/>
                <w:szCs w:val="24"/>
                <w:lang w:val="ru-RU"/>
              </w:rPr>
              <w:t>день</w:t>
            </w:r>
            <w:r w:rsidRPr="00631AD8">
              <w:rPr>
                <w:rFonts w:ascii="Times New Roman" w:hAnsi="Times New Roman" w:cs="Times New Roman"/>
                <w:spacing w:val="33"/>
                <w:sz w:val="24"/>
                <w:szCs w:val="24"/>
                <w:lang w:val="ru-RU"/>
              </w:rPr>
              <w:t xml:space="preserve"> </w:t>
            </w:r>
            <w:r w:rsidRPr="00631AD8">
              <w:rPr>
                <w:rFonts w:ascii="Times New Roman" w:hAnsi="Times New Roman" w:cs="Times New Roman"/>
                <w:sz w:val="24"/>
                <w:szCs w:val="24"/>
                <w:lang w:val="ru-RU"/>
              </w:rPr>
              <w:t>театра</w:t>
            </w:r>
            <w:r w:rsidRPr="00631AD8">
              <w:rPr>
                <w:rFonts w:ascii="Times New Roman" w:hAnsi="Times New Roman" w:cs="Times New Roman"/>
                <w:spacing w:val="37"/>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33"/>
                <w:sz w:val="24"/>
                <w:szCs w:val="24"/>
                <w:lang w:val="ru-RU"/>
              </w:rPr>
              <w:t xml:space="preserve"> </w:t>
            </w:r>
            <w:r w:rsidRPr="00631AD8">
              <w:rPr>
                <w:rFonts w:ascii="Times New Roman" w:hAnsi="Times New Roman" w:cs="Times New Roman"/>
                <w:sz w:val="24"/>
                <w:szCs w:val="24"/>
                <w:lang w:val="ru-RU"/>
              </w:rPr>
              <w:t>27</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марта</w:t>
            </w:r>
          </w:p>
        </w:tc>
        <w:tc>
          <w:tcPr>
            <w:tcW w:w="301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Подготовка к 8 марта</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Масленица</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22</w:t>
            </w:r>
            <w:r w:rsidRPr="00631AD8">
              <w:rPr>
                <w:rFonts w:ascii="Times New Roman" w:hAnsi="Times New Roman" w:cs="Times New Roman"/>
                <w:spacing w:val="3"/>
                <w:sz w:val="24"/>
                <w:szCs w:val="24"/>
                <w:lang w:val="ru-RU"/>
              </w:rPr>
              <w:t xml:space="preserve"> </w:t>
            </w:r>
            <w:r w:rsidRPr="00631AD8">
              <w:rPr>
                <w:rFonts w:ascii="Times New Roman" w:hAnsi="Times New Roman" w:cs="Times New Roman"/>
                <w:sz w:val="24"/>
                <w:szCs w:val="24"/>
                <w:lang w:val="ru-RU"/>
              </w:rPr>
              <w:t>марта</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Всемирный</w:t>
            </w:r>
            <w:r w:rsidRPr="00631AD8">
              <w:rPr>
                <w:rFonts w:ascii="Times New Roman" w:hAnsi="Times New Roman" w:cs="Times New Roman"/>
                <w:spacing w:val="3"/>
                <w:sz w:val="24"/>
                <w:szCs w:val="24"/>
                <w:lang w:val="ru-RU"/>
              </w:rPr>
              <w:t xml:space="preserve"> </w:t>
            </w:r>
            <w:r w:rsidRPr="00631AD8">
              <w:rPr>
                <w:rFonts w:ascii="Times New Roman" w:hAnsi="Times New Roman" w:cs="Times New Roman"/>
                <w:sz w:val="24"/>
                <w:szCs w:val="24"/>
                <w:lang w:val="ru-RU"/>
              </w:rPr>
              <w:t>день</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водных</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ресурсов</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Наблюдение за весенней капелью</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Появление</w:t>
            </w:r>
            <w:r w:rsidRPr="00631AD8">
              <w:rPr>
                <w:rFonts w:ascii="Times New Roman" w:hAnsi="Times New Roman" w:cs="Times New Roman"/>
                <w:spacing w:val="5"/>
                <w:sz w:val="24"/>
                <w:szCs w:val="24"/>
                <w:lang w:val="ru-RU"/>
              </w:rPr>
              <w:t xml:space="preserve"> </w:t>
            </w:r>
            <w:r w:rsidRPr="00631AD8">
              <w:rPr>
                <w:rFonts w:ascii="Times New Roman" w:hAnsi="Times New Roman" w:cs="Times New Roman"/>
                <w:sz w:val="24"/>
                <w:szCs w:val="24"/>
                <w:lang w:val="ru-RU"/>
              </w:rPr>
              <w:t>листочков</w:t>
            </w:r>
            <w:r w:rsidRPr="00631AD8">
              <w:rPr>
                <w:rFonts w:ascii="Times New Roman" w:hAnsi="Times New Roman" w:cs="Times New Roman"/>
                <w:spacing w:val="6"/>
                <w:sz w:val="24"/>
                <w:szCs w:val="24"/>
                <w:lang w:val="ru-RU"/>
              </w:rPr>
              <w:t xml:space="preserve"> </w:t>
            </w:r>
            <w:r w:rsidRPr="00631AD8">
              <w:rPr>
                <w:rFonts w:ascii="Times New Roman" w:hAnsi="Times New Roman" w:cs="Times New Roman"/>
                <w:sz w:val="24"/>
                <w:szCs w:val="24"/>
                <w:lang w:val="ru-RU"/>
              </w:rPr>
              <w:t>на</w:t>
            </w:r>
            <w:r w:rsidRPr="00631AD8">
              <w:rPr>
                <w:rFonts w:ascii="Times New Roman" w:hAnsi="Times New Roman" w:cs="Times New Roman"/>
                <w:spacing w:val="5"/>
                <w:sz w:val="24"/>
                <w:szCs w:val="24"/>
                <w:lang w:val="ru-RU"/>
              </w:rPr>
              <w:t xml:space="preserve"> </w:t>
            </w:r>
            <w:r w:rsidRPr="00631AD8">
              <w:rPr>
                <w:rFonts w:ascii="Times New Roman" w:hAnsi="Times New Roman" w:cs="Times New Roman"/>
                <w:sz w:val="24"/>
                <w:szCs w:val="24"/>
                <w:lang w:val="ru-RU"/>
              </w:rPr>
              <w:t>веточках</w:t>
            </w:r>
            <w:r w:rsidRPr="00631AD8">
              <w:rPr>
                <w:rFonts w:ascii="Times New Roman" w:hAnsi="Times New Roman" w:cs="Times New Roman"/>
                <w:spacing w:val="6"/>
                <w:sz w:val="24"/>
                <w:szCs w:val="24"/>
                <w:lang w:val="ru-RU"/>
              </w:rPr>
              <w:t xml:space="preserve"> </w:t>
            </w:r>
            <w:r w:rsidRPr="00631AD8">
              <w:rPr>
                <w:rFonts w:ascii="Times New Roman" w:hAnsi="Times New Roman" w:cs="Times New Roman"/>
                <w:sz w:val="24"/>
                <w:szCs w:val="24"/>
                <w:lang w:val="ru-RU"/>
              </w:rPr>
              <w:t>в</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группе</w:t>
            </w:r>
          </w:p>
        </w:tc>
        <w:tc>
          <w:tcPr>
            <w:tcW w:w="20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Выставка детских работ «Очень</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маму</w:t>
            </w:r>
            <w:r w:rsidRPr="00631AD8">
              <w:rPr>
                <w:rFonts w:ascii="Times New Roman" w:hAnsi="Times New Roman" w:cs="Times New Roman"/>
                <w:spacing w:val="-5"/>
                <w:sz w:val="24"/>
                <w:szCs w:val="24"/>
                <w:lang w:val="ru-RU"/>
              </w:rPr>
              <w:t xml:space="preserve"> </w:t>
            </w:r>
            <w:r w:rsidRPr="00631AD8">
              <w:rPr>
                <w:rFonts w:ascii="Times New Roman" w:hAnsi="Times New Roman" w:cs="Times New Roman"/>
                <w:sz w:val="24"/>
                <w:szCs w:val="24"/>
                <w:lang w:val="ru-RU"/>
              </w:rPr>
              <w:t>я</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люблю»</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Праздник</w:t>
            </w:r>
            <w:r w:rsidRPr="00631AD8">
              <w:rPr>
                <w:rFonts w:ascii="Times New Roman" w:hAnsi="Times New Roman" w:cs="Times New Roman"/>
                <w:spacing w:val="24"/>
                <w:sz w:val="24"/>
                <w:szCs w:val="24"/>
                <w:lang w:val="ru-RU"/>
              </w:rPr>
              <w:t xml:space="preserve"> </w:t>
            </w:r>
            <w:r w:rsidRPr="00631AD8">
              <w:rPr>
                <w:rFonts w:ascii="Times New Roman" w:hAnsi="Times New Roman" w:cs="Times New Roman"/>
                <w:sz w:val="24"/>
                <w:szCs w:val="24"/>
                <w:lang w:val="ru-RU"/>
              </w:rPr>
              <w:t>«Концерт</w:t>
            </w:r>
            <w:r w:rsidRPr="00631AD8">
              <w:rPr>
                <w:rFonts w:ascii="Times New Roman" w:hAnsi="Times New Roman" w:cs="Times New Roman"/>
                <w:spacing w:val="23"/>
                <w:sz w:val="24"/>
                <w:szCs w:val="24"/>
                <w:lang w:val="ru-RU"/>
              </w:rPr>
              <w:t xml:space="preserve"> </w:t>
            </w:r>
            <w:r w:rsidRPr="00631AD8">
              <w:rPr>
                <w:rFonts w:ascii="Times New Roman" w:hAnsi="Times New Roman" w:cs="Times New Roman"/>
                <w:sz w:val="24"/>
                <w:szCs w:val="24"/>
                <w:lang w:val="ru-RU"/>
              </w:rPr>
              <w:t>для</w:t>
            </w:r>
            <w:r w:rsidRPr="00631AD8">
              <w:rPr>
                <w:rFonts w:ascii="Times New Roman" w:hAnsi="Times New Roman" w:cs="Times New Roman"/>
                <w:spacing w:val="25"/>
                <w:sz w:val="24"/>
                <w:szCs w:val="24"/>
                <w:lang w:val="ru-RU"/>
              </w:rPr>
              <w:t xml:space="preserve"> </w:t>
            </w:r>
            <w:r w:rsidRPr="00631AD8">
              <w:rPr>
                <w:rFonts w:ascii="Times New Roman" w:hAnsi="Times New Roman" w:cs="Times New Roman"/>
                <w:sz w:val="24"/>
                <w:szCs w:val="24"/>
                <w:lang w:val="ru-RU"/>
              </w:rPr>
              <w:t>милых</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мам»</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День</w:t>
            </w:r>
            <w:r w:rsidRPr="00631AD8">
              <w:rPr>
                <w:rFonts w:ascii="Times New Roman" w:hAnsi="Times New Roman" w:cs="Times New Roman"/>
                <w:spacing w:val="-3"/>
                <w:sz w:val="24"/>
                <w:szCs w:val="24"/>
                <w:lang w:val="ru-RU"/>
              </w:rPr>
              <w:t xml:space="preserve"> </w:t>
            </w:r>
            <w:r w:rsidRPr="00631AD8">
              <w:rPr>
                <w:rFonts w:ascii="Times New Roman" w:hAnsi="Times New Roman" w:cs="Times New Roman"/>
                <w:sz w:val="24"/>
                <w:szCs w:val="24"/>
                <w:lang w:val="ru-RU"/>
              </w:rPr>
              <w:t>Здоровья</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Галерея детского творчества</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Досуг</w:t>
            </w:r>
            <w:r w:rsidRPr="00631AD8">
              <w:rPr>
                <w:rFonts w:ascii="Times New Roman" w:hAnsi="Times New Roman" w:cs="Times New Roman"/>
                <w:spacing w:val="11"/>
                <w:sz w:val="24"/>
                <w:szCs w:val="24"/>
                <w:lang w:val="ru-RU"/>
              </w:rPr>
              <w:t xml:space="preserve"> </w:t>
            </w:r>
            <w:r w:rsidRPr="00631AD8">
              <w:rPr>
                <w:rFonts w:ascii="Times New Roman" w:hAnsi="Times New Roman" w:cs="Times New Roman"/>
                <w:sz w:val="24"/>
                <w:szCs w:val="24"/>
                <w:lang w:val="ru-RU"/>
              </w:rPr>
              <w:t>опытов,</w:t>
            </w:r>
            <w:r w:rsidRPr="00631AD8">
              <w:rPr>
                <w:rFonts w:ascii="Times New Roman" w:hAnsi="Times New Roman" w:cs="Times New Roman"/>
                <w:spacing w:val="12"/>
                <w:sz w:val="24"/>
                <w:szCs w:val="24"/>
                <w:lang w:val="ru-RU"/>
              </w:rPr>
              <w:t xml:space="preserve"> </w:t>
            </w:r>
            <w:r w:rsidRPr="00631AD8">
              <w:rPr>
                <w:rFonts w:ascii="Times New Roman" w:hAnsi="Times New Roman" w:cs="Times New Roman"/>
                <w:sz w:val="24"/>
                <w:szCs w:val="24"/>
                <w:lang w:val="ru-RU"/>
              </w:rPr>
              <w:t>экспериментов</w:t>
            </w:r>
            <w:r w:rsidRPr="00631AD8">
              <w:rPr>
                <w:rFonts w:ascii="Times New Roman" w:hAnsi="Times New Roman" w:cs="Times New Roman"/>
                <w:spacing w:val="11"/>
                <w:sz w:val="24"/>
                <w:szCs w:val="24"/>
                <w:lang w:val="ru-RU"/>
              </w:rPr>
              <w:t xml:space="preserve"> </w:t>
            </w:r>
            <w:r w:rsidRPr="00631AD8">
              <w:rPr>
                <w:rFonts w:ascii="Times New Roman" w:hAnsi="Times New Roman" w:cs="Times New Roman"/>
                <w:sz w:val="24"/>
                <w:szCs w:val="24"/>
                <w:lang w:val="ru-RU"/>
              </w:rPr>
              <w:t>с</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lastRenderedPageBreak/>
              <w:t>водой</w:t>
            </w:r>
          </w:p>
        </w:tc>
      </w:tr>
      <w:tr w:rsidR="00F04CA9" w:rsidRPr="00631AD8" w:rsidTr="00631AD8">
        <w:trPr>
          <w:trHeight w:val="558"/>
        </w:trPr>
        <w:tc>
          <w:tcPr>
            <w:tcW w:w="960" w:type="dxa"/>
            <w:vMerge/>
            <w:tcBorders>
              <w:top w:val="nil"/>
              <w:bottom w:val="nil"/>
            </w:tcBorders>
            <w:shd w:val="clear" w:color="auto" w:fill="auto"/>
            <w:textDirection w:val="btLr"/>
          </w:tcPr>
          <w:p w:rsidR="00F04CA9" w:rsidRPr="00631AD8" w:rsidRDefault="00F04CA9" w:rsidP="00631AD8">
            <w:pPr>
              <w:rPr>
                <w:rFonts w:ascii="Times New Roman" w:hAnsi="Times New Roman" w:cs="Times New Roman"/>
                <w:sz w:val="24"/>
                <w:szCs w:val="24"/>
                <w:lang w:val="ru-RU"/>
              </w:rPr>
            </w:pPr>
          </w:p>
        </w:tc>
        <w:tc>
          <w:tcPr>
            <w:tcW w:w="1480" w:type="dxa"/>
            <w:tcBorders>
              <w:bottom w:val="nil"/>
            </w:tcBorders>
            <w:shd w:val="clear" w:color="auto" w:fill="auto"/>
          </w:tcPr>
          <w:p w:rsidR="00F04CA9" w:rsidRPr="00631AD8" w:rsidRDefault="00F04CA9" w:rsidP="00631AD8">
            <w:pPr>
              <w:rPr>
                <w:rFonts w:ascii="Times New Roman" w:hAnsi="Times New Roman" w:cs="Times New Roman"/>
                <w:sz w:val="24"/>
                <w:szCs w:val="24"/>
              </w:rPr>
            </w:pPr>
            <w:r w:rsidRPr="00631AD8">
              <w:rPr>
                <w:rFonts w:ascii="Times New Roman" w:hAnsi="Times New Roman" w:cs="Times New Roman"/>
                <w:sz w:val="24"/>
                <w:szCs w:val="24"/>
              </w:rPr>
              <w:t>6 –</w:t>
            </w:r>
            <w:r w:rsidRPr="00631AD8">
              <w:rPr>
                <w:rFonts w:ascii="Times New Roman" w:hAnsi="Times New Roman" w:cs="Times New Roman"/>
                <w:spacing w:val="-2"/>
                <w:sz w:val="24"/>
                <w:szCs w:val="24"/>
              </w:rPr>
              <w:t xml:space="preserve"> </w:t>
            </w:r>
            <w:r w:rsidRPr="00631AD8">
              <w:rPr>
                <w:rFonts w:ascii="Times New Roman" w:hAnsi="Times New Roman" w:cs="Times New Roman"/>
                <w:sz w:val="24"/>
                <w:szCs w:val="24"/>
              </w:rPr>
              <w:t>7 лет</w:t>
            </w:r>
          </w:p>
        </w:tc>
        <w:tc>
          <w:tcPr>
            <w:tcW w:w="2630" w:type="dxa"/>
            <w:tcBorders>
              <w:bottom w:val="nil"/>
            </w:tcBorders>
            <w:shd w:val="clear" w:color="auto" w:fill="auto"/>
          </w:tcPr>
          <w:p w:rsidR="00F04CA9" w:rsidRPr="00631AD8" w:rsidRDefault="00F04CA9" w:rsidP="00631AD8">
            <w:pPr>
              <w:rPr>
                <w:rFonts w:ascii="Times New Roman" w:hAnsi="Times New Roman" w:cs="Times New Roman"/>
                <w:i/>
                <w:sz w:val="24"/>
                <w:szCs w:val="24"/>
              </w:rPr>
            </w:pPr>
            <w:r w:rsidRPr="00631AD8">
              <w:rPr>
                <w:rFonts w:ascii="Times New Roman" w:hAnsi="Times New Roman" w:cs="Times New Roman"/>
                <w:i/>
                <w:spacing w:val="-1"/>
                <w:sz w:val="24"/>
                <w:szCs w:val="24"/>
              </w:rPr>
              <w:t>Международный</w:t>
            </w:r>
            <w:r w:rsidRPr="00631AD8">
              <w:rPr>
                <w:rFonts w:ascii="Times New Roman" w:hAnsi="Times New Roman" w:cs="Times New Roman"/>
                <w:i/>
                <w:spacing w:val="-8"/>
                <w:sz w:val="24"/>
                <w:szCs w:val="24"/>
              </w:rPr>
              <w:t xml:space="preserve"> </w:t>
            </w:r>
            <w:r w:rsidRPr="00631AD8">
              <w:rPr>
                <w:rFonts w:ascii="Times New Roman" w:hAnsi="Times New Roman" w:cs="Times New Roman"/>
                <w:i/>
                <w:sz w:val="24"/>
                <w:szCs w:val="24"/>
              </w:rPr>
              <w:t>женский</w:t>
            </w:r>
            <w:r w:rsidRPr="00631AD8">
              <w:rPr>
                <w:rFonts w:ascii="Times New Roman" w:hAnsi="Times New Roman" w:cs="Times New Roman"/>
                <w:i/>
                <w:spacing w:val="-8"/>
                <w:sz w:val="24"/>
                <w:szCs w:val="24"/>
              </w:rPr>
              <w:t xml:space="preserve"> </w:t>
            </w:r>
            <w:r w:rsidRPr="00631AD8">
              <w:rPr>
                <w:rFonts w:ascii="Times New Roman" w:hAnsi="Times New Roman" w:cs="Times New Roman"/>
                <w:i/>
                <w:sz w:val="24"/>
                <w:szCs w:val="24"/>
              </w:rPr>
              <w:t>день</w:t>
            </w:r>
          </w:p>
          <w:p w:rsidR="00F04CA9" w:rsidRPr="00631AD8" w:rsidRDefault="00F04CA9" w:rsidP="00631AD8">
            <w:pPr>
              <w:rPr>
                <w:rFonts w:ascii="Times New Roman" w:hAnsi="Times New Roman" w:cs="Times New Roman"/>
                <w:i/>
                <w:sz w:val="24"/>
                <w:szCs w:val="24"/>
              </w:rPr>
            </w:pPr>
            <w:r w:rsidRPr="00631AD8">
              <w:rPr>
                <w:rFonts w:ascii="Times New Roman" w:hAnsi="Times New Roman" w:cs="Times New Roman"/>
                <w:i/>
                <w:sz w:val="24"/>
                <w:szCs w:val="24"/>
              </w:rPr>
              <w:t>– 8</w:t>
            </w:r>
            <w:r w:rsidRPr="00631AD8">
              <w:rPr>
                <w:rFonts w:ascii="Times New Roman" w:hAnsi="Times New Roman" w:cs="Times New Roman"/>
                <w:i/>
                <w:spacing w:val="-2"/>
                <w:sz w:val="24"/>
                <w:szCs w:val="24"/>
              </w:rPr>
              <w:t xml:space="preserve"> </w:t>
            </w:r>
            <w:r w:rsidRPr="00631AD8">
              <w:rPr>
                <w:rFonts w:ascii="Times New Roman" w:hAnsi="Times New Roman" w:cs="Times New Roman"/>
                <w:i/>
                <w:sz w:val="24"/>
                <w:szCs w:val="24"/>
              </w:rPr>
              <w:t>марта;</w:t>
            </w:r>
          </w:p>
        </w:tc>
        <w:tc>
          <w:tcPr>
            <w:tcW w:w="3010" w:type="dxa"/>
            <w:shd w:val="clear" w:color="auto" w:fill="auto"/>
          </w:tcPr>
          <w:p w:rsidR="00F04CA9" w:rsidRPr="00631AD8" w:rsidRDefault="00F04CA9" w:rsidP="00631AD8">
            <w:pPr>
              <w:rPr>
                <w:rFonts w:ascii="Times New Roman" w:hAnsi="Times New Roman" w:cs="Times New Roman"/>
                <w:i/>
                <w:sz w:val="24"/>
                <w:szCs w:val="24"/>
              </w:rPr>
            </w:pPr>
            <w:r w:rsidRPr="00631AD8">
              <w:rPr>
                <w:rFonts w:ascii="Times New Roman" w:hAnsi="Times New Roman" w:cs="Times New Roman"/>
                <w:i/>
                <w:sz w:val="24"/>
                <w:szCs w:val="24"/>
              </w:rPr>
              <w:t>Подготовка к 8 марта</w:t>
            </w:r>
            <w:r w:rsidRPr="00631AD8">
              <w:rPr>
                <w:rFonts w:ascii="Times New Roman" w:hAnsi="Times New Roman" w:cs="Times New Roman"/>
                <w:i/>
                <w:spacing w:val="-42"/>
                <w:sz w:val="24"/>
                <w:szCs w:val="24"/>
              </w:rPr>
              <w:t xml:space="preserve"> </w:t>
            </w:r>
            <w:r w:rsidRPr="00631AD8">
              <w:rPr>
                <w:rFonts w:ascii="Times New Roman" w:hAnsi="Times New Roman" w:cs="Times New Roman"/>
                <w:i/>
                <w:sz w:val="24"/>
                <w:szCs w:val="24"/>
              </w:rPr>
              <w:t>Масленица</w:t>
            </w:r>
          </w:p>
        </w:tc>
        <w:tc>
          <w:tcPr>
            <w:tcW w:w="20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Выставка детских работ «Очень</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маму</w:t>
            </w:r>
            <w:r w:rsidRPr="00631AD8">
              <w:rPr>
                <w:rFonts w:ascii="Times New Roman" w:hAnsi="Times New Roman" w:cs="Times New Roman"/>
                <w:spacing w:val="-5"/>
                <w:sz w:val="24"/>
                <w:szCs w:val="24"/>
                <w:lang w:val="ru-RU"/>
              </w:rPr>
              <w:t xml:space="preserve"> </w:t>
            </w:r>
            <w:r w:rsidRPr="00631AD8">
              <w:rPr>
                <w:rFonts w:ascii="Times New Roman" w:hAnsi="Times New Roman" w:cs="Times New Roman"/>
                <w:sz w:val="24"/>
                <w:szCs w:val="24"/>
                <w:lang w:val="ru-RU"/>
              </w:rPr>
              <w:t>я</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люблю»</w:t>
            </w:r>
          </w:p>
        </w:tc>
      </w:tr>
    </w:tbl>
    <w:tbl>
      <w:tblPr>
        <w:tblStyle w:val="TableNormal11"/>
        <w:tblW w:w="101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1480"/>
        <w:gridCol w:w="2630"/>
        <w:gridCol w:w="3010"/>
        <w:gridCol w:w="2030"/>
      </w:tblGrid>
      <w:tr w:rsidR="00F04CA9" w:rsidRPr="00631AD8" w:rsidTr="00631AD8">
        <w:trPr>
          <w:trHeight w:val="1243"/>
        </w:trPr>
        <w:tc>
          <w:tcPr>
            <w:tcW w:w="960" w:type="dxa"/>
            <w:tcBorders>
              <w:top w:val="nil"/>
            </w:tcBorders>
            <w:shd w:val="clear" w:color="auto" w:fill="auto"/>
          </w:tcPr>
          <w:p w:rsidR="00F04CA9" w:rsidRPr="00631AD8" w:rsidRDefault="00F04CA9" w:rsidP="00631AD8">
            <w:pPr>
              <w:rPr>
                <w:rFonts w:ascii="Times New Roman" w:hAnsi="Times New Roman" w:cs="Times New Roman"/>
                <w:sz w:val="24"/>
                <w:szCs w:val="24"/>
                <w:lang w:val="ru-RU"/>
              </w:rPr>
            </w:pPr>
          </w:p>
        </w:tc>
        <w:tc>
          <w:tcPr>
            <w:tcW w:w="1480" w:type="dxa"/>
            <w:tcBorders>
              <w:top w:val="nil"/>
            </w:tcBorders>
            <w:shd w:val="clear" w:color="auto" w:fill="auto"/>
          </w:tcPr>
          <w:p w:rsidR="00F04CA9" w:rsidRPr="00631AD8" w:rsidRDefault="00F04CA9" w:rsidP="00631AD8">
            <w:pPr>
              <w:rPr>
                <w:rFonts w:ascii="Times New Roman" w:hAnsi="Times New Roman" w:cs="Times New Roman"/>
                <w:sz w:val="24"/>
                <w:szCs w:val="24"/>
                <w:lang w:val="ru-RU"/>
              </w:rPr>
            </w:pPr>
          </w:p>
        </w:tc>
        <w:tc>
          <w:tcPr>
            <w:tcW w:w="2630" w:type="dxa"/>
            <w:tcBorders>
              <w:top w:val="nil"/>
            </w:tcBorders>
            <w:shd w:val="clear" w:color="auto" w:fill="auto"/>
          </w:tcPr>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День</w:t>
            </w:r>
            <w:r w:rsidRPr="00631AD8">
              <w:rPr>
                <w:rFonts w:ascii="Times New Roman" w:hAnsi="Times New Roman" w:cs="Times New Roman"/>
                <w:i/>
                <w:spacing w:val="15"/>
                <w:sz w:val="24"/>
                <w:szCs w:val="24"/>
                <w:lang w:val="ru-RU"/>
              </w:rPr>
              <w:t xml:space="preserve"> </w:t>
            </w:r>
            <w:r w:rsidRPr="00631AD8">
              <w:rPr>
                <w:rFonts w:ascii="Times New Roman" w:hAnsi="Times New Roman" w:cs="Times New Roman"/>
                <w:i/>
                <w:sz w:val="24"/>
                <w:szCs w:val="24"/>
                <w:lang w:val="ru-RU"/>
              </w:rPr>
              <w:t>воссоединения</w:t>
            </w:r>
            <w:r w:rsidRPr="00631AD8">
              <w:rPr>
                <w:rFonts w:ascii="Times New Roman" w:hAnsi="Times New Roman" w:cs="Times New Roman"/>
                <w:i/>
                <w:spacing w:val="13"/>
                <w:sz w:val="24"/>
                <w:szCs w:val="24"/>
                <w:lang w:val="ru-RU"/>
              </w:rPr>
              <w:t xml:space="preserve"> </w:t>
            </w:r>
            <w:r w:rsidRPr="00631AD8">
              <w:rPr>
                <w:rFonts w:ascii="Times New Roman" w:hAnsi="Times New Roman" w:cs="Times New Roman"/>
                <w:i/>
                <w:sz w:val="24"/>
                <w:szCs w:val="24"/>
                <w:lang w:val="ru-RU"/>
              </w:rPr>
              <w:t>Крыма</w:t>
            </w:r>
            <w:r w:rsidRPr="00631AD8">
              <w:rPr>
                <w:rFonts w:ascii="Times New Roman" w:hAnsi="Times New Roman" w:cs="Times New Roman"/>
                <w:i/>
                <w:spacing w:val="16"/>
                <w:sz w:val="24"/>
                <w:szCs w:val="24"/>
                <w:lang w:val="ru-RU"/>
              </w:rPr>
              <w:t xml:space="preserve"> </w:t>
            </w:r>
            <w:r w:rsidRPr="00631AD8">
              <w:rPr>
                <w:rFonts w:ascii="Times New Roman" w:hAnsi="Times New Roman" w:cs="Times New Roman"/>
                <w:i/>
                <w:sz w:val="24"/>
                <w:szCs w:val="24"/>
                <w:lang w:val="ru-RU"/>
              </w:rPr>
              <w:t>с</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Россией</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18</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марта;</w:t>
            </w:r>
          </w:p>
          <w:p w:rsidR="00F04CA9" w:rsidRPr="00631AD8" w:rsidRDefault="00F04CA9" w:rsidP="00631AD8">
            <w:pPr>
              <w:rPr>
                <w:rFonts w:ascii="Times New Roman" w:hAnsi="Times New Roman" w:cs="Times New Roman"/>
                <w:i/>
                <w:sz w:val="24"/>
                <w:szCs w:val="24"/>
              </w:rPr>
            </w:pPr>
            <w:r w:rsidRPr="00631AD8">
              <w:rPr>
                <w:rFonts w:ascii="Times New Roman" w:hAnsi="Times New Roman" w:cs="Times New Roman"/>
                <w:i/>
                <w:sz w:val="24"/>
                <w:szCs w:val="24"/>
              </w:rPr>
              <w:t>Всемирный</w:t>
            </w:r>
            <w:r w:rsidRPr="00631AD8">
              <w:rPr>
                <w:rFonts w:ascii="Times New Roman" w:hAnsi="Times New Roman" w:cs="Times New Roman"/>
                <w:i/>
                <w:spacing w:val="34"/>
                <w:sz w:val="24"/>
                <w:szCs w:val="24"/>
              </w:rPr>
              <w:t xml:space="preserve"> </w:t>
            </w:r>
            <w:r w:rsidRPr="00631AD8">
              <w:rPr>
                <w:rFonts w:ascii="Times New Roman" w:hAnsi="Times New Roman" w:cs="Times New Roman"/>
                <w:i/>
                <w:sz w:val="24"/>
                <w:szCs w:val="24"/>
              </w:rPr>
              <w:t>день</w:t>
            </w:r>
            <w:r w:rsidRPr="00631AD8">
              <w:rPr>
                <w:rFonts w:ascii="Times New Roman" w:hAnsi="Times New Roman" w:cs="Times New Roman"/>
                <w:i/>
                <w:spacing w:val="33"/>
                <w:sz w:val="24"/>
                <w:szCs w:val="24"/>
              </w:rPr>
              <w:t xml:space="preserve"> </w:t>
            </w:r>
            <w:r w:rsidRPr="00631AD8">
              <w:rPr>
                <w:rFonts w:ascii="Times New Roman" w:hAnsi="Times New Roman" w:cs="Times New Roman"/>
                <w:i/>
                <w:sz w:val="24"/>
                <w:szCs w:val="24"/>
              </w:rPr>
              <w:t>театра</w:t>
            </w:r>
            <w:r w:rsidRPr="00631AD8">
              <w:rPr>
                <w:rFonts w:ascii="Times New Roman" w:hAnsi="Times New Roman" w:cs="Times New Roman"/>
                <w:i/>
                <w:spacing w:val="37"/>
                <w:sz w:val="24"/>
                <w:szCs w:val="24"/>
              </w:rPr>
              <w:t xml:space="preserve"> </w:t>
            </w:r>
            <w:r w:rsidRPr="00631AD8">
              <w:rPr>
                <w:rFonts w:ascii="Times New Roman" w:hAnsi="Times New Roman" w:cs="Times New Roman"/>
                <w:i/>
                <w:sz w:val="24"/>
                <w:szCs w:val="24"/>
              </w:rPr>
              <w:t>–</w:t>
            </w:r>
            <w:r w:rsidRPr="00631AD8">
              <w:rPr>
                <w:rFonts w:ascii="Times New Roman" w:hAnsi="Times New Roman" w:cs="Times New Roman"/>
                <w:i/>
                <w:spacing w:val="33"/>
                <w:sz w:val="24"/>
                <w:szCs w:val="24"/>
              </w:rPr>
              <w:t xml:space="preserve"> </w:t>
            </w:r>
            <w:r w:rsidRPr="00631AD8">
              <w:rPr>
                <w:rFonts w:ascii="Times New Roman" w:hAnsi="Times New Roman" w:cs="Times New Roman"/>
                <w:i/>
                <w:sz w:val="24"/>
                <w:szCs w:val="24"/>
              </w:rPr>
              <w:t>27</w:t>
            </w:r>
            <w:r w:rsidRPr="00631AD8">
              <w:rPr>
                <w:rFonts w:ascii="Times New Roman" w:hAnsi="Times New Roman" w:cs="Times New Roman"/>
                <w:i/>
                <w:spacing w:val="-42"/>
                <w:sz w:val="24"/>
                <w:szCs w:val="24"/>
              </w:rPr>
              <w:t xml:space="preserve"> </w:t>
            </w:r>
            <w:r w:rsidRPr="00631AD8">
              <w:rPr>
                <w:rFonts w:ascii="Times New Roman" w:hAnsi="Times New Roman" w:cs="Times New Roman"/>
                <w:i/>
                <w:sz w:val="24"/>
                <w:szCs w:val="24"/>
              </w:rPr>
              <w:t>марта</w:t>
            </w:r>
          </w:p>
        </w:tc>
        <w:tc>
          <w:tcPr>
            <w:tcW w:w="3010" w:type="dxa"/>
            <w:tcBorders>
              <w:top w:val="nil"/>
            </w:tcBorders>
            <w:shd w:val="clear" w:color="auto" w:fill="auto"/>
          </w:tcPr>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22</w:t>
            </w:r>
            <w:r w:rsidRPr="00631AD8">
              <w:rPr>
                <w:rFonts w:ascii="Times New Roman" w:hAnsi="Times New Roman" w:cs="Times New Roman"/>
                <w:i/>
                <w:spacing w:val="3"/>
                <w:sz w:val="24"/>
                <w:szCs w:val="24"/>
                <w:lang w:val="ru-RU"/>
              </w:rPr>
              <w:t xml:space="preserve"> </w:t>
            </w:r>
            <w:r w:rsidRPr="00631AD8">
              <w:rPr>
                <w:rFonts w:ascii="Times New Roman" w:hAnsi="Times New Roman" w:cs="Times New Roman"/>
                <w:i/>
                <w:sz w:val="24"/>
                <w:szCs w:val="24"/>
                <w:lang w:val="ru-RU"/>
              </w:rPr>
              <w:t>марта</w:t>
            </w:r>
            <w:r w:rsidRPr="00631AD8">
              <w:rPr>
                <w:rFonts w:ascii="Times New Roman" w:hAnsi="Times New Roman" w:cs="Times New Roman"/>
                <w:i/>
                <w:spacing w:val="2"/>
                <w:sz w:val="24"/>
                <w:szCs w:val="24"/>
                <w:lang w:val="ru-RU"/>
              </w:rPr>
              <w:t xml:space="preserve"> </w:t>
            </w:r>
            <w:r w:rsidRPr="00631AD8">
              <w:rPr>
                <w:rFonts w:ascii="Times New Roman" w:hAnsi="Times New Roman" w:cs="Times New Roman"/>
                <w:i/>
                <w:sz w:val="24"/>
                <w:szCs w:val="24"/>
                <w:lang w:val="ru-RU"/>
              </w:rPr>
              <w:t>–</w:t>
            </w:r>
            <w:r w:rsidRPr="00631AD8">
              <w:rPr>
                <w:rFonts w:ascii="Times New Roman" w:hAnsi="Times New Roman" w:cs="Times New Roman"/>
                <w:i/>
                <w:spacing w:val="4"/>
                <w:sz w:val="24"/>
                <w:szCs w:val="24"/>
                <w:lang w:val="ru-RU"/>
              </w:rPr>
              <w:t xml:space="preserve"> </w:t>
            </w:r>
            <w:r w:rsidRPr="00631AD8">
              <w:rPr>
                <w:rFonts w:ascii="Times New Roman" w:hAnsi="Times New Roman" w:cs="Times New Roman"/>
                <w:i/>
                <w:sz w:val="24"/>
                <w:szCs w:val="24"/>
                <w:lang w:val="ru-RU"/>
              </w:rPr>
              <w:t>Всемирный</w:t>
            </w:r>
            <w:r w:rsidRPr="00631AD8">
              <w:rPr>
                <w:rFonts w:ascii="Times New Roman" w:hAnsi="Times New Roman" w:cs="Times New Roman"/>
                <w:i/>
                <w:spacing w:val="3"/>
                <w:sz w:val="24"/>
                <w:szCs w:val="24"/>
                <w:lang w:val="ru-RU"/>
              </w:rPr>
              <w:t xml:space="preserve"> </w:t>
            </w:r>
            <w:r w:rsidRPr="00631AD8">
              <w:rPr>
                <w:rFonts w:ascii="Times New Roman" w:hAnsi="Times New Roman" w:cs="Times New Roman"/>
                <w:i/>
                <w:sz w:val="24"/>
                <w:szCs w:val="24"/>
                <w:lang w:val="ru-RU"/>
              </w:rPr>
              <w:t>день</w:t>
            </w:r>
            <w:r w:rsidRPr="00631AD8">
              <w:rPr>
                <w:rFonts w:ascii="Times New Roman" w:hAnsi="Times New Roman" w:cs="Times New Roman"/>
                <w:i/>
                <w:spacing w:val="2"/>
                <w:sz w:val="24"/>
                <w:szCs w:val="24"/>
                <w:lang w:val="ru-RU"/>
              </w:rPr>
              <w:t xml:space="preserve"> </w:t>
            </w:r>
            <w:r w:rsidRPr="00631AD8">
              <w:rPr>
                <w:rFonts w:ascii="Times New Roman" w:hAnsi="Times New Roman" w:cs="Times New Roman"/>
                <w:i/>
                <w:sz w:val="24"/>
                <w:szCs w:val="24"/>
                <w:lang w:val="ru-RU"/>
              </w:rPr>
              <w:t>водных</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ресурсов</w:t>
            </w:r>
          </w:p>
        </w:tc>
        <w:tc>
          <w:tcPr>
            <w:tcW w:w="2030" w:type="dxa"/>
            <w:tcBorders>
              <w:top w:val="nil"/>
            </w:tcBorders>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Праздник</w:t>
            </w:r>
            <w:r w:rsidRPr="00631AD8">
              <w:rPr>
                <w:rFonts w:ascii="Times New Roman" w:hAnsi="Times New Roman" w:cs="Times New Roman"/>
                <w:spacing w:val="24"/>
                <w:sz w:val="24"/>
                <w:szCs w:val="24"/>
                <w:lang w:val="ru-RU"/>
              </w:rPr>
              <w:t xml:space="preserve"> </w:t>
            </w:r>
            <w:r w:rsidRPr="00631AD8">
              <w:rPr>
                <w:rFonts w:ascii="Times New Roman" w:hAnsi="Times New Roman" w:cs="Times New Roman"/>
                <w:sz w:val="24"/>
                <w:szCs w:val="24"/>
                <w:lang w:val="ru-RU"/>
              </w:rPr>
              <w:t>«Концерт</w:t>
            </w:r>
            <w:r w:rsidRPr="00631AD8">
              <w:rPr>
                <w:rFonts w:ascii="Times New Roman" w:hAnsi="Times New Roman" w:cs="Times New Roman"/>
                <w:spacing w:val="23"/>
                <w:sz w:val="24"/>
                <w:szCs w:val="24"/>
                <w:lang w:val="ru-RU"/>
              </w:rPr>
              <w:t xml:space="preserve"> </w:t>
            </w:r>
            <w:r w:rsidRPr="00631AD8">
              <w:rPr>
                <w:rFonts w:ascii="Times New Roman" w:hAnsi="Times New Roman" w:cs="Times New Roman"/>
                <w:sz w:val="24"/>
                <w:szCs w:val="24"/>
                <w:lang w:val="ru-RU"/>
              </w:rPr>
              <w:t>для</w:t>
            </w:r>
            <w:r w:rsidRPr="00631AD8">
              <w:rPr>
                <w:rFonts w:ascii="Times New Roman" w:hAnsi="Times New Roman" w:cs="Times New Roman"/>
                <w:spacing w:val="25"/>
                <w:sz w:val="24"/>
                <w:szCs w:val="24"/>
                <w:lang w:val="ru-RU"/>
              </w:rPr>
              <w:t xml:space="preserve"> </w:t>
            </w:r>
            <w:r w:rsidRPr="00631AD8">
              <w:rPr>
                <w:rFonts w:ascii="Times New Roman" w:hAnsi="Times New Roman" w:cs="Times New Roman"/>
                <w:sz w:val="24"/>
                <w:szCs w:val="24"/>
                <w:lang w:val="ru-RU"/>
              </w:rPr>
              <w:t>милых</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мам»</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День</w:t>
            </w:r>
            <w:r w:rsidRPr="00631AD8">
              <w:rPr>
                <w:rFonts w:ascii="Times New Roman" w:hAnsi="Times New Roman" w:cs="Times New Roman"/>
                <w:spacing w:val="-3"/>
                <w:sz w:val="24"/>
                <w:szCs w:val="24"/>
                <w:lang w:val="ru-RU"/>
              </w:rPr>
              <w:t xml:space="preserve"> </w:t>
            </w:r>
            <w:r w:rsidRPr="00631AD8">
              <w:rPr>
                <w:rFonts w:ascii="Times New Roman" w:hAnsi="Times New Roman" w:cs="Times New Roman"/>
                <w:sz w:val="24"/>
                <w:szCs w:val="24"/>
                <w:lang w:val="ru-RU"/>
              </w:rPr>
              <w:t>Здоровья</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Галерея</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детского</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творчества</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Досуг</w:t>
            </w:r>
            <w:r w:rsidRPr="00631AD8">
              <w:rPr>
                <w:rFonts w:ascii="Times New Roman" w:hAnsi="Times New Roman" w:cs="Times New Roman"/>
                <w:spacing w:val="11"/>
                <w:sz w:val="24"/>
                <w:szCs w:val="24"/>
                <w:lang w:val="ru-RU"/>
              </w:rPr>
              <w:t xml:space="preserve"> </w:t>
            </w:r>
            <w:r w:rsidRPr="00631AD8">
              <w:rPr>
                <w:rFonts w:ascii="Times New Roman" w:hAnsi="Times New Roman" w:cs="Times New Roman"/>
                <w:sz w:val="24"/>
                <w:szCs w:val="24"/>
                <w:lang w:val="ru-RU"/>
              </w:rPr>
              <w:t>опытов,</w:t>
            </w:r>
            <w:r w:rsidRPr="00631AD8">
              <w:rPr>
                <w:rFonts w:ascii="Times New Roman" w:hAnsi="Times New Roman" w:cs="Times New Roman"/>
                <w:spacing w:val="12"/>
                <w:sz w:val="24"/>
                <w:szCs w:val="24"/>
                <w:lang w:val="ru-RU"/>
              </w:rPr>
              <w:t xml:space="preserve"> </w:t>
            </w:r>
            <w:r w:rsidRPr="00631AD8">
              <w:rPr>
                <w:rFonts w:ascii="Times New Roman" w:hAnsi="Times New Roman" w:cs="Times New Roman"/>
                <w:sz w:val="24"/>
                <w:szCs w:val="24"/>
                <w:lang w:val="ru-RU"/>
              </w:rPr>
              <w:t>экспериментов</w:t>
            </w:r>
            <w:r w:rsidRPr="00631AD8">
              <w:rPr>
                <w:rFonts w:ascii="Times New Roman" w:hAnsi="Times New Roman" w:cs="Times New Roman"/>
                <w:spacing w:val="11"/>
                <w:sz w:val="24"/>
                <w:szCs w:val="24"/>
                <w:lang w:val="ru-RU"/>
              </w:rPr>
              <w:t xml:space="preserve"> </w:t>
            </w:r>
            <w:r w:rsidRPr="00631AD8">
              <w:rPr>
                <w:rFonts w:ascii="Times New Roman" w:hAnsi="Times New Roman" w:cs="Times New Roman"/>
                <w:sz w:val="24"/>
                <w:szCs w:val="24"/>
                <w:lang w:val="ru-RU"/>
              </w:rPr>
              <w:t>с</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водой</w:t>
            </w:r>
          </w:p>
        </w:tc>
      </w:tr>
      <w:tr w:rsidR="00F04CA9" w:rsidRPr="00C61DBF" w:rsidTr="00631AD8">
        <w:trPr>
          <w:trHeight w:val="1655"/>
        </w:trPr>
        <w:tc>
          <w:tcPr>
            <w:tcW w:w="960" w:type="dxa"/>
            <w:vMerge w:val="restart"/>
            <w:shd w:val="clear" w:color="auto" w:fill="auto"/>
            <w:textDirection w:val="btLr"/>
          </w:tcPr>
          <w:p w:rsidR="00F04CA9" w:rsidRPr="00C61DBF" w:rsidRDefault="00F04CA9" w:rsidP="006F0C48">
            <w:pPr>
              <w:pStyle w:val="TableParagraph"/>
              <w:spacing w:before="107"/>
              <w:ind w:left="709" w:right="284"/>
              <w:jc w:val="center"/>
              <w:rPr>
                <w:b/>
                <w:sz w:val="18"/>
              </w:rPr>
            </w:pPr>
            <w:r w:rsidRPr="00C61DBF">
              <w:rPr>
                <w:b/>
                <w:sz w:val="18"/>
              </w:rPr>
              <w:t>Ап</w:t>
            </w:r>
            <w:r>
              <w:rPr>
                <w:b/>
                <w:sz w:val="18"/>
                <w:lang w:val="ru-RU"/>
              </w:rPr>
              <w:t>АпАп</w:t>
            </w:r>
            <w:r w:rsidRPr="00C61DBF">
              <w:rPr>
                <w:b/>
                <w:sz w:val="18"/>
              </w:rPr>
              <w:t>рель</w:t>
            </w:r>
          </w:p>
        </w:tc>
        <w:tc>
          <w:tcPr>
            <w:tcW w:w="1480" w:type="dxa"/>
            <w:shd w:val="clear" w:color="auto" w:fill="auto"/>
          </w:tcPr>
          <w:p w:rsidR="00F04CA9" w:rsidRPr="00F04CA9" w:rsidRDefault="00F04CA9" w:rsidP="006F0C48">
            <w:pPr>
              <w:pStyle w:val="TableParagraph"/>
              <w:spacing w:line="196" w:lineRule="exact"/>
              <w:ind w:left="709" w:right="284"/>
              <w:rPr>
                <w:sz w:val="18"/>
                <w:lang w:val="ru-RU"/>
              </w:rPr>
            </w:pPr>
            <w:r>
              <w:rPr>
                <w:sz w:val="18"/>
                <w:lang w:val="ru-RU"/>
              </w:rPr>
              <w:t>1,5-3 лет</w:t>
            </w:r>
          </w:p>
        </w:tc>
        <w:tc>
          <w:tcPr>
            <w:tcW w:w="2630" w:type="dxa"/>
            <w:shd w:val="clear" w:color="auto" w:fill="auto"/>
          </w:tcPr>
          <w:p w:rsidR="00F04CA9" w:rsidRPr="00631AD8" w:rsidRDefault="00F04CA9" w:rsidP="00631AD8">
            <w:pPr>
              <w:rPr>
                <w:rFonts w:ascii="Times New Roman" w:hAnsi="Times New Roman" w:cs="Times New Roman"/>
                <w:sz w:val="24"/>
                <w:szCs w:val="24"/>
              </w:rPr>
            </w:pPr>
          </w:p>
        </w:tc>
        <w:tc>
          <w:tcPr>
            <w:tcW w:w="3010" w:type="dxa"/>
            <w:shd w:val="clear" w:color="auto" w:fill="auto"/>
          </w:tcPr>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1</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апреля</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Международный</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день</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птиц;</w:t>
            </w:r>
          </w:p>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День</w:t>
            </w:r>
            <w:r w:rsidRPr="00631AD8">
              <w:rPr>
                <w:rFonts w:ascii="Times New Roman" w:hAnsi="Times New Roman" w:cs="Times New Roman"/>
                <w:i/>
                <w:spacing w:val="-4"/>
                <w:sz w:val="24"/>
                <w:szCs w:val="24"/>
                <w:lang w:val="ru-RU"/>
              </w:rPr>
              <w:t xml:space="preserve"> </w:t>
            </w:r>
            <w:r w:rsidRPr="00631AD8">
              <w:rPr>
                <w:rFonts w:ascii="Times New Roman" w:hAnsi="Times New Roman" w:cs="Times New Roman"/>
                <w:i/>
                <w:sz w:val="24"/>
                <w:szCs w:val="24"/>
                <w:lang w:val="ru-RU"/>
              </w:rPr>
              <w:t>смеха</w:t>
            </w:r>
          </w:p>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Наблюдение</w:t>
            </w:r>
            <w:r w:rsidRPr="00631AD8">
              <w:rPr>
                <w:rFonts w:ascii="Times New Roman" w:hAnsi="Times New Roman" w:cs="Times New Roman"/>
                <w:i/>
                <w:sz w:val="24"/>
                <w:szCs w:val="24"/>
                <w:lang w:val="ru-RU"/>
              </w:rPr>
              <w:tab/>
              <w:t>за</w:t>
            </w:r>
            <w:r w:rsidRPr="00631AD8">
              <w:rPr>
                <w:rFonts w:ascii="Times New Roman" w:hAnsi="Times New Roman" w:cs="Times New Roman"/>
                <w:i/>
                <w:spacing w:val="-1"/>
                <w:sz w:val="24"/>
                <w:szCs w:val="24"/>
                <w:lang w:val="ru-RU"/>
              </w:rPr>
              <w:t>птицами,</w:t>
            </w:r>
            <w:r w:rsidRPr="00631AD8">
              <w:rPr>
                <w:rFonts w:ascii="Times New Roman" w:hAnsi="Times New Roman" w:cs="Times New Roman"/>
                <w:i/>
                <w:spacing w:val="-43"/>
                <w:sz w:val="24"/>
                <w:szCs w:val="24"/>
                <w:lang w:val="ru-RU"/>
              </w:rPr>
              <w:t xml:space="preserve"> </w:t>
            </w:r>
            <w:r w:rsidRPr="00631AD8">
              <w:rPr>
                <w:rFonts w:ascii="Times New Roman" w:hAnsi="Times New Roman" w:cs="Times New Roman"/>
                <w:i/>
                <w:sz w:val="24"/>
                <w:szCs w:val="24"/>
                <w:lang w:val="ru-RU"/>
              </w:rPr>
              <w:t>тематический</w:t>
            </w:r>
            <w:r w:rsidRPr="00631AD8">
              <w:rPr>
                <w:rFonts w:ascii="Times New Roman" w:hAnsi="Times New Roman" w:cs="Times New Roman"/>
                <w:i/>
                <w:spacing w:val="-2"/>
                <w:sz w:val="24"/>
                <w:szCs w:val="24"/>
                <w:lang w:val="ru-RU"/>
              </w:rPr>
              <w:t xml:space="preserve"> </w:t>
            </w:r>
            <w:r w:rsidRPr="00631AD8">
              <w:rPr>
                <w:rFonts w:ascii="Times New Roman" w:hAnsi="Times New Roman" w:cs="Times New Roman"/>
                <w:i/>
                <w:sz w:val="24"/>
                <w:szCs w:val="24"/>
                <w:lang w:val="ru-RU"/>
              </w:rPr>
              <w:t>«День</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Смеха»</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pacing w:val="-1"/>
                <w:sz w:val="24"/>
                <w:szCs w:val="24"/>
                <w:lang w:val="ru-RU"/>
              </w:rPr>
              <w:t>Внесение</w:t>
            </w:r>
            <w:r w:rsidRPr="00631AD8">
              <w:rPr>
                <w:rFonts w:ascii="Times New Roman" w:hAnsi="Times New Roman" w:cs="Times New Roman"/>
                <w:spacing w:val="-10"/>
                <w:sz w:val="24"/>
                <w:szCs w:val="24"/>
                <w:lang w:val="ru-RU"/>
              </w:rPr>
              <w:t xml:space="preserve"> </w:t>
            </w:r>
            <w:r w:rsidRPr="00631AD8">
              <w:rPr>
                <w:rFonts w:ascii="Times New Roman" w:hAnsi="Times New Roman" w:cs="Times New Roman"/>
                <w:sz w:val="24"/>
                <w:szCs w:val="24"/>
                <w:lang w:val="ru-RU"/>
              </w:rPr>
              <w:t>и</w:t>
            </w:r>
            <w:r w:rsidRPr="00631AD8">
              <w:rPr>
                <w:rFonts w:ascii="Times New Roman" w:hAnsi="Times New Roman" w:cs="Times New Roman"/>
                <w:spacing w:val="-9"/>
                <w:sz w:val="24"/>
                <w:szCs w:val="24"/>
                <w:lang w:val="ru-RU"/>
              </w:rPr>
              <w:t xml:space="preserve"> </w:t>
            </w:r>
            <w:r w:rsidRPr="00631AD8">
              <w:rPr>
                <w:rFonts w:ascii="Times New Roman" w:hAnsi="Times New Roman" w:cs="Times New Roman"/>
                <w:sz w:val="24"/>
                <w:szCs w:val="24"/>
                <w:lang w:val="ru-RU"/>
              </w:rPr>
              <w:t>рассматривание</w:t>
            </w:r>
            <w:r w:rsidRPr="00631AD8">
              <w:rPr>
                <w:rFonts w:ascii="Times New Roman" w:hAnsi="Times New Roman" w:cs="Times New Roman"/>
                <w:spacing w:val="-7"/>
                <w:sz w:val="24"/>
                <w:szCs w:val="24"/>
                <w:lang w:val="ru-RU"/>
              </w:rPr>
              <w:t xml:space="preserve"> </w:t>
            </w:r>
            <w:r w:rsidRPr="00631AD8">
              <w:rPr>
                <w:rFonts w:ascii="Times New Roman" w:hAnsi="Times New Roman" w:cs="Times New Roman"/>
                <w:sz w:val="24"/>
                <w:szCs w:val="24"/>
                <w:lang w:val="ru-RU"/>
              </w:rPr>
              <w:t>альбома</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с</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иллюстрациями</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к</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потешкам,</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сказкам</w:t>
            </w:r>
          </w:p>
        </w:tc>
        <w:tc>
          <w:tcPr>
            <w:tcW w:w="20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Весенний</w:t>
            </w:r>
            <w:r w:rsidRPr="00631AD8">
              <w:rPr>
                <w:rFonts w:ascii="Times New Roman" w:hAnsi="Times New Roman" w:cs="Times New Roman"/>
                <w:spacing w:val="12"/>
                <w:sz w:val="24"/>
                <w:szCs w:val="24"/>
                <w:lang w:val="ru-RU"/>
              </w:rPr>
              <w:t xml:space="preserve"> </w:t>
            </w:r>
            <w:r w:rsidRPr="00631AD8">
              <w:rPr>
                <w:rFonts w:ascii="Times New Roman" w:hAnsi="Times New Roman" w:cs="Times New Roman"/>
                <w:sz w:val="24"/>
                <w:szCs w:val="24"/>
                <w:lang w:val="ru-RU"/>
              </w:rPr>
              <w:t>праздник</w:t>
            </w:r>
            <w:r w:rsidRPr="00631AD8">
              <w:rPr>
                <w:rFonts w:ascii="Times New Roman" w:hAnsi="Times New Roman" w:cs="Times New Roman"/>
                <w:spacing w:val="14"/>
                <w:sz w:val="24"/>
                <w:szCs w:val="24"/>
                <w:lang w:val="ru-RU"/>
              </w:rPr>
              <w:t xml:space="preserve"> </w:t>
            </w:r>
            <w:r w:rsidRPr="00631AD8">
              <w:rPr>
                <w:rFonts w:ascii="Times New Roman" w:hAnsi="Times New Roman" w:cs="Times New Roman"/>
                <w:sz w:val="24"/>
                <w:szCs w:val="24"/>
                <w:lang w:val="ru-RU"/>
              </w:rPr>
              <w:t>«Весенняя</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карусель»</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Игра – путешествие «В гостях у</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сказки»</w:t>
            </w:r>
          </w:p>
        </w:tc>
      </w:tr>
      <w:tr w:rsidR="00F04CA9" w:rsidRPr="00C61DBF" w:rsidTr="00631AD8">
        <w:trPr>
          <w:trHeight w:val="1656"/>
        </w:trPr>
        <w:tc>
          <w:tcPr>
            <w:tcW w:w="960" w:type="dxa"/>
            <w:vMerge/>
            <w:tcBorders>
              <w:top w:val="nil"/>
            </w:tcBorders>
            <w:shd w:val="clear" w:color="auto" w:fill="auto"/>
            <w:textDirection w:val="btLr"/>
          </w:tcPr>
          <w:p w:rsidR="00F04CA9" w:rsidRPr="005E5E2B" w:rsidRDefault="00F04CA9" w:rsidP="006F0C48">
            <w:pPr>
              <w:ind w:left="709" w:right="284"/>
              <w:rPr>
                <w:sz w:val="2"/>
                <w:szCs w:val="2"/>
                <w:lang w:val="ru-RU"/>
              </w:rPr>
            </w:pPr>
          </w:p>
        </w:tc>
        <w:tc>
          <w:tcPr>
            <w:tcW w:w="1480" w:type="dxa"/>
            <w:shd w:val="clear" w:color="auto" w:fill="auto"/>
          </w:tcPr>
          <w:p w:rsidR="00F04CA9" w:rsidRPr="00C61DBF" w:rsidRDefault="00F04CA9" w:rsidP="006F0C48">
            <w:pPr>
              <w:pStyle w:val="TableParagraph"/>
              <w:spacing w:line="196" w:lineRule="exact"/>
              <w:ind w:left="709" w:right="284"/>
              <w:rPr>
                <w:sz w:val="18"/>
              </w:rPr>
            </w:pPr>
            <w:r w:rsidRPr="00C61DBF">
              <w:rPr>
                <w:sz w:val="18"/>
              </w:rPr>
              <w:t>3 –</w:t>
            </w:r>
            <w:r w:rsidRPr="00C61DBF">
              <w:rPr>
                <w:spacing w:val="-1"/>
                <w:sz w:val="18"/>
              </w:rPr>
              <w:t xml:space="preserve"> </w:t>
            </w:r>
            <w:r w:rsidRPr="00C61DBF">
              <w:rPr>
                <w:sz w:val="18"/>
              </w:rPr>
              <w:t>4</w:t>
            </w:r>
            <w:r w:rsidRPr="00C61DBF">
              <w:rPr>
                <w:spacing w:val="1"/>
                <w:sz w:val="18"/>
              </w:rPr>
              <w:t xml:space="preserve"> </w:t>
            </w:r>
            <w:r w:rsidRPr="00C61DBF">
              <w:rPr>
                <w:sz w:val="18"/>
              </w:rPr>
              <w:t>года</w:t>
            </w:r>
          </w:p>
        </w:tc>
        <w:tc>
          <w:tcPr>
            <w:tcW w:w="2630" w:type="dxa"/>
            <w:shd w:val="clear" w:color="auto" w:fill="auto"/>
          </w:tcPr>
          <w:p w:rsidR="00F04CA9" w:rsidRPr="00631AD8" w:rsidRDefault="00F04CA9" w:rsidP="00631AD8">
            <w:pPr>
              <w:rPr>
                <w:rFonts w:ascii="Times New Roman" w:hAnsi="Times New Roman" w:cs="Times New Roman"/>
                <w:sz w:val="24"/>
                <w:szCs w:val="24"/>
              </w:rPr>
            </w:pPr>
          </w:p>
        </w:tc>
        <w:tc>
          <w:tcPr>
            <w:tcW w:w="3010" w:type="dxa"/>
            <w:shd w:val="clear" w:color="auto" w:fill="auto"/>
          </w:tcPr>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1</w:t>
            </w:r>
            <w:r w:rsidRPr="00631AD8">
              <w:rPr>
                <w:rFonts w:ascii="Times New Roman" w:hAnsi="Times New Roman" w:cs="Times New Roman"/>
                <w:i/>
                <w:spacing w:val="19"/>
                <w:sz w:val="24"/>
                <w:szCs w:val="24"/>
                <w:lang w:val="ru-RU"/>
              </w:rPr>
              <w:t xml:space="preserve"> </w:t>
            </w:r>
            <w:r w:rsidRPr="00631AD8">
              <w:rPr>
                <w:rFonts w:ascii="Times New Roman" w:hAnsi="Times New Roman" w:cs="Times New Roman"/>
                <w:i/>
                <w:sz w:val="24"/>
                <w:szCs w:val="24"/>
                <w:lang w:val="ru-RU"/>
              </w:rPr>
              <w:t>апреля</w:t>
            </w:r>
            <w:r w:rsidRPr="00631AD8">
              <w:rPr>
                <w:rFonts w:ascii="Times New Roman" w:hAnsi="Times New Roman" w:cs="Times New Roman"/>
                <w:i/>
                <w:spacing w:val="17"/>
                <w:sz w:val="24"/>
                <w:szCs w:val="24"/>
                <w:lang w:val="ru-RU"/>
              </w:rPr>
              <w:t xml:space="preserve"> </w:t>
            </w:r>
            <w:r w:rsidRPr="00631AD8">
              <w:rPr>
                <w:rFonts w:ascii="Times New Roman" w:hAnsi="Times New Roman" w:cs="Times New Roman"/>
                <w:i/>
                <w:sz w:val="24"/>
                <w:szCs w:val="24"/>
                <w:lang w:val="ru-RU"/>
              </w:rPr>
              <w:t>–</w:t>
            </w:r>
            <w:r w:rsidRPr="00631AD8">
              <w:rPr>
                <w:rFonts w:ascii="Times New Roman" w:hAnsi="Times New Roman" w:cs="Times New Roman"/>
                <w:i/>
                <w:spacing w:val="19"/>
                <w:sz w:val="24"/>
                <w:szCs w:val="24"/>
                <w:lang w:val="ru-RU"/>
              </w:rPr>
              <w:t xml:space="preserve"> </w:t>
            </w:r>
            <w:r w:rsidRPr="00631AD8">
              <w:rPr>
                <w:rFonts w:ascii="Times New Roman" w:hAnsi="Times New Roman" w:cs="Times New Roman"/>
                <w:i/>
                <w:sz w:val="24"/>
                <w:szCs w:val="24"/>
                <w:lang w:val="ru-RU"/>
              </w:rPr>
              <w:t>Международный</w:t>
            </w:r>
            <w:r w:rsidRPr="00631AD8">
              <w:rPr>
                <w:rFonts w:ascii="Times New Roman" w:hAnsi="Times New Roman" w:cs="Times New Roman"/>
                <w:i/>
                <w:spacing w:val="16"/>
                <w:sz w:val="24"/>
                <w:szCs w:val="24"/>
                <w:lang w:val="ru-RU"/>
              </w:rPr>
              <w:t xml:space="preserve"> </w:t>
            </w:r>
            <w:r w:rsidRPr="00631AD8">
              <w:rPr>
                <w:rFonts w:ascii="Times New Roman" w:hAnsi="Times New Roman" w:cs="Times New Roman"/>
                <w:i/>
                <w:sz w:val="24"/>
                <w:szCs w:val="24"/>
                <w:lang w:val="ru-RU"/>
              </w:rPr>
              <w:t>день</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птиц;</w:t>
            </w:r>
          </w:p>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День</w:t>
            </w:r>
            <w:r w:rsidRPr="00631AD8">
              <w:rPr>
                <w:rFonts w:ascii="Times New Roman" w:hAnsi="Times New Roman" w:cs="Times New Roman"/>
                <w:i/>
                <w:spacing w:val="-4"/>
                <w:sz w:val="24"/>
                <w:szCs w:val="24"/>
                <w:lang w:val="ru-RU"/>
              </w:rPr>
              <w:t xml:space="preserve"> </w:t>
            </w:r>
            <w:r w:rsidRPr="00631AD8">
              <w:rPr>
                <w:rFonts w:ascii="Times New Roman" w:hAnsi="Times New Roman" w:cs="Times New Roman"/>
                <w:i/>
                <w:sz w:val="24"/>
                <w:szCs w:val="24"/>
                <w:lang w:val="ru-RU"/>
              </w:rPr>
              <w:t>смеха</w:t>
            </w:r>
          </w:p>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Наблюдение</w:t>
            </w:r>
            <w:r w:rsidRPr="00631AD8">
              <w:rPr>
                <w:rFonts w:ascii="Times New Roman" w:hAnsi="Times New Roman" w:cs="Times New Roman"/>
                <w:i/>
                <w:sz w:val="24"/>
                <w:szCs w:val="24"/>
                <w:lang w:val="ru-RU"/>
              </w:rPr>
              <w:tab/>
              <w:t>за</w:t>
            </w:r>
            <w:r w:rsidRPr="00631AD8">
              <w:rPr>
                <w:rFonts w:ascii="Times New Roman" w:hAnsi="Times New Roman" w:cs="Times New Roman"/>
                <w:i/>
                <w:spacing w:val="-1"/>
                <w:sz w:val="24"/>
                <w:szCs w:val="24"/>
                <w:lang w:val="ru-RU"/>
              </w:rPr>
              <w:t>птицами,</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тематически «День</w:t>
            </w:r>
            <w:r w:rsidRPr="00631AD8">
              <w:rPr>
                <w:rFonts w:ascii="Times New Roman" w:hAnsi="Times New Roman" w:cs="Times New Roman"/>
                <w:i/>
                <w:spacing w:val="-2"/>
                <w:sz w:val="24"/>
                <w:szCs w:val="24"/>
                <w:lang w:val="ru-RU"/>
              </w:rPr>
              <w:t xml:space="preserve"> </w:t>
            </w:r>
            <w:r w:rsidRPr="00631AD8">
              <w:rPr>
                <w:rFonts w:ascii="Times New Roman" w:hAnsi="Times New Roman" w:cs="Times New Roman"/>
                <w:i/>
                <w:sz w:val="24"/>
                <w:szCs w:val="24"/>
                <w:lang w:val="ru-RU"/>
              </w:rPr>
              <w:t>Смеха»</w:t>
            </w:r>
          </w:p>
          <w:p w:rsidR="00F04CA9" w:rsidRPr="00631AD8" w:rsidRDefault="00631AD8" w:rsidP="00631AD8">
            <w:pPr>
              <w:rPr>
                <w:rFonts w:ascii="Times New Roman" w:hAnsi="Times New Roman" w:cs="Times New Roman"/>
                <w:i/>
                <w:sz w:val="24"/>
                <w:szCs w:val="24"/>
                <w:lang w:val="ru-RU"/>
              </w:rPr>
            </w:pPr>
            <w:r>
              <w:rPr>
                <w:rFonts w:ascii="Times New Roman" w:hAnsi="Times New Roman" w:cs="Times New Roman"/>
                <w:i/>
                <w:sz w:val="24"/>
                <w:szCs w:val="24"/>
                <w:lang w:val="ru-RU"/>
              </w:rPr>
              <w:t xml:space="preserve">Внесение и </w:t>
            </w:r>
            <w:r w:rsidR="00F04CA9" w:rsidRPr="00631AD8">
              <w:rPr>
                <w:rFonts w:ascii="Times New Roman" w:hAnsi="Times New Roman" w:cs="Times New Roman"/>
                <w:i/>
                <w:sz w:val="24"/>
                <w:szCs w:val="24"/>
                <w:lang w:val="ru-RU"/>
              </w:rPr>
              <w:t>рассматривание</w:t>
            </w:r>
            <w:r w:rsidR="00F04CA9" w:rsidRPr="00631AD8">
              <w:rPr>
                <w:rFonts w:ascii="Times New Roman" w:hAnsi="Times New Roman" w:cs="Times New Roman"/>
                <w:i/>
                <w:spacing w:val="-42"/>
                <w:sz w:val="24"/>
                <w:szCs w:val="24"/>
                <w:lang w:val="ru-RU"/>
              </w:rPr>
              <w:t xml:space="preserve"> </w:t>
            </w:r>
            <w:r>
              <w:rPr>
                <w:rFonts w:ascii="Times New Roman" w:hAnsi="Times New Roman" w:cs="Times New Roman"/>
                <w:i/>
                <w:sz w:val="24"/>
                <w:szCs w:val="24"/>
                <w:lang w:val="ru-RU"/>
              </w:rPr>
              <w:t xml:space="preserve">альбома с  </w:t>
            </w:r>
            <w:r w:rsidR="00F04CA9" w:rsidRPr="00631AD8">
              <w:rPr>
                <w:rFonts w:ascii="Times New Roman" w:hAnsi="Times New Roman" w:cs="Times New Roman"/>
                <w:i/>
                <w:sz w:val="24"/>
                <w:szCs w:val="24"/>
                <w:lang w:val="ru-RU"/>
              </w:rPr>
              <w:t>иллюстрациями</w:t>
            </w:r>
            <w:r w:rsidR="00F04CA9" w:rsidRPr="00631AD8">
              <w:rPr>
                <w:rFonts w:ascii="Times New Roman" w:hAnsi="Times New Roman" w:cs="Times New Roman"/>
                <w:i/>
                <w:sz w:val="24"/>
                <w:szCs w:val="24"/>
                <w:lang w:val="ru-RU"/>
              </w:rPr>
              <w:tab/>
            </w:r>
            <w:r w:rsidR="00F04CA9" w:rsidRPr="00631AD8">
              <w:rPr>
                <w:rFonts w:ascii="Times New Roman" w:hAnsi="Times New Roman" w:cs="Times New Roman"/>
                <w:i/>
                <w:spacing w:val="-2"/>
                <w:sz w:val="24"/>
                <w:szCs w:val="24"/>
                <w:lang w:val="ru-RU"/>
              </w:rPr>
              <w:t>к</w:t>
            </w:r>
          </w:p>
          <w:p w:rsidR="00F04CA9" w:rsidRPr="00631AD8" w:rsidRDefault="00F04CA9" w:rsidP="00631AD8">
            <w:pPr>
              <w:rPr>
                <w:rFonts w:ascii="Times New Roman" w:hAnsi="Times New Roman" w:cs="Times New Roman"/>
                <w:i/>
                <w:sz w:val="24"/>
                <w:szCs w:val="24"/>
              </w:rPr>
            </w:pPr>
            <w:r w:rsidRPr="00631AD8">
              <w:rPr>
                <w:rFonts w:ascii="Times New Roman" w:hAnsi="Times New Roman" w:cs="Times New Roman"/>
                <w:i/>
                <w:sz w:val="24"/>
                <w:szCs w:val="24"/>
              </w:rPr>
              <w:t>потешкам,</w:t>
            </w:r>
            <w:r w:rsidRPr="00631AD8">
              <w:rPr>
                <w:rFonts w:ascii="Times New Roman" w:hAnsi="Times New Roman" w:cs="Times New Roman"/>
                <w:i/>
                <w:spacing w:val="-3"/>
                <w:sz w:val="24"/>
                <w:szCs w:val="24"/>
              </w:rPr>
              <w:t xml:space="preserve"> </w:t>
            </w:r>
            <w:r w:rsidRPr="00631AD8">
              <w:rPr>
                <w:rFonts w:ascii="Times New Roman" w:hAnsi="Times New Roman" w:cs="Times New Roman"/>
                <w:i/>
                <w:sz w:val="24"/>
                <w:szCs w:val="24"/>
              </w:rPr>
              <w:t>сказкам</w:t>
            </w:r>
          </w:p>
        </w:tc>
        <w:tc>
          <w:tcPr>
            <w:tcW w:w="20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Весенний</w:t>
            </w:r>
            <w:r w:rsidRPr="00631AD8">
              <w:rPr>
                <w:rFonts w:ascii="Times New Roman" w:hAnsi="Times New Roman" w:cs="Times New Roman"/>
                <w:spacing w:val="12"/>
                <w:sz w:val="24"/>
                <w:szCs w:val="24"/>
                <w:lang w:val="ru-RU"/>
              </w:rPr>
              <w:t xml:space="preserve"> </w:t>
            </w:r>
            <w:r w:rsidRPr="00631AD8">
              <w:rPr>
                <w:rFonts w:ascii="Times New Roman" w:hAnsi="Times New Roman" w:cs="Times New Roman"/>
                <w:sz w:val="24"/>
                <w:szCs w:val="24"/>
                <w:lang w:val="ru-RU"/>
              </w:rPr>
              <w:t>праздник</w:t>
            </w:r>
            <w:r w:rsidRPr="00631AD8">
              <w:rPr>
                <w:rFonts w:ascii="Times New Roman" w:hAnsi="Times New Roman" w:cs="Times New Roman"/>
                <w:spacing w:val="14"/>
                <w:sz w:val="24"/>
                <w:szCs w:val="24"/>
                <w:lang w:val="ru-RU"/>
              </w:rPr>
              <w:t xml:space="preserve"> </w:t>
            </w:r>
            <w:r w:rsidRPr="00631AD8">
              <w:rPr>
                <w:rFonts w:ascii="Times New Roman" w:hAnsi="Times New Roman" w:cs="Times New Roman"/>
                <w:sz w:val="24"/>
                <w:szCs w:val="24"/>
                <w:lang w:val="ru-RU"/>
              </w:rPr>
              <w:t>«Весенняя</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карусель»</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pacing w:val="-1"/>
                <w:sz w:val="24"/>
                <w:szCs w:val="24"/>
                <w:lang w:val="ru-RU"/>
              </w:rPr>
              <w:t>Развлечение</w:t>
            </w:r>
            <w:r w:rsidRPr="00631AD8">
              <w:rPr>
                <w:rFonts w:ascii="Times New Roman" w:hAnsi="Times New Roman" w:cs="Times New Roman"/>
                <w:spacing w:val="-8"/>
                <w:sz w:val="24"/>
                <w:szCs w:val="24"/>
                <w:lang w:val="ru-RU"/>
              </w:rPr>
              <w:t xml:space="preserve"> </w:t>
            </w:r>
            <w:r w:rsidRPr="00631AD8">
              <w:rPr>
                <w:rFonts w:ascii="Times New Roman" w:hAnsi="Times New Roman" w:cs="Times New Roman"/>
                <w:sz w:val="24"/>
                <w:szCs w:val="24"/>
                <w:lang w:val="ru-RU"/>
              </w:rPr>
              <w:t>«В</w:t>
            </w:r>
            <w:r w:rsidRPr="00631AD8">
              <w:rPr>
                <w:rFonts w:ascii="Times New Roman" w:hAnsi="Times New Roman" w:cs="Times New Roman"/>
                <w:spacing w:val="-9"/>
                <w:sz w:val="24"/>
                <w:szCs w:val="24"/>
                <w:lang w:val="ru-RU"/>
              </w:rPr>
              <w:t xml:space="preserve"> </w:t>
            </w:r>
            <w:r w:rsidRPr="00631AD8">
              <w:rPr>
                <w:rFonts w:ascii="Times New Roman" w:hAnsi="Times New Roman" w:cs="Times New Roman"/>
                <w:sz w:val="24"/>
                <w:szCs w:val="24"/>
                <w:lang w:val="ru-RU"/>
              </w:rPr>
              <w:t>гостях</w:t>
            </w:r>
            <w:r w:rsidRPr="00631AD8">
              <w:rPr>
                <w:rFonts w:ascii="Times New Roman" w:hAnsi="Times New Roman" w:cs="Times New Roman"/>
                <w:spacing w:val="-11"/>
                <w:sz w:val="24"/>
                <w:szCs w:val="24"/>
                <w:lang w:val="ru-RU"/>
              </w:rPr>
              <w:t xml:space="preserve"> </w:t>
            </w:r>
            <w:r w:rsidRPr="00631AD8">
              <w:rPr>
                <w:rFonts w:ascii="Times New Roman" w:hAnsi="Times New Roman" w:cs="Times New Roman"/>
                <w:sz w:val="24"/>
                <w:szCs w:val="24"/>
                <w:lang w:val="ru-RU"/>
              </w:rPr>
              <w:t>у</w:t>
            </w:r>
            <w:r w:rsidRPr="00631AD8">
              <w:rPr>
                <w:rFonts w:ascii="Times New Roman" w:hAnsi="Times New Roman" w:cs="Times New Roman"/>
                <w:spacing w:val="-13"/>
                <w:sz w:val="24"/>
                <w:szCs w:val="24"/>
                <w:lang w:val="ru-RU"/>
              </w:rPr>
              <w:t xml:space="preserve"> </w:t>
            </w:r>
            <w:r w:rsidRPr="00631AD8">
              <w:rPr>
                <w:rFonts w:ascii="Times New Roman" w:hAnsi="Times New Roman" w:cs="Times New Roman"/>
                <w:sz w:val="24"/>
                <w:szCs w:val="24"/>
                <w:lang w:val="ru-RU"/>
              </w:rPr>
              <w:t>сказки»</w:t>
            </w:r>
          </w:p>
        </w:tc>
      </w:tr>
      <w:tr w:rsidR="00F04CA9" w:rsidRPr="00C61DBF" w:rsidTr="00631AD8">
        <w:trPr>
          <w:trHeight w:val="1864"/>
        </w:trPr>
        <w:tc>
          <w:tcPr>
            <w:tcW w:w="960" w:type="dxa"/>
            <w:vMerge/>
            <w:tcBorders>
              <w:top w:val="nil"/>
            </w:tcBorders>
            <w:shd w:val="clear" w:color="auto" w:fill="auto"/>
            <w:textDirection w:val="btLr"/>
          </w:tcPr>
          <w:p w:rsidR="00F04CA9" w:rsidRPr="005E5E2B" w:rsidRDefault="00F04CA9" w:rsidP="006F0C48">
            <w:pPr>
              <w:ind w:left="709" w:right="284"/>
              <w:rPr>
                <w:sz w:val="2"/>
                <w:szCs w:val="2"/>
                <w:lang w:val="ru-RU"/>
              </w:rPr>
            </w:pPr>
          </w:p>
        </w:tc>
        <w:tc>
          <w:tcPr>
            <w:tcW w:w="1480" w:type="dxa"/>
            <w:shd w:val="clear" w:color="auto" w:fill="auto"/>
          </w:tcPr>
          <w:p w:rsidR="00F04CA9" w:rsidRPr="00C61DBF" w:rsidRDefault="00F04CA9" w:rsidP="006F0C48">
            <w:pPr>
              <w:pStyle w:val="TableParagraph"/>
              <w:spacing w:line="199" w:lineRule="exact"/>
              <w:ind w:left="709" w:right="284"/>
              <w:rPr>
                <w:sz w:val="18"/>
              </w:rPr>
            </w:pPr>
            <w:r w:rsidRPr="00C61DBF">
              <w:rPr>
                <w:sz w:val="18"/>
              </w:rPr>
              <w:t>4 –</w:t>
            </w:r>
            <w:r w:rsidRPr="00C61DBF">
              <w:rPr>
                <w:spacing w:val="-2"/>
                <w:sz w:val="18"/>
              </w:rPr>
              <w:t xml:space="preserve"> </w:t>
            </w:r>
            <w:r w:rsidRPr="00C61DBF">
              <w:rPr>
                <w:sz w:val="18"/>
              </w:rPr>
              <w:t>5 лет</w:t>
            </w:r>
          </w:p>
        </w:tc>
        <w:tc>
          <w:tcPr>
            <w:tcW w:w="2630" w:type="dxa"/>
            <w:shd w:val="clear" w:color="auto" w:fill="auto"/>
          </w:tcPr>
          <w:p w:rsidR="00F04CA9" w:rsidRPr="00631AD8" w:rsidRDefault="00631AD8" w:rsidP="00631AD8">
            <w:pPr>
              <w:rPr>
                <w:rFonts w:ascii="Times New Roman" w:hAnsi="Times New Roman" w:cs="Times New Roman"/>
                <w:i/>
                <w:sz w:val="24"/>
                <w:szCs w:val="24"/>
              </w:rPr>
            </w:pPr>
            <w:r>
              <w:rPr>
                <w:rFonts w:ascii="Times New Roman" w:hAnsi="Times New Roman" w:cs="Times New Roman"/>
                <w:i/>
                <w:sz w:val="24"/>
                <w:szCs w:val="24"/>
              </w:rPr>
              <w:t>День</w:t>
            </w:r>
            <w:r>
              <w:rPr>
                <w:rFonts w:ascii="Times New Roman" w:hAnsi="Times New Roman" w:cs="Times New Roman"/>
                <w:i/>
                <w:sz w:val="24"/>
                <w:szCs w:val="24"/>
                <w:lang w:val="ru-RU"/>
              </w:rPr>
              <w:t xml:space="preserve"> </w:t>
            </w:r>
            <w:r>
              <w:rPr>
                <w:rFonts w:ascii="Times New Roman" w:hAnsi="Times New Roman" w:cs="Times New Roman"/>
                <w:i/>
                <w:sz w:val="24"/>
                <w:szCs w:val="24"/>
              </w:rPr>
              <w:t>Космонавтик</w:t>
            </w:r>
            <w:r>
              <w:rPr>
                <w:rFonts w:ascii="Times New Roman" w:hAnsi="Times New Roman" w:cs="Times New Roman"/>
                <w:i/>
                <w:sz w:val="24"/>
                <w:szCs w:val="24"/>
                <w:lang w:val="ru-RU"/>
              </w:rPr>
              <w:t>и</w:t>
            </w:r>
            <w:r w:rsidR="00F04CA9" w:rsidRPr="00631AD8">
              <w:rPr>
                <w:rFonts w:ascii="Times New Roman" w:hAnsi="Times New Roman" w:cs="Times New Roman"/>
                <w:i/>
                <w:sz w:val="24"/>
                <w:szCs w:val="24"/>
              </w:rPr>
              <w:t>–</w:t>
            </w:r>
            <w:r>
              <w:rPr>
                <w:rFonts w:ascii="Times New Roman" w:hAnsi="Times New Roman" w:cs="Times New Roman"/>
                <w:i/>
                <w:sz w:val="24"/>
                <w:szCs w:val="24"/>
                <w:lang w:val="ru-RU"/>
              </w:rPr>
              <w:t xml:space="preserve"> </w:t>
            </w:r>
            <w:r w:rsidR="00F04CA9" w:rsidRPr="00631AD8">
              <w:rPr>
                <w:rFonts w:ascii="Times New Roman" w:hAnsi="Times New Roman" w:cs="Times New Roman"/>
                <w:i/>
                <w:spacing w:val="-1"/>
                <w:sz w:val="24"/>
                <w:szCs w:val="24"/>
              </w:rPr>
              <w:t>12</w:t>
            </w:r>
            <w:r w:rsidR="00F04CA9" w:rsidRPr="00631AD8">
              <w:rPr>
                <w:rFonts w:ascii="Times New Roman" w:hAnsi="Times New Roman" w:cs="Times New Roman"/>
                <w:i/>
                <w:spacing w:val="-42"/>
                <w:sz w:val="24"/>
                <w:szCs w:val="24"/>
              </w:rPr>
              <w:t xml:space="preserve"> </w:t>
            </w:r>
            <w:r w:rsidR="00F04CA9" w:rsidRPr="00631AD8">
              <w:rPr>
                <w:rFonts w:ascii="Times New Roman" w:hAnsi="Times New Roman" w:cs="Times New Roman"/>
                <w:i/>
                <w:sz w:val="24"/>
                <w:szCs w:val="24"/>
              </w:rPr>
              <w:t>апреля</w:t>
            </w:r>
          </w:p>
        </w:tc>
        <w:tc>
          <w:tcPr>
            <w:tcW w:w="3010" w:type="dxa"/>
            <w:shd w:val="clear" w:color="auto" w:fill="auto"/>
          </w:tcPr>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1</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апреля</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Международный</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день</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птиц;</w:t>
            </w:r>
          </w:p>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День</w:t>
            </w:r>
            <w:r w:rsidRPr="00631AD8">
              <w:rPr>
                <w:rFonts w:ascii="Times New Roman" w:hAnsi="Times New Roman" w:cs="Times New Roman"/>
                <w:i/>
                <w:spacing w:val="-4"/>
                <w:sz w:val="24"/>
                <w:szCs w:val="24"/>
                <w:lang w:val="ru-RU"/>
              </w:rPr>
              <w:t xml:space="preserve"> </w:t>
            </w:r>
            <w:r w:rsidRPr="00631AD8">
              <w:rPr>
                <w:rFonts w:ascii="Times New Roman" w:hAnsi="Times New Roman" w:cs="Times New Roman"/>
                <w:i/>
                <w:sz w:val="24"/>
                <w:szCs w:val="24"/>
                <w:lang w:val="ru-RU"/>
              </w:rPr>
              <w:t>смеха</w:t>
            </w:r>
          </w:p>
          <w:p w:rsid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Наблюдение</w:t>
            </w:r>
            <w:r w:rsidRPr="00631AD8">
              <w:rPr>
                <w:rFonts w:ascii="Times New Roman" w:hAnsi="Times New Roman" w:cs="Times New Roman"/>
                <w:i/>
                <w:sz w:val="24"/>
                <w:szCs w:val="24"/>
                <w:lang w:val="ru-RU"/>
              </w:rPr>
              <w:tab/>
              <w:t>за</w:t>
            </w:r>
            <w:r w:rsidR="00631AD8">
              <w:rPr>
                <w:rFonts w:ascii="Times New Roman" w:hAnsi="Times New Roman" w:cs="Times New Roman"/>
                <w:i/>
                <w:sz w:val="24"/>
                <w:szCs w:val="24"/>
                <w:lang w:val="ru-RU"/>
              </w:rPr>
              <w:t xml:space="preserve"> </w:t>
            </w:r>
          </w:p>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pacing w:val="-1"/>
                <w:sz w:val="24"/>
                <w:szCs w:val="24"/>
                <w:lang w:val="ru-RU"/>
              </w:rPr>
              <w:t>птицами,</w:t>
            </w:r>
            <w:r w:rsidRPr="00631AD8">
              <w:rPr>
                <w:rFonts w:ascii="Times New Roman" w:hAnsi="Times New Roman" w:cs="Times New Roman"/>
                <w:i/>
                <w:spacing w:val="-43"/>
                <w:sz w:val="24"/>
                <w:szCs w:val="24"/>
                <w:lang w:val="ru-RU"/>
              </w:rPr>
              <w:t xml:space="preserve"> </w:t>
            </w:r>
            <w:r w:rsidRPr="00631AD8">
              <w:rPr>
                <w:rFonts w:ascii="Times New Roman" w:hAnsi="Times New Roman" w:cs="Times New Roman"/>
                <w:i/>
                <w:sz w:val="24"/>
                <w:szCs w:val="24"/>
                <w:lang w:val="ru-RU"/>
              </w:rPr>
              <w:t>тематический</w:t>
            </w:r>
            <w:r w:rsidRPr="00631AD8">
              <w:rPr>
                <w:rFonts w:ascii="Times New Roman" w:hAnsi="Times New Roman" w:cs="Times New Roman"/>
                <w:i/>
                <w:spacing w:val="-2"/>
                <w:sz w:val="24"/>
                <w:szCs w:val="24"/>
                <w:lang w:val="ru-RU"/>
              </w:rPr>
              <w:t xml:space="preserve"> </w:t>
            </w:r>
            <w:r w:rsidRPr="00631AD8">
              <w:rPr>
                <w:rFonts w:ascii="Times New Roman" w:hAnsi="Times New Roman" w:cs="Times New Roman"/>
                <w:i/>
                <w:sz w:val="24"/>
                <w:szCs w:val="24"/>
                <w:lang w:val="ru-RU"/>
              </w:rPr>
              <w:t>«День</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Смеха»</w:t>
            </w:r>
          </w:p>
          <w:p w:rsidR="00F04CA9" w:rsidRPr="00631AD8" w:rsidRDefault="00F04CA9" w:rsidP="00631AD8">
            <w:pPr>
              <w:rPr>
                <w:rFonts w:ascii="Times New Roman" w:hAnsi="Times New Roman" w:cs="Times New Roman"/>
                <w:i/>
                <w:sz w:val="24"/>
                <w:szCs w:val="24"/>
                <w:lang w:val="ru-RU"/>
              </w:rPr>
            </w:pPr>
            <w:r w:rsidRPr="00631AD8">
              <w:rPr>
                <w:rFonts w:ascii="Times New Roman" w:hAnsi="Times New Roman" w:cs="Times New Roman"/>
                <w:i/>
                <w:sz w:val="24"/>
                <w:szCs w:val="24"/>
                <w:lang w:val="ru-RU"/>
              </w:rPr>
              <w:t>Внесение</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и</w:t>
            </w:r>
            <w:r w:rsidRPr="00631AD8">
              <w:rPr>
                <w:rFonts w:ascii="Times New Roman" w:hAnsi="Times New Roman" w:cs="Times New Roman"/>
                <w:i/>
                <w:spacing w:val="46"/>
                <w:sz w:val="24"/>
                <w:szCs w:val="24"/>
                <w:lang w:val="ru-RU"/>
              </w:rPr>
              <w:t xml:space="preserve"> </w:t>
            </w:r>
            <w:r w:rsidRPr="00631AD8">
              <w:rPr>
                <w:rFonts w:ascii="Times New Roman" w:hAnsi="Times New Roman" w:cs="Times New Roman"/>
                <w:i/>
                <w:sz w:val="24"/>
                <w:szCs w:val="24"/>
                <w:lang w:val="ru-RU"/>
              </w:rPr>
              <w:t>рассматривание</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альбома</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с</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иллюстрациями</w:t>
            </w:r>
            <w:r w:rsidRPr="00631AD8">
              <w:rPr>
                <w:rFonts w:ascii="Times New Roman" w:hAnsi="Times New Roman" w:cs="Times New Roman"/>
                <w:i/>
                <w:spacing w:val="1"/>
                <w:sz w:val="24"/>
                <w:szCs w:val="24"/>
                <w:lang w:val="ru-RU"/>
              </w:rPr>
              <w:t xml:space="preserve"> </w:t>
            </w:r>
            <w:r w:rsidRPr="00631AD8">
              <w:rPr>
                <w:rFonts w:ascii="Times New Roman" w:hAnsi="Times New Roman" w:cs="Times New Roman"/>
                <w:i/>
                <w:sz w:val="24"/>
                <w:szCs w:val="24"/>
                <w:lang w:val="ru-RU"/>
              </w:rPr>
              <w:t>Е.</w:t>
            </w:r>
            <w:r w:rsidRPr="00631AD8">
              <w:rPr>
                <w:rFonts w:ascii="Times New Roman" w:hAnsi="Times New Roman" w:cs="Times New Roman"/>
                <w:i/>
                <w:spacing w:val="-42"/>
                <w:sz w:val="24"/>
                <w:szCs w:val="24"/>
                <w:lang w:val="ru-RU"/>
              </w:rPr>
              <w:t xml:space="preserve"> </w:t>
            </w:r>
            <w:r w:rsidRPr="00631AD8">
              <w:rPr>
                <w:rFonts w:ascii="Times New Roman" w:hAnsi="Times New Roman" w:cs="Times New Roman"/>
                <w:i/>
                <w:sz w:val="24"/>
                <w:szCs w:val="24"/>
                <w:lang w:val="ru-RU"/>
              </w:rPr>
              <w:t>Чарушина</w:t>
            </w:r>
          </w:p>
          <w:p w:rsidR="00F04CA9" w:rsidRPr="00631AD8" w:rsidRDefault="00F04CA9" w:rsidP="00631AD8">
            <w:pPr>
              <w:rPr>
                <w:rFonts w:ascii="Times New Roman" w:hAnsi="Times New Roman" w:cs="Times New Roman"/>
                <w:i/>
                <w:sz w:val="24"/>
                <w:szCs w:val="24"/>
              </w:rPr>
            </w:pPr>
            <w:r w:rsidRPr="00631AD8">
              <w:rPr>
                <w:rFonts w:ascii="Times New Roman" w:hAnsi="Times New Roman" w:cs="Times New Roman"/>
                <w:i/>
                <w:sz w:val="24"/>
                <w:szCs w:val="24"/>
              </w:rPr>
              <w:t>Коллекция</w:t>
            </w:r>
            <w:r w:rsidRPr="00631AD8">
              <w:rPr>
                <w:rFonts w:ascii="Times New Roman" w:hAnsi="Times New Roman" w:cs="Times New Roman"/>
                <w:i/>
                <w:spacing w:val="-5"/>
                <w:sz w:val="24"/>
                <w:szCs w:val="24"/>
              </w:rPr>
              <w:t xml:space="preserve"> </w:t>
            </w:r>
            <w:r w:rsidRPr="00631AD8">
              <w:rPr>
                <w:rFonts w:ascii="Times New Roman" w:hAnsi="Times New Roman" w:cs="Times New Roman"/>
                <w:i/>
                <w:sz w:val="24"/>
                <w:szCs w:val="24"/>
              </w:rPr>
              <w:t>«Наши</w:t>
            </w:r>
            <w:r w:rsidRPr="00631AD8">
              <w:rPr>
                <w:rFonts w:ascii="Times New Roman" w:hAnsi="Times New Roman" w:cs="Times New Roman"/>
                <w:i/>
                <w:spacing w:val="-1"/>
                <w:sz w:val="24"/>
                <w:szCs w:val="24"/>
              </w:rPr>
              <w:t xml:space="preserve"> </w:t>
            </w:r>
            <w:r w:rsidRPr="00631AD8">
              <w:rPr>
                <w:rFonts w:ascii="Times New Roman" w:hAnsi="Times New Roman" w:cs="Times New Roman"/>
                <w:i/>
                <w:sz w:val="24"/>
                <w:szCs w:val="24"/>
              </w:rPr>
              <w:t>увлечения»</w:t>
            </w:r>
          </w:p>
        </w:tc>
        <w:tc>
          <w:tcPr>
            <w:tcW w:w="20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Весенний</w:t>
            </w:r>
            <w:r w:rsidRPr="00631AD8">
              <w:rPr>
                <w:rFonts w:ascii="Times New Roman" w:hAnsi="Times New Roman" w:cs="Times New Roman"/>
                <w:spacing w:val="12"/>
                <w:sz w:val="24"/>
                <w:szCs w:val="24"/>
                <w:lang w:val="ru-RU"/>
              </w:rPr>
              <w:t xml:space="preserve"> </w:t>
            </w:r>
            <w:r w:rsidRPr="00631AD8">
              <w:rPr>
                <w:rFonts w:ascii="Times New Roman" w:hAnsi="Times New Roman" w:cs="Times New Roman"/>
                <w:sz w:val="24"/>
                <w:szCs w:val="24"/>
                <w:lang w:val="ru-RU"/>
              </w:rPr>
              <w:t>праздник</w:t>
            </w:r>
            <w:r w:rsidRPr="00631AD8">
              <w:rPr>
                <w:rFonts w:ascii="Times New Roman" w:hAnsi="Times New Roman" w:cs="Times New Roman"/>
                <w:spacing w:val="14"/>
                <w:sz w:val="24"/>
                <w:szCs w:val="24"/>
                <w:lang w:val="ru-RU"/>
              </w:rPr>
              <w:t xml:space="preserve"> </w:t>
            </w:r>
            <w:r w:rsidRPr="00631AD8">
              <w:rPr>
                <w:rFonts w:ascii="Times New Roman" w:hAnsi="Times New Roman" w:cs="Times New Roman"/>
                <w:sz w:val="24"/>
                <w:szCs w:val="24"/>
                <w:lang w:val="ru-RU"/>
              </w:rPr>
              <w:t>«Весенняя</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карусель»</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pacing w:val="-1"/>
                <w:sz w:val="24"/>
                <w:szCs w:val="24"/>
                <w:lang w:val="ru-RU"/>
              </w:rPr>
              <w:t>Развлечение</w:t>
            </w:r>
            <w:r w:rsidRPr="00631AD8">
              <w:rPr>
                <w:rFonts w:ascii="Times New Roman" w:hAnsi="Times New Roman" w:cs="Times New Roman"/>
                <w:spacing w:val="-8"/>
                <w:sz w:val="24"/>
                <w:szCs w:val="24"/>
                <w:lang w:val="ru-RU"/>
              </w:rPr>
              <w:t xml:space="preserve"> </w:t>
            </w:r>
            <w:r w:rsidRPr="00631AD8">
              <w:rPr>
                <w:rFonts w:ascii="Times New Roman" w:hAnsi="Times New Roman" w:cs="Times New Roman"/>
                <w:sz w:val="24"/>
                <w:szCs w:val="24"/>
                <w:lang w:val="ru-RU"/>
              </w:rPr>
              <w:t>«В</w:t>
            </w:r>
            <w:r w:rsidRPr="00631AD8">
              <w:rPr>
                <w:rFonts w:ascii="Times New Roman" w:hAnsi="Times New Roman" w:cs="Times New Roman"/>
                <w:spacing w:val="-9"/>
                <w:sz w:val="24"/>
                <w:szCs w:val="24"/>
                <w:lang w:val="ru-RU"/>
              </w:rPr>
              <w:t xml:space="preserve"> </w:t>
            </w:r>
            <w:r w:rsidRPr="00631AD8">
              <w:rPr>
                <w:rFonts w:ascii="Times New Roman" w:hAnsi="Times New Roman" w:cs="Times New Roman"/>
                <w:sz w:val="24"/>
                <w:szCs w:val="24"/>
                <w:lang w:val="ru-RU"/>
              </w:rPr>
              <w:t>гостях</w:t>
            </w:r>
            <w:r w:rsidRPr="00631AD8">
              <w:rPr>
                <w:rFonts w:ascii="Times New Roman" w:hAnsi="Times New Roman" w:cs="Times New Roman"/>
                <w:spacing w:val="-11"/>
                <w:sz w:val="24"/>
                <w:szCs w:val="24"/>
                <w:lang w:val="ru-RU"/>
              </w:rPr>
              <w:t xml:space="preserve"> </w:t>
            </w:r>
            <w:r w:rsidRPr="00631AD8">
              <w:rPr>
                <w:rFonts w:ascii="Times New Roman" w:hAnsi="Times New Roman" w:cs="Times New Roman"/>
                <w:sz w:val="24"/>
                <w:szCs w:val="24"/>
                <w:lang w:val="ru-RU"/>
              </w:rPr>
              <w:t>у</w:t>
            </w:r>
            <w:r w:rsidRPr="00631AD8">
              <w:rPr>
                <w:rFonts w:ascii="Times New Roman" w:hAnsi="Times New Roman" w:cs="Times New Roman"/>
                <w:spacing w:val="-13"/>
                <w:sz w:val="24"/>
                <w:szCs w:val="24"/>
                <w:lang w:val="ru-RU"/>
              </w:rPr>
              <w:t xml:space="preserve"> </w:t>
            </w:r>
            <w:r w:rsidRPr="00631AD8">
              <w:rPr>
                <w:rFonts w:ascii="Times New Roman" w:hAnsi="Times New Roman" w:cs="Times New Roman"/>
                <w:sz w:val="24"/>
                <w:szCs w:val="24"/>
                <w:lang w:val="ru-RU"/>
              </w:rPr>
              <w:t>сказки»</w:t>
            </w:r>
            <w:r w:rsidRPr="00631AD8">
              <w:rPr>
                <w:rFonts w:ascii="Times New Roman" w:hAnsi="Times New Roman" w:cs="Times New Roman"/>
                <w:spacing w:val="-42"/>
                <w:sz w:val="24"/>
                <w:szCs w:val="24"/>
                <w:lang w:val="ru-RU"/>
              </w:rPr>
              <w:t xml:space="preserve"> </w:t>
            </w:r>
            <w:r w:rsidR="00631AD8">
              <w:rPr>
                <w:rFonts w:ascii="Times New Roman" w:hAnsi="Times New Roman" w:cs="Times New Roman"/>
                <w:sz w:val="24"/>
                <w:szCs w:val="24"/>
                <w:lang w:val="ru-RU"/>
              </w:rPr>
              <w:t>Семейный мастер</w:t>
            </w:r>
            <w:r w:rsidRPr="00631AD8">
              <w:rPr>
                <w:rFonts w:ascii="Times New Roman" w:hAnsi="Times New Roman" w:cs="Times New Roman"/>
                <w:sz w:val="24"/>
                <w:szCs w:val="24"/>
                <w:lang w:val="ru-RU"/>
              </w:rPr>
              <w:t>–</w:t>
            </w:r>
            <w:r w:rsidR="00631AD8">
              <w:rPr>
                <w:rFonts w:ascii="Times New Roman" w:hAnsi="Times New Roman" w:cs="Times New Roman"/>
                <w:sz w:val="24"/>
                <w:szCs w:val="24"/>
                <w:lang w:val="ru-RU"/>
              </w:rPr>
              <w:t xml:space="preserve">  </w:t>
            </w:r>
            <w:r w:rsidRPr="00631AD8">
              <w:rPr>
                <w:rFonts w:ascii="Times New Roman" w:hAnsi="Times New Roman" w:cs="Times New Roman"/>
                <w:spacing w:val="-2"/>
                <w:sz w:val="24"/>
                <w:szCs w:val="24"/>
                <w:lang w:val="ru-RU"/>
              </w:rPr>
              <w:t>класс</w:t>
            </w:r>
          </w:p>
          <w:p w:rsidR="00F04CA9" w:rsidRPr="00631AD8" w:rsidRDefault="00F04CA9" w:rsidP="00631AD8">
            <w:pPr>
              <w:rPr>
                <w:rFonts w:ascii="Times New Roman" w:hAnsi="Times New Roman" w:cs="Times New Roman"/>
                <w:sz w:val="24"/>
                <w:szCs w:val="24"/>
              </w:rPr>
            </w:pPr>
            <w:r w:rsidRPr="00631AD8">
              <w:rPr>
                <w:rFonts w:ascii="Times New Roman" w:hAnsi="Times New Roman" w:cs="Times New Roman"/>
                <w:sz w:val="24"/>
                <w:szCs w:val="24"/>
              </w:rPr>
              <w:t>«Наши</w:t>
            </w:r>
            <w:r w:rsidRPr="00631AD8">
              <w:rPr>
                <w:rFonts w:ascii="Times New Roman" w:hAnsi="Times New Roman" w:cs="Times New Roman"/>
                <w:spacing w:val="-2"/>
                <w:sz w:val="24"/>
                <w:szCs w:val="24"/>
              </w:rPr>
              <w:t xml:space="preserve"> </w:t>
            </w:r>
            <w:r w:rsidRPr="00631AD8">
              <w:rPr>
                <w:rFonts w:ascii="Times New Roman" w:hAnsi="Times New Roman" w:cs="Times New Roman"/>
                <w:sz w:val="24"/>
                <w:szCs w:val="24"/>
              </w:rPr>
              <w:t>увлечения»</w:t>
            </w:r>
          </w:p>
        </w:tc>
      </w:tr>
      <w:tr w:rsidR="00F04CA9" w:rsidRPr="00C61DBF" w:rsidTr="00631AD8">
        <w:trPr>
          <w:trHeight w:val="1862"/>
        </w:trPr>
        <w:tc>
          <w:tcPr>
            <w:tcW w:w="960" w:type="dxa"/>
            <w:vMerge/>
            <w:tcBorders>
              <w:top w:val="nil"/>
            </w:tcBorders>
            <w:shd w:val="clear" w:color="auto" w:fill="auto"/>
            <w:textDirection w:val="btLr"/>
          </w:tcPr>
          <w:p w:rsidR="00F04CA9" w:rsidRPr="00C61DBF" w:rsidRDefault="00F04CA9" w:rsidP="006F0C48">
            <w:pPr>
              <w:ind w:left="709" w:right="284"/>
              <w:rPr>
                <w:sz w:val="2"/>
                <w:szCs w:val="2"/>
              </w:rPr>
            </w:pPr>
          </w:p>
        </w:tc>
        <w:tc>
          <w:tcPr>
            <w:tcW w:w="1480" w:type="dxa"/>
            <w:shd w:val="clear" w:color="auto" w:fill="auto"/>
          </w:tcPr>
          <w:p w:rsidR="00F04CA9" w:rsidRPr="00C61DBF" w:rsidRDefault="00F04CA9" w:rsidP="00631AD8">
            <w:pPr>
              <w:pStyle w:val="TableParagraph"/>
              <w:spacing w:line="196" w:lineRule="exact"/>
              <w:rPr>
                <w:sz w:val="18"/>
              </w:rPr>
            </w:pPr>
            <w:r w:rsidRPr="00C61DBF">
              <w:rPr>
                <w:sz w:val="18"/>
              </w:rPr>
              <w:t>5 –</w:t>
            </w:r>
            <w:r w:rsidRPr="00C61DBF">
              <w:rPr>
                <w:spacing w:val="-2"/>
                <w:sz w:val="18"/>
              </w:rPr>
              <w:t xml:space="preserve"> </w:t>
            </w:r>
            <w:r w:rsidRPr="00C61DBF">
              <w:rPr>
                <w:sz w:val="18"/>
              </w:rPr>
              <w:t>6 лет</w:t>
            </w:r>
          </w:p>
        </w:tc>
        <w:tc>
          <w:tcPr>
            <w:tcW w:w="2630" w:type="dxa"/>
            <w:shd w:val="clear" w:color="auto" w:fill="auto"/>
          </w:tcPr>
          <w:p w:rsidR="00F04CA9" w:rsidRPr="00631AD8" w:rsidRDefault="00631AD8" w:rsidP="00631AD8">
            <w:pPr>
              <w:rPr>
                <w:rFonts w:ascii="Times New Roman" w:hAnsi="Times New Roman" w:cs="Times New Roman"/>
                <w:sz w:val="24"/>
                <w:szCs w:val="24"/>
              </w:rPr>
            </w:pPr>
            <w:r>
              <w:rPr>
                <w:rFonts w:ascii="Times New Roman" w:hAnsi="Times New Roman" w:cs="Times New Roman"/>
                <w:sz w:val="24"/>
                <w:szCs w:val="24"/>
              </w:rPr>
              <w:t>День</w:t>
            </w:r>
            <w:r>
              <w:rPr>
                <w:rFonts w:ascii="Times New Roman" w:hAnsi="Times New Roman" w:cs="Times New Roman"/>
                <w:sz w:val="24"/>
                <w:szCs w:val="24"/>
              </w:rPr>
              <w:tab/>
              <w:t>Космонавтик</w:t>
            </w:r>
            <w:r>
              <w:rPr>
                <w:rFonts w:ascii="Times New Roman" w:hAnsi="Times New Roman" w:cs="Times New Roman"/>
                <w:sz w:val="24"/>
                <w:szCs w:val="24"/>
                <w:lang w:val="ru-RU"/>
              </w:rPr>
              <w:t>и</w:t>
            </w:r>
            <w:r w:rsidR="00F04CA9" w:rsidRPr="00631AD8">
              <w:rPr>
                <w:rFonts w:ascii="Times New Roman" w:hAnsi="Times New Roman" w:cs="Times New Roman"/>
                <w:sz w:val="24"/>
                <w:szCs w:val="24"/>
              </w:rPr>
              <w:t>–</w:t>
            </w:r>
            <w:r>
              <w:rPr>
                <w:rFonts w:ascii="Times New Roman" w:hAnsi="Times New Roman" w:cs="Times New Roman"/>
                <w:sz w:val="24"/>
                <w:szCs w:val="24"/>
                <w:lang w:val="ru-RU"/>
              </w:rPr>
              <w:t xml:space="preserve"> </w:t>
            </w:r>
            <w:r w:rsidR="00F04CA9" w:rsidRPr="00631AD8">
              <w:rPr>
                <w:rFonts w:ascii="Times New Roman" w:hAnsi="Times New Roman" w:cs="Times New Roman"/>
                <w:spacing w:val="-1"/>
                <w:sz w:val="24"/>
                <w:szCs w:val="24"/>
              </w:rPr>
              <w:t>12</w:t>
            </w:r>
            <w:r w:rsidR="00F04CA9" w:rsidRPr="00631AD8">
              <w:rPr>
                <w:rFonts w:ascii="Times New Roman" w:hAnsi="Times New Roman" w:cs="Times New Roman"/>
                <w:spacing w:val="-42"/>
                <w:sz w:val="24"/>
                <w:szCs w:val="24"/>
              </w:rPr>
              <w:t xml:space="preserve"> </w:t>
            </w:r>
            <w:r w:rsidR="00F04CA9" w:rsidRPr="00631AD8">
              <w:rPr>
                <w:rFonts w:ascii="Times New Roman" w:hAnsi="Times New Roman" w:cs="Times New Roman"/>
                <w:sz w:val="24"/>
                <w:szCs w:val="24"/>
              </w:rPr>
              <w:t>апреля</w:t>
            </w:r>
          </w:p>
        </w:tc>
        <w:tc>
          <w:tcPr>
            <w:tcW w:w="301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1</w:t>
            </w:r>
            <w:r w:rsidRPr="00631AD8">
              <w:rPr>
                <w:rFonts w:ascii="Times New Roman" w:hAnsi="Times New Roman" w:cs="Times New Roman"/>
                <w:spacing w:val="19"/>
                <w:sz w:val="24"/>
                <w:szCs w:val="24"/>
                <w:lang w:val="ru-RU"/>
              </w:rPr>
              <w:t xml:space="preserve"> </w:t>
            </w:r>
            <w:r w:rsidRPr="00631AD8">
              <w:rPr>
                <w:rFonts w:ascii="Times New Roman" w:hAnsi="Times New Roman" w:cs="Times New Roman"/>
                <w:sz w:val="24"/>
                <w:szCs w:val="24"/>
                <w:lang w:val="ru-RU"/>
              </w:rPr>
              <w:t>апреля</w:t>
            </w:r>
            <w:r w:rsidRPr="00631AD8">
              <w:rPr>
                <w:rFonts w:ascii="Times New Roman" w:hAnsi="Times New Roman" w:cs="Times New Roman"/>
                <w:spacing w:val="17"/>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19"/>
                <w:sz w:val="24"/>
                <w:szCs w:val="24"/>
                <w:lang w:val="ru-RU"/>
              </w:rPr>
              <w:t xml:space="preserve"> </w:t>
            </w:r>
            <w:r w:rsidRPr="00631AD8">
              <w:rPr>
                <w:rFonts w:ascii="Times New Roman" w:hAnsi="Times New Roman" w:cs="Times New Roman"/>
                <w:sz w:val="24"/>
                <w:szCs w:val="24"/>
                <w:lang w:val="ru-RU"/>
              </w:rPr>
              <w:t>Международный</w:t>
            </w:r>
            <w:r w:rsidRPr="00631AD8">
              <w:rPr>
                <w:rFonts w:ascii="Times New Roman" w:hAnsi="Times New Roman" w:cs="Times New Roman"/>
                <w:spacing w:val="16"/>
                <w:sz w:val="24"/>
                <w:szCs w:val="24"/>
                <w:lang w:val="ru-RU"/>
              </w:rPr>
              <w:t xml:space="preserve"> </w:t>
            </w:r>
            <w:r w:rsidRPr="00631AD8">
              <w:rPr>
                <w:rFonts w:ascii="Times New Roman" w:hAnsi="Times New Roman" w:cs="Times New Roman"/>
                <w:sz w:val="24"/>
                <w:szCs w:val="24"/>
                <w:lang w:val="ru-RU"/>
              </w:rPr>
              <w:t>день</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птиц;</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День</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смеха</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Наблюдение</w:t>
            </w:r>
            <w:r w:rsidRPr="00631AD8">
              <w:rPr>
                <w:rFonts w:ascii="Times New Roman" w:hAnsi="Times New Roman" w:cs="Times New Roman"/>
                <w:sz w:val="24"/>
                <w:szCs w:val="24"/>
                <w:lang w:val="ru-RU"/>
              </w:rPr>
              <w:tab/>
              <w:t>за</w:t>
            </w:r>
            <w:r w:rsidR="00631AD8">
              <w:rPr>
                <w:rFonts w:ascii="Times New Roman" w:hAnsi="Times New Roman" w:cs="Times New Roman"/>
                <w:sz w:val="24"/>
                <w:szCs w:val="24"/>
                <w:lang w:val="ru-RU"/>
              </w:rPr>
              <w:t xml:space="preserve"> </w:t>
            </w:r>
            <w:r w:rsidRPr="00631AD8">
              <w:rPr>
                <w:rFonts w:ascii="Times New Roman" w:hAnsi="Times New Roman" w:cs="Times New Roman"/>
                <w:spacing w:val="-1"/>
                <w:sz w:val="24"/>
                <w:szCs w:val="24"/>
                <w:lang w:val="ru-RU"/>
              </w:rPr>
              <w:t>птицами,</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тематический</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«День</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Смеха»</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Экскурсия-игра</w:t>
            </w:r>
            <w:r w:rsidR="00631AD8">
              <w:rPr>
                <w:rFonts w:ascii="Times New Roman" w:hAnsi="Times New Roman" w:cs="Times New Roman"/>
                <w:sz w:val="24"/>
                <w:szCs w:val="24"/>
                <w:lang w:val="ru-RU"/>
              </w:rPr>
              <w:t xml:space="preserve"> </w:t>
            </w:r>
            <w:r w:rsidRPr="00631AD8">
              <w:rPr>
                <w:rFonts w:ascii="Times New Roman" w:hAnsi="Times New Roman" w:cs="Times New Roman"/>
                <w:spacing w:val="-1"/>
                <w:sz w:val="24"/>
                <w:szCs w:val="24"/>
                <w:lang w:val="ru-RU"/>
              </w:rPr>
              <w:t>«Добро</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пожаловать</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в</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библиотеку»</w:t>
            </w:r>
          </w:p>
          <w:p w:rsidR="00F04CA9" w:rsidRPr="00631AD8" w:rsidRDefault="00F04CA9" w:rsidP="00631AD8">
            <w:pPr>
              <w:rPr>
                <w:rFonts w:ascii="Times New Roman" w:hAnsi="Times New Roman" w:cs="Times New Roman"/>
                <w:sz w:val="24"/>
                <w:szCs w:val="24"/>
              </w:rPr>
            </w:pPr>
            <w:r w:rsidRPr="00631AD8">
              <w:rPr>
                <w:rFonts w:ascii="Times New Roman" w:hAnsi="Times New Roman" w:cs="Times New Roman"/>
                <w:sz w:val="24"/>
                <w:szCs w:val="24"/>
              </w:rPr>
              <w:t>Коллекция</w:t>
            </w:r>
            <w:r w:rsidRPr="00631AD8">
              <w:rPr>
                <w:rFonts w:ascii="Times New Roman" w:hAnsi="Times New Roman" w:cs="Times New Roman"/>
                <w:spacing w:val="-5"/>
                <w:sz w:val="24"/>
                <w:szCs w:val="24"/>
              </w:rPr>
              <w:t xml:space="preserve"> </w:t>
            </w:r>
            <w:r w:rsidRPr="00631AD8">
              <w:rPr>
                <w:rFonts w:ascii="Times New Roman" w:hAnsi="Times New Roman" w:cs="Times New Roman"/>
                <w:sz w:val="24"/>
                <w:szCs w:val="24"/>
              </w:rPr>
              <w:t>«Наши</w:t>
            </w:r>
            <w:r w:rsidRPr="00631AD8">
              <w:rPr>
                <w:rFonts w:ascii="Times New Roman" w:hAnsi="Times New Roman" w:cs="Times New Roman"/>
                <w:spacing w:val="-1"/>
                <w:sz w:val="24"/>
                <w:szCs w:val="24"/>
              </w:rPr>
              <w:t xml:space="preserve"> </w:t>
            </w:r>
            <w:r w:rsidRPr="00631AD8">
              <w:rPr>
                <w:rFonts w:ascii="Times New Roman" w:hAnsi="Times New Roman" w:cs="Times New Roman"/>
                <w:sz w:val="24"/>
                <w:szCs w:val="24"/>
              </w:rPr>
              <w:t>увлечения»</w:t>
            </w:r>
          </w:p>
        </w:tc>
        <w:tc>
          <w:tcPr>
            <w:tcW w:w="2030" w:type="dxa"/>
            <w:shd w:val="clear" w:color="auto" w:fill="auto"/>
          </w:tcPr>
          <w:p w:rsidR="00F04CA9" w:rsidRPr="00631AD8" w:rsidRDefault="00F04CA9" w:rsidP="00631AD8">
            <w:pPr>
              <w:rPr>
                <w:rFonts w:ascii="Times New Roman" w:hAnsi="Times New Roman" w:cs="Times New Roman"/>
                <w:sz w:val="24"/>
                <w:szCs w:val="24"/>
              </w:rPr>
            </w:pPr>
            <w:r w:rsidRPr="00631AD8">
              <w:rPr>
                <w:rFonts w:ascii="Times New Roman" w:hAnsi="Times New Roman" w:cs="Times New Roman"/>
                <w:sz w:val="24"/>
                <w:szCs w:val="24"/>
              </w:rPr>
              <w:t>Весенний</w:t>
            </w:r>
            <w:r w:rsidRPr="00631AD8">
              <w:rPr>
                <w:rFonts w:ascii="Times New Roman" w:hAnsi="Times New Roman" w:cs="Times New Roman"/>
                <w:spacing w:val="12"/>
                <w:sz w:val="24"/>
                <w:szCs w:val="24"/>
              </w:rPr>
              <w:t xml:space="preserve"> </w:t>
            </w:r>
            <w:r w:rsidRPr="00631AD8">
              <w:rPr>
                <w:rFonts w:ascii="Times New Roman" w:hAnsi="Times New Roman" w:cs="Times New Roman"/>
                <w:sz w:val="24"/>
                <w:szCs w:val="24"/>
              </w:rPr>
              <w:t>праздник</w:t>
            </w:r>
            <w:r w:rsidRPr="00631AD8">
              <w:rPr>
                <w:rFonts w:ascii="Times New Roman" w:hAnsi="Times New Roman" w:cs="Times New Roman"/>
                <w:spacing w:val="14"/>
                <w:sz w:val="24"/>
                <w:szCs w:val="24"/>
              </w:rPr>
              <w:t xml:space="preserve"> </w:t>
            </w:r>
            <w:r w:rsidRPr="00631AD8">
              <w:rPr>
                <w:rFonts w:ascii="Times New Roman" w:hAnsi="Times New Roman" w:cs="Times New Roman"/>
                <w:sz w:val="24"/>
                <w:szCs w:val="24"/>
              </w:rPr>
              <w:t>«Весенняя</w:t>
            </w:r>
            <w:r w:rsidRPr="00631AD8">
              <w:rPr>
                <w:rFonts w:ascii="Times New Roman" w:hAnsi="Times New Roman" w:cs="Times New Roman"/>
                <w:spacing w:val="-42"/>
                <w:sz w:val="24"/>
                <w:szCs w:val="24"/>
              </w:rPr>
              <w:t xml:space="preserve"> </w:t>
            </w:r>
            <w:r w:rsidRPr="00631AD8">
              <w:rPr>
                <w:rFonts w:ascii="Times New Roman" w:hAnsi="Times New Roman" w:cs="Times New Roman"/>
                <w:sz w:val="24"/>
                <w:szCs w:val="24"/>
              </w:rPr>
              <w:t>карусель»</w:t>
            </w:r>
          </w:p>
        </w:tc>
      </w:tr>
      <w:tr w:rsidR="00F04CA9" w:rsidRPr="00C61DBF" w:rsidTr="00631AD8">
        <w:trPr>
          <w:trHeight w:val="2277"/>
        </w:trPr>
        <w:tc>
          <w:tcPr>
            <w:tcW w:w="960" w:type="dxa"/>
            <w:vMerge/>
            <w:tcBorders>
              <w:top w:val="nil"/>
            </w:tcBorders>
            <w:shd w:val="clear" w:color="auto" w:fill="auto"/>
            <w:textDirection w:val="btLr"/>
          </w:tcPr>
          <w:p w:rsidR="00F04CA9" w:rsidRPr="00C61DBF" w:rsidRDefault="00F04CA9" w:rsidP="006F0C48">
            <w:pPr>
              <w:ind w:left="709" w:right="284"/>
              <w:rPr>
                <w:sz w:val="2"/>
                <w:szCs w:val="2"/>
              </w:rPr>
            </w:pPr>
          </w:p>
        </w:tc>
        <w:tc>
          <w:tcPr>
            <w:tcW w:w="1480" w:type="dxa"/>
            <w:shd w:val="clear" w:color="auto" w:fill="auto"/>
          </w:tcPr>
          <w:p w:rsidR="00F04CA9" w:rsidRPr="00C61DBF" w:rsidRDefault="00F04CA9" w:rsidP="00631AD8">
            <w:pPr>
              <w:pStyle w:val="TableParagraph"/>
              <w:spacing w:line="196" w:lineRule="exact"/>
              <w:rPr>
                <w:sz w:val="18"/>
              </w:rPr>
            </w:pPr>
            <w:r w:rsidRPr="00C61DBF">
              <w:rPr>
                <w:sz w:val="18"/>
              </w:rPr>
              <w:t>6 –</w:t>
            </w:r>
            <w:r w:rsidRPr="00C61DBF">
              <w:rPr>
                <w:spacing w:val="-2"/>
                <w:sz w:val="18"/>
              </w:rPr>
              <w:t xml:space="preserve"> </w:t>
            </w:r>
            <w:r w:rsidRPr="00C61DBF">
              <w:rPr>
                <w:sz w:val="18"/>
              </w:rPr>
              <w:t>7 лет</w:t>
            </w:r>
          </w:p>
        </w:tc>
        <w:tc>
          <w:tcPr>
            <w:tcW w:w="2630" w:type="dxa"/>
            <w:shd w:val="clear" w:color="auto" w:fill="auto"/>
          </w:tcPr>
          <w:p w:rsidR="00F04CA9" w:rsidRPr="00631AD8" w:rsidRDefault="00F04CA9" w:rsidP="00631AD8">
            <w:pPr>
              <w:rPr>
                <w:rFonts w:ascii="Times New Roman" w:hAnsi="Times New Roman" w:cs="Times New Roman"/>
                <w:sz w:val="24"/>
                <w:szCs w:val="24"/>
              </w:rPr>
            </w:pPr>
            <w:r w:rsidRPr="00631AD8">
              <w:rPr>
                <w:rFonts w:ascii="Times New Roman" w:hAnsi="Times New Roman" w:cs="Times New Roman"/>
                <w:sz w:val="24"/>
                <w:szCs w:val="24"/>
              </w:rPr>
              <w:t>Ден</w:t>
            </w:r>
            <w:r w:rsidR="00631AD8">
              <w:rPr>
                <w:rFonts w:ascii="Times New Roman" w:hAnsi="Times New Roman" w:cs="Times New Roman"/>
                <w:sz w:val="24"/>
                <w:szCs w:val="24"/>
              </w:rPr>
              <w:t>ь</w:t>
            </w:r>
            <w:r w:rsidR="00631AD8">
              <w:rPr>
                <w:rFonts w:ascii="Times New Roman" w:hAnsi="Times New Roman" w:cs="Times New Roman"/>
                <w:sz w:val="24"/>
                <w:szCs w:val="24"/>
              </w:rPr>
              <w:tab/>
              <w:t>Космонавтик</w:t>
            </w:r>
            <w:r w:rsidR="00631AD8">
              <w:rPr>
                <w:rFonts w:ascii="Times New Roman" w:hAnsi="Times New Roman" w:cs="Times New Roman"/>
                <w:sz w:val="24"/>
                <w:szCs w:val="24"/>
                <w:lang w:val="ru-RU"/>
              </w:rPr>
              <w:t xml:space="preserve">и  </w:t>
            </w:r>
            <w:r w:rsidRPr="00631AD8">
              <w:rPr>
                <w:rFonts w:ascii="Times New Roman" w:hAnsi="Times New Roman" w:cs="Times New Roman"/>
                <w:spacing w:val="-1"/>
                <w:sz w:val="24"/>
                <w:szCs w:val="24"/>
              </w:rPr>
              <w:t>12</w:t>
            </w:r>
            <w:r w:rsidRPr="00631AD8">
              <w:rPr>
                <w:rFonts w:ascii="Times New Roman" w:hAnsi="Times New Roman" w:cs="Times New Roman"/>
                <w:spacing w:val="-42"/>
                <w:sz w:val="24"/>
                <w:szCs w:val="24"/>
              </w:rPr>
              <w:t xml:space="preserve"> </w:t>
            </w:r>
            <w:r w:rsidRPr="00631AD8">
              <w:rPr>
                <w:rFonts w:ascii="Times New Roman" w:hAnsi="Times New Roman" w:cs="Times New Roman"/>
                <w:sz w:val="24"/>
                <w:szCs w:val="24"/>
              </w:rPr>
              <w:t>апреля</w:t>
            </w:r>
          </w:p>
        </w:tc>
        <w:tc>
          <w:tcPr>
            <w:tcW w:w="301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1</w:t>
            </w:r>
            <w:r w:rsidRPr="00631AD8">
              <w:rPr>
                <w:rFonts w:ascii="Times New Roman" w:hAnsi="Times New Roman" w:cs="Times New Roman"/>
                <w:spacing w:val="19"/>
                <w:sz w:val="24"/>
                <w:szCs w:val="24"/>
                <w:lang w:val="ru-RU"/>
              </w:rPr>
              <w:t xml:space="preserve"> </w:t>
            </w:r>
            <w:r w:rsidRPr="00631AD8">
              <w:rPr>
                <w:rFonts w:ascii="Times New Roman" w:hAnsi="Times New Roman" w:cs="Times New Roman"/>
                <w:sz w:val="24"/>
                <w:szCs w:val="24"/>
                <w:lang w:val="ru-RU"/>
              </w:rPr>
              <w:t>апреля</w:t>
            </w:r>
            <w:r w:rsidRPr="00631AD8">
              <w:rPr>
                <w:rFonts w:ascii="Times New Roman" w:hAnsi="Times New Roman" w:cs="Times New Roman"/>
                <w:spacing w:val="17"/>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19"/>
                <w:sz w:val="24"/>
                <w:szCs w:val="24"/>
                <w:lang w:val="ru-RU"/>
              </w:rPr>
              <w:t xml:space="preserve"> </w:t>
            </w:r>
            <w:r w:rsidRPr="00631AD8">
              <w:rPr>
                <w:rFonts w:ascii="Times New Roman" w:hAnsi="Times New Roman" w:cs="Times New Roman"/>
                <w:sz w:val="24"/>
                <w:szCs w:val="24"/>
                <w:lang w:val="ru-RU"/>
              </w:rPr>
              <w:t>Международный</w:t>
            </w:r>
            <w:r w:rsidRPr="00631AD8">
              <w:rPr>
                <w:rFonts w:ascii="Times New Roman" w:hAnsi="Times New Roman" w:cs="Times New Roman"/>
                <w:spacing w:val="16"/>
                <w:sz w:val="24"/>
                <w:szCs w:val="24"/>
                <w:lang w:val="ru-RU"/>
              </w:rPr>
              <w:t xml:space="preserve"> </w:t>
            </w:r>
            <w:r w:rsidRPr="00631AD8">
              <w:rPr>
                <w:rFonts w:ascii="Times New Roman" w:hAnsi="Times New Roman" w:cs="Times New Roman"/>
                <w:sz w:val="24"/>
                <w:szCs w:val="24"/>
                <w:lang w:val="ru-RU"/>
              </w:rPr>
              <w:t>день</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птиц;</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День</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смеха</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Наблюдение</w:t>
            </w:r>
            <w:r w:rsidRPr="00631AD8">
              <w:rPr>
                <w:rFonts w:ascii="Times New Roman" w:hAnsi="Times New Roman" w:cs="Times New Roman"/>
                <w:sz w:val="24"/>
                <w:szCs w:val="24"/>
                <w:lang w:val="ru-RU"/>
              </w:rPr>
              <w:tab/>
              <w:t>за</w:t>
            </w:r>
            <w:r w:rsidR="00631AD8">
              <w:rPr>
                <w:rFonts w:ascii="Times New Roman" w:hAnsi="Times New Roman" w:cs="Times New Roman"/>
                <w:sz w:val="24"/>
                <w:szCs w:val="24"/>
                <w:lang w:val="ru-RU"/>
              </w:rPr>
              <w:t xml:space="preserve"> </w:t>
            </w:r>
            <w:r w:rsidRPr="00631AD8">
              <w:rPr>
                <w:rFonts w:ascii="Times New Roman" w:hAnsi="Times New Roman" w:cs="Times New Roman"/>
                <w:spacing w:val="-1"/>
                <w:sz w:val="24"/>
                <w:szCs w:val="24"/>
                <w:lang w:val="ru-RU"/>
              </w:rPr>
              <w:t>птицами,</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тематический</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«День</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Смеха»</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Экскурсия-игра</w:t>
            </w:r>
            <w:r w:rsidR="00631AD8">
              <w:rPr>
                <w:rFonts w:ascii="Times New Roman" w:hAnsi="Times New Roman" w:cs="Times New Roman"/>
                <w:sz w:val="24"/>
                <w:szCs w:val="24"/>
                <w:lang w:val="ru-RU"/>
              </w:rPr>
              <w:t xml:space="preserve"> </w:t>
            </w:r>
            <w:r w:rsidRPr="00631AD8">
              <w:rPr>
                <w:rFonts w:ascii="Times New Roman" w:hAnsi="Times New Roman" w:cs="Times New Roman"/>
                <w:spacing w:val="-1"/>
                <w:sz w:val="24"/>
                <w:szCs w:val="24"/>
                <w:lang w:val="ru-RU"/>
              </w:rPr>
              <w:t>«Добро</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пожаловать</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в</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библиотеку»</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22</w:t>
            </w:r>
            <w:r w:rsidRPr="00631AD8">
              <w:rPr>
                <w:rFonts w:ascii="Times New Roman" w:hAnsi="Times New Roman" w:cs="Times New Roman"/>
                <w:spacing w:val="39"/>
                <w:sz w:val="24"/>
                <w:szCs w:val="24"/>
                <w:lang w:val="ru-RU"/>
              </w:rPr>
              <w:t xml:space="preserve"> </w:t>
            </w:r>
            <w:r w:rsidRPr="00631AD8">
              <w:rPr>
                <w:rFonts w:ascii="Times New Roman" w:hAnsi="Times New Roman" w:cs="Times New Roman"/>
                <w:sz w:val="24"/>
                <w:szCs w:val="24"/>
                <w:lang w:val="ru-RU"/>
              </w:rPr>
              <w:t>апреля</w:t>
            </w:r>
            <w:r w:rsidRPr="00631AD8">
              <w:rPr>
                <w:rFonts w:ascii="Times New Roman" w:hAnsi="Times New Roman" w:cs="Times New Roman"/>
                <w:spacing w:val="41"/>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43"/>
                <w:sz w:val="24"/>
                <w:szCs w:val="24"/>
                <w:lang w:val="ru-RU"/>
              </w:rPr>
              <w:t xml:space="preserve"> </w:t>
            </w:r>
            <w:r w:rsidRPr="00631AD8">
              <w:rPr>
                <w:rFonts w:ascii="Times New Roman" w:hAnsi="Times New Roman" w:cs="Times New Roman"/>
                <w:sz w:val="24"/>
                <w:szCs w:val="24"/>
                <w:lang w:val="ru-RU"/>
              </w:rPr>
              <w:t>Международный</w:t>
            </w:r>
            <w:r w:rsidRPr="00631AD8">
              <w:rPr>
                <w:rFonts w:ascii="Times New Roman" w:hAnsi="Times New Roman" w:cs="Times New Roman"/>
                <w:spacing w:val="38"/>
                <w:sz w:val="24"/>
                <w:szCs w:val="24"/>
                <w:lang w:val="ru-RU"/>
              </w:rPr>
              <w:t xml:space="preserve"> </w:t>
            </w:r>
            <w:r w:rsidRPr="00631AD8">
              <w:rPr>
                <w:rFonts w:ascii="Times New Roman" w:hAnsi="Times New Roman" w:cs="Times New Roman"/>
                <w:sz w:val="24"/>
                <w:szCs w:val="24"/>
                <w:lang w:val="ru-RU"/>
              </w:rPr>
              <w:t>день</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Земли</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Коллекция</w:t>
            </w:r>
            <w:r w:rsidRPr="00631AD8">
              <w:rPr>
                <w:rFonts w:ascii="Times New Roman" w:hAnsi="Times New Roman" w:cs="Times New Roman"/>
                <w:spacing w:val="-5"/>
                <w:sz w:val="24"/>
                <w:szCs w:val="24"/>
                <w:lang w:val="ru-RU"/>
              </w:rPr>
              <w:t xml:space="preserve"> </w:t>
            </w:r>
            <w:r w:rsidRPr="00631AD8">
              <w:rPr>
                <w:rFonts w:ascii="Times New Roman" w:hAnsi="Times New Roman" w:cs="Times New Roman"/>
                <w:sz w:val="24"/>
                <w:szCs w:val="24"/>
                <w:lang w:val="ru-RU"/>
              </w:rPr>
              <w:t>«Наши</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увлечения»</w:t>
            </w:r>
          </w:p>
        </w:tc>
        <w:tc>
          <w:tcPr>
            <w:tcW w:w="20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Весенний</w:t>
            </w:r>
            <w:r w:rsidRPr="00631AD8">
              <w:rPr>
                <w:rFonts w:ascii="Times New Roman" w:hAnsi="Times New Roman" w:cs="Times New Roman"/>
                <w:spacing w:val="12"/>
                <w:sz w:val="24"/>
                <w:szCs w:val="24"/>
                <w:lang w:val="ru-RU"/>
              </w:rPr>
              <w:t xml:space="preserve"> </w:t>
            </w:r>
            <w:r w:rsidRPr="00631AD8">
              <w:rPr>
                <w:rFonts w:ascii="Times New Roman" w:hAnsi="Times New Roman" w:cs="Times New Roman"/>
                <w:sz w:val="24"/>
                <w:szCs w:val="24"/>
                <w:lang w:val="ru-RU"/>
              </w:rPr>
              <w:t>праздник</w:t>
            </w:r>
            <w:r w:rsidRPr="00631AD8">
              <w:rPr>
                <w:rFonts w:ascii="Times New Roman" w:hAnsi="Times New Roman" w:cs="Times New Roman"/>
                <w:spacing w:val="14"/>
                <w:sz w:val="24"/>
                <w:szCs w:val="24"/>
                <w:lang w:val="ru-RU"/>
              </w:rPr>
              <w:t xml:space="preserve"> </w:t>
            </w:r>
            <w:r w:rsidRPr="00631AD8">
              <w:rPr>
                <w:rFonts w:ascii="Times New Roman" w:hAnsi="Times New Roman" w:cs="Times New Roman"/>
                <w:sz w:val="24"/>
                <w:szCs w:val="24"/>
                <w:lang w:val="ru-RU"/>
              </w:rPr>
              <w:t>«Весенняя</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карусель»</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Конкурс</w:t>
            </w:r>
            <w:r w:rsidRPr="00631AD8">
              <w:rPr>
                <w:rFonts w:ascii="Times New Roman" w:hAnsi="Times New Roman" w:cs="Times New Roman"/>
                <w:spacing w:val="-3"/>
                <w:sz w:val="24"/>
                <w:szCs w:val="24"/>
                <w:lang w:val="ru-RU"/>
              </w:rPr>
              <w:t xml:space="preserve"> </w:t>
            </w:r>
            <w:r w:rsidRPr="00631AD8">
              <w:rPr>
                <w:rFonts w:ascii="Times New Roman" w:hAnsi="Times New Roman" w:cs="Times New Roman"/>
                <w:sz w:val="24"/>
                <w:szCs w:val="24"/>
                <w:lang w:val="ru-RU"/>
              </w:rPr>
              <w:t>чтецов</w:t>
            </w:r>
          </w:p>
          <w:p w:rsidR="00F04CA9" w:rsidRPr="00631AD8" w:rsidRDefault="00631AD8" w:rsidP="00631AD8">
            <w:pPr>
              <w:rPr>
                <w:rFonts w:ascii="Times New Roman" w:hAnsi="Times New Roman" w:cs="Times New Roman"/>
                <w:sz w:val="24"/>
                <w:szCs w:val="24"/>
                <w:lang w:val="ru-RU"/>
              </w:rPr>
            </w:pPr>
            <w:r>
              <w:rPr>
                <w:rFonts w:ascii="Times New Roman" w:hAnsi="Times New Roman" w:cs="Times New Roman"/>
                <w:sz w:val="24"/>
                <w:szCs w:val="24"/>
                <w:lang w:val="ru-RU"/>
              </w:rPr>
              <w:t xml:space="preserve">Семейный мастер– </w:t>
            </w:r>
            <w:r w:rsidR="00F04CA9" w:rsidRPr="00631AD8">
              <w:rPr>
                <w:rFonts w:ascii="Times New Roman" w:hAnsi="Times New Roman" w:cs="Times New Roman"/>
                <w:sz w:val="24"/>
                <w:szCs w:val="24"/>
                <w:lang w:val="ru-RU"/>
              </w:rPr>
              <w:t>класс</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«Наши увлечения»</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Конкурс</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чтецов</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Семейный</w:t>
            </w:r>
            <w:r w:rsidRPr="00631AD8">
              <w:rPr>
                <w:rFonts w:ascii="Times New Roman" w:hAnsi="Times New Roman" w:cs="Times New Roman"/>
                <w:sz w:val="24"/>
                <w:szCs w:val="24"/>
                <w:lang w:val="ru-RU"/>
              </w:rPr>
              <w:tab/>
              <w:t>мастер</w:t>
            </w:r>
            <w:r w:rsidRPr="00631AD8">
              <w:rPr>
                <w:rFonts w:ascii="Times New Roman" w:hAnsi="Times New Roman" w:cs="Times New Roman"/>
                <w:sz w:val="24"/>
                <w:szCs w:val="24"/>
                <w:lang w:val="ru-RU"/>
              </w:rPr>
              <w:tab/>
              <w:t>–</w:t>
            </w:r>
            <w:r w:rsidRPr="00631AD8">
              <w:rPr>
                <w:rFonts w:ascii="Times New Roman" w:hAnsi="Times New Roman" w:cs="Times New Roman"/>
                <w:sz w:val="24"/>
                <w:szCs w:val="24"/>
                <w:lang w:val="ru-RU"/>
              </w:rPr>
              <w:tab/>
              <w:t>класс</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«Наши</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увлечения»</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Развлечение</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«День</w:t>
            </w:r>
            <w:r w:rsidRPr="00631AD8">
              <w:rPr>
                <w:rFonts w:ascii="Times New Roman" w:hAnsi="Times New Roman" w:cs="Times New Roman"/>
                <w:spacing w:val="-6"/>
                <w:sz w:val="24"/>
                <w:szCs w:val="24"/>
                <w:lang w:val="ru-RU"/>
              </w:rPr>
              <w:t xml:space="preserve"> </w:t>
            </w:r>
            <w:r w:rsidRPr="00631AD8">
              <w:rPr>
                <w:rFonts w:ascii="Times New Roman" w:hAnsi="Times New Roman" w:cs="Times New Roman"/>
                <w:sz w:val="24"/>
                <w:szCs w:val="24"/>
                <w:lang w:val="ru-RU"/>
              </w:rPr>
              <w:t>Земли»</w:t>
            </w:r>
          </w:p>
        </w:tc>
      </w:tr>
      <w:tr w:rsidR="00F04CA9" w:rsidRPr="00C61DBF" w:rsidTr="00631AD8">
        <w:trPr>
          <w:trHeight w:val="1033"/>
        </w:trPr>
        <w:tc>
          <w:tcPr>
            <w:tcW w:w="960" w:type="dxa"/>
            <w:vMerge w:val="restart"/>
            <w:shd w:val="clear" w:color="auto" w:fill="auto"/>
            <w:textDirection w:val="btLr"/>
          </w:tcPr>
          <w:p w:rsidR="00F04CA9" w:rsidRPr="00C61DBF" w:rsidRDefault="00F04CA9" w:rsidP="006F0C48">
            <w:pPr>
              <w:pStyle w:val="TableParagraph"/>
              <w:spacing w:before="107"/>
              <w:ind w:left="709" w:right="284"/>
              <w:jc w:val="center"/>
              <w:rPr>
                <w:b/>
                <w:sz w:val="18"/>
              </w:rPr>
            </w:pPr>
            <w:r w:rsidRPr="00C61DBF">
              <w:rPr>
                <w:b/>
                <w:sz w:val="18"/>
              </w:rPr>
              <w:t>Май</w:t>
            </w:r>
          </w:p>
        </w:tc>
        <w:tc>
          <w:tcPr>
            <w:tcW w:w="1480" w:type="dxa"/>
            <w:shd w:val="clear" w:color="auto" w:fill="auto"/>
          </w:tcPr>
          <w:p w:rsidR="00F04CA9" w:rsidRPr="00F04CA9" w:rsidRDefault="00F04CA9" w:rsidP="00631AD8">
            <w:pPr>
              <w:pStyle w:val="TableParagraph"/>
              <w:spacing w:line="196" w:lineRule="exact"/>
              <w:rPr>
                <w:sz w:val="18"/>
                <w:lang w:val="ru-RU"/>
              </w:rPr>
            </w:pPr>
            <w:r>
              <w:rPr>
                <w:sz w:val="18"/>
                <w:lang w:val="ru-RU"/>
              </w:rPr>
              <w:t>1,5-3 лет</w:t>
            </w:r>
          </w:p>
        </w:tc>
        <w:tc>
          <w:tcPr>
            <w:tcW w:w="2630" w:type="dxa"/>
            <w:shd w:val="clear" w:color="auto" w:fill="auto"/>
          </w:tcPr>
          <w:p w:rsidR="00F04CA9" w:rsidRPr="00631AD8" w:rsidRDefault="00F04CA9" w:rsidP="00631AD8">
            <w:pPr>
              <w:rPr>
                <w:rFonts w:ascii="Times New Roman" w:hAnsi="Times New Roman" w:cs="Times New Roman"/>
                <w:sz w:val="24"/>
                <w:szCs w:val="24"/>
              </w:rPr>
            </w:pPr>
            <w:r w:rsidRPr="00631AD8">
              <w:rPr>
                <w:rFonts w:ascii="Times New Roman" w:hAnsi="Times New Roman" w:cs="Times New Roman"/>
                <w:sz w:val="24"/>
                <w:szCs w:val="24"/>
              </w:rPr>
              <w:t>День</w:t>
            </w:r>
            <w:r w:rsidRPr="00631AD8">
              <w:rPr>
                <w:rFonts w:ascii="Times New Roman" w:hAnsi="Times New Roman" w:cs="Times New Roman"/>
                <w:spacing w:val="-3"/>
                <w:sz w:val="24"/>
                <w:szCs w:val="24"/>
              </w:rPr>
              <w:t xml:space="preserve"> </w:t>
            </w:r>
            <w:r w:rsidRPr="00631AD8">
              <w:rPr>
                <w:rFonts w:ascii="Times New Roman" w:hAnsi="Times New Roman" w:cs="Times New Roman"/>
                <w:sz w:val="24"/>
                <w:szCs w:val="24"/>
              </w:rPr>
              <w:t>Победы</w:t>
            </w:r>
            <w:r w:rsidRPr="00631AD8">
              <w:rPr>
                <w:rFonts w:ascii="Times New Roman" w:hAnsi="Times New Roman" w:cs="Times New Roman"/>
                <w:spacing w:val="1"/>
                <w:sz w:val="24"/>
                <w:szCs w:val="24"/>
              </w:rPr>
              <w:t xml:space="preserve"> </w:t>
            </w:r>
            <w:r w:rsidRPr="00631AD8">
              <w:rPr>
                <w:rFonts w:ascii="Times New Roman" w:hAnsi="Times New Roman" w:cs="Times New Roman"/>
                <w:sz w:val="24"/>
                <w:szCs w:val="24"/>
              </w:rPr>
              <w:t>–</w:t>
            </w:r>
            <w:r w:rsidRPr="00631AD8">
              <w:rPr>
                <w:rFonts w:ascii="Times New Roman" w:hAnsi="Times New Roman" w:cs="Times New Roman"/>
                <w:spacing w:val="-2"/>
                <w:sz w:val="24"/>
                <w:szCs w:val="24"/>
              </w:rPr>
              <w:t xml:space="preserve"> </w:t>
            </w:r>
            <w:r w:rsidRPr="00631AD8">
              <w:rPr>
                <w:rFonts w:ascii="Times New Roman" w:hAnsi="Times New Roman" w:cs="Times New Roman"/>
                <w:sz w:val="24"/>
                <w:szCs w:val="24"/>
              </w:rPr>
              <w:t>9 мая</w:t>
            </w:r>
          </w:p>
        </w:tc>
        <w:tc>
          <w:tcPr>
            <w:tcW w:w="301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Создание</w:t>
            </w:r>
            <w:r w:rsidRPr="00631AD8">
              <w:rPr>
                <w:rFonts w:ascii="Times New Roman" w:hAnsi="Times New Roman" w:cs="Times New Roman"/>
                <w:sz w:val="24"/>
                <w:szCs w:val="24"/>
                <w:lang w:val="ru-RU"/>
              </w:rPr>
              <w:tab/>
              <w:t>игрового</w:t>
            </w:r>
            <w:r w:rsidRPr="00631AD8">
              <w:rPr>
                <w:rFonts w:ascii="Times New Roman" w:hAnsi="Times New Roman" w:cs="Times New Roman"/>
                <w:sz w:val="24"/>
                <w:szCs w:val="24"/>
                <w:lang w:val="ru-RU"/>
              </w:rPr>
              <w:tab/>
              <w:t>макета</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«Домашние</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животные»</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Игра</w:t>
            </w:r>
            <w:r w:rsidRPr="00631AD8">
              <w:rPr>
                <w:rFonts w:ascii="Times New Roman" w:hAnsi="Times New Roman" w:cs="Times New Roman"/>
                <w:spacing w:val="15"/>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14"/>
                <w:sz w:val="24"/>
                <w:szCs w:val="24"/>
                <w:lang w:val="ru-RU"/>
              </w:rPr>
              <w:t xml:space="preserve"> </w:t>
            </w:r>
            <w:r w:rsidRPr="00631AD8">
              <w:rPr>
                <w:rFonts w:ascii="Times New Roman" w:hAnsi="Times New Roman" w:cs="Times New Roman"/>
                <w:sz w:val="24"/>
                <w:szCs w:val="24"/>
                <w:lang w:val="ru-RU"/>
              </w:rPr>
              <w:t>путешествие</w:t>
            </w:r>
            <w:r w:rsidRPr="00631AD8">
              <w:rPr>
                <w:rFonts w:ascii="Times New Roman" w:hAnsi="Times New Roman" w:cs="Times New Roman"/>
                <w:spacing w:val="12"/>
                <w:sz w:val="24"/>
                <w:szCs w:val="24"/>
                <w:lang w:val="ru-RU"/>
              </w:rPr>
              <w:t xml:space="preserve"> </w:t>
            </w:r>
            <w:r w:rsidRPr="00631AD8">
              <w:rPr>
                <w:rFonts w:ascii="Times New Roman" w:hAnsi="Times New Roman" w:cs="Times New Roman"/>
                <w:sz w:val="24"/>
                <w:szCs w:val="24"/>
                <w:lang w:val="ru-RU"/>
              </w:rPr>
              <w:t>«Когда</w:t>
            </w:r>
            <w:r w:rsidRPr="00631AD8">
              <w:rPr>
                <w:rFonts w:ascii="Times New Roman" w:hAnsi="Times New Roman" w:cs="Times New Roman"/>
                <w:spacing w:val="14"/>
                <w:sz w:val="24"/>
                <w:szCs w:val="24"/>
                <w:lang w:val="ru-RU"/>
              </w:rPr>
              <w:t xml:space="preserve"> </w:t>
            </w:r>
            <w:r w:rsidRPr="00631AD8">
              <w:rPr>
                <w:rFonts w:ascii="Times New Roman" w:hAnsi="Times New Roman" w:cs="Times New Roman"/>
                <w:sz w:val="24"/>
                <w:szCs w:val="24"/>
                <w:lang w:val="ru-RU"/>
              </w:rPr>
              <w:t>мои</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друзья</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со</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мной»</w:t>
            </w:r>
          </w:p>
        </w:tc>
        <w:tc>
          <w:tcPr>
            <w:tcW w:w="20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Сюжетная</w:t>
            </w:r>
            <w:r w:rsidRPr="00631AD8">
              <w:rPr>
                <w:rFonts w:ascii="Times New Roman" w:hAnsi="Times New Roman" w:cs="Times New Roman"/>
                <w:sz w:val="24"/>
                <w:szCs w:val="24"/>
                <w:lang w:val="ru-RU"/>
              </w:rPr>
              <w:tab/>
              <w:t>игра</w:t>
            </w:r>
            <w:r w:rsidRPr="00631AD8">
              <w:rPr>
                <w:rFonts w:ascii="Times New Roman" w:hAnsi="Times New Roman" w:cs="Times New Roman"/>
                <w:sz w:val="24"/>
                <w:szCs w:val="24"/>
                <w:lang w:val="ru-RU"/>
              </w:rPr>
              <w:tab/>
              <w:t>–имитация</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«Наши</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домашние</w:t>
            </w:r>
            <w:r w:rsidRPr="00631AD8">
              <w:rPr>
                <w:rFonts w:ascii="Times New Roman" w:hAnsi="Times New Roman" w:cs="Times New Roman"/>
                <w:spacing w:val="-3"/>
                <w:sz w:val="24"/>
                <w:szCs w:val="24"/>
                <w:lang w:val="ru-RU"/>
              </w:rPr>
              <w:t xml:space="preserve"> </w:t>
            </w:r>
            <w:r w:rsidRPr="00631AD8">
              <w:rPr>
                <w:rFonts w:ascii="Times New Roman" w:hAnsi="Times New Roman" w:cs="Times New Roman"/>
                <w:sz w:val="24"/>
                <w:szCs w:val="24"/>
                <w:lang w:val="ru-RU"/>
              </w:rPr>
              <w:t>животные»</w:t>
            </w:r>
          </w:p>
        </w:tc>
      </w:tr>
      <w:tr w:rsidR="00F04CA9" w:rsidRPr="00C61DBF" w:rsidTr="00631AD8">
        <w:trPr>
          <w:trHeight w:val="828"/>
        </w:trPr>
        <w:tc>
          <w:tcPr>
            <w:tcW w:w="960" w:type="dxa"/>
            <w:vMerge/>
            <w:tcBorders>
              <w:top w:val="nil"/>
            </w:tcBorders>
            <w:shd w:val="clear" w:color="auto" w:fill="auto"/>
            <w:textDirection w:val="btLr"/>
          </w:tcPr>
          <w:p w:rsidR="00F04CA9" w:rsidRPr="005E5E2B" w:rsidRDefault="00F04CA9" w:rsidP="006F0C48">
            <w:pPr>
              <w:ind w:left="709" w:right="284"/>
              <w:rPr>
                <w:sz w:val="2"/>
                <w:szCs w:val="2"/>
                <w:lang w:val="ru-RU"/>
              </w:rPr>
            </w:pPr>
          </w:p>
        </w:tc>
        <w:tc>
          <w:tcPr>
            <w:tcW w:w="1480" w:type="dxa"/>
            <w:shd w:val="clear" w:color="auto" w:fill="auto"/>
          </w:tcPr>
          <w:p w:rsidR="00F04CA9" w:rsidRPr="00C61DBF" w:rsidRDefault="00F04CA9" w:rsidP="00631AD8">
            <w:pPr>
              <w:pStyle w:val="TableParagraph"/>
              <w:spacing w:line="196" w:lineRule="exact"/>
              <w:rPr>
                <w:sz w:val="18"/>
              </w:rPr>
            </w:pPr>
            <w:r w:rsidRPr="00C61DBF">
              <w:rPr>
                <w:sz w:val="18"/>
              </w:rPr>
              <w:t>3 –</w:t>
            </w:r>
            <w:r w:rsidRPr="00C61DBF">
              <w:rPr>
                <w:spacing w:val="-1"/>
                <w:sz w:val="18"/>
              </w:rPr>
              <w:t xml:space="preserve"> </w:t>
            </w:r>
            <w:r w:rsidRPr="00C61DBF">
              <w:rPr>
                <w:sz w:val="18"/>
              </w:rPr>
              <w:t>4</w:t>
            </w:r>
            <w:r w:rsidRPr="00C61DBF">
              <w:rPr>
                <w:spacing w:val="1"/>
                <w:sz w:val="18"/>
              </w:rPr>
              <w:t xml:space="preserve"> </w:t>
            </w:r>
            <w:r w:rsidRPr="00C61DBF">
              <w:rPr>
                <w:sz w:val="18"/>
              </w:rPr>
              <w:t>года</w:t>
            </w:r>
          </w:p>
        </w:tc>
        <w:tc>
          <w:tcPr>
            <w:tcW w:w="2630" w:type="dxa"/>
            <w:shd w:val="clear" w:color="auto" w:fill="auto"/>
          </w:tcPr>
          <w:p w:rsidR="00F04CA9" w:rsidRPr="00631AD8" w:rsidRDefault="00F04CA9" w:rsidP="00631AD8">
            <w:pPr>
              <w:rPr>
                <w:rFonts w:ascii="Times New Roman" w:hAnsi="Times New Roman" w:cs="Times New Roman"/>
                <w:sz w:val="24"/>
                <w:szCs w:val="24"/>
              </w:rPr>
            </w:pPr>
            <w:r w:rsidRPr="00631AD8">
              <w:rPr>
                <w:rFonts w:ascii="Times New Roman" w:hAnsi="Times New Roman" w:cs="Times New Roman"/>
                <w:sz w:val="24"/>
                <w:szCs w:val="24"/>
              </w:rPr>
              <w:t>День</w:t>
            </w:r>
            <w:r w:rsidRPr="00631AD8">
              <w:rPr>
                <w:rFonts w:ascii="Times New Roman" w:hAnsi="Times New Roman" w:cs="Times New Roman"/>
                <w:spacing w:val="-2"/>
                <w:sz w:val="24"/>
                <w:szCs w:val="24"/>
              </w:rPr>
              <w:t xml:space="preserve"> </w:t>
            </w:r>
            <w:r w:rsidRPr="00631AD8">
              <w:rPr>
                <w:rFonts w:ascii="Times New Roman" w:hAnsi="Times New Roman" w:cs="Times New Roman"/>
                <w:sz w:val="24"/>
                <w:szCs w:val="24"/>
              </w:rPr>
              <w:t>Победы –</w:t>
            </w:r>
            <w:r w:rsidRPr="00631AD8">
              <w:rPr>
                <w:rFonts w:ascii="Times New Roman" w:hAnsi="Times New Roman" w:cs="Times New Roman"/>
                <w:spacing w:val="-2"/>
                <w:sz w:val="24"/>
                <w:szCs w:val="24"/>
              </w:rPr>
              <w:t xml:space="preserve"> </w:t>
            </w:r>
            <w:r w:rsidRPr="00631AD8">
              <w:rPr>
                <w:rFonts w:ascii="Times New Roman" w:hAnsi="Times New Roman" w:cs="Times New Roman"/>
                <w:sz w:val="24"/>
                <w:szCs w:val="24"/>
              </w:rPr>
              <w:t>9 мая</w:t>
            </w:r>
          </w:p>
        </w:tc>
        <w:tc>
          <w:tcPr>
            <w:tcW w:w="301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Создание</w:t>
            </w:r>
            <w:r w:rsidRPr="00631AD8">
              <w:rPr>
                <w:rFonts w:ascii="Times New Roman" w:hAnsi="Times New Roman" w:cs="Times New Roman"/>
                <w:sz w:val="24"/>
                <w:szCs w:val="24"/>
                <w:lang w:val="ru-RU"/>
              </w:rPr>
              <w:tab/>
              <w:t>игрового</w:t>
            </w:r>
            <w:r w:rsidRPr="00631AD8">
              <w:rPr>
                <w:rFonts w:ascii="Times New Roman" w:hAnsi="Times New Roman" w:cs="Times New Roman"/>
                <w:sz w:val="24"/>
                <w:szCs w:val="24"/>
                <w:lang w:val="ru-RU"/>
              </w:rPr>
              <w:tab/>
              <w:t>макета</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«Домашние</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животные»</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Игра</w:t>
            </w:r>
            <w:r w:rsidRPr="00631AD8">
              <w:rPr>
                <w:rFonts w:ascii="Times New Roman" w:hAnsi="Times New Roman" w:cs="Times New Roman"/>
                <w:spacing w:val="15"/>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14"/>
                <w:sz w:val="24"/>
                <w:szCs w:val="24"/>
                <w:lang w:val="ru-RU"/>
              </w:rPr>
              <w:t xml:space="preserve"> </w:t>
            </w:r>
            <w:r w:rsidRPr="00631AD8">
              <w:rPr>
                <w:rFonts w:ascii="Times New Roman" w:hAnsi="Times New Roman" w:cs="Times New Roman"/>
                <w:sz w:val="24"/>
                <w:szCs w:val="24"/>
                <w:lang w:val="ru-RU"/>
              </w:rPr>
              <w:t>путешествие</w:t>
            </w:r>
            <w:r w:rsidRPr="00631AD8">
              <w:rPr>
                <w:rFonts w:ascii="Times New Roman" w:hAnsi="Times New Roman" w:cs="Times New Roman"/>
                <w:spacing w:val="12"/>
                <w:sz w:val="24"/>
                <w:szCs w:val="24"/>
                <w:lang w:val="ru-RU"/>
              </w:rPr>
              <w:t xml:space="preserve"> </w:t>
            </w:r>
            <w:r w:rsidRPr="00631AD8">
              <w:rPr>
                <w:rFonts w:ascii="Times New Roman" w:hAnsi="Times New Roman" w:cs="Times New Roman"/>
                <w:sz w:val="24"/>
                <w:szCs w:val="24"/>
                <w:lang w:val="ru-RU"/>
              </w:rPr>
              <w:t>«Когда</w:t>
            </w:r>
            <w:r w:rsidRPr="00631AD8">
              <w:rPr>
                <w:rFonts w:ascii="Times New Roman" w:hAnsi="Times New Roman" w:cs="Times New Roman"/>
                <w:spacing w:val="14"/>
                <w:sz w:val="24"/>
                <w:szCs w:val="24"/>
                <w:lang w:val="ru-RU"/>
              </w:rPr>
              <w:t xml:space="preserve"> </w:t>
            </w:r>
            <w:r w:rsidRPr="00631AD8">
              <w:rPr>
                <w:rFonts w:ascii="Times New Roman" w:hAnsi="Times New Roman" w:cs="Times New Roman"/>
                <w:sz w:val="24"/>
                <w:szCs w:val="24"/>
                <w:lang w:val="ru-RU"/>
              </w:rPr>
              <w:t>мои</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друзья со</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мной»</w:t>
            </w:r>
          </w:p>
        </w:tc>
        <w:tc>
          <w:tcPr>
            <w:tcW w:w="20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Сюжетно</w:t>
            </w:r>
            <w:r w:rsidRPr="00631AD8">
              <w:rPr>
                <w:rFonts w:ascii="Times New Roman" w:hAnsi="Times New Roman" w:cs="Times New Roman"/>
                <w:spacing w:val="33"/>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33"/>
                <w:sz w:val="24"/>
                <w:szCs w:val="24"/>
                <w:lang w:val="ru-RU"/>
              </w:rPr>
              <w:t xml:space="preserve"> </w:t>
            </w:r>
            <w:r w:rsidRPr="00631AD8">
              <w:rPr>
                <w:rFonts w:ascii="Times New Roman" w:hAnsi="Times New Roman" w:cs="Times New Roman"/>
                <w:sz w:val="24"/>
                <w:szCs w:val="24"/>
                <w:lang w:val="ru-RU"/>
              </w:rPr>
              <w:t>ролевая</w:t>
            </w:r>
            <w:r w:rsidRPr="00631AD8">
              <w:rPr>
                <w:rFonts w:ascii="Times New Roman" w:hAnsi="Times New Roman" w:cs="Times New Roman"/>
                <w:spacing w:val="33"/>
                <w:sz w:val="24"/>
                <w:szCs w:val="24"/>
                <w:lang w:val="ru-RU"/>
              </w:rPr>
              <w:t xml:space="preserve"> </w:t>
            </w:r>
            <w:r w:rsidRPr="00631AD8">
              <w:rPr>
                <w:rFonts w:ascii="Times New Roman" w:hAnsi="Times New Roman" w:cs="Times New Roman"/>
                <w:sz w:val="24"/>
                <w:szCs w:val="24"/>
                <w:lang w:val="ru-RU"/>
              </w:rPr>
              <w:t>игра</w:t>
            </w:r>
            <w:r w:rsidRPr="00631AD8">
              <w:rPr>
                <w:rFonts w:ascii="Times New Roman" w:hAnsi="Times New Roman" w:cs="Times New Roman"/>
                <w:spacing w:val="33"/>
                <w:sz w:val="24"/>
                <w:szCs w:val="24"/>
                <w:lang w:val="ru-RU"/>
              </w:rPr>
              <w:t xml:space="preserve"> </w:t>
            </w:r>
            <w:r w:rsidRPr="00631AD8">
              <w:rPr>
                <w:rFonts w:ascii="Times New Roman" w:hAnsi="Times New Roman" w:cs="Times New Roman"/>
                <w:sz w:val="24"/>
                <w:szCs w:val="24"/>
                <w:lang w:val="ru-RU"/>
              </w:rPr>
              <w:t>«У</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бабушки</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в</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деревне»</w:t>
            </w:r>
          </w:p>
        </w:tc>
      </w:tr>
      <w:tr w:rsidR="00F04CA9" w:rsidRPr="00C61DBF" w:rsidTr="00631AD8">
        <w:trPr>
          <w:trHeight w:val="621"/>
        </w:trPr>
        <w:tc>
          <w:tcPr>
            <w:tcW w:w="960" w:type="dxa"/>
            <w:vMerge/>
            <w:tcBorders>
              <w:top w:val="nil"/>
            </w:tcBorders>
            <w:shd w:val="clear" w:color="auto" w:fill="auto"/>
            <w:textDirection w:val="btLr"/>
          </w:tcPr>
          <w:p w:rsidR="00F04CA9" w:rsidRPr="005E5E2B" w:rsidRDefault="00F04CA9" w:rsidP="006F0C48">
            <w:pPr>
              <w:ind w:left="709" w:right="284"/>
              <w:rPr>
                <w:sz w:val="2"/>
                <w:szCs w:val="2"/>
                <w:lang w:val="ru-RU"/>
              </w:rPr>
            </w:pPr>
          </w:p>
        </w:tc>
        <w:tc>
          <w:tcPr>
            <w:tcW w:w="1480" w:type="dxa"/>
            <w:shd w:val="clear" w:color="auto" w:fill="auto"/>
          </w:tcPr>
          <w:p w:rsidR="00F04CA9" w:rsidRPr="00C61DBF" w:rsidRDefault="00F04CA9" w:rsidP="00631AD8">
            <w:pPr>
              <w:pStyle w:val="TableParagraph"/>
              <w:spacing w:line="199" w:lineRule="exact"/>
              <w:rPr>
                <w:sz w:val="18"/>
              </w:rPr>
            </w:pPr>
            <w:r w:rsidRPr="00C61DBF">
              <w:rPr>
                <w:sz w:val="18"/>
              </w:rPr>
              <w:t>4 –</w:t>
            </w:r>
            <w:r w:rsidRPr="00C61DBF">
              <w:rPr>
                <w:spacing w:val="-2"/>
                <w:sz w:val="18"/>
              </w:rPr>
              <w:t xml:space="preserve"> </w:t>
            </w:r>
            <w:r w:rsidRPr="00C61DBF">
              <w:rPr>
                <w:sz w:val="18"/>
              </w:rPr>
              <w:t>5 лет</w:t>
            </w:r>
          </w:p>
        </w:tc>
        <w:tc>
          <w:tcPr>
            <w:tcW w:w="26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Праздник</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Весны</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и</w:t>
            </w:r>
            <w:r w:rsidRPr="00631AD8">
              <w:rPr>
                <w:rFonts w:ascii="Times New Roman" w:hAnsi="Times New Roman" w:cs="Times New Roman"/>
                <w:spacing w:val="3"/>
                <w:sz w:val="24"/>
                <w:szCs w:val="24"/>
                <w:lang w:val="ru-RU"/>
              </w:rPr>
              <w:t xml:space="preserve"> </w:t>
            </w:r>
            <w:r w:rsidRPr="00631AD8">
              <w:rPr>
                <w:rFonts w:ascii="Times New Roman" w:hAnsi="Times New Roman" w:cs="Times New Roman"/>
                <w:sz w:val="24"/>
                <w:szCs w:val="24"/>
                <w:lang w:val="ru-RU"/>
              </w:rPr>
              <w:t>Труда</w:t>
            </w:r>
            <w:r w:rsidRPr="00631AD8">
              <w:rPr>
                <w:rFonts w:ascii="Times New Roman" w:hAnsi="Times New Roman" w:cs="Times New Roman"/>
                <w:spacing w:val="8"/>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3"/>
                <w:sz w:val="24"/>
                <w:szCs w:val="24"/>
                <w:lang w:val="ru-RU"/>
              </w:rPr>
              <w:t xml:space="preserve"> </w:t>
            </w:r>
            <w:r w:rsidRPr="00631AD8">
              <w:rPr>
                <w:rFonts w:ascii="Times New Roman" w:hAnsi="Times New Roman" w:cs="Times New Roman"/>
                <w:sz w:val="24"/>
                <w:szCs w:val="24"/>
                <w:lang w:val="ru-RU"/>
              </w:rPr>
              <w:t>1</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мая;</w:t>
            </w:r>
          </w:p>
          <w:p w:rsidR="00F04CA9" w:rsidRPr="00631AD8" w:rsidRDefault="00F04CA9" w:rsidP="00631AD8">
            <w:pPr>
              <w:rPr>
                <w:rFonts w:ascii="Times New Roman" w:hAnsi="Times New Roman" w:cs="Times New Roman"/>
                <w:sz w:val="24"/>
                <w:szCs w:val="24"/>
              </w:rPr>
            </w:pPr>
            <w:r w:rsidRPr="00631AD8">
              <w:rPr>
                <w:rFonts w:ascii="Times New Roman" w:hAnsi="Times New Roman" w:cs="Times New Roman"/>
                <w:sz w:val="24"/>
                <w:szCs w:val="24"/>
              </w:rPr>
              <w:t>День</w:t>
            </w:r>
            <w:r w:rsidRPr="00631AD8">
              <w:rPr>
                <w:rFonts w:ascii="Times New Roman" w:hAnsi="Times New Roman" w:cs="Times New Roman"/>
                <w:spacing w:val="-3"/>
                <w:sz w:val="24"/>
                <w:szCs w:val="24"/>
              </w:rPr>
              <w:t xml:space="preserve"> </w:t>
            </w:r>
            <w:r w:rsidRPr="00631AD8">
              <w:rPr>
                <w:rFonts w:ascii="Times New Roman" w:hAnsi="Times New Roman" w:cs="Times New Roman"/>
                <w:sz w:val="24"/>
                <w:szCs w:val="24"/>
              </w:rPr>
              <w:t>Победы</w:t>
            </w:r>
            <w:r w:rsidRPr="00631AD8">
              <w:rPr>
                <w:rFonts w:ascii="Times New Roman" w:hAnsi="Times New Roman" w:cs="Times New Roman"/>
                <w:spacing w:val="1"/>
                <w:sz w:val="24"/>
                <w:szCs w:val="24"/>
              </w:rPr>
              <w:t xml:space="preserve"> </w:t>
            </w:r>
            <w:r w:rsidRPr="00631AD8">
              <w:rPr>
                <w:rFonts w:ascii="Times New Roman" w:hAnsi="Times New Roman" w:cs="Times New Roman"/>
                <w:sz w:val="24"/>
                <w:szCs w:val="24"/>
              </w:rPr>
              <w:t>–</w:t>
            </w:r>
            <w:r w:rsidRPr="00631AD8">
              <w:rPr>
                <w:rFonts w:ascii="Times New Roman" w:hAnsi="Times New Roman" w:cs="Times New Roman"/>
                <w:spacing w:val="-2"/>
                <w:sz w:val="24"/>
                <w:szCs w:val="24"/>
              </w:rPr>
              <w:t xml:space="preserve"> </w:t>
            </w:r>
            <w:r w:rsidRPr="00631AD8">
              <w:rPr>
                <w:rFonts w:ascii="Times New Roman" w:hAnsi="Times New Roman" w:cs="Times New Roman"/>
                <w:sz w:val="24"/>
                <w:szCs w:val="24"/>
              </w:rPr>
              <w:t>9 мая</w:t>
            </w:r>
          </w:p>
        </w:tc>
        <w:tc>
          <w:tcPr>
            <w:tcW w:w="301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Игра</w:t>
            </w:r>
            <w:r w:rsidRPr="00631AD8">
              <w:rPr>
                <w:rFonts w:ascii="Times New Roman" w:hAnsi="Times New Roman" w:cs="Times New Roman"/>
                <w:spacing w:val="16"/>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14"/>
                <w:sz w:val="24"/>
                <w:szCs w:val="24"/>
                <w:lang w:val="ru-RU"/>
              </w:rPr>
              <w:t xml:space="preserve"> </w:t>
            </w:r>
            <w:r w:rsidRPr="00631AD8">
              <w:rPr>
                <w:rFonts w:ascii="Times New Roman" w:hAnsi="Times New Roman" w:cs="Times New Roman"/>
                <w:sz w:val="24"/>
                <w:szCs w:val="24"/>
                <w:lang w:val="ru-RU"/>
              </w:rPr>
              <w:t>поход</w:t>
            </w:r>
            <w:r w:rsidRPr="00631AD8">
              <w:rPr>
                <w:rFonts w:ascii="Times New Roman" w:hAnsi="Times New Roman" w:cs="Times New Roman"/>
                <w:spacing w:val="15"/>
                <w:sz w:val="24"/>
                <w:szCs w:val="24"/>
                <w:lang w:val="ru-RU"/>
              </w:rPr>
              <w:t xml:space="preserve"> </w:t>
            </w:r>
            <w:r w:rsidRPr="00631AD8">
              <w:rPr>
                <w:rFonts w:ascii="Times New Roman" w:hAnsi="Times New Roman" w:cs="Times New Roman"/>
                <w:sz w:val="24"/>
                <w:szCs w:val="24"/>
                <w:lang w:val="ru-RU"/>
              </w:rPr>
              <w:t>«Когда</w:t>
            </w:r>
            <w:r w:rsidRPr="00631AD8">
              <w:rPr>
                <w:rFonts w:ascii="Times New Roman" w:hAnsi="Times New Roman" w:cs="Times New Roman"/>
                <w:spacing w:val="14"/>
                <w:sz w:val="24"/>
                <w:szCs w:val="24"/>
                <w:lang w:val="ru-RU"/>
              </w:rPr>
              <w:t xml:space="preserve"> </w:t>
            </w:r>
            <w:r w:rsidRPr="00631AD8">
              <w:rPr>
                <w:rFonts w:ascii="Times New Roman" w:hAnsi="Times New Roman" w:cs="Times New Roman"/>
                <w:sz w:val="24"/>
                <w:szCs w:val="24"/>
                <w:lang w:val="ru-RU"/>
              </w:rPr>
              <w:t>мои</w:t>
            </w:r>
            <w:r w:rsidRPr="00631AD8">
              <w:rPr>
                <w:rFonts w:ascii="Times New Roman" w:hAnsi="Times New Roman" w:cs="Times New Roman"/>
                <w:spacing w:val="16"/>
                <w:sz w:val="24"/>
                <w:szCs w:val="24"/>
                <w:lang w:val="ru-RU"/>
              </w:rPr>
              <w:t xml:space="preserve"> </w:t>
            </w:r>
            <w:r w:rsidRPr="00631AD8">
              <w:rPr>
                <w:rFonts w:ascii="Times New Roman" w:hAnsi="Times New Roman" w:cs="Times New Roman"/>
                <w:sz w:val="24"/>
                <w:szCs w:val="24"/>
                <w:lang w:val="ru-RU"/>
              </w:rPr>
              <w:t>друзья</w:t>
            </w:r>
            <w:r w:rsidRPr="00631AD8">
              <w:rPr>
                <w:rFonts w:ascii="Times New Roman" w:hAnsi="Times New Roman" w:cs="Times New Roman"/>
                <w:spacing w:val="15"/>
                <w:sz w:val="24"/>
                <w:szCs w:val="24"/>
                <w:lang w:val="ru-RU"/>
              </w:rPr>
              <w:t xml:space="preserve"> </w:t>
            </w:r>
            <w:r w:rsidRPr="00631AD8">
              <w:rPr>
                <w:rFonts w:ascii="Times New Roman" w:hAnsi="Times New Roman" w:cs="Times New Roman"/>
                <w:sz w:val="24"/>
                <w:szCs w:val="24"/>
                <w:lang w:val="ru-RU"/>
              </w:rPr>
              <w:t>со</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мной»</w:t>
            </w:r>
          </w:p>
        </w:tc>
        <w:tc>
          <w:tcPr>
            <w:tcW w:w="20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Тематическое</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занятие</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Военно</w:t>
            </w:r>
            <w:r w:rsidRPr="00631AD8">
              <w:rPr>
                <w:rFonts w:ascii="Times New Roman" w:hAnsi="Times New Roman" w:cs="Times New Roman"/>
                <w:spacing w:val="40"/>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41"/>
                <w:sz w:val="24"/>
                <w:szCs w:val="24"/>
                <w:lang w:val="ru-RU"/>
              </w:rPr>
              <w:t xml:space="preserve"> </w:t>
            </w:r>
            <w:r w:rsidRPr="00631AD8">
              <w:rPr>
                <w:rFonts w:ascii="Times New Roman" w:hAnsi="Times New Roman" w:cs="Times New Roman"/>
                <w:sz w:val="24"/>
                <w:szCs w:val="24"/>
                <w:lang w:val="ru-RU"/>
              </w:rPr>
              <w:t>патриотическая</w:t>
            </w:r>
            <w:r w:rsidRPr="00631AD8">
              <w:rPr>
                <w:rFonts w:ascii="Times New Roman" w:hAnsi="Times New Roman" w:cs="Times New Roman"/>
                <w:spacing w:val="40"/>
                <w:sz w:val="24"/>
                <w:szCs w:val="24"/>
                <w:lang w:val="ru-RU"/>
              </w:rPr>
              <w:t xml:space="preserve"> </w:t>
            </w:r>
            <w:r w:rsidRPr="00631AD8">
              <w:rPr>
                <w:rFonts w:ascii="Times New Roman" w:hAnsi="Times New Roman" w:cs="Times New Roman"/>
                <w:sz w:val="24"/>
                <w:szCs w:val="24"/>
                <w:lang w:val="ru-RU"/>
              </w:rPr>
              <w:t>игра</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«Зарничка»</w:t>
            </w:r>
          </w:p>
        </w:tc>
      </w:tr>
      <w:tr w:rsidR="00F04CA9" w:rsidRPr="00C61DBF" w:rsidTr="00631AD8">
        <w:trPr>
          <w:trHeight w:val="1036"/>
        </w:trPr>
        <w:tc>
          <w:tcPr>
            <w:tcW w:w="960" w:type="dxa"/>
            <w:vMerge/>
            <w:tcBorders>
              <w:top w:val="nil"/>
            </w:tcBorders>
            <w:shd w:val="clear" w:color="auto" w:fill="auto"/>
            <w:textDirection w:val="btLr"/>
          </w:tcPr>
          <w:p w:rsidR="00F04CA9" w:rsidRPr="00F04CA9" w:rsidRDefault="00F04CA9" w:rsidP="006F0C48">
            <w:pPr>
              <w:ind w:left="709" w:right="284"/>
              <w:rPr>
                <w:sz w:val="2"/>
                <w:szCs w:val="2"/>
                <w:lang w:val="ru-RU"/>
              </w:rPr>
            </w:pPr>
          </w:p>
        </w:tc>
        <w:tc>
          <w:tcPr>
            <w:tcW w:w="1480" w:type="dxa"/>
            <w:shd w:val="clear" w:color="auto" w:fill="auto"/>
          </w:tcPr>
          <w:p w:rsidR="00F04CA9" w:rsidRPr="00C61DBF" w:rsidRDefault="00F04CA9" w:rsidP="00631AD8">
            <w:pPr>
              <w:pStyle w:val="TableParagraph"/>
              <w:spacing w:line="196" w:lineRule="exact"/>
              <w:rPr>
                <w:sz w:val="18"/>
              </w:rPr>
            </w:pPr>
            <w:r w:rsidRPr="00C61DBF">
              <w:rPr>
                <w:sz w:val="18"/>
              </w:rPr>
              <w:t>5 –</w:t>
            </w:r>
            <w:r w:rsidRPr="00C61DBF">
              <w:rPr>
                <w:spacing w:val="-2"/>
                <w:sz w:val="18"/>
              </w:rPr>
              <w:t xml:space="preserve"> </w:t>
            </w:r>
            <w:r w:rsidRPr="00C61DBF">
              <w:rPr>
                <w:sz w:val="18"/>
              </w:rPr>
              <w:t>6 лет</w:t>
            </w:r>
          </w:p>
        </w:tc>
        <w:tc>
          <w:tcPr>
            <w:tcW w:w="26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Праздник</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Весны</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и</w:t>
            </w:r>
            <w:r w:rsidRPr="00631AD8">
              <w:rPr>
                <w:rFonts w:ascii="Times New Roman" w:hAnsi="Times New Roman" w:cs="Times New Roman"/>
                <w:spacing w:val="3"/>
                <w:sz w:val="24"/>
                <w:szCs w:val="24"/>
                <w:lang w:val="ru-RU"/>
              </w:rPr>
              <w:t xml:space="preserve"> </w:t>
            </w:r>
            <w:r w:rsidRPr="00631AD8">
              <w:rPr>
                <w:rFonts w:ascii="Times New Roman" w:hAnsi="Times New Roman" w:cs="Times New Roman"/>
                <w:sz w:val="24"/>
                <w:szCs w:val="24"/>
                <w:lang w:val="ru-RU"/>
              </w:rPr>
              <w:t>Труда</w:t>
            </w:r>
            <w:r w:rsidRPr="00631AD8">
              <w:rPr>
                <w:rFonts w:ascii="Times New Roman" w:hAnsi="Times New Roman" w:cs="Times New Roman"/>
                <w:spacing w:val="8"/>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3"/>
                <w:sz w:val="24"/>
                <w:szCs w:val="24"/>
                <w:lang w:val="ru-RU"/>
              </w:rPr>
              <w:t xml:space="preserve"> </w:t>
            </w:r>
            <w:r w:rsidRPr="00631AD8">
              <w:rPr>
                <w:rFonts w:ascii="Times New Roman" w:hAnsi="Times New Roman" w:cs="Times New Roman"/>
                <w:sz w:val="24"/>
                <w:szCs w:val="24"/>
                <w:lang w:val="ru-RU"/>
              </w:rPr>
              <w:t>1</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мая;</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День</w:t>
            </w:r>
            <w:r w:rsidRPr="00631AD8">
              <w:rPr>
                <w:rFonts w:ascii="Times New Roman" w:hAnsi="Times New Roman" w:cs="Times New Roman"/>
                <w:spacing w:val="-3"/>
                <w:sz w:val="24"/>
                <w:szCs w:val="24"/>
                <w:lang w:val="ru-RU"/>
              </w:rPr>
              <w:t xml:space="preserve"> </w:t>
            </w:r>
            <w:r w:rsidRPr="00631AD8">
              <w:rPr>
                <w:rFonts w:ascii="Times New Roman" w:hAnsi="Times New Roman" w:cs="Times New Roman"/>
                <w:sz w:val="24"/>
                <w:szCs w:val="24"/>
                <w:lang w:val="ru-RU"/>
              </w:rPr>
              <w:t>Победы</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2"/>
                <w:sz w:val="24"/>
                <w:szCs w:val="24"/>
                <w:lang w:val="ru-RU"/>
              </w:rPr>
              <w:t xml:space="preserve"> </w:t>
            </w:r>
            <w:r w:rsidRPr="00631AD8">
              <w:rPr>
                <w:rFonts w:ascii="Times New Roman" w:hAnsi="Times New Roman" w:cs="Times New Roman"/>
                <w:sz w:val="24"/>
                <w:szCs w:val="24"/>
                <w:lang w:val="ru-RU"/>
              </w:rPr>
              <w:t>9 мая;</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День славянской письменности</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и культуры</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1"/>
                <w:sz w:val="24"/>
                <w:szCs w:val="24"/>
                <w:lang w:val="ru-RU"/>
              </w:rPr>
              <w:t xml:space="preserve"> </w:t>
            </w:r>
            <w:r w:rsidRPr="00631AD8">
              <w:rPr>
                <w:rFonts w:ascii="Times New Roman" w:hAnsi="Times New Roman" w:cs="Times New Roman"/>
                <w:sz w:val="24"/>
                <w:szCs w:val="24"/>
                <w:lang w:val="ru-RU"/>
              </w:rPr>
              <w:t>24 мая</w:t>
            </w:r>
          </w:p>
        </w:tc>
        <w:tc>
          <w:tcPr>
            <w:tcW w:w="301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Игра</w:t>
            </w:r>
            <w:r w:rsidRPr="00631AD8">
              <w:rPr>
                <w:rFonts w:ascii="Times New Roman" w:hAnsi="Times New Roman" w:cs="Times New Roman"/>
                <w:spacing w:val="16"/>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14"/>
                <w:sz w:val="24"/>
                <w:szCs w:val="24"/>
                <w:lang w:val="ru-RU"/>
              </w:rPr>
              <w:t xml:space="preserve"> </w:t>
            </w:r>
            <w:r w:rsidRPr="00631AD8">
              <w:rPr>
                <w:rFonts w:ascii="Times New Roman" w:hAnsi="Times New Roman" w:cs="Times New Roman"/>
                <w:sz w:val="24"/>
                <w:szCs w:val="24"/>
                <w:lang w:val="ru-RU"/>
              </w:rPr>
              <w:t>поход</w:t>
            </w:r>
            <w:r w:rsidRPr="00631AD8">
              <w:rPr>
                <w:rFonts w:ascii="Times New Roman" w:hAnsi="Times New Roman" w:cs="Times New Roman"/>
                <w:spacing w:val="15"/>
                <w:sz w:val="24"/>
                <w:szCs w:val="24"/>
                <w:lang w:val="ru-RU"/>
              </w:rPr>
              <w:t xml:space="preserve"> </w:t>
            </w:r>
            <w:r w:rsidRPr="00631AD8">
              <w:rPr>
                <w:rFonts w:ascii="Times New Roman" w:hAnsi="Times New Roman" w:cs="Times New Roman"/>
                <w:sz w:val="24"/>
                <w:szCs w:val="24"/>
                <w:lang w:val="ru-RU"/>
              </w:rPr>
              <w:t>«Когда</w:t>
            </w:r>
            <w:r w:rsidRPr="00631AD8">
              <w:rPr>
                <w:rFonts w:ascii="Times New Roman" w:hAnsi="Times New Roman" w:cs="Times New Roman"/>
                <w:spacing w:val="14"/>
                <w:sz w:val="24"/>
                <w:szCs w:val="24"/>
                <w:lang w:val="ru-RU"/>
              </w:rPr>
              <w:t xml:space="preserve"> </w:t>
            </w:r>
            <w:r w:rsidRPr="00631AD8">
              <w:rPr>
                <w:rFonts w:ascii="Times New Roman" w:hAnsi="Times New Roman" w:cs="Times New Roman"/>
                <w:sz w:val="24"/>
                <w:szCs w:val="24"/>
                <w:lang w:val="ru-RU"/>
              </w:rPr>
              <w:t>мои</w:t>
            </w:r>
            <w:r w:rsidRPr="00631AD8">
              <w:rPr>
                <w:rFonts w:ascii="Times New Roman" w:hAnsi="Times New Roman" w:cs="Times New Roman"/>
                <w:spacing w:val="16"/>
                <w:sz w:val="24"/>
                <w:szCs w:val="24"/>
                <w:lang w:val="ru-RU"/>
              </w:rPr>
              <w:t xml:space="preserve"> </w:t>
            </w:r>
            <w:r w:rsidRPr="00631AD8">
              <w:rPr>
                <w:rFonts w:ascii="Times New Roman" w:hAnsi="Times New Roman" w:cs="Times New Roman"/>
                <w:sz w:val="24"/>
                <w:szCs w:val="24"/>
                <w:lang w:val="ru-RU"/>
              </w:rPr>
              <w:t>друзья</w:t>
            </w:r>
            <w:r w:rsidRPr="00631AD8">
              <w:rPr>
                <w:rFonts w:ascii="Times New Roman" w:hAnsi="Times New Roman" w:cs="Times New Roman"/>
                <w:spacing w:val="15"/>
                <w:sz w:val="24"/>
                <w:szCs w:val="24"/>
                <w:lang w:val="ru-RU"/>
              </w:rPr>
              <w:t xml:space="preserve"> </w:t>
            </w:r>
            <w:r w:rsidRPr="00631AD8">
              <w:rPr>
                <w:rFonts w:ascii="Times New Roman" w:hAnsi="Times New Roman" w:cs="Times New Roman"/>
                <w:sz w:val="24"/>
                <w:szCs w:val="24"/>
                <w:lang w:val="ru-RU"/>
              </w:rPr>
              <w:t>со</w:t>
            </w:r>
            <w:r w:rsidRPr="00631AD8">
              <w:rPr>
                <w:rFonts w:ascii="Times New Roman" w:hAnsi="Times New Roman" w:cs="Times New Roman"/>
                <w:spacing w:val="-42"/>
                <w:sz w:val="24"/>
                <w:szCs w:val="24"/>
                <w:lang w:val="ru-RU"/>
              </w:rPr>
              <w:t xml:space="preserve"> </w:t>
            </w:r>
            <w:r w:rsidRPr="00631AD8">
              <w:rPr>
                <w:rFonts w:ascii="Times New Roman" w:hAnsi="Times New Roman" w:cs="Times New Roman"/>
                <w:sz w:val="24"/>
                <w:szCs w:val="24"/>
                <w:lang w:val="ru-RU"/>
              </w:rPr>
              <w:t>мной»</w:t>
            </w:r>
          </w:p>
        </w:tc>
        <w:tc>
          <w:tcPr>
            <w:tcW w:w="2030" w:type="dxa"/>
            <w:shd w:val="clear" w:color="auto" w:fill="auto"/>
          </w:tcPr>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Тематическое</w:t>
            </w:r>
            <w:r w:rsidRPr="00631AD8">
              <w:rPr>
                <w:rFonts w:ascii="Times New Roman" w:hAnsi="Times New Roman" w:cs="Times New Roman"/>
                <w:spacing w:val="-4"/>
                <w:sz w:val="24"/>
                <w:szCs w:val="24"/>
                <w:lang w:val="ru-RU"/>
              </w:rPr>
              <w:t xml:space="preserve"> </w:t>
            </w:r>
            <w:r w:rsidRPr="00631AD8">
              <w:rPr>
                <w:rFonts w:ascii="Times New Roman" w:hAnsi="Times New Roman" w:cs="Times New Roman"/>
                <w:sz w:val="24"/>
                <w:szCs w:val="24"/>
                <w:lang w:val="ru-RU"/>
              </w:rPr>
              <w:t>занятие</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Военно</w:t>
            </w:r>
            <w:r w:rsidRPr="00631AD8">
              <w:rPr>
                <w:rFonts w:ascii="Times New Roman" w:hAnsi="Times New Roman" w:cs="Times New Roman"/>
                <w:spacing w:val="40"/>
                <w:sz w:val="24"/>
                <w:szCs w:val="24"/>
                <w:lang w:val="ru-RU"/>
              </w:rPr>
              <w:t xml:space="preserve"> </w:t>
            </w:r>
            <w:r w:rsidRPr="00631AD8">
              <w:rPr>
                <w:rFonts w:ascii="Times New Roman" w:hAnsi="Times New Roman" w:cs="Times New Roman"/>
                <w:sz w:val="24"/>
                <w:szCs w:val="24"/>
                <w:lang w:val="ru-RU"/>
              </w:rPr>
              <w:t>–</w:t>
            </w:r>
            <w:r w:rsidRPr="00631AD8">
              <w:rPr>
                <w:rFonts w:ascii="Times New Roman" w:hAnsi="Times New Roman" w:cs="Times New Roman"/>
                <w:spacing w:val="41"/>
                <w:sz w:val="24"/>
                <w:szCs w:val="24"/>
                <w:lang w:val="ru-RU"/>
              </w:rPr>
              <w:t xml:space="preserve"> </w:t>
            </w:r>
            <w:r w:rsidRPr="00631AD8">
              <w:rPr>
                <w:rFonts w:ascii="Times New Roman" w:hAnsi="Times New Roman" w:cs="Times New Roman"/>
                <w:sz w:val="24"/>
                <w:szCs w:val="24"/>
                <w:lang w:val="ru-RU"/>
              </w:rPr>
              <w:t>патриотическая</w:t>
            </w:r>
            <w:r w:rsidRPr="00631AD8">
              <w:rPr>
                <w:rFonts w:ascii="Times New Roman" w:hAnsi="Times New Roman" w:cs="Times New Roman"/>
                <w:spacing w:val="40"/>
                <w:sz w:val="24"/>
                <w:szCs w:val="24"/>
                <w:lang w:val="ru-RU"/>
              </w:rPr>
              <w:t xml:space="preserve"> </w:t>
            </w:r>
            <w:r w:rsidRPr="00631AD8">
              <w:rPr>
                <w:rFonts w:ascii="Times New Roman" w:hAnsi="Times New Roman" w:cs="Times New Roman"/>
                <w:sz w:val="24"/>
                <w:szCs w:val="24"/>
                <w:lang w:val="ru-RU"/>
              </w:rPr>
              <w:t>игра</w:t>
            </w:r>
          </w:p>
          <w:p w:rsidR="00F04CA9" w:rsidRPr="00631AD8" w:rsidRDefault="00F04CA9" w:rsidP="00631AD8">
            <w:pPr>
              <w:rPr>
                <w:rFonts w:ascii="Times New Roman" w:hAnsi="Times New Roman" w:cs="Times New Roman"/>
                <w:sz w:val="24"/>
                <w:szCs w:val="24"/>
                <w:lang w:val="ru-RU"/>
              </w:rPr>
            </w:pPr>
            <w:r w:rsidRPr="00631AD8">
              <w:rPr>
                <w:rFonts w:ascii="Times New Roman" w:hAnsi="Times New Roman" w:cs="Times New Roman"/>
                <w:sz w:val="24"/>
                <w:szCs w:val="24"/>
                <w:lang w:val="ru-RU"/>
              </w:rPr>
              <w:t>«Зарничка»</w:t>
            </w:r>
          </w:p>
        </w:tc>
      </w:tr>
    </w:tbl>
    <w:tbl>
      <w:tblPr>
        <w:tblStyle w:val="TableNormal12"/>
        <w:tblW w:w="101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1480"/>
        <w:gridCol w:w="2630"/>
        <w:gridCol w:w="3010"/>
        <w:gridCol w:w="2030"/>
      </w:tblGrid>
      <w:tr w:rsidR="00F04CA9" w:rsidRPr="00C61DBF" w:rsidTr="00AF233F">
        <w:trPr>
          <w:trHeight w:val="1449"/>
        </w:trPr>
        <w:tc>
          <w:tcPr>
            <w:tcW w:w="960" w:type="dxa"/>
            <w:shd w:val="clear" w:color="auto" w:fill="auto"/>
          </w:tcPr>
          <w:p w:rsidR="00F04CA9" w:rsidRPr="005E5E2B" w:rsidRDefault="00F04CA9" w:rsidP="006F0C48">
            <w:pPr>
              <w:pStyle w:val="TableParagraph"/>
              <w:ind w:left="709" w:right="284"/>
              <w:rPr>
                <w:sz w:val="18"/>
                <w:lang w:val="ru-RU"/>
              </w:rPr>
            </w:pPr>
          </w:p>
        </w:tc>
        <w:tc>
          <w:tcPr>
            <w:tcW w:w="1480" w:type="dxa"/>
            <w:shd w:val="clear" w:color="auto" w:fill="auto"/>
          </w:tcPr>
          <w:p w:rsidR="00F04CA9" w:rsidRPr="00C61DBF" w:rsidRDefault="00F04CA9" w:rsidP="006F0C48">
            <w:pPr>
              <w:pStyle w:val="TableParagraph"/>
              <w:spacing w:line="199" w:lineRule="exact"/>
              <w:ind w:left="709" w:right="284"/>
              <w:rPr>
                <w:sz w:val="18"/>
              </w:rPr>
            </w:pPr>
            <w:r w:rsidRPr="00C61DBF">
              <w:rPr>
                <w:sz w:val="18"/>
              </w:rPr>
              <w:t>6 –</w:t>
            </w:r>
            <w:r w:rsidRPr="00C61DBF">
              <w:rPr>
                <w:spacing w:val="-2"/>
                <w:sz w:val="18"/>
              </w:rPr>
              <w:t xml:space="preserve"> </w:t>
            </w:r>
            <w:r w:rsidRPr="00C61DBF">
              <w:rPr>
                <w:sz w:val="18"/>
              </w:rPr>
              <w:t>7 лет</w:t>
            </w:r>
          </w:p>
        </w:tc>
        <w:tc>
          <w:tcPr>
            <w:tcW w:w="2630" w:type="dxa"/>
            <w:shd w:val="clear" w:color="auto" w:fill="auto"/>
          </w:tcPr>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Праздник</w:t>
            </w:r>
            <w:r w:rsidRPr="00AF233F">
              <w:rPr>
                <w:rFonts w:ascii="Times New Roman" w:hAnsi="Times New Roman" w:cs="Times New Roman"/>
                <w:spacing w:val="4"/>
                <w:sz w:val="24"/>
                <w:szCs w:val="24"/>
                <w:lang w:val="ru-RU"/>
              </w:rPr>
              <w:t xml:space="preserve"> </w:t>
            </w:r>
            <w:r w:rsidRPr="00AF233F">
              <w:rPr>
                <w:rFonts w:ascii="Times New Roman" w:hAnsi="Times New Roman" w:cs="Times New Roman"/>
                <w:sz w:val="24"/>
                <w:szCs w:val="24"/>
                <w:lang w:val="ru-RU"/>
              </w:rPr>
              <w:t>Весны</w:t>
            </w:r>
            <w:r w:rsidRPr="00AF233F">
              <w:rPr>
                <w:rFonts w:ascii="Times New Roman" w:hAnsi="Times New Roman" w:cs="Times New Roman"/>
                <w:spacing w:val="4"/>
                <w:sz w:val="24"/>
                <w:szCs w:val="24"/>
                <w:lang w:val="ru-RU"/>
              </w:rPr>
              <w:t xml:space="preserve"> </w:t>
            </w:r>
            <w:r w:rsidRPr="00AF233F">
              <w:rPr>
                <w:rFonts w:ascii="Times New Roman" w:hAnsi="Times New Roman" w:cs="Times New Roman"/>
                <w:sz w:val="24"/>
                <w:szCs w:val="24"/>
                <w:lang w:val="ru-RU"/>
              </w:rPr>
              <w:t>и</w:t>
            </w:r>
            <w:r w:rsidRPr="00AF233F">
              <w:rPr>
                <w:rFonts w:ascii="Times New Roman" w:hAnsi="Times New Roman" w:cs="Times New Roman"/>
                <w:spacing w:val="3"/>
                <w:sz w:val="24"/>
                <w:szCs w:val="24"/>
                <w:lang w:val="ru-RU"/>
              </w:rPr>
              <w:t xml:space="preserve"> </w:t>
            </w:r>
            <w:r w:rsidRPr="00AF233F">
              <w:rPr>
                <w:rFonts w:ascii="Times New Roman" w:hAnsi="Times New Roman" w:cs="Times New Roman"/>
                <w:sz w:val="24"/>
                <w:szCs w:val="24"/>
                <w:lang w:val="ru-RU"/>
              </w:rPr>
              <w:t>Труда</w:t>
            </w:r>
            <w:r w:rsidRPr="00AF233F">
              <w:rPr>
                <w:rFonts w:ascii="Times New Roman" w:hAnsi="Times New Roman" w:cs="Times New Roman"/>
                <w:spacing w:val="8"/>
                <w:sz w:val="24"/>
                <w:szCs w:val="24"/>
                <w:lang w:val="ru-RU"/>
              </w:rPr>
              <w:t xml:space="preserve"> </w:t>
            </w:r>
            <w:r w:rsidRPr="00AF233F">
              <w:rPr>
                <w:rFonts w:ascii="Times New Roman" w:hAnsi="Times New Roman" w:cs="Times New Roman"/>
                <w:sz w:val="24"/>
                <w:szCs w:val="24"/>
                <w:lang w:val="ru-RU"/>
              </w:rPr>
              <w:t>–</w:t>
            </w:r>
            <w:r w:rsidRPr="00AF233F">
              <w:rPr>
                <w:rFonts w:ascii="Times New Roman" w:hAnsi="Times New Roman" w:cs="Times New Roman"/>
                <w:spacing w:val="3"/>
                <w:sz w:val="24"/>
                <w:szCs w:val="24"/>
                <w:lang w:val="ru-RU"/>
              </w:rPr>
              <w:t xml:space="preserve"> </w:t>
            </w:r>
            <w:r w:rsidRPr="00AF233F">
              <w:rPr>
                <w:rFonts w:ascii="Times New Roman" w:hAnsi="Times New Roman" w:cs="Times New Roman"/>
                <w:sz w:val="24"/>
                <w:szCs w:val="24"/>
                <w:lang w:val="ru-RU"/>
              </w:rPr>
              <w:t>1</w:t>
            </w:r>
            <w:r w:rsidRPr="00AF233F">
              <w:rPr>
                <w:rFonts w:ascii="Times New Roman" w:hAnsi="Times New Roman" w:cs="Times New Roman"/>
                <w:spacing w:val="-42"/>
                <w:sz w:val="24"/>
                <w:szCs w:val="24"/>
                <w:lang w:val="ru-RU"/>
              </w:rPr>
              <w:t xml:space="preserve"> </w:t>
            </w:r>
            <w:r w:rsidRPr="00AF233F">
              <w:rPr>
                <w:rFonts w:ascii="Times New Roman" w:hAnsi="Times New Roman" w:cs="Times New Roman"/>
                <w:sz w:val="24"/>
                <w:szCs w:val="24"/>
                <w:lang w:val="ru-RU"/>
              </w:rPr>
              <w:t>мая;</w:t>
            </w:r>
          </w:p>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День</w:t>
            </w:r>
            <w:r w:rsidRPr="00AF233F">
              <w:rPr>
                <w:rFonts w:ascii="Times New Roman" w:hAnsi="Times New Roman" w:cs="Times New Roman"/>
                <w:spacing w:val="-3"/>
                <w:sz w:val="24"/>
                <w:szCs w:val="24"/>
                <w:lang w:val="ru-RU"/>
              </w:rPr>
              <w:t xml:space="preserve"> </w:t>
            </w:r>
            <w:r w:rsidRPr="00AF233F">
              <w:rPr>
                <w:rFonts w:ascii="Times New Roman" w:hAnsi="Times New Roman" w:cs="Times New Roman"/>
                <w:sz w:val="24"/>
                <w:szCs w:val="24"/>
                <w:lang w:val="ru-RU"/>
              </w:rPr>
              <w:t>Победы</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w:t>
            </w:r>
            <w:r w:rsidRPr="00AF233F">
              <w:rPr>
                <w:rFonts w:ascii="Times New Roman" w:hAnsi="Times New Roman" w:cs="Times New Roman"/>
                <w:spacing w:val="-2"/>
                <w:sz w:val="24"/>
                <w:szCs w:val="24"/>
                <w:lang w:val="ru-RU"/>
              </w:rPr>
              <w:t xml:space="preserve"> </w:t>
            </w:r>
            <w:r w:rsidRPr="00AF233F">
              <w:rPr>
                <w:rFonts w:ascii="Times New Roman" w:hAnsi="Times New Roman" w:cs="Times New Roman"/>
                <w:sz w:val="24"/>
                <w:szCs w:val="24"/>
                <w:lang w:val="ru-RU"/>
              </w:rPr>
              <w:t>9 мая;</w:t>
            </w:r>
          </w:p>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День</w:t>
            </w:r>
            <w:r w:rsidRPr="00AF233F">
              <w:rPr>
                <w:rFonts w:ascii="Times New Roman" w:hAnsi="Times New Roman" w:cs="Times New Roman"/>
                <w:spacing w:val="38"/>
                <w:sz w:val="24"/>
                <w:szCs w:val="24"/>
                <w:lang w:val="ru-RU"/>
              </w:rPr>
              <w:t xml:space="preserve"> </w:t>
            </w:r>
            <w:r w:rsidRPr="00AF233F">
              <w:rPr>
                <w:rFonts w:ascii="Times New Roman" w:hAnsi="Times New Roman" w:cs="Times New Roman"/>
                <w:sz w:val="24"/>
                <w:szCs w:val="24"/>
                <w:lang w:val="ru-RU"/>
              </w:rPr>
              <w:t>детских</w:t>
            </w:r>
            <w:r w:rsidRPr="00AF233F">
              <w:rPr>
                <w:rFonts w:ascii="Times New Roman" w:hAnsi="Times New Roman" w:cs="Times New Roman"/>
                <w:spacing w:val="38"/>
                <w:sz w:val="24"/>
                <w:szCs w:val="24"/>
                <w:lang w:val="ru-RU"/>
              </w:rPr>
              <w:t xml:space="preserve"> </w:t>
            </w:r>
            <w:r w:rsidRPr="00AF233F">
              <w:rPr>
                <w:rFonts w:ascii="Times New Roman" w:hAnsi="Times New Roman" w:cs="Times New Roman"/>
                <w:sz w:val="24"/>
                <w:szCs w:val="24"/>
                <w:lang w:val="ru-RU"/>
              </w:rPr>
              <w:t>общественных</w:t>
            </w:r>
            <w:r w:rsidRPr="00AF233F">
              <w:rPr>
                <w:rFonts w:ascii="Times New Roman" w:hAnsi="Times New Roman" w:cs="Times New Roman"/>
                <w:spacing w:val="-42"/>
                <w:sz w:val="24"/>
                <w:szCs w:val="24"/>
                <w:lang w:val="ru-RU"/>
              </w:rPr>
              <w:t xml:space="preserve"> </w:t>
            </w:r>
            <w:r w:rsidRPr="00AF233F">
              <w:rPr>
                <w:rFonts w:ascii="Times New Roman" w:hAnsi="Times New Roman" w:cs="Times New Roman"/>
                <w:sz w:val="24"/>
                <w:szCs w:val="24"/>
                <w:lang w:val="ru-RU"/>
              </w:rPr>
              <w:lastRenderedPageBreak/>
              <w:t>организаций</w:t>
            </w:r>
            <w:r w:rsidRPr="00AF233F">
              <w:rPr>
                <w:rFonts w:ascii="Times New Roman" w:hAnsi="Times New Roman" w:cs="Times New Roman"/>
                <w:spacing w:val="-3"/>
                <w:sz w:val="24"/>
                <w:szCs w:val="24"/>
                <w:lang w:val="ru-RU"/>
              </w:rPr>
              <w:t xml:space="preserve"> </w:t>
            </w:r>
            <w:r w:rsidRPr="00AF233F">
              <w:rPr>
                <w:rFonts w:ascii="Times New Roman" w:hAnsi="Times New Roman" w:cs="Times New Roman"/>
                <w:sz w:val="24"/>
                <w:szCs w:val="24"/>
                <w:lang w:val="ru-RU"/>
              </w:rPr>
              <w:t>России</w:t>
            </w:r>
            <w:r w:rsidRPr="00AF233F">
              <w:rPr>
                <w:rFonts w:ascii="Times New Roman" w:hAnsi="Times New Roman" w:cs="Times New Roman"/>
                <w:spacing w:val="2"/>
                <w:sz w:val="24"/>
                <w:szCs w:val="24"/>
                <w:lang w:val="ru-RU"/>
              </w:rPr>
              <w:t xml:space="preserve"> </w:t>
            </w:r>
            <w:r w:rsidRPr="00AF233F">
              <w:rPr>
                <w:rFonts w:ascii="Times New Roman" w:hAnsi="Times New Roman" w:cs="Times New Roman"/>
                <w:sz w:val="24"/>
                <w:szCs w:val="24"/>
                <w:lang w:val="ru-RU"/>
              </w:rPr>
              <w:t>–</w:t>
            </w:r>
            <w:r w:rsidRPr="00AF233F">
              <w:rPr>
                <w:rFonts w:ascii="Times New Roman" w:hAnsi="Times New Roman" w:cs="Times New Roman"/>
                <w:spacing w:val="-2"/>
                <w:sz w:val="24"/>
                <w:szCs w:val="24"/>
                <w:lang w:val="ru-RU"/>
              </w:rPr>
              <w:t xml:space="preserve"> </w:t>
            </w:r>
            <w:r w:rsidRPr="00AF233F">
              <w:rPr>
                <w:rFonts w:ascii="Times New Roman" w:hAnsi="Times New Roman" w:cs="Times New Roman"/>
                <w:sz w:val="24"/>
                <w:szCs w:val="24"/>
                <w:lang w:val="ru-RU"/>
              </w:rPr>
              <w:t>19 мая;</w:t>
            </w:r>
          </w:p>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День славянской письменности</w:t>
            </w:r>
            <w:r w:rsidRPr="00AF233F">
              <w:rPr>
                <w:rFonts w:ascii="Times New Roman" w:hAnsi="Times New Roman" w:cs="Times New Roman"/>
                <w:spacing w:val="-42"/>
                <w:sz w:val="24"/>
                <w:szCs w:val="24"/>
                <w:lang w:val="ru-RU"/>
              </w:rPr>
              <w:t xml:space="preserve"> </w:t>
            </w:r>
            <w:r w:rsidRPr="00AF233F">
              <w:rPr>
                <w:rFonts w:ascii="Times New Roman" w:hAnsi="Times New Roman" w:cs="Times New Roman"/>
                <w:sz w:val="24"/>
                <w:szCs w:val="24"/>
                <w:lang w:val="ru-RU"/>
              </w:rPr>
              <w:t>и культуры</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24 мая</w:t>
            </w:r>
          </w:p>
        </w:tc>
        <w:tc>
          <w:tcPr>
            <w:tcW w:w="3010" w:type="dxa"/>
            <w:shd w:val="clear" w:color="auto" w:fill="auto"/>
          </w:tcPr>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lastRenderedPageBreak/>
              <w:t>Игра</w:t>
            </w:r>
            <w:r w:rsidRPr="00AF233F">
              <w:rPr>
                <w:rFonts w:ascii="Times New Roman" w:hAnsi="Times New Roman" w:cs="Times New Roman"/>
                <w:spacing w:val="16"/>
                <w:sz w:val="24"/>
                <w:szCs w:val="24"/>
                <w:lang w:val="ru-RU"/>
              </w:rPr>
              <w:t xml:space="preserve"> </w:t>
            </w:r>
            <w:r w:rsidRPr="00AF233F">
              <w:rPr>
                <w:rFonts w:ascii="Times New Roman" w:hAnsi="Times New Roman" w:cs="Times New Roman"/>
                <w:sz w:val="24"/>
                <w:szCs w:val="24"/>
                <w:lang w:val="ru-RU"/>
              </w:rPr>
              <w:t>–</w:t>
            </w:r>
            <w:r w:rsidRPr="00AF233F">
              <w:rPr>
                <w:rFonts w:ascii="Times New Roman" w:hAnsi="Times New Roman" w:cs="Times New Roman"/>
                <w:spacing w:val="14"/>
                <w:sz w:val="24"/>
                <w:szCs w:val="24"/>
                <w:lang w:val="ru-RU"/>
              </w:rPr>
              <w:t xml:space="preserve"> </w:t>
            </w:r>
            <w:r w:rsidRPr="00AF233F">
              <w:rPr>
                <w:rFonts w:ascii="Times New Roman" w:hAnsi="Times New Roman" w:cs="Times New Roman"/>
                <w:sz w:val="24"/>
                <w:szCs w:val="24"/>
                <w:lang w:val="ru-RU"/>
              </w:rPr>
              <w:t>поход</w:t>
            </w:r>
            <w:r w:rsidRPr="00AF233F">
              <w:rPr>
                <w:rFonts w:ascii="Times New Roman" w:hAnsi="Times New Roman" w:cs="Times New Roman"/>
                <w:spacing w:val="15"/>
                <w:sz w:val="24"/>
                <w:szCs w:val="24"/>
                <w:lang w:val="ru-RU"/>
              </w:rPr>
              <w:t xml:space="preserve"> </w:t>
            </w:r>
            <w:r w:rsidRPr="00AF233F">
              <w:rPr>
                <w:rFonts w:ascii="Times New Roman" w:hAnsi="Times New Roman" w:cs="Times New Roman"/>
                <w:sz w:val="24"/>
                <w:szCs w:val="24"/>
                <w:lang w:val="ru-RU"/>
              </w:rPr>
              <w:t>«Когда</w:t>
            </w:r>
            <w:r w:rsidRPr="00AF233F">
              <w:rPr>
                <w:rFonts w:ascii="Times New Roman" w:hAnsi="Times New Roman" w:cs="Times New Roman"/>
                <w:spacing w:val="14"/>
                <w:sz w:val="24"/>
                <w:szCs w:val="24"/>
                <w:lang w:val="ru-RU"/>
              </w:rPr>
              <w:t xml:space="preserve"> </w:t>
            </w:r>
            <w:r w:rsidRPr="00AF233F">
              <w:rPr>
                <w:rFonts w:ascii="Times New Roman" w:hAnsi="Times New Roman" w:cs="Times New Roman"/>
                <w:sz w:val="24"/>
                <w:szCs w:val="24"/>
                <w:lang w:val="ru-RU"/>
              </w:rPr>
              <w:t>мои</w:t>
            </w:r>
            <w:r w:rsidRPr="00AF233F">
              <w:rPr>
                <w:rFonts w:ascii="Times New Roman" w:hAnsi="Times New Roman" w:cs="Times New Roman"/>
                <w:spacing w:val="16"/>
                <w:sz w:val="24"/>
                <w:szCs w:val="24"/>
                <w:lang w:val="ru-RU"/>
              </w:rPr>
              <w:t xml:space="preserve"> </w:t>
            </w:r>
            <w:r w:rsidRPr="00AF233F">
              <w:rPr>
                <w:rFonts w:ascii="Times New Roman" w:hAnsi="Times New Roman" w:cs="Times New Roman"/>
                <w:sz w:val="24"/>
                <w:szCs w:val="24"/>
                <w:lang w:val="ru-RU"/>
              </w:rPr>
              <w:t>друзья</w:t>
            </w:r>
            <w:r w:rsidRPr="00AF233F">
              <w:rPr>
                <w:rFonts w:ascii="Times New Roman" w:hAnsi="Times New Roman" w:cs="Times New Roman"/>
                <w:spacing w:val="15"/>
                <w:sz w:val="24"/>
                <w:szCs w:val="24"/>
                <w:lang w:val="ru-RU"/>
              </w:rPr>
              <w:t xml:space="preserve"> </w:t>
            </w:r>
            <w:r w:rsidRPr="00AF233F">
              <w:rPr>
                <w:rFonts w:ascii="Times New Roman" w:hAnsi="Times New Roman" w:cs="Times New Roman"/>
                <w:sz w:val="24"/>
                <w:szCs w:val="24"/>
                <w:lang w:val="ru-RU"/>
              </w:rPr>
              <w:t>со</w:t>
            </w:r>
            <w:r w:rsidRPr="00AF233F">
              <w:rPr>
                <w:rFonts w:ascii="Times New Roman" w:hAnsi="Times New Roman" w:cs="Times New Roman"/>
                <w:spacing w:val="-42"/>
                <w:sz w:val="24"/>
                <w:szCs w:val="24"/>
                <w:lang w:val="ru-RU"/>
              </w:rPr>
              <w:t xml:space="preserve"> </w:t>
            </w:r>
            <w:r w:rsidRPr="00AF233F">
              <w:rPr>
                <w:rFonts w:ascii="Times New Roman" w:hAnsi="Times New Roman" w:cs="Times New Roman"/>
                <w:sz w:val="24"/>
                <w:szCs w:val="24"/>
                <w:lang w:val="ru-RU"/>
              </w:rPr>
              <w:t>мной»</w:t>
            </w:r>
          </w:p>
        </w:tc>
        <w:tc>
          <w:tcPr>
            <w:tcW w:w="2030" w:type="dxa"/>
            <w:shd w:val="clear" w:color="auto" w:fill="auto"/>
          </w:tcPr>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Тематическое</w:t>
            </w:r>
            <w:r w:rsidRPr="00AF233F">
              <w:rPr>
                <w:rFonts w:ascii="Times New Roman" w:hAnsi="Times New Roman" w:cs="Times New Roman"/>
                <w:spacing w:val="-3"/>
                <w:sz w:val="24"/>
                <w:szCs w:val="24"/>
                <w:lang w:val="ru-RU"/>
              </w:rPr>
              <w:t xml:space="preserve"> </w:t>
            </w:r>
            <w:r w:rsidRPr="00AF233F">
              <w:rPr>
                <w:rFonts w:ascii="Times New Roman" w:hAnsi="Times New Roman" w:cs="Times New Roman"/>
                <w:sz w:val="24"/>
                <w:szCs w:val="24"/>
                <w:lang w:val="ru-RU"/>
              </w:rPr>
              <w:t>занятие</w:t>
            </w:r>
          </w:p>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Военно</w:t>
            </w:r>
            <w:r w:rsidRPr="00AF233F">
              <w:rPr>
                <w:rFonts w:ascii="Times New Roman" w:hAnsi="Times New Roman" w:cs="Times New Roman"/>
                <w:spacing w:val="40"/>
                <w:sz w:val="24"/>
                <w:szCs w:val="24"/>
                <w:lang w:val="ru-RU"/>
              </w:rPr>
              <w:t xml:space="preserve"> </w:t>
            </w:r>
            <w:r w:rsidRPr="00AF233F">
              <w:rPr>
                <w:rFonts w:ascii="Times New Roman" w:hAnsi="Times New Roman" w:cs="Times New Roman"/>
                <w:sz w:val="24"/>
                <w:szCs w:val="24"/>
                <w:lang w:val="ru-RU"/>
              </w:rPr>
              <w:t>–</w:t>
            </w:r>
            <w:r w:rsidRPr="00AF233F">
              <w:rPr>
                <w:rFonts w:ascii="Times New Roman" w:hAnsi="Times New Roman" w:cs="Times New Roman"/>
                <w:spacing w:val="41"/>
                <w:sz w:val="24"/>
                <w:szCs w:val="24"/>
                <w:lang w:val="ru-RU"/>
              </w:rPr>
              <w:t xml:space="preserve"> </w:t>
            </w:r>
            <w:r w:rsidRPr="00AF233F">
              <w:rPr>
                <w:rFonts w:ascii="Times New Roman" w:hAnsi="Times New Roman" w:cs="Times New Roman"/>
                <w:sz w:val="24"/>
                <w:szCs w:val="24"/>
                <w:lang w:val="ru-RU"/>
              </w:rPr>
              <w:t>патриотическая</w:t>
            </w:r>
            <w:r w:rsidRPr="00AF233F">
              <w:rPr>
                <w:rFonts w:ascii="Times New Roman" w:hAnsi="Times New Roman" w:cs="Times New Roman"/>
                <w:spacing w:val="40"/>
                <w:sz w:val="24"/>
                <w:szCs w:val="24"/>
                <w:lang w:val="ru-RU"/>
              </w:rPr>
              <w:t xml:space="preserve"> </w:t>
            </w:r>
            <w:r w:rsidRPr="00AF233F">
              <w:rPr>
                <w:rFonts w:ascii="Times New Roman" w:hAnsi="Times New Roman" w:cs="Times New Roman"/>
                <w:sz w:val="24"/>
                <w:szCs w:val="24"/>
                <w:lang w:val="ru-RU"/>
              </w:rPr>
              <w:t>игра</w:t>
            </w:r>
          </w:p>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lastRenderedPageBreak/>
              <w:t>«Зарничка»</w:t>
            </w:r>
          </w:p>
        </w:tc>
      </w:tr>
      <w:tr w:rsidR="00F04CA9" w:rsidRPr="00C61DBF" w:rsidTr="00AF233F">
        <w:trPr>
          <w:trHeight w:val="830"/>
        </w:trPr>
        <w:tc>
          <w:tcPr>
            <w:tcW w:w="960" w:type="dxa"/>
            <w:vMerge w:val="restart"/>
            <w:shd w:val="clear" w:color="auto" w:fill="auto"/>
            <w:textDirection w:val="btLr"/>
          </w:tcPr>
          <w:p w:rsidR="00F04CA9" w:rsidRPr="00C61DBF" w:rsidRDefault="00F04CA9" w:rsidP="006F0C48">
            <w:pPr>
              <w:pStyle w:val="TableParagraph"/>
              <w:spacing w:before="107"/>
              <w:ind w:left="709" w:right="284"/>
              <w:jc w:val="center"/>
              <w:rPr>
                <w:b/>
                <w:sz w:val="18"/>
              </w:rPr>
            </w:pPr>
            <w:r w:rsidRPr="00C61DBF">
              <w:rPr>
                <w:b/>
                <w:sz w:val="18"/>
              </w:rPr>
              <w:lastRenderedPageBreak/>
              <w:t>Июнь</w:t>
            </w:r>
          </w:p>
        </w:tc>
        <w:tc>
          <w:tcPr>
            <w:tcW w:w="1480" w:type="dxa"/>
            <w:shd w:val="clear" w:color="auto" w:fill="auto"/>
          </w:tcPr>
          <w:p w:rsidR="00F04CA9" w:rsidRPr="00C61DBF" w:rsidRDefault="00F04CA9" w:rsidP="00AF233F">
            <w:pPr>
              <w:pStyle w:val="TableParagraph"/>
              <w:spacing w:line="199" w:lineRule="exact"/>
              <w:ind w:left="78" w:right="126"/>
              <w:rPr>
                <w:sz w:val="18"/>
              </w:rPr>
            </w:pPr>
            <w:r w:rsidRPr="00C61DBF">
              <w:rPr>
                <w:sz w:val="18"/>
              </w:rPr>
              <w:t>2 –</w:t>
            </w:r>
            <w:r w:rsidRPr="00C61DBF">
              <w:rPr>
                <w:spacing w:val="-1"/>
                <w:sz w:val="18"/>
              </w:rPr>
              <w:t xml:space="preserve"> </w:t>
            </w:r>
            <w:r w:rsidRPr="00C61DBF">
              <w:rPr>
                <w:sz w:val="18"/>
              </w:rPr>
              <w:t>3</w:t>
            </w:r>
            <w:r w:rsidRPr="00C61DBF">
              <w:rPr>
                <w:spacing w:val="1"/>
                <w:sz w:val="18"/>
              </w:rPr>
              <w:t xml:space="preserve"> </w:t>
            </w:r>
            <w:r w:rsidRPr="00C61DBF">
              <w:rPr>
                <w:sz w:val="18"/>
              </w:rPr>
              <w:t>года</w:t>
            </w:r>
          </w:p>
        </w:tc>
        <w:tc>
          <w:tcPr>
            <w:tcW w:w="2630" w:type="dxa"/>
            <w:shd w:val="clear" w:color="auto" w:fill="auto"/>
          </w:tcPr>
          <w:p w:rsidR="00F04CA9" w:rsidRPr="00AF233F" w:rsidRDefault="00F04CA9" w:rsidP="00AF233F">
            <w:pPr>
              <w:rPr>
                <w:rFonts w:ascii="Times New Roman" w:hAnsi="Times New Roman" w:cs="Times New Roman"/>
                <w:sz w:val="24"/>
                <w:szCs w:val="24"/>
              </w:rPr>
            </w:pPr>
            <w:r w:rsidRPr="00AF233F">
              <w:rPr>
                <w:rFonts w:ascii="Times New Roman" w:hAnsi="Times New Roman" w:cs="Times New Roman"/>
                <w:sz w:val="24"/>
                <w:szCs w:val="24"/>
              </w:rPr>
              <w:t>День</w:t>
            </w:r>
            <w:r w:rsidRPr="00AF233F">
              <w:rPr>
                <w:rFonts w:ascii="Times New Roman" w:hAnsi="Times New Roman" w:cs="Times New Roman"/>
                <w:spacing w:val="-3"/>
                <w:sz w:val="24"/>
                <w:szCs w:val="24"/>
              </w:rPr>
              <w:t xml:space="preserve"> </w:t>
            </w:r>
            <w:r w:rsidRPr="00AF233F">
              <w:rPr>
                <w:rFonts w:ascii="Times New Roman" w:hAnsi="Times New Roman" w:cs="Times New Roman"/>
                <w:sz w:val="24"/>
                <w:szCs w:val="24"/>
              </w:rPr>
              <w:t>защиты</w:t>
            </w:r>
            <w:r w:rsidRPr="00AF233F">
              <w:rPr>
                <w:rFonts w:ascii="Times New Roman" w:hAnsi="Times New Roman" w:cs="Times New Roman"/>
                <w:spacing w:val="-1"/>
                <w:sz w:val="24"/>
                <w:szCs w:val="24"/>
              </w:rPr>
              <w:t xml:space="preserve"> </w:t>
            </w:r>
            <w:r w:rsidRPr="00AF233F">
              <w:rPr>
                <w:rFonts w:ascii="Times New Roman" w:hAnsi="Times New Roman" w:cs="Times New Roman"/>
                <w:sz w:val="24"/>
                <w:szCs w:val="24"/>
              </w:rPr>
              <w:t>детей –</w:t>
            </w:r>
            <w:r w:rsidRPr="00AF233F">
              <w:rPr>
                <w:rFonts w:ascii="Times New Roman" w:hAnsi="Times New Roman" w:cs="Times New Roman"/>
                <w:spacing w:val="-3"/>
                <w:sz w:val="24"/>
                <w:szCs w:val="24"/>
              </w:rPr>
              <w:t xml:space="preserve"> </w:t>
            </w:r>
            <w:r w:rsidRPr="00AF233F">
              <w:rPr>
                <w:rFonts w:ascii="Times New Roman" w:hAnsi="Times New Roman" w:cs="Times New Roman"/>
                <w:sz w:val="24"/>
                <w:szCs w:val="24"/>
              </w:rPr>
              <w:t>1 июня</w:t>
            </w:r>
          </w:p>
        </w:tc>
        <w:tc>
          <w:tcPr>
            <w:tcW w:w="3010" w:type="dxa"/>
            <w:shd w:val="clear" w:color="auto" w:fill="auto"/>
          </w:tcPr>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Пешая</w:t>
            </w:r>
            <w:r w:rsidRPr="00AF233F">
              <w:rPr>
                <w:rFonts w:ascii="Times New Roman" w:hAnsi="Times New Roman" w:cs="Times New Roman"/>
                <w:spacing w:val="39"/>
                <w:sz w:val="24"/>
                <w:szCs w:val="24"/>
                <w:lang w:val="ru-RU"/>
              </w:rPr>
              <w:t xml:space="preserve"> </w:t>
            </w:r>
            <w:r w:rsidRPr="00AF233F">
              <w:rPr>
                <w:rFonts w:ascii="Times New Roman" w:hAnsi="Times New Roman" w:cs="Times New Roman"/>
                <w:sz w:val="24"/>
                <w:szCs w:val="24"/>
                <w:lang w:val="ru-RU"/>
              </w:rPr>
              <w:t>прогулка</w:t>
            </w:r>
            <w:r w:rsidRPr="00AF233F">
              <w:rPr>
                <w:rFonts w:ascii="Times New Roman" w:hAnsi="Times New Roman" w:cs="Times New Roman"/>
                <w:spacing w:val="40"/>
                <w:sz w:val="24"/>
                <w:szCs w:val="24"/>
                <w:lang w:val="ru-RU"/>
              </w:rPr>
              <w:t xml:space="preserve"> </w:t>
            </w:r>
            <w:r w:rsidRPr="00AF233F">
              <w:rPr>
                <w:rFonts w:ascii="Times New Roman" w:hAnsi="Times New Roman" w:cs="Times New Roman"/>
                <w:sz w:val="24"/>
                <w:szCs w:val="24"/>
                <w:lang w:val="ru-RU"/>
              </w:rPr>
              <w:t>в</w:t>
            </w:r>
            <w:r w:rsidRPr="00AF233F">
              <w:rPr>
                <w:rFonts w:ascii="Times New Roman" w:hAnsi="Times New Roman" w:cs="Times New Roman"/>
                <w:spacing w:val="40"/>
                <w:sz w:val="24"/>
                <w:szCs w:val="24"/>
                <w:lang w:val="ru-RU"/>
              </w:rPr>
              <w:t xml:space="preserve"> </w:t>
            </w:r>
            <w:r w:rsidRPr="00AF233F">
              <w:rPr>
                <w:rFonts w:ascii="Times New Roman" w:hAnsi="Times New Roman" w:cs="Times New Roman"/>
                <w:sz w:val="24"/>
                <w:szCs w:val="24"/>
                <w:lang w:val="ru-RU"/>
              </w:rPr>
              <w:t>уголок</w:t>
            </w:r>
            <w:r w:rsidRPr="00AF233F">
              <w:rPr>
                <w:rFonts w:ascii="Times New Roman" w:hAnsi="Times New Roman" w:cs="Times New Roman"/>
                <w:spacing w:val="38"/>
                <w:sz w:val="24"/>
                <w:szCs w:val="24"/>
                <w:lang w:val="ru-RU"/>
              </w:rPr>
              <w:t xml:space="preserve"> </w:t>
            </w:r>
            <w:r w:rsidRPr="00AF233F">
              <w:rPr>
                <w:rFonts w:ascii="Times New Roman" w:hAnsi="Times New Roman" w:cs="Times New Roman"/>
                <w:sz w:val="24"/>
                <w:szCs w:val="24"/>
                <w:lang w:val="ru-RU"/>
              </w:rPr>
              <w:t>леса</w:t>
            </w:r>
            <w:r w:rsidRPr="00AF233F">
              <w:rPr>
                <w:rFonts w:ascii="Times New Roman" w:hAnsi="Times New Roman" w:cs="Times New Roman"/>
                <w:spacing w:val="-42"/>
                <w:sz w:val="24"/>
                <w:szCs w:val="24"/>
                <w:lang w:val="ru-RU"/>
              </w:rPr>
              <w:t xml:space="preserve"> </w:t>
            </w:r>
            <w:r w:rsidRPr="00AF233F">
              <w:rPr>
                <w:rFonts w:ascii="Times New Roman" w:hAnsi="Times New Roman" w:cs="Times New Roman"/>
                <w:sz w:val="24"/>
                <w:szCs w:val="24"/>
                <w:lang w:val="ru-RU"/>
              </w:rPr>
              <w:t>детского сада</w:t>
            </w:r>
          </w:p>
        </w:tc>
        <w:tc>
          <w:tcPr>
            <w:tcW w:w="2030" w:type="dxa"/>
            <w:shd w:val="clear" w:color="auto" w:fill="auto"/>
          </w:tcPr>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Праздник,</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посвящённый</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Дню</w:t>
            </w:r>
            <w:r w:rsidRPr="00AF233F">
              <w:rPr>
                <w:rFonts w:ascii="Times New Roman" w:hAnsi="Times New Roman" w:cs="Times New Roman"/>
                <w:spacing w:val="-42"/>
                <w:sz w:val="24"/>
                <w:szCs w:val="24"/>
                <w:lang w:val="ru-RU"/>
              </w:rPr>
              <w:t xml:space="preserve"> </w:t>
            </w:r>
            <w:r w:rsidRPr="00AF233F">
              <w:rPr>
                <w:rFonts w:ascii="Times New Roman" w:hAnsi="Times New Roman" w:cs="Times New Roman"/>
                <w:sz w:val="24"/>
                <w:szCs w:val="24"/>
                <w:lang w:val="ru-RU"/>
              </w:rPr>
              <w:t>защиты</w:t>
            </w:r>
            <w:r w:rsidRPr="00AF233F">
              <w:rPr>
                <w:rFonts w:ascii="Times New Roman" w:hAnsi="Times New Roman" w:cs="Times New Roman"/>
                <w:spacing w:val="-2"/>
                <w:sz w:val="24"/>
                <w:szCs w:val="24"/>
                <w:lang w:val="ru-RU"/>
              </w:rPr>
              <w:t xml:space="preserve"> </w:t>
            </w:r>
            <w:r w:rsidRPr="00AF233F">
              <w:rPr>
                <w:rFonts w:ascii="Times New Roman" w:hAnsi="Times New Roman" w:cs="Times New Roman"/>
                <w:sz w:val="24"/>
                <w:szCs w:val="24"/>
                <w:lang w:val="ru-RU"/>
              </w:rPr>
              <w:t>детей</w:t>
            </w:r>
          </w:p>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Экологическое</w:t>
            </w:r>
            <w:r w:rsidRPr="00AF233F">
              <w:rPr>
                <w:rFonts w:ascii="Times New Roman" w:hAnsi="Times New Roman" w:cs="Times New Roman"/>
                <w:spacing w:val="33"/>
                <w:sz w:val="24"/>
                <w:szCs w:val="24"/>
                <w:lang w:val="ru-RU"/>
              </w:rPr>
              <w:t xml:space="preserve"> </w:t>
            </w:r>
            <w:r w:rsidRPr="00AF233F">
              <w:rPr>
                <w:rFonts w:ascii="Times New Roman" w:hAnsi="Times New Roman" w:cs="Times New Roman"/>
                <w:sz w:val="24"/>
                <w:szCs w:val="24"/>
                <w:lang w:val="ru-RU"/>
              </w:rPr>
              <w:t>развлечение</w:t>
            </w:r>
            <w:r w:rsidRPr="00AF233F">
              <w:rPr>
                <w:rFonts w:ascii="Times New Roman" w:hAnsi="Times New Roman" w:cs="Times New Roman"/>
                <w:spacing w:val="37"/>
                <w:sz w:val="24"/>
                <w:szCs w:val="24"/>
                <w:lang w:val="ru-RU"/>
              </w:rPr>
              <w:t xml:space="preserve"> </w:t>
            </w:r>
            <w:r w:rsidRPr="00AF233F">
              <w:rPr>
                <w:rFonts w:ascii="Times New Roman" w:hAnsi="Times New Roman" w:cs="Times New Roman"/>
                <w:sz w:val="24"/>
                <w:szCs w:val="24"/>
                <w:lang w:val="ru-RU"/>
              </w:rPr>
              <w:t>«В</w:t>
            </w:r>
            <w:r w:rsidRPr="00AF233F">
              <w:rPr>
                <w:rFonts w:ascii="Times New Roman" w:hAnsi="Times New Roman" w:cs="Times New Roman"/>
                <w:spacing w:val="-42"/>
                <w:sz w:val="24"/>
                <w:szCs w:val="24"/>
                <w:lang w:val="ru-RU"/>
              </w:rPr>
              <w:t xml:space="preserve"> </w:t>
            </w:r>
            <w:r w:rsidRPr="00AF233F">
              <w:rPr>
                <w:rFonts w:ascii="Times New Roman" w:hAnsi="Times New Roman" w:cs="Times New Roman"/>
                <w:sz w:val="24"/>
                <w:szCs w:val="24"/>
                <w:lang w:val="ru-RU"/>
              </w:rPr>
              <w:t>гостях</w:t>
            </w:r>
            <w:r w:rsidRPr="00AF233F">
              <w:rPr>
                <w:rFonts w:ascii="Times New Roman" w:hAnsi="Times New Roman" w:cs="Times New Roman"/>
                <w:spacing w:val="-2"/>
                <w:sz w:val="24"/>
                <w:szCs w:val="24"/>
                <w:lang w:val="ru-RU"/>
              </w:rPr>
              <w:t xml:space="preserve"> </w:t>
            </w:r>
            <w:r w:rsidRPr="00AF233F">
              <w:rPr>
                <w:rFonts w:ascii="Times New Roman" w:hAnsi="Times New Roman" w:cs="Times New Roman"/>
                <w:sz w:val="24"/>
                <w:szCs w:val="24"/>
                <w:lang w:val="ru-RU"/>
              </w:rPr>
              <w:t>у</w:t>
            </w:r>
            <w:r w:rsidRPr="00AF233F">
              <w:rPr>
                <w:rFonts w:ascii="Times New Roman" w:hAnsi="Times New Roman" w:cs="Times New Roman"/>
                <w:spacing w:val="-4"/>
                <w:sz w:val="24"/>
                <w:szCs w:val="24"/>
                <w:lang w:val="ru-RU"/>
              </w:rPr>
              <w:t xml:space="preserve"> </w:t>
            </w:r>
            <w:r w:rsidRPr="00AF233F">
              <w:rPr>
                <w:rFonts w:ascii="Times New Roman" w:hAnsi="Times New Roman" w:cs="Times New Roman"/>
                <w:sz w:val="24"/>
                <w:szCs w:val="24"/>
                <w:lang w:val="ru-RU"/>
              </w:rPr>
              <w:t>Лесовичка»</w:t>
            </w:r>
          </w:p>
        </w:tc>
      </w:tr>
      <w:tr w:rsidR="00F04CA9" w:rsidRPr="00C61DBF" w:rsidTr="00AF233F">
        <w:trPr>
          <w:trHeight w:val="827"/>
        </w:trPr>
        <w:tc>
          <w:tcPr>
            <w:tcW w:w="960" w:type="dxa"/>
            <w:vMerge/>
            <w:tcBorders>
              <w:top w:val="nil"/>
            </w:tcBorders>
            <w:shd w:val="clear" w:color="auto" w:fill="auto"/>
            <w:textDirection w:val="btLr"/>
          </w:tcPr>
          <w:p w:rsidR="00F04CA9" w:rsidRPr="005E5E2B" w:rsidRDefault="00F04CA9" w:rsidP="006F0C48">
            <w:pPr>
              <w:ind w:left="709" w:right="284"/>
              <w:rPr>
                <w:sz w:val="2"/>
                <w:szCs w:val="2"/>
                <w:lang w:val="ru-RU"/>
              </w:rPr>
            </w:pPr>
          </w:p>
        </w:tc>
        <w:tc>
          <w:tcPr>
            <w:tcW w:w="1480" w:type="dxa"/>
            <w:shd w:val="clear" w:color="auto" w:fill="auto"/>
          </w:tcPr>
          <w:p w:rsidR="00F04CA9" w:rsidRPr="00C61DBF" w:rsidRDefault="00F04CA9" w:rsidP="00AF233F">
            <w:pPr>
              <w:pStyle w:val="TableParagraph"/>
              <w:spacing w:line="196" w:lineRule="exact"/>
              <w:ind w:left="78" w:right="126"/>
              <w:rPr>
                <w:sz w:val="18"/>
              </w:rPr>
            </w:pPr>
            <w:r w:rsidRPr="00C61DBF">
              <w:rPr>
                <w:sz w:val="18"/>
              </w:rPr>
              <w:t>3 –</w:t>
            </w:r>
            <w:r w:rsidRPr="00C61DBF">
              <w:rPr>
                <w:spacing w:val="-1"/>
                <w:sz w:val="18"/>
              </w:rPr>
              <w:t xml:space="preserve"> </w:t>
            </w:r>
            <w:r w:rsidRPr="00C61DBF">
              <w:rPr>
                <w:sz w:val="18"/>
              </w:rPr>
              <w:t>4</w:t>
            </w:r>
            <w:r w:rsidRPr="00C61DBF">
              <w:rPr>
                <w:spacing w:val="1"/>
                <w:sz w:val="18"/>
              </w:rPr>
              <w:t xml:space="preserve"> </w:t>
            </w:r>
            <w:r w:rsidRPr="00C61DBF">
              <w:rPr>
                <w:sz w:val="18"/>
              </w:rPr>
              <w:t>года</w:t>
            </w:r>
          </w:p>
        </w:tc>
        <w:tc>
          <w:tcPr>
            <w:tcW w:w="2630" w:type="dxa"/>
            <w:shd w:val="clear" w:color="auto" w:fill="auto"/>
          </w:tcPr>
          <w:p w:rsidR="00F04CA9" w:rsidRPr="00AF233F" w:rsidRDefault="00F04CA9" w:rsidP="00AF233F">
            <w:pPr>
              <w:rPr>
                <w:rFonts w:ascii="Times New Roman" w:hAnsi="Times New Roman" w:cs="Times New Roman"/>
                <w:sz w:val="24"/>
                <w:szCs w:val="24"/>
              </w:rPr>
            </w:pPr>
            <w:r w:rsidRPr="00AF233F">
              <w:rPr>
                <w:rFonts w:ascii="Times New Roman" w:hAnsi="Times New Roman" w:cs="Times New Roman"/>
                <w:sz w:val="24"/>
                <w:szCs w:val="24"/>
              </w:rPr>
              <w:t>День</w:t>
            </w:r>
            <w:r w:rsidRPr="00AF233F">
              <w:rPr>
                <w:rFonts w:ascii="Times New Roman" w:hAnsi="Times New Roman" w:cs="Times New Roman"/>
                <w:spacing w:val="-3"/>
                <w:sz w:val="24"/>
                <w:szCs w:val="24"/>
              </w:rPr>
              <w:t xml:space="preserve"> </w:t>
            </w:r>
            <w:r w:rsidRPr="00AF233F">
              <w:rPr>
                <w:rFonts w:ascii="Times New Roman" w:hAnsi="Times New Roman" w:cs="Times New Roman"/>
                <w:sz w:val="24"/>
                <w:szCs w:val="24"/>
              </w:rPr>
              <w:t>защиты</w:t>
            </w:r>
            <w:r w:rsidRPr="00AF233F">
              <w:rPr>
                <w:rFonts w:ascii="Times New Roman" w:hAnsi="Times New Roman" w:cs="Times New Roman"/>
                <w:spacing w:val="-1"/>
                <w:sz w:val="24"/>
                <w:szCs w:val="24"/>
              </w:rPr>
              <w:t xml:space="preserve"> </w:t>
            </w:r>
            <w:r w:rsidRPr="00AF233F">
              <w:rPr>
                <w:rFonts w:ascii="Times New Roman" w:hAnsi="Times New Roman" w:cs="Times New Roman"/>
                <w:sz w:val="24"/>
                <w:szCs w:val="24"/>
              </w:rPr>
              <w:t>детей –</w:t>
            </w:r>
            <w:r w:rsidRPr="00AF233F">
              <w:rPr>
                <w:rFonts w:ascii="Times New Roman" w:hAnsi="Times New Roman" w:cs="Times New Roman"/>
                <w:spacing w:val="-3"/>
                <w:sz w:val="24"/>
                <w:szCs w:val="24"/>
              </w:rPr>
              <w:t xml:space="preserve"> </w:t>
            </w:r>
            <w:r w:rsidRPr="00AF233F">
              <w:rPr>
                <w:rFonts w:ascii="Times New Roman" w:hAnsi="Times New Roman" w:cs="Times New Roman"/>
                <w:sz w:val="24"/>
                <w:szCs w:val="24"/>
              </w:rPr>
              <w:t>1 июня</w:t>
            </w:r>
          </w:p>
        </w:tc>
        <w:tc>
          <w:tcPr>
            <w:tcW w:w="3010" w:type="dxa"/>
            <w:shd w:val="clear" w:color="auto" w:fill="auto"/>
          </w:tcPr>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Пешая</w:t>
            </w:r>
            <w:r w:rsidRPr="00AF233F">
              <w:rPr>
                <w:rFonts w:ascii="Times New Roman" w:hAnsi="Times New Roman" w:cs="Times New Roman"/>
                <w:spacing w:val="39"/>
                <w:sz w:val="24"/>
                <w:szCs w:val="24"/>
                <w:lang w:val="ru-RU"/>
              </w:rPr>
              <w:t xml:space="preserve"> </w:t>
            </w:r>
            <w:r w:rsidRPr="00AF233F">
              <w:rPr>
                <w:rFonts w:ascii="Times New Roman" w:hAnsi="Times New Roman" w:cs="Times New Roman"/>
                <w:sz w:val="24"/>
                <w:szCs w:val="24"/>
                <w:lang w:val="ru-RU"/>
              </w:rPr>
              <w:t>прогулка</w:t>
            </w:r>
            <w:r w:rsidRPr="00AF233F">
              <w:rPr>
                <w:rFonts w:ascii="Times New Roman" w:hAnsi="Times New Roman" w:cs="Times New Roman"/>
                <w:spacing w:val="40"/>
                <w:sz w:val="24"/>
                <w:szCs w:val="24"/>
                <w:lang w:val="ru-RU"/>
              </w:rPr>
              <w:t xml:space="preserve"> </w:t>
            </w:r>
            <w:r w:rsidRPr="00AF233F">
              <w:rPr>
                <w:rFonts w:ascii="Times New Roman" w:hAnsi="Times New Roman" w:cs="Times New Roman"/>
                <w:sz w:val="24"/>
                <w:szCs w:val="24"/>
                <w:lang w:val="ru-RU"/>
              </w:rPr>
              <w:t>в</w:t>
            </w:r>
            <w:r w:rsidRPr="00AF233F">
              <w:rPr>
                <w:rFonts w:ascii="Times New Roman" w:hAnsi="Times New Roman" w:cs="Times New Roman"/>
                <w:spacing w:val="40"/>
                <w:sz w:val="24"/>
                <w:szCs w:val="24"/>
                <w:lang w:val="ru-RU"/>
              </w:rPr>
              <w:t xml:space="preserve"> </w:t>
            </w:r>
            <w:r w:rsidRPr="00AF233F">
              <w:rPr>
                <w:rFonts w:ascii="Times New Roman" w:hAnsi="Times New Roman" w:cs="Times New Roman"/>
                <w:sz w:val="24"/>
                <w:szCs w:val="24"/>
                <w:lang w:val="ru-RU"/>
              </w:rPr>
              <w:t>уголок</w:t>
            </w:r>
            <w:r w:rsidRPr="00AF233F">
              <w:rPr>
                <w:rFonts w:ascii="Times New Roman" w:hAnsi="Times New Roman" w:cs="Times New Roman"/>
                <w:spacing w:val="38"/>
                <w:sz w:val="24"/>
                <w:szCs w:val="24"/>
                <w:lang w:val="ru-RU"/>
              </w:rPr>
              <w:t xml:space="preserve"> </w:t>
            </w:r>
            <w:r w:rsidRPr="00AF233F">
              <w:rPr>
                <w:rFonts w:ascii="Times New Roman" w:hAnsi="Times New Roman" w:cs="Times New Roman"/>
                <w:sz w:val="24"/>
                <w:szCs w:val="24"/>
                <w:lang w:val="ru-RU"/>
              </w:rPr>
              <w:t>леса</w:t>
            </w:r>
            <w:r w:rsidRPr="00AF233F">
              <w:rPr>
                <w:rFonts w:ascii="Times New Roman" w:hAnsi="Times New Roman" w:cs="Times New Roman"/>
                <w:spacing w:val="-42"/>
                <w:sz w:val="24"/>
                <w:szCs w:val="24"/>
                <w:lang w:val="ru-RU"/>
              </w:rPr>
              <w:t xml:space="preserve"> </w:t>
            </w:r>
            <w:r w:rsidRPr="00AF233F">
              <w:rPr>
                <w:rFonts w:ascii="Times New Roman" w:hAnsi="Times New Roman" w:cs="Times New Roman"/>
                <w:sz w:val="24"/>
                <w:szCs w:val="24"/>
                <w:lang w:val="ru-RU"/>
              </w:rPr>
              <w:t>детского сада</w:t>
            </w:r>
          </w:p>
        </w:tc>
        <w:tc>
          <w:tcPr>
            <w:tcW w:w="2030" w:type="dxa"/>
            <w:shd w:val="clear" w:color="auto" w:fill="auto"/>
          </w:tcPr>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Праздник,</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посвящённый</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Дню</w:t>
            </w:r>
            <w:r w:rsidRPr="00AF233F">
              <w:rPr>
                <w:rFonts w:ascii="Times New Roman" w:hAnsi="Times New Roman" w:cs="Times New Roman"/>
                <w:spacing w:val="-42"/>
                <w:sz w:val="24"/>
                <w:szCs w:val="24"/>
                <w:lang w:val="ru-RU"/>
              </w:rPr>
              <w:t xml:space="preserve"> </w:t>
            </w:r>
            <w:r w:rsidRPr="00AF233F">
              <w:rPr>
                <w:rFonts w:ascii="Times New Roman" w:hAnsi="Times New Roman" w:cs="Times New Roman"/>
                <w:sz w:val="24"/>
                <w:szCs w:val="24"/>
                <w:lang w:val="ru-RU"/>
              </w:rPr>
              <w:t>защиты</w:t>
            </w:r>
            <w:r w:rsidRPr="00AF233F">
              <w:rPr>
                <w:rFonts w:ascii="Times New Roman" w:hAnsi="Times New Roman" w:cs="Times New Roman"/>
                <w:spacing w:val="-2"/>
                <w:sz w:val="24"/>
                <w:szCs w:val="24"/>
                <w:lang w:val="ru-RU"/>
              </w:rPr>
              <w:t xml:space="preserve"> </w:t>
            </w:r>
            <w:r w:rsidRPr="00AF233F">
              <w:rPr>
                <w:rFonts w:ascii="Times New Roman" w:hAnsi="Times New Roman" w:cs="Times New Roman"/>
                <w:sz w:val="24"/>
                <w:szCs w:val="24"/>
                <w:lang w:val="ru-RU"/>
              </w:rPr>
              <w:t>детей</w:t>
            </w:r>
          </w:p>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Экологическое</w:t>
            </w:r>
            <w:r w:rsidRPr="00AF233F">
              <w:rPr>
                <w:rFonts w:ascii="Times New Roman" w:hAnsi="Times New Roman" w:cs="Times New Roman"/>
                <w:spacing w:val="33"/>
                <w:sz w:val="24"/>
                <w:szCs w:val="24"/>
                <w:lang w:val="ru-RU"/>
              </w:rPr>
              <w:t xml:space="preserve"> </w:t>
            </w:r>
            <w:r w:rsidRPr="00AF233F">
              <w:rPr>
                <w:rFonts w:ascii="Times New Roman" w:hAnsi="Times New Roman" w:cs="Times New Roman"/>
                <w:sz w:val="24"/>
                <w:szCs w:val="24"/>
                <w:lang w:val="ru-RU"/>
              </w:rPr>
              <w:t>развлечение</w:t>
            </w:r>
            <w:r w:rsidRPr="00AF233F">
              <w:rPr>
                <w:rFonts w:ascii="Times New Roman" w:hAnsi="Times New Roman" w:cs="Times New Roman"/>
                <w:spacing w:val="37"/>
                <w:sz w:val="24"/>
                <w:szCs w:val="24"/>
                <w:lang w:val="ru-RU"/>
              </w:rPr>
              <w:t xml:space="preserve"> </w:t>
            </w:r>
            <w:r w:rsidRPr="00AF233F">
              <w:rPr>
                <w:rFonts w:ascii="Times New Roman" w:hAnsi="Times New Roman" w:cs="Times New Roman"/>
                <w:sz w:val="24"/>
                <w:szCs w:val="24"/>
                <w:lang w:val="ru-RU"/>
              </w:rPr>
              <w:t>«В</w:t>
            </w:r>
            <w:r w:rsidRPr="00AF233F">
              <w:rPr>
                <w:rFonts w:ascii="Times New Roman" w:hAnsi="Times New Roman" w:cs="Times New Roman"/>
                <w:spacing w:val="-42"/>
                <w:sz w:val="24"/>
                <w:szCs w:val="24"/>
                <w:lang w:val="ru-RU"/>
              </w:rPr>
              <w:t xml:space="preserve"> </w:t>
            </w:r>
            <w:r w:rsidRPr="00AF233F">
              <w:rPr>
                <w:rFonts w:ascii="Times New Roman" w:hAnsi="Times New Roman" w:cs="Times New Roman"/>
                <w:sz w:val="24"/>
                <w:szCs w:val="24"/>
                <w:lang w:val="ru-RU"/>
              </w:rPr>
              <w:t>гостях</w:t>
            </w:r>
            <w:r w:rsidRPr="00AF233F">
              <w:rPr>
                <w:rFonts w:ascii="Times New Roman" w:hAnsi="Times New Roman" w:cs="Times New Roman"/>
                <w:spacing w:val="-2"/>
                <w:sz w:val="24"/>
                <w:szCs w:val="24"/>
                <w:lang w:val="ru-RU"/>
              </w:rPr>
              <w:t xml:space="preserve"> </w:t>
            </w:r>
            <w:r w:rsidRPr="00AF233F">
              <w:rPr>
                <w:rFonts w:ascii="Times New Roman" w:hAnsi="Times New Roman" w:cs="Times New Roman"/>
                <w:sz w:val="24"/>
                <w:szCs w:val="24"/>
                <w:lang w:val="ru-RU"/>
              </w:rPr>
              <w:t>у</w:t>
            </w:r>
            <w:r w:rsidRPr="00AF233F">
              <w:rPr>
                <w:rFonts w:ascii="Times New Roman" w:hAnsi="Times New Roman" w:cs="Times New Roman"/>
                <w:spacing w:val="-4"/>
                <w:sz w:val="24"/>
                <w:szCs w:val="24"/>
                <w:lang w:val="ru-RU"/>
              </w:rPr>
              <w:t xml:space="preserve"> </w:t>
            </w:r>
            <w:r w:rsidRPr="00AF233F">
              <w:rPr>
                <w:rFonts w:ascii="Times New Roman" w:hAnsi="Times New Roman" w:cs="Times New Roman"/>
                <w:sz w:val="24"/>
                <w:szCs w:val="24"/>
                <w:lang w:val="ru-RU"/>
              </w:rPr>
              <w:t>Лесовичка»</w:t>
            </w:r>
          </w:p>
        </w:tc>
      </w:tr>
      <w:tr w:rsidR="00F04CA9" w:rsidRPr="00C61DBF" w:rsidTr="00AF233F">
        <w:trPr>
          <w:trHeight w:val="1449"/>
        </w:trPr>
        <w:tc>
          <w:tcPr>
            <w:tcW w:w="960" w:type="dxa"/>
            <w:vMerge/>
            <w:tcBorders>
              <w:top w:val="nil"/>
            </w:tcBorders>
            <w:shd w:val="clear" w:color="auto" w:fill="auto"/>
            <w:textDirection w:val="btLr"/>
          </w:tcPr>
          <w:p w:rsidR="00F04CA9" w:rsidRPr="005E5E2B" w:rsidRDefault="00F04CA9" w:rsidP="006F0C48">
            <w:pPr>
              <w:ind w:left="709" w:right="284"/>
              <w:rPr>
                <w:sz w:val="2"/>
                <w:szCs w:val="2"/>
                <w:lang w:val="ru-RU"/>
              </w:rPr>
            </w:pPr>
          </w:p>
        </w:tc>
        <w:tc>
          <w:tcPr>
            <w:tcW w:w="1480" w:type="dxa"/>
            <w:shd w:val="clear" w:color="auto" w:fill="auto"/>
          </w:tcPr>
          <w:p w:rsidR="00F04CA9" w:rsidRPr="00C61DBF" w:rsidRDefault="00F04CA9" w:rsidP="00AF233F">
            <w:pPr>
              <w:pStyle w:val="TableParagraph"/>
              <w:spacing w:line="196" w:lineRule="exact"/>
              <w:ind w:left="78" w:right="126"/>
              <w:rPr>
                <w:sz w:val="18"/>
              </w:rPr>
            </w:pPr>
            <w:r w:rsidRPr="00C61DBF">
              <w:rPr>
                <w:sz w:val="18"/>
              </w:rPr>
              <w:t>4–</w:t>
            </w:r>
            <w:r w:rsidRPr="00C61DBF">
              <w:rPr>
                <w:spacing w:val="-2"/>
                <w:sz w:val="18"/>
              </w:rPr>
              <w:t xml:space="preserve"> </w:t>
            </w:r>
            <w:r w:rsidRPr="00C61DBF">
              <w:rPr>
                <w:sz w:val="18"/>
              </w:rPr>
              <w:t>5 лет</w:t>
            </w:r>
          </w:p>
        </w:tc>
        <w:tc>
          <w:tcPr>
            <w:tcW w:w="2630" w:type="dxa"/>
            <w:shd w:val="clear" w:color="auto" w:fill="auto"/>
          </w:tcPr>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День защиты детей – 1 июня;</w:t>
            </w:r>
            <w:r w:rsidRPr="00AF233F">
              <w:rPr>
                <w:rFonts w:ascii="Times New Roman" w:hAnsi="Times New Roman" w:cs="Times New Roman"/>
                <w:spacing w:val="-42"/>
                <w:sz w:val="24"/>
                <w:szCs w:val="24"/>
                <w:lang w:val="ru-RU"/>
              </w:rPr>
              <w:t xml:space="preserve"> </w:t>
            </w:r>
            <w:r w:rsidRPr="00AF233F">
              <w:rPr>
                <w:rFonts w:ascii="Times New Roman" w:hAnsi="Times New Roman" w:cs="Times New Roman"/>
                <w:sz w:val="24"/>
                <w:szCs w:val="24"/>
                <w:lang w:val="ru-RU"/>
              </w:rPr>
              <w:t>День русского языка – 6 июня;</w:t>
            </w:r>
            <w:r w:rsidRPr="00AF233F">
              <w:rPr>
                <w:rFonts w:ascii="Times New Roman" w:hAnsi="Times New Roman" w:cs="Times New Roman"/>
                <w:spacing w:val="-42"/>
                <w:sz w:val="24"/>
                <w:szCs w:val="24"/>
                <w:lang w:val="ru-RU"/>
              </w:rPr>
              <w:t xml:space="preserve"> </w:t>
            </w:r>
            <w:r w:rsidRPr="00AF233F">
              <w:rPr>
                <w:rFonts w:ascii="Times New Roman" w:hAnsi="Times New Roman" w:cs="Times New Roman"/>
                <w:sz w:val="24"/>
                <w:szCs w:val="24"/>
                <w:lang w:val="ru-RU"/>
              </w:rPr>
              <w:t>День</w:t>
            </w:r>
            <w:r w:rsidRPr="00AF233F">
              <w:rPr>
                <w:rFonts w:ascii="Times New Roman" w:hAnsi="Times New Roman" w:cs="Times New Roman"/>
                <w:spacing w:val="-2"/>
                <w:sz w:val="24"/>
                <w:szCs w:val="24"/>
                <w:lang w:val="ru-RU"/>
              </w:rPr>
              <w:t xml:space="preserve"> </w:t>
            </w:r>
            <w:r w:rsidRPr="00AF233F">
              <w:rPr>
                <w:rFonts w:ascii="Times New Roman" w:hAnsi="Times New Roman" w:cs="Times New Roman"/>
                <w:sz w:val="24"/>
                <w:szCs w:val="24"/>
                <w:lang w:val="ru-RU"/>
              </w:rPr>
              <w:t>России – 12</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июня;</w:t>
            </w:r>
          </w:p>
        </w:tc>
        <w:tc>
          <w:tcPr>
            <w:tcW w:w="3010" w:type="dxa"/>
            <w:shd w:val="clear" w:color="auto" w:fill="auto"/>
          </w:tcPr>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«Читаем</w:t>
            </w:r>
            <w:r w:rsidRPr="00AF233F">
              <w:rPr>
                <w:rFonts w:ascii="Times New Roman" w:hAnsi="Times New Roman" w:cs="Times New Roman"/>
                <w:spacing w:val="-3"/>
                <w:sz w:val="24"/>
                <w:szCs w:val="24"/>
                <w:lang w:val="ru-RU"/>
              </w:rPr>
              <w:t xml:space="preserve"> </w:t>
            </w:r>
            <w:r w:rsidRPr="00AF233F">
              <w:rPr>
                <w:rFonts w:ascii="Times New Roman" w:hAnsi="Times New Roman" w:cs="Times New Roman"/>
                <w:sz w:val="24"/>
                <w:szCs w:val="24"/>
                <w:lang w:val="ru-RU"/>
              </w:rPr>
              <w:t>книги</w:t>
            </w:r>
            <w:r w:rsidRPr="00AF233F">
              <w:rPr>
                <w:rFonts w:ascii="Times New Roman" w:hAnsi="Times New Roman" w:cs="Times New Roman"/>
                <w:spacing w:val="-2"/>
                <w:sz w:val="24"/>
                <w:szCs w:val="24"/>
                <w:lang w:val="ru-RU"/>
              </w:rPr>
              <w:t xml:space="preserve"> </w:t>
            </w:r>
            <w:r w:rsidRPr="00AF233F">
              <w:rPr>
                <w:rFonts w:ascii="Times New Roman" w:hAnsi="Times New Roman" w:cs="Times New Roman"/>
                <w:sz w:val="24"/>
                <w:szCs w:val="24"/>
                <w:lang w:val="ru-RU"/>
              </w:rPr>
              <w:t>Пушкина»,</w:t>
            </w:r>
          </w:p>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Элементарное</w:t>
            </w:r>
          </w:p>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экспериментирование</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на</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участке</w:t>
            </w:r>
            <w:r w:rsidRPr="00AF233F">
              <w:rPr>
                <w:rFonts w:ascii="Times New Roman" w:hAnsi="Times New Roman" w:cs="Times New Roman"/>
                <w:spacing w:val="-42"/>
                <w:sz w:val="24"/>
                <w:szCs w:val="24"/>
                <w:lang w:val="ru-RU"/>
              </w:rPr>
              <w:t xml:space="preserve"> </w:t>
            </w:r>
            <w:r w:rsidRPr="00AF233F">
              <w:rPr>
                <w:rFonts w:ascii="Times New Roman" w:hAnsi="Times New Roman" w:cs="Times New Roman"/>
                <w:sz w:val="24"/>
                <w:szCs w:val="24"/>
                <w:lang w:val="ru-RU"/>
              </w:rPr>
              <w:t>детского сада</w:t>
            </w:r>
          </w:p>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Флэшмоб,</w:t>
            </w:r>
            <w:r w:rsidRPr="00AF233F">
              <w:rPr>
                <w:rFonts w:ascii="Times New Roman" w:hAnsi="Times New Roman" w:cs="Times New Roman"/>
                <w:spacing w:val="31"/>
                <w:sz w:val="24"/>
                <w:szCs w:val="24"/>
                <w:lang w:val="ru-RU"/>
              </w:rPr>
              <w:t xml:space="preserve"> </w:t>
            </w:r>
            <w:r w:rsidRPr="00AF233F">
              <w:rPr>
                <w:rFonts w:ascii="Times New Roman" w:hAnsi="Times New Roman" w:cs="Times New Roman"/>
                <w:sz w:val="24"/>
                <w:szCs w:val="24"/>
                <w:lang w:val="ru-RU"/>
              </w:rPr>
              <w:t>посвящённый</w:t>
            </w:r>
            <w:r w:rsidRPr="00AF233F">
              <w:rPr>
                <w:rFonts w:ascii="Times New Roman" w:hAnsi="Times New Roman" w:cs="Times New Roman"/>
                <w:spacing w:val="35"/>
                <w:sz w:val="24"/>
                <w:szCs w:val="24"/>
                <w:lang w:val="ru-RU"/>
              </w:rPr>
              <w:t xml:space="preserve"> </w:t>
            </w:r>
            <w:r w:rsidRPr="00AF233F">
              <w:rPr>
                <w:rFonts w:ascii="Times New Roman" w:hAnsi="Times New Roman" w:cs="Times New Roman"/>
                <w:sz w:val="24"/>
                <w:szCs w:val="24"/>
                <w:lang w:val="ru-RU"/>
              </w:rPr>
              <w:t>12</w:t>
            </w:r>
            <w:r w:rsidRPr="00AF233F">
              <w:rPr>
                <w:rFonts w:ascii="Times New Roman" w:hAnsi="Times New Roman" w:cs="Times New Roman"/>
                <w:spacing w:val="35"/>
                <w:sz w:val="24"/>
                <w:szCs w:val="24"/>
                <w:lang w:val="ru-RU"/>
              </w:rPr>
              <w:t xml:space="preserve"> </w:t>
            </w:r>
            <w:r w:rsidRPr="00AF233F">
              <w:rPr>
                <w:rFonts w:ascii="Times New Roman" w:hAnsi="Times New Roman" w:cs="Times New Roman"/>
                <w:sz w:val="24"/>
                <w:szCs w:val="24"/>
                <w:lang w:val="ru-RU"/>
              </w:rPr>
              <w:t>июня</w:t>
            </w:r>
            <w:r w:rsidRPr="00AF233F">
              <w:rPr>
                <w:rFonts w:ascii="Times New Roman" w:hAnsi="Times New Roman" w:cs="Times New Roman"/>
                <w:spacing w:val="37"/>
                <w:sz w:val="24"/>
                <w:szCs w:val="24"/>
                <w:lang w:val="ru-RU"/>
              </w:rPr>
              <w:t xml:space="preserve"> </w:t>
            </w:r>
            <w:r w:rsidRPr="00AF233F">
              <w:rPr>
                <w:rFonts w:ascii="Times New Roman" w:hAnsi="Times New Roman" w:cs="Times New Roman"/>
                <w:sz w:val="24"/>
                <w:szCs w:val="24"/>
                <w:lang w:val="ru-RU"/>
              </w:rPr>
              <w:t>–</w:t>
            </w:r>
            <w:r w:rsidRPr="00AF233F">
              <w:rPr>
                <w:rFonts w:ascii="Times New Roman" w:hAnsi="Times New Roman" w:cs="Times New Roman"/>
                <w:spacing w:val="-42"/>
                <w:sz w:val="24"/>
                <w:szCs w:val="24"/>
                <w:lang w:val="ru-RU"/>
              </w:rPr>
              <w:t xml:space="preserve"> </w:t>
            </w:r>
            <w:r w:rsidRPr="00AF233F">
              <w:rPr>
                <w:rFonts w:ascii="Times New Roman" w:hAnsi="Times New Roman" w:cs="Times New Roman"/>
                <w:sz w:val="24"/>
                <w:szCs w:val="24"/>
                <w:lang w:val="ru-RU"/>
              </w:rPr>
              <w:t>Дню</w:t>
            </w:r>
            <w:r w:rsidRPr="00AF233F">
              <w:rPr>
                <w:rFonts w:ascii="Times New Roman" w:hAnsi="Times New Roman" w:cs="Times New Roman"/>
                <w:spacing w:val="-2"/>
                <w:sz w:val="24"/>
                <w:szCs w:val="24"/>
                <w:lang w:val="ru-RU"/>
              </w:rPr>
              <w:t xml:space="preserve"> </w:t>
            </w:r>
            <w:r w:rsidRPr="00AF233F">
              <w:rPr>
                <w:rFonts w:ascii="Times New Roman" w:hAnsi="Times New Roman" w:cs="Times New Roman"/>
                <w:sz w:val="24"/>
                <w:szCs w:val="24"/>
                <w:lang w:val="ru-RU"/>
              </w:rPr>
              <w:t>России</w:t>
            </w:r>
          </w:p>
        </w:tc>
        <w:tc>
          <w:tcPr>
            <w:tcW w:w="2030" w:type="dxa"/>
            <w:shd w:val="clear" w:color="auto" w:fill="auto"/>
          </w:tcPr>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Праздник,</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посвящённый</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Дню</w:t>
            </w:r>
            <w:r w:rsidRPr="00AF233F">
              <w:rPr>
                <w:rFonts w:ascii="Times New Roman" w:hAnsi="Times New Roman" w:cs="Times New Roman"/>
                <w:spacing w:val="-42"/>
                <w:sz w:val="24"/>
                <w:szCs w:val="24"/>
                <w:lang w:val="ru-RU"/>
              </w:rPr>
              <w:t xml:space="preserve"> </w:t>
            </w:r>
            <w:r w:rsidRPr="00AF233F">
              <w:rPr>
                <w:rFonts w:ascii="Times New Roman" w:hAnsi="Times New Roman" w:cs="Times New Roman"/>
                <w:sz w:val="24"/>
                <w:szCs w:val="24"/>
                <w:lang w:val="ru-RU"/>
              </w:rPr>
              <w:t>защиты</w:t>
            </w:r>
            <w:r w:rsidRPr="00AF233F">
              <w:rPr>
                <w:rFonts w:ascii="Times New Roman" w:hAnsi="Times New Roman" w:cs="Times New Roman"/>
                <w:spacing w:val="-2"/>
                <w:sz w:val="24"/>
                <w:szCs w:val="24"/>
                <w:lang w:val="ru-RU"/>
              </w:rPr>
              <w:t xml:space="preserve"> </w:t>
            </w:r>
            <w:r w:rsidRPr="00AF233F">
              <w:rPr>
                <w:rFonts w:ascii="Times New Roman" w:hAnsi="Times New Roman" w:cs="Times New Roman"/>
                <w:sz w:val="24"/>
                <w:szCs w:val="24"/>
                <w:lang w:val="ru-RU"/>
              </w:rPr>
              <w:t>детей</w:t>
            </w:r>
          </w:p>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Экологическое</w:t>
            </w:r>
            <w:r w:rsidRPr="00AF233F">
              <w:rPr>
                <w:rFonts w:ascii="Times New Roman" w:hAnsi="Times New Roman" w:cs="Times New Roman"/>
                <w:spacing w:val="33"/>
                <w:sz w:val="24"/>
                <w:szCs w:val="24"/>
                <w:lang w:val="ru-RU"/>
              </w:rPr>
              <w:t xml:space="preserve"> </w:t>
            </w:r>
            <w:r w:rsidRPr="00AF233F">
              <w:rPr>
                <w:rFonts w:ascii="Times New Roman" w:hAnsi="Times New Roman" w:cs="Times New Roman"/>
                <w:sz w:val="24"/>
                <w:szCs w:val="24"/>
                <w:lang w:val="ru-RU"/>
              </w:rPr>
              <w:t>развлечение</w:t>
            </w:r>
            <w:r w:rsidRPr="00AF233F">
              <w:rPr>
                <w:rFonts w:ascii="Times New Roman" w:hAnsi="Times New Roman" w:cs="Times New Roman"/>
                <w:spacing w:val="37"/>
                <w:sz w:val="24"/>
                <w:szCs w:val="24"/>
                <w:lang w:val="ru-RU"/>
              </w:rPr>
              <w:t xml:space="preserve"> </w:t>
            </w:r>
            <w:r w:rsidRPr="00AF233F">
              <w:rPr>
                <w:rFonts w:ascii="Times New Roman" w:hAnsi="Times New Roman" w:cs="Times New Roman"/>
                <w:sz w:val="24"/>
                <w:szCs w:val="24"/>
                <w:lang w:val="ru-RU"/>
              </w:rPr>
              <w:t>«В</w:t>
            </w:r>
            <w:r w:rsidRPr="00AF233F">
              <w:rPr>
                <w:rFonts w:ascii="Times New Roman" w:hAnsi="Times New Roman" w:cs="Times New Roman"/>
                <w:spacing w:val="-42"/>
                <w:sz w:val="24"/>
                <w:szCs w:val="24"/>
                <w:lang w:val="ru-RU"/>
              </w:rPr>
              <w:t xml:space="preserve"> </w:t>
            </w:r>
            <w:r w:rsidRPr="00AF233F">
              <w:rPr>
                <w:rFonts w:ascii="Times New Roman" w:hAnsi="Times New Roman" w:cs="Times New Roman"/>
                <w:sz w:val="24"/>
                <w:szCs w:val="24"/>
                <w:lang w:val="ru-RU"/>
              </w:rPr>
              <w:t>гостях</w:t>
            </w:r>
            <w:r w:rsidRPr="00AF233F">
              <w:rPr>
                <w:rFonts w:ascii="Times New Roman" w:hAnsi="Times New Roman" w:cs="Times New Roman"/>
                <w:spacing w:val="-2"/>
                <w:sz w:val="24"/>
                <w:szCs w:val="24"/>
                <w:lang w:val="ru-RU"/>
              </w:rPr>
              <w:t xml:space="preserve"> </w:t>
            </w:r>
            <w:r w:rsidRPr="00AF233F">
              <w:rPr>
                <w:rFonts w:ascii="Times New Roman" w:hAnsi="Times New Roman" w:cs="Times New Roman"/>
                <w:sz w:val="24"/>
                <w:szCs w:val="24"/>
                <w:lang w:val="ru-RU"/>
              </w:rPr>
              <w:t>у</w:t>
            </w:r>
            <w:r w:rsidRPr="00AF233F">
              <w:rPr>
                <w:rFonts w:ascii="Times New Roman" w:hAnsi="Times New Roman" w:cs="Times New Roman"/>
                <w:spacing w:val="-4"/>
                <w:sz w:val="24"/>
                <w:szCs w:val="24"/>
                <w:lang w:val="ru-RU"/>
              </w:rPr>
              <w:t xml:space="preserve"> </w:t>
            </w:r>
            <w:r w:rsidRPr="00AF233F">
              <w:rPr>
                <w:rFonts w:ascii="Times New Roman" w:hAnsi="Times New Roman" w:cs="Times New Roman"/>
                <w:sz w:val="24"/>
                <w:szCs w:val="24"/>
                <w:lang w:val="ru-RU"/>
              </w:rPr>
              <w:t>Лесовичка»</w:t>
            </w:r>
          </w:p>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Досуг,</w:t>
            </w:r>
            <w:r w:rsidRPr="00AF233F">
              <w:rPr>
                <w:rFonts w:ascii="Times New Roman" w:hAnsi="Times New Roman" w:cs="Times New Roman"/>
                <w:spacing w:val="6"/>
                <w:sz w:val="24"/>
                <w:szCs w:val="24"/>
                <w:lang w:val="ru-RU"/>
              </w:rPr>
              <w:t xml:space="preserve"> </w:t>
            </w:r>
            <w:r w:rsidRPr="00AF233F">
              <w:rPr>
                <w:rFonts w:ascii="Times New Roman" w:hAnsi="Times New Roman" w:cs="Times New Roman"/>
                <w:sz w:val="24"/>
                <w:szCs w:val="24"/>
                <w:lang w:val="ru-RU"/>
              </w:rPr>
              <w:t>посвящённый</w:t>
            </w:r>
            <w:r w:rsidRPr="00AF233F">
              <w:rPr>
                <w:rFonts w:ascii="Times New Roman" w:hAnsi="Times New Roman" w:cs="Times New Roman"/>
                <w:spacing w:val="5"/>
                <w:sz w:val="24"/>
                <w:szCs w:val="24"/>
                <w:lang w:val="ru-RU"/>
              </w:rPr>
              <w:t xml:space="preserve"> </w:t>
            </w:r>
            <w:r w:rsidRPr="00AF233F">
              <w:rPr>
                <w:rFonts w:ascii="Times New Roman" w:hAnsi="Times New Roman" w:cs="Times New Roman"/>
                <w:sz w:val="24"/>
                <w:szCs w:val="24"/>
                <w:lang w:val="ru-RU"/>
              </w:rPr>
              <w:t>поэзии</w:t>
            </w:r>
            <w:r w:rsidRPr="00AF233F">
              <w:rPr>
                <w:rFonts w:ascii="Times New Roman" w:hAnsi="Times New Roman" w:cs="Times New Roman"/>
                <w:spacing w:val="-42"/>
                <w:sz w:val="24"/>
                <w:szCs w:val="24"/>
                <w:lang w:val="ru-RU"/>
              </w:rPr>
              <w:t xml:space="preserve"> </w:t>
            </w:r>
            <w:r w:rsidRPr="00AF233F">
              <w:rPr>
                <w:rFonts w:ascii="Times New Roman" w:hAnsi="Times New Roman" w:cs="Times New Roman"/>
                <w:sz w:val="24"/>
                <w:szCs w:val="24"/>
                <w:lang w:val="ru-RU"/>
              </w:rPr>
              <w:t>Пушкина</w:t>
            </w:r>
            <w:r w:rsidRPr="00AF233F">
              <w:rPr>
                <w:rFonts w:ascii="Times New Roman" w:hAnsi="Times New Roman" w:cs="Times New Roman"/>
                <w:spacing w:val="24"/>
                <w:sz w:val="24"/>
                <w:szCs w:val="24"/>
                <w:lang w:val="ru-RU"/>
              </w:rPr>
              <w:t xml:space="preserve"> </w:t>
            </w:r>
            <w:r w:rsidRPr="00AF233F">
              <w:rPr>
                <w:rFonts w:ascii="Times New Roman" w:hAnsi="Times New Roman" w:cs="Times New Roman"/>
                <w:sz w:val="24"/>
                <w:szCs w:val="24"/>
                <w:lang w:val="ru-RU"/>
              </w:rPr>
              <w:t>«День</w:t>
            </w:r>
            <w:r w:rsidRPr="00AF233F">
              <w:rPr>
                <w:rFonts w:ascii="Times New Roman" w:hAnsi="Times New Roman" w:cs="Times New Roman"/>
                <w:spacing w:val="19"/>
                <w:sz w:val="24"/>
                <w:szCs w:val="24"/>
                <w:lang w:val="ru-RU"/>
              </w:rPr>
              <w:t xml:space="preserve"> </w:t>
            </w:r>
            <w:r w:rsidRPr="00AF233F">
              <w:rPr>
                <w:rFonts w:ascii="Times New Roman" w:hAnsi="Times New Roman" w:cs="Times New Roman"/>
                <w:sz w:val="24"/>
                <w:szCs w:val="24"/>
                <w:lang w:val="ru-RU"/>
              </w:rPr>
              <w:t>в</w:t>
            </w:r>
            <w:r w:rsidRPr="00AF233F">
              <w:rPr>
                <w:rFonts w:ascii="Times New Roman" w:hAnsi="Times New Roman" w:cs="Times New Roman"/>
                <w:spacing w:val="19"/>
                <w:sz w:val="24"/>
                <w:szCs w:val="24"/>
                <w:lang w:val="ru-RU"/>
              </w:rPr>
              <w:t xml:space="preserve"> </w:t>
            </w:r>
            <w:r w:rsidRPr="00AF233F">
              <w:rPr>
                <w:rFonts w:ascii="Times New Roman" w:hAnsi="Times New Roman" w:cs="Times New Roman"/>
                <w:sz w:val="24"/>
                <w:szCs w:val="24"/>
                <w:lang w:val="ru-RU"/>
              </w:rPr>
              <w:t>Нескучном</w:t>
            </w:r>
          </w:p>
          <w:p w:rsidR="00F04CA9" w:rsidRPr="00AF233F" w:rsidRDefault="00F04CA9" w:rsidP="00AF233F">
            <w:pPr>
              <w:rPr>
                <w:rFonts w:ascii="Times New Roman" w:hAnsi="Times New Roman" w:cs="Times New Roman"/>
                <w:sz w:val="24"/>
                <w:szCs w:val="24"/>
              </w:rPr>
            </w:pPr>
            <w:r w:rsidRPr="00AF233F">
              <w:rPr>
                <w:rFonts w:ascii="Times New Roman" w:hAnsi="Times New Roman" w:cs="Times New Roman"/>
                <w:sz w:val="24"/>
                <w:szCs w:val="24"/>
              </w:rPr>
              <w:t>саду»</w:t>
            </w:r>
          </w:p>
        </w:tc>
      </w:tr>
      <w:tr w:rsidR="00F04CA9" w:rsidRPr="00C61DBF" w:rsidTr="00AF233F">
        <w:trPr>
          <w:trHeight w:val="1446"/>
        </w:trPr>
        <w:tc>
          <w:tcPr>
            <w:tcW w:w="960" w:type="dxa"/>
            <w:vMerge/>
            <w:tcBorders>
              <w:top w:val="nil"/>
            </w:tcBorders>
            <w:shd w:val="clear" w:color="auto" w:fill="auto"/>
            <w:textDirection w:val="btLr"/>
          </w:tcPr>
          <w:p w:rsidR="00F04CA9" w:rsidRPr="00C61DBF" w:rsidRDefault="00F04CA9" w:rsidP="006F0C48">
            <w:pPr>
              <w:ind w:left="709" w:right="284"/>
              <w:rPr>
                <w:sz w:val="2"/>
                <w:szCs w:val="2"/>
              </w:rPr>
            </w:pPr>
          </w:p>
        </w:tc>
        <w:tc>
          <w:tcPr>
            <w:tcW w:w="1480" w:type="dxa"/>
            <w:shd w:val="clear" w:color="auto" w:fill="auto"/>
          </w:tcPr>
          <w:p w:rsidR="00F04CA9" w:rsidRPr="00C61DBF" w:rsidRDefault="00F04CA9" w:rsidP="00AF233F">
            <w:pPr>
              <w:pStyle w:val="TableParagraph"/>
              <w:spacing w:line="196" w:lineRule="exact"/>
              <w:ind w:left="78" w:right="126"/>
              <w:rPr>
                <w:sz w:val="18"/>
              </w:rPr>
            </w:pPr>
            <w:r w:rsidRPr="00C61DBF">
              <w:rPr>
                <w:sz w:val="18"/>
              </w:rPr>
              <w:t>5 –</w:t>
            </w:r>
            <w:r w:rsidRPr="00C61DBF">
              <w:rPr>
                <w:spacing w:val="-2"/>
                <w:sz w:val="18"/>
              </w:rPr>
              <w:t xml:space="preserve"> </w:t>
            </w:r>
            <w:r w:rsidRPr="00C61DBF">
              <w:rPr>
                <w:sz w:val="18"/>
              </w:rPr>
              <w:t>6 лет</w:t>
            </w:r>
          </w:p>
        </w:tc>
        <w:tc>
          <w:tcPr>
            <w:tcW w:w="2630" w:type="dxa"/>
            <w:shd w:val="clear" w:color="auto" w:fill="auto"/>
          </w:tcPr>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День защиты детей – 1 июня;</w:t>
            </w:r>
            <w:r w:rsidRPr="00AF233F">
              <w:rPr>
                <w:rFonts w:ascii="Times New Roman" w:hAnsi="Times New Roman" w:cs="Times New Roman"/>
                <w:spacing w:val="-42"/>
                <w:sz w:val="24"/>
                <w:szCs w:val="24"/>
                <w:lang w:val="ru-RU"/>
              </w:rPr>
              <w:t xml:space="preserve"> </w:t>
            </w:r>
            <w:r w:rsidRPr="00AF233F">
              <w:rPr>
                <w:rFonts w:ascii="Times New Roman" w:hAnsi="Times New Roman" w:cs="Times New Roman"/>
                <w:sz w:val="24"/>
                <w:szCs w:val="24"/>
                <w:lang w:val="ru-RU"/>
              </w:rPr>
              <w:t>День русского языка – 6 июня;</w:t>
            </w:r>
            <w:r w:rsidRPr="00AF233F">
              <w:rPr>
                <w:rFonts w:ascii="Times New Roman" w:hAnsi="Times New Roman" w:cs="Times New Roman"/>
                <w:spacing w:val="-42"/>
                <w:sz w:val="24"/>
                <w:szCs w:val="24"/>
                <w:lang w:val="ru-RU"/>
              </w:rPr>
              <w:t xml:space="preserve"> </w:t>
            </w:r>
            <w:r w:rsidRPr="00AF233F">
              <w:rPr>
                <w:rFonts w:ascii="Times New Roman" w:hAnsi="Times New Roman" w:cs="Times New Roman"/>
                <w:sz w:val="24"/>
                <w:szCs w:val="24"/>
                <w:lang w:val="ru-RU"/>
              </w:rPr>
              <w:t>День</w:t>
            </w:r>
            <w:r w:rsidRPr="00AF233F">
              <w:rPr>
                <w:rFonts w:ascii="Times New Roman" w:hAnsi="Times New Roman" w:cs="Times New Roman"/>
                <w:spacing w:val="-2"/>
                <w:sz w:val="24"/>
                <w:szCs w:val="24"/>
                <w:lang w:val="ru-RU"/>
              </w:rPr>
              <w:t xml:space="preserve"> </w:t>
            </w:r>
            <w:r w:rsidRPr="00AF233F">
              <w:rPr>
                <w:rFonts w:ascii="Times New Roman" w:hAnsi="Times New Roman" w:cs="Times New Roman"/>
                <w:sz w:val="24"/>
                <w:szCs w:val="24"/>
                <w:lang w:val="ru-RU"/>
              </w:rPr>
              <w:t>России – 12</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июня;</w:t>
            </w:r>
          </w:p>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День</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памяти</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и</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скорби</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22</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июня</w:t>
            </w:r>
          </w:p>
        </w:tc>
        <w:tc>
          <w:tcPr>
            <w:tcW w:w="3010" w:type="dxa"/>
            <w:shd w:val="clear" w:color="auto" w:fill="auto"/>
          </w:tcPr>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«Читаем</w:t>
            </w:r>
            <w:r w:rsidRPr="00AF233F">
              <w:rPr>
                <w:rFonts w:ascii="Times New Roman" w:hAnsi="Times New Roman" w:cs="Times New Roman"/>
                <w:spacing w:val="-3"/>
                <w:sz w:val="24"/>
                <w:szCs w:val="24"/>
                <w:lang w:val="ru-RU"/>
              </w:rPr>
              <w:t xml:space="preserve"> </w:t>
            </w:r>
            <w:r w:rsidRPr="00AF233F">
              <w:rPr>
                <w:rFonts w:ascii="Times New Roman" w:hAnsi="Times New Roman" w:cs="Times New Roman"/>
                <w:sz w:val="24"/>
                <w:szCs w:val="24"/>
                <w:lang w:val="ru-RU"/>
              </w:rPr>
              <w:t>книги</w:t>
            </w:r>
            <w:r w:rsidRPr="00AF233F">
              <w:rPr>
                <w:rFonts w:ascii="Times New Roman" w:hAnsi="Times New Roman" w:cs="Times New Roman"/>
                <w:spacing w:val="-2"/>
                <w:sz w:val="24"/>
                <w:szCs w:val="24"/>
                <w:lang w:val="ru-RU"/>
              </w:rPr>
              <w:t xml:space="preserve"> </w:t>
            </w:r>
            <w:r w:rsidRPr="00AF233F">
              <w:rPr>
                <w:rFonts w:ascii="Times New Roman" w:hAnsi="Times New Roman" w:cs="Times New Roman"/>
                <w:sz w:val="24"/>
                <w:szCs w:val="24"/>
                <w:lang w:val="ru-RU"/>
              </w:rPr>
              <w:t>Пушкина»,</w:t>
            </w:r>
          </w:p>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Элементарное</w:t>
            </w:r>
          </w:p>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экспериментирование</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на</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участке</w:t>
            </w:r>
            <w:r w:rsidRPr="00AF233F">
              <w:rPr>
                <w:rFonts w:ascii="Times New Roman" w:hAnsi="Times New Roman" w:cs="Times New Roman"/>
                <w:spacing w:val="-42"/>
                <w:sz w:val="24"/>
                <w:szCs w:val="24"/>
                <w:lang w:val="ru-RU"/>
              </w:rPr>
              <w:t xml:space="preserve"> </w:t>
            </w:r>
            <w:r w:rsidRPr="00AF233F">
              <w:rPr>
                <w:rFonts w:ascii="Times New Roman" w:hAnsi="Times New Roman" w:cs="Times New Roman"/>
                <w:sz w:val="24"/>
                <w:szCs w:val="24"/>
                <w:lang w:val="ru-RU"/>
              </w:rPr>
              <w:t>детского сада</w:t>
            </w:r>
          </w:p>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Флэшмоб,</w:t>
            </w:r>
            <w:r w:rsidRPr="00AF233F">
              <w:rPr>
                <w:rFonts w:ascii="Times New Roman" w:hAnsi="Times New Roman" w:cs="Times New Roman"/>
                <w:spacing w:val="31"/>
                <w:sz w:val="24"/>
                <w:szCs w:val="24"/>
                <w:lang w:val="ru-RU"/>
              </w:rPr>
              <w:t xml:space="preserve"> </w:t>
            </w:r>
            <w:r w:rsidRPr="00AF233F">
              <w:rPr>
                <w:rFonts w:ascii="Times New Roman" w:hAnsi="Times New Roman" w:cs="Times New Roman"/>
                <w:sz w:val="24"/>
                <w:szCs w:val="24"/>
                <w:lang w:val="ru-RU"/>
              </w:rPr>
              <w:t>посвящённый</w:t>
            </w:r>
            <w:r w:rsidRPr="00AF233F">
              <w:rPr>
                <w:rFonts w:ascii="Times New Roman" w:hAnsi="Times New Roman" w:cs="Times New Roman"/>
                <w:spacing w:val="35"/>
                <w:sz w:val="24"/>
                <w:szCs w:val="24"/>
                <w:lang w:val="ru-RU"/>
              </w:rPr>
              <w:t xml:space="preserve"> </w:t>
            </w:r>
            <w:r w:rsidRPr="00AF233F">
              <w:rPr>
                <w:rFonts w:ascii="Times New Roman" w:hAnsi="Times New Roman" w:cs="Times New Roman"/>
                <w:sz w:val="24"/>
                <w:szCs w:val="24"/>
                <w:lang w:val="ru-RU"/>
              </w:rPr>
              <w:t>12</w:t>
            </w:r>
            <w:r w:rsidRPr="00AF233F">
              <w:rPr>
                <w:rFonts w:ascii="Times New Roman" w:hAnsi="Times New Roman" w:cs="Times New Roman"/>
                <w:spacing w:val="35"/>
                <w:sz w:val="24"/>
                <w:szCs w:val="24"/>
                <w:lang w:val="ru-RU"/>
              </w:rPr>
              <w:t xml:space="preserve"> </w:t>
            </w:r>
            <w:r w:rsidRPr="00AF233F">
              <w:rPr>
                <w:rFonts w:ascii="Times New Roman" w:hAnsi="Times New Roman" w:cs="Times New Roman"/>
                <w:sz w:val="24"/>
                <w:szCs w:val="24"/>
                <w:lang w:val="ru-RU"/>
              </w:rPr>
              <w:t>июня</w:t>
            </w:r>
            <w:r w:rsidRPr="00AF233F">
              <w:rPr>
                <w:rFonts w:ascii="Times New Roman" w:hAnsi="Times New Roman" w:cs="Times New Roman"/>
                <w:spacing w:val="37"/>
                <w:sz w:val="24"/>
                <w:szCs w:val="24"/>
                <w:lang w:val="ru-RU"/>
              </w:rPr>
              <w:t xml:space="preserve"> </w:t>
            </w:r>
            <w:r w:rsidRPr="00AF233F">
              <w:rPr>
                <w:rFonts w:ascii="Times New Roman" w:hAnsi="Times New Roman" w:cs="Times New Roman"/>
                <w:sz w:val="24"/>
                <w:szCs w:val="24"/>
                <w:lang w:val="ru-RU"/>
              </w:rPr>
              <w:t>–</w:t>
            </w:r>
            <w:r w:rsidRPr="00AF233F">
              <w:rPr>
                <w:rFonts w:ascii="Times New Roman" w:hAnsi="Times New Roman" w:cs="Times New Roman"/>
                <w:spacing w:val="-42"/>
                <w:sz w:val="24"/>
                <w:szCs w:val="24"/>
                <w:lang w:val="ru-RU"/>
              </w:rPr>
              <w:t xml:space="preserve"> </w:t>
            </w:r>
            <w:r w:rsidRPr="00AF233F">
              <w:rPr>
                <w:rFonts w:ascii="Times New Roman" w:hAnsi="Times New Roman" w:cs="Times New Roman"/>
                <w:sz w:val="24"/>
                <w:szCs w:val="24"/>
                <w:lang w:val="ru-RU"/>
              </w:rPr>
              <w:t>Дню</w:t>
            </w:r>
            <w:r w:rsidRPr="00AF233F">
              <w:rPr>
                <w:rFonts w:ascii="Times New Roman" w:hAnsi="Times New Roman" w:cs="Times New Roman"/>
                <w:spacing w:val="-2"/>
                <w:sz w:val="24"/>
                <w:szCs w:val="24"/>
                <w:lang w:val="ru-RU"/>
              </w:rPr>
              <w:t xml:space="preserve"> </w:t>
            </w:r>
            <w:r w:rsidRPr="00AF233F">
              <w:rPr>
                <w:rFonts w:ascii="Times New Roman" w:hAnsi="Times New Roman" w:cs="Times New Roman"/>
                <w:sz w:val="24"/>
                <w:szCs w:val="24"/>
                <w:lang w:val="ru-RU"/>
              </w:rPr>
              <w:t>России</w:t>
            </w:r>
          </w:p>
        </w:tc>
        <w:tc>
          <w:tcPr>
            <w:tcW w:w="2030" w:type="dxa"/>
            <w:shd w:val="clear" w:color="auto" w:fill="auto"/>
          </w:tcPr>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Праздник,</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посвящённый</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Дню</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защиты</w:t>
            </w:r>
            <w:r w:rsidRPr="00AF233F">
              <w:rPr>
                <w:rFonts w:ascii="Times New Roman" w:hAnsi="Times New Roman" w:cs="Times New Roman"/>
                <w:spacing w:val="-2"/>
                <w:sz w:val="24"/>
                <w:szCs w:val="24"/>
                <w:lang w:val="ru-RU"/>
              </w:rPr>
              <w:t xml:space="preserve"> </w:t>
            </w:r>
            <w:r w:rsidRPr="00AF233F">
              <w:rPr>
                <w:rFonts w:ascii="Times New Roman" w:hAnsi="Times New Roman" w:cs="Times New Roman"/>
                <w:sz w:val="24"/>
                <w:szCs w:val="24"/>
                <w:lang w:val="ru-RU"/>
              </w:rPr>
              <w:t>детей</w:t>
            </w:r>
          </w:p>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Экологическое развлечение «В</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гостях</w:t>
            </w:r>
            <w:r w:rsidRPr="00AF233F">
              <w:rPr>
                <w:rFonts w:ascii="Times New Roman" w:hAnsi="Times New Roman" w:cs="Times New Roman"/>
                <w:spacing w:val="-2"/>
                <w:sz w:val="24"/>
                <w:szCs w:val="24"/>
                <w:lang w:val="ru-RU"/>
              </w:rPr>
              <w:t xml:space="preserve"> </w:t>
            </w:r>
            <w:r w:rsidRPr="00AF233F">
              <w:rPr>
                <w:rFonts w:ascii="Times New Roman" w:hAnsi="Times New Roman" w:cs="Times New Roman"/>
                <w:sz w:val="24"/>
                <w:szCs w:val="24"/>
                <w:lang w:val="ru-RU"/>
              </w:rPr>
              <w:t>у</w:t>
            </w:r>
            <w:r w:rsidRPr="00AF233F">
              <w:rPr>
                <w:rFonts w:ascii="Times New Roman" w:hAnsi="Times New Roman" w:cs="Times New Roman"/>
                <w:spacing w:val="-4"/>
                <w:sz w:val="24"/>
                <w:szCs w:val="24"/>
                <w:lang w:val="ru-RU"/>
              </w:rPr>
              <w:t xml:space="preserve"> </w:t>
            </w:r>
            <w:r w:rsidRPr="00AF233F">
              <w:rPr>
                <w:rFonts w:ascii="Times New Roman" w:hAnsi="Times New Roman" w:cs="Times New Roman"/>
                <w:sz w:val="24"/>
                <w:szCs w:val="24"/>
                <w:lang w:val="ru-RU"/>
              </w:rPr>
              <w:t>Лесовичка»</w:t>
            </w:r>
          </w:p>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Досуг,</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посвящённый</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поэзии</w:t>
            </w:r>
            <w:r w:rsidRPr="00AF233F">
              <w:rPr>
                <w:rFonts w:ascii="Times New Roman" w:hAnsi="Times New Roman" w:cs="Times New Roman"/>
                <w:spacing w:val="-42"/>
                <w:sz w:val="24"/>
                <w:szCs w:val="24"/>
                <w:lang w:val="ru-RU"/>
              </w:rPr>
              <w:t xml:space="preserve"> </w:t>
            </w:r>
            <w:r w:rsidRPr="00AF233F">
              <w:rPr>
                <w:rFonts w:ascii="Times New Roman" w:hAnsi="Times New Roman" w:cs="Times New Roman"/>
                <w:sz w:val="24"/>
                <w:szCs w:val="24"/>
                <w:lang w:val="ru-RU"/>
              </w:rPr>
              <w:t>Пушкина</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«День</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в</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Нескучном</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саду»</w:t>
            </w:r>
          </w:p>
        </w:tc>
      </w:tr>
      <w:tr w:rsidR="00F04CA9" w:rsidRPr="00C61DBF" w:rsidTr="00AF233F">
        <w:trPr>
          <w:trHeight w:val="1655"/>
        </w:trPr>
        <w:tc>
          <w:tcPr>
            <w:tcW w:w="960" w:type="dxa"/>
            <w:vMerge/>
            <w:tcBorders>
              <w:top w:val="nil"/>
            </w:tcBorders>
            <w:shd w:val="clear" w:color="auto" w:fill="auto"/>
            <w:textDirection w:val="btLr"/>
          </w:tcPr>
          <w:p w:rsidR="00F04CA9" w:rsidRPr="005E5E2B" w:rsidRDefault="00F04CA9" w:rsidP="006F0C48">
            <w:pPr>
              <w:ind w:left="709" w:right="284"/>
              <w:rPr>
                <w:sz w:val="2"/>
                <w:szCs w:val="2"/>
                <w:lang w:val="ru-RU"/>
              </w:rPr>
            </w:pPr>
          </w:p>
        </w:tc>
        <w:tc>
          <w:tcPr>
            <w:tcW w:w="1480" w:type="dxa"/>
            <w:shd w:val="clear" w:color="auto" w:fill="auto"/>
          </w:tcPr>
          <w:p w:rsidR="00F04CA9" w:rsidRPr="00C61DBF" w:rsidRDefault="00F04CA9" w:rsidP="00AF233F">
            <w:pPr>
              <w:pStyle w:val="TableParagraph"/>
              <w:spacing w:line="199" w:lineRule="exact"/>
              <w:ind w:left="78" w:right="126"/>
              <w:rPr>
                <w:sz w:val="18"/>
              </w:rPr>
            </w:pPr>
            <w:r w:rsidRPr="00C61DBF">
              <w:rPr>
                <w:sz w:val="18"/>
              </w:rPr>
              <w:t>6 –</w:t>
            </w:r>
            <w:r w:rsidRPr="00C61DBF">
              <w:rPr>
                <w:spacing w:val="-2"/>
                <w:sz w:val="18"/>
              </w:rPr>
              <w:t xml:space="preserve"> </w:t>
            </w:r>
            <w:r w:rsidRPr="00C61DBF">
              <w:rPr>
                <w:sz w:val="18"/>
              </w:rPr>
              <w:t>7 лет</w:t>
            </w:r>
          </w:p>
        </w:tc>
        <w:tc>
          <w:tcPr>
            <w:tcW w:w="2630" w:type="dxa"/>
            <w:shd w:val="clear" w:color="auto" w:fill="auto"/>
          </w:tcPr>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День защиты детей – 1 июня;</w:t>
            </w:r>
            <w:r w:rsidRPr="00AF233F">
              <w:rPr>
                <w:rFonts w:ascii="Times New Roman" w:hAnsi="Times New Roman" w:cs="Times New Roman"/>
                <w:spacing w:val="-42"/>
                <w:sz w:val="24"/>
                <w:szCs w:val="24"/>
                <w:lang w:val="ru-RU"/>
              </w:rPr>
              <w:t xml:space="preserve"> </w:t>
            </w:r>
            <w:r w:rsidRPr="00AF233F">
              <w:rPr>
                <w:rFonts w:ascii="Times New Roman" w:hAnsi="Times New Roman" w:cs="Times New Roman"/>
                <w:sz w:val="24"/>
                <w:szCs w:val="24"/>
                <w:lang w:val="ru-RU"/>
              </w:rPr>
              <w:t>День русского языка – 6 июня;</w:t>
            </w:r>
            <w:r w:rsidRPr="00AF233F">
              <w:rPr>
                <w:rFonts w:ascii="Times New Roman" w:hAnsi="Times New Roman" w:cs="Times New Roman"/>
                <w:spacing w:val="-42"/>
                <w:sz w:val="24"/>
                <w:szCs w:val="24"/>
                <w:lang w:val="ru-RU"/>
              </w:rPr>
              <w:t xml:space="preserve"> </w:t>
            </w:r>
            <w:r w:rsidRPr="00AF233F">
              <w:rPr>
                <w:rFonts w:ascii="Times New Roman" w:hAnsi="Times New Roman" w:cs="Times New Roman"/>
                <w:sz w:val="24"/>
                <w:szCs w:val="24"/>
                <w:lang w:val="ru-RU"/>
              </w:rPr>
              <w:t>День</w:t>
            </w:r>
            <w:r w:rsidRPr="00AF233F">
              <w:rPr>
                <w:rFonts w:ascii="Times New Roman" w:hAnsi="Times New Roman" w:cs="Times New Roman"/>
                <w:spacing w:val="-2"/>
                <w:sz w:val="24"/>
                <w:szCs w:val="24"/>
                <w:lang w:val="ru-RU"/>
              </w:rPr>
              <w:t xml:space="preserve"> </w:t>
            </w:r>
            <w:r w:rsidRPr="00AF233F">
              <w:rPr>
                <w:rFonts w:ascii="Times New Roman" w:hAnsi="Times New Roman" w:cs="Times New Roman"/>
                <w:sz w:val="24"/>
                <w:szCs w:val="24"/>
                <w:lang w:val="ru-RU"/>
              </w:rPr>
              <w:t>России – 12</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июня;</w:t>
            </w:r>
          </w:p>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День</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памяти</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и</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скорби</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22</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июня</w:t>
            </w:r>
          </w:p>
        </w:tc>
        <w:tc>
          <w:tcPr>
            <w:tcW w:w="3010" w:type="dxa"/>
            <w:shd w:val="clear" w:color="auto" w:fill="auto"/>
          </w:tcPr>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«Читаем</w:t>
            </w:r>
            <w:r w:rsidRPr="00AF233F">
              <w:rPr>
                <w:rFonts w:ascii="Times New Roman" w:hAnsi="Times New Roman" w:cs="Times New Roman"/>
                <w:spacing w:val="-3"/>
                <w:sz w:val="24"/>
                <w:szCs w:val="24"/>
                <w:lang w:val="ru-RU"/>
              </w:rPr>
              <w:t xml:space="preserve"> </w:t>
            </w:r>
            <w:r w:rsidRPr="00AF233F">
              <w:rPr>
                <w:rFonts w:ascii="Times New Roman" w:hAnsi="Times New Roman" w:cs="Times New Roman"/>
                <w:sz w:val="24"/>
                <w:szCs w:val="24"/>
                <w:lang w:val="ru-RU"/>
              </w:rPr>
              <w:t>книги</w:t>
            </w:r>
            <w:r w:rsidRPr="00AF233F">
              <w:rPr>
                <w:rFonts w:ascii="Times New Roman" w:hAnsi="Times New Roman" w:cs="Times New Roman"/>
                <w:spacing w:val="-2"/>
                <w:sz w:val="24"/>
                <w:szCs w:val="24"/>
                <w:lang w:val="ru-RU"/>
              </w:rPr>
              <w:t xml:space="preserve"> </w:t>
            </w:r>
            <w:r w:rsidRPr="00AF233F">
              <w:rPr>
                <w:rFonts w:ascii="Times New Roman" w:hAnsi="Times New Roman" w:cs="Times New Roman"/>
                <w:sz w:val="24"/>
                <w:szCs w:val="24"/>
                <w:lang w:val="ru-RU"/>
              </w:rPr>
              <w:t>Пушкина»,</w:t>
            </w:r>
          </w:p>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Элементарное</w:t>
            </w:r>
          </w:p>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экспериментирование</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на</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участке</w:t>
            </w:r>
            <w:r w:rsidRPr="00AF233F">
              <w:rPr>
                <w:rFonts w:ascii="Times New Roman" w:hAnsi="Times New Roman" w:cs="Times New Roman"/>
                <w:spacing w:val="-42"/>
                <w:sz w:val="24"/>
                <w:szCs w:val="24"/>
                <w:lang w:val="ru-RU"/>
              </w:rPr>
              <w:t xml:space="preserve"> </w:t>
            </w:r>
            <w:r w:rsidRPr="00AF233F">
              <w:rPr>
                <w:rFonts w:ascii="Times New Roman" w:hAnsi="Times New Roman" w:cs="Times New Roman"/>
                <w:sz w:val="24"/>
                <w:szCs w:val="24"/>
                <w:lang w:val="ru-RU"/>
              </w:rPr>
              <w:t>детского сада</w:t>
            </w:r>
          </w:p>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Флэшмоб,</w:t>
            </w:r>
            <w:r w:rsidRPr="00AF233F">
              <w:rPr>
                <w:rFonts w:ascii="Times New Roman" w:hAnsi="Times New Roman" w:cs="Times New Roman"/>
                <w:spacing w:val="32"/>
                <w:sz w:val="24"/>
                <w:szCs w:val="24"/>
                <w:lang w:val="ru-RU"/>
              </w:rPr>
              <w:t xml:space="preserve"> </w:t>
            </w:r>
            <w:r w:rsidRPr="00AF233F">
              <w:rPr>
                <w:rFonts w:ascii="Times New Roman" w:hAnsi="Times New Roman" w:cs="Times New Roman"/>
                <w:sz w:val="24"/>
                <w:szCs w:val="24"/>
                <w:lang w:val="ru-RU"/>
              </w:rPr>
              <w:t>посвящённый</w:t>
            </w:r>
            <w:r w:rsidRPr="00AF233F">
              <w:rPr>
                <w:rFonts w:ascii="Times New Roman" w:hAnsi="Times New Roman" w:cs="Times New Roman"/>
                <w:spacing w:val="35"/>
                <w:sz w:val="24"/>
                <w:szCs w:val="24"/>
                <w:lang w:val="ru-RU"/>
              </w:rPr>
              <w:t xml:space="preserve"> </w:t>
            </w:r>
            <w:r w:rsidRPr="00AF233F">
              <w:rPr>
                <w:rFonts w:ascii="Times New Roman" w:hAnsi="Times New Roman" w:cs="Times New Roman"/>
                <w:sz w:val="24"/>
                <w:szCs w:val="24"/>
                <w:lang w:val="ru-RU"/>
              </w:rPr>
              <w:t>12</w:t>
            </w:r>
            <w:r w:rsidRPr="00AF233F">
              <w:rPr>
                <w:rFonts w:ascii="Times New Roman" w:hAnsi="Times New Roman" w:cs="Times New Roman"/>
                <w:spacing w:val="35"/>
                <w:sz w:val="24"/>
                <w:szCs w:val="24"/>
                <w:lang w:val="ru-RU"/>
              </w:rPr>
              <w:t xml:space="preserve"> </w:t>
            </w:r>
            <w:r w:rsidRPr="00AF233F">
              <w:rPr>
                <w:rFonts w:ascii="Times New Roman" w:hAnsi="Times New Roman" w:cs="Times New Roman"/>
                <w:sz w:val="24"/>
                <w:szCs w:val="24"/>
                <w:lang w:val="ru-RU"/>
              </w:rPr>
              <w:t>июня</w:t>
            </w:r>
            <w:r w:rsidRPr="00AF233F">
              <w:rPr>
                <w:rFonts w:ascii="Times New Roman" w:hAnsi="Times New Roman" w:cs="Times New Roman"/>
                <w:spacing w:val="35"/>
                <w:sz w:val="24"/>
                <w:szCs w:val="24"/>
                <w:lang w:val="ru-RU"/>
              </w:rPr>
              <w:t xml:space="preserve"> </w:t>
            </w:r>
            <w:r w:rsidRPr="00AF233F">
              <w:rPr>
                <w:rFonts w:ascii="Times New Roman" w:hAnsi="Times New Roman" w:cs="Times New Roman"/>
                <w:sz w:val="24"/>
                <w:szCs w:val="24"/>
                <w:lang w:val="ru-RU"/>
              </w:rPr>
              <w:t>–</w:t>
            </w:r>
            <w:r w:rsidRPr="00AF233F">
              <w:rPr>
                <w:rFonts w:ascii="Times New Roman" w:hAnsi="Times New Roman" w:cs="Times New Roman"/>
                <w:spacing w:val="-42"/>
                <w:sz w:val="24"/>
                <w:szCs w:val="24"/>
                <w:lang w:val="ru-RU"/>
              </w:rPr>
              <w:t xml:space="preserve"> </w:t>
            </w:r>
            <w:r w:rsidRPr="00AF233F">
              <w:rPr>
                <w:rFonts w:ascii="Times New Roman" w:hAnsi="Times New Roman" w:cs="Times New Roman"/>
                <w:sz w:val="24"/>
                <w:szCs w:val="24"/>
                <w:lang w:val="ru-RU"/>
              </w:rPr>
              <w:t>Дню</w:t>
            </w:r>
            <w:r w:rsidRPr="00AF233F">
              <w:rPr>
                <w:rFonts w:ascii="Times New Roman" w:hAnsi="Times New Roman" w:cs="Times New Roman"/>
                <w:spacing w:val="-2"/>
                <w:sz w:val="24"/>
                <w:szCs w:val="24"/>
                <w:lang w:val="ru-RU"/>
              </w:rPr>
              <w:t xml:space="preserve"> </w:t>
            </w:r>
            <w:r w:rsidRPr="00AF233F">
              <w:rPr>
                <w:rFonts w:ascii="Times New Roman" w:hAnsi="Times New Roman" w:cs="Times New Roman"/>
                <w:sz w:val="24"/>
                <w:szCs w:val="24"/>
                <w:lang w:val="ru-RU"/>
              </w:rPr>
              <w:t>России</w:t>
            </w:r>
          </w:p>
        </w:tc>
        <w:tc>
          <w:tcPr>
            <w:tcW w:w="2030" w:type="dxa"/>
            <w:shd w:val="clear" w:color="auto" w:fill="auto"/>
          </w:tcPr>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Праздник,</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посвящённый</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Дню</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защиты</w:t>
            </w:r>
            <w:r w:rsidRPr="00AF233F">
              <w:rPr>
                <w:rFonts w:ascii="Times New Roman" w:hAnsi="Times New Roman" w:cs="Times New Roman"/>
                <w:spacing w:val="-2"/>
                <w:sz w:val="24"/>
                <w:szCs w:val="24"/>
                <w:lang w:val="ru-RU"/>
              </w:rPr>
              <w:t xml:space="preserve"> </w:t>
            </w:r>
            <w:r w:rsidRPr="00AF233F">
              <w:rPr>
                <w:rFonts w:ascii="Times New Roman" w:hAnsi="Times New Roman" w:cs="Times New Roman"/>
                <w:sz w:val="24"/>
                <w:szCs w:val="24"/>
                <w:lang w:val="ru-RU"/>
              </w:rPr>
              <w:t>детей</w:t>
            </w:r>
          </w:p>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Экологическое развлечение «В</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гостях</w:t>
            </w:r>
            <w:r w:rsidRPr="00AF233F">
              <w:rPr>
                <w:rFonts w:ascii="Times New Roman" w:hAnsi="Times New Roman" w:cs="Times New Roman"/>
                <w:spacing w:val="-2"/>
                <w:sz w:val="24"/>
                <w:szCs w:val="24"/>
                <w:lang w:val="ru-RU"/>
              </w:rPr>
              <w:t xml:space="preserve"> </w:t>
            </w:r>
            <w:r w:rsidRPr="00AF233F">
              <w:rPr>
                <w:rFonts w:ascii="Times New Roman" w:hAnsi="Times New Roman" w:cs="Times New Roman"/>
                <w:sz w:val="24"/>
                <w:szCs w:val="24"/>
                <w:lang w:val="ru-RU"/>
              </w:rPr>
              <w:t>у</w:t>
            </w:r>
            <w:r w:rsidRPr="00AF233F">
              <w:rPr>
                <w:rFonts w:ascii="Times New Roman" w:hAnsi="Times New Roman" w:cs="Times New Roman"/>
                <w:spacing w:val="-4"/>
                <w:sz w:val="24"/>
                <w:szCs w:val="24"/>
                <w:lang w:val="ru-RU"/>
              </w:rPr>
              <w:t xml:space="preserve"> </w:t>
            </w:r>
            <w:r w:rsidRPr="00AF233F">
              <w:rPr>
                <w:rFonts w:ascii="Times New Roman" w:hAnsi="Times New Roman" w:cs="Times New Roman"/>
                <w:sz w:val="24"/>
                <w:szCs w:val="24"/>
                <w:lang w:val="ru-RU"/>
              </w:rPr>
              <w:t>Лесовичка»</w:t>
            </w:r>
          </w:p>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Досуг,</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lastRenderedPageBreak/>
              <w:t>посвящённый</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поэзии</w:t>
            </w:r>
            <w:r w:rsidRPr="00AF233F">
              <w:rPr>
                <w:rFonts w:ascii="Times New Roman" w:hAnsi="Times New Roman" w:cs="Times New Roman"/>
                <w:spacing w:val="-42"/>
                <w:sz w:val="24"/>
                <w:szCs w:val="24"/>
                <w:lang w:val="ru-RU"/>
              </w:rPr>
              <w:t xml:space="preserve"> </w:t>
            </w:r>
            <w:r w:rsidRPr="00AF233F">
              <w:rPr>
                <w:rFonts w:ascii="Times New Roman" w:hAnsi="Times New Roman" w:cs="Times New Roman"/>
                <w:sz w:val="24"/>
                <w:szCs w:val="24"/>
                <w:lang w:val="ru-RU"/>
              </w:rPr>
              <w:t>Пушкина</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«День</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в</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Нескучном</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саду»</w:t>
            </w:r>
          </w:p>
          <w:p w:rsidR="00F04CA9" w:rsidRPr="00AF233F" w:rsidRDefault="00F04CA9" w:rsidP="00AF233F">
            <w:pPr>
              <w:rPr>
                <w:rFonts w:ascii="Times New Roman" w:hAnsi="Times New Roman" w:cs="Times New Roman"/>
                <w:sz w:val="24"/>
                <w:szCs w:val="24"/>
              </w:rPr>
            </w:pPr>
            <w:r w:rsidRPr="00AF233F">
              <w:rPr>
                <w:rFonts w:ascii="Times New Roman" w:hAnsi="Times New Roman" w:cs="Times New Roman"/>
                <w:sz w:val="24"/>
                <w:szCs w:val="24"/>
              </w:rPr>
              <w:t>Выпускной</w:t>
            </w:r>
            <w:r w:rsidRPr="00AF233F">
              <w:rPr>
                <w:rFonts w:ascii="Times New Roman" w:hAnsi="Times New Roman" w:cs="Times New Roman"/>
                <w:spacing w:val="-6"/>
                <w:sz w:val="24"/>
                <w:szCs w:val="24"/>
              </w:rPr>
              <w:t xml:space="preserve"> </w:t>
            </w:r>
            <w:r w:rsidRPr="00AF233F">
              <w:rPr>
                <w:rFonts w:ascii="Times New Roman" w:hAnsi="Times New Roman" w:cs="Times New Roman"/>
                <w:sz w:val="24"/>
                <w:szCs w:val="24"/>
              </w:rPr>
              <w:t>вечер</w:t>
            </w:r>
          </w:p>
        </w:tc>
      </w:tr>
      <w:tr w:rsidR="00F04CA9" w:rsidRPr="00C61DBF" w:rsidTr="00AF233F">
        <w:trPr>
          <w:trHeight w:val="621"/>
        </w:trPr>
        <w:tc>
          <w:tcPr>
            <w:tcW w:w="960" w:type="dxa"/>
            <w:vMerge w:val="restart"/>
            <w:shd w:val="clear" w:color="auto" w:fill="auto"/>
            <w:textDirection w:val="btLr"/>
          </w:tcPr>
          <w:p w:rsidR="00F04CA9" w:rsidRPr="00C61DBF" w:rsidRDefault="00F04CA9" w:rsidP="006F0C48">
            <w:pPr>
              <w:pStyle w:val="TableParagraph"/>
              <w:spacing w:before="107"/>
              <w:ind w:left="709" w:right="284"/>
              <w:jc w:val="center"/>
              <w:rPr>
                <w:b/>
                <w:sz w:val="18"/>
              </w:rPr>
            </w:pPr>
            <w:r w:rsidRPr="00C61DBF">
              <w:rPr>
                <w:b/>
                <w:sz w:val="18"/>
              </w:rPr>
              <w:lastRenderedPageBreak/>
              <w:t>Июль</w:t>
            </w:r>
          </w:p>
        </w:tc>
        <w:tc>
          <w:tcPr>
            <w:tcW w:w="1480" w:type="dxa"/>
            <w:shd w:val="clear" w:color="auto" w:fill="auto"/>
          </w:tcPr>
          <w:p w:rsidR="00F04CA9" w:rsidRPr="00C61DBF" w:rsidRDefault="00F04CA9" w:rsidP="00AF233F">
            <w:pPr>
              <w:pStyle w:val="TableParagraph"/>
              <w:spacing w:line="199" w:lineRule="exact"/>
              <w:ind w:left="78" w:right="126"/>
              <w:rPr>
                <w:sz w:val="18"/>
              </w:rPr>
            </w:pPr>
            <w:r w:rsidRPr="00C61DBF">
              <w:rPr>
                <w:sz w:val="18"/>
              </w:rPr>
              <w:t>2 –</w:t>
            </w:r>
            <w:r w:rsidRPr="00C61DBF">
              <w:rPr>
                <w:spacing w:val="-1"/>
                <w:sz w:val="18"/>
              </w:rPr>
              <w:t xml:space="preserve"> </w:t>
            </w:r>
            <w:r w:rsidRPr="00C61DBF">
              <w:rPr>
                <w:sz w:val="18"/>
              </w:rPr>
              <w:t>3</w:t>
            </w:r>
            <w:r w:rsidRPr="00C61DBF">
              <w:rPr>
                <w:spacing w:val="1"/>
                <w:sz w:val="18"/>
              </w:rPr>
              <w:t xml:space="preserve"> </w:t>
            </w:r>
            <w:r w:rsidRPr="00C61DBF">
              <w:rPr>
                <w:sz w:val="18"/>
              </w:rPr>
              <w:t>года</w:t>
            </w:r>
          </w:p>
        </w:tc>
        <w:tc>
          <w:tcPr>
            <w:tcW w:w="2630" w:type="dxa"/>
            <w:shd w:val="clear" w:color="auto" w:fill="auto"/>
          </w:tcPr>
          <w:p w:rsidR="00F04CA9" w:rsidRPr="00AF233F" w:rsidRDefault="00F04CA9" w:rsidP="00AF233F">
            <w:pPr>
              <w:pStyle w:val="TableParagraph"/>
              <w:ind w:left="157" w:right="63"/>
              <w:rPr>
                <w:i/>
                <w:sz w:val="24"/>
                <w:szCs w:val="24"/>
                <w:lang w:val="ru-RU"/>
              </w:rPr>
            </w:pPr>
            <w:r w:rsidRPr="00AF233F">
              <w:rPr>
                <w:i/>
                <w:sz w:val="24"/>
                <w:szCs w:val="24"/>
                <w:lang w:val="ru-RU"/>
              </w:rPr>
              <w:t>День</w:t>
            </w:r>
            <w:r w:rsidRPr="00AF233F">
              <w:rPr>
                <w:i/>
                <w:spacing w:val="-11"/>
                <w:sz w:val="24"/>
                <w:szCs w:val="24"/>
                <w:lang w:val="ru-RU"/>
              </w:rPr>
              <w:t xml:space="preserve"> </w:t>
            </w:r>
            <w:r w:rsidRPr="00AF233F">
              <w:rPr>
                <w:i/>
                <w:sz w:val="24"/>
                <w:szCs w:val="24"/>
                <w:lang w:val="ru-RU"/>
              </w:rPr>
              <w:t>семьи,</w:t>
            </w:r>
            <w:r w:rsidRPr="00AF233F">
              <w:rPr>
                <w:i/>
                <w:spacing w:val="-9"/>
                <w:sz w:val="24"/>
                <w:szCs w:val="24"/>
                <w:lang w:val="ru-RU"/>
              </w:rPr>
              <w:t xml:space="preserve"> </w:t>
            </w:r>
            <w:r w:rsidRPr="00AF233F">
              <w:rPr>
                <w:i/>
                <w:sz w:val="24"/>
                <w:szCs w:val="24"/>
                <w:lang w:val="ru-RU"/>
              </w:rPr>
              <w:t>любви</w:t>
            </w:r>
            <w:r w:rsidRPr="00AF233F">
              <w:rPr>
                <w:i/>
                <w:spacing w:val="-11"/>
                <w:sz w:val="24"/>
                <w:szCs w:val="24"/>
                <w:lang w:val="ru-RU"/>
              </w:rPr>
              <w:t xml:space="preserve"> </w:t>
            </w:r>
            <w:r w:rsidRPr="00AF233F">
              <w:rPr>
                <w:i/>
                <w:sz w:val="24"/>
                <w:szCs w:val="24"/>
                <w:lang w:val="ru-RU"/>
              </w:rPr>
              <w:t>и</w:t>
            </w:r>
            <w:r w:rsidRPr="00AF233F">
              <w:rPr>
                <w:i/>
                <w:spacing w:val="-10"/>
                <w:sz w:val="24"/>
                <w:szCs w:val="24"/>
                <w:lang w:val="ru-RU"/>
              </w:rPr>
              <w:t xml:space="preserve"> </w:t>
            </w:r>
            <w:r w:rsidRPr="00AF233F">
              <w:rPr>
                <w:i/>
                <w:sz w:val="24"/>
                <w:szCs w:val="24"/>
                <w:lang w:val="ru-RU"/>
              </w:rPr>
              <w:t>верности</w:t>
            </w:r>
            <w:r w:rsidRPr="00AF233F">
              <w:rPr>
                <w:i/>
                <w:spacing w:val="-8"/>
                <w:sz w:val="24"/>
                <w:szCs w:val="24"/>
                <w:lang w:val="ru-RU"/>
              </w:rPr>
              <w:t xml:space="preserve"> </w:t>
            </w:r>
            <w:r w:rsidRPr="00AF233F">
              <w:rPr>
                <w:i/>
                <w:sz w:val="24"/>
                <w:szCs w:val="24"/>
                <w:lang w:val="ru-RU"/>
              </w:rPr>
              <w:t>–</w:t>
            </w:r>
            <w:r w:rsidRPr="00AF233F">
              <w:rPr>
                <w:i/>
                <w:spacing w:val="-42"/>
                <w:sz w:val="24"/>
                <w:szCs w:val="24"/>
                <w:lang w:val="ru-RU"/>
              </w:rPr>
              <w:t xml:space="preserve"> </w:t>
            </w:r>
            <w:r w:rsidRPr="00AF233F">
              <w:rPr>
                <w:i/>
                <w:sz w:val="24"/>
                <w:szCs w:val="24"/>
                <w:lang w:val="ru-RU"/>
              </w:rPr>
              <w:t>8 июля</w:t>
            </w:r>
          </w:p>
        </w:tc>
        <w:tc>
          <w:tcPr>
            <w:tcW w:w="3010" w:type="dxa"/>
            <w:shd w:val="clear" w:color="auto" w:fill="auto"/>
          </w:tcPr>
          <w:p w:rsidR="00F04CA9" w:rsidRPr="00AF233F" w:rsidRDefault="00F04CA9" w:rsidP="00AF233F">
            <w:pPr>
              <w:pStyle w:val="TableParagraph"/>
              <w:tabs>
                <w:tab w:val="left" w:pos="1095"/>
                <w:tab w:val="left" w:pos="2290"/>
              </w:tabs>
              <w:ind w:left="157" w:right="63"/>
              <w:rPr>
                <w:i/>
                <w:sz w:val="24"/>
                <w:szCs w:val="24"/>
                <w:lang w:val="ru-RU"/>
              </w:rPr>
            </w:pPr>
            <w:r w:rsidRPr="00AF233F">
              <w:rPr>
                <w:i/>
                <w:sz w:val="24"/>
                <w:szCs w:val="24"/>
                <w:lang w:val="ru-RU"/>
              </w:rPr>
              <w:t>Игровая</w:t>
            </w:r>
            <w:r w:rsidRPr="00AF233F">
              <w:rPr>
                <w:i/>
                <w:sz w:val="24"/>
                <w:szCs w:val="24"/>
                <w:lang w:val="ru-RU"/>
              </w:rPr>
              <w:tab/>
              <w:t>программ</w:t>
            </w:r>
            <w:r w:rsidR="00AF233F">
              <w:rPr>
                <w:i/>
                <w:sz w:val="24"/>
                <w:szCs w:val="24"/>
                <w:lang w:val="ru-RU"/>
              </w:rPr>
              <w:t xml:space="preserve"> </w:t>
            </w:r>
            <w:r w:rsidRPr="00AF233F">
              <w:rPr>
                <w:i/>
                <w:spacing w:val="-1"/>
                <w:sz w:val="24"/>
                <w:szCs w:val="24"/>
                <w:lang w:val="ru-RU"/>
              </w:rPr>
              <w:t>«Кузька</w:t>
            </w:r>
            <w:r w:rsidRPr="00AF233F">
              <w:rPr>
                <w:i/>
                <w:spacing w:val="-42"/>
                <w:sz w:val="24"/>
                <w:szCs w:val="24"/>
                <w:lang w:val="ru-RU"/>
              </w:rPr>
              <w:t xml:space="preserve"> </w:t>
            </w:r>
            <w:r w:rsidRPr="00AF233F">
              <w:rPr>
                <w:i/>
                <w:sz w:val="24"/>
                <w:szCs w:val="24"/>
                <w:lang w:val="ru-RU"/>
              </w:rPr>
              <w:t>сундучок</w:t>
            </w:r>
            <w:r w:rsidRPr="00AF233F">
              <w:rPr>
                <w:i/>
                <w:spacing w:val="8"/>
                <w:sz w:val="24"/>
                <w:szCs w:val="24"/>
                <w:lang w:val="ru-RU"/>
              </w:rPr>
              <w:t xml:space="preserve"> </w:t>
            </w:r>
            <w:r w:rsidRPr="00AF233F">
              <w:rPr>
                <w:i/>
                <w:sz w:val="24"/>
                <w:szCs w:val="24"/>
                <w:lang w:val="ru-RU"/>
              </w:rPr>
              <w:t>открыл</w:t>
            </w:r>
            <w:r w:rsidRPr="00AF233F">
              <w:rPr>
                <w:i/>
                <w:spacing w:val="10"/>
                <w:sz w:val="24"/>
                <w:szCs w:val="24"/>
                <w:lang w:val="ru-RU"/>
              </w:rPr>
              <w:t xml:space="preserve"> </w:t>
            </w:r>
            <w:r w:rsidRPr="00AF233F">
              <w:rPr>
                <w:i/>
                <w:sz w:val="24"/>
                <w:szCs w:val="24"/>
                <w:lang w:val="ru-RU"/>
              </w:rPr>
              <w:t>–</w:t>
            </w:r>
            <w:r w:rsidRPr="00AF233F">
              <w:rPr>
                <w:i/>
                <w:spacing w:val="10"/>
                <w:sz w:val="24"/>
                <w:szCs w:val="24"/>
                <w:lang w:val="ru-RU"/>
              </w:rPr>
              <w:t xml:space="preserve"> </w:t>
            </w:r>
            <w:r w:rsidRPr="00AF233F">
              <w:rPr>
                <w:i/>
                <w:sz w:val="24"/>
                <w:szCs w:val="24"/>
                <w:lang w:val="ru-RU"/>
              </w:rPr>
              <w:t>новой</w:t>
            </w:r>
            <w:r w:rsidRPr="00AF233F">
              <w:rPr>
                <w:i/>
                <w:spacing w:val="9"/>
                <w:sz w:val="24"/>
                <w:szCs w:val="24"/>
                <w:lang w:val="ru-RU"/>
              </w:rPr>
              <w:t xml:space="preserve"> </w:t>
            </w:r>
            <w:r w:rsidRPr="00AF233F">
              <w:rPr>
                <w:i/>
                <w:sz w:val="24"/>
                <w:szCs w:val="24"/>
                <w:lang w:val="ru-RU"/>
              </w:rPr>
              <w:t>сказкой</w:t>
            </w:r>
          </w:p>
          <w:p w:rsidR="00F04CA9" w:rsidRPr="00AF233F" w:rsidRDefault="00F04CA9" w:rsidP="00AF233F">
            <w:pPr>
              <w:pStyle w:val="TableParagraph"/>
              <w:spacing w:line="196" w:lineRule="exact"/>
              <w:ind w:left="157" w:right="63"/>
              <w:rPr>
                <w:i/>
                <w:sz w:val="24"/>
                <w:szCs w:val="24"/>
              </w:rPr>
            </w:pPr>
            <w:r w:rsidRPr="00AF233F">
              <w:rPr>
                <w:i/>
                <w:sz w:val="24"/>
                <w:szCs w:val="24"/>
              </w:rPr>
              <w:t>удивил»</w:t>
            </w:r>
          </w:p>
        </w:tc>
        <w:tc>
          <w:tcPr>
            <w:tcW w:w="2030" w:type="dxa"/>
            <w:shd w:val="clear" w:color="auto" w:fill="auto"/>
          </w:tcPr>
          <w:p w:rsidR="00F04CA9" w:rsidRPr="00AF233F" w:rsidRDefault="00F04CA9" w:rsidP="00AF233F">
            <w:pPr>
              <w:pStyle w:val="TableParagraph"/>
              <w:tabs>
                <w:tab w:val="left" w:pos="1645"/>
              </w:tabs>
              <w:ind w:left="157" w:right="63"/>
              <w:rPr>
                <w:sz w:val="24"/>
                <w:szCs w:val="24"/>
              </w:rPr>
            </w:pPr>
            <w:r w:rsidRPr="00AF233F">
              <w:rPr>
                <w:sz w:val="24"/>
                <w:szCs w:val="24"/>
              </w:rPr>
              <w:t>Развлечение</w:t>
            </w:r>
            <w:r w:rsidR="00AF233F">
              <w:rPr>
                <w:sz w:val="24"/>
                <w:szCs w:val="24"/>
                <w:lang w:val="ru-RU"/>
              </w:rPr>
              <w:t xml:space="preserve"> </w:t>
            </w:r>
            <w:r w:rsidRPr="00AF233F">
              <w:rPr>
                <w:spacing w:val="-1"/>
                <w:sz w:val="24"/>
                <w:szCs w:val="24"/>
              </w:rPr>
              <w:t>«Сказочный</w:t>
            </w:r>
            <w:r w:rsidRPr="00AF233F">
              <w:rPr>
                <w:spacing w:val="-42"/>
                <w:sz w:val="24"/>
                <w:szCs w:val="24"/>
              </w:rPr>
              <w:t xml:space="preserve"> </w:t>
            </w:r>
            <w:r w:rsidRPr="00AF233F">
              <w:rPr>
                <w:sz w:val="24"/>
                <w:szCs w:val="24"/>
              </w:rPr>
              <w:t>концертный</w:t>
            </w:r>
            <w:r w:rsidRPr="00AF233F">
              <w:rPr>
                <w:spacing w:val="-2"/>
                <w:sz w:val="24"/>
                <w:szCs w:val="24"/>
              </w:rPr>
              <w:t xml:space="preserve"> </w:t>
            </w:r>
            <w:r w:rsidRPr="00AF233F">
              <w:rPr>
                <w:sz w:val="24"/>
                <w:szCs w:val="24"/>
              </w:rPr>
              <w:t>зал»</w:t>
            </w:r>
          </w:p>
        </w:tc>
      </w:tr>
      <w:tr w:rsidR="00F04CA9" w:rsidRPr="00C61DBF" w:rsidTr="00AF233F">
        <w:trPr>
          <w:trHeight w:val="621"/>
        </w:trPr>
        <w:tc>
          <w:tcPr>
            <w:tcW w:w="960" w:type="dxa"/>
            <w:vMerge/>
            <w:tcBorders>
              <w:top w:val="nil"/>
            </w:tcBorders>
            <w:shd w:val="clear" w:color="auto" w:fill="auto"/>
            <w:textDirection w:val="btLr"/>
          </w:tcPr>
          <w:p w:rsidR="00F04CA9" w:rsidRPr="00C61DBF" w:rsidRDefault="00F04CA9" w:rsidP="006F0C48">
            <w:pPr>
              <w:ind w:left="709" w:right="284"/>
              <w:rPr>
                <w:sz w:val="2"/>
                <w:szCs w:val="2"/>
              </w:rPr>
            </w:pPr>
          </w:p>
        </w:tc>
        <w:tc>
          <w:tcPr>
            <w:tcW w:w="1480" w:type="dxa"/>
            <w:shd w:val="clear" w:color="auto" w:fill="auto"/>
          </w:tcPr>
          <w:p w:rsidR="00F04CA9" w:rsidRPr="00C61DBF" w:rsidRDefault="00F04CA9" w:rsidP="00AF233F">
            <w:pPr>
              <w:pStyle w:val="TableParagraph"/>
              <w:spacing w:line="199" w:lineRule="exact"/>
              <w:ind w:left="78" w:right="126"/>
              <w:rPr>
                <w:sz w:val="18"/>
              </w:rPr>
            </w:pPr>
            <w:r w:rsidRPr="00C61DBF">
              <w:rPr>
                <w:sz w:val="18"/>
              </w:rPr>
              <w:t>3 –</w:t>
            </w:r>
            <w:r w:rsidRPr="00C61DBF">
              <w:rPr>
                <w:spacing w:val="-1"/>
                <w:sz w:val="18"/>
              </w:rPr>
              <w:t xml:space="preserve"> </w:t>
            </w:r>
            <w:r w:rsidRPr="00C61DBF">
              <w:rPr>
                <w:sz w:val="18"/>
              </w:rPr>
              <w:t>4</w:t>
            </w:r>
            <w:r w:rsidRPr="00C61DBF">
              <w:rPr>
                <w:spacing w:val="1"/>
                <w:sz w:val="18"/>
              </w:rPr>
              <w:t xml:space="preserve"> </w:t>
            </w:r>
            <w:r w:rsidRPr="00C61DBF">
              <w:rPr>
                <w:sz w:val="18"/>
              </w:rPr>
              <w:t>года</w:t>
            </w:r>
          </w:p>
        </w:tc>
        <w:tc>
          <w:tcPr>
            <w:tcW w:w="2630" w:type="dxa"/>
            <w:shd w:val="clear" w:color="auto" w:fill="auto"/>
          </w:tcPr>
          <w:p w:rsidR="00F04CA9" w:rsidRPr="00AF233F" w:rsidRDefault="00F04CA9" w:rsidP="00AF233F">
            <w:pPr>
              <w:pStyle w:val="TableParagraph"/>
              <w:ind w:left="157" w:right="63"/>
              <w:rPr>
                <w:i/>
                <w:sz w:val="24"/>
                <w:szCs w:val="24"/>
                <w:lang w:val="ru-RU"/>
              </w:rPr>
            </w:pPr>
            <w:r w:rsidRPr="00AF233F">
              <w:rPr>
                <w:i/>
                <w:sz w:val="24"/>
                <w:szCs w:val="24"/>
                <w:lang w:val="ru-RU"/>
              </w:rPr>
              <w:t>День</w:t>
            </w:r>
            <w:r w:rsidRPr="00AF233F">
              <w:rPr>
                <w:i/>
                <w:spacing w:val="-11"/>
                <w:sz w:val="24"/>
                <w:szCs w:val="24"/>
                <w:lang w:val="ru-RU"/>
              </w:rPr>
              <w:t xml:space="preserve"> </w:t>
            </w:r>
            <w:r w:rsidRPr="00AF233F">
              <w:rPr>
                <w:i/>
                <w:sz w:val="24"/>
                <w:szCs w:val="24"/>
                <w:lang w:val="ru-RU"/>
              </w:rPr>
              <w:t>семьи,</w:t>
            </w:r>
            <w:r w:rsidRPr="00AF233F">
              <w:rPr>
                <w:i/>
                <w:spacing w:val="-9"/>
                <w:sz w:val="24"/>
                <w:szCs w:val="24"/>
                <w:lang w:val="ru-RU"/>
              </w:rPr>
              <w:t xml:space="preserve"> </w:t>
            </w:r>
            <w:r w:rsidRPr="00AF233F">
              <w:rPr>
                <w:i/>
                <w:sz w:val="24"/>
                <w:szCs w:val="24"/>
                <w:lang w:val="ru-RU"/>
              </w:rPr>
              <w:t>любви</w:t>
            </w:r>
            <w:r w:rsidRPr="00AF233F">
              <w:rPr>
                <w:i/>
                <w:spacing w:val="-11"/>
                <w:sz w:val="24"/>
                <w:szCs w:val="24"/>
                <w:lang w:val="ru-RU"/>
              </w:rPr>
              <w:t xml:space="preserve"> </w:t>
            </w:r>
            <w:r w:rsidRPr="00AF233F">
              <w:rPr>
                <w:i/>
                <w:sz w:val="24"/>
                <w:szCs w:val="24"/>
                <w:lang w:val="ru-RU"/>
              </w:rPr>
              <w:t>и</w:t>
            </w:r>
            <w:r w:rsidRPr="00AF233F">
              <w:rPr>
                <w:i/>
                <w:spacing w:val="-10"/>
                <w:sz w:val="24"/>
                <w:szCs w:val="24"/>
                <w:lang w:val="ru-RU"/>
              </w:rPr>
              <w:t xml:space="preserve"> </w:t>
            </w:r>
            <w:r w:rsidRPr="00AF233F">
              <w:rPr>
                <w:i/>
                <w:sz w:val="24"/>
                <w:szCs w:val="24"/>
                <w:lang w:val="ru-RU"/>
              </w:rPr>
              <w:t>верности</w:t>
            </w:r>
            <w:r w:rsidRPr="00AF233F">
              <w:rPr>
                <w:i/>
                <w:spacing w:val="-8"/>
                <w:sz w:val="24"/>
                <w:szCs w:val="24"/>
                <w:lang w:val="ru-RU"/>
              </w:rPr>
              <w:t xml:space="preserve"> </w:t>
            </w:r>
            <w:r w:rsidRPr="00AF233F">
              <w:rPr>
                <w:i/>
                <w:sz w:val="24"/>
                <w:szCs w:val="24"/>
                <w:lang w:val="ru-RU"/>
              </w:rPr>
              <w:t>–</w:t>
            </w:r>
            <w:r w:rsidRPr="00AF233F">
              <w:rPr>
                <w:i/>
                <w:spacing w:val="-42"/>
                <w:sz w:val="24"/>
                <w:szCs w:val="24"/>
                <w:lang w:val="ru-RU"/>
              </w:rPr>
              <w:t xml:space="preserve"> </w:t>
            </w:r>
            <w:r w:rsidRPr="00AF233F">
              <w:rPr>
                <w:i/>
                <w:sz w:val="24"/>
                <w:szCs w:val="24"/>
                <w:lang w:val="ru-RU"/>
              </w:rPr>
              <w:t>8 июля</w:t>
            </w:r>
          </w:p>
        </w:tc>
        <w:tc>
          <w:tcPr>
            <w:tcW w:w="3010" w:type="dxa"/>
            <w:shd w:val="clear" w:color="auto" w:fill="auto"/>
          </w:tcPr>
          <w:p w:rsidR="00F04CA9" w:rsidRPr="00AF233F" w:rsidRDefault="00F04CA9" w:rsidP="00AF233F">
            <w:pPr>
              <w:pStyle w:val="TableParagraph"/>
              <w:tabs>
                <w:tab w:val="left" w:pos="1095"/>
                <w:tab w:val="left" w:pos="2290"/>
              </w:tabs>
              <w:ind w:left="157" w:right="63"/>
              <w:rPr>
                <w:i/>
                <w:sz w:val="24"/>
                <w:szCs w:val="24"/>
                <w:lang w:val="ru-RU"/>
              </w:rPr>
            </w:pPr>
            <w:r w:rsidRPr="00AF233F">
              <w:rPr>
                <w:i/>
                <w:sz w:val="24"/>
                <w:szCs w:val="24"/>
                <w:lang w:val="ru-RU"/>
              </w:rPr>
              <w:t>Игровая</w:t>
            </w:r>
            <w:r w:rsidRPr="00AF233F">
              <w:rPr>
                <w:i/>
                <w:sz w:val="24"/>
                <w:szCs w:val="24"/>
                <w:lang w:val="ru-RU"/>
              </w:rPr>
              <w:tab/>
              <w:t>программа</w:t>
            </w:r>
            <w:r w:rsidR="00AF233F">
              <w:rPr>
                <w:i/>
                <w:sz w:val="24"/>
                <w:szCs w:val="24"/>
                <w:lang w:val="ru-RU"/>
              </w:rPr>
              <w:t xml:space="preserve"> </w:t>
            </w:r>
            <w:r w:rsidRPr="00AF233F">
              <w:rPr>
                <w:i/>
                <w:spacing w:val="-1"/>
                <w:sz w:val="24"/>
                <w:szCs w:val="24"/>
                <w:lang w:val="ru-RU"/>
              </w:rPr>
              <w:t>«Кузька</w:t>
            </w:r>
            <w:r w:rsidRPr="00AF233F">
              <w:rPr>
                <w:i/>
                <w:spacing w:val="-42"/>
                <w:sz w:val="24"/>
                <w:szCs w:val="24"/>
                <w:lang w:val="ru-RU"/>
              </w:rPr>
              <w:t xml:space="preserve"> </w:t>
            </w:r>
            <w:r w:rsidRPr="00AF233F">
              <w:rPr>
                <w:i/>
                <w:sz w:val="24"/>
                <w:szCs w:val="24"/>
                <w:lang w:val="ru-RU"/>
              </w:rPr>
              <w:t>сундучок</w:t>
            </w:r>
            <w:r w:rsidRPr="00AF233F">
              <w:rPr>
                <w:i/>
                <w:spacing w:val="8"/>
                <w:sz w:val="24"/>
                <w:szCs w:val="24"/>
                <w:lang w:val="ru-RU"/>
              </w:rPr>
              <w:t xml:space="preserve"> </w:t>
            </w:r>
            <w:r w:rsidRPr="00AF233F">
              <w:rPr>
                <w:i/>
                <w:sz w:val="24"/>
                <w:szCs w:val="24"/>
                <w:lang w:val="ru-RU"/>
              </w:rPr>
              <w:t>открыл</w:t>
            </w:r>
            <w:r w:rsidRPr="00AF233F">
              <w:rPr>
                <w:i/>
                <w:spacing w:val="10"/>
                <w:sz w:val="24"/>
                <w:szCs w:val="24"/>
                <w:lang w:val="ru-RU"/>
              </w:rPr>
              <w:t xml:space="preserve"> </w:t>
            </w:r>
            <w:r w:rsidRPr="00AF233F">
              <w:rPr>
                <w:i/>
                <w:sz w:val="24"/>
                <w:szCs w:val="24"/>
                <w:lang w:val="ru-RU"/>
              </w:rPr>
              <w:t>–</w:t>
            </w:r>
            <w:r w:rsidRPr="00AF233F">
              <w:rPr>
                <w:i/>
                <w:spacing w:val="10"/>
                <w:sz w:val="24"/>
                <w:szCs w:val="24"/>
                <w:lang w:val="ru-RU"/>
              </w:rPr>
              <w:t xml:space="preserve"> </w:t>
            </w:r>
            <w:r w:rsidRPr="00AF233F">
              <w:rPr>
                <w:i/>
                <w:sz w:val="24"/>
                <w:szCs w:val="24"/>
                <w:lang w:val="ru-RU"/>
              </w:rPr>
              <w:t>новой</w:t>
            </w:r>
            <w:r w:rsidRPr="00AF233F">
              <w:rPr>
                <w:i/>
                <w:spacing w:val="9"/>
                <w:sz w:val="24"/>
                <w:szCs w:val="24"/>
                <w:lang w:val="ru-RU"/>
              </w:rPr>
              <w:t xml:space="preserve"> </w:t>
            </w:r>
            <w:r w:rsidRPr="00AF233F">
              <w:rPr>
                <w:i/>
                <w:sz w:val="24"/>
                <w:szCs w:val="24"/>
                <w:lang w:val="ru-RU"/>
              </w:rPr>
              <w:t>сказкой</w:t>
            </w:r>
          </w:p>
          <w:p w:rsidR="00F04CA9" w:rsidRPr="00AF233F" w:rsidRDefault="00F04CA9" w:rsidP="00AF233F">
            <w:pPr>
              <w:pStyle w:val="TableParagraph"/>
              <w:spacing w:line="195" w:lineRule="exact"/>
              <w:ind w:left="157" w:right="63"/>
              <w:rPr>
                <w:i/>
                <w:sz w:val="24"/>
                <w:szCs w:val="24"/>
              </w:rPr>
            </w:pPr>
            <w:r w:rsidRPr="00AF233F">
              <w:rPr>
                <w:i/>
                <w:sz w:val="24"/>
                <w:szCs w:val="24"/>
              </w:rPr>
              <w:t>удивил»</w:t>
            </w:r>
          </w:p>
        </w:tc>
        <w:tc>
          <w:tcPr>
            <w:tcW w:w="2030" w:type="dxa"/>
            <w:shd w:val="clear" w:color="auto" w:fill="auto"/>
          </w:tcPr>
          <w:p w:rsidR="00F04CA9" w:rsidRPr="00AF233F" w:rsidRDefault="00F04CA9" w:rsidP="00AF233F">
            <w:pPr>
              <w:pStyle w:val="TableParagraph"/>
              <w:tabs>
                <w:tab w:val="left" w:pos="1645"/>
              </w:tabs>
              <w:ind w:left="157" w:right="63"/>
              <w:rPr>
                <w:sz w:val="24"/>
                <w:szCs w:val="24"/>
              </w:rPr>
            </w:pPr>
            <w:r w:rsidRPr="00AF233F">
              <w:rPr>
                <w:sz w:val="24"/>
                <w:szCs w:val="24"/>
              </w:rPr>
              <w:t>Развлечение</w:t>
            </w:r>
            <w:r w:rsidR="00AF233F">
              <w:rPr>
                <w:sz w:val="24"/>
                <w:szCs w:val="24"/>
                <w:lang w:val="ru-RU"/>
              </w:rPr>
              <w:t xml:space="preserve"> </w:t>
            </w:r>
            <w:r w:rsidRPr="00AF233F">
              <w:rPr>
                <w:spacing w:val="-1"/>
                <w:sz w:val="24"/>
                <w:szCs w:val="24"/>
              </w:rPr>
              <w:t>«Сказочный</w:t>
            </w:r>
            <w:r w:rsidRPr="00AF233F">
              <w:rPr>
                <w:spacing w:val="-42"/>
                <w:sz w:val="24"/>
                <w:szCs w:val="24"/>
              </w:rPr>
              <w:t xml:space="preserve"> </w:t>
            </w:r>
            <w:r w:rsidRPr="00AF233F">
              <w:rPr>
                <w:sz w:val="24"/>
                <w:szCs w:val="24"/>
              </w:rPr>
              <w:t>концертный</w:t>
            </w:r>
            <w:r w:rsidRPr="00AF233F">
              <w:rPr>
                <w:spacing w:val="-2"/>
                <w:sz w:val="24"/>
                <w:szCs w:val="24"/>
              </w:rPr>
              <w:t xml:space="preserve"> </w:t>
            </w:r>
            <w:r w:rsidRPr="00AF233F">
              <w:rPr>
                <w:sz w:val="24"/>
                <w:szCs w:val="24"/>
              </w:rPr>
              <w:t>зал»</w:t>
            </w:r>
          </w:p>
        </w:tc>
      </w:tr>
      <w:tr w:rsidR="00F04CA9" w:rsidRPr="00C61DBF" w:rsidTr="00AF233F">
        <w:trPr>
          <w:trHeight w:val="1449"/>
        </w:trPr>
        <w:tc>
          <w:tcPr>
            <w:tcW w:w="960" w:type="dxa"/>
            <w:vMerge/>
            <w:tcBorders>
              <w:top w:val="nil"/>
            </w:tcBorders>
            <w:shd w:val="clear" w:color="auto" w:fill="auto"/>
            <w:textDirection w:val="btLr"/>
          </w:tcPr>
          <w:p w:rsidR="00F04CA9" w:rsidRPr="00C61DBF" w:rsidRDefault="00F04CA9" w:rsidP="006F0C48">
            <w:pPr>
              <w:ind w:left="709" w:right="284"/>
              <w:rPr>
                <w:sz w:val="2"/>
                <w:szCs w:val="2"/>
              </w:rPr>
            </w:pPr>
          </w:p>
        </w:tc>
        <w:tc>
          <w:tcPr>
            <w:tcW w:w="1480" w:type="dxa"/>
            <w:shd w:val="clear" w:color="auto" w:fill="auto"/>
          </w:tcPr>
          <w:p w:rsidR="00F04CA9" w:rsidRPr="00C61DBF" w:rsidRDefault="00F04CA9" w:rsidP="00AF233F">
            <w:pPr>
              <w:pStyle w:val="TableParagraph"/>
              <w:spacing w:line="196" w:lineRule="exact"/>
              <w:ind w:left="78" w:right="126"/>
              <w:rPr>
                <w:sz w:val="18"/>
              </w:rPr>
            </w:pPr>
            <w:r w:rsidRPr="00C61DBF">
              <w:rPr>
                <w:sz w:val="18"/>
              </w:rPr>
              <w:t>4 –</w:t>
            </w:r>
            <w:r w:rsidRPr="00C61DBF">
              <w:rPr>
                <w:spacing w:val="-2"/>
                <w:sz w:val="18"/>
              </w:rPr>
              <w:t xml:space="preserve"> </w:t>
            </w:r>
            <w:r w:rsidRPr="00C61DBF">
              <w:rPr>
                <w:sz w:val="18"/>
              </w:rPr>
              <w:t>5 лет</w:t>
            </w:r>
          </w:p>
        </w:tc>
        <w:tc>
          <w:tcPr>
            <w:tcW w:w="2630" w:type="dxa"/>
            <w:shd w:val="clear" w:color="auto" w:fill="auto"/>
          </w:tcPr>
          <w:p w:rsidR="00F04CA9" w:rsidRPr="00AF233F" w:rsidRDefault="00F04CA9" w:rsidP="00AF233F">
            <w:pPr>
              <w:pStyle w:val="TableParagraph"/>
              <w:spacing w:line="242" w:lineRule="auto"/>
              <w:ind w:left="157" w:right="63"/>
              <w:rPr>
                <w:i/>
                <w:sz w:val="24"/>
                <w:szCs w:val="24"/>
                <w:lang w:val="ru-RU"/>
              </w:rPr>
            </w:pPr>
            <w:r w:rsidRPr="00AF233F">
              <w:rPr>
                <w:i/>
                <w:sz w:val="24"/>
                <w:szCs w:val="24"/>
                <w:lang w:val="ru-RU"/>
              </w:rPr>
              <w:t>День</w:t>
            </w:r>
            <w:r w:rsidRPr="00AF233F">
              <w:rPr>
                <w:i/>
                <w:spacing w:val="-11"/>
                <w:sz w:val="24"/>
                <w:szCs w:val="24"/>
                <w:lang w:val="ru-RU"/>
              </w:rPr>
              <w:t xml:space="preserve"> </w:t>
            </w:r>
            <w:r w:rsidRPr="00AF233F">
              <w:rPr>
                <w:i/>
                <w:sz w:val="24"/>
                <w:szCs w:val="24"/>
                <w:lang w:val="ru-RU"/>
              </w:rPr>
              <w:t>семьи,</w:t>
            </w:r>
            <w:r w:rsidRPr="00AF233F">
              <w:rPr>
                <w:i/>
                <w:spacing w:val="-9"/>
                <w:sz w:val="24"/>
                <w:szCs w:val="24"/>
                <w:lang w:val="ru-RU"/>
              </w:rPr>
              <w:t xml:space="preserve"> </w:t>
            </w:r>
            <w:r w:rsidRPr="00AF233F">
              <w:rPr>
                <w:i/>
                <w:sz w:val="24"/>
                <w:szCs w:val="24"/>
                <w:lang w:val="ru-RU"/>
              </w:rPr>
              <w:t>любви</w:t>
            </w:r>
            <w:r w:rsidRPr="00AF233F">
              <w:rPr>
                <w:i/>
                <w:spacing w:val="-11"/>
                <w:sz w:val="24"/>
                <w:szCs w:val="24"/>
                <w:lang w:val="ru-RU"/>
              </w:rPr>
              <w:t xml:space="preserve"> </w:t>
            </w:r>
            <w:r w:rsidRPr="00AF233F">
              <w:rPr>
                <w:i/>
                <w:sz w:val="24"/>
                <w:szCs w:val="24"/>
                <w:lang w:val="ru-RU"/>
              </w:rPr>
              <w:t>и</w:t>
            </w:r>
            <w:r w:rsidRPr="00AF233F">
              <w:rPr>
                <w:i/>
                <w:spacing w:val="-10"/>
                <w:sz w:val="24"/>
                <w:szCs w:val="24"/>
                <w:lang w:val="ru-RU"/>
              </w:rPr>
              <w:t xml:space="preserve"> </w:t>
            </w:r>
            <w:r w:rsidRPr="00AF233F">
              <w:rPr>
                <w:i/>
                <w:sz w:val="24"/>
                <w:szCs w:val="24"/>
                <w:lang w:val="ru-RU"/>
              </w:rPr>
              <w:t>верности</w:t>
            </w:r>
            <w:r w:rsidRPr="00AF233F">
              <w:rPr>
                <w:i/>
                <w:spacing w:val="-8"/>
                <w:sz w:val="24"/>
                <w:szCs w:val="24"/>
                <w:lang w:val="ru-RU"/>
              </w:rPr>
              <w:t xml:space="preserve"> </w:t>
            </w:r>
            <w:r w:rsidRPr="00AF233F">
              <w:rPr>
                <w:i/>
                <w:sz w:val="24"/>
                <w:szCs w:val="24"/>
                <w:lang w:val="ru-RU"/>
              </w:rPr>
              <w:t>–</w:t>
            </w:r>
            <w:r w:rsidRPr="00AF233F">
              <w:rPr>
                <w:i/>
                <w:spacing w:val="-42"/>
                <w:sz w:val="24"/>
                <w:szCs w:val="24"/>
                <w:lang w:val="ru-RU"/>
              </w:rPr>
              <w:t xml:space="preserve"> </w:t>
            </w:r>
            <w:r w:rsidRPr="00AF233F">
              <w:rPr>
                <w:i/>
                <w:sz w:val="24"/>
                <w:szCs w:val="24"/>
                <w:lang w:val="ru-RU"/>
              </w:rPr>
              <w:t>8 июля</w:t>
            </w:r>
          </w:p>
        </w:tc>
        <w:tc>
          <w:tcPr>
            <w:tcW w:w="3010" w:type="dxa"/>
            <w:shd w:val="clear" w:color="auto" w:fill="auto"/>
          </w:tcPr>
          <w:p w:rsidR="00F04CA9" w:rsidRPr="00AF233F" w:rsidRDefault="00F04CA9" w:rsidP="00AF233F">
            <w:pPr>
              <w:pStyle w:val="TableParagraph"/>
              <w:ind w:left="157" w:right="63"/>
              <w:jc w:val="both"/>
              <w:rPr>
                <w:i/>
                <w:sz w:val="24"/>
                <w:szCs w:val="24"/>
                <w:lang w:val="ru-RU"/>
              </w:rPr>
            </w:pPr>
            <w:r w:rsidRPr="00AF233F">
              <w:rPr>
                <w:i/>
                <w:sz w:val="24"/>
                <w:szCs w:val="24"/>
                <w:lang w:val="ru-RU"/>
              </w:rPr>
              <w:t>Игровая</w:t>
            </w:r>
            <w:r w:rsidRPr="00AF233F">
              <w:rPr>
                <w:i/>
                <w:spacing w:val="1"/>
                <w:sz w:val="24"/>
                <w:szCs w:val="24"/>
                <w:lang w:val="ru-RU"/>
              </w:rPr>
              <w:t xml:space="preserve"> </w:t>
            </w:r>
            <w:r w:rsidRPr="00AF233F">
              <w:rPr>
                <w:i/>
                <w:sz w:val="24"/>
                <w:szCs w:val="24"/>
                <w:lang w:val="ru-RU"/>
              </w:rPr>
              <w:t>программа</w:t>
            </w:r>
            <w:r w:rsidRPr="00AF233F">
              <w:rPr>
                <w:i/>
                <w:spacing w:val="1"/>
                <w:sz w:val="24"/>
                <w:szCs w:val="24"/>
                <w:lang w:val="ru-RU"/>
              </w:rPr>
              <w:t xml:space="preserve"> </w:t>
            </w:r>
            <w:r w:rsidRPr="00AF233F">
              <w:rPr>
                <w:i/>
                <w:sz w:val="24"/>
                <w:szCs w:val="24"/>
                <w:lang w:val="ru-RU"/>
              </w:rPr>
              <w:t>«Кузька</w:t>
            </w:r>
            <w:r w:rsidRPr="00AF233F">
              <w:rPr>
                <w:i/>
                <w:spacing w:val="1"/>
                <w:sz w:val="24"/>
                <w:szCs w:val="24"/>
                <w:lang w:val="ru-RU"/>
              </w:rPr>
              <w:t xml:space="preserve"> </w:t>
            </w:r>
            <w:r w:rsidRPr="00AF233F">
              <w:rPr>
                <w:i/>
                <w:sz w:val="24"/>
                <w:szCs w:val="24"/>
                <w:lang w:val="ru-RU"/>
              </w:rPr>
              <w:t>сундучок</w:t>
            </w:r>
            <w:r w:rsidRPr="00AF233F">
              <w:rPr>
                <w:i/>
                <w:spacing w:val="1"/>
                <w:sz w:val="24"/>
                <w:szCs w:val="24"/>
                <w:lang w:val="ru-RU"/>
              </w:rPr>
              <w:t xml:space="preserve"> </w:t>
            </w:r>
            <w:r w:rsidRPr="00AF233F">
              <w:rPr>
                <w:i/>
                <w:sz w:val="24"/>
                <w:szCs w:val="24"/>
                <w:lang w:val="ru-RU"/>
              </w:rPr>
              <w:t>открыл</w:t>
            </w:r>
            <w:r w:rsidRPr="00AF233F">
              <w:rPr>
                <w:i/>
                <w:spacing w:val="1"/>
                <w:sz w:val="24"/>
                <w:szCs w:val="24"/>
                <w:lang w:val="ru-RU"/>
              </w:rPr>
              <w:t xml:space="preserve"> </w:t>
            </w:r>
            <w:r w:rsidRPr="00AF233F">
              <w:rPr>
                <w:i/>
                <w:sz w:val="24"/>
                <w:szCs w:val="24"/>
                <w:lang w:val="ru-RU"/>
              </w:rPr>
              <w:t>–</w:t>
            </w:r>
            <w:r w:rsidRPr="00AF233F">
              <w:rPr>
                <w:i/>
                <w:spacing w:val="1"/>
                <w:sz w:val="24"/>
                <w:szCs w:val="24"/>
                <w:lang w:val="ru-RU"/>
              </w:rPr>
              <w:t xml:space="preserve"> </w:t>
            </w:r>
            <w:r w:rsidRPr="00AF233F">
              <w:rPr>
                <w:i/>
                <w:sz w:val="24"/>
                <w:szCs w:val="24"/>
                <w:lang w:val="ru-RU"/>
              </w:rPr>
              <w:t>новой</w:t>
            </w:r>
            <w:r w:rsidRPr="00AF233F">
              <w:rPr>
                <w:i/>
                <w:spacing w:val="1"/>
                <w:sz w:val="24"/>
                <w:szCs w:val="24"/>
                <w:lang w:val="ru-RU"/>
              </w:rPr>
              <w:t xml:space="preserve"> </w:t>
            </w:r>
            <w:r w:rsidRPr="00AF233F">
              <w:rPr>
                <w:i/>
                <w:sz w:val="24"/>
                <w:szCs w:val="24"/>
                <w:lang w:val="ru-RU"/>
              </w:rPr>
              <w:t>сказкой</w:t>
            </w:r>
            <w:r w:rsidRPr="00AF233F">
              <w:rPr>
                <w:i/>
                <w:spacing w:val="1"/>
                <w:sz w:val="24"/>
                <w:szCs w:val="24"/>
                <w:lang w:val="ru-RU"/>
              </w:rPr>
              <w:t xml:space="preserve"> </w:t>
            </w:r>
            <w:r w:rsidRPr="00AF233F">
              <w:rPr>
                <w:i/>
                <w:sz w:val="24"/>
                <w:szCs w:val="24"/>
                <w:lang w:val="ru-RU"/>
              </w:rPr>
              <w:t>удивил»</w:t>
            </w:r>
          </w:p>
          <w:p w:rsidR="00F04CA9" w:rsidRPr="00AF233F" w:rsidRDefault="00F04CA9" w:rsidP="00AF233F">
            <w:pPr>
              <w:pStyle w:val="TableParagraph"/>
              <w:ind w:left="157" w:right="63"/>
              <w:jc w:val="both"/>
              <w:rPr>
                <w:i/>
                <w:sz w:val="24"/>
                <w:szCs w:val="24"/>
                <w:lang w:val="ru-RU"/>
              </w:rPr>
            </w:pPr>
            <w:r w:rsidRPr="00AF233F">
              <w:rPr>
                <w:i/>
                <w:sz w:val="24"/>
                <w:szCs w:val="24"/>
                <w:lang w:val="ru-RU"/>
              </w:rPr>
              <w:t>8</w:t>
            </w:r>
            <w:r w:rsidRPr="00AF233F">
              <w:rPr>
                <w:i/>
                <w:spacing w:val="1"/>
                <w:sz w:val="24"/>
                <w:szCs w:val="24"/>
                <w:lang w:val="ru-RU"/>
              </w:rPr>
              <w:t xml:space="preserve"> </w:t>
            </w:r>
            <w:r w:rsidRPr="00AF233F">
              <w:rPr>
                <w:i/>
                <w:sz w:val="24"/>
                <w:szCs w:val="24"/>
                <w:lang w:val="ru-RU"/>
              </w:rPr>
              <w:t>июля</w:t>
            </w:r>
            <w:r w:rsidRPr="00AF233F">
              <w:rPr>
                <w:i/>
                <w:spacing w:val="1"/>
                <w:sz w:val="24"/>
                <w:szCs w:val="24"/>
                <w:lang w:val="ru-RU"/>
              </w:rPr>
              <w:t xml:space="preserve"> </w:t>
            </w:r>
            <w:r w:rsidRPr="00AF233F">
              <w:rPr>
                <w:i/>
                <w:sz w:val="24"/>
                <w:szCs w:val="24"/>
                <w:lang w:val="ru-RU"/>
              </w:rPr>
              <w:t>–</w:t>
            </w:r>
            <w:r w:rsidRPr="00AF233F">
              <w:rPr>
                <w:i/>
                <w:spacing w:val="1"/>
                <w:sz w:val="24"/>
                <w:szCs w:val="24"/>
                <w:lang w:val="ru-RU"/>
              </w:rPr>
              <w:t xml:space="preserve"> </w:t>
            </w:r>
            <w:r w:rsidRPr="00AF233F">
              <w:rPr>
                <w:i/>
                <w:sz w:val="24"/>
                <w:szCs w:val="24"/>
                <w:lang w:val="ru-RU"/>
              </w:rPr>
              <w:t>досуг</w:t>
            </w:r>
            <w:r w:rsidRPr="00AF233F">
              <w:rPr>
                <w:i/>
                <w:spacing w:val="1"/>
                <w:sz w:val="24"/>
                <w:szCs w:val="24"/>
                <w:lang w:val="ru-RU"/>
              </w:rPr>
              <w:t xml:space="preserve"> </w:t>
            </w:r>
            <w:r w:rsidRPr="00AF233F">
              <w:rPr>
                <w:i/>
                <w:sz w:val="24"/>
                <w:szCs w:val="24"/>
                <w:lang w:val="ru-RU"/>
              </w:rPr>
              <w:t>с</w:t>
            </w:r>
            <w:r w:rsidRPr="00AF233F">
              <w:rPr>
                <w:i/>
                <w:spacing w:val="1"/>
                <w:sz w:val="24"/>
                <w:szCs w:val="24"/>
                <w:lang w:val="ru-RU"/>
              </w:rPr>
              <w:t xml:space="preserve"> </w:t>
            </w:r>
            <w:r w:rsidRPr="00AF233F">
              <w:rPr>
                <w:i/>
                <w:sz w:val="24"/>
                <w:szCs w:val="24"/>
                <w:lang w:val="ru-RU"/>
              </w:rPr>
              <w:t>ромашками,</w:t>
            </w:r>
            <w:r w:rsidRPr="00AF233F">
              <w:rPr>
                <w:i/>
                <w:spacing w:val="1"/>
                <w:sz w:val="24"/>
                <w:szCs w:val="24"/>
                <w:lang w:val="ru-RU"/>
              </w:rPr>
              <w:t xml:space="preserve"> </w:t>
            </w:r>
            <w:r w:rsidRPr="00AF233F">
              <w:rPr>
                <w:i/>
                <w:sz w:val="24"/>
                <w:szCs w:val="24"/>
                <w:lang w:val="ru-RU"/>
              </w:rPr>
              <w:t>посвящённый</w:t>
            </w:r>
            <w:r w:rsidRPr="00AF233F">
              <w:rPr>
                <w:i/>
                <w:spacing w:val="1"/>
                <w:sz w:val="24"/>
                <w:szCs w:val="24"/>
                <w:lang w:val="ru-RU"/>
              </w:rPr>
              <w:t xml:space="preserve"> </w:t>
            </w:r>
            <w:r w:rsidRPr="00AF233F">
              <w:rPr>
                <w:i/>
                <w:sz w:val="24"/>
                <w:szCs w:val="24"/>
                <w:lang w:val="ru-RU"/>
              </w:rPr>
              <w:t>Дню</w:t>
            </w:r>
            <w:r w:rsidRPr="00AF233F">
              <w:rPr>
                <w:i/>
                <w:spacing w:val="1"/>
                <w:sz w:val="24"/>
                <w:szCs w:val="24"/>
                <w:lang w:val="ru-RU"/>
              </w:rPr>
              <w:t xml:space="preserve"> </w:t>
            </w:r>
            <w:r w:rsidRPr="00AF233F">
              <w:rPr>
                <w:i/>
                <w:sz w:val="24"/>
                <w:szCs w:val="24"/>
                <w:lang w:val="ru-RU"/>
              </w:rPr>
              <w:t>Петра</w:t>
            </w:r>
            <w:r w:rsidRPr="00AF233F">
              <w:rPr>
                <w:i/>
                <w:spacing w:val="1"/>
                <w:sz w:val="24"/>
                <w:szCs w:val="24"/>
                <w:lang w:val="ru-RU"/>
              </w:rPr>
              <w:t xml:space="preserve"> </w:t>
            </w:r>
            <w:r w:rsidRPr="00AF233F">
              <w:rPr>
                <w:i/>
                <w:sz w:val="24"/>
                <w:szCs w:val="24"/>
                <w:lang w:val="ru-RU"/>
              </w:rPr>
              <w:t>и</w:t>
            </w:r>
            <w:r w:rsidRPr="00AF233F">
              <w:rPr>
                <w:i/>
                <w:spacing w:val="-42"/>
                <w:sz w:val="24"/>
                <w:szCs w:val="24"/>
                <w:lang w:val="ru-RU"/>
              </w:rPr>
              <w:t xml:space="preserve"> </w:t>
            </w:r>
            <w:r w:rsidRPr="00AF233F">
              <w:rPr>
                <w:i/>
                <w:sz w:val="24"/>
                <w:szCs w:val="24"/>
                <w:lang w:val="ru-RU"/>
              </w:rPr>
              <w:t>Февронии,</w:t>
            </w:r>
            <w:r w:rsidRPr="00AF233F">
              <w:rPr>
                <w:i/>
                <w:spacing w:val="-1"/>
                <w:sz w:val="24"/>
                <w:szCs w:val="24"/>
                <w:lang w:val="ru-RU"/>
              </w:rPr>
              <w:t xml:space="preserve"> </w:t>
            </w:r>
            <w:r w:rsidRPr="00AF233F">
              <w:rPr>
                <w:i/>
                <w:sz w:val="24"/>
                <w:szCs w:val="24"/>
                <w:lang w:val="ru-RU"/>
              </w:rPr>
              <w:t>Дню</w:t>
            </w:r>
            <w:r w:rsidRPr="00AF233F">
              <w:rPr>
                <w:i/>
                <w:spacing w:val="-4"/>
                <w:sz w:val="24"/>
                <w:szCs w:val="24"/>
                <w:lang w:val="ru-RU"/>
              </w:rPr>
              <w:t xml:space="preserve"> </w:t>
            </w:r>
            <w:r w:rsidRPr="00AF233F">
              <w:rPr>
                <w:i/>
                <w:sz w:val="24"/>
                <w:szCs w:val="24"/>
                <w:lang w:val="ru-RU"/>
              </w:rPr>
              <w:t>семьи, любви</w:t>
            </w:r>
          </w:p>
          <w:p w:rsidR="00F04CA9" w:rsidRPr="00AF233F" w:rsidRDefault="00F04CA9" w:rsidP="00AF233F">
            <w:pPr>
              <w:pStyle w:val="TableParagraph"/>
              <w:spacing w:line="197" w:lineRule="exact"/>
              <w:ind w:left="157" w:right="63"/>
              <w:jc w:val="both"/>
              <w:rPr>
                <w:i/>
                <w:sz w:val="24"/>
                <w:szCs w:val="24"/>
              </w:rPr>
            </w:pPr>
            <w:r w:rsidRPr="00AF233F">
              <w:rPr>
                <w:i/>
                <w:sz w:val="24"/>
                <w:szCs w:val="24"/>
              </w:rPr>
              <w:t>и</w:t>
            </w:r>
            <w:r w:rsidRPr="00AF233F">
              <w:rPr>
                <w:i/>
                <w:spacing w:val="-2"/>
                <w:sz w:val="24"/>
                <w:szCs w:val="24"/>
              </w:rPr>
              <w:t xml:space="preserve"> </w:t>
            </w:r>
            <w:r w:rsidRPr="00AF233F">
              <w:rPr>
                <w:i/>
                <w:sz w:val="24"/>
                <w:szCs w:val="24"/>
              </w:rPr>
              <w:t>верности</w:t>
            </w:r>
          </w:p>
        </w:tc>
        <w:tc>
          <w:tcPr>
            <w:tcW w:w="2030" w:type="dxa"/>
            <w:shd w:val="clear" w:color="auto" w:fill="auto"/>
          </w:tcPr>
          <w:p w:rsidR="00F04CA9" w:rsidRPr="00AF233F" w:rsidRDefault="00F04CA9" w:rsidP="00AF233F">
            <w:pPr>
              <w:pStyle w:val="TableParagraph"/>
              <w:tabs>
                <w:tab w:val="left" w:pos="1645"/>
              </w:tabs>
              <w:spacing w:line="242" w:lineRule="auto"/>
              <w:ind w:left="157" w:right="63"/>
              <w:rPr>
                <w:sz w:val="24"/>
                <w:szCs w:val="24"/>
              </w:rPr>
            </w:pPr>
            <w:r w:rsidRPr="00AF233F">
              <w:rPr>
                <w:sz w:val="24"/>
                <w:szCs w:val="24"/>
              </w:rPr>
              <w:t>Развлечение</w:t>
            </w:r>
            <w:r w:rsidR="00AF233F">
              <w:rPr>
                <w:sz w:val="24"/>
                <w:szCs w:val="24"/>
                <w:lang w:val="ru-RU"/>
              </w:rPr>
              <w:t xml:space="preserve"> </w:t>
            </w:r>
            <w:r w:rsidRPr="00AF233F">
              <w:rPr>
                <w:spacing w:val="-1"/>
                <w:sz w:val="24"/>
                <w:szCs w:val="24"/>
              </w:rPr>
              <w:t>«Сказочный</w:t>
            </w:r>
            <w:r w:rsidRPr="00AF233F">
              <w:rPr>
                <w:spacing w:val="-42"/>
                <w:sz w:val="24"/>
                <w:szCs w:val="24"/>
              </w:rPr>
              <w:t xml:space="preserve"> </w:t>
            </w:r>
            <w:r w:rsidRPr="00AF233F">
              <w:rPr>
                <w:sz w:val="24"/>
                <w:szCs w:val="24"/>
              </w:rPr>
              <w:t>концертный</w:t>
            </w:r>
            <w:r w:rsidRPr="00AF233F">
              <w:rPr>
                <w:spacing w:val="-2"/>
                <w:sz w:val="24"/>
                <w:szCs w:val="24"/>
              </w:rPr>
              <w:t xml:space="preserve"> </w:t>
            </w:r>
            <w:r w:rsidRPr="00AF233F">
              <w:rPr>
                <w:sz w:val="24"/>
                <w:szCs w:val="24"/>
              </w:rPr>
              <w:t>зал»</w:t>
            </w:r>
          </w:p>
        </w:tc>
      </w:tr>
      <w:tr w:rsidR="00F04CA9" w:rsidRPr="00C61DBF" w:rsidTr="00AF233F">
        <w:trPr>
          <w:trHeight w:val="1449"/>
        </w:trPr>
        <w:tc>
          <w:tcPr>
            <w:tcW w:w="960" w:type="dxa"/>
            <w:vMerge/>
            <w:tcBorders>
              <w:top w:val="nil"/>
            </w:tcBorders>
            <w:shd w:val="clear" w:color="auto" w:fill="auto"/>
            <w:textDirection w:val="btLr"/>
          </w:tcPr>
          <w:p w:rsidR="00F04CA9" w:rsidRPr="00C61DBF" w:rsidRDefault="00F04CA9" w:rsidP="006F0C48">
            <w:pPr>
              <w:ind w:left="709" w:right="284"/>
              <w:rPr>
                <w:sz w:val="2"/>
                <w:szCs w:val="2"/>
              </w:rPr>
            </w:pPr>
          </w:p>
        </w:tc>
        <w:tc>
          <w:tcPr>
            <w:tcW w:w="1480" w:type="dxa"/>
            <w:shd w:val="clear" w:color="auto" w:fill="auto"/>
          </w:tcPr>
          <w:p w:rsidR="00F04CA9" w:rsidRPr="00C61DBF" w:rsidRDefault="00F04CA9" w:rsidP="00AF233F">
            <w:pPr>
              <w:pStyle w:val="TableParagraph"/>
              <w:spacing w:line="196" w:lineRule="exact"/>
              <w:ind w:left="78" w:right="126"/>
              <w:rPr>
                <w:sz w:val="18"/>
              </w:rPr>
            </w:pPr>
            <w:r w:rsidRPr="00C61DBF">
              <w:rPr>
                <w:sz w:val="18"/>
              </w:rPr>
              <w:t>5 –</w:t>
            </w:r>
            <w:r w:rsidRPr="00C61DBF">
              <w:rPr>
                <w:spacing w:val="-2"/>
                <w:sz w:val="18"/>
              </w:rPr>
              <w:t xml:space="preserve"> </w:t>
            </w:r>
            <w:r w:rsidRPr="00C61DBF">
              <w:rPr>
                <w:sz w:val="18"/>
              </w:rPr>
              <w:t>6 лет</w:t>
            </w:r>
          </w:p>
        </w:tc>
        <w:tc>
          <w:tcPr>
            <w:tcW w:w="2630" w:type="dxa"/>
            <w:shd w:val="clear" w:color="auto" w:fill="auto"/>
          </w:tcPr>
          <w:p w:rsidR="00F04CA9" w:rsidRPr="00AF233F" w:rsidRDefault="00F04CA9" w:rsidP="00AF233F">
            <w:pPr>
              <w:pStyle w:val="TableParagraph"/>
              <w:spacing w:line="242" w:lineRule="auto"/>
              <w:ind w:left="157" w:right="63"/>
              <w:rPr>
                <w:i/>
                <w:sz w:val="24"/>
                <w:szCs w:val="24"/>
                <w:lang w:val="ru-RU"/>
              </w:rPr>
            </w:pPr>
            <w:r w:rsidRPr="00AF233F">
              <w:rPr>
                <w:i/>
                <w:sz w:val="24"/>
                <w:szCs w:val="24"/>
                <w:lang w:val="ru-RU"/>
              </w:rPr>
              <w:t>День</w:t>
            </w:r>
            <w:r w:rsidRPr="00AF233F">
              <w:rPr>
                <w:i/>
                <w:spacing w:val="-11"/>
                <w:sz w:val="24"/>
                <w:szCs w:val="24"/>
                <w:lang w:val="ru-RU"/>
              </w:rPr>
              <w:t xml:space="preserve"> </w:t>
            </w:r>
            <w:r w:rsidRPr="00AF233F">
              <w:rPr>
                <w:i/>
                <w:sz w:val="24"/>
                <w:szCs w:val="24"/>
                <w:lang w:val="ru-RU"/>
              </w:rPr>
              <w:t>семьи,</w:t>
            </w:r>
            <w:r w:rsidRPr="00AF233F">
              <w:rPr>
                <w:i/>
                <w:spacing w:val="-9"/>
                <w:sz w:val="24"/>
                <w:szCs w:val="24"/>
                <w:lang w:val="ru-RU"/>
              </w:rPr>
              <w:t xml:space="preserve"> </w:t>
            </w:r>
            <w:r w:rsidRPr="00AF233F">
              <w:rPr>
                <w:i/>
                <w:sz w:val="24"/>
                <w:szCs w:val="24"/>
                <w:lang w:val="ru-RU"/>
              </w:rPr>
              <w:t>любви</w:t>
            </w:r>
            <w:r w:rsidRPr="00AF233F">
              <w:rPr>
                <w:i/>
                <w:spacing w:val="-11"/>
                <w:sz w:val="24"/>
                <w:szCs w:val="24"/>
                <w:lang w:val="ru-RU"/>
              </w:rPr>
              <w:t xml:space="preserve"> </w:t>
            </w:r>
            <w:r w:rsidRPr="00AF233F">
              <w:rPr>
                <w:i/>
                <w:sz w:val="24"/>
                <w:szCs w:val="24"/>
                <w:lang w:val="ru-RU"/>
              </w:rPr>
              <w:t>и</w:t>
            </w:r>
            <w:r w:rsidRPr="00AF233F">
              <w:rPr>
                <w:i/>
                <w:spacing w:val="-10"/>
                <w:sz w:val="24"/>
                <w:szCs w:val="24"/>
                <w:lang w:val="ru-RU"/>
              </w:rPr>
              <w:t xml:space="preserve"> </w:t>
            </w:r>
            <w:r w:rsidRPr="00AF233F">
              <w:rPr>
                <w:i/>
                <w:sz w:val="24"/>
                <w:szCs w:val="24"/>
                <w:lang w:val="ru-RU"/>
              </w:rPr>
              <w:t>верности</w:t>
            </w:r>
            <w:r w:rsidRPr="00AF233F">
              <w:rPr>
                <w:i/>
                <w:spacing w:val="-8"/>
                <w:sz w:val="24"/>
                <w:szCs w:val="24"/>
                <w:lang w:val="ru-RU"/>
              </w:rPr>
              <w:t xml:space="preserve"> </w:t>
            </w:r>
            <w:r w:rsidRPr="00AF233F">
              <w:rPr>
                <w:i/>
                <w:sz w:val="24"/>
                <w:szCs w:val="24"/>
                <w:lang w:val="ru-RU"/>
              </w:rPr>
              <w:t>–</w:t>
            </w:r>
            <w:r w:rsidRPr="00AF233F">
              <w:rPr>
                <w:i/>
                <w:spacing w:val="-42"/>
                <w:sz w:val="24"/>
                <w:szCs w:val="24"/>
                <w:lang w:val="ru-RU"/>
              </w:rPr>
              <w:t xml:space="preserve"> </w:t>
            </w:r>
            <w:r w:rsidRPr="00AF233F">
              <w:rPr>
                <w:i/>
                <w:sz w:val="24"/>
                <w:szCs w:val="24"/>
                <w:lang w:val="ru-RU"/>
              </w:rPr>
              <w:t>8 июля</w:t>
            </w:r>
          </w:p>
        </w:tc>
        <w:tc>
          <w:tcPr>
            <w:tcW w:w="3010" w:type="dxa"/>
            <w:shd w:val="clear" w:color="auto" w:fill="auto"/>
          </w:tcPr>
          <w:p w:rsidR="00F04CA9" w:rsidRPr="00AF233F" w:rsidRDefault="00F04CA9" w:rsidP="00AF233F">
            <w:pPr>
              <w:pStyle w:val="TableParagraph"/>
              <w:ind w:left="157" w:right="63"/>
              <w:jc w:val="both"/>
              <w:rPr>
                <w:i/>
                <w:sz w:val="24"/>
                <w:szCs w:val="24"/>
                <w:lang w:val="ru-RU"/>
              </w:rPr>
            </w:pPr>
            <w:r w:rsidRPr="00AF233F">
              <w:rPr>
                <w:i/>
                <w:sz w:val="24"/>
                <w:szCs w:val="24"/>
                <w:lang w:val="ru-RU"/>
              </w:rPr>
              <w:t>Игровая</w:t>
            </w:r>
            <w:r w:rsidRPr="00AF233F">
              <w:rPr>
                <w:i/>
                <w:spacing w:val="1"/>
                <w:sz w:val="24"/>
                <w:szCs w:val="24"/>
                <w:lang w:val="ru-RU"/>
              </w:rPr>
              <w:t xml:space="preserve"> </w:t>
            </w:r>
            <w:r w:rsidRPr="00AF233F">
              <w:rPr>
                <w:i/>
                <w:sz w:val="24"/>
                <w:szCs w:val="24"/>
                <w:lang w:val="ru-RU"/>
              </w:rPr>
              <w:t>программа</w:t>
            </w:r>
            <w:r w:rsidRPr="00AF233F">
              <w:rPr>
                <w:i/>
                <w:spacing w:val="1"/>
                <w:sz w:val="24"/>
                <w:szCs w:val="24"/>
                <w:lang w:val="ru-RU"/>
              </w:rPr>
              <w:t xml:space="preserve"> </w:t>
            </w:r>
            <w:r w:rsidRPr="00AF233F">
              <w:rPr>
                <w:i/>
                <w:sz w:val="24"/>
                <w:szCs w:val="24"/>
                <w:lang w:val="ru-RU"/>
              </w:rPr>
              <w:t>«Кузька</w:t>
            </w:r>
            <w:r w:rsidRPr="00AF233F">
              <w:rPr>
                <w:i/>
                <w:spacing w:val="1"/>
                <w:sz w:val="24"/>
                <w:szCs w:val="24"/>
                <w:lang w:val="ru-RU"/>
              </w:rPr>
              <w:t xml:space="preserve"> </w:t>
            </w:r>
            <w:r w:rsidRPr="00AF233F">
              <w:rPr>
                <w:i/>
                <w:sz w:val="24"/>
                <w:szCs w:val="24"/>
                <w:lang w:val="ru-RU"/>
              </w:rPr>
              <w:t>сундучок</w:t>
            </w:r>
            <w:r w:rsidRPr="00AF233F">
              <w:rPr>
                <w:i/>
                <w:spacing w:val="1"/>
                <w:sz w:val="24"/>
                <w:szCs w:val="24"/>
                <w:lang w:val="ru-RU"/>
              </w:rPr>
              <w:t xml:space="preserve"> </w:t>
            </w:r>
            <w:r w:rsidRPr="00AF233F">
              <w:rPr>
                <w:i/>
                <w:sz w:val="24"/>
                <w:szCs w:val="24"/>
                <w:lang w:val="ru-RU"/>
              </w:rPr>
              <w:t>открыл</w:t>
            </w:r>
            <w:r w:rsidRPr="00AF233F">
              <w:rPr>
                <w:i/>
                <w:spacing w:val="1"/>
                <w:sz w:val="24"/>
                <w:szCs w:val="24"/>
                <w:lang w:val="ru-RU"/>
              </w:rPr>
              <w:t xml:space="preserve"> </w:t>
            </w:r>
            <w:r w:rsidRPr="00AF233F">
              <w:rPr>
                <w:i/>
                <w:sz w:val="24"/>
                <w:szCs w:val="24"/>
                <w:lang w:val="ru-RU"/>
              </w:rPr>
              <w:t>–</w:t>
            </w:r>
            <w:r w:rsidRPr="00AF233F">
              <w:rPr>
                <w:i/>
                <w:spacing w:val="1"/>
                <w:sz w:val="24"/>
                <w:szCs w:val="24"/>
                <w:lang w:val="ru-RU"/>
              </w:rPr>
              <w:t xml:space="preserve"> </w:t>
            </w:r>
            <w:r w:rsidRPr="00AF233F">
              <w:rPr>
                <w:i/>
                <w:sz w:val="24"/>
                <w:szCs w:val="24"/>
                <w:lang w:val="ru-RU"/>
              </w:rPr>
              <w:t>новой</w:t>
            </w:r>
            <w:r w:rsidRPr="00AF233F">
              <w:rPr>
                <w:i/>
                <w:spacing w:val="1"/>
                <w:sz w:val="24"/>
                <w:szCs w:val="24"/>
                <w:lang w:val="ru-RU"/>
              </w:rPr>
              <w:t xml:space="preserve"> </w:t>
            </w:r>
            <w:r w:rsidRPr="00AF233F">
              <w:rPr>
                <w:i/>
                <w:sz w:val="24"/>
                <w:szCs w:val="24"/>
                <w:lang w:val="ru-RU"/>
              </w:rPr>
              <w:t>сказкой</w:t>
            </w:r>
            <w:r w:rsidRPr="00AF233F">
              <w:rPr>
                <w:i/>
                <w:spacing w:val="1"/>
                <w:sz w:val="24"/>
                <w:szCs w:val="24"/>
                <w:lang w:val="ru-RU"/>
              </w:rPr>
              <w:t xml:space="preserve"> </w:t>
            </w:r>
            <w:r w:rsidRPr="00AF233F">
              <w:rPr>
                <w:i/>
                <w:sz w:val="24"/>
                <w:szCs w:val="24"/>
                <w:lang w:val="ru-RU"/>
              </w:rPr>
              <w:t>удивил»</w:t>
            </w:r>
          </w:p>
          <w:p w:rsidR="00F04CA9" w:rsidRPr="00AF233F" w:rsidRDefault="00F04CA9" w:rsidP="00AF233F">
            <w:pPr>
              <w:pStyle w:val="TableParagraph"/>
              <w:ind w:left="157" w:right="63"/>
              <w:jc w:val="both"/>
              <w:rPr>
                <w:i/>
                <w:sz w:val="24"/>
                <w:szCs w:val="24"/>
                <w:lang w:val="ru-RU"/>
              </w:rPr>
            </w:pPr>
            <w:r w:rsidRPr="00AF233F">
              <w:rPr>
                <w:i/>
                <w:sz w:val="24"/>
                <w:szCs w:val="24"/>
                <w:lang w:val="ru-RU"/>
              </w:rPr>
              <w:t>8</w:t>
            </w:r>
            <w:r w:rsidRPr="00AF233F">
              <w:rPr>
                <w:i/>
                <w:spacing w:val="1"/>
                <w:sz w:val="24"/>
                <w:szCs w:val="24"/>
                <w:lang w:val="ru-RU"/>
              </w:rPr>
              <w:t xml:space="preserve"> </w:t>
            </w:r>
            <w:r w:rsidRPr="00AF233F">
              <w:rPr>
                <w:i/>
                <w:sz w:val="24"/>
                <w:szCs w:val="24"/>
                <w:lang w:val="ru-RU"/>
              </w:rPr>
              <w:t>июля</w:t>
            </w:r>
            <w:r w:rsidRPr="00AF233F">
              <w:rPr>
                <w:i/>
                <w:spacing w:val="1"/>
                <w:sz w:val="24"/>
                <w:szCs w:val="24"/>
                <w:lang w:val="ru-RU"/>
              </w:rPr>
              <w:t xml:space="preserve"> </w:t>
            </w:r>
            <w:r w:rsidRPr="00AF233F">
              <w:rPr>
                <w:i/>
                <w:sz w:val="24"/>
                <w:szCs w:val="24"/>
                <w:lang w:val="ru-RU"/>
              </w:rPr>
              <w:t>–</w:t>
            </w:r>
            <w:r w:rsidRPr="00AF233F">
              <w:rPr>
                <w:i/>
                <w:spacing w:val="1"/>
                <w:sz w:val="24"/>
                <w:szCs w:val="24"/>
                <w:lang w:val="ru-RU"/>
              </w:rPr>
              <w:t xml:space="preserve"> </w:t>
            </w:r>
            <w:r w:rsidRPr="00AF233F">
              <w:rPr>
                <w:i/>
                <w:sz w:val="24"/>
                <w:szCs w:val="24"/>
                <w:lang w:val="ru-RU"/>
              </w:rPr>
              <w:t>досуг</w:t>
            </w:r>
            <w:r w:rsidRPr="00AF233F">
              <w:rPr>
                <w:i/>
                <w:spacing w:val="1"/>
                <w:sz w:val="24"/>
                <w:szCs w:val="24"/>
                <w:lang w:val="ru-RU"/>
              </w:rPr>
              <w:t xml:space="preserve"> </w:t>
            </w:r>
            <w:r w:rsidRPr="00AF233F">
              <w:rPr>
                <w:i/>
                <w:sz w:val="24"/>
                <w:szCs w:val="24"/>
                <w:lang w:val="ru-RU"/>
              </w:rPr>
              <w:t>с</w:t>
            </w:r>
            <w:r w:rsidRPr="00AF233F">
              <w:rPr>
                <w:i/>
                <w:spacing w:val="1"/>
                <w:sz w:val="24"/>
                <w:szCs w:val="24"/>
                <w:lang w:val="ru-RU"/>
              </w:rPr>
              <w:t xml:space="preserve"> </w:t>
            </w:r>
            <w:r w:rsidRPr="00AF233F">
              <w:rPr>
                <w:i/>
                <w:sz w:val="24"/>
                <w:szCs w:val="24"/>
                <w:lang w:val="ru-RU"/>
              </w:rPr>
              <w:t>ромашками,</w:t>
            </w:r>
            <w:r w:rsidRPr="00AF233F">
              <w:rPr>
                <w:i/>
                <w:spacing w:val="1"/>
                <w:sz w:val="24"/>
                <w:szCs w:val="24"/>
                <w:lang w:val="ru-RU"/>
              </w:rPr>
              <w:t xml:space="preserve"> </w:t>
            </w:r>
            <w:r w:rsidRPr="00AF233F">
              <w:rPr>
                <w:i/>
                <w:sz w:val="24"/>
                <w:szCs w:val="24"/>
                <w:lang w:val="ru-RU"/>
              </w:rPr>
              <w:t>посвящённый</w:t>
            </w:r>
            <w:r w:rsidRPr="00AF233F">
              <w:rPr>
                <w:i/>
                <w:spacing w:val="1"/>
                <w:sz w:val="24"/>
                <w:szCs w:val="24"/>
                <w:lang w:val="ru-RU"/>
              </w:rPr>
              <w:t xml:space="preserve"> </w:t>
            </w:r>
            <w:r w:rsidRPr="00AF233F">
              <w:rPr>
                <w:i/>
                <w:sz w:val="24"/>
                <w:szCs w:val="24"/>
                <w:lang w:val="ru-RU"/>
              </w:rPr>
              <w:t>Дню</w:t>
            </w:r>
            <w:r w:rsidRPr="00AF233F">
              <w:rPr>
                <w:i/>
                <w:spacing w:val="1"/>
                <w:sz w:val="24"/>
                <w:szCs w:val="24"/>
                <w:lang w:val="ru-RU"/>
              </w:rPr>
              <w:t xml:space="preserve"> </w:t>
            </w:r>
            <w:r w:rsidRPr="00AF233F">
              <w:rPr>
                <w:i/>
                <w:sz w:val="24"/>
                <w:szCs w:val="24"/>
                <w:lang w:val="ru-RU"/>
              </w:rPr>
              <w:t>Петра</w:t>
            </w:r>
            <w:r w:rsidRPr="00AF233F">
              <w:rPr>
                <w:i/>
                <w:spacing w:val="1"/>
                <w:sz w:val="24"/>
                <w:szCs w:val="24"/>
                <w:lang w:val="ru-RU"/>
              </w:rPr>
              <w:t xml:space="preserve"> </w:t>
            </w:r>
            <w:r w:rsidRPr="00AF233F">
              <w:rPr>
                <w:i/>
                <w:sz w:val="24"/>
                <w:szCs w:val="24"/>
                <w:lang w:val="ru-RU"/>
              </w:rPr>
              <w:t>и</w:t>
            </w:r>
            <w:r w:rsidRPr="00AF233F">
              <w:rPr>
                <w:i/>
                <w:spacing w:val="-42"/>
                <w:sz w:val="24"/>
                <w:szCs w:val="24"/>
                <w:lang w:val="ru-RU"/>
              </w:rPr>
              <w:t xml:space="preserve"> </w:t>
            </w:r>
            <w:r w:rsidRPr="00AF233F">
              <w:rPr>
                <w:i/>
                <w:sz w:val="24"/>
                <w:szCs w:val="24"/>
                <w:lang w:val="ru-RU"/>
              </w:rPr>
              <w:t>Февронии,</w:t>
            </w:r>
            <w:r w:rsidRPr="00AF233F">
              <w:rPr>
                <w:i/>
                <w:spacing w:val="-1"/>
                <w:sz w:val="24"/>
                <w:szCs w:val="24"/>
                <w:lang w:val="ru-RU"/>
              </w:rPr>
              <w:t xml:space="preserve"> </w:t>
            </w:r>
            <w:r w:rsidRPr="00AF233F">
              <w:rPr>
                <w:i/>
                <w:sz w:val="24"/>
                <w:szCs w:val="24"/>
                <w:lang w:val="ru-RU"/>
              </w:rPr>
              <w:t>Дню</w:t>
            </w:r>
            <w:r w:rsidRPr="00AF233F">
              <w:rPr>
                <w:i/>
                <w:spacing w:val="-4"/>
                <w:sz w:val="24"/>
                <w:szCs w:val="24"/>
                <w:lang w:val="ru-RU"/>
              </w:rPr>
              <w:t xml:space="preserve"> </w:t>
            </w:r>
            <w:r w:rsidRPr="00AF233F">
              <w:rPr>
                <w:i/>
                <w:sz w:val="24"/>
                <w:szCs w:val="24"/>
                <w:lang w:val="ru-RU"/>
              </w:rPr>
              <w:t>семьи, любви</w:t>
            </w:r>
          </w:p>
          <w:p w:rsidR="00F04CA9" w:rsidRPr="00AF233F" w:rsidRDefault="00F04CA9" w:rsidP="00AF233F">
            <w:pPr>
              <w:pStyle w:val="TableParagraph"/>
              <w:spacing w:line="197" w:lineRule="exact"/>
              <w:ind w:left="157" w:right="63"/>
              <w:jc w:val="both"/>
              <w:rPr>
                <w:i/>
                <w:sz w:val="24"/>
                <w:szCs w:val="24"/>
              </w:rPr>
            </w:pPr>
            <w:r w:rsidRPr="00AF233F">
              <w:rPr>
                <w:i/>
                <w:sz w:val="24"/>
                <w:szCs w:val="24"/>
              </w:rPr>
              <w:t>и</w:t>
            </w:r>
            <w:r w:rsidRPr="00AF233F">
              <w:rPr>
                <w:i/>
                <w:spacing w:val="-2"/>
                <w:sz w:val="24"/>
                <w:szCs w:val="24"/>
              </w:rPr>
              <w:t xml:space="preserve"> </w:t>
            </w:r>
            <w:r w:rsidRPr="00AF233F">
              <w:rPr>
                <w:i/>
                <w:sz w:val="24"/>
                <w:szCs w:val="24"/>
              </w:rPr>
              <w:t>верности</w:t>
            </w:r>
          </w:p>
        </w:tc>
        <w:tc>
          <w:tcPr>
            <w:tcW w:w="2030" w:type="dxa"/>
            <w:shd w:val="clear" w:color="auto" w:fill="auto"/>
          </w:tcPr>
          <w:p w:rsidR="00F04CA9" w:rsidRPr="00AF233F" w:rsidRDefault="00F04CA9" w:rsidP="00AF233F">
            <w:pPr>
              <w:pStyle w:val="TableParagraph"/>
              <w:tabs>
                <w:tab w:val="left" w:pos="1645"/>
              </w:tabs>
              <w:spacing w:line="242" w:lineRule="auto"/>
              <w:ind w:left="157" w:right="63"/>
              <w:rPr>
                <w:sz w:val="24"/>
                <w:szCs w:val="24"/>
              </w:rPr>
            </w:pPr>
            <w:r w:rsidRPr="00AF233F">
              <w:rPr>
                <w:sz w:val="24"/>
                <w:szCs w:val="24"/>
              </w:rPr>
              <w:t>Развлечение</w:t>
            </w:r>
            <w:r w:rsidR="00AF233F">
              <w:rPr>
                <w:sz w:val="24"/>
                <w:szCs w:val="24"/>
                <w:lang w:val="ru-RU"/>
              </w:rPr>
              <w:t xml:space="preserve"> </w:t>
            </w:r>
            <w:r w:rsidRPr="00AF233F">
              <w:rPr>
                <w:spacing w:val="-1"/>
                <w:sz w:val="24"/>
                <w:szCs w:val="24"/>
              </w:rPr>
              <w:t>«Сказочный</w:t>
            </w:r>
            <w:r w:rsidRPr="00AF233F">
              <w:rPr>
                <w:spacing w:val="-42"/>
                <w:sz w:val="24"/>
                <w:szCs w:val="24"/>
              </w:rPr>
              <w:t xml:space="preserve"> </w:t>
            </w:r>
            <w:r w:rsidRPr="00AF233F">
              <w:rPr>
                <w:sz w:val="24"/>
                <w:szCs w:val="24"/>
              </w:rPr>
              <w:t>концертный</w:t>
            </w:r>
            <w:r w:rsidRPr="00AF233F">
              <w:rPr>
                <w:spacing w:val="-2"/>
                <w:sz w:val="24"/>
                <w:szCs w:val="24"/>
              </w:rPr>
              <w:t xml:space="preserve"> </w:t>
            </w:r>
            <w:r w:rsidRPr="00AF233F">
              <w:rPr>
                <w:sz w:val="24"/>
                <w:szCs w:val="24"/>
              </w:rPr>
              <w:t>зал»</w:t>
            </w:r>
          </w:p>
        </w:tc>
      </w:tr>
      <w:tr w:rsidR="00F04CA9" w:rsidRPr="00C61DBF" w:rsidTr="00AF233F">
        <w:trPr>
          <w:trHeight w:val="621"/>
        </w:trPr>
        <w:tc>
          <w:tcPr>
            <w:tcW w:w="960" w:type="dxa"/>
            <w:vMerge w:val="restart"/>
            <w:shd w:val="clear" w:color="auto" w:fill="auto"/>
            <w:textDirection w:val="btLr"/>
          </w:tcPr>
          <w:p w:rsidR="00F04CA9" w:rsidRPr="00C61DBF" w:rsidRDefault="00F04CA9" w:rsidP="006F0C48">
            <w:pPr>
              <w:pStyle w:val="TableParagraph"/>
              <w:spacing w:before="107"/>
              <w:ind w:left="709" w:right="284"/>
              <w:jc w:val="center"/>
              <w:rPr>
                <w:b/>
                <w:sz w:val="18"/>
              </w:rPr>
            </w:pPr>
            <w:r w:rsidRPr="00C61DBF">
              <w:rPr>
                <w:b/>
                <w:sz w:val="18"/>
              </w:rPr>
              <w:t>Август</w:t>
            </w:r>
          </w:p>
        </w:tc>
        <w:tc>
          <w:tcPr>
            <w:tcW w:w="1480" w:type="dxa"/>
            <w:shd w:val="clear" w:color="auto" w:fill="auto"/>
          </w:tcPr>
          <w:p w:rsidR="00F04CA9" w:rsidRPr="00C61DBF" w:rsidRDefault="00F04CA9" w:rsidP="00AF233F">
            <w:pPr>
              <w:pStyle w:val="TableParagraph"/>
              <w:spacing w:line="197" w:lineRule="exact"/>
              <w:ind w:left="78" w:right="126"/>
              <w:rPr>
                <w:sz w:val="18"/>
              </w:rPr>
            </w:pPr>
            <w:r w:rsidRPr="00C61DBF">
              <w:rPr>
                <w:sz w:val="18"/>
              </w:rPr>
              <w:t>2 –</w:t>
            </w:r>
            <w:r w:rsidRPr="00C61DBF">
              <w:rPr>
                <w:spacing w:val="-1"/>
                <w:sz w:val="18"/>
              </w:rPr>
              <w:t xml:space="preserve"> </w:t>
            </w:r>
            <w:r w:rsidRPr="00C61DBF">
              <w:rPr>
                <w:sz w:val="18"/>
              </w:rPr>
              <w:t>3</w:t>
            </w:r>
            <w:r w:rsidRPr="00C61DBF">
              <w:rPr>
                <w:spacing w:val="1"/>
                <w:sz w:val="18"/>
              </w:rPr>
              <w:t xml:space="preserve"> </w:t>
            </w:r>
            <w:r w:rsidRPr="00C61DBF">
              <w:rPr>
                <w:sz w:val="18"/>
              </w:rPr>
              <w:t>года</w:t>
            </w:r>
          </w:p>
        </w:tc>
        <w:tc>
          <w:tcPr>
            <w:tcW w:w="2630" w:type="dxa"/>
            <w:shd w:val="clear" w:color="auto" w:fill="auto"/>
          </w:tcPr>
          <w:p w:rsidR="00F04CA9" w:rsidRPr="00AF233F" w:rsidRDefault="00F04CA9" w:rsidP="00AF233F">
            <w:pPr>
              <w:pStyle w:val="TableParagraph"/>
              <w:ind w:left="157" w:right="63"/>
              <w:rPr>
                <w:i/>
                <w:sz w:val="24"/>
                <w:szCs w:val="24"/>
              </w:rPr>
            </w:pPr>
            <w:r w:rsidRPr="00AF233F">
              <w:rPr>
                <w:i/>
                <w:sz w:val="24"/>
                <w:szCs w:val="24"/>
              </w:rPr>
              <w:t>День</w:t>
            </w:r>
            <w:r w:rsidRPr="00AF233F">
              <w:rPr>
                <w:i/>
                <w:spacing w:val="33"/>
                <w:sz w:val="24"/>
                <w:szCs w:val="24"/>
              </w:rPr>
              <w:t xml:space="preserve"> </w:t>
            </w:r>
            <w:r w:rsidRPr="00AF233F">
              <w:rPr>
                <w:i/>
                <w:sz w:val="24"/>
                <w:szCs w:val="24"/>
              </w:rPr>
              <w:t>физкультурника</w:t>
            </w:r>
            <w:r w:rsidRPr="00AF233F">
              <w:rPr>
                <w:i/>
                <w:spacing w:val="36"/>
                <w:sz w:val="24"/>
                <w:szCs w:val="24"/>
              </w:rPr>
              <w:t xml:space="preserve"> </w:t>
            </w:r>
            <w:r w:rsidRPr="00AF233F">
              <w:rPr>
                <w:i/>
                <w:sz w:val="24"/>
                <w:szCs w:val="24"/>
              </w:rPr>
              <w:t>–</w:t>
            </w:r>
            <w:r w:rsidRPr="00AF233F">
              <w:rPr>
                <w:i/>
                <w:spacing w:val="35"/>
                <w:sz w:val="24"/>
                <w:szCs w:val="24"/>
              </w:rPr>
              <w:t xml:space="preserve"> </w:t>
            </w:r>
            <w:r w:rsidRPr="00AF233F">
              <w:rPr>
                <w:i/>
                <w:sz w:val="24"/>
                <w:szCs w:val="24"/>
              </w:rPr>
              <w:t>12</w:t>
            </w:r>
            <w:r w:rsidRPr="00AF233F">
              <w:rPr>
                <w:i/>
                <w:spacing w:val="-42"/>
                <w:sz w:val="24"/>
                <w:szCs w:val="24"/>
              </w:rPr>
              <w:t xml:space="preserve"> </w:t>
            </w:r>
            <w:r w:rsidRPr="00AF233F">
              <w:rPr>
                <w:i/>
                <w:sz w:val="24"/>
                <w:szCs w:val="24"/>
              </w:rPr>
              <w:t>августа</w:t>
            </w:r>
          </w:p>
        </w:tc>
        <w:tc>
          <w:tcPr>
            <w:tcW w:w="3010" w:type="dxa"/>
            <w:shd w:val="clear" w:color="auto" w:fill="auto"/>
          </w:tcPr>
          <w:p w:rsidR="00F04CA9" w:rsidRPr="00AF233F" w:rsidRDefault="00F04CA9" w:rsidP="00AF233F">
            <w:pPr>
              <w:pStyle w:val="TableParagraph"/>
              <w:spacing w:line="197" w:lineRule="exact"/>
              <w:ind w:left="157" w:right="63"/>
              <w:rPr>
                <w:i/>
                <w:sz w:val="24"/>
                <w:szCs w:val="24"/>
              </w:rPr>
            </w:pPr>
            <w:r w:rsidRPr="00AF233F">
              <w:rPr>
                <w:i/>
                <w:sz w:val="24"/>
                <w:szCs w:val="24"/>
              </w:rPr>
              <w:t>Подвижные</w:t>
            </w:r>
            <w:r w:rsidRPr="00AF233F">
              <w:rPr>
                <w:i/>
                <w:spacing w:val="-4"/>
                <w:sz w:val="24"/>
                <w:szCs w:val="24"/>
              </w:rPr>
              <w:t xml:space="preserve"> </w:t>
            </w:r>
            <w:r w:rsidRPr="00AF233F">
              <w:rPr>
                <w:i/>
                <w:sz w:val="24"/>
                <w:szCs w:val="24"/>
              </w:rPr>
              <w:t>игры,</w:t>
            </w:r>
            <w:r w:rsidRPr="00AF233F">
              <w:rPr>
                <w:i/>
                <w:spacing w:val="-2"/>
                <w:sz w:val="24"/>
                <w:szCs w:val="24"/>
              </w:rPr>
              <w:t xml:space="preserve"> </w:t>
            </w:r>
            <w:r w:rsidRPr="00AF233F">
              <w:rPr>
                <w:i/>
                <w:sz w:val="24"/>
                <w:szCs w:val="24"/>
              </w:rPr>
              <w:t>флэшмоб</w:t>
            </w:r>
          </w:p>
        </w:tc>
        <w:tc>
          <w:tcPr>
            <w:tcW w:w="2030" w:type="dxa"/>
            <w:shd w:val="clear" w:color="auto" w:fill="auto"/>
          </w:tcPr>
          <w:p w:rsidR="00F04CA9" w:rsidRPr="00AF233F" w:rsidRDefault="00F04CA9" w:rsidP="00AF233F">
            <w:pPr>
              <w:pStyle w:val="TableParagraph"/>
              <w:ind w:left="157" w:right="63"/>
              <w:rPr>
                <w:sz w:val="24"/>
                <w:szCs w:val="24"/>
                <w:lang w:val="ru-RU"/>
              </w:rPr>
            </w:pPr>
            <w:r w:rsidRPr="00AF233F">
              <w:rPr>
                <w:sz w:val="24"/>
                <w:szCs w:val="24"/>
                <w:lang w:val="ru-RU"/>
              </w:rPr>
              <w:t>Развлечение</w:t>
            </w:r>
            <w:r w:rsidRPr="00AF233F">
              <w:rPr>
                <w:spacing w:val="25"/>
                <w:sz w:val="24"/>
                <w:szCs w:val="24"/>
                <w:lang w:val="ru-RU"/>
              </w:rPr>
              <w:t xml:space="preserve"> </w:t>
            </w:r>
            <w:r w:rsidRPr="00AF233F">
              <w:rPr>
                <w:sz w:val="24"/>
                <w:szCs w:val="24"/>
                <w:lang w:val="ru-RU"/>
              </w:rPr>
              <w:t>«С</w:t>
            </w:r>
            <w:r w:rsidRPr="00AF233F">
              <w:rPr>
                <w:spacing w:val="23"/>
                <w:sz w:val="24"/>
                <w:szCs w:val="24"/>
                <w:lang w:val="ru-RU"/>
              </w:rPr>
              <w:t xml:space="preserve"> </w:t>
            </w:r>
            <w:r w:rsidRPr="00AF233F">
              <w:rPr>
                <w:sz w:val="24"/>
                <w:szCs w:val="24"/>
                <w:lang w:val="ru-RU"/>
              </w:rPr>
              <w:t>физкультурой</w:t>
            </w:r>
            <w:r w:rsidRPr="00AF233F">
              <w:rPr>
                <w:spacing w:val="-42"/>
                <w:sz w:val="24"/>
                <w:szCs w:val="24"/>
                <w:lang w:val="ru-RU"/>
              </w:rPr>
              <w:t xml:space="preserve"> </w:t>
            </w:r>
            <w:r w:rsidRPr="00AF233F">
              <w:rPr>
                <w:sz w:val="24"/>
                <w:szCs w:val="24"/>
                <w:lang w:val="ru-RU"/>
              </w:rPr>
              <w:t>мы</w:t>
            </w:r>
            <w:r w:rsidRPr="00AF233F">
              <w:rPr>
                <w:spacing w:val="33"/>
                <w:sz w:val="24"/>
                <w:szCs w:val="24"/>
                <w:lang w:val="ru-RU"/>
              </w:rPr>
              <w:t xml:space="preserve"> </w:t>
            </w:r>
            <w:r w:rsidRPr="00AF233F">
              <w:rPr>
                <w:sz w:val="24"/>
                <w:szCs w:val="24"/>
                <w:lang w:val="ru-RU"/>
              </w:rPr>
              <w:t>дружны,</w:t>
            </w:r>
            <w:r w:rsidRPr="00AF233F">
              <w:rPr>
                <w:spacing w:val="34"/>
                <w:sz w:val="24"/>
                <w:szCs w:val="24"/>
                <w:lang w:val="ru-RU"/>
              </w:rPr>
              <w:t xml:space="preserve"> </w:t>
            </w:r>
            <w:r w:rsidRPr="00AF233F">
              <w:rPr>
                <w:sz w:val="24"/>
                <w:szCs w:val="24"/>
                <w:lang w:val="ru-RU"/>
              </w:rPr>
              <w:t>нам</w:t>
            </w:r>
            <w:r w:rsidRPr="00AF233F">
              <w:rPr>
                <w:spacing w:val="33"/>
                <w:sz w:val="24"/>
                <w:szCs w:val="24"/>
                <w:lang w:val="ru-RU"/>
              </w:rPr>
              <w:t xml:space="preserve"> </w:t>
            </w:r>
            <w:r w:rsidRPr="00AF233F">
              <w:rPr>
                <w:sz w:val="24"/>
                <w:szCs w:val="24"/>
                <w:lang w:val="ru-RU"/>
              </w:rPr>
              <w:t>болезни</w:t>
            </w:r>
            <w:r w:rsidRPr="00AF233F">
              <w:rPr>
                <w:spacing w:val="33"/>
                <w:sz w:val="24"/>
                <w:szCs w:val="24"/>
                <w:lang w:val="ru-RU"/>
              </w:rPr>
              <w:t xml:space="preserve"> </w:t>
            </w:r>
            <w:r w:rsidRPr="00AF233F">
              <w:rPr>
                <w:sz w:val="24"/>
                <w:szCs w:val="24"/>
                <w:lang w:val="ru-RU"/>
              </w:rPr>
              <w:t>не</w:t>
            </w:r>
          </w:p>
          <w:p w:rsidR="00F04CA9" w:rsidRPr="00AF233F" w:rsidRDefault="00F04CA9" w:rsidP="00AF233F">
            <w:pPr>
              <w:pStyle w:val="TableParagraph"/>
              <w:spacing w:line="197" w:lineRule="exact"/>
              <w:ind w:left="157" w:right="63"/>
              <w:rPr>
                <w:sz w:val="24"/>
                <w:szCs w:val="24"/>
              </w:rPr>
            </w:pPr>
            <w:r w:rsidRPr="00AF233F">
              <w:rPr>
                <w:sz w:val="24"/>
                <w:szCs w:val="24"/>
              </w:rPr>
              <w:t>страшны!»</w:t>
            </w:r>
          </w:p>
        </w:tc>
      </w:tr>
      <w:tr w:rsidR="00F04CA9" w:rsidRPr="00C61DBF" w:rsidTr="00AF233F">
        <w:trPr>
          <w:trHeight w:val="1034"/>
        </w:trPr>
        <w:tc>
          <w:tcPr>
            <w:tcW w:w="960" w:type="dxa"/>
            <w:vMerge/>
            <w:tcBorders>
              <w:top w:val="nil"/>
            </w:tcBorders>
            <w:shd w:val="clear" w:color="auto" w:fill="auto"/>
            <w:textDirection w:val="btLr"/>
          </w:tcPr>
          <w:p w:rsidR="00F04CA9" w:rsidRPr="00C61DBF" w:rsidRDefault="00F04CA9" w:rsidP="006F0C48">
            <w:pPr>
              <w:ind w:left="709" w:right="284"/>
              <w:rPr>
                <w:sz w:val="2"/>
                <w:szCs w:val="2"/>
              </w:rPr>
            </w:pPr>
          </w:p>
        </w:tc>
        <w:tc>
          <w:tcPr>
            <w:tcW w:w="1480" w:type="dxa"/>
            <w:shd w:val="clear" w:color="auto" w:fill="auto"/>
          </w:tcPr>
          <w:p w:rsidR="00F04CA9" w:rsidRPr="00C61DBF" w:rsidRDefault="00F04CA9" w:rsidP="00AF233F">
            <w:pPr>
              <w:pStyle w:val="TableParagraph"/>
              <w:spacing w:line="196" w:lineRule="exact"/>
              <w:ind w:left="78" w:right="126"/>
              <w:rPr>
                <w:sz w:val="18"/>
              </w:rPr>
            </w:pPr>
            <w:r w:rsidRPr="00C61DBF">
              <w:rPr>
                <w:sz w:val="18"/>
              </w:rPr>
              <w:t>3 –</w:t>
            </w:r>
            <w:r w:rsidRPr="00C61DBF">
              <w:rPr>
                <w:spacing w:val="-1"/>
                <w:sz w:val="18"/>
              </w:rPr>
              <w:t xml:space="preserve"> </w:t>
            </w:r>
            <w:r w:rsidRPr="00C61DBF">
              <w:rPr>
                <w:sz w:val="18"/>
              </w:rPr>
              <w:t>4</w:t>
            </w:r>
            <w:r w:rsidRPr="00C61DBF">
              <w:rPr>
                <w:spacing w:val="1"/>
                <w:sz w:val="18"/>
              </w:rPr>
              <w:t xml:space="preserve"> </w:t>
            </w:r>
            <w:r w:rsidRPr="00C61DBF">
              <w:rPr>
                <w:sz w:val="18"/>
              </w:rPr>
              <w:t>года</w:t>
            </w:r>
          </w:p>
        </w:tc>
        <w:tc>
          <w:tcPr>
            <w:tcW w:w="2630" w:type="dxa"/>
            <w:shd w:val="clear" w:color="auto" w:fill="auto"/>
          </w:tcPr>
          <w:p w:rsidR="00F04CA9" w:rsidRPr="00AF233F" w:rsidRDefault="00F04CA9" w:rsidP="00AF233F">
            <w:pPr>
              <w:pStyle w:val="TableParagraph"/>
              <w:ind w:left="157" w:right="63"/>
              <w:jc w:val="both"/>
              <w:rPr>
                <w:i/>
                <w:sz w:val="24"/>
                <w:szCs w:val="24"/>
                <w:lang w:val="ru-RU"/>
              </w:rPr>
            </w:pPr>
            <w:r w:rsidRPr="00AF233F">
              <w:rPr>
                <w:i/>
                <w:sz w:val="24"/>
                <w:szCs w:val="24"/>
                <w:lang w:val="ru-RU"/>
              </w:rPr>
              <w:t>День</w:t>
            </w:r>
            <w:r w:rsidRPr="00AF233F">
              <w:rPr>
                <w:i/>
                <w:spacing w:val="1"/>
                <w:sz w:val="24"/>
                <w:szCs w:val="24"/>
                <w:lang w:val="ru-RU"/>
              </w:rPr>
              <w:t xml:space="preserve"> </w:t>
            </w:r>
            <w:r w:rsidRPr="00AF233F">
              <w:rPr>
                <w:i/>
                <w:sz w:val="24"/>
                <w:szCs w:val="24"/>
                <w:lang w:val="ru-RU"/>
              </w:rPr>
              <w:t>физкультурника</w:t>
            </w:r>
            <w:r w:rsidRPr="00AF233F">
              <w:rPr>
                <w:i/>
                <w:spacing w:val="1"/>
                <w:sz w:val="24"/>
                <w:szCs w:val="24"/>
                <w:lang w:val="ru-RU"/>
              </w:rPr>
              <w:t xml:space="preserve"> </w:t>
            </w:r>
            <w:r w:rsidRPr="00AF233F">
              <w:rPr>
                <w:i/>
                <w:sz w:val="24"/>
                <w:szCs w:val="24"/>
                <w:lang w:val="ru-RU"/>
              </w:rPr>
              <w:t>–</w:t>
            </w:r>
            <w:r w:rsidRPr="00AF233F">
              <w:rPr>
                <w:i/>
                <w:spacing w:val="1"/>
                <w:sz w:val="24"/>
                <w:szCs w:val="24"/>
                <w:lang w:val="ru-RU"/>
              </w:rPr>
              <w:t xml:space="preserve"> </w:t>
            </w:r>
            <w:r w:rsidRPr="00AF233F">
              <w:rPr>
                <w:i/>
                <w:sz w:val="24"/>
                <w:szCs w:val="24"/>
                <w:lang w:val="ru-RU"/>
              </w:rPr>
              <w:t>12</w:t>
            </w:r>
            <w:r w:rsidRPr="00AF233F">
              <w:rPr>
                <w:i/>
                <w:spacing w:val="1"/>
                <w:sz w:val="24"/>
                <w:szCs w:val="24"/>
                <w:lang w:val="ru-RU"/>
              </w:rPr>
              <w:t xml:space="preserve"> </w:t>
            </w:r>
            <w:r w:rsidRPr="00AF233F">
              <w:rPr>
                <w:i/>
                <w:sz w:val="24"/>
                <w:szCs w:val="24"/>
                <w:lang w:val="ru-RU"/>
              </w:rPr>
              <w:t>августа;</w:t>
            </w:r>
          </w:p>
          <w:p w:rsidR="00F04CA9" w:rsidRPr="00AF233F" w:rsidRDefault="00F04CA9" w:rsidP="00AF233F">
            <w:pPr>
              <w:pStyle w:val="TableParagraph"/>
              <w:spacing w:line="206" w:lineRule="exact"/>
              <w:ind w:left="157" w:right="63"/>
              <w:jc w:val="both"/>
              <w:rPr>
                <w:i/>
                <w:sz w:val="24"/>
                <w:szCs w:val="24"/>
                <w:lang w:val="ru-RU"/>
              </w:rPr>
            </w:pPr>
            <w:r w:rsidRPr="00AF233F">
              <w:rPr>
                <w:i/>
                <w:sz w:val="24"/>
                <w:szCs w:val="24"/>
                <w:lang w:val="ru-RU"/>
              </w:rPr>
              <w:t>День Государственного флага</w:t>
            </w:r>
            <w:r w:rsidRPr="00AF233F">
              <w:rPr>
                <w:i/>
                <w:spacing w:val="1"/>
                <w:sz w:val="24"/>
                <w:szCs w:val="24"/>
                <w:lang w:val="ru-RU"/>
              </w:rPr>
              <w:t xml:space="preserve"> </w:t>
            </w:r>
            <w:r w:rsidRPr="00AF233F">
              <w:rPr>
                <w:i/>
                <w:sz w:val="24"/>
                <w:szCs w:val="24"/>
                <w:lang w:val="ru-RU"/>
              </w:rPr>
              <w:t>Российской</w:t>
            </w:r>
            <w:r w:rsidRPr="00AF233F">
              <w:rPr>
                <w:i/>
                <w:spacing w:val="1"/>
                <w:sz w:val="24"/>
                <w:szCs w:val="24"/>
                <w:lang w:val="ru-RU"/>
              </w:rPr>
              <w:t xml:space="preserve"> </w:t>
            </w:r>
            <w:r w:rsidRPr="00AF233F">
              <w:rPr>
                <w:i/>
                <w:sz w:val="24"/>
                <w:szCs w:val="24"/>
                <w:lang w:val="ru-RU"/>
              </w:rPr>
              <w:t>Федерации</w:t>
            </w:r>
            <w:r w:rsidRPr="00AF233F">
              <w:rPr>
                <w:i/>
                <w:spacing w:val="1"/>
                <w:sz w:val="24"/>
                <w:szCs w:val="24"/>
                <w:lang w:val="ru-RU"/>
              </w:rPr>
              <w:t xml:space="preserve"> </w:t>
            </w:r>
            <w:r w:rsidRPr="00AF233F">
              <w:rPr>
                <w:i/>
                <w:sz w:val="24"/>
                <w:szCs w:val="24"/>
                <w:lang w:val="ru-RU"/>
              </w:rPr>
              <w:t>–</w:t>
            </w:r>
            <w:r w:rsidRPr="00AF233F">
              <w:rPr>
                <w:i/>
                <w:spacing w:val="1"/>
                <w:sz w:val="24"/>
                <w:szCs w:val="24"/>
                <w:lang w:val="ru-RU"/>
              </w:rPr>
              <w:t xml:space="preserve"> </w:t>
            </w:r>
            <w:r w:rsidRPr="00AF233F">
              <w:rPr>
                <w:i/>
                <w:sz w:val="24"/>
                <w:szCs w:val="24"/>
                <w:lang w:val="ru-RU"/>
              </w:rPr>
              <w:t>22</w:t>
            </w:r>
            <w:r w:rsidRPr="00AF233F">
              <w:rPr>
                <w:i/>
                <w:spacing w:val="-42"/>
                <w:sz w:val="24"/>
                <w:szCs w:val="24"/>
                <w:lang w:val="ru-RU"/>
              </w:rPr>
              <w:t xml:space="preserve"> </w:t>
            </w:r>
            <w:r w:rsidRPr="00AF233F">
              <w:rPr>
                <w:i/>
                <w:sz w:val="24"/>
                <w:szCs w:val="24"/>
                <w:lang w:val="ru-RU"/>
              </w:rPr>
              <w:t>августа</w:t>
            </w:r>
          </w:p>
        </w:tc>
        <w:tc>
          <w:tcPr>
            <w:tcW w:w="3010" w:type="dxa"/>
            <w:shd w:val="clear" w:color="auto" w:fill="auto"/>
          </w:tcPr>
          <w:p w:rsidR="00F04CA9" w:rsidRPr="00AF233F" w:rsidRDefault="00F04CA9" w:rsidP="00AF233F">
            <w:pPr>
              <w:pStyle w:val="TableParagraph"/>
              <w:spacing w:line="196" w:lineRule="exact"/>
              <w:ind w:left="157" w:right="63"/>
              <w:rPr>
                <w:i/>
                <w:sz w:val="24"/>
                <w:szCs w:val="24"/>
              </w:rPr>
            </w:pPr>
            <w:r w:rsidRPr="00AF233F">
              <w:rPr>
                <w:i/>
                <w:sz w:val="24"/>
                <w:szCs w:val="24"/>
              </w:rPr>
              <w:t>Подвижные</w:t>
            </w:r>
            <w:r w:rsidRPr="00AF233F">
              <w:rPr>
                <w:i/>
                <w:spacing w:val="-4"/>
                <w:sz w:val="24"/>
                <w:szCs w:val="24"/>
              </w:rPr>
              <w:t xml:space="preserve"> </w:t>
            </w:r>
            <w:r w:rsidRPr="00AF233F">
              <w:rPr>
                <w:i/>
                <w:sz w:val="24"/>
                <w:szCs w:val="24"/>
              </w:rPr>
              <w:t>игры,</w:t>
            </w:r>
            <w:r w:rsidRPr="00AF233F">
              <w:rPr>
                <w:i/>
                <w:spacing w:val="-2"/>
                <w:sz w:val="24"/>
                <w:szCs w:val="24"/>
              </w:rPr>
              <w:t xml:space="preserve"> </w:t>
            </w:r>
            <w:r w:rsidRPr="00AF233F">
              <w:rPr>
                <w:i/>
                <w:sz w:val="24"/>
                <w:szCs w:val="24"/>
              </w:rPr>
              <w:t>флэшмоб</w:t>
            </w:r>
          </w:p>
        </w:tc>
        <w:tc>
          <w:tcPr>
            <w:tcW w:w="2030" w:type="dxa"/>
            <w:shd w:val="clear" w:color="auto" w:fill="auto"/>
          </w:tcPr>
          <w:p w:rsidR="00F04CA9" w:rsidRPr="00AF233F" w:rsidRDefault="00F04CA9" w:rsidP="00AF233F">
            <w:pPr>
              <w:pStyle w:val="TableParagraph"/>
              <w:ind w:left="157" w:right="63"/>
              <w:jc w:val="both"/>
              <w:rPr>
                <w:sz w:val="24"/>
                <w:szCs w:val="24"/>
                <w:lang w:val="ru-RU"/>
              </w:rPr>
            </w:pPr>
            <w:r w:rsidRPr="00AF233F">
              <w:rPr>
                <w:sz w:val="24"/>
                <w:szCs w:val="24"/>
                <w:lang w:val="ru-RU"/>
              </w:rPr>
              <w:t>Развлечение</w:t>
            </w:r>
            <w:r w:rsidRPr="00AF233F">
              <w:rPr>
                <w:spacing w:val="1"/>
                <w:sz w:val="24"/>
                <w:szCs w:val="24"/>
                <w:lang w:val="ru-RU"/>
              </w:rPr>
              <w:t xml:space="preserve"> </w:t>
            </w:r>
            <w:r w:rsidRPr="00AF233F">
              <w:rPr>
                <w:sz w:val="24"/>
                <w:szCs w:val="24"/>
                <w:lang w:val="ru-RU"/>
              </w:rPr>
              <w:t>«С</w:t>
            </w:r>
            <w:r w:rsidRPr="00AF233F">
              <w:rPr>
                <w:spacing w:val="1"/>
                <w:sz w:val="24"/>
                <w:szCs w:val="24"/>
                <w:lang w:val="ru-RU"/>
              </w:rPr>
              <w:t xml:space="preserve"> </w:t>
            </w:r>
            <w:r w:rsidRPr="00AF233F">
              <w:rPr>
                <w:sz w:val="24"/>
                <w:szCs w:val="24"/>
                <w:lang w:val="ru-RU"/>
              </w:rPr>
              <w:t>физкультурой</w:t>
            </w:r>
            <w:r w:rsidRPr="00AF233F">
              <w:rPr>
                <w:spacing w:val="1"/>
                <w:sz w:val="24"/>
                <w:szCs w:val="24"/>
                <w:lang w:val="ru-RU"/>
              </w:rPr>
              <w:t xml:space="preserve"> </w:t>
            </w:r>
            <w:r w:rsidRPr="00AF233F">
              <w:rPr>
                <w:sz w:val="24"/>
                <w:szCs w:val="24"/>
                <w:lang w:val="ru-RU"/>
              </w:rPr>
              <w:t>мы</w:t>
            </w:r>
            <w:r w:rsidRPr="00AF233F">
              <w:rPr>
                <w:spacing w:val="1"/>
                <w:sz w:val="24"/>
                <w:szCs w:val="24"/>
                <w:lang w:val="ru-RU"/>
              </w:rPr>
              <w:t xml:space="preserve"> </w:t>
            </w:r>
            <w:r w:rsidRPr="00AF233F">
              <w:rPr>
                <w:sz w:val="24"/>
                <w:szCs w:val="24"/>
                <w:lang w:val="ru-RU"/>
              </w:rPr>
              <w:t>дружны,</w:t>
            </w:r>
            <w:r w:rsidRPr="00AF233F">
              <w:rPr>
                <w:spacing w:val="1"/>
                <w:sz w:val="24"/>
                <w:szCs w:val="24"/>
                <w:lang w:val="ru-RU"/>
              </w:rPr>
              <w:t xml:space="preserve"> </w:t>
            </w:r>
            <w:r w:rsidRPr="00AF233F">
              <w:rPr>
                <w:sz w:val="24"/>
                <w:szCs w:val="24"/>
                <w:lang w:val="ru-RU"/>
              </w:rPr>
              <w:t>нам</w:t>
            </w:r>
            <w:r w:rsidRPr="00AF233F">
              <w:rPr>
                <w:spacing w:val="1"/>
                <w:sz w:val="24"/>
                <w:szCs w:val="24"/>
                <w:lang w:val="ru-RU"/>
              </w:rPr>
              <w:t xml:space="preserve"> </w:t>
            </w:r>
            <w:r w:rsidRPr="00AF233F">
              <w:rPr>
                <w:sz w:val="24"/>
                <w:szCs w:val="24"/>
                <w:lang w:val="ru-RU"/>
              </w:rPr>
              <w:t>болезни</w:t>
            </w:r>
            <w:r w:rsidRPr="00AF233F">
              <w:rPr>
                <w:spacing w:val="1"/>
                <w:sz w:val="24"/>
                <w:szCs w:val="24"/>
                <w:lang w:val="ru-RU"/>
              </w:rPr>
              <w:t xml:space="preserve"> </w:t>
            </w:r>
            <w:r w:rsidRPr="00AF233F">
              <w:rPr>
                <w:sz w:val="24"/>
                <w:szCs w:val="24"/>
                <w:lang w:val="ru-RU"/>
              </w:rPr>
              <w:t>не</w:t>
            </w:r>
            <w:r w:rsidRPr="00AF233F">
              <w:rPr>
                <w:spacing w:val="1"/>
                <w:sz w:val="24"/>
                <w:szCs w:val="24"/>
                <w:lang w:val="ru-RU"/>
              </w:rPr>
              <w:t xml:space="preserve"> </w:t>
            </w:r>
            <w:r w:rsidRPr="00AF233F">
              <w:rPr>
                <w:sz w:val="24"/>
                <w:szCs w:val="24"/>
                <w:lang w:val="ru-RU"/>
              </w:rPr>
              <w:t>страшны!»</w:t>
            </w:r>
          </w:p>
        </w:tc>
      </w:tr>
      <w:tr w:rsidR="00F04CA9" w:rsidRPr="00C61DBF" w:rsidTr="00AF233F">
        <w:trPr>
          <w:trHeight w:val="621"/>
        </w:trPr>
        <w:tc>
          <w:tcPr>
            <w:tcW w:w="960" w:type="dxa"/>
            <w:vMerge/>
            <w:tcBorders>
              <w:top w:val="nil"/>
            </w:tcBorders>
            <w:shd w:val="clear" w:color="auto" w:fill="auto"/>
            <w:textDirection w:val="btLr"/>
          </w:tcPr>
          <w:p w:rsidR="00F04CA9" w:rsidRPr="005E5E2B" w:rsidRDefault="00F04CA9" w:rsidP="006F0C48">
            <w:pPr>
              <w:ind w:left="709" w:right="284"/>
              <w:rPr>
                <w:sz w:val="2"/>
                <w:szCs w:val="2"/>
                <w:lang w:val="ru-RU"/>
              </w:rPr>
            </w:pPr>
          </w:p>
        </w:tc>
        <w:tc>
          <w:tcPr>
            <w:tcW w:w="1480" w:type="dxa"/>
            <w:shd w:val="clear" w:color="auto" w:fill="auto"/>
          </w:tcPr>
          <w:p w:rsidR="00F04CA9" w:rsidRPr="00C61DBF" w:rsidRDefault="00F04CA9" w:rsidP="00AF233F">
            <w:pPr>
              <w:pStyle w:val="TableParagraph"/>
              <w:spacing w:line="196" w:lineRule="exact"/>
              <w:ind w:left="78" w:right="126"/>
              <w:rPr>
                <w:sz w:val="18"/>
              </w:rPr>
            </w:pPr>
            <w:r w:rsidRPr="00C61DBF">
              <w:rPr>
                <w:sz w:val="18"/>
              </w:rPr>
              <w:t>4 –</w:t>
            </w:r>
            <w:r w:rsidRPr="00C61DBF">
              <w:rPr>
                <w:spacing w:val="-2"/>
                <w:sz w:val="18"/>
              </w:rPr>
              <w:t xml:space="preserve"> </w:t>
            </w:r>
            <w:r w:rsidRPr="00C61DBF">
              <w:rPr>
                <w:sz w:val="18"/>
              </w:rPr>
              <w:t>5 лет</w:t>
            </w:r>
          </w:p>
        </w:tc>
        <w:tc>
          <w:tcPr>
            <w:tcW w:w="2630" w:type="dxa"/>
            <w:shd w:val="clear" w:color="auto" w:fill="auto"/>
          </w:tcPr>
          <w:p w:rsidR="00F04CA9" w:rsidRPr="00AF233F" w:rsidRDefault="00F04CA9" w:rsidP="00AF233F">
            <w:pPr>
              <w:pStyle w:val="TableParagraph"/>
              <w:spacing w:line="242" w:lineRule="auto"/>
              <w:ind w:left="157" w:right="63"/>
              <w:rPr>
                <w:i/>
                <w:sz w:val="24"/>
                <w:szCs w:val="24"/>
              </w:rPr>
            </w:pPr>
            <w:r w:rsidRPr="00AF233F">
              <w:rPr>
                <w:i/>
                <w:sz w:val="24"/>
                <w:szCs w:val="24"/>
              </w:rPr>
              <w:t>День</w:t>
            </w:r>
            <w:r w:rsidRPr="00AF233F">
              <w:rPr>
                <w:i/>
                <w:spacing w:val="33"/>
                <w:sz w:val="24"/>
                <w:szCs w:val="24"/>
              </w:rPr>
              <w:t xml:space="preserve"> </w:t>
            </w:r>
            <w:r w:rsidRPr="00AF233F">
              <w:rPr>
                <w:i/>
                <w:sz w:val="24"/>
                <w:szCs w:val="24"/>
              </w:rPr>
              <w:t>физкультурника</w:t>
            </w:r>
            <w:r w:rsidRPr="00AF233F">
              <w:rPr>
                <w:i/>
                <w:spacing w:val="36"/>
                <w:sz w:val="24"/>
                <w:szCs w:val="24"/>
              </w:rPr>
              <w:t xml:space="preserve"> </w:t>
            </w:r>
            <w:r w:rsidRPr="00AF233F">
              <w:rPr>
                <w:i/>
                <w:sz w:val="24"/>
                <w:szCs w:val="24"/>
              </w:rPr>
              <w:t>–</w:t>
            </w:r>
            <w:r w:rsidRPr="00AF233F">
              <w:rPr>
                <w:i/>
                <w:spacing w:val="35"/>
                <w:sz w:val="24"/>
                <w:szCs w:val="24"/>
              </w:rPr>
              <w:t xml:space="preserve"> </w:t>
            </w:r>
            <w:r w:rsidRPr="00AF233F">
              <w:rPr>
                <w:i/>
                <w:sz w:val="24"/>
                <w:szCs w:val="24"/>
              </w:rPr>
              <w:t>12</w:t>
            </w:r>
            <w:r w:rsidRPr="00AF233F">
              <w:rPr>
                <w:i/>
                <w:spacing w:val="-42"/>
                <w:sz w:val="24"/>
                <w:szCs w:val="24"/>
              </w:rPr>
              <w:t xml:space="preserve"> </w:t>
            </w:r>
            <w:r w:rsidRPr="00AF233F">
              <w:rPr>
                <w:i/>
                <w:sz w:val="24"/>
                <w:szCs w:val="24"/>
              </w:rPr>
              <w:t>августа;</w:t>
            </w:r>
          </w:p>
        </w:tc>
        <w:tc>
          <w:tcPr>
            <w:tcW w:w="3010" w:type="dxa"/>
            <w:shd w:val="clear" w:color="auto" w:fill="auto"/>
          </w:tcPr>
          <w:p w:rsidR="00F04CA9" w:rsidRPr="00AF233F" w:rsidRDefault="00F04CA9" w:rsidP="00AF233F">
            <w:pPr>
              <w:pStyle w:val="TableParagraph"/>
              <w:spacing w:line="196" w:lineRule="exact"/>
              <w:ind w:left="157" w:right="63"/>
              <w:rPr>
                <w:i/>
                <w:sz w:val="24"/>
                <w:szCs w:val="24"/>
              </w:rPr>
            </w:pPr>
            <w:r w:rsidRPr="00AF233F">
              <w:rPr>
                <w:i/>
                <w:sz w:val="24"/>
                <w:szCs w:val="24"/>
              </w:rPr>
              <w:t>Спортивные</w:t>
            </w:r>
            <w:r w:rsidRPr="00AF233F">
              <w:rPr>
                <w:i/>
                <w:spacing w:val="-5"/>
                <w:sz w:val="24"/>
                <w:szCs w:val="24"/>
              </w:rPr>
              <w:t xml:space="preserve"> </w:t>
            </w:r>
            <w:r w:rsidRPr="00AF233F">
              <w:rPr>
                <w:i/>
                <w:sz w:val="24"/>
                <w:szCs w:val="24"/>
              </w:rPr>
              <w:t>игры,</w:t>
            </w:r>
            <w:r w:rsidRPr="00AF233F">
              <w:rPr>
                <w:i/>
                <w:spacing w:val="-3"/>
                <w:sz w:val="24"/>
                <w:szCs w:val="24"/>
              </w:rPr>
              <w:t xml:space="preserve"> </w:t>
            </w:r>
            <w:r w:rsidRPr="00AF233F">
              <w:rPr>
                <w:i/>
                <w:sz w:val="24"/>
                <w:szCs w:val="24"/>
              </w:rPr>
              <w:t>флэшмоб</w:t>
            </w:r>
          </w:p>
        </w:tc>
        <w:tc>
          <w:tcPr>
            <w:tcW w:w="2030" w:type="dxa"/>
            <w:shd w:val="clear" w:color="auto" w:fill="auto"/>
          </w:tcPr>
          <w:p w:rsidR="00F04CA9" w:rsidRPr="00AF233F" w:rsidRDefault="00F04CA9" w:rsidP="00AF233F">
            <w:pPr>
              <w:pStyle w:val="TableParagraph"/>
              <w:spacing w:line="196" w:lineRule="exact"/>
              <w:ind w:left="157" w:right="63"/>
              <w:rPr>
                <w:sz w:val="24"/>
                <w:szCs w:val="24"/>
                <w:lang w:val="ru-RU"/>
              </w:rPr>
            </w:pPr>
            <w:r w:rsidRPr="00AF233F">
              <w:rPr>
                <w:sz w:val="24"/>
                <w:szCs w:val="24"/>
                <w:lang w:val="ru-RU"/>
              </w:rPr>
              <w:t>День</w:t>
            </w:r>
            <w:r w:rsidRPr="00AF233F">
              <w:rPr>
                <w:spacing w:val="42"/>
                <w:sz w:val="24"/>
                <w:szCs w:val="24"/>
                <w:lang w:val="ru-RU"/>
              </w:rPr>
              <w:t xml:space="preserve"> </w:t>
            </w:r>
            <w:r w:rsidRPr="00AF233F">
              <w:rPr>
                <w:sz w:val="24"/>
                <w:szCs w:val="24"/>
                <w:lang w:val="ru-RU"/>
              </w:rPr>
              <w:t>эстафетных</w:t>
            </w:r>
            <w:r w:rsidRPr="00AF233F">
              <w:rPr>
                <w:spacing w:val="86"/>
                <w:sz w:val="24"/>
                <w:szCs w:val="24"/>
                <w:lang w:val="ru-RU"/>
              </w:rPr>
              <w:t xml:space="preserve"> </w:t>
            </w:r>
            <w:r w:rsidRPr="00AF233F">
              <w:rPr>
                <w:sz w:val="24"/>
                <w:szCs w:val="24"/>
                <w:lang w:val="ru-RU"/>
              </w:rPr>
              <w:t>стартов</w:t>
            </w:r>
            <w:r w:rsidRPr="00AF233F">
              <w:rPr>
                <w:spacing w:val="89"/>
                <w:sz w:val="24"/>
                <w:szCs w:val="24"/>
                <w:lang w:val="ru-RU"/>
              </w:rPr>
              <w:t xml:space="preserve"> </w:t>
            </w:r>
            <w:r w:rsidRPr="00AF233F">
              <w:rPr>
                <w:sz w:val="24"/>
                <w:szCs w:val="24"/>
                <w:lang w:val="ru-RU"/>
              </w:rPr>
              <w:t>«С</w:t>
            </w:r>
          </w:p>
          <w:p w:rsidR="00F04CA9" w:rsidRPr="00AF233F" w:rsidRDefault="00F04CA9" w:rsidP="00AF233F">
            <w:pPr>
              <w:pStyle w:val="TableParagraph"/>
              <w:spacing w:line="206" w:lineRule="exact"/>
              <w:ind w:left="157" w:right="63"/>
              <w:rPr>
                <w:sz w:val="24"/>
                <w:szCs w:val="24"/>
                <w:lang w:val="ru-RU"/>
              </w:rPr>
            </w:pPr>
            <w:r w:rsidRPr="00AF233F">
              <w:rPr>
                <w:sz w:val="24"/>
                <w:szCs w:val="24"/>
                <w:lang w:val="ru-RU"/>
              </w:rPr>
              <w:t>физкультурой</w:t>
            </w:r>
            <w:r w:rsidRPr="00AF233F">
              <w:rPr>
                <w:spacing w:val="23"/>
                <w:sz w:val="24"/>
                <w:szCs w:val="24"/>
                <w:lang w:val="ru-RU"/>
              </w:rPr>
              <w:t xml:space="preserve"> </w:t>
            </w:r>
            <w:r w:rsidRPr="00AF233F">
              <w:rPr>
                <w:sz w:val="24"/>
                <w:szCs w:val="24"/>
                <w:lang w:val="ru-RU"/>
              </w:rPr>
              <w:t>мы</w:t>
            </w:r>
            <w:r w:rsidRPr="00AF233F">
              <w:rPr>
                <w:spacing w:val="22"/>
                <w:sz w:val="24"/>
                <w:szCs w:val="24"/>
                <w:lang w:val="ru-RU"/>
              </w:rPr>
              <w:t xml:space="preserve"> </w:t>
            </w:r>
            <w:r w:rsidRPr="00AF233F">
              <w:rPr>
                <w:sz w:val="24"/>
                <w:szCs w:val="24"/>
                <w:lang w:val="ru-RU"/>
              </w:rPr>
              <w:t>дружны,</w:t>
            </w:r>
            <w:r w:rsidRPr="00AF233F">
              <w:rPr>
                <w:spacing w:val="24"/>
                <w:sz w:val="24"/>
                <w:szCs w:val="24"/>
                <w:lang w:val="ru-RU"/>
              </w:rPr>
              <w:t xml:space="preserve"> </w:t>
            </w:r>
            <w:r w:rsidRPr="00AF233F">
              <w:rPr>
                <w:sz w:val="24"/>
                <w:szCs w:val="24"/>
                <w:lang w:val="ru-RU"/>
              </w:rPr>
              <w:t>нам</w:t>
            </w:r>
            <w:r w:rsidRPr="00AF233F">
              <w:rPr>
                <w:spacing w:val="-42"/>
                <w:sz w:val="24"/>
                <w:szCs w:val="24"/>
                <w:lang w:val="ru-RU"/>
              </w:rPr>
              <w:t xml:space="preserve"> </w:t>
            </w:r>
            <w:r w:rsidRPr="00AF233F">
              <w:rPr>
                <w:sz w:val="24"/>
                <w:szCs w:val="24"/>
                <w:lang w:val="ru-RU"/>
              </w:rPr>
              <w:t>болезни</w:t>
            </w:r>
            <w:r w:rsidRPr="00AF233F">
              <w:rPr>
                <w:spacing w:val="-2"/>
                <w:sz w:val="24"/>
                <w:szCs w:val="24"/>
                <w:lang w:val="ru-RU"/>
              </w:rPr>
              <w:t xml:space="preserve"> </w:t>
            </w:r>
            <w:r w:rsidRPr="00AF233F">
              <w:rPr>
                <w:sz w:val="24"/>
                <w:szCs w:val="24"/>
                <w:lang w:val="ru-RU"/>
              </w:rPr>
              <w:t>не</w:t>
            </w:r>
            <w:r w:rsidRPr="00AF233F">
              <w:rPr>
                <w:spacing w:val="-1"/>
                <w:sz w:val="24"/>
                <w:szCs w:val="24"/>
                <w:lang w:val="ru-RU"/>
              </w:rPr>
              <w:t xml:space="preserve"> </w:t>
            </w:r>
            <w:r w:rsidRPr="00AF233F">
              <w:rPr>
                <w:sz w:val="24"/>
                <w:szCs w:val="24"/>
                <w:lang w:val="ru-RU"/>
              </w:rPr>
              <w:t>страшны!»</w:t>
            </w:r>
          </w:p>
        </w:tc>
      </w:tr>
    </w:tbl>
    <w:tbl>
      <w:tblPr>
        <w:tblStyle w:val="TableNormal13"/>
        <w:tblW w:w="101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1480"/>
        <w:gridCol w:w="2630"/>
        <w:gridCol w:w="3010"/>
        <w:gridCol w:w="2030"/>
      </w:tblGrid>
      <w:tr w:rsidR="00F04CA9" w:rsidRPr="00C61DBF" w:rsidTr="00AF233F">
        <w:trPr>
          <w:trHeight w:val="1036"/>
        </w:trPr>
        <w:tc>
          <w:tcPr>
            <w:tcW w:w="960" w:type="dxa"/>
            <w:vMerge w:val="restart"/>
            <w:shd w:val="clear" w:color="auto" w:fill="auto"/>
          </w:tcPr>
          <w:p w:rsidR="00F04CA9" w:rsidRPr="005E5E2B" w:rsidRDefault="00F04CA9" w:rsidP="006F0C48">
            <w:pPr>
              <w:pStyle w:val="TableParagraph"/>
              <w:ind w:left="709" w:right="284"/>
              <w:rPr>
                <w:sz w:val="24"/>
                <w:lang w:val="ru-RU"/>
              </w:rPr>
            </w:pPr>
          </w:p>
        </w:tc>
        <w:tc>
          <w:tcPr>
            <w:tcW w:w="1480" w:type="dxa"/>
            <w:shd w:val="clear" w:color="auto" w:fill="auto"/>
          </w:tcPr>
          <w:p w:rsidR="00F04CA9" w:rsidRPr="005E5E2B" w:rsidRDefault="00F04CA9" w:rsidP="006F0C48">
            <w:pPr>
              <w:pStyle w:val="TableParagraph"/>
              <w:ind w:left="709" w:right="284"/>
              <w:rPr>
                <w:sz w:val="24"/>
                <w:lang w:val="ru-RU"/>
              </w:rPr>
            </w:pPr>
          </w:p>
        </w:tc>
        <w:tc>
          <w:tcPr>
            <w:tcW w:w="2630" w:type="dxa"/>
            <w:shd w:val="clear" w:color="auto" w:fill="auto"/>
          </w:tcPr>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День Государственного флага</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Российской</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Федерации</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22</w:t>
            </w:r>
            <w:r w:rsidRPr="00AF233F">
              <w:rPr>
                <w:rFonts w:ascii="Times New Roman" w:hAnsi="Times New Roman" w:cs="Times New Roman"/>
                <w:spacing w:val="-42"/>
                <w:sz w:val="24"/>
                <w:szCs w:val="24"/>
                <w:lang w:val="ru-RU"/>
              </w:rPr>
              <w:t xml:space="preserve"> </w:t>
            </w:r>
            <w:r w:rsidRPr="00AF233F">
              <w:rPr>
                <w:rFonts w:ascii="Times New Roman" w:hAnsi="Times New Roman" w:cs="Times New Roman"/>
                <w:sz w:val="24"/>
                <w:szCs w:val="24"/>
                <w:lang w:val="ru-RU"/>
              </w:rPr>
              <w:t>августа;</w:t>
            </w:r>
          </w:p>
          <w:p w:rsidR="00F04CA9" w:rsidRPr="00AF233F" w:rsidRDefault="00F04CA9" w:rsidP="00AF233F">
            <w:pPr>
              <w:rPr>
                <w:rFonts w:ascii="Times New Roman" w:hAnsi="Times New Roman" w:cs="Times New Roman"/>
                <w:sz w:val="24"/>
                <w:szCs w:val="24"/>
              </w:rPr>
            </w:pPr>
            <w:r w:rsidRPr="00AF233F">
              <w:rPr>
                <w:rFonts w:ascii="Times New Roman" w:hAnsi="Times New Roman" w:cs="Times New Roman"/>
                <w:sz w:val="24"/>
                <w:szCs w:val="24"/>
              </w:rPr>
              <w:t>День</w:t>
            </w:r>
            <w:r w:rsidRPr="00AF233F">
              <w:rPr>
                <w:rFonts w:ascii="Times New Roman" w:hAnsi="Times New Roman" w:cs="Times New Roman"/>
                <w:spacing w:val="31"/>
                <w:sz w:val="24"/>
                <w:szCs w:val="24"/>
              </w:rPr>
              <w:t xml:space="preserve"> </w:t>
            </w:r>
            <w:r w:rsidRPr="00AF233F">
              <w:rPr>
                <w:rFonts w:ascii="Times New Roman" w:hAnsi="Times New Roman" w:cs="Times New Roman"/>
                <w:sz w:val="24"/>
                <w:szCs w:val="24"/>
              </w:rPr>
              <w:t>российского</w:t>
            </w:r>
            <w:r w:rsidRPr="00AF233F">
              <w:rPr>
                <w:rFonts w:ascii="Times New Roman" w:hAnsi="Times New Roman" w:cs="Times New Roman"/>
                <w:spacing w:val="77"/>
                <w:sz w:val="24"/>
                <w:szCs w:val="24"/>
              </w:rPr>
              <w:t xml:space="preserve"> </w:t>
            </w:r>
            <w:r w:rsidRPr="00AF233F">
              <w:rPr>
                <w:rFonts w:ascii="Times New Roman" w:hAnsi="Times New Roman" w:cs="Times New Roman"/>
                <w:sz w:val="24"/>
                <w:szCs w:val="24"/>
              </w:rPr>
              <w:t>кино</w:t>
            </w:r>
            <w:r w:rsidRPr="00AF233F">
              <w:rPr>
                <w:rFonts w:ascii="Times New Roman" w:hAnsi="Times New Roman" w:cs="Times New Roman"/>
                <w:spacing w:val="79"/>
                <w:sz w:val="24"/>
                <w:szCs w:val="24"/>
              </w:rPr>
              <w:t xml:space="preserve"> </w:t>
            </w:r>
            <w:r w:rsidRPr="00AF233F">
              <w:rPr>
                <w:rFonts w:ascii="Times New Roman" w:hAnsi="Times New Roman" w:cs="Times New Roman"/>
                <w:sz w:val="24"/>
                <w:szCs w:val="24"/>
              </w:rPr>
              <w:t>–</w:t>
            </w:r>
            <w:r w:rsidRPr="00AF233F">
              <w:rPr>
                <w:rFonts w:ascii="Times New Roman" w:hAnsi="Times New Roman" w:cs="Times New Roman"/>
                <w:spacing w:val="75"/>
                <w:sz w:val="24"/>
                <w:szCs w:val="24"/>
              </w:rPr>
              <w:t xml:space="preserve"> </w:t>
            </w:r>
            <w:r w:rsidRPr="00AF233F">
              <w:rPr>
                <w:rFonts w:ascii="Times New Roman" w:hAnsi="Times New Roman" w:cs="Times New Roman"/>
                <w:sz w:val="24"/>
                <w:szCs w:val="24"/>
              </w:rPr>
              <w:t>27</w:t>
            </w:r>
          </w:p>
          <w:p w:rsidR="00F04CA9" w:rsidRPr="00AF233F" w:rsidRDefault="00F04CA9" w:rsidP="00AF233F">
            <w:pPr>
              <w:rPr>
                <w:rFonts w:ascii="Times New Roman" w:hAnsi="Times New Roman" w:cs="Times New Roman"/>
                <w:sz w:val="24"/>
                <w:szCs w:val="24"/>
              </w:rPr>
            </w:pPr>
            <w:r w:rsidRPr="00AF233F">
              <w:rPr>
                <w:rFonts w:ascii="Times New Roman" w:hAnsi="Times New Roman" w:cs="Times New Roman"/>
                <w:sz w:val="24"/>
                <w:szCs w:val="24"/>
              </w:rPr>
              <w:t>августа</w:t>
            </w:r>
          </w:p>
        </w:tc>
        <w:tc>
          <w:tcPr>
            <w:tcW w:w="3010" w:type="dxa"/>
            <w:shd w:val="clear" w:color="auto" w:fill="auto"/>
          </w:tcPr>
          <w:p w:rsidR="00F04CA9" w:rsidRPr="00AF233F" w:rsidRDefault="00F04CA9" w:rsidP="00AF233F">
            <w:pPr>
              <w:rPr>
                <w:rFonts w:ascii="Times New Roman" w:hAnsi="Times New Roman" w:cs="Times New Roman"/>
                <w:sz w:val="24"/>
                <w:szCs w:val="24"/>
              </w:rPr>
            </w:pPr>
          </w:p>
        </w:tc>
        <w:tc>
          <w:tcPr>
            <w:tcW w:w="2030" w:type="dxa"/>
            <w:shd w:val="clear" w:color="auto" w:fill="auto"/>
          </w:tcPr>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Выставка</w:t>
            </w:r>
            <w:r w:rsidRPr="00AF233F">
              <w:rPr>
                <w:rFonts w:ascii="Times New Roman" w:hAnsi="Times New Roman" w:cs="Times New Roman"/>
                <w:spacing w:val="-7"/>
                <w:sz w:val="24"/>
                <w:szCs w:val="24"/>
                <w:lang w:val="ru-RU"/>
              </w:rPr>
              <w:t xml:space="preserve"> </w:t>
            </w:r>
            <w:r w:rsidRPr="00AF233F">
              <w:rPr>
                <w:rFonts w:ascii="Times New Roman" w:hAnsi="Times New Roman" w:cs="Times New Roman"/>
                <w:sz w:val="24"/>
                <w:szCs w:val="24"/>
                <w:lang w:val="ru-RU"/>
              </w:rPr>
              <w:t>коллективных</w:t>
            </w:r>
            <w:r w:rsidRPr="00AF233F">
              <w:rPr>
                <w:rFonts w:ascii="Times New Roman" w:hAnsi="Times New Roman" w:cs="Times New Roman"/>
                <w:spacing w:val="-7"/>
                <w:sz w:val="24"/>
                <w:szCs w:val="24"/>
                <w:lang w:val="ru-RU"/>
              </w:rPr>
              <w:t xml:space="preserve"> </w:t>
            </w:r>
            <w:r w:rsidRPr="00AF233F">
              <w:rPr>
                <w:rFonts w:ascii="Times New Roman" w:hAnsi="Times New Roman" w:cs="Times New Roman"/>
                <w:sz w:val="24"/>
                <w:szCs w:val="24"/>
                <w:lang w:val="ru-RU"/>
              </w:rPr>
              <w:t>работ</w:t>
            </w:r>
            <w:r w:rsidRPr="00AF233F">
              <w:rPr>
                <w:rFonts w:ascii="Times New Roman" w:hAnsi="Times New Roman" w:cs="Times New Roman"/>
                <w:spacing w:val="-5"/>
                <w:sz w:val="24"/>
                <w:szCs w:val="24"/>
                <w:lang w:val="ru-RU"/>
              </w:rPr>
              <w:t xml:space="preserve"> </w:t>
            </w:r>
            <w:r w:rsidRPr="00AF233F">
              <w:rPr>
                <w:rFonts w:ascii="Times New Roman" w:hAnsi="Times New Roman" w:cs="Times New Roman"/>
                <w:sz w:val="24"/>
                <w:szCs w:val="24"/>
                <w:lang w:val="ru-RU"/>
              </w:rPr>
              <w:t>и</w:t>
            </w:r>
            <w:r w:rsidRPr="00AF233F">
              <w:rPr>
                <w:rFonts w:ascii="Times New Roman" w:hAnsi="Times New Roman" w:cs="Times New Roman"/>
                <w:spacing w:val="-42"/>
                <w:sz w:val="24"/>
                <w:szCs w:val="24"/>
                <w:lang w:val="ru-RU"/>
              </w:rPr>
              <w:t xml:space="preserve"> </w:t>
            </w:r>
            <w:r w:rsidRPr="00AF233F">
              <w:rPr>
                <w:rFonts w:ascii="Times New Roman" w:hAnsi="Times New Roman" w:cs="Times New Roman"/>
                <w:sz w:val="24"/>
                <w:szCs w:val="24"/>
                <w:lang w:val="ru-RU"/>
              </w:rPr>
              <w:t>коллажей</w:t>
            </w:r>
            <w:r w:rsidRPr="00AF233F">
              <w:rPr>
                <w:rFonts w:ascii="Times New Roman" w:hAnsi="Times New Roman" w:cs="Times New Roman"/>
                <w:spacing w:val="2"/>
                <w:sz w:val="24"/>
                <w:szCs w:val="24"/>
                <w:lang w:val="ru-RU"/>
              </w:rPr>
              <w:t xml:space="preserve"> </w:t>
            </w:r>
            <w:r w:rsidRPr="00AF233F">
              <w:rPr>
                <w:rFonts w:ascii="Times New Roman" w:hAnsi="Times New Roman" w:cs="Times New Roman"/>
                <w:sz w:val="24"/>
                <w:szCs w:val="24"/>
                <w:lang w:val="ru-RU"/>
              </w:rPr>
              <w:t>«Весёлые</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старты»</w:t>
            </w:r>
          </w:p>
        </w:tc>
      </w:tr>
      <w:tr w:rsidR="00F04CA9" w:rsidRPr="00C61DBF" w:rsidTr="00AF233F">
        <w:trPr>
          <w:trHeight w:val="1449"/>
        </w:trPr>
        <w:tc>
          <w:tcPr>
            <w:tcW w:w="960" w:type="dxa"/>
            <w:vMerge/>
            <w:tcBorders>
              <w:top w:val="nil"/>
            </w:tcBorders>
            <w:shd w:val="clear" w:color="auto" w:fill="auto"/>
          </w:tcPr>
          <w:p w:rsidR="00F04CA9" w:rsidRPr="005E5E2B" w:rsidRDefault="00F04CA9" w:rsidP="006F0C48">
            <w:pPr>
              <w:ind w:left="709" w:right="284"/>
              <w:rPr>
                <w:sz w:val="2"/>
                <w:szCs w:val="2"/>
                <w:lang w:val="ru-RU"/>
              </w:rPr>
            </w:pPr>
          </w:p>
        </w:tc>
        <w:tc>
          <w:tcPr>
            <w:tcW w:w="1480" w:type="dxa"/>
            <w:shd w:val="clear" w:color="auto" w:fill="auto"/>
          </w:tcPr>
          <w:p w:rsidR="00F04CA9" w:rsidRPr="00C61DBF" w:rsidRDefault="00F04CA9" w:rsidP="00AF233F">
            <w:pPr>
              <w:pStyle w:val="TableParagraph"/>
              <w:tabs>
                <w:tab w:val="left" w:pos="1480"/>
              </w:tabs>
              <w:spacing w:line="196" w:lineRule="exact"/>
              <w:ind w:left="78" w:right="-15"/>
              <w:rPr>
                <w:sz w:val="18"/>
              </w:rPr>
            </w:pPr>
            <w:r w:rsidRPr="00C61DBF">
              <w:rPr>
                <w:sz w:val="18"/>
              </w:rPr>
              <w:t>5 –</w:t>
            </w:r>
            <w:r w:rsidRPr="00C61DBF">
              <w:rPr>
                <w:spacing w:val="-2"/>
                <w:sz w:val="18"/>
              </w:rPr>
              <w:t xml:space="preserve"> </w:t>
            </w:r>
            <w:r w:rsidRPr="00C61DBF">
              <w:rPr>
                <w:sz w:val="18"/>
              </w:rPr>
              <w:t>6 лет</w:t>
            </w:r>
          </w:p>
        </w:tc>
        <w:tc>
          <w:tcPr>
            <w:tcW w:w="2630" w:type="dxa"/>
            <w:shd w:val="clear" w:color="auto" w:fill="auto"/>
          </w:tcPr>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День</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физкультурника</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12</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августа;</w:t>
            </w:r>
          </w:p>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День Государственного флага</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Российской</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Федерации</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22</w:t>
            </w:r>
            <w:r w:rsidRPr="00AF233F">
              <w:rPr>
                <w:rFonts w:ascii="Times New Roman" w:hAnsi="Times New Roman" w:cs="Times New Roman"/>
                <w:spacing w:val="-42"/>
                <w:sz w:val="24"/>
                <w:szCs w:val="24"/>
                <w:lang w:val="ru-RU"/>
              </w:rPr>
              <w:t xml:space="preserve"> </w:t>
            </w:r>
            <w:r w:rsidRPr="00AF233F">
              <w:rPr>
                <w:rFonts w:ascii="Times New Roman" w:hAnsi="Times New Roman" w:cs="Times New Roman"/>
                <w:sz w:val="24"/>
                <w:szCs w:val="24"/>
                <w:lang w:val="ru-RU"/>
              </w:rPr>
              <w:t>августа;</w:t>
            </w:r>
          </w:p>
          <w:p w:rsidR="00F04CA9" w:rsidRPr="00AF233F" w:rsidRDefault="00F04CA9" w:rsidP="00AF233F">
            <w:pPr>
              <w:rPr>
                <w:rFonts w:ascii="Times New Roman" w:hAnsi="Times New Roman" w:cs="Times New Roman"/>
                <w:sz w:val="24"/>
                <w:szCs w:val="24"/>
              </w:rPr>
            </w:pPr>
            <w:r w:rsidRPr="00AF233F">
              <w:rPr>
                <w:rFonts w:ascii="Times New Roman" w:hAnsi="Times New Roman" w:cs="Times New Roman"/>
                <w:sz w:val="24"/>
                <w:szCs w:val="24"/>
              </w:rPr>
              <w:t>День</w:t>
            </w:r>
            <w:r w:rsidRPr="00AF233F">
              <w:rPr>
                <w:rFonts w:ascii="Times New Roman" w:hAnsi="Times New Roman" w:cs="Times New Roman"/>
                <w:spacing w:val="31"/>
                <w:sz w:val="24"/>
                <w:szCs w:val="24"/>
              </w:rPr>
              <w:t xml:space="preserve"> </w:t>
            </w:r>
            <w:r w:rsidRPr="00AF233F">
              <w:rPr>
                <w:rFonts w:ascii="Times New Roman" w:hAnsi="Times New Roman" w:cs="Times New Roman"/>
                <w:sz w:val="24"/>
                <w:szCs w:val="24"/>
              </w:rPr>
              <w:t>российского</w:t>
            </w:r>
            <w:r w:rsidRPr="00AF233F">
              <w:rPr>
                <w:rFonts w:ascii="Times New Roman" w:hAnsi="Times New Roman" w:cs="Times New Roman"/>
                <w:spacing w:val="77"/>
                <w:sz w:val="24"/>
                <w:szCs w:val="24"/>
              </w:rPr>
              <w:t xml:space="preserve"> </w:t>
            </w:r>
            <w:r w:rsidRPr="00AF233F">
              <w:rPr>
                <w:rFonts w:ascii="Times New Roman" w:hAnsi="Times New Roman" w:cs="Times New Roman"/>
                <w:sz w:val="24"/>
                <w:szCs w:val="24"/>
              </w:rPr>
              <w:t>кино</w:t>
            </w:r>
            <w:r w:rsidRPr="00AF233F">
              <w:rPr>
                <w:rFonts w:ascii="Times New Roman" w:hAnsi="Times New Roman" w:cs="Times New Roman"/>
                <w:spacing w:val="79"/>
                <w:sz w:val="24"/>
                <w:szCs w:val="24"/>
              </w:rPr>
              <w:t xml:space="preserve"> </w:t>
            </w:r>
            <w:r w:rsidRPr="00AF233F">
              <w:rPr>
                <w:rFonts w:ascii="Times New Roman" w:hAnsi="Times New Roman" w:cs="Times New Roman"/>
                <w:sz w:val="24"/>
                <w:szCs w:val="24"/>
              </w:rPr>
              <w:t>–</w:t>
            </w:r>
            <w:r w:rsidRPr="00AF233F">
              <w:rPr>
                <w:rFonts w:ascii="Times New Roman" w:hAnsi="Times New Roman" w:cs="Times New Roman"/>
                <w:spacing w:val="75"/>
                <w:sz w:val="24"/>
                <w:szCs w:val="24"/>
              </w:rPr>
              <w:t xml:space="preserve"> </w:t>
            </w:r>
            <w:r w:rsidRPr="00AF233F">
              <w:rPr>
                <w:rFonts w:ascii="Times New Roman" w:hAnsi="Times New Roman" w:cs="Times New Roman"/>
                <w:sz w:val="24"/>
                <w:szCs w:val="24"/>
              </w:rPr>
              <w:t>27</w:t>
            </w:r>
          </w:p>
          <w:p w:rsidR="00F04CA9" w:rsidRPr="00AF233F" w:rsidRDefault="00F04CA9" w:rsidP="00AF233F">
            <w:pPr>
              <w:rPr>
                <w:rFonts w:ascii="Times New Roman" w:hAnsi="Times New Roman" w:cs="Times New Roman"/>
                <w:sz w:val="24"/>
                <w:szCs w:val="24"/>
              </w:rPr>
            </w:pPr>
            <w:r w:rsidRPr="00AF233F">
              <w:rPr>
                <w:rFonts w:ascii="Times New Roman" w:hAnsi="Times New Roman" w:cs="Times New Roman"/>
                <w:sz w:val="24"/>
                <w:szCs w:val="24"/>
              </w:rPr>
              <w:t>августа</w:t>
            </w:r>
          </w:p>
        </w:tc>
        <w:tc>
          <w:tcPr>
            <w:tcW w:w="3010" w:type="dxa"/>
            <w:shd w:val="clear" w:color="auto" w:fill="auto"/>
          </w:tcPr>
          <w:p w:rsidR="00F04CA9" w:rsidRPr="00AF233F" w:rsidRDefault="00F04CA9" w:rsidP="00AF233F">
            <w:pPr>
              <w:rPr>
                <w:rFonts w:ascii="Times New Roman" w:hAnsi="Times New Roman" w:cs="Times New Roman"/>
                <w:sz w:val="24"/>
                <w:szCs w:val="24"/>
              </w:rPr>
            </w:pPr>
            <w:r w:rsidRPr="00AF233F">
              <w:rPr>
                <w:rFonts w:ascii="Times New Roman" w:hAnsi="Times New Roman" w:cs="Times New Roman"/>
                <w:sz w:val="24"/>
                <w:szCs w:val="24"/>
              </w:rPr>
              <w:t>Спортивные</w:t>
            </w:r>
            <w:r w:rsidRPr="00AF233F">
              <w:rPr>
                <w:rFonts w:ascii="Times New Roman" w:hAnsi="Times New Roman" w:cs="Times New Roman"/>
                <w:spacing w:val="-5"/>
                <w:sz w:val="24"/>
                <w:szCs w:val="24"/>
              </w:rPr>
              <w:t xml:space="preserve"> </w:t>
            </w:r>
            <w:r w:rsidRPr="00AF233F">
              <w:rPr>
                <w:rFonts w:ascii="Times New Roman" w:hAnsi="Times New Roman" w:cs="Times New Roman"/>
                <w:sz w:val="24"/>
                <w:szCs w:val="24"/>
              </w:rPr>
              <w:t>игры,</w:t>
            </w:r>
            <w:r w:rsidRPr="00AF233F">
              <w:rPr>
                <w:rFonts w:ascii="Times New Roman" w:hAnsi="Times New Roman" w:cs="Times New Roman"/>
                <w:spacing w:val="-3"/>
                <w:sz w:val="24"/>
                <w:szCs w:val="24"/>
              </w:rPr>
              <w:t xml:space="preserve"> </w:t>
            </w:r>
            <w:r w:rsidRPr="00AF233F">
              <w:rPr>
                <w:rFonts w:ascii="Times New Roman" w:hAnsi="Times New Roman" w:cs="Times New Roman"/>
                <w:sz w:val="24"/>
                <w:szCs w:val="24"/>
              </w:rPr>
              <w:t>флэшмоб</w:t>
            </w:r>
          </w:p>
        </w:tc>
        <w:tc>
          <w:tcPr>
            <w:tcW w:w="2030" w:type="dxa"/>
            <w:shd w:val="clear" w:color="auto" w:fill="auto"/>
          </w:tcPr>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День</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эстафетных</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стартов</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«С</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физкультурой мы дружны, нам</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болезни</w:t>
            </w:r>
            <w:r w:rsidRPr="00AF233F">
              <w:rPr>
                <w:rFonts w:ascii="Times New Roman" w:hAnsi="Times New Roman" w:cs="Times New Roman"/>
                <w:spacing w:val="-2"/>
                <w:sz w:val="24"/>
                <w:szCs w:val="24"/>
                <w:lang w:val="ru-RU"/>
              </w:rPr>
              <w:t xml:space="preserve"> </w:t>
            </w:r>
            <w:r w:rsidRPr="00AF233F">
              <w:rPr>
                <w:rFonts w:ascii="Times New Roman" w:hAnsi="Times New Roman" w:cs="Times New Roman"/>
                <w:sz w:val="24"/>
                <w:szCs w:val="24"/>
                <w:lang w:val="ru-RU"/>
              </w:rPr>
              <w:t>не</w:t>
            </w:r>
            <w:r w:rsidRPr="00AF233F">
              <w:rPr>
                <w:rFonts w:ascii="Times New Roman" w:hAnsi="Times New Roman" w:cs="Times New Roman"/>
                <w:spacing w:val="-1"/>
                <w:sz w:val="24"/>
                <w:szCs w:val="24"/>
                <w:lang w:val="ru-RU"/>
              </w:rPr>
              <w:t xml:space="preserve"> </w:t>
            </w:r>
            <w:r w:rsidRPr="00AF233F">
              <w:rPr>
                <w:rFonts w:ascii="Times New Roman" w:hAnsi="Times New Roman" w:cs="Times New Roman"/>
                <w:sz w:val="24"/>
                <w:szCs w:val="24"/>
                <w:lang w:val="ru-RU"/>
              </w:rPr>
              <w:t>страшны!»</w:t>
            </w:r>
          </w:p>
          <w:p w:rsidR="00F04CA9" w:rsidRPr="00AF233F" w:rsidRDefault="00F04CA9" w:rsidP="00AF233F">
            <w:pPr>
              <w:rPr>
                <w:rFonts w:ascii="Times New Roman" w:hAnsi="Times New Roman" w:cs="Times New Roman"/>
                <w:sz w:val="24"/>
                <w:szCs w:val="24"/>
                <w:lang w:val="ru-RU"/>
              </w:rPr>
            </w:pPr>
            <w:r w:rsidRPr="00AF233F">
              <w:rPr>
                <w:rFonts w:ascii="Times New Roman" w:hAnsi="Times New Roman" w:cs="Times New Roman"/>
                <w:sz w:val="24"/>
                <w:szCs w:val="24"/>
                <w:lang w:val="ru-RU"/>
              </w:rPr>
              <w:t>Выставка</w:t>
            </w:r>
            <w:r w:rsidRPr="00AF233F">
              <w:rPr>
                <w:rFonts w:ascii="Times New Roman" w:hAnsi="Times New Roman" w:cs="Times New Roman"/>
                <w:spacing w:val="-7"/>
                <w:sz w:val="24"/>
                <w:szCs w:val="24"/>
                <w:lang w:val="ru-RU"/>
              </w:rPr>
              <w:t xml:space="preserve"> </w:t>
            </w:r>
            <w:r w:rsidRPr="00AF233F">
              <w:rPr>
                <w:rFonts w:ascii="Times New Roman" w:hAnsi="Times New Roman" w:cs="Times New Roman"/>
                <w:sz w:val="24"/>
                <w:szCs w:val="24"/>
                <w:lang w:val="ru-RU"/>
              </w:rPr>
              <w:t>коллективных</w:t>
            </w:r>
            <w:r w:rsidRPr="00AF233F">
              <w:rPr>
                <w:rFonts w:ascii="Times New Roman" w:hAnsi="Times New Roman" w:cs="Times New Roman"/>
                <w:spacing w:val="-7"/>
                <w:sz w:val="24"/>
                <w:szCs w:val="24"/>
                <w:lang w:val="ru-RU"/>
              </w:rPr>
              <w:t xml:space="preserve"> </w:t>
            </w:r>
            <w:r w:rsidRPr="00AF233F">
              <w:rPr>
                <w:rFonts w:ascii="Times New Roman" w:hAnsi="Times New Roman" w:cs="Times New Roman"/>
                <w:sz w:val="24"/>
                <w:szCs w:val="24"/>
                <w:lang w:val="ru-RU"/>
              </w:rPr>
              <w:t>работ</w:t>
            </w:r>
            <w:r w:rsidRPr="00AF233F">
              <w:rPr>
                <w:rFonts w:ascii="Times New Roman" w:hAnsi="Times New Roman" w:cs="Times New Roman"/>
                <w:spacing w:val="-5"/>
                <w:sz w:val="24"/>
                <w:szCs w:val="24"/>
                <w:lang w:val="ru-RU"/>
              </w:rPr>
              <w:t xml:space="preserve"> </w:t>
            </w:r>
            <w:r w:rsidRPr="00AF233F">
              <w:rPr>
                <w:rFonts w:ascii="Times New Roman" w:hAnsi="Times New Roman" w:cs="Times New Roman"/>
                <w:sz w:val="24"/>
                <w:szCs w:val="24"/>
                <w:lang w:val="ru-RU"/>
              </w:rPr>
              <w:t>и</w:t>
            </w:r>
            <w:r w:rsidRPr="00AF233F">
              <w:rPr>
                <w:rFonts w:ascii="Times New Roman" w:hAnsi="Times New Roman" w:cs="Times New Roman"/>
                <w:spacing w:val="-43"/>
                <w:sz w:val="24"/>
                <w:szCs w:val="24"/>
                <w:lang w:val="ru-RU"/>
              </w:rPr>
              <w:t xml:space="preserve"> </w:t>
            </w:r>
            <w:r w:rsidRPr="00AF233F">
              <w:rPr>
                <w:rFonts w:ascii="Times New Roman" w:hAnsi="Times New Roman" w:cs="Times New Roman"/>
                <w:sz w:val="24"/>
                <w:szCs w:val="24"/>
                <w:lang w:val="ru-RU"/>
              </w:rPr>
              <w:t>коллажей</w:t>
            </w:r>
            <w:r w:rsidRPr="00AF233F">
              <w:rPr>
                <w:rFonts w:ascii="Times New Roman" w:hAnsi="Times New Roman" w:cs="Times New Roman"/>
                <w:spacing w:val="2"/>
                <w:sz w:val="24"/>
                <w:szCs w:val="24"/>
                <w:lang w:val="ru-RU"/>
              </w:rPr>
              <w:t xml:space="preserve"> </w:t>
            </w:r>
            <w:r w:rsidRPr="00AF233F">
              <w:rPr>
                <w:rFonts w:ascii="Times New Roman" w:hAnsi="Times New Roman" w:cs="Times New Roman"/>
                <w:sz w:val="24"/>
                <w:szCs w:val="24"/>
                <w:lang w:val="ru-RU"/>
              </w:rPr>
              <w:t>«Весёлые</w:t>
            </w:r>
            <w:r w:rsidRPr="00AF233F">
              <w:rPr>
                <w:rFonts w:ascii="Times New Roman" w:hAnsi="Times New Roman" w:cs="Times New Roman"/>
                <w:spacing w:val="-2"/>
                <w:sz w:val="24"/>
                <w:szCs w:val="24"/>
                <w:lang w:val="ru-RU"/>
              </w:rPr>
              <w:t xml:space="preserve"> </w:t>
            </w:r>
            <w:r w:rsidRPr="00AF233F">
              <w:rPr>
                <w:rFonts w:ascii="Times New Roman" w:hAnsi="Times New Roman" w:cs="Times New Roman"/>
                <w:sz w:val="24"/>
                <w:szCs w:val="24"/>
                <w:lang w:val="ru-RU"/>
              </w:rPr>
              <w:t>старты»</w:t>
            </w:r>
          </w:p>
        </w:tc>
      </w:tr>
    </w:tbl>
    <w:p w:rsidR="00F04CA9" w:rsidRDefault="00F04CA9" w:rsidP="006F0C48">
      <w:pPr>
        <w:spacing w:after="0" w:line="240" w:lineRule="auto"/>
        <w:ind w:left="709" w:right="284" w:firstLine="142"/>
        <w:jc w:val="center"/>
        <w:rPr>
          <w:rFonts w:ascii="Times New Roman" w:hAnsi="Times New Roman" w:cs="Times New Roman"/>
          <w:b/>
          <w:sz w:val="24"/>
          <w:szCs w:val="24"/>
        </w:rPr>
      </w:pPr>
    </w:p>
    <w:p w:rsidR="00F04CA9" w:rsidRPr="00F04CA9" w:rsidRDefault="00F04CA9" w:rsidP="006F0C48">
      <w:pPr>
        <w:spacing w:after="0" w:line="240" w:lineRule="auto"/>
        <w:ind w:left="709" w:right="284" w:firstLine="142"/>
        <w:rPr>
          <w:rFonts w:ascii="Times New Roman" w:hAnsi="Times New Roman" w:cs="Times New Roman"/>
          <w:b/>
          <w:sz w:val="24"/>
          <w:szCs w:val="24"/>
        </w:rPr>
      </w:pPr>
      <w:r>
        <w:rPr>
          <w:rFonts w:ascii="Times New Roman" w:hAnsi="Times New Roman" w:cs="Times New Roman"/>
          <w:b/>
          <w:sz w:val="24"/>
          <w:szCs w:val="24"/>
        </w:rPr>
        <w:t>5</w:t>
      </w:r>
      <w:r w:rsidRPr="00F04CA9">
        <w:rPr>
          <w:rFonts w:ascii="Times New Roman" w:hAnsi="Times New Roman" w:cs="Times New Roman"/>
          <w:b/>
          <w:sz w:val="24"/>
          <w:szCs w:val="24"/>
        </w:rPr>
        <w:t>. ДОПОЛНИТЕЛЬНЫЙ РАЗДЕЛ</w:t>
      </w:r>
    </w:p>
    <w:p w:rsidR="00F04CA9" w:rsidRDefault="00F04CA9" w:rsidP="006F0C48">
      <w:pPr>
        <w:spacing w:after="0" w:line="240" w:lineRule="auto"/>
        <w:ind w:left="709" w:right="284" w:firstLine="142"/>
        <w:rPr>
          <w:rFonts w:ascii="Times New Roman" w:hAnsi="Times New Roman" w:cs="Times New Roman"/>
          <w:b/>
          <w:sz w:val="24"/>
          <w:szCs w:val="24"/>
        </w:rPr>
      </w:pPr>
      <w:r w:rsidRPr="00F04CA9">
        <w:rPr>
          <w:rFonts w:ascii="Times New Roman" w:hAnsi="Times New Roman" w:cs="Times New Roman"/>
          <w:b/>
          <w:sz w:val="24"/>
          <w:szCs w:val="24"/>
        </w:rPr>
        <w:t>Краткая презентация Программы</w:t>
      </w:r>
    </w:p>
    <w:p w:rsidR="00F04CA9" w:rsidRDefault="006A3208" w:rsidP="006F0C48">
      <w:pPr>
        <w:spacing w:after="0" w:line="240" w:lineRule="auto"/>
        <w:ind w:left="709" w:right="284" w:firstLine="142"/>
        <w:rPr>
          <w:rFonts w:ascii="Times New Roman" w:hAnsi="Times New Roman" w:cs="Times New Roman"/>
          <w:b/>
          <w:sz w:val="24"/>
          <w:szCs w:val="24"/>
        </w:rPr>
      </w:pPr>
      <w:hyperlink r:id="rId8" w:history="1">
        <w:r w:rsidR="00F04CA9" w:rsidRPr="00AF012E">
          <w:rPr>
            <w:rStyle w:val="a8"/>
            <w:rFonts w:ascii="Times New Roman" w:hAnsi="Times New Roman" w:cs="Times New Roman"/>
            <w:b/>
            <w:sz w:val="24"/>
            <w:szCs w:val="24"/>
          </w:rPr>
          <w:t>https://mdou102.edu.yar.ru/svedeniya_ob_obrazovatelnoy_organizatsii/obrazovanie.html</w:t>
        </w:r>
      </w:hyperlink>
    </w:p>
    <w:p w:rsidR="00F04CA9" w:rsidRPr="00F04CA9" w:rsidRDefault="00F04CA9" w:rsidP="006F0C48">
      <w:pPr>
        <w:spacing w:after="0" w:line="240" w:lineRule="auto"/>
        <w:ind w:left="709" w:right="284" w:firstLine="142"/>
        <w:rPr>
          <w:rFonts w:ascii="Times New Roman" w:hAnsi="Times New Roman" w:cs="Times New Roman"/>
          <w:b/>
          <w:sz w:val="24"/>
          <w:szCs w:val="24"/>
        </w:rPr>
      </w:pPr>
    </w:p>
    <w:sectPr w:rsidR="00F04CA9" w:rsidRPr="00F04CA9" w:rsidSect="00F60921">
      <w:footerReference w:type="default" r:id="rId9"/>
      <w:pgSz w:w="11906" w:h="16838"/>
      <w:pgMar w:top="993" w:right="707" w:bottom="709"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2267" w:rsidRDefault="00152267" w:rsidP="006F0C48">
      <w:pPr>
        <w:spacing w:after="0" w:line="240" w:lineRule="auto"/>
      </w:pPr>
      <w:r>
        <w:separator/>
      </w:r>
    </w:p>
  </w:endnote>
  <w:endnote w:type="continuationSeparator" w:id="0">
    <w:p w:rsidR="00152267" w:rsidRDefault="00152267" w:rsidP="006F0C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1937973"/>
      <w:docPartObj>
        <w:docPartGallery w:val="Page Numbers (Bottom of Page)"/>
        <w:docPartUnique/>
      </w:docPartObj>
    </w:sdtPr>
    <w:sdtContent>
      <w:p w:rsidR="00152267" w:rsidRDefault="00152267">
        <w:pPr>
          <w:pStyle w:val="af"/>
          <w:jc w:val="right"/>
        </w:pPr>
        <w:fldSimple w:instr="PAGE   \* MERGEFORMAT">
          <w:r w:rsidR="00AA40EE">
            <w:rPr>
              <w:noProof/>
            </w:rPr>
            <w:t>2</w:t>
          </w:r>
        </w:fldSimple>
      </w:p>
    </w:sdtContent>
  </w:sdt>
  <w:p w:rsidR="00152267" w:rsidRDefault="0015226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2267" w:rsidRDefault="00152267" w:rsidP="006F0C48">
      <w:pPr>
        <w:spacing w:after="0" w:line="240" w:lineRule="auto"/>
      </w:pPr>
      <w:r>
        <w:separator/>
      </w:r>
    </w:p>
  </w:footnote>
  <w:footnote w:type="continuationSeparator" w:id="0">
    <w:p w:rsidR="00152267" w:rsidRDefault="00152267" w:rsidP="006F0C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81730"/>
    <w:multiLevelType w:val="hybridMultilevel"/>
    <w:tmpl w:val="743810E0"/>
    <w:lvl w:ilvl="0" w:tplc="CC52DAFC">
      <w:numFmt w:val="bullet"/>
      <w:lvlText w:val=""/>
      <w:lvlJc w:val="left"/>
      <w:pPr>
        <w:ind w:left="107" w:hanging="533"/>
      </w:pPr>
      <w:rPr>
        <w:rFonts w:ascii="Wingdings" w:eastAsia="Wingdings" w:hAnsi="Wingdings" w:cs="Wingdings" w:hint="default"/>
        <w:w w:val="100"/>
        <w:sz w:val="24"/>
        <w:szCs w:val="24"/>
        <w:lang w:val="ru-RU" w:eastAsia="en-US" w:bidi="ar-SA"/>
      </w:rPr>
    </w:lvl>
    <w:lvl w:ilvl="1" w:tplc="7D0EF320">
      <w:numFmt w:val="bullet"/>
      <w:lvlText w:val="•"/>
      <w:lvlJc w:val="left"/>
      <w:pPr>
        <w:ind w:left="1024" w:hanging="533"/>
      </w:pPr>
      <w:rPr>
        <w:rFonts w:hint="default"/>
        <w:lang w:val="ru-RU" w:eastAsia="en-US" w:bidi="ar-SA"/>
      </w:rPr>
    </w:lvl>
    <w:lvl w:ilvl="2" w:tplc="C888B8A4">
      <w:numFmt w:val="bullet"/>
      <w:lvlText w:val="•"/>
      <w:lvlJc w:val="left"/>
      <w:pPr>
        <w:ind w:left="1948" w:hanging="533"/>
      </w:pPr>
      <w:rPr>
        <w:rFonts w:hint="default"/>
        <w:lang w:val="ru-RU" w:eastAsia="en-US" w:bidi="ar-SA"/>
      </w:rPr>
    </w:lvl>
    <w:lvl w:ilvl="3" w:tplc="24844106">
      <w:numFmt w:val="bullet"/>
      <w:lvlText w:val="•"/>
      <w:lvlJc w:val="left"/>
      <w:pPr>
        <w:ind w:left="2872" w:hanging="533"/>
      </w:pPr>
      <w:rPr>
        <w:rFonts w:hint="default"/>
        <w:lang w:val="ru-RU" w:eastAsia="en-US" w:bidi="ar-SA"/>
      </w:rPr>
    </w:lvl>
    <w:lvl w:ilvl="4" w:tplc="DADA8084">
      <w:numFmt w:val="bullet"/>
      <w:lvlText w:val="•"/>
      <w:lvlJc w:val="left"/>
      <w:pPr>
        <w:ind w:left="3796" w:hanging="533"/>
      </w:pPr>
      <w:rPr>
        <w:rFonts w:hint="default"/>
        <w:lang w:val="ru-RU" w:eastAsia="en-US" w:bidi="ar-SA"/>
      </w:rPr>
    </w:lvl>
    <w:lvl w:ilvl="5" w:tplc="EBACE080">
      <w:numFmt w:val="bullet"/>
      <w:lvlText w:val="•"/>
      <w:lvlJc w:val="left"/>
      <w:pPr>
        <w:ind w:left="4721" w:hanging="533"/>
      </w:pPr>
      <w:rPr>
        <w:rFonts w:hint="default"/>
        <w:lang w:val="ru-RU" w:eastAsia="en-US" w:bidi="ar-SA"/>
      </w:rPr>
    </w:lvl>
    <w:lvl w:ilvl="6" w:tplc="45AE7EDC">
      <w:numFmt w:val="bullet"/>
      <w:lvlText w:val="•"/>
      <w:lvlJc w:val="left"/>
      <w:pPr>
        <w:ind w:left="5645" w:hanging="533"/>
      </w:pPr>
      <w:rPr>
        <w:rFonts w:hint="default"/>
        <w:lang w:val="ru-RU" w:eastAsia="en-US" w:bidi="ar-SA"/>
      </w:rPr>
    </w:lvl>
    <w:lvl w:ilvl="7" w:tplc="38CAEF14">
      <w:numFmt w:val="bullet"/>
      <w:lvlText w:val="•"/>
      <w:lvlJc w:val="left"/>
      <w:pPr>
        <w:ind w:left="6569" w:hanging="533"/>
      </w:pPr>
      <w:rPr>
        <w:rFonts w:hint="default"/>
        <w:lang w:val="ru-RU" w:eastAsia="en-US" w:bidi="ar-SA"/>
      </w:rPr>
    </w:lvl>
    <w:lvl w:ilvl="8" w:tplc="9A9AA434">
      <w:numFmt w:val="bullet"/>
      <w:lvlText w:val="•"/>
      <w:lvlJc w:val="left"/>
      <w:pPr>
        <w:ind w:left="7493" w:hanging="533"/>
      </w:pPr>
      <w:rPr>
        <w:rFonts w:hint="default"/>
        <w:lang w:val="ru-RU" w:eastAsia="en-US" w:bidi="ar-SA"/>
      </w:rPr>
    </w:lvl>
  </w:abstractNum>
  <w:abstractNum w:abstractNumId="1">
    <w:nsid w:val="0BE86D8D"/>
    <w:multiLevelType w:val="hybridMultilevel"/>
    <w:tmpl w:val="FC525C18"/>
    <w:lvl w:ilvl="0" w:tplc="9628FE9E">
      <w:numFmt w:val="bullet"/>
      <w:lvlText w:val=""/>
      <w:lvlJc w:val="left"/>
      <w:pPr>
        <w:ind w:left="467" w:hanging="360"/>
      </w:pPr>
      <w:rPr>
        <w:rFonts w:ascii="Symbol" w:eastAsia="Symbol" w:hAnsi="Symbol" w:cs="Symbol" w:hint="default"/>
        <w:w w:val="100"/>
        <w:sz w:val="24"/>
        <w:szCs w:val="24"/>
        <w:lang w:val="ru-RU" w:eastAsia="en-US" w:bidi="ar-SA"/>
      </w:rPr>
    </w:lvl>
    <w:lvl w:ilvl="1" w:tplc="8CA2A3EC">
      <w:numFmt w:val="bullet"/>
      <w:lvlText w:val="•"/>
      <w:lvlJc w:val="left"/>
      <w:pPr>
        <w:ind w:left="1172" w:hanging="360"/>
      </w:pPr>
      <w:rPr>
        <w:rFonts w:hint="default"/>
        <w:lang w:val="ru-RU" w:eastAsia="en-US" w:bidi="ar-SA"/>
      </w:rPr>
    </w:lvl>
    <w:lvl w:ilvl="2" w:tplc="3F9A59EE">
      <w:numFmt w:val="bullet"/>
      <w:lvlText w:val="•"/>
      <w:lvlJc w:val="left"/>
      <w:pPr>
        <w:ind w:left="1885" w:hanging="360"/>
      </w:pPr>
      <w:rPr>
        <w:rFonts w:hint="default"/>
        <w:lang w:val="ru-RU" w:eastAsia="en-US" w:bidi="ar-SA"/>
      </w:rPr>
    </w:lvl>
    <w:lvl w:ilvl="3" w:tplc="6F44DDFC">
      <w:numFmt w:val="bullet"/>
      <w:lvlText w:val="•"/>
      <w:lvlJc w:val="left"/>
      <w:pPr>
        <w:ind w:left="2597" w:hanging="360"/>
      </w:pPr>
      <w:rPr>
        <w:rFonts w:hint="default"/>
        <w:lang w:val="ru-RU" w:eastAsia="en-US" w:bidi="ar-SA"/>
      </w:rPr>
    </w:lvl>
    <w:lvl w:ilvl="4" w:tplc="A06E2BBA">
      <w:numFmt w:val="bullet"/>
      <w:lvlText w:val="•"/>
      <w:lvlJc w:val="left"/>
      <w:pPr>
        <w:ind w:left="3310" w:hanging="360"/>
      </w:pPr>
      <w:rPr>
        <w:rFonts w:hint="default"/>
        <w:lang w:val="ru-RU" w:eastAsia="en-US" w:bidi="ar-SA"/>
      </w:rPr>
    </w:lvl>
    <w:lvl w:ilvl="5" w:tplc="0AD29778">
      <w:numFmt w:val="bullet"/>
      <w:lvlText w:val="•"/>
      <w:lvlJc w:val="left"/>
      <w:pPr>
        <w:ind w:left="4023" w:hanging="360"/>
      </w:pPr>
      <w:rPr>
        <w:rFonts w:hint="default"/>
        <w:lang w:val="ru-RU" w:eastAsia="en-US" w:bidi="ar-SA"/>
      </w:rPr>
    </w:lvl>
    <w:lvl w:ilvl="6" w:tplc="868E79A4">
      <w:numFmt w:val="bullet"/>
      <w:lvlText w:val="•"/>
      <w:lvlJc w:val="left"/>
      <w:pPr>
        <w:ind w:left="4735" w:hanging="360"/>
      </w:pPr>
      <w:rPr>
        <w:rFonts w:hint="default"/>
        <w:lang w:val="ru-RU" w:eastAsia="en-US" w:bidi="ar-SA"/>
      </w:rPr>
    </w:lvl>
    <w:lvl w:ilvl="7" w:tplc="F140CCF4">
      <w:numFmt w:val="bullet"/>
      <w:lvlText w:val="•"/>
      <w:lvlJc w:val="left"/>
      <w:pPr>
        <w:ind w:left="5448" w:hanging="360"/>
      </w:pPr>
      <w:rPr>
        <w:rFonts w:hint="default"/>
        <w:lang w:val="ru-RU" w:eastAsia="en-US" w:bidi="ar-SA"/>
      </w:rPr>
    </w:lvl>
    <w:lvl w:ilvl="8" w:tplc="45DEB2B6">
      <w:numFmt w:val="bullet"/>
      <w:lvlText w:val="•"/>
      <w:lvlJc w:val="left"/>
      <w:pPr>
        <w:ind w:left="6160" w:hanging="360"/>
      </w:pPr>
      <w:rPr>
        <w:rFonts w:hint="default"/>
        <w:lang w:val="ru-RU" w:eastAsia="en-US" w:bidi="ar-SA"/>
      </w:rPr>
    </w:lvl>
  </w:abstractNum>
  <w:abstractNum w:abstractNumId="2">
    <w:nsid w:val="0E5471DE"/>
    <w:multiLevelType w:val="hybridMultilevel"/>
    <w:tmpl w:val="387696CE"/>
    <w:lvl w:ilvl="0" w:tplc="D0CEF1B8">
      <w:numFmt w:val="bullet"/>
      <w:lvlText w:val="•"/>
      <w:lvlJc w:val="left"/>
      <w:pPr>
        <w:ind w:left="109" w:hanging="204"/>
      </w:pPr>
      <w:rPr>
        <w:rFonts w:ascii="Times New Roman" w:eastAsia="Times New Roman" w:hAnsi="Times New Roman" w:cs="Times New Roman" w:hint="default"/>
        <w:w w:val="100"/>
        <w:sz w:val="24"/>
        <w:szCs w:val="24"/>
        <w:lang w:val="ru-RU" w:eastAsia="en-US" w:bidi="ar-SA"/>
      </w:rPr>
    </w:lvl>
    <w:lvl w:ilvl="1" w:tplc="BDCA6CF8">
      <w:numFmt w:val="bullet"/>
      <w:lvlText w:val="•"/>
      <w:lvlJc w:val="left"/>
      <w:pPr>
        <w:ind w:left="476" w:hanging="204"/>
      </w:pPr>
      <w:rPr>
        <w:rFonts w:hint="default"/>
        <w:lang w:val="ru-RU" w:eastAsia="en-US" w:bidi="ar-SA"/>
      </w:rPr>
    </w:lvl>
    <w:lvl w:ilvl="2" w:tplc="BCFCBFAC">
      <w:numFmt w:val="bullet"/>
      <w:lvlText w:val="•"/>
      <w:lvlJc w:val="left"/>
      <w:pPr>
        <w:ind w:left="852" w:hanging="204"/>
      </w:pPr>
      <w:rPr>
        <w:rFonts w:hint="default"/>
        <w:lang w:val="ru-RU" w:eastAsia="en-US" w:bidi="ar-SA"/>
      </w:rPr>
    </w:lvl>
    <w:lvl w:ilvl="3" w:tplc="AB927604">
      <w:numFmt w:val="bullet"/>
      <w:lvlText w:val="•"/>
      <w:lvlJc w:val="left"/>
      <w:pPr>
        <w:ind w:left="1228" w:hanging="204"/>
      </w:pPr>
      <w:rPr>
        <w:rFonts w:hint="default"/>
        <w:lang w:val="ru-RU" w:eastAsia="en-US" w:bidi="ar-SA"/>
      </w:rPr>
    </w:lvl>
    <w:lvl w:ilvl="4" w:tplc="FBD6CC50">
      <w:numFmt w:val="bullet"/>
      <w:lvlText w:val="•"/>
      <w:lvlJc w:val="left"/>
      <w:pPr>
        <w:ind w:left="1604" w:hanging="204"/>
      </w:pPr>
      <w:rPr>
        <w:rFonts w:hint="default"/>
        <w:lang w:val="ru-RU" w:eastAsia="en-US" w:bidi="ar-SA"/>
      </w:rPr>
    </w:lvl>
    <w:lvl w:ilvl="5" w:tplc="8FC2B048">
      <w:numFmt w:val="bullet"/>
      <w:lvlText w:val="•"/>
      <w:lvlJc w:val="left"/>
      <w:pPr>
        <w:ind w:left="1981" w:hanging="204"/>
      </w:pPr>
      <w:rPr>
        <w:rFonts w:hint="default"/>
        <w:lang w:val="ru-RU" w:eastAsia="en-US" w:bidi="ar-SA"/>
      </w:rPr>
    </w:lvl>
    <w:lvl w:ilvl="6" w:tplc="2698E5F8">
      <w:numFmt w:val="bullet"/>
      <w:lvlText w:val="•"/>
      <w:lvlJc w:val="left"/>
      <w:pPr>
        <w:ind w:left="2357" w:hanging="204"/>
      </w:pPr>
      <w:rPr>
        <w:rFonts w:hint="default"/>
        <w:lang w:val="ru-RU" w:eastAsia="en-US" w:bidi="ar-SA"/>
      </w:rPr>
    </w:lvl>
    <w:lvl w:ilvl="7" w:tplc="14D484AA">
      <w:numFmt w:val="bullet"/>
      <w:lvlText w:val="•"/>
      <w:lvlJc w:val="left"/>
      <w:pPr>
        <w:ind w:left="2733" w:hanging="204"/>
      </w:pPr>
      <w:rPr>
        <w:rFonts w:hint="default"/>
        <w:lang w:val="ru-RU" w:eastAsia="en-US" w:bidi="ar-SA"/>
      </w:rPr>
    </w:lvl>
    <w:lvl w:ilvl="8" w:tplc="17347F1C">
      <w:numFmt w:val="bullet"/>
      <w:lvlText w:val="•"/>
      <w:lvlJc w:val="left"/>
      <w:pPr>
        <w:ind w:left="3109" w:hanging="204"/>
      </w:pPr>
      <w:rPr>
        <w:rFonts w:hint="default"/>
        <w:lang w:val="ru-RU" w:eastAsia="en-US" w:bidi="ar-SA"/>
      </w:rPr>
    </w:lvl>
  </w:abstractNum>
  <w:abstractNum w:abstractNumId="3">
    <w:nsid w:val="10757FE7"/>
    <w:multiLevelType w:val="hybridMultilevel"/>
    <w:tmpl w:val="168C37A8"/>
    <w:lvl w:ilvl="0" w:tplc="96DC100E">
      <w:numFmt w:val="bullet"/>
      <w:lvlText w:val=""/>
      <w:lvlJc w:val="left"/>
      <w:pPr>
        <w:ind w:left="467" w:hanging="360"/>
      </w:pPr>
      <w:rPr>
        <w:rFonts w:ascii="Symbol" w:eastAsia="Symbol" w:hAnsi="Symbol" w:cs="Symbol" w:hint="default"/>
        <w:w w:val="100"/>
        <w:sz w:val="24"/>
        <w:szCs w:val="24"/>
        <w:lang w:val="ru-RU" w:eastAsia="en-US" w:bidi="ar-SA"/>
      </w:rPr>
    </w:lvl>
    <w:lvl w:ilvl="1" w:tplc="4846187C">
      <w:numFmt w:val="bullet"/>
      <w:lvlText w:val="•"/>
      <w:lvlJc w:val="left"/>
      <w:pPr>
        <w:ind w:left="1172" w:hanging="360"/>
      </w:pPr>
      <w:rPr>
        <w:rFonts w:hint="default"/>
        <w:lang w:val="ru-RU" w:eastAsia="en-US" w:bidi="ar-SA"/>
      </w:rPr>
    </w:lvl>
    <w:lvl w:ilvl="2" w:tplc="B1BCF08E">
      <w:numFmt w:val="bullet"/>
      <w:lvlText w:val="•"/>
      <w:lvlJc w:val="left"/>
      <w:pPr>
        <w:ind w:left="1885" w:hanging="360"/>
      </w:pPr>
      <w:rPr>
        <w:rFonts w:hint="default"/>
        <w:lang w:val="ru-RU" w:eastAsia="en-US" w:bidi="ar-SA"/>
      </w:rPr>
    </w:lvl>
    <w:lvl w:ilvl="3" w:tplc="06D67A2C">
      <w:numFmt w:val="bullet"/>
      <w:lvlText w:val="•"/>
      <w:lvlJc w:val="left"/>
      <w:pPr>
        <w:ind w:left="2597" w:hanging="360"/>
      </w:pPr>
      <w:rPr>
        <w:rFonts w:hint="default"/>
        <w:lang w:val="ru-RU" w:eastAsia="en-US" w:bidi="ar-SA"/>
      </w:rPr>
    </w:lvl>
    <w:lvl w:ilvl="4" w:tplc="713EBA8E">
      <w:numFmt w:val="bullet"/>
      <w:lvlText w:val="•"/>
      <w:lvlJc w:val="left"/>
      <w:pPr>
        <w:ind w:left="3310" w:hanging="360"/>
      </w:pPr>
      <w:rPr>
        <w:rFonts w:hint="default"/>
        <w:lang w:val="ru-RU" w:eastAsia="en-US" w:bidi="ar-SA"/>
      </w:rPr>
    </w:lvl>
    <w:lvl w:ilvl="5" w:tplc="897CFD60">
      <w:numFmt w:val="bullet"/>
      <w:lvlText w:val="•"/>
      <w:lvlJc w:val="left"/>
      <w:pPr>
        <w:ind w:left="4023" w:hanging="360"/>
      </w:pPr>
      <w:rPr>
        <w:rFonts w:hint="default"/>
        <w:lang w:val="ru-RU" w:eastAsia="en-US" w:bidi="ar-SA"/>
      </w:rPr>
    </w:lvl>
    <w:lvl w:ilvl="6" w:tplc="E2EAEA8C">
      <w:numFmt w:val="bullet"/>
      <w:lvlText w:val="•"/>
      <w:lvlJc w:val="left"/>
      <w:pPr>
        <w:ind w:left="4735" w:hanging="360"/>
      </w:pPr>
      <w:rPr>
        <w:rFonts w:hint="default"/>
        <w:lang w:val="ru-RU" w:eastAsia="en-US" w:bidi="ar-SA"/>
      </w:rPr>
    </w:lvl>
    <w:lvl w:ilvl="7" w:tplc="A5C88510">
      <w:numFmt w:val="bullet"/>
      <w:lvlText w:val="•"/>
      <w:lvlJc w:val="left"/>
      <w:pPr>
        <w:ind w:left="5448" w:hanging="360"/>
      </w:pPr>
      <w:rPr>
        <w:rFonts w:hint="default"/>
        <w:lang w:val="ru-RU" w:eastAsia="en-US" w:bidi="ar-SA"/>
      </w:rPr>
    </w:lvl>
    <w:lvl w:ilvl="8" w:tplc="308029D8">
      <w:numFmt w:val="bullet"/>
      <w:lvlText w:val="•"/>
      <w:lvlJc w:val="left"/>
      <w:pPr>
        <w:ind w:left="6160" w:hanging="360"/>
      </w:pPr>
      <w:rPr>
        <w:rFonts w:hint="default"/>
        <w:lang w:val="ru-RU" w:eastAsia="en-US" w:bidi="ar-SA"/>
      </w:rPr>
    </w:lvl>
  </w:abstractNum>
  <w:abstractNum w:abstractNumId="4">
    <w:nsid w:val="127E101F"/>
    <w:multiLevelType w:val="hybridMultilevel"/>
    <w:tmpl w:val="6B946DAA"/>
    <w:lvl w:ilvl="0" w:tplc="750CC5EC">
      <w:start w:val="1"/>
      <w:numFmt w:val="decimal"/>
      <w:lvlText w:val="%1)"/>
      <w:lvlJc w:val="left"/>
      <w:pPr>
        <w:ind w:left="392" w:hanging="320"/>
      </w:pPr>
      <w:rPr>
        <w:rFonts w:ascii="Times New Roman" w:eastAsia="Times New Roman" w:hAnsi="Times New Roman" w:cs="Times New Roman" w:hint="default"/>
        <w:spacing w:val="0"/>
        <w:w w:val="100"/>
        <w:sz w:val="28"/>
        <w:szCs w:val="28"/>
        <w:lang w:val="ru-RU" w:eastAsia="en-US" w:bidi="ar-SA"/>
      </w:rPr>
    </w:lvl>
    <w:lvl w:ilvl="1" w:tplc="AC18C008">
      <w:numFmt w:val="bullet"/>
      <w:lvlText w:val="•"/>
      <w:lvlJc w:val="left"/>
      <w:pPr>
        <w:ind w:left="1450" w:hanging="320"/>
      </w:pPr>
      <w:rPr>
        <w:rFonts w:hint="default"/>
        <w:lang w:val="ru-RU" w:eastAsia="en-US" w:bidi="ar-SA"/>
      </w:rPr>
    </w:lvl>
    <w:lvl w:ilvl="2" w:tplc="97CCDDBA">
      <w:numFmt w:val="bullet"/>
      <w:lvlText w:val="•"/>
      <w:lvlJc w:val="left"/>
      <w:pPr>
        <w:ind w:left="2500" w:hanging="320"/>
      </w:pPr>
      <w:rPr>
        <w:rFonts w:hint="default"/>
        <w:lang w:val="ru-RU" w:eastAsia="en-US" w:bidi="ar-SA"/>
      </w:rPr>
    </w:lvl>
    <w:lvl w:ilvl="3" w:tplc="C4D81DB0">
      <w:numFmt w:val="bullet"/>
      <w:lvlText w:val="•"/>
      <w:lvlJc w:val="left"/>
      <w:pPr>
        <w:ind w:left="3550" w:hanging="320"/>
      </w:pPr>
      <w:rPr>
        <w:rFonts w:hint="default"/>
        <w:lang w:val="ru-RU" w:eastAsia="en-US" w:bidi="ar-SA"/>
      </w:rPr>
    </w:lvl>
    <w:lvl w:ilvl="4" w:tplc="32C04868">
      <w:numFmt w:val="bullet"/>
      <w:lvlText w:val="•"/>
      <w:lvlJc w:val="left"/>
      <w:pPr>
        <w:ind w:left="4600" w:hanging="320"/>
      </w:pPr>
      <w:rPr>
        <w:rFonts w:hint="default"/>
        <w:lang w:val="ru-RU" w:eastAsia="en-US" w:bidi="ar-SA"/>
      </w:rPr>
    </w:lvl>
    <w:lvl w:ilvl="5" w:tplc="2F485C16">
      <w:numFmt w:val="bullet"/>
      <w:lvlText w:val="•"/>
      <w:lvlJc w:val="left"/>
      <w:pPr>
        <w:ind w:left="5650" w:hanging="320"/>
      </w:pPr>
      <w:rPr>
        <w:rFonts w:hint="default"/>
        <w:lang w:val="ru-RU" w:eastAsia="en-US" w:bidi="ar-SA"/>
      </w:rPr>
    </w:lvl>
    <w:lvl w:ilvl="6" w:tplc="1CAC426A">
      <w:numFmt w:val="bullet"/>
      <w:lvlText w:val="•"/>
      <w:lvlJc w:val="left"/>
      <w:pPr>
        <w:ind w:left="6700" w:hanging="320"/>
      </w:pPr>
      <w:rPr>
        <w:rFonts w:hint="default"/>
        <w:lang w:val="ru-RU" w:eastAsia="en-US" w:bidi="ar-SA"/>
      </w:rPr>
    </w:lvl>
    <w:lvl w:ilvl="7" w:tplc="4DE477C0">
      <w:numFmt w:val="bullet"/>
      <w:lvlText w:val="•"/>
      <w:lvlJc w:val="left"/>
      <w:pPr>
        <w:ind w:left="7750" w:hanging="320"/>
      </w:pPr>
      <w:rPr>
        <w:rFonts w:hint="default"/>
        <w:lang w:val="ru-RU" w:eastAsia="en-US" w:bidi="ar-SA"/>
      </w:rPr>
    </w:lvl>
    <w:lvl w:ilvl="8" w:tplc="80D853CC">
      <w:numFmt w:val="bullet"/>
      <w:lvlText w:val="•"/>
      <w:lvlJc w:val="left"/>
      <w:pPr>
        <w:ind w:left="8800" w:hanging="320"/>
      </w:pPr>
      <w:rPr>
        <w:rFonts w:hint="default"/>
        <w:lang w:val="ru-RU" w:eastAsia="en-US" w:bidi="ar-SA"/>
      </w:rPr>
    </w:lvl>
  </w:abstractNum>
  <w:abstractNum w:abstractNumId="5">
    <w:nsid w:val="15B73CAF"/>
    <w:multiLevelType w:val="hybridMultilevel"/>
    <w:tmpl w:val="7C845FF4"/>
    <w:lvl w:ilvl="0" w:tplc="A258A3E2">
      <w:start w:val="1"/>
      <w:numFmt w:val="decimal"/>
      <w:lvlText w:val="%1)"/>
      <w:lvlJc w:val="left"/>
      <w:pPr>
        <w:ind w:left="392" w:hanging="320"/>
      </w:pPr>
      <w:rPr>
        <w:rFonts w:ascii="Times New Roman" w:eastAsia="Times New Roman" w:hAnsi="Times New Roman" w:cs="Times New Roman" w:hint="default"/>
        <w:spacing w:val="0"/>
        <w:w w:val="100"/>
        <w:sz w:val="28"/>
        <w:szCs w:val="28"/>
        <w:lang w:val="ru-RU" w:eastAsia="en-US" w:bidi="ar-SA"/>
      </w:rPr>
    </w:lvl>
    <w:lvl w:ilvl="1" w:tplc="BCB4EE0E">
      <w:numFmt w:val="bullet"/>
      <w:lvlText w:val="•"/>
      <w:lvlJc w:val="left"/>
      <w:pPr>
        <w:ind w:left="1450" w:hanging="320"/>
      </w:pPr>
      <w:rPr>
        <w:rFonts w:hint="default"/>
        <w:lang w:val="ru-RU" w:eastAsia="en-US" w:bidi="ar-SA"/>
      </w:rPr>
    </w:lvl>
    <w:lvl w:ilvl="2" w:tplc="1D78C4C8">
      <w:numFmt w:val="bullet"/>
      <w:lvlText w:val="•"/>
      <w:lvlJc w:val="left"/>
      <w:pPr>
        <w:ind w:left="2500" w:hanging="320"/>
      </w:pPr>
      <w:rPr>
        <w:rFonts w:hint="default"/>
        <w:lang w:val="ru-RU" w:eastAsia="en-US" w:bidi="ar-SA"/>
      </w:rPr>
    </w:lvl>
    <w:lvl w:ilvl="3" w:tplc="EA1CCE9E">
      <w:numFmt w:val="bullet"/>
      <w:lvlText w:val="•"/>
      <w:lvlJc w:val="left"/>
      <w:pPr>
        <w:ind w:left="3550" w:hanging="320"/>
      </w:pPr>
      <w:rPr>
        <w:rFonts w:hint="default"/>
        <w:lang w:val="ru-RU" w:eastAsia="en-US" w:bidi="ar-SA"/>
      </w:rPr>
    </w:lvl>
    <w:lvl w:ilvl="4" w:tplc="0EC87F20">
      <w:numFmt w:val="bullet"/>
      <w:lvlText w:val="•"/>
      <w:lvlJc w:val="left"/>
      <w:pPr>
        <w:ind w:left="4600" w:hanging="320"/>
      </w:pPr>
      <w:rPr>
        <w:rFonts w:hint="default"/>
        <w:lang w:val="ru-RU" w:eastAsia="en-US" w:bidi="ar-SA"/>
      </w:rPr>
    </w:lvl>
    <w:lvl w:ilvl="5" w:tplc="519AE290">
      <w:numFmt w:val="bullet"/>
      <w:lvlText w:val="•"/>
      <w:lvlJc w:val="left"/>
      <w:pPr>
        <w:ind w:left="5650" w:hanging="320"/>
      </w:pPr>
      <w:rPr>
        <w:rFonts w:hint="default"/>
        <w:lang w:val="ru-RU" w:eastAsia="en-US" w:bidi="ar-SA"/>
      </w:rPr>
    </w:lvl>
    <w:lvl w:ilvl="6" w:tplc="58C6196C">
      <w:numFmt w:val="bullet"/>
      <w:lvlText w:val="•"/>
      <w:lvlJc w:val="left"/>
      <w:pPr>
        <w:ind w:left="6700" w:hanging="320"/>
      </w:pPr>
      <w:rPr>
        <w:rFonts w:hint="default"/>
        <w:lang w:val="ru-RU" w:eastAsia="en-US" w:bidi="ar-SA"/>
      </w:rPr>
    </w:lvl>
    <w:lvl w:ilvl="7" w:tplc="C4325972">
      <w:numFmt w:val="bullet"/>
      <w:lvlText w:val="•"/>
      <w:lvlJc w:val="left"/>
      <w:pPr>
        <w:ind w:left="7750" w:hanging="320"/>
      </w:pPr>
      <w:rPr>
        <w:rFonts w:hint="default"/>
        <w:lang w:val="ru-RU" w:eastAsia="en-US" w:bidi="ar-SA"/>
      </w:rPr>
    </w:lvl>
    <w:lvl w:ilvl="8" w:tplc="BDD2C758">
      <w:numFmt w:val="bullet"/>
      <w:lvlText w:val="•"/>
      <w:lvlJc w:val="left"/>
      <w:pPr>
        <w:ind w:left="8800" w:hanging="320"/>
      </w:pPr>
      <w:rPr>
        <w:rFonts w:hint="default"/>
        <w:lang w:val="ru-RU" w:eastAsia="en-US" w:bidi="ar-SA"/>
      </w:rPr>
    </w:lvl>
  </w:abstractNum>
  <w:abstractNum w:abstractNumId="6">
    <w:nsid w:val="1D934E8D"/>
    <w:multiLevelType w:val="hybridMultilevel"/>
    <w:tmpl w:val="673A98BE"/>
    <w:lvl w:ilvl="0" w:tplc="1966A2D2">
      <w:numFmt w:val="bullet"/>
      <w:lvlText w:val=""/>
      <w:lvlJc w:val="left"/>
      <w:pPr>
        <w:ind w:left="107" w:hanging="684"/>
      </w:pPr>
      <w:rPr>
        <w:rFonts w:ascii="Wingdings" w:eastAsia="Wingdings" w:hAnsi="Wingdings" w:cs="Wingdings" w:hint="default"/>
        <w:w w:val="100"/>
        <w:sz w:val="24"/>
        <w:szCs w:val="24"/>
        <w:lang w:val="ru-RU" w:eastAsia="en-US" w:bidi="ar-SA"/>
      </w:rPr>
    </w:lvl>
    <w:lvl w:ilvl="1" w:tplc="E8849CE8">
      <w:numFmt w:val="bullet"/>
      <w:lvlText w:val="•"/>
      <w:lvlJc w:val="left"/>
      <w:pPr>
        <w:ind w:left="1024" w:hanging="684"/>
      </w:pPr>
      <w:rPr>
        <w:rFonts w:hint="default"/>
        <w:lang w:val="ru-RU" w:eastAsia="en-US" w:bidi="ar-SA"/>
      </w:rPr>
    </w:lvl>
    <w:lvl w:ilvl="2" w:tplc="1A6E3652">
      <w:numFmt w:val="bullet"/>
      <w:lvlText w:val="•"/>
      <w:lvlJc w:val="left"/>
      <w:pPr>
        <w:ind w:left="1948" w:hanging="684"/>
      </w:pPr>
      <w:rPr>
        <w:rFonts w:hint="default"/>
        <w:lang w:val="ru-RU" w:eastAsia="en-US" w:bidi="ar-SA"/>
      </w:rPr>
    </w:lvl>
    <w:lvl w:ilvl="3" w:tplc="326CE5A0">
      <w:numFmt w:val="bullet"/>
      <w:lvlText w:val="•"/>
      <w:lvlJc w:val="left"/>
      <w:pPr>
        <w:ind w:left="2872" w:hanging="684"/>
      </w:pPr>
      <w:rPr>
        <w:rFonts w:hint="default"/>
        <w:lang w:val="ru-RU" w:eastAsia="en-US" w:bidi="ar-SA"/>
      </w:rPr>
    </w:lvl>
    <w:lvl w:ilvl="4" w:tplc="D4C087B2">
      <w:numFmt w:val="bullet"/>
      <w:lvlText w:val="•"/>
      <w:lvlJc w:val="left"/>
      <w:pPr>
        <w:ind w:left="3796" w:hanging="684"/>
      </w:pPr>
      <w:rPr>
        <w:rFonts w:hint="default"/>
        <w:lang w:val="ru-RU" w:eastAsia="en-US" w:bidi="ar-SA"/>
      </w:rPr>
    </w:lvl>
    <w:lvl w:ilvl="5" w:tplc="286AD54E">
      <w:numFmt w:val="bullet"/>
      <w:lvlText w:val="•"/>
      <w:lvlJc w:val="left"/>
      <w:pPr>
        <w:ind w:left="4721" w:hanging="684"/>
      </w:pPr>
      <w:rPr>
        <w:rFonts w:hint="default"/>
        <w:lang w:val="ru-RU" w:eastAsia="en-US" w:bidi="ar-SA"/>
      </w:rPr>
    </w:lvl>
    <w:lvl w:ilvl="6" w:tplc="94946466">
      <w:numFmt w:val="bullet"/>
      <w:lvlText w:val="•"/>
      <w:lvlJc w:val="left"/>
      <w:pPr>
        <w:ind w:left="5645" w:hanging="684"/>
      </w:pPr>
      <w:rPr>
        <w:rFonts w:hint="default"/>
        <w:lang w:val="ru-RU" w:eastAsia="en-US" w:bidi="ar-SA"/>
      </w:rPr>
    </w:lvl>
    <w:lvl w:ilvl="7" w:tplc="2B40C238">
      <w:numFmt w:val="bullet"/>
      <w:lvlText w:val="•"/>
      <w:lvlJc w:val="left"/>
      <w:pPr>
        <w:ind w:left="6569" w:hanging="684"/>
      </w:pPr>
      <w:rPr>
        <w:rFonts w:hint="default"/>
        <w:lang w:val="ru-RU" w:eastAsia="en-US" w:bidi="ar-SA"/>
      </w:rPr>
    </w:lvl>
    <w:lvl w:ilvl="8" w:tplc="86363FEC">
      <w:numFmt w:val="bullet"/>
      <w:lvlText w:val="•"/>
      <w:lvlJc w:val="left"/>
      <w:pPr>
        <w:ind w:left="7493" w:hanging="684"/>
      </w:pPr>
      <w:rPr>
        <w:rFonts w:hint="default"/>
        <w:lang w:val="ru-RU" w:eastAsia="en-US" w:bidi="ar-SA"/>
      </w:rPr>
    </w:lvl>
  </w:abstractNum>
  <w:abstractNum w:abstractNumId="7">
    <w:nsid w:val="20A21DBA"/>
    <w:multiLevelType w:val="hybridMultilevel"/>
    <w:tmpl w:val="341EB2FA"/>
    <w:lvl w:ilvl="0" w:tplc="CCC6865E">
      <w:numFmt w:val="bullet"/>
      <w:lvlText w:val="•"/>
      <w:lvlJc w:val="left"/>
      <w:pPr>
        <w:ind w:left="109" w:hanging="204"/>
      </w:pPr>
      <w:rPr>
        <w:rFonts w:ascii="Times New Roman" w:eastAsia="Times New Roman" w:hAnsi="Times New Roman" w:cs="Times New Roman" w:hint="default"/>
        <w:w w:val="100"/>
        <w:sz w:val="24"/>
        <w:szCs w:val="24"/>
        <w:lang w:val="ru-RU" w:eastAsia="en-US" w:bidi="ar-SA"/>
      </w:rPr>
    </w:lvl>
    <w:lvl w:ilvl="1" w:tplc="5C906124">
      <w:numFmt w:val="bullet"/>
      <w:lvlText w:val="•"/>
      <w:lvlJc w:val="left"/>
      <w:pPr>
        <w:ind w:left="476" w:hanging="204"/>
      </w:pPr>
      <w:rPr>
        <w:rFonts w:hint="default"/>
        <w:lang w:val="ru-RU" w:eastAsia="en-US" w:bidi="ar-SA"/>
      </w:rPr>
    </w:lvl>
    <w:lvl w:ilvl="2" w:tplc="19820D48">
      <w:numFmt w:val="bullet"/>
      <w:lvlText w:val="•"/>
      <w:lvlJc w:val="left"/>
      <w:pPr>
        <w:ind w:left="852" w:hanging="204"/>
      </w:pPr>
      <w:rPr>
        <w:rFonts w:hint="default"/>
        <w:lang w:val="ru-RU" w:eastAsia="en-US" w:bidi="ar-SA"/>
      </w:rPr>
    </w:lvl>
    <w:lvl w:ilvl="3" w:tplc="C260596C">
      <w:numFmt w:val="bullet"/>
      <w:lvlText w:val="•"/>
      <w:lvlJc w:val="left"/>
      <w:pPr>
        <w:ind w:left="1228" w:hanging="204"/>
      </w:pPr>
      <w:rPr>
        <w:rFonts w:hint="default"/>
        <w:lang w:val="ru-RU" w:eastAsia="en-US" w:bidi="ar-SA"/>
      </w:rPr>
    </w:lvl>
    <w:lvl w:ilvl="4" w:tplc="DA4AE61A">
      <w:numFmt w:val="bullet"/>
      <w:lvlText w:val="•"/>
      <w:lvlJc w:val="left"/>
      <w:pPr>
        <w:ind w:left="1604" w:hanging="204"/>
      </w:pPr>
      <w:rPr>
        <w:rFonts w:hint="default"/>
        <w:lang w:val="ru-RU" w:eastAsia="en-US" w:bidi="ar-SA"/>
      </w:rPr>
    </w:lvl>
    <w:lvl w:ilvl="5" w:tplc="10E8E736">
      <w:numFmt w:val="bullet"/>
      <w:lvlText w:val="•"/>
      <w:lvlJc w:val="left"/>
      <w:pPr>
        <w:ind w:left="1981" w:hanging="204"/>
      </w:pPr>
      <w:rPr>
        <w:rFonts w:hint="default"/>
        <w:lang w:val="ru-RU" w:eastAsia="en-US" w:bidi="ar-SA"/>
      </w:rPr>
    </w:lvl>
    <w:lvl w:ilvl="6" w:tplc="89006548">
      <w:numFmt w:val="bullet"/>
      <w:lvlText w:val="•"/>
      <w:lvlJc w:val="left"/>
      <w:pPr>
        <w:ind w:left="2357" w:hanging="204"/>
      </w:pPr>
      <w:rPr>
        <w:rFonts w:hint="default"/>
        <w:lang w:val="ru-RU" w:eastAsia="en-US" w:bidi="ar-SA"/>
      </w:rPr>
    </w:lvl>
    <w:lvl w:ilvl="7" w:tplc="FFA6471A">
      <w:numFmt w:val="bullet"/>
      <w:lvlText w:val="•"/>
      <w:lvlJc w:val="left"/>
      <w:pPr>
        <w:ind w:left="2733" w:hanging="204"/>
      </w:pPr>
      <w:rPr>
        <w:rFonts w:hint="default"/>
        <w:lang w:val="ru-RU" w:eastAsia="en-US" w:bidi="ar-SA"/>
      </w:rPr>
    </w:lvl>
    <w:lvl w:ilvl="8" w:tplc="06425D00">
      <w:numFmt w:val="bullet"/>
      <w:lvlText w:val="•"/>
      <w:lvlJc w:val="left"/>
      <w:pPr>
        <w:ind w:left="3109" w:hanging="204"/>
      </w:pPr>
      <w:rPr>
        <w:rFonts w:hint="default"/>
        <w:lang w:val="ru-RU" w:eastAsia="en-US" w:bidi="ar-SA"/>
      </w:rPr>
    </w:lvl>
  </w:abstractNum>
  <w:abstractNum w:abstractNumId="8">
    <w:nsid w:val="249F2075"/>
    <w:multiLevelType w:val="hybridMultilevel"/>
    <w:tmpl w:val="D710028A"/>
    <w:lvl w:ilvl="0" w:tplc="C0CABDFA">
      <w:numFmt w:val="bullet"/>
      <w:lvlText w:val="•"/>
      <w:lvlJc w:val="left"/>
      <w:pPr>
        <w:ind w:left="313" w:hanging="204"/>
      </w:pPr>
      <w:rPr>
        <w:rFonts w:ascii="Times New Roman" w:eastAsia="Times New Roman" w:hAnsi="Times New Roman" w:cs="Times New Roman" w:hint="default"/>
        <w:w w:val="100"/>
        <w:sz w:val="24"/>
        <w:szCs w:val="24"/>
        <w:lang w:val="ru-RU" w:eastAsia="en-US" w:bidi="ar-SA"/>
      </w:rPr>
    </w:lvl>
    <w:lvl w:ilvl="1" w:tplc="D0AA9D94">
      <w:numFmt w:val="bullet"/>
      <w:lvlText w:val="•"/>
      <w:lvlJc w:val="left"/>
      <w:pPr>
        <w:ind w:left="674" w:hanging="204"/>
      </w:pPr>
      <w:rPr>
        <w:rFonts w:hint="default"/>
        <w:lang w:val="ru-RU" w:eastAsia="en-US" w:bidi="ar-SA"/>
      </w:rPr>
    </w:lvl>
    <w:lvl w:ilvl="2" w:tplc="BAE46B34">
      <w:numFmt w:val="bullet"/>
      <w:lvlText w:val="•"/>
      <w:lvlJc w:val="left"/>
      <w:pPr>
        <w:ind w:left="1028" w:hanging="204"/>
      </w:pPr>
      <w:rPr>
        <w:rFonts w:hint="default"/>
        <w:lang w:val="ru-RU" w:eastAsia="en-US" w:bidi="ar-SA"/>
      </w:rPr>
    </w:lvl>
    <w:lvl w:ilvl="3" w:tplc="1AD4C0D6">
      <w:numFmt w:val="bullet"/>
      <w:lvlText w:val="•"/>
      <w:lvlJc w:val="left"/>
      <w:pPr>
        <w:ind w:left="1382" w:hanging="204"/>
      </w:pPr>
      <w:rPr>
        <w:rFonts w:hint="default"/>
        <w:lang w:val="ru-RU" w:eastAsia="en-US" w:bidi="ar-SA"/>
      </w:rPr>
    </w:lvl>
    <w:lvl w:ilvl="4" w:tplc="7200D67C">
      <w:numFmt w:val="bullet"/>
      <w:lvlText w:val="•"/>
      <w:lvlJc w:val="left"/>
      <w:pPr>
        <w:ind w:left="1736" w:hanging="204"/>
      </w:pPr>
      <w:rPr>
        <w:rFonts w:hint="default"/>
        <w:lang w:val="ru-RU" w:eastAsia="en-US" w:bidi="ar-SA"/>
      </w:rPr>
    </w:lvl>
    <w:lvl w:ilvl="5" w:tplc="F79E0F9C">
      <w:numFmt w:val="bullet"/>
      <w:lvlText w:val="•"/>
      <w:lvlJc w:val="left"/>
      <w:pPr>
        <w:ind w:left="2091" w:hanging="204"/>
      </w:pPr>
      <w:rPr>
        <w:rFonts w:hint="default"/>
        <w:lang w:val="ru-RU" w:eastAsia="en-US" w:bidi="ar-SA"/>
      </w:rPr>
    </w:lvl>
    <w:lvl w:ilvl="6" w:tplc="12FE18EA">
      <w:numFmt w:val="bullet"/>
      <w:lvlText w:val="•"/>
      <w:lvlJc w:val="left"/>
      <w:pPr>
        <w:ind w:left="2445" w:hanging="204"/>
      </w:pPr>
      <w:rPr>
        <w:rFonts w:hint="default"/>
        <w:lang w:val="ru-RU" w:eastAsia="en-US" w:bidi="ar-SA"/>
      </w:rPr>
    </w:lvl>
    <w:lvl w:ilvl="7" w:tplc="16A06ED8">
      <w:numFmt w:val="bullet"/>
      <w:lvlText w:val="•"/>
      <w:lvlJc w:val="left"/>
      <w:pPr>
        <w:ind w:left="2799" w:hanging="204"/>
      </w:pPr>
      <w:rPr>
        <w:rFonts w:hint="default"/>
        <w:lang w:val="ru-RU" w:eastAsia="en-US" w:bidi="ar-SA"/>
      </w:rPr>
    </w:lvl>
    <w:lvl w:ilvl="8" w:tplc="BD749862">
      <w:numFmt w:val="bullet"/>
      <w:lvlText w:val="•"/>
      <w:lvlJc w:val="left"/>
      <w:pPr>
        <w:ind w:left="3153" w:hanging="204"/>
      </w:pPr>
      <w:rPr>
        <w:rFonts w:hint="default"/>
        <w:lang w:val="ru-RU" w:eastAsia="en-US" w:bidi="ar-SA"/>
      </w:rPr>
    </w:lvl>
  </w:abstractNum>
  <w:abstractNum w:abstractNumId="9">
    <w:nsid w:val="29D34068"/>
    <w:multiLevelType w:val="hybridMultilevel"/>
    <w:tmpl w:val="0A76B1BC"/>
    <w:lvl w:ilvl="0" w:tplc="F2C4F24A">
      <w:numFmt w:val="bullet"/>
      <w:lvlText w:val="•"/>
      <w:lvlJc w:val="left"/>
      <w:pPr>
        <w:ind w:left="109" w:hanging="204"/>
      </w:pPr>
      <w:rPr>
        <w:rFonts w:ascii="Times New Roman" w:eastAsia="Times New Roman" w:hAnsi="Times New Roman" w:cs="Times New Roman" w:hint="default"/>
        <w:w w:val="100"/>
        <w:sz w:val="24"/>
        <w:szCs w:val="24"/>
        <w:lang w:val="ru-RU" w:eastAsia="en-US" w:bidi="ar-SA"/>
      </w:rPr>
    </w:lvl>
    <w:lvl w:ilvl="1" w:tplc="C83E93BE">
      <w:numFmt w:val="bullet"/>
      <w:lvlText w:val="•"/>
      <w:lvlJc w:val="left"/>
      <w:pPr>
        <w:ind w:left="476" w:hanging="204"/>
      </w:pPr>
      <w:rPr>
        <w:rFonts w:hint="default"/>
        <w:lang w:val="ru-RU" w:eastAsia="en-US" w:bidi="ar-SA"/>
      </w:rPr>
    </w:lvl>
    <w:lvl w:ilvl="2" w:tplc="8AEC0B44">
      <w:numFmt w:val="bullet"/>
      <w:lvlText w:val="•"/>
      <w:lvlJc w:val="left"/>
      <w:pPr>
        <w:ind w:left="852" w:hanging="204"/>
      </w:pPr>
      <w:rPr>
        <w:rFonts w:hint="default"/>
        <w:lang w:val="ru-RU" w:eastAsia="en-US" w:bidi="ar-SA"/>
      </w:rPr>
    </w:lvl>
    <w:lvl w:ilvl="3" w:tplc="AD9CCECC">
      <w:numFmt w:val="bullet"/>
      <w:lvlText w:val="•"/>
      <w:lvlJc w:val="left"/>
      <w:pPr>
        <w:ind w:left="1228" w:hanging="204"/>
      </w:pPr>
      <w:rPr>
        <w:rFonts w:hint="default"/>
        <w:lang w:val="ru-RU" w:eastAsia="en-US" w:bidi="ar-SA"/>
      </w:rPr>
    </w:lvl>
    <w:lvl w:ilvl="4" w:tplc="0F8A8014">
      <w:numFmt w:val="bullet"/>
      <w:lvlText w:val="•"/>
      <w:lvlJc w:val="left"/>
      <w:pPr>
        <w:ind w:left="1604" w:hanging="204"/>
      </w:pPr>
      <w:rPr>
        <w:rFonts w:hint="default"/>
        <w:lang w:val="ru-RU" w:eastAsia="en-US" w:bidi="ar-SA"/>
      </w:rPr>
    </w:lvl>
    <w:lvl w:ilvl="5" w:tplc="F146A150">
      <w:numFmt w:val="bullet"/>
      <w:lvlText w:val="•"/>
      <w:lvlJc w:val="left"/>
      <w:pPr>
        <w:ind w:left="1981" w:hanging="204"/>
      </w:pPr>
      <w:rPr>
        <w:rFonts w:hint="default"/>
        <w:lang w:val="ru-RU" w:eastAsia="en-US" w:bidi="ar-SA"/>
      </w:rPr>
    </w:lvl>
    <w:lvl w:ilvl="6" w:tplc="2D1A94F6">
      <w:numFmt w:val="bullet"/>
      <w:lvlText w:val="•"/>
      <w:lvlJc w:val="left"/>
      <w:pPr>
        <w:ind w:left="2357" w:hanging="204"/>
      </w:pPr>
      <w:rPr>
        <w:rFonts w:hint="default"/>
        <w:lang w:val="ru-RU" w:eastAsia="en-US" w:bidi="ar-SA"/>
      </w:rPr>
    </w:lvl>
    <w:lvl w:ilvl="7" w:tplc="4BCEB13C">
      <w:numFmt w:val="bullet"/>
      <w:lvlText w:val="•"/>
      <w:lvlJc w:val="left"/>
      <w:pPr>
        <w:ind w:left="2733" w:hanging="204"/>
      </w:pPr>
      <w:rPr>
        <w:rFonts w:hint="default"/>
        <w:lang w:val="ru-RU" w:eastAsia="en-US" w:bidi="ar-SA"/>
      </w:rPr>
    </w:lvl>
    <w:lvl w:ilvl="8" w:tplc="DE506346">
      <w:numFmt w:val="bullet"/>
      <w:lvlText w:val="•"/>
      <w:lvlJc w:val="left"/>
      <w:pPr>
        <w:ind w:left="3109" w:hanging="204"/>
      </w:pPr>
      <w:rPr>
        <w:rFonts w:hint="default"/>
        <w:lang w:val="ru-RU" w:eastAsia="en-US" w:bidi="ar-SA"/>
      </w:rPr>
    </w:lvl>
  </w:abstractNum>
  <w:abstractNum w:abstractNumId="10">
    <w:nsid w:val="29E7450A"/>
    <w:multiLevelType w:val="hybridMultilevel"/>
    <w:tmpl w:val="AFEEBD9E"/>
    <w:lvl w:ilvl="0" w:tplc="FAE27980">
      <w:numFmt w:val="bullet"/>
      <w:lvlText w:val="•"/>
      <w:lvlJc w:val="left"/>
      <w:pPr>
        <w:ind w:left="109" w:hanging="204"/>
      </w:pPr>
      <w:rPr>
        <w:rFonts w:ascii="Times New Roman" w:eastAsia="Times New Roman" w:hAnsi="Times New Roman" w:cs="Times New Roman" w:hint="default"/>
        <w:w w:val="100"/>
        <w:sz w:val="24"/>
        <w:szCs w:val="24"/>
        <w:lang w:val="ru-RU" w:eastAsia="en-US" w:bidi="ar-SA"/>
      </w:rPr>
    </w:lvl>
    <w:lvl w:ilvl="1" w:tplc="99C49DAE">
      <w:numFmt w:val="bullet"/>
      <w:lvlText w:val="•"/>
      <w:lvlJc w:val="left"/>
      <w:pPr>
        <w:ind w:left="476" w:hanging="204"/>
      </w:pPr>
      <w:rPr>
        <w:rFonts w:hint="default"/>
        <w:lang w:val="ru-RU" w:eastAsia="en-US" w:bidi="ar-SA"/>
      </w:rPr>
    </w:lvl>
    <w:lvl w:ilvl="2" w:tplc="ABE63DB6">
      <w:numFmt w:val="bullet"/>
      <w:lvlText w:val="•"/>
      <w:lvlJc w:val="left"/>
      <w:pPr>
        <w:ind w:left="852" w:hanging="204"/>
      </w:pPr>
      <w:rPr>
        <w:rFonts w:hint="default"/>
        <w:lang w:val="ru-RU" w:eastAsia="en-US" w:bidi="ar-SA"/>
      </w:rPr>
    </w:lvl>
    <w:lvl w:ilvl="3" w:tplc="D1D0905C">
      <w:numFmt w:val="bullet"/>
      <w:lvlText w:val="•"/>
      <w:lvlJc w:val="left"/>
      <w:pPr>
        <w:ind w:left="1228" w:hanging="204"/>
      </w:pPr>
      <w:rPr>
        <w:rFonts w:hint="default"/>
        <w:lang w:val="ru-RU" w:eastAsia="en-US" w:bidi="ar-SA"/>
      </w:rPr>
    </w:lvl>
    <w:lvl w:ilvl="4" w:tplc="BB3449D0">
      <w:numFmt w:val="bullet"/>
      <w:lvlText w:val="•"/>
      <w:lvlJc w:val="left"/>
      <w:pPr>
        <w:ind w:left="1604" w:hanging="204"/>
      </w:pPr>
      <w:rPr>
        <w:rFonts w:hint="default"/>
        <w:lang w:val="ru-RU" w:eastAsia="en-US" w:bidi="ar-SA"/>
      </w:rPr>
    </w:lvl>
    <w:lvl w:ilvl="5" w:tplc="42A295B2">
      <w:numFmt w:val="bullet"/>
      <w:lvlText w:val="•"/>
      <w:lvlJc w:val="left"/>
      <w:pPr>
        <w:ind w:left="1981" w:hanging="204"/>
      </w:pPr>
      <w:rPr>
        <w:rFonts w:hint="default"/>
        <w:lang w:val="ru-RU" w:eastAsia="en-US" w:bidi="ar-SA"/>
      </w:rPr>
    </w:lvl>
    <w:lvl w:ilvl="6" w:tplc="63FE8C82">
      <w:numFmt w:val="bullet"/>
      <w:lvlText w:val="•"/>
      <w:lvlJc w:val="left"/>
      <w:pPr>
        <w:ind w:left="2357" w:hanging="204"/>
      </w:pPr>
      <w:rPr>
        <w:rFonts w:hint="default"/>
        <w:lang w:val="ru-RU" w:eastAsia="en-US" w:bidi="ar-SA"/>
      </w:rPr>
    </w:lvl>
    <w:lvl w:ilvl="7" w:tplc="ED1832C4">
      <w:numFmt w:val="bullet"/>
      <w:lvlText w:val="•"/>
      <w:lvlJc w:val="left"/>
      <w:pPr>
        <w:ind w:left="2733" w:hanging="204"/>
      </w:pPr>
      <w:rPr>
        <w:rFonts w:hint="default"/>
        <w:lang w:val="ru-RU" w:eastAsia="en-US" w:bidi="ar-SA"/>
      </w:rPr>
    </w:lvl>
    <w:lvl w:ilvl="8" w:tplc="065E9A2C">
      <w:numFmt w:val="bullet"/>
      <w:lvlText w:val="•"/>
      <w:lvlJc w:val="left"/>
      <w:pPr>
        <w:ind w:left="3109" w:hanging="204"/>
      </w:pPr>
      <w:rPr>
        <w:rFonts w:hint="default"/>
        <w:lang w:val="ru-RU" w:eastAsia="en-US" w:bidi="ar-SA"/>
      </w:rPr>
    </w:lvl>
  </w:abstractNum>
  <w:abstractNum w:abstractNumId="11">
    <w:nsid w:val="2A332190"/>
    <w:multiLevelType w:val="multilevel"/>
    <w:tmpl w:val="AFC254D0"/>
    <w:lvl w:ilvl="0">
      <w:start w:val="3"/>
      <w:numFmt w:val="decimal"/>
      <w:lvlText w:val="%1."/>
      <w:lvlJc w:val="left"/>
      <w:pPr>
        <w:ind w:left="540" w:hanging="540"/>
      </w:pPr>
      <w:rPr>
        <w:rFonts w:hint="default"/>
      </w:rPr>
    </w:lvl>
    <w:lvl w:ilvl="1">
      <w:start w:val="8"/>
      <w:numFmt w:val="decimal"/>
      <w:lvlText w:val="%1.%2."/>
      <w:lvlJc w:val="left"/>
      <w:pPr>
        <w:ind w:left="846" w:hanging="540"/>
      </w:pPr>
      <w:rPr>
        <w:rFonts w:hint="default"/>
      </w:rPr>
    </w:lvl>
    <w:lvl w:ilvl="2">
      <w:start w:val="4"/>
      <w:numFmt w:val="decimal"/>
      <w:lvlText w:val="%1.%2.%3."/>
      <w:lvlJc w:val="left"/>
      <w:pPr>
        <w:ind w:left="1332" w:hanging="720"/>
      </w:pPr>
      <w:rPr>
        <w:rFonts w:hint="default"/>
      </w:rPr>
    </w:lvl>
    <w:lvl w:ilvl="3">
      <w:start w:val="1"/>
      <w:numFmt w:val="decimal"/>
      <w:lvlText w:val="%1.%2.%3.%4."/>
      <w:lvlJc w:val="left"/>
      <w:pPr>
        <w:ind w:left="1638" w:hanging="720"/>
      </w:pPr>
      <w:rPr>
        <w:rFonts w:hint="default"/>
      </w:rPr>
    </w:lvl>
    <w:lvl w:ilvl="4">
      <w:start w:val="1"/>
      <w:numFmt w:val="decimal"/>
      <w:lvlText w:val="%1.%2.%3.%4.%5."/>
      <w:lvlJc w:val="left"/>
      <w:pPr>
        <w:ind w:left="2304" w:hanging="1080"/>
      </w:pPr>
      <w:rPr>
        <w:rFonts w:hint="default"/>
      </w:rPr>
    </w:lvl>
    <w:lvl w:ilvl="5">
      <w:start w:val="1"/>
      <w:numFmt w:val="decimal"/>
      <w:lvlText w:val="%1.%2.%3.%4.%5.%6."/>
      <w:lvlJc w:val="left"/>
      <w:pPr>
        <w:ind w:left="2610" w:hanging="1080"/>
      </w:pPr>
      <w:rPr>
        <w:rFonts w:hint="default"/>
      </w:rPr>
    </w:lvl>
    <w:lvl w:ilvl="6">
      <w:start w:val="1"/>
      <w:numFmt w:val="decimal"/>
      <w:lvlText w:val="%1.%2.%3.%4.%5.%6.%7."/>
      <w:lvlJc w:val="left"/>
      <w:pPr>
        <w:ind w:left="3276" w:hanging="1440"/>
      </w:pPr>
      <w:rPr>
        <w:rFonts w:hint="default"/>
      </w:rPr>
    </w:lvl>
    <w:lvl w:ilvl="7">
      <w:start w:val="1"/>
      <w:numFmt w:val="decimal"/>
      <w:lvlText w:val="%1.%2.%3.%4.%5.%6.%7.%8."/>
      <w:lvlJc w:val="left"/>
      <w:pPr>
        <w:ind w:left="3582" w:hanging="1440"/>
      </w:pPr>
      <w:rPr>
        <w:rFonts w:hint="default"/>
      </w:rPr>
    </w:lvl>
    <w:lvl w:ilvl="8">
      <w:start w:val="1"/>
      <w:numFmt w:val="decimal"/>
      <w:lvlText w:val="%1.%2.%3.%4.%5.%6.%7.%8.%9."/>
      <w:lvlJc w:val="left"/>
      <w:pPr>
        <w:ind w:left="4248" w:hanging="1800"/>
      </w:pPr>
      <w:rPr>
        <w:rFonts w:hint="default"/>
      </w:rPr>
    </w:lvl>
  </w:abstractNum>
  <w:abstractNum w:abstractNumId="12">
    <w:nsid w:val="2BD3767C"/>
    <w:multiLevelType w:val="hybridMultilevel"/>
    <w:tmpl w:val="0D9446F8"/>
    <w:lvl w:ilvl="0" w:tplc="14066B7C">
      <w:start w:val="1"/>
      <w:numFmt w:val="decimal"/>
      <w:lvlText w:val="%1)"/>
      <w:lvlJc w:val="left"/>
      <w:pPr>
        <w:ind w:left="360"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3">
    <w:nsid w:val="2F8675D9"/>
    <w:multiLevelType w:val="hybridMultilevel"/>
    <w:tmpl w:val="CA26AD42"/>
    <w:lvl w:ilvl="0" w:tplc="3A448E34">
      <w:numFmt w:val="bullet"/>
      <w:lvlText w:val=""/>
      <w:lvlJc w:val="left"/>
      <w:pPr>
        <w:ind w:left="107" w:hanging="533"/>
      </w:pPr>
      <w:rPr>
        <w:rFonts w:ascii="Wingdings" w:eastAsia="Wingdings" w:hAnsi="Wingdings" w:cs="Wingdings" w:hint="default"/>
        <w:w w:val="100"/>
        <w:sz w:val="24"/>
        <w:szCs w:val="24"/>
        <w:lang w:val="ru-RU" w:eastAsia="en-US" w:bidi="ar-SA"/>
      </w:rPr>
    </w:lvl>
    <w:lvl w:ilvl="1" w:tplc="F5E4D338">
      <w:numFmt w:val="bullet"/>
      <w:lvlText w:val="•"/>
      <w:lvlJc w:val="left"/>
      <w:pPr>
        <w:ind w:left="1024" w:hanging="533"/>
      </w:pPr>
      <w:rPr>
        <w:rFonts w:hint="default"/>
        <w:lang w:val="ru-RU" w:eastAsia="en-US" w:bidi="ar-SA"/>
      </w:rPr>
    </w:lvl>
    <w:lvl w:ilvl="2" w:tplc="B65EE30E">
      <w:numFmt w:val="bullet"/>
      <w:lvlText w:val="•"/>
      <w:lvlJc w:val="left"/>
      <w:pPr>
        <w:ind w:left="1948" w:hanging="533"/>
      </w:pPr>
      <w:rPr>
        <w:rFonts w:hint="default"/>
        <w:lang w:val="ru-RU" w:eastAsia="en-US" w:bidi="ar-SA"/>
      </w:rPr>
    </w:lvl>
    <w:lvl w:ilvl="3" w:tplc="318AD826">
      <w:numFmt w:val="bullet"/>
      <w:lvlText w:val="•"/>
      <w:lvlJc w:val="left"/>
      <w:pPr>
        <w:ind w:left="2872" w:hanging="533"/>
      </w:pPr>
      <w:rPr>
        <w:rFonts w:hint="default"/>
        <w:lang w:val="ru-RU" w:eastAsia="en-US" w:bidi="ar-SA"/>
      </w:rPr>
    </w:lvl>
    <w:lvl w:ilvl="4" w:tplc="C666C36C">
      <w:numFmt w:val="bullet"/>
      <w:lvlText w:val="•"/>
      <w:lvlJc w:val="left"/>
      <w:pPr>
        <w:ind w:left="3796" w:hanging="533"/>
      </w:pPr>
      <w:rPr>
        <w:rFonts w:hint="default"/>
        <w:lang w:val="ru-RU" w:eastAsia="en-US" w:bidi="ar-SA"/>
      </w:rPr>
    </w:lvl>
    <w:lvl w:ilvl="5" w:tplc="8662E0F0">
      <w:numFmt w:val="bullet"/>
      <w:lvlText w:val="•"/>
      <w:lvlJc w:val="left"/>
      <w:pPr>
        <w:ind w:left="4721" w:hanging="533"/>
      </w:pPr>
      <w:rPr>
        <w:rFonts w:hint="default"/>
        <w:lang w:val="ru-RU" w:eastAsia="en-US" w:bidi="ar-SA"/>
      </w:rPr>
    </w:lvl>
    <w:lvl w:ilvl="6" w:tplc="DB4A2272">
      <w:numFmt w:val="bullet"/>
      <w:lvlText w:val="•"/>
      <w:lvlJc w:val="left"/>
      <w:pPr>
        <w:ind w:left="5645" w:hanging="533"/>
      </w:pPr>
      <w:rPr>
        <w:rFonts w:hint="default"/>
        <w:lang w:val="ru-RU" w:eastAsia="en-US" w:bidi="ar-SA"/>
      </w:rPr>
    </w:lvl>
    <w:lvl w:ilvl="7" w:tplc="D0E68194">
      <w:numFmt w:val="bullet"/>
      <w:lvlText w:val="•"/>
      <w:lvlJc w:val="left"/>
      <w:pPr>
        <w:ind w:left="6569" w:hanging="533"/>
      </w:pPr>
      <w:rPr>
        <w:rFonts w:hint="default"/>
        <w:lang w:val="ru-RU" w:eastAsia="en-US" w:bidi="ar-SA"/>
      </w:rPr>
    </w:lvl>
    <w:lvl w:ilvl="8" w:tplc="97C6082E">
      <w:numFmt w:val="bullet"/>
      <w:lvlText w:val="•"/>
      <w:lvlJc w:val="left"/>
      <w:pPr>
        <w:ind w:left="7493" w:hanging="533"/>
      </w:pPr>
      <w:rPr>
        <w:rFonts w:hint="default"/>
        <w:lang w:val="ru-RU" w:eastAsia="en-US" w:bidi="ar-SA"/>
      </w:rPr>
    </w:lvl>
  </w:abstractNum>
  <w:abstractNum w:abstractNumId="14">
    <w:nsid w:val="307E1F3D"/>
    <w:multiLevelType w:val="hybridMultilevel"/>
    <w:tmpl w:val="213EAF06"/>
    <w:lvl w:ilvl="0" w:tplc="ED0478D4">
      <w:numFmt w:val="bullet"/>
      <w:lvlText w:val="–"/>
      <w:lvlJc w:val="left"/>
      <w:pPr>
        <w:ind w:left="1064" w:hanging="180"/>
      </w:pPr>
      <w:rPr>
        <w:rFonts w:ascii="Times New Roman" w:eastAsia="Times New Roman" w:hAnsi="Times New Roman" w:cs="Times New Roman" w:hint="default"/>
        <w:w w:val="100"/>
        <w:sz w:val="24"/>
        <w:szCs w:val="24"/>
        <w:lang w:val="ru-RU" w:eastAsia="en-US" w:bidi="ar-SA"/>
      </w:rPr>
    </w:lvl>
    <w:lvl w:ilvl="1" w:tplc="D0AA97E8">
      <w:numFmt w:val="bullet"/>
      <w:lvlText w:val="•"/>
      <w:lvlJc w:val="left"/>
      <w:pPr>
        <w:ind w:left="672" w:hanging="286"/>
      </w:pPr>
      <w:rPr>
        <w:rFonts w:ascii="Times New Roman" w:eastAsia="Times New Roman" w:hAnsi="Times New Roman" w:cs="Times New Roman" w:hint="default"/>
        <w:w w:val="100"/>
        <w:sz w:val="24"/>
        <w:szCs w:val="24"/>
        <w:lang w:val="ru-RU" w:eastAsia="en-US" w:bidi="ar-SA"/>
      </w:rPr>
    </w:lvl>
    <w:lvl w:ilvl="2" w:tplc="3496EB32">
      <w:numFmt w:val="bullet"/>
      <w:lvlText w:val="•"/>
      <w:lvlJc w:val="left"/>
      <w:pPr>
        <w:ind w:left="2189" w:hanging="286"/>
      </w:pPr>
      <w:rPr>
        <w:rFonts w:hint="default"/>
        <w:lang w:val="ru-RU" w:eastAsia="en-US" w:bidi="ar-SA"/>
      </w:rPr>
    </w:lvl>
    <w:lvl w:ilvl="3" w:tplc="8168EA3E">
      <w:numFmt w:val="bullet"/>
      <w:lvlText w:val="•"/>
      <w:lvlJc w:val="left"/>
      <w:pPr>
        <w:ind w:left="3319" w:hanging="286"/>
      </w:pPr>
      <w:rPr>
        <w:rFonts w:hint="default"/>
        <w:lang w:val="ru-RU" w:eastAsia="en-US" w:bidi="ar-SA"/>
      </w:rPr>
    </w:lvl>
    <w:lvl w:ilvl="4" w:tplc="FA5C30D8">
      <w:numFmt w:val="bullet"/>
      <w:lvlText w:val="•"/>
      <w:lvlJc w:val="left"/>
      <w:pPr>
        <w:ind w:left="4448" w:hanging="286"/>
      </w:pPr>
      <w:rPr>
        <w:rFonts w:hint="default"/>
        <w:lang w:val="ru-RU" w:eastAsia="en-US" w:bidi="ar-SA"/>
      </w:rPr>
    </w:lvl>
    <w:lvl w:ilvl="5" w:tplc="2A289538">
      <w:numFmt w:val="bullet"/>
      <w:lvlText w:val="•"/>
      <w:lvlJc w:val="left"/>
      <w:pPr>
        <w:ind w:left="5578" w:hanging="286"/>
      </w:pPr>
      <w:rPr>
        <w:rFonts w:hint="default"/>
        <w:lang w:val="ru-RU" w:eastAsia="en-US" w:bidi="ar-SA"/>
      </w:rPr>
    </w:lvl>
    <w:lvl w:ilvl="6" w:tplc="14882552">
      <w:numFmt w:val="bullet"/>
      <w:lvlText w:val="•"/>
      <w:lvlJc w:val="left"/>
      <w:pPr>
        <w:ind w:left="6708" w:hanging="286"/>
      </w:pPr>
      <w:rPr>
        <w:rFonts w:hint="default"/>
        <w:lang w:val="ru-RU" w:eastAsia="en-US" w:bidi="ar-SA"/>
      </w:rPr>
    </w:lvl>
    <w:lvl w:ilvl="7" w:tplc="FE86021E">
      <w:numFmt w:val="bullet"/>
      <w:lvlText w:val="•"/>
      <w:lvlJc w:val="left"/>
      <w:pPr>
        <w:ind w:left="7837" w:hanging="286"/>
      </w:pPr>
      <w:rPr>
        <w:rFonts w:hint="default"/>
        <w:lang w:val="ru-RU" w:eastAsia="en-US" w:bidi="ar-SA"/>
      </w:rPr>
    </w:lvl>
    <w:lvl w:ilvl="8" w:tplc="A4CE1D14">
      <w:numFmt w:val="bullet"/>
      <w:lvlText w:val="•"/>
      <w:lvlJc w:val="left"/>
      <w:pPr>
        <w:ind w:left="8967" w:hanging="286"/>
      </w:pPr>
      <w:rPr>
        <w:rFonts w:hint="default"/>
        <w:lang w:val="ru-RU" w:eastAsia="en-US" w:bidi="ar-SA"/>
      </w:rPr>
    </w:lvl>
  </w:abstractNum>
  <w:abstractNum w:abstractNumId="15">
    <w:nsid w:val="34B11D47"/>
    <w:multiLevelType w:val="hybridMultilevel"/>
    <w:tmpl w:val="D25EE188"/>
    <w:lvl w:ilvl="0" w:tplc="B82E43BA">
      <w:numFmt w:val="bullet"/>
      <w:lvlText w:val=""/>
      <w:lvlJc w:val="left"/>
      <w:pPr>
        <w:ind w:left="1113" w:hanging="360"/>
      </w:pPr>
      <w:rPr>
        <w:rFonts w:ascii="Symbol" w:eastAsia="Symbol" w:hAnsi="Symbol" w:cs="Symbol" w:hint="default"/>
        <w:w w:val="100"/>
        <w:sz w:val="24"/>
        <w:szCs w:val="24"/>
        <w:lang w:val="ru-RU" w:eastAsia="en-US" w:bidi="ar-SA"/>
      </w:rPr>
    </w:lvl>
    <w:lvl w:ilvl="1" w:tplc="BCCEE18E">
      <w:numFmt w:val="bullet"/>
      <w:lvlText w:val="•"/>
      <w:lvlJc w:val="left"/>
      <w:pPr>
        <w:ind w:left="2098" w:hanging="360"/>
      </w:pPr>
      <w:rPr>
        <w:rFonts w:hint="default"/>
        <w:lang w:val="ru-RU" w:eastAsia="en-US" w:bidi="ar-SA"/>
      </w:rPr>
    </w:lvl>
    <w:lvl w:ilvl="2" w:tplc="C5944F32">
      <w:numFmt w:val="bullet"/>
      <w:lvlText w:val="•"/>
      <w:lvlJc w:val="left"/>
      <w:pPr>
        <w:ind w:left="3076" w:hanging="360"/>
      </w:pPr>
      <w:rPr>
        <w:rFonts w:hint="default"/>
        <w:lang w:val="ru-RU" w:eastAsia="en-US" w:bidi="ar-SA"/>
      </w:rPr>
    </w:lvl>
    <w:lvl w:ilvl="3" w:tplc="C42C53CA">
      <w:numFmt w:val="bullet"/>
      <w:lvlText w:val="•"/>
      <w:lvlJc w:val="left"/>
      <w:pPr>
        <w:ind w:left="4054" w:hanging="360"/>
      </w:pPr>
      <w:rPr>
        <w:rFonts w:hint="default"/>
        <w:lang w:val="ru-RU" w:eastAsia="en-US" w:bidi="ar-SA"/>
      </w:rPr>
    </w:lvl>
    <w:lvl w:ilvl="4" w:tplc="BE60DA88">
      <w:numFmt w:val="bullet"/>
      <w:lvlText w:val="•"/>
      <w:lvlJc w:val="left"/>
      <w:pPr>
        <w:ind w:left="5032" w:hanging="360"/>
      </w:pPr>
      <w:rPr>
        <w:rFonts w:hint="default"/>
        <w:lang w:val="ru-RU" w:eastAsia="en-US" w:bidi="ar-SA"/>
      </w:rPr>
    </w:lvl>
    <w:lvl w:ilvl="5" w:tplc="30ACBB94">
      <w:numFmt w:val="bullet"/>
      <w:lvlText w:val="•"/>
      <w:lvlJc w:val="left"/>
      <w:pPr>
        <w:ind w:left="6010" w:hanging="360"/>
      </w:pPr>
      <w:rPr>
        <w:rFonts w:hint="default"/>
        <w:lang w:val="ru-RU" w:eastAsia="en-US" w:bidi="ar-SA"/>
      </w:rPr>
    </w:lvl>
    <w:lvl w:ilvl="6" w:tplc="D4C2CB52">
      <w:numFmt w:val="bullet"/>
      <w:lvlText w:val="•"/>
      <w:lvlJc w:val="left"/>
      <w:pPr>
        <w:ind w:left="6988" w:hanging="360"/>
      </w:pPr>
      <w:rPr>
        <w:rFonts w:hint="default"/>
        <w:lang w:val="ru-RU" w:eastAsia="en-US" w:bidi="ar-SA"/>
      </w:rPr>
    </w:lvl>
    <w:lvl w:ilvl="7" w:tplc="B114F34A">
      <w:numFmt w:val="bullet"/>
      <w:lvlText w:val="•"/>
      <w:lvlJc w:val="left"/>
      <w:pPr>
        <w:ind w:left="7966" w:hanging="360"/>
      </w:pPr>
      <w:rPr>
        <w:rFonts w:hint="default"/>
        <w:lang w:val="ru-RU" w:eastAsia="en-US" w:bidi="ar-SA"/>
      </w:rPr>
    </w:lvl>
    <w:lvl w:ilvl="8" w:tplc="1E121912">
      <w:numFmt w:val="bullet"/>
      <w:lvlText w:val="•"/>
      <w:lvlJc w:val="left"/>
      <w:pPr>
        <w:ind w:left="8944" w:hanging="360"/>
      </w:pPr>
      <w:rPr>
        <w:rFonts w:hint="default"/>
        <w:lang w:val="ru-RU" w:eastAsia="en-US" w:bidi="ar-SA"/>
      </w:rPr>
    </w:lvl>
  </w:abstractNum>
  <w:abstractNum w:abstractNumId="16">
    <w:nsid w:val="37D475B4"/>
    <w:multiLevelType w:val="hybridMultilevel"/>
    <w:tmpl w:val="A970C9BA"/>
    <w:lvl w:ilvl="0" w:tplc="7492659C">
      <w:numFmt w:val="bullet"/>
      <w:lvlText w:val="-"/>
      <w:lvlJc w:val="left"/>
      <w:pPr>
        <w:ind w:left="110" w:hanging="848"/>
      </w:pPr>
      <w:rPr>
        <w:rFonts w:ascii="Times New Roman" w:eastAsia="Times New Roman" w:hAnsi="Times New Roman" w:cs="Times New Roman" w:hint="default"/>
        <w:w w:val="99"/>
        <w:sz w:val="24"/>
        <w:szCs w:val="24"/>
        <w:lang w:val="ru-RU" w:eastAsia="en-US" w:bidi="ar-SA"/>
      </w:rPr>
    </w:lvl>
    <w:lvl w:ilvl="1" w:tplc="94D2B50E">
      <w:numFmt w:val="bullet"/>
      <w:lvlText w:val="•"/>
      <w:lvlJc w:val="left"/>
      <w:pPr>
        <w:ind w:left="475" w:hanging="848"/>
      </w:pPr>
      <w:rPr>
        <w:rFonts w:hint="default"/>
        <w:lang w:val="ru-RU" w:eastAsia="en-US" w:bidi="ar-SA"/>
      </w:rPr>
    </w:lvl>
    <w:lvl w:ilvl="2" w:tplc="81229728">
      <w:numFmt w:val="bullet"/>
      <w:lvlText w:val="•"/>
      <w:lvlJc w:val="left"/>
      <w:pPr>
        <w:ind w:left="831" w:hanging="848"/>
      </w:pPr>
      <w:rPr>
        <w:rFonts w:hint="default"/>
        <w:lang w:val="ru-RU" w:eastAsia="en-US" w:bidi="ar-SA"/>
      </w:rPr>
    </w:lvl>
    <w:lvl w:ilvl="3" w:tplc="77403EDA">
      <w:numFmt w:val="bullet"/>
      <w:lvlText w:val="•"/>
      <w:lvlJc w:val="left"/>
      <w:pPr>
        <w:ind w:left="1187" w:hanging="848"/>
      </w:pPr>
      <w:rPr>
        <w:rFonts w:hint="default"/>
        <w:lang w:val="ru-RU" w:eastAsia="en-US" w:bidi="ar-SA"/>
      </w:rPr>
    </w:lvl>
    <w:lvl w:ilvl="4" w:tplc="BE7046B4">
      <w:numFmt w:val="bullet"/>
      <w:lvlText w:val="•"/>
      <w:lvlJc w:val="left"/>
      <w:pPr>
        <w:ind w:left="1542" w:hanging="848"/>
      </w:pPr>
      <w:rPr>
        <w:rFonts w:hint="default"/>
        <w:lang w:val="ru-RU" w:eastAsia="en-US" w:bidi="ar-SA"/>
      </w:rPr>
    </w:lvl>
    <w:lvl w:ilvl="5" w:tplc="D746488C">
      <w:numFmt w:val="bullet"/>
      <w:lvlText w:val="•"/>
      <w:lvlJc w:val="left"/>
      <w:pPr>
        <w:ind w:left="1898" w:hanging="848"/>
      </w:pPr>
      <w:rPr>
        <w:rFonts w:hint="default"/>
        <w:lang w:val="ru-RU" w:eastAsia="en-US" w:bidi="ar-SA"/>
      </w:rPr>
    </w:lvl>
    <w:lvl w:ilvl="6" w:tplc="81BEF3C0">
      <w:numFmt w:val="bullet"/>
      <w:lvlText w:val="•"/>
      <w:lvlJc w:val="left"/>
      <w:pPr>
        <w:ind w:left="2254" w:hanging="848"/>
      </w:pPr>
      <w:rPr>
        <w:rFonts w:hint="default"/>
        <w:lang w:val="ru-RU" w:eastAsia="en-US" w:bidi="ar-SA"/>
      </w:rPr>
    </w:lvl>
    <w:lvl w:ilvl="7" w:tplc="A95A6AA8">
      <w:numFmt w:val="bullet"/>
      <w:lvlText w:val="•"/>
      <w:lvlJc w:val="left"/>
      <w:pPr>
        <w:ind w:left="2609" w:hanging="848"/>
      </w:pPr>
      <w:rPr>
        <w:rFonts w:hint="default"/>
        <w:lang w:val="ru-RU" w:eastAsia="en-US" w:bidi="ar-SA"/>
      </w:rPr>
    </w:lvl>
    <w:lvl w:ilvl="8" w:tplc="4078A3B2">
      <w:numFmt w:val="bullet"/>
      <w:lvlText w:val="•"/>
      <w:lvlJc w:val="left"/>
      <w:pPr>
        <w:ind w:left="2965" w:hanging="848"/>
      </w:pPr>
      <w:rPr>
        <w:rFonts w:hint="default"/>
        <w:lang w:val="ru-RU" w:eastAsia="en-US" w:bidi="ar-SA"/>
      </w:rPr>
    </w:lvl>
  </w:abstractNum>
  <w:abstractNum w:abstractNumId="17">
    <w:nsid w:val="3C6A0194"/>
    <w:multiLevelType w:val="hybridMultilevel"/>
    <w:tmpl w:val="8820C046"/>
    <w:lvl w:ilvl="0" w:tplc="AFB06A7E">
      <w:numFmt w:val="bullet"/>
      <w:lvlText w:val=""/>
      <w:lvlJc w:val="left"/>
      <w:pPr>
        <w:ind w:left="467" w:hanging="360"/>
      </w:pPr>
      <w:rPr>
        <w:rFonts w:ascii="Symbol" w:eastAsia="Symbol" w:hAnsi="Symbol" w:cs="Symbol" w:hint="default"/>
        <w:w w:val="100"/>
        <w:sz w:val="24"/>
        <w:szCs w:val="24"/>
        <w:lang w:val="ru-RU" w:eastAsia="en-US" w:bidi="ar-SA"/>
      </w:rPr>
    </w:lvl>
    <w:lvl w:ilvl="1" w:tplc="EE5E3AF2">
      <w:numFmt w:val="bullet"/>
      <w:lvlText w:val="•"/>
      <w:lvlJc w:val="left"/>
      <w:pPr>
        <w:ind w:left="1172" w:hanging="360"/>
      </w:pPr>
      <w:rPr>
        <w:rFonts w:hint="default"/>
        <w:lang w:val="ru-RU" w:eastAsia="en-US" w:bidi="ar-SA"/>
      </w:rPr>
    </w:lvl>
    <w:lvl w:ilvl="2" w:tplc="E2F4676E">
      <w:numFmt w:val="bullet"/>
      <w:lvlText w:val="•"/>
      <w:lvlJc w:val="left"/>
      <w:pPr>
        <w:ind w:left="1885" w:hanging="360"/>
      </w:pPr>
      <w:rPr>
        <w:rFonts w:hint="default"/>
        <w:lang w:val="ru-RU" w:eastAsia="en-US" w:bidi="ar-SA"/>
      </w:rPr>
    </w:lvl>
    <w:lvl w:ilvl="3" w:tplc="79AACAE8">
      <w:numFmt w:val="bullet"/>
      <w:lvlText w:val="•"/>
      <w:lvlJc w:val="left"/>
      <w:pPr>
        <w:ind w:left="2597" w:hanging="360"/>
      </w:pPr>
      <w:rPr>
        <w:rFonts w:hint="default"/>
        <w:lang w:val="ru-RU" w:eastAsia="en-US" w:bidi="ar-SA"/>
      </w:rPr>
    </w:lvl>
    <w:lvl w:ilvl="4" w:tplc="D21864F8">
      <w:numFmt w:val="bullet"/>
      <w:lvlText w:val="•"/>
      <w:lvlJc w:val="left"/>
      <w:pPr>
        <w:ind w:left="3310" w:hanging="360"/>
      </w:pPr>
      <w:rPr>
        <w:rFonts w:hint="default"/>
        <w:lang w:val="ru-RU" w:eastAsia="en-US" w:bidi="ar-SA"/>
      </w:rPr>
    </w:lvl>
    <w:lvl w:ilvl="5" w:tplc="06EC0316">
      <w:numFmt w:val="bullet"/>
      <w:lvlText w:val="•"/>
      <w:lvlJc w:val="left"/>
      <w:pPr>
        <w:ind w:left="4023" w:hanging="360"/>
      </w:pPr>
      <w:rPr>
        <w:rFonts w:hint="default"/>
        <w:lang w:val="ru-RU" w:eastAsia="en-US" w:bidi="ar-SA"/>
      </w:rPr>
    </w:lvl>
    <w:lvl w:ilvl="6" w:tplc="9F46C9D4">
      <w:numFmt w:val="bullet"/>
      <w:lvlText w:val="•"/>
      <w:lvlJc w:val="left"/>
      <w:pPr>
        <w:ind w:left="4735" w:hanging="360"/>
      </w:pPr>
      <w:rPr>
        <w:rFonts w:hint="default"/>
        <w:lang w:val="ru-RU" w:eastAsia="en-US" w:bidi="ar-SA"/>
      </w:rPr>
    </w:lvl>
    <w:lvl w:ilvl="7" w:tplc="8494A3DE">
      <w:numFmt w:val="bullet"/>
      <w:lvlText w:val="•"/>
      <w:lvlJc w:val="left"/>
      <w:pPr>
        <w:ind w:left="5448" w:hanging="360"/>
      </w:pPr>
      <w:rPr>
        <w:rFonts w:hint="default"/>
        <w:lang w:val="ru-RU" w:eastAsia="en-US" w:bidi="ar-SA"/>
      </w:rPr>
    </w:lvl>
    <w:lvl w:ilvl="8" w:tplc="26F02134">
      <w:numFmt w:val="bullet"/>
      <w:lvlText w:val="•"/>
      <w:lvlJc w:val="left"/>
      <w:pPr>
        <w:ind w:left="6160" w:hanging="360"/>
      </w:pPr>
      <w:rPr>
        <w:rFonts w:hint="default"/>
        <w:lang w:val="ru-RU" w:eastAsia="en-US" w:bidi="ar-SA"/>
      </w:rPr>
    </w:lvl>
  </w:abstractNum>
  <w:abstractNum w:abstractNumId="18">
    <w:nsid w:val="467C53D8"/>
    <w:multiLevelType w:val="hybridMultilevel"/>
    <w:tmpl w:val="91087D18"/>
    <w:lvl w:ilvl="0" w:tplc="80EAFD98">
      <w:numFmt w:val="bullet"/>
      <w:lvlText w:val=""/>
      <w:lvlJc w:val="left"/>
      <w:pPr>
        <w:ind w:left="467" w:hanging="360"/>
      </w:pPr>
      <w:rPr>
        <w:rFonts w:ascii="Symbol" w:eastAsia="Symbol" w:hAnsi="Symbol" w:cs="Symbol" w:hint="default"/>
        <w:w w:val="100"/>
        <w:sz w:val="24"/>
        <w:szCs w:val="24"/>
        <w:lang w:val="ru-RU" w:eastAsia="en-US" w:bidi="ar-SA"/>
      </w:rPr>
    </w:lvl>
    <w:lvl w:ilvl="1" w:tplc="743CBDDA">
      <w:numFmt w:val="bullet"/>
      <w:lvlText w:val="•"/>
      <w:lvlJc w:val="left"/>
      <w:pPr>
        <w:ind w:left="1172" w:hanging="360"/>
      </w:pPr>
      <w:rPr>
        <w:rFonts w:hint="default"/>
        <w:lang w:val="ru-RU" w:eastAsia="en-US" w:bidi="ar-SA"/>
      </w:rPr>
    </w:lvl>
    <w:lvl w:ilvl="2" w:tplc="E96A42A6">
      <w:numFmt w:val="bullet"/>
      <w:lvlText w:val="•"/>
      <w:lvlJc w:val="left"/>
      <w:pPr>
        <w:ind w:left="1885" w:hanging="360"/>
      </w:pPr>
      <w:rPr>
        <w:rFonts w:hint="default"/>
        <w:lang w:val="ru-RU" w:eastAsia="en-US" w:bidi="ar-SA"/>
      </w:rPr>
    </w:lvl>
    <w:lvl w:ilvl="3" w:tplc="4A1A2AE2">
      <w:numFmt w:val="bullet"/>
      <w:lvlText w:val="•"/>
      <w:lvlJc w:val="left"/>
      <w:pPr>
        <w:ind w:left="2597" w:hanging="360"/>
      </w:pPr>
      <w:rPr>
        <w:rFonts w:hint="default"/>
        <w:lang w:val="ru-RU" w:eastAsia="en-US" w:bidi="ar-SA"/>
      </w:rPr>
    </w:lvl>
    <w:lvl w:ilvl="4" w:tplc="98C0A9FC">
      <w:numFmt w:val="bullet"/>
      <w:lvlText w:val="•"/>
      <w:lvlJc w:val="left"/>
      <w:pPr>
        <w:ind w:left="3310" w:hanging="360"/>
      </w:pPr>
      <w:rPr>
        <w:rFonts w:hint="default"/>
        <w:lang w:val="ru-RU" w:eastAsia="en-US" w:bidi="ar-SA"/>
      </w:rPr>
    </w:lvl>
    <w:lvl w:ilvl="5" w:tplc="CC22DD80">
      <w:numFmt w:val="bullet"/>
      <w:lvlText w:val="•"/>
      <w:lvlJc w:val="left"/>
      <w:pPr>
        <w:ind w:left="4023" w:hanging="360"/>
      </w:pPr>
      <w:rPr>
        <w:rFonts w:hint="default"/>
        <w:lang w:val="ru-RU" w:eastAsia="en-US" w:bidi="ar-SA"/>
      </w:rPr>
    </w:lvl>
    <w:lvl w:ilvl="6" w:tplc="07DA8EDC">
      <w:numFmt w:val="bullet"/>
      <w:lvlText w:val="•"/>
      <w:lvlJc w:val="left"/>
      <w:pPr>
        <w:ind w:left="4735" w:hanging="360"/>
      </w:pPr>
      <w:rPr>
        <w:rFonts w:hint="default"/>
        <w:lang w:val="ru-RU" w:eastAsia="en-US" w:bidi="ar-SA"/>
      </w:rPr>
    </w:lvl>
    <w:lvl w:ilvl="7" w:tplc="1B4ECFFC">
      <w:numFmt w:val="bullet"/>
      <w:lvlText w:val="•"/>
      <w:lvlJc w:val="left"/>
      <w:pPr>
        <w:ind w:left="5448" w:hanging="360"/>
      </w:pPr>
      <w:rPr>
        <w:rFonts w:hint="default"/>
        <w:lang w:val="ru-RU" w:eastAsia="en-US" w:bidi="ar-SA"/>
      </w:rPr>
    </w:lvl>
    <w:lvl w:ilvl="8" w:tplc="91FCD898">
      <w:numFmt w:val="bullet"/>
      <w:lvlText w:val="•"/>
      <w:lvlJc w:val="left"/>
      <w:pPr>
        <w:ind w:left="6160" w:hanging="360"/>
      </w:pPr>
      <w:rPr>
        <w:rFonts w:hint="default"/>
        <w:lang w:val="ru-RU" w:eastAsia="en-US" w:bidi="ar-SA"/>
      </w:rPr>
    </w:lvl>
  </w:abstractNum>
  <w:abstractNum w:abstractNumId="19">
    <w:nsid w:val="47123FF0"/>
    <w:multiLevelType w:val="hybridMultilevel"/>
    <w:tmpl w:val="3372E744"/>
    <w:lvl w:ilvl="0" w:tplc="AFC23BEA">
      <w:numFmt w:val="bullet"/>
      <w:lvlText w:val="-"/>
      <w:lvlJc w:val="left"/>
      <w:pPr>
        <w:ind w:left="110" w:hanging="284"/>
      </w:pPr>
      <w:rPr>
        <w:rFonts w:ascii="Times New Roman" w:eastAsia="Times New Roman" w:hAnsi="Times New Roman" w:cs="Times New Roman" w:hint="default"/>
        <w:w w:val="99"/>
        <w:sz w:val="24"/>
        <w:szCs w:val="24"/>
        <w:lang w:val="ru-RU" w:eastAsia="en-US" w:bidi="ar-SA"/>
      </w:rPr>
    </w:lvl>
    <w:lvl w:ilvl="1" w:tplc="C9683E9E">
      <w:numFmt w:val="bullet"/>
      <w:lvlText w:val="•"/>
      <w:lvlJc w:val="left"/>
      <w:pPr>
        <w:ind w:left="475" w:hanging="284"/>
      </w:pPr>
      <w:rPr>
        <w:rFonts w:hint="default"/>
        <w:lang w:val="ru-RU" w:eastAsia="en-US" w:bidi="ar-SA"/>
      </w:rPr>
    </w:lvl>
    <w:lvl w:ilvl="2" w:tplc="BAE0DC0A">
      <w:numFmt w:val="bullet"/>
      <w:lvlText w:val="•"/>
      <w:lvlJc w:val="left"/>
      <w:pPr>
        <w:ind w:left="831" w:hanging="284"/>
      </w:pPr>
      <w:rPr>
        <w:rFonts w:hint="default"/>
        <w:lang w:val="ru-RU" w:eastAsia="en-US" w:bidi="ar-SA"/>
      </w:rPr>
    </w:lvl>
    <w:lvl w:ilvl="3" w:tplc="1B366CFE">
      <w:numFmt w:val="bullet"/>
      <w:lvlText w:val="•"/>
      <w:lvlJc w:val="left"/>
      <w:pPr>
        <w:ind w:left="1187" w:hanging="284"/>
      </w:pPr>
      <w:rPr>
        <w:rFonts w:hint="default"/>
        <w:lang w:val="ru-RU" w:eastAsia="en-US" w:bidi="ar-SA"/>
      </w:rPr>
    </w:lvl>
    <w:lvl w:ilvl="4" w:tplc="C9D4456E">
      <w:numFmt w:val="bullet"/>
      <w:lvlText w:val="•"/>
      <w:lvlJc w:val="left"/>
      <w:pPr>
        <w:ind w:left="1542" w:hanging="284"/>
      </w:pPr>
      <w:rPr>
        <w:rFonts w:hint="default"/>
        <w:lang w:val="ru-RU" w:eastAsia="en-US" w:bidi="ar-SA"/>
      </w:rPr>
    </w:lvl>
    <w:lvl w:ilvl="5" w:tplc="21121CB2">
      <w:numFmt w:val="bullet"/>
      <w:lvlText w:val="•"/>
      <w:lvlJc w:val="left"/>
      <w:pPr>
        <w:ind w:left="1898" w:hanging="284"/>
      </w:pPr>
      <w:rPr>
        <w:rFonts w:hint="default"/>
        <w:lang w:val="ru-RU" w:eastAsia="en-US" w:bidi="ar-SA"/>
      </w:rPr>
    </w:lvl>
    <w:lvl w:ilvl="6" w:tplc="29702AA8">
      <w:numFmt w:val="bullet"/>
      <w:lvlText w:val="•"/>
      <w:lvlJc w:val="left"/>
      <w:pPr>
        <w:ind w:left="2254" w:hanging="284"/>
      </w:pPr>
      <w:rPr>
        <w:rFonts w:hint="default"/>
        <w:lang w:val="ru-RU" w:eastAsia="en-US" w:bidi="ar-SA"/>
      </w:rPr>
    </w:lvl>
    <w:lvl w:ilvl="7" w:tplc="F92CDA1E">
      <w:numFmt w:val="bullet"/>
      <w:lvlText w:val="•"/>
      <w:lvlJc w:val="left"/>
      <w:pPr>
        <w:ind w:left="2609" w:hanging="284"/>
      </w:pPr>
      <w:rPr>
        <w:rFonts w:hint="default"/>
        <w:lang w:val="ru-RU" w:eastAsia="en-US" w:bidi="ar-SA"/>
      </w:rPr>
    </w:lvl>
    <w:lvl w:ilvl="8" w:tplc="38380CE2">
      <w:numFmt w:val="bullet"/>
      <w:lvlText w:val="•"/>
      <w:lvlJc w:val="left"/>
      <w:pPr>
        <w:ind w:left="2965" w:hanging="284"/>
      </w:pPr>
      <w:rPr>
        <w:rFonts w:hint="default"/>
        <w:lang w:val="ru-RU" w:eastAsia="en-US" w:bidi="ar-SA"/>
      </w:rPr>
    </w:lvl>
  </w:abstractNum>
  <w:abstractNum w:abstractNumId="20">
    <w:nsid w:val="48937610"/>
    <w:multiLevelType w:val="hybridMultilevel"/>
    <w:tmpl w:val="1EB8FF0C"/>
    <w:lvl w:ilvl="0" w:tplc="0B7045D0">
      <w:numFmt w:val="bullet"/>
      <w:lvlText w:val=""/>
      <w:lvlJc w:val="left"/>
      <w:pPr>
        <w:ind w:left="467" w:hanging="360"/>
      </w:pPr>
      <w:rPr>
        <w:rFonts w:ascii="Symbol" w:eastAsia="Symbol" w:hAnsi="Symbol" w:cs="Symbol" w:hint="default"/>
        <w:w w:val="100"/>
        <w:sz w:val="24"/>
        <w:szCs w:val="24"/>
        <w:lang w:val="ru-RU" w:eastAsia="en-US" w:bidi="ar-SA"/>
      </w:rPr>
    </w:lvl>
    <w:lvl w:ilvl="1" w:tplc="953EE572">
      <w:numFmt w:val="bullet"/>
      <w:lvlText w:val="•"/>
      <w:lvlJc w:val="left"/>
      <w:pPr>
        <w:ind w:left="1172" w:hanging="360"/>
      </w:pPr>
      <w:rPr>
        <w:rFonts w:hint="default"/>
        <w:lang w:val="ru-RU" w:eastAsia="en-US" w:bidi="ar-SA"/>
      </w:rPr>
    </w:lvl>
    <w:lvl w:ilvl="2" w:tplc="EC46E154">
      <w:numFmt w:val="bullet"/>
      <w:lvlText w:val="•"/>
      <w:lvlJc w:val="left"/>
      <w:pPr>
        <w:ind w:left="1885" w:hanging="360"/>
      </w:pPr>
      <w:rPr>
        <w:rFonts w:hint="default"/>
        <w:lang w:val="ru-RU" w:eastAsia="en-US" w:bidi="ar-SA"/>
      </w:rPr>
    </w:lvl>
    <w:lvl w:ilvl="3" w:tplc="DB4EE2F6">
      <w:numFmt w:val="bullet"/>
      <w:lvlText w:val="•"/>
      <w:lvlJc w:val="left"/>
      <w:pPr>
        <w:ind w:left="2597" w:hanging="360"/>
      </w:pPr>
      <w:rPr>
        <w:rFonts w:hint="default"/>
        <w:lang w:val="ru-RU" w:eastAsia="en-US" w:bidi="ar-SA"/>
      </w:rPr>
    </w:lvl>
    <w:lvl w:ilvl="4" w:tplc="85188C42">
      <w:numFmt w:val="bullet"/>
      <w:lvlText w:val="•"/>
      <w:lvlJc w:val="left"/>
      <w:pPr>
        <w:ind w:left="3310" w:hanging="360"/>
      </w:pPr>
      <w:rPr>
        <w:rFonts w:hint="default"/>
        <w:lang w:val="ru-RU" w:eastAsia="en-US" w:bidi="ar-SA"/>
      </w:rPr>
    </w:lvl>
    <w:lvl w:ilvl="5" w:tplc="62444318">
      <w:numFmt w:val="bullet"/>
      <w:lvlText w:val="•"/>
      <w:lvlJc w:val="left"/>
      <w:pPr>
        <w:ind w:left="4023" w:hanging="360"/>
      </w:pPr>
      <w:rPr>
        <w:rFonts w:hint="default"/>
        <w:lang w:val="ru-RU" w:eastAsia="en-US" w:bidi="ar-SA"/>
      </w:rPr>
    </w:lvl>
    <w:lvl w:ilvl="6" w:tplc="58B8F29E">
      <w:numFmt w:val="bullet"/>
      <w:lvlText w:val="•"/>
      <w:lvlJc w:val="left"/>
      <w:pPr>
        <w:ind w:left="4735" w:hanging="360"/>
      </w:pPr>
      <w:rPr>
        <w:rFonts w:hint="default"/>
        <w:lang w:val="ru-RU" w:eastAsia="en-US" w:bidi="ar-SA"/>
      </w:rPr>
    </w:lvl>
    <w:lvl w:ilvl="7" w:tplc="4168BF5A">
      <w:numFmt w:val="bullet"/>
      <w:lvlText w:val="•"/>
      <w:lvlJc w:val="left"/>
      <w:pPr>
        <w:ind w:left="5448" w:hanging="360"/>
      </w:pPr>
      <w:rPr>
        <w:rFonts w:hint="default"/>
        <w:lang w:val="ru-RU" w:eastAsia="en-US" w:bidi="ar-SA"/>
      </w:rPr>
    </w:lvl>
    <w:lvl w:ilvl="8" w:tplc="833E7E02">
      <w:numFmt w:val="bullet"/>
      <w:lvlText w:val="•"/>
      <w:lvlJc w:val="left"/>
      <w:pPr>
        <w:ind w:left="6160" w:hanging="360"/>
      </w:pPr>
      <w:rPr>
        <w:rFonts w:hint="default"/>
        <w:lang w:val="ru-RU" w:eastAsia="en-US" w:bidi="ar-SA"/>
      </w:rPr>
    </w:lvl>
  </w:abstractNum>
  <w:abstractNum w:abstractNumId="21">
    <w:nsid w:val="497A0FC1"/>
    <w:multiLevelType w:val="hybridMultilevel"/>
    <w:tmpl w:val="1892E720"/>
    <w:lvl w:ilvl="0" w:tplc="77441054">
      <w:numFmt w:val="bullet"/>
      <w:lvlText w:val=""/>
      <w:lvlJc w:val="left"/>
      <w:pPr>
        <w:ind w:left="467" w:hanging="360"/>
      </w:pPr>
      <w:rPr>
        <w:rFonts w:ascii="Symbol" w:eastAsia="Symbol" w:hAnsi="Symbol" w:cs="Symbol" w:hint="default"/>
        <w:w w:val="100"/>
        <w:sz w:val="24"/>
        <w:szCs w:val="24"/>
        <w:lang w:val="ru-RU" w:eastAsia="en-US" w:bidi="ar-SA"/>
      </w:rPr>
    </w:lvl>
    <w:lvl w:ilvl="1" w:tplc="BD564660">
      <w:numFmt w:val="bullet"/>
      <w:lvlText w:val="•"/>
      <w:lvlJc w:val="left"/>
      <w:pPr>
        <w:ind w:left="1172" w:hanging="360"/>
      </w:pPr>
      <w:rPr>
        <w:rFonts w:hint="default"/>
        <w:lang w:val="ru-RU" w:eastAsia="en-US" w:bidi="ar-SA"/>
      </w:rPr>
    </w:lvl>
    <w:lvl w:ilvl="2" w:tplc="1DF004F4">
      <w:numFmt w:val="bullet"/>
      <w:lvlText w:val="•"/>
      <w:lvlJc w:val="left"/>
      <w:pPr>
        <w:ind w:left="1885" w:hanging="360"/>
      </w:pPr>
      <w:rPr>
        <w:rFonts w:hint="default"/>
        <w:lang w:val="ru-RU" w:eastAsia="en-US" w:bidi="ar-SA"/>
      </w:rPr>
    </w:lvl>
    <w:lvl w:ilvl="3" w:tplc="88D6EDEA">
      <w:numFmt w:val="bullet"/>
      <w:lvlText w:val="•"/>
      <w:lvlJc w:val="left"/>
      <w:pPr>
        <w:ind w:left="2597" w:hanging="360"/>
      </w:pPr>
      <w:rPr>
        <w:rFonts w:hint="default"/>
        <w:lang w:val="ru-RU" w:eastAsia="en-US" w:bidi="ar-SA"/>
      </w:rPr>
    </w:lvl>
    <w:lvl w:ilvl="4" w:tplc="E99A54D8">
      <w:numFmt w:val="bullet"/>
      <w:lvlText w:val="•"/>
      <w:lvlJc w:val="left"/>
      <w:pPr>
        <w:ind w:left="3310" w:hanging="360"/>
      </w:pPr>
      <w:rPr>
        <w:rFonts w:hint="default"/>
        <w:lang w:val="ru-RU" w:eastAsia="en-US" w:bidi="ar-SA"/>
      </w:rPr>
    </w:lvl>
    <w:lvl w:ilvl="5" w:tplc="415A745E">
      <w:numFmt w:val="bullet"/>
      <w:lvlText w:val="•"/>
      <w:lvlJc w:val="left"/>
      <w:pPr>
        <w:ind w:left="4023" w:hanging="360"/>
      </w:pPr>
      <w:rPr>
        <w:rFonts w:hint="default"/>
        <w:lang w:val="ru-RU" w:eastAsia="en-US" w:bidi="ar-SA"/>
      </w:rPr>
    </w:lvl>
    <w:lvl w:ilvl="6" w:tplc="C4381876">
      <w:numFmt w:val="bullet"/>
      <w:lvlText w:val="•"/>
      <w:lvlJc w:val="left"/>
      <w:pPr>
        <w:ind w:left="4735" w:hanging="360"/>
      </w:pPr>
      <w:rPr>
        <w:rFonts w:hint="default"/>
        <w:lang w:val="ru-RU" w:eastAsia="en-US" w:bidi="ar-SA"/>
      </w:rPr>
    </w:lvl>
    <w:lvl w:ilvl="7" w:tplc="D2ACC900">
      <w:numFmt w:val="bullet"/>
      <w:lvlText w:val="•"/>
      <w:lvlJc w:val="left"/>
      <w:pPr>
        <w:ind w:left="5448" w:hanging="360"/>
      </w:pPr>
      <w:rPr>
        <w:rFonts w:hint="default"/>
        <w:lang w:val="ru-RU" w:eastAsia="en-US" w:bidi="ar-SA"/>
      </w:rPr>
    </w:lvl>
    <w:lvl w:ilvl="8" w:tplc="BC8A6C8C">
      <w:numFmt w:val="bullet"/>
      <w:lvlText w:val="•"/>
      <w:lvlJc w:val="left"/>
      <w:pPr>
        <w:ind w:left="6160" w:hanging="360"/>
      </w:pPr>
      <w:rPr>
        <w:rFonts w:hint="default"/>
        <w:lang w:val="ru-RU" w:eastAsia="en-US" w:bidi="ar-SA"/>
      </w:rPr>
    </w:lvl>
  </w:abstractNum>
  <w:abstractNum w:abstractNumId="22">
    <w:nsid w:val="4B1F223F"/>
    <w:multiLevelType w:val="hybridMultilevel"/>
    <w:tmpl w:val="15A26ADC"/>
    <w:lvl w:ilvl="0" w:tplc="D738217A">
      <w:numFmt w:val="bullet"/>
      <w:lvlText w:val=""/>
      <w:lvlJc w:val="left"/>
      <w:pPr>
        <w:ind w:left="467" w:hanging="360"/>
      </w:pPr>
      <w:rPr>
        <w:rFonts w:ascii="Symbol" w:eastAsia="Symbol" w:hAnsi="Symbol" w:cs="Symbol" w:hint="default"/>
        <w:w w:val="100"/>
        <w:sz w:val="24"/>
        <w:szCs w:val="24"/>
        <w:lang w:val="ru-RU" w:eastAsia="en-US" w:bidi="ar-SA"/>
      </w:rPr>
    </w:lvl>
    <w:lvl w:ilvl="1" w:tplc="975ADE1A">
      <w:numFmt w:val="bullet"/>
      <w:lvlText w:val="•"/>
      <w:lvlJc w:val="left"/>
      <w:pPr>
        <w:ind w:left="1036" w:hanging="360"/>
      </w:pPr>
      <w:rPr>
        <w:rFonts w:hint="default"/>
        <w:lang w:val="ru-RU" w:eastAsia="en-US" w:bidi="ar-SA"/>
      </w:rPr>
    </w:lvl>
    <w:lvl w:ilvl="2" w:tplc="2AE27200">
      <w:numFmt w:val="bullet"/>
      <w:lvlText w:val="•"/>
      <w:lvlJc w:val="left"/>
      <w:pPr>
        <w:ind w:left="1613" w:hanging="360"/>
      </w:pPr>
      <w:rPr>
        <w:rFonts w:hint="default"/>
        <w:lang w:val="ru-RU" w:eastAsia="en-US" w:bidi="ar-SA"/>
      </w:rPr>
    </w:lvl>
    <w:lvl w:ilvl="3" w:tplc="F7C62710">
      <w:numFmt w:val="bullet"/>
      <w:lvlText w:val="•"/>
      <w:lvlJc w:val="left"/>
      <w:pPr>
        <w:ind w:left="2190" w:hanging="360"/>
      </w:pPr>
      <w:rPr>
        <w:rFonts w:hint="default"/>
        <w:lang w:val="ru-RU" w:eastAsia="en-US" w:bidi="ar-SA"/>
      </w:rPr>
    </w:lvl>
    <w:lvl w:ilvl="4" w:tplc="DB1C58F8">
      <w:numFmt w:val="bullet"/>
      <w:lvlText w:val="•"/>
      <w:lvlJc w:val="left"/>
      <w:pPr>
        <w:ind w:left="2767" w:hanging="360"/>
      </w:pPr>
      <w:rPr>
        <w:rFonts w:hint="default"/>
        <w:lang w:val="ru-RU" w:eastAsia="en-US" w:bidi="ar-SA"/>
      </w:rPr>
    </w:lvl>
    <w:lvl w:ilvl="5" w:tplc="B59229F4">
      <w:numFmt w:val="bullet"/>
      <w:lvlText w:val="•"/>
      <w:lvlJc w:val="left"/>
      <w:pPr>
        <w:ind w:left="3344" w:hanging="360"/>
      </w:pPr>
      <w:rPr>
        <w:rFonts w:hint="default"/>
        <w:lang w:val="ru-RU" w:eastAsia="en-US" w:bidi="ar-SA"/>
      </w:rPr>
    </w:lvl>
    <w:lvl w:ilvl="6" w:tplc="DFA0A248">
      <w:numFmt w:val="bullet"/>
      <w:lvlText w:val="•"/>
      <w:lvlJc w:val="left"/>
      <w:pPr>
        <w:ind w:left="3921" w:hanging="360"/>
      </w:pPr>
      <w:rPr>
        <w:rFonts w:hint="default"/>
        <w:lang w:val="ru-RU" w:eastAsia="en-US" w:bidi="ar-SA"/>
      </w:rPr>
    </w:lvl>
    <w:lvl w:ilvl="7" w:tplc="4F9C62AA">
      <w:numFmt w:val="bullet"/>
      <w:lvlText w:val="•"/>
      <w:lvlJc w:val="left"/>
      <w:pPr>
        <w:ind w:left="4498" w:hanging="360"/>
      </w:pPr>
      <w:rPr>
        <w:rFonts w:hint="default"/>
        <w:lang w:val="ru-RU" w:eastAsia="en-US" w:bidi="ar-SA"/>
      </w:rPr>
    </w:lvl>
    <w:lvl w:ilvl="8" w:tplc="B3821F22">
      <w:numFmt w:val="bullet"/>
      <w:lvlText w:val="•"/>
      <w:lvlJc w:val="left"/>
      <w:pPr>
        <w:ind w:left="5075" w:hanging="360"/>
      </w:pPr>
      <w:rPr>
        <w:rFonts w:hint="default"/>
        <w:lang w:val="ru-RU" w:eastAsia="en-US" w:bidi="ar-SA"/>
      </w:rPr>
    </w:lvl>
  </w:abstractNum>
  <w:abstractNum w:abstractNumId="23">
    <w:nsid w:val="4E014B8D"/>
    <w:multiLevelType w:val="hybridMultilevel"/>
    <w:tmpl w:val="2F0A00EE"/>
    <w:lvl w:ilvl="0" w:tplc="0AE095B6">
      <w:numFmt w:val="bullet"/>
      <w:lvlText w:val=""/>
      <w:lvlJc w:val="left"/>
      <w:pPr>
        <w:ind w:left="467" w:hanging="360"/>
      </w:pPr>
      <w:rPr>
        <w:rFonts w:ascii="Symbol" w:eastAsia="Symbol" w:hAnsi="Symbol" w:cs="Symbol" w:hint="default"/>
        <w:w w:val="100"/>
        <w:sz w:val="24"/>
        <w:szCs w:val="24"/>
        <w:lang w:val="ru-RU" w:eastAsia="en-US" w:bidi="ar-SA"/>
      </w:rPr>
    </w:lvl>
    <w:lvl w:ilvl="1" w:tplc="FD44CF46">
      <w:numFmt w:val="bullet"/>
      <w:lvlText w:val="-"/>
      <w:lvlJc w:val="left"/>
      <w:pPr>
        <w:ind w:left="666" w:hanging="200"/>
      </w:pPr>
      <w:rPr>
        <w:rFonts w:ascii="Times New Roman" w:eastAsia="Times New Roman" w:hAnsi="Times New Roman" w:cs="Times New Roman" w:hint="default"/>
        <w:w w:val="99"/>
        <w:sz w:val="24"/>
        <w:szCs w:val="24"/>
        <w:lang w:val="ru-RU" w:eastAsia="en-US" w:bidi="ar-SA"/>
      </w:rPr>
    </w:lvl>
    <w:lvl w:ilvl="2" w:tplc="2908767A">
      <w:numFmt w:val="bullet"/>
      <w:lvlText w:val="•"/>
      <w:lvlJc w:val="left"/>
      <w:pPr>
        <w:ind w:left="1278" w:hanging="200"/>
      </w:pPr>
      <w:rPr>
        <w:rFonts w:hint="default"/>
        <w:lang w:val="ru-RU" w:eastAsia="en-US" w:bidi="ar-SA"/>
      </w:rPr>
    </w:lvl>
    <w:lvl w:ilvl="3" w:tplc="BEA2FF70">
      <w:numFmt w:val="bullet"/>
      <w:lvlText w:val="•"/>
      <w:lvlJc w:val="left"/>
      <w:pPr>
        <w:ind w:left="1897" w:hanging="200"/>
      </w:pPr>
      <w:rPr>
        <w:rFonts w:hint="default"/>
        <w:lang w:val="ru-RU" w:eastAsia="en-US" w:bidi="ar-SA"/>
      </w:rPr>
    </w:lvl>
    <w:lvl w:ilvl="4" w:tplc="0776B82C">
      <w:numFmt w:val="bullet"/>
      <w:lvlText w:val="•"/>
      <w:lvlJc w:val="left"/>
      <w:pPr>
        <w:ind w:left="2516" w:hanging="200"/>
      </w:pPr>
      <w:rPr>
        <w:rFonts w:hint="default"/>
        <w:lang w:val="ru-RU" w:eastAsia="en-US" w:bidi="ar-SA"/>
      </w:rPr>
    </w:lvl>
    <w:lvl w:ilvl="5" w:tplc="239438DE">
      <w:numFmt w:val="bullet"/>
      <w:lvlText w:val="•"/>
      <w:lvlJc w:val="left"/>
      <w:pPr>
        <w:ind w:left="3135" w:hanging="200"/>
      </w:pPr>
      <w:rPr>
        <w:rFonts w:hint="default"/>
        <w:lang w:val="ru-RU" w:eastAsia="en-US" w:bidi="ar-SA"/>
      </w:rPr>
    </w:lvl>
    <w:lvl w:ilvl="6" w:tplc="2AFC7978">
      <w:numFmt w:val="bullet"/>
      <w:lvlText w:val="•"/>
      <w:lvlJc w:val="left"/>
      <w:pPr>
        <w:ind w:left="3753" w:hanging="200"/>
      </w:pPr>
      <w:rPr>
        <w:rFonts w:hint="default"/>
        <w:lang w:val="ru-RU" w:eastAsia="en-US" w:bidi="ar-SA"/>
      </w:rPr>
    </w:lvl>
    <w:lvl w:ilvl="7" w:tplc="966400EC">
      <w:numFmt w:val="bullet"/>
      <w:lvlText w:val="•"/>
      <w:lvlJc w:val="left"/>
      <w:pPr>
        <w:ind w:left="4372" w:hanging="200"/>
      </w:pPr>
      <w:rPr>
        <w:rFonts w:hint="default"/>
        <w:lang w:val="ru-RU" w:eastAsia="en-US" w:bidi="ar-SA"/>
      </w:rPr>
    </w:lvl>
    <w:lvl w:ilvl="8" w:tplc="C38EA9CE">
      <w:numFmt w:val="bullet"/>
      <w:lvlText w:val="•"/>
      <w:lvlJc w:val="left"/>
      <w:pPr>
        <w:ind w:left="4991" w:hanging="200"/>
      </w:pPr>
      <w:rPr>
        <w:rFonts w:hint="default"/>
        <w:lang w:val="ru-RU" w:eastAsia="en-US" w:bidi="ar-SA"/>
      </w:rPr>
    </w:lvl>
  </w:abstractNum>
  <w:abstractNum w:abstractNumId="24">
    <w:nsid w:val="4EDC1957"/>
    <w:multiLevelType w:val="hybridMultilevel"/>
    <w:tmpl w:val="A24A6C90"/>
    <w:lvl w:ilvl="0" w:tplc="70E0BAE0">
      <w:numFmt w:val="bullet"/>
      <w:lvlText w:val=""/>
      <w:lvlJc w:val="left"/>
      <w:pPr>
        <w:ind w:left="467" w:hanging="360"/>
      </w:pPr>
      <w:rPr>
        <w:rFonts w:ascii="Symbol" w:eastAsia="Symbol" w:hAnsi="Symbol" w:cs="Symbol" w:hint="default"/>
        <w:w w:val="100"/>
        <w:sz w:val="24"/>
        <w:szCs w:val="24"/>
        <w:lang w:val="ru-RU" w:eastAsia="en-US" w:bidi="ar-SA"/>
      </w:rPr>
    </w:lvl>
    <w:lvl w:ilvl="1" w:tplc="C95C55CA">
      <w:numFmt w:val="bullet"/>
      <w:lvlText w:val="•"/>
      <w:lvlJc w:val="left"/>
      <w:pPr>
        <w:ind w:left="1172" w:hanging="360"/>
      </w:pPr>
      <w:rPr>
        <w:rFonts w:hint="default"/>
        <w:lang w:val="ru-RU" w:eastAsia="en-US" w:bidi="ar-SA"/>
      </w:rPr>
    </w:lvl>
    <w:lvl w:ilvl="2" w:tplc="AD7A9998">
      <w:numFmt w:val="bullet"/>
      <w:lvlText w:val="•"/>
      <w:lvlJc w:val="left"/>
      <w:pPr>
        <w:ind w:left="1885" w:hanging="360"/>
      </w:pPr>
      <w:rPr>
        <w:rFonts w:hint="default"/>
        <w:lang w:val="ru-RU" w:eastAsia="en-US" w:bidi="ar-SA"/>
      </w:rPr>
    </w:lvl>
    <w:lvl w:ilvl="3" w:tplc="CA6284CA">
      <w:numFmt w:val="bullet"/>
      <w:lvlText w:val="•"/>
      <w:lvlJc w:val="left"/>
      <w:pPr>
        <w:ind w:left="2597" w:hanging="360"/>
      </w:pPr>
      <w:rPr>
        <w:rFonts w:hint="default"/>
        <w:lang w:val="ru-RU" w:eastAsia="en-US" w:bidi="ar-SA"/>
      </w:rPr>
    </w:lvl>
    <w:lvl w:ilvl="4" w:tplc="CF161746">
      <w:numFmt w:val="bullet"/>
      <w:lvlText w:val="•"/>
      <w:lvlJc w:val="left"/>
      <w:pPr>
        <w:ind w:left="3310" w:hanging="360"/>
      </w:pPr>
      <w:rPr>
        <w:rFonts w:hint="default"/>
        <w:lang w:val="ru-RU" w:eastAsia="en-US" w:bidi="ar-SA"/>
      </w:rPr>
    </w:lvl>
    <w:lvl w:ilvl="5" w:tplc="538A3970">
      <w:numFmt w:val="bullet"/>
      <w:lvlText w:val="•"/>
      <w:lvlJc w:val="left"/>
      <w:pPr>
        <w:ind w:left="4023" w:hanging="360"/>
      </w:pPr>
      <w:rPr>
        <w:rFonts w:hint="default"/>
        <w:lang w:val="ru-RU" w:eastAsia="en-US" w:bidi="ar-SA"/>
      </w:rPr>
    </w:lvl>
    <w:lvl w:ilvl="6" w:tplc="08B41AAA">
      <w:numFmt w:val="bullet"/>
      <w:lvlText w:val="•"/>
      <w:lvlJc w:val="left"/>
      <w:pPr>
        <w:ind w:left="4735" w:hanging="360"/>
      </w:pPr>
      <w:rPr>
        <w:rFonts w:hint="default"/>
        <w:lang w:val="ru-RU" w:eastAsia="en-US" w:bidi="ar-SA"/>
      </w:rPr>
    </w:lvl>
    <w:lvl w:ilvl="7" w:tplc="576EAF26">
      <w:numFmt w:val="bullet"/>
      <w:lvlText w:val="•"/>
      <w:lvlJc w:val="left"/>
      <w:pPr>
        <w:ind w:left="5448" w:hanging="360"/>
      </w:pPr>
      <w:rPr>
        <w:rFonts w:hint="default"/>
        <w:lang w:val="ru-RU" w:eastAsia="en-US" w:bidi="ar-SA"/>
      </w:rPr>
    </w:lvl>
    <w:lvl w:ilvl="8" w:tplc="C81C7A20">
      <w:numFmt w:val="bullet"/>
      <w:lvlText w:val="•"/>
      <w:lvlJc w:val="left"/>
      <w:pPr>
        <w:ind w:left="6160" w:hanging="360"/>
      </w:pPr>
      <w:rPr>
        <w:rFonts w:hint="default"/>
        <w:lang w:val="ru-RU" w:eastAsia="en-US" w:bidi="ar-SA"/>
      </w:rPr>
    </w:lvl>
  </w:abstractNum>
  <w:abstractNum w:abstractNumId="25">
    <w:nsid w:val="4F05326B"/>
    <w:multiLevelType w:val="hybridMultilevel"/>
    <w:tmpl w:val="D2E8866E"/>
    <w:lvl w:ilvl="0" w:tplc="B1885E8A">
      <w:numFmt w:val="bullet"/>
      <w:lvlText w:val=""/>
      <w:lvlJc w:val="left"/>
      <w:pPr>
        <w:ind w:left="467" w:hanging="360"/>
      </w:pPr>
      <w:rPr>
        <w:rFonts w:ascii="Symbol" w:eastAsia="Symbol" w:hAnsi="Symbol" w:cs="Symbol" w:hint="default"/>
        <w:w w:val="100"/>
        <w:sz w:val="24"/>
        <w:szCs w:val="24"/>
        <w:lang w:val="ru-RU" w:eastAsia="en-US" w:bidi="ar-SA"/>
      </w:rPr>
    </w:lvl>
    <w:lvl w:ilvl="1" w:tplc="3F0E58C2">
      <w:numFmt w:val="bullet"/>
      <w:lvlText w:val="•"/>
      <w:lvlJc w:val="left"/>
      <w:pPr>
        <w:ind w:left="1172" w:hanging="360"/>
      </w:pPr>
      <w:rPr>
        <w:rFonts w:hint="default"/>
        <w:lang w:val="ru-RU" w:eastAsia="en-US" w:bidi="ar-SA"/>
      </w:rPr>
    </w:lvl>
    <w:lvl w:ilvl="2" w:tplc="6A1082D8">
      <w:numFmt w:val="bullet"/>
      <w:lvlText w:val="•"/>
      <w:lvlJc w:val="left"/>
      <w:pPr>
        <w:ind w:left="1885" w:hanging="360"/>
      </w:pPr>
      <w:rPr>
        <w:rFonts w:hint="default"/>
        <w:lang w:val="ru-RU" w:eastAsia="en-US" w:bidi="ar-SA"/>
      </w:rPr>
    </w:lvl>
    <w:lvl w:ilvl="3" w:tplc="32DA4C62">
      <w:numFmt w:val="bullet"/>
      <w:lvlText w:val="•"/>
      <w:lvlJc w:val="left"/>
      <w:pPr>
        <w:ind w:left="2597" w:hanging="360"/>
      </w:pPr>
      <w:rPr>
        <w:rFonts w:hint="default"/>
        <w:lang w:val="ru-RU" w:eastAsia="en-US" w:bidi="ar-SA"/>
      </w:rPr>
    </w:lvl>
    <w:lvl w:ilvl="4" w:tplc="D02A5AAE">
      <w:numFmt w:val="bullet"/>
      <w:lvlText w:val="•"/>
      <w:lvlJc w:val="left"/>
      <w:pPr>
        <w:ind w:left="3310" w:hanging="360"/>
      </w:pPr>
      <w:rPr>
        <w:rFonts w:hint="default"/>
        <w:lang w:val="ru-RU" w:eastAsia="en-US" w:bidi="ar-SA"/>
      </w:rPr>
    </w:lvl>
    <w:lvl w:ilvl="5" w:tplc="5E765ADC">
      <w:numFmt w:val="bullet"/>
      <w:lvlText w:val="•"/>
      <w:lvlJc w:val="left"/>
      <w:pPr>
        <w:ind w:left="4023" w:hanging="360"/>
      </w:pPr>
      <w:rPr>
        <w:rFonts w:hint="default"/>
        <w:lang w:val="ru-RU" w:eastAsia="en-US" w:bidi="ar-SA"/>
      </w:rPr>
    </w:lvl>
    <w:lvl w:ilvl="6" w:tplc="033ECAD2">
      <w:numFmt w:val="bullet"/>
      <w:lvlText w:val="•"/>
      <w:lvlJc w:val="left"/>
      <w:pPr>
        <w:ind w:left="4735" w:hanging="360"/>
      </w:pPr>
      <w:rPr>
        <w:rFonts w:hint="default"/>
        <w:lang w:val="ru-RU" w:eastAsia="en-US" w:bidi="ar-SA"/>
      </w:rPr>
    </w:lvl>
    <w:lvl w:ilvl="7" w:tplc="90D49040">
      <w:numFmt w:val="bullet"/>
      <w:lvlText w:val="•"/>
      <w:lvlJc w:val="left"/>
      <w:pPr>
        <w:ind w:left="5448" w:hanging="360"/>
      </w:pPr>
      <w:rPr>
        <w:rFonts w:hint="default"/>
        <w:lang w:val="ru-RU" w:eastAsia="en-US" w:bidi="ar-SA"/>
      </w:rPr>
    </w:lvl>
    <w:lvl w:ilvl="8" w:tplc="8F9CD36A">
      <w:numFmt w:val="bullet"/>
      <w:lvlText w:val="•"/>
      <w:lvlJc w:val="left"/>
      <w:pPr>
        <w:ind w:left="6160" w:hanging="360"/>
      </w:pPr>
      <w:rPr>
        <w:rFonts w:hint="default"/>
        <w:lang w:val="ru-RU" w:eastAsia="en-US" w:bidi="ar-SA"/>
      </w:rPr>
    </w:lvl>
  </w:abstractNum>
  <w:abstractNum w:abstractNumId="26">
    <w:nsid w:val="511256E2"/>
    <w:multiLevelType w:val="hybridMultilevel"/>
    <w:tmpl w:val="CE3E9592"/>
    <w:lvl w:ilvl="0" w:tplc="9FA647E2">
      <w:numFmt w:val="bullet"/>
      <w:lvlText w:val="•"/>
      <w:lvlJc w:val="left"/>
      <w:pPr>
        <w:ind w:left="313" w:hanging="204"/>
      </w:pPr>
      <w:rPr>
        <w:rFonts w:ascii="Times New Roman" w:eastAsia="Times New Roman" w:hAnsi="Times New Roman" w:cs="Times New Roman" w:hint="default"/>
        <w:w w:val="100"/>
        <w:sz w:val="24"/>
        <w:szCs w:val="24"/>
        <w:lang w:val="ru-RU" w:eastAsia="en-US" w:bidi="ar-SA"/>
      </w:rPr>
    </w:lvl>
    <w:lvl w:ilvl="1" w:tplc="08AE61A4">
      <w:numFmt w:val="bullet"/>
      <w:lvlText w:val="•"/>
      <w:lvlJc w:val="left"/>
      <w:pPr>
        <w:ind w:left="674" w:hanging="204"/>
      </w:pPr>
      <w:rPr>
        <w:rFonts w:hint="default"/>
        <w:lang w:val="ru-RU" w:eastAsia="en-US" w:bidi="ar-SA"/>
      </w:rPr>
    </w:lvl>
    <w:lvl w:ilvl="2" w:tplc="5A6A0202">
      <w:numFmt w:val="bullet"/>
      <w:lvlText w:val="•"/>
      <w:lvlJc w:val="left"/>
      <w:pPr>
        <w:ind w:left="1028" w:hanging="204"/>
      </w:pPr>
      <w:rPr>
        <w:rFonts w:hint="default"/>
        <w:lang w:val="ru-RU" w:eastAsia="en-US" w:bidi="ar-SA"/>
      </w:rPr>
    </w:lvl>
    <w:lvl w:ilvl="3" w:tplc="78304BD8">
      <w:numFmt w:val="bullet"/>
      <w:lvlText w:val="•"/>
      <w:lvlJc w:val="left"/>
      <w:pPr>
        <w:ind w:left="1382" w:hanging="204"/>
      </w:pPr>
      <w:rPr>
        <w:rFonts w:hint="default"/>
        <w:lang w:val="ru-RU" w:eastAsia="en-US" w:bidi="ar-SA"/>
      </w:rPr>
    </w:lvl>
    <w:lvl w:ilvl="4" w:tplc="2C7A9624">
      <w:numFmt w:val="bullet"/>
      <w:lvlText w:val="•"/>
      <w:lvlJc w:val="left"/>
      <w:pPr>
        <w:ind w:left="1736" w:hanging="204"/>
      </w:pPr>
      <w:rPr>
        <w:rFonts w:hint="default"/>
        <w:lang w:val="ru-RU" w:eastAsia="en-US" w:bidi="ar-SA"/>
      </w:rPr>
    </w:lvl>
    <w:lvl w:ilvl="5" w:tplc="725CD4F0">
      <w:numFmt w:val="bullet"/>
      <w:lvlText w:val="•"/>
      <w:lvlJc w:val="left"/>
      <w:pPr>
        <w:ind w:left="2091" w:hanging="204"/>
      </w:pPr>
      <w:rPr>
        <w:rFonts w:hint="default"/>
        <w:lang w:val="ru-RU" w:eastAsia="en-US" w:bidi="ar-SA"/>
      </w:rPr>
    </w:lvl>
    <w:lvl w:ilvl="6" w:tplc="B476AECC">
      <w:numFmt w:val="bullet"/>
      <w:lvlText w:val="•"/>
      <w:lvlJc w:val="left"/>
      <w:pPr>
        <w:ind w:left="2445" w:hanging="204"/>
      </w:pPr>
      <w:rPr>
        <w:rFonts w:hint="default"/>
        <w:lang w:val="ru-RU" w:eastAsia="en-US" w:bidi="ar-SA"/>
      </w:rPr>
    </w:lvl>
    <w:lvl w:ilvl="7" w:tplc="669A92DA">
      <w:numFmt w:val="bullet"/>
      <w:lvlText w:val="•"/>
      <w:lvlJc w:val="left"/>
      <w:pPr>
        <w:ind w:left="2799" w:hanging="204"/>
      </w:pPr>
      <w:rPr>
        <w:rFonts w:hint="default"/>
        <w:lang w:val="ru-RU" w:eastAsia="en-US" w:bidi="ar-SA"/>
      </w:rPr>
    </w:lvl>
    <w:lvl w:ilvl="8" w:tplc="27F2CFB8">
      <w:numFmt w:val="bullet"/>
      <w:lvlText w:val="•"/>
      <w:lvlJc w:val="left"/>
      <w:pPr>
        <w:ind w:left="3153" w:hanging="204"/>
      </w:pPr>
      <w:rPr>
        <w:rFonts w:hint="default"/>
        <w:lang w:val="ru-RU" w:eastAsia="en-US" w:bidi="ar-SA"/>
      </w:rPr>
    </w:lvl>
  </w:abstractNum>
  <w:abstractNum w:abstractNumId="27">
    <w:nsid w:val="555F6F74"/>
    <w:multiLevelType w:val="hybridMultilevel"/>
    <w:tmpl w:val="E634009C"/>
    <w:lvl w:ilvl="0" w:tplc="9D74F2C8">
      <w:numFmt w:val="bullet"/>
      <w:lvlText w:val=""/>
      <w:lvlJc w:val="left"/>
      <w:pPr>
        <w:ind w:left="467" w:hanging="360"/>
      </w:pPr>
      <w:rPr>
        <w:rFonts w:ascii="Symbol" w:eastAsia="Symbol" w:hAnsi="Symbol" w:cs="Symbol" w:hint="default"/>
        <w:w w:val="100"/>
        <w:sz w:val="24"/>
        <w:szCs w:val="24"/>
        <w:lang w:val="ru-RU" w:eastAsia="en-US" w:bidi="ar-SA"/>
      </w:rPr>
    </w:lvl>
    <w:lvl w:ilvl="1" w:tplc="7CAEA866">
      <w:numFmt w:val="bullet"/>
      <w:lvlText w:val="•"/>
      <w:lvlJc w:val="left"/>
      <w:pPr>
        <w:ind w:left="1036" w:hanging="360"/>
      </w:pPr>
      <w:rPr>
        <w:rFonts w:hint="default"/>
        <w:lang w:val="ru-RU" w:eastAsia="en-US" w:bidi="ar-SA"/>
      </w:rPr>
    </w:lvl>
    <w:lvl w:ilvl="2" w:tplc="E81E4786">
      <w:numFmt w:val="bullet"/>
      <w:lvlText w:val="•"/>
      <w:lvlJc w:val="left"/>
      <w:pPr>
        <w:ind w:left="1613" w:hanging="360"/>
      </w:pPr>
      <w:rPr>
        <w:rFonts w:hint="default"/>
        <w:lang w:val="ru-RU" w:eastAsia="en-US" w:bidi="ar-SA"/>
      </w:rPr>
    </w:lvl>
    <w:lvl w:ilvl="3" w:tplc="4E0EBE56">
      <w:numFmt w:val="bullet"/>
      <w:lvlText w:val="•"/>
      <w:lvlJc w:val="left"/>
      <w:pPr>
        <w:ind w:left="2190" w:hanging="360"/>
      </w:pPr>
      <w:rPr>
        <w:rFonts w:hint="default"/>
        <w:lang w:val="ru-RU" w:eastAsia="en-US" w:bidi="ar-SA"/>
      </w:rPr>
    </w:lvl>
    <w:lvl w:ilvl="4" w:tplc="8ECA84B2">
      <w:numFmt w:val="bullet"/>
      <w:lvlText w:val="•"/>
      <w:lvlJc w:val="left"/>
      <w:pPr>
        <w:ind w:left="2767" w:hanging="360"/>
      </w:pPr>
      <w:rPr>
        <w:rFonts w:hint="default"/>
        <w:lang w:val="ru-RU" w:eastAsia="en-US" w:bidi="ar-SA"/>
      </w:rPr>
    </w:lvl>
    <w:lvl w:ilvl="5" w:tplc="32AAF9E4">
      <w:numFmt w:val="bullet"/>
      <w:lvlText w:val="•"/>
      <w:lvlJc w:val="left"/>
      <w:pPr>
        <w:ind w:left="3344" w:hanging="360"/>
      </w:pPr>
      <w:rPr>
        <w:rFonts w:hint="default"/>
        <w:lang w:val="ru-RU" w:eastAsia="en-US" w:bidi="ar-SA"/>
      </w:rPr>
    </w:lvl>
    <w:lvl w:ilvl="6" w:tplc="368ABA84">
      <w:numFmt w:val="bullet"/>
      <w:lvlText w:val="•"/>
      <w:lvlJc w:val="left"/>
      <w:pPr>
        <w:ind w:left="3921" w:hanging="360"/>
      </w:pPr>
      <w:rPr>
        <w:rFonts w:hint="default"/>
        <w:lang w:val="ru-RU" w:eastAsia="en-US" w:bidi="ar-SA"/>
      </w:rPr>
    </w:lvl>
    <w:lvl w:ilvl="7" w:tplc="11A06708">
      <w:numFmt w:val="bullet"/>
      <w:lvlText w:val="•"/>
      <w:lvlJc w:val="left"/>
      <w:pPr>
        <w:ind w:left="4498" w:hanging="360"/>
      </w:pPr>
      <w:rPr>
        <w:rFonts w:hint="default"/>
        <w:lang w:val="ru-RU" w:eastAsia="en-US" w:bidi="ar-SA"/>
      </w:rPr>
    </w:lvl>
    <w:lvl w:ilvl="8" w:tplc="17E618E2">
      <w:numFmt w:val="bullet"/>
      <w:lvlText w:val="•"/>
      <w:lvlJc w:val="left"/>
      <w:pPr>
        <w:ind w:left="5075" w:hanging="360"/>
      </w:pPr>
      <w:rPr>
        <w:rFonts w:hint="default"/>
        <w:lang w:val="ru-RU" w:eastAsia="en-US" w:bidi="ar-SA"/>
      </w:rPr>
    </w:lvl>
  </w:abstractNum>
  <w:abstractNum w:abstractNumId="28">
    <w:nsid w:val="58F85A4A"/>
    <w:multiLevelType w:val="hybridMultilevel"/>
    <w:tmpl w:val="442CB522"/>
    <w:lvl w:ilvl="0" w:tplc="717E71E4">
      <w:numFmt w:val="bullet"/>
      <w:lvlText w:val=""/>
      <w:lvlJc w:val="left"/>
      <w:pPr>
        <w:ind w:left="467" w:hanging="360"/>
      </w:pPr>
      <w:rPr>
        <w:rFonts w:ascii="Symbol" w:eastAsia="Symbol" w:hAnsi="Symbol" w:cs="Symbol" w:hint="default"/>
        <w:w w:val="100"/>
        <w:sz w:val="24"/>
        <w:szCs w:val="24"/>
        <w:lang w:val="ru-RU" w:eastAsia="en-US" w:bidi="ar-SA"/>
      </w:rPr>
    </w:lvl>
    <w:lvl w:ilvl="1" w:tplc="CD0E43C8">
      <w:numFmt w:val="bullet"/>
      <w:lvlText w:val="•"/>
      <w:lvlJc w:val="left"/>
      <w:pPr>
        <w:ind w:left="1172" w:hanging="360"/>
      </w:pPr>
      <w:rPr>
        <w:rFonts w:hint="default"/>
        <w:lang w:val="ru-RU" w:eastAsia="en-US" w:bidi="ar-SA"/>
      </w:rPr>
    </w:lvl>
    <w:lvl w:ilvl="2" w:tplc="BE6A5F3C">
      <w:numFmt w:val="bullet"/>
      <w:lvlText w:val="•"/>
      <w:lvlJc w:val="left"/>
      <w:pPr>
        <w:ind w:left="1885" w:hanging="360"/>
      </w:pPr>
      <w:rPr>
        <w:rFonts w:hint="default"/>
        <w:lang w:val="ru-RU" w:eastAsia="en-US" w:bidi="ar-SA"/>
      </w:rPr>
    </w:lvl>
    <w:lvl w:ilvl="3" w:tplc="E626F1EC">
      <w:numFmt w:val="bullet"/>
      <w:lvlText w:val="•"/>
      <w:lvlJc w:val="left"/>
      <w:pPr>
        <w:ind w:left="2597" w:hanging="360"/>
      </w:pPr>
      <w:rPr>
        <w:rFonts w:hint="default"/>
        <w:lang w:val="ru-RU" w:eastAsia="en-US" w:bidi="ar-SA"/>
      </w:rPr>
    </w:lvl>
    <w:lvl w:ilvl="4" w:tplc="7764DDEA">
      <w:numFmt w:val="bullet"/>
      <w:lvlText w:val="•"/>
      <w:lvlJc w:val="left"/>
      <w:pPr>
        <w:ind w:left="3310" w:hanging="360"/>
      </w:pPr>
      <w:rPr>
        <w:rFonts w:hint="default"/>
        <w:lang w:val="ru-RU" w:eastAsia="en-US" w:bidi="ar-SA"/>
      </w:rPr>
    </w:lvl>
    <w:lvl w:ilvl="5" w:tplc="058882A6">
      <w:numFmt w:val="bullet"/>
      <w:lvlText w:val="•"/>
      <w:lvlJc w:val="left"/>
      <w:pPr>
        <w:ind w:left="4023" w:hanging="360"/>
      </w:pPr>
      <w:rPr>
        <w:rFonts w:hint="default"/>
        <w:lang w:val="ru-RU" w:eastAsia="en-US" w:bidi="ar-SA"/>
      </w:rPr>
    </w:lvl>
    <w:lvl w:ilvl="6" w:tplc="ABB4B842">
      <w:numFmt w:val="bullet"/>
      <w:lvlText w:val="•"/>
      <w:lvlJc w:val="left"/>
      <w:pPr>
        <w:ind w:left="4735" w:hanging="360"/>
      </w:pPr>
      <w:rPr>
        <w:rFonts w:hint="default"/>
        <w:lang w:val="ru-RU" w:eastAsia="en-US" w:bidi="ar-SA"/>
      </w:rPr>
    </w:lvl>
    <w:lvl w:ilvl="7" w:tplc="3C46BC74">
      <w:numFmt w:val="bullet"/>
      <w:lvlText w:val="•"/>
      <w:lvlJc w:val="left"/>
      <w:pPr>
        <w:ind w:left="5448" w:hanging="360"/>
      </w:pPr>
      <w:rPr>
        <w:rFonts w:hint="default"/>
        <w:lang w:val="ru-RU" w:eastAsia="en-US" w:bidi="ar-SA"/>
      </w:rPr>
    </w:lvl>
    <w:lvl w:ilvl="8" w:tplc="2E420A7C">
      <w:numFmt w:val="bullet"/>
      <w:lvlText w:val="•"/>
      <w:lvlJc w:val="left"/>
      <w:pPr>
        <w:ind w:left="6160" w:hanging="360"/>
      </w:pPr>
      <w:rPr>
        <w:rFonts w:hint="default"/>
        <w:lang w:val="ru-RU" w:eastAsia="en-US" w:bidi="ar-SA"/>
      </w:rPr>
    </w:lvl>
  </w:abstractNum>
  <w:abstractNum w:abstractNumId="29">
    <w:nsid w:val="5D9C0682"/>
    <w:multiLevelType w:val="hybridMultilevel"/>
    <w:tmpl w:val="B5109FFE"/>
    <w:lvl w:ilvl="0" w:tplc="7B2E2292">
      <w:numFmt w:val="bullet"/>
      <w:lvlText w:val=""/>
      <w:lvlJc w:val="left"/>
      <w:pPr>
        <w:ind w:left="467" w:hanging="360"/>
      </w:pPr>
      <w:rPr>
        <w:rFonts w:ascii="Symbol" w:eastAsia="Symbol" w:hAnsi="Symbol" w:cs="Symbol" w:hint="default"/>
        <w:w w:val="100"/>
        <w:sz w:val="24"/>
        <w:szCs w:val="24"/>
        <w:lang w:val="ru-RU" w:eastAsia="en-US" w:bidi="ar-SA"/>
      </w:rPr>
    </w:lvl>
    <w:lvl w:ilvl="1" w:tplc="7DFC8C28">
      <w:numFmt w:val="bullet"/>
      <w:lvlText w:val="•"/>
      <w:lvlJc w:val="left"/>
      <w:pPr>
        <w:ind w:left="1172" w:hanging="360"/>
      </w:pPr>
      <w:rPr>
        <w:rFonts w:hint="default"/>
        <w:lang w:val="ru-RU" w:eastAsia="en-US" w:bidi="ar-SA"/>
      </w:rPr>
    </w:lvl>
    <w:lvl w:ilvl="2" w:tplc="5EB6D390">
      <w:numFmt w:val="bullet"/>
      <w:lvlText w:val="•"/>
      <w:lvlJc w:val="left"/>
      <w:pPr>
        <w:ind w:left="1885" w:hanging="360"/>
      </w:pPr>
      <w:rPr>
        <w:rFonts w:hint="default"/>
        <w:lang w:val="ru-RU" w:eastAsia="en-US" w:bidi="ar-SA"/>
      </w:rPr>
    </w:lvl>
    <w:lvl w:ilvl="3" w:tplc="E6D4EF88">
      <w:numFmt w:val="bullet"/>
      <w:lvlText w:val="•"/>
      <w:lvlJc w:val="left"/>
      <w:pPr>
        <w:ind w:left="2597" w:hanging="360"/>
      </w:pPr>
      <w:rPr>
        <w:rFonts w:hint="default"/>
        <w:lang w:val="ru-RU" w:eastAsia="en-US" w:bidi="ar-SA"/>
      </w:rPr>
    </w:lvl>
    <w:lvl w:ilvl="4" w:tplc="ECF28AE0">
      <w:numFmt w:val="bullet"/>
      <w:lvlText w:val="•"/>
      <w:lvlJc w:val="left"/>
      <w:pPr>
        <w:ind w:left="3310" w:hanging="360"/>
      </w:pPr>
      <w:rPr>
        <w:rFonts w:hint="default"/>
        <w:lang w:val="ru-RU" w:eastAsia="en-US" w:bidi="ar-SA"/>
      </w:rPr>
    </w:lvl>
    <w:lvl w:ilvl="5" w:tplc="5B80AFF8">
      <w:numFmt w:val="bullet"/>
      <w:lvlText w:val="•"/>
      <w:lvlJc w:val="left"/>
      <w:pPr>
        <w:ind w:left="4023" w:hanging="360"/>
      </w:pPr>
      <w:rPr>
        <w:rFonts w:hint="default"/>
        <w:lang w:val="ru-RU" w:eastAsia="en-US" w:bidi="ar-SA"/>
      </w:rPr>
    </w:lvl>
    <w:lvl w:ilvl="6" w:tplc="5B009C50">
      <w:numFmt w:val="bullet"/>
      <w:lvlText w:val="•"/>
      <w:lvlJc w:val="left"/>
      <w:pPr>
        <w:ind w:left="4735" w:hanging="360"/>
      </w:pPr>
      <w:rPr>
        <w:rFonts w:hint="default"/>
        <w:lang w:val="ru-RU" w:eastAsia="en-US" w:bidi="ar-SA"/>
      </w:rPr>
    </w:lvl>
    <w:lvl w:ilvl="7" w:tplc="33A48E2E">
      <w:numFmt w:val="bullet"/>
      <w:lvlText w:val="•"/>
      <w:lvlJc w:val="left"/>
      <w:pPr>
        <w:ind w:left="5448" w:hanging="360"/>
      </w:pPr>
      <w:rPr>
        <w:rFonts w:hint="default"/>
        <w:lang w:val="ru-RU" w:eastAsia="en-US" w:bidi="ar-SA"/>
      </w:rPr>
    </w:lvl>
    <w:lvl w:ilvl="8" w:tplc="271A9676">
      <w:numFmt w:val="bullet"/>
      <w:lvlText w:val="•"/>
      <w:lvlJc w:val="left"/>
      <w:pPr>
        <w:ind w:left="6160" w:hanging="360"/>
      </w:pPr>
      <w:rPr>
        <w:rFonts w:hint="default"/>
        <w:lang w:val="ru-RU" w:eastAsia="en-US" w:bidi="ar-SA"/>
      </w:rPr>
    </w:lvl>
  </w:abstractNum>
  <w:abstractNum w:abstractNumId="30">
    <w:nsid w:val="5DA25295"/>
    <w:multiLevelType w:val="hybridMultilevel"/>
    <w:tmpl w:val="B2469830"/>
    <w:lvl w:ilvl="0" w:tplc="DCF422A0">
      <w:numFmt w:val="bullet"/>
      <w:lvlText w:val="-"/>
      <w:lvlJc w:val="left"/>
      <w:pPr>
        <w:ind w:left="285" w:hanging="142"/>
      </w:pPr>
      <w:rPr>
        <w:rFonts w:ascii="Times New Roman" w:eastAsia="Times New Roman" w:hAnsi="Times New Roman" w:cs="Times New Roman" w:hint="default"/>
        <w:w w:val="99"/>
        <w:sz w:val="24"/>
        <w:szCs w:val="24"/>
        <w:lang w:val="ru-RU" w:eastAsia="en-US" w:bidi="ar-SA"/>
      </w:rPr>
    </w:lvl>
    <w:lvl w:ilvl="1" w:tplc="BDC24F8C">
      <w:numFmt w:val="bullet"/>
      <w:lvlText w:val="•"/>
      <w:lvlJc w:val="left"/>
      <w:pPr>
        <w:ind w:left="619" w:hanging="142"/>
      </w:pPr>
      <w:rPr>
        <w:rFonts w:hint="default"/>
        <w:lang w:val="ru-RU" w:eastAsia="en-US" w:bidi="ar-SA"/>
      </w:rPr>
    </w:lvl>
    <w:lvl w:ilvl="2" w:tplc="371C7DCA">
      <w:numFmt w:val="bullet"/>
      <w:lvlText w:val="•"/>
      <w:lvlJc w:val="left"/>
      <w:pPr>
        <w:ind w:left="959" w:hanging="142"/>
      </w:pPr>
      <w:rPr>
        <w:rFonts w:hint="default"/>
        <w:lang w:val="ru-RU" w:eastAsia="en-US" w:bidi="ar-SA"/>
      </w:rPr>
    </w:lvl>
    <w:lvl w:ilvl="3" w:tplc="443C38E4">
      <w:numFmt w:val="bullet"/>
      <w:lvlText w:val="•"/>
      <w:lvlJc w:val="left"/>
      <w:pPr>
        <w:ind w:left="1299" w:hanging="142"/>
      </w:pPr>
      <w:rPr>
        <w:rFonts w:hint="default"/>
        <w:lang w:val="ru-RU" w:eastAsia="en-US" w:bidi="ar-SA"/>
      </w:rPr>
    </w:lvl>
    <w:lvl w:ilvl="4" w:tplc="F1DE6C84">
      <w:numFmt w:val="bullet"/>
      <w:lvlText w:val="•"/>
      <w:lvlJc w:val="left"/>
      <w:pPr>
        <w:ind w:left="1638" w:hanging="142"/>
      </w:pPr>
      <w:rPr>
        <w:rFonts w:hint="default"/>
        <w:lang w:val="ru-RU" w:eastAsia="en-US" w:bidi="ar-SA"/>
      </w:rPr>
    </w:lvl>
    <w:lvl w:ilvl="5" w:tplc="76D4FE38">
      <w:numFmt w:val="bullet"/>
      <w:lvlText w:val="•"/>
      <w:lvlJc w:val="left"/>
      <w:pPr>
        <w:ind w:left="1978" w:hanging="142"/>
      </w:pPr>
      <w:rPr>
        <w:rFonts w:hint="default"/>
        <w:lang w:val="ru-RU" w:eastAsia="en-US" w:bidi="ar-SA"/>
      </w:rPr>
    </w:lvl>
    <w:lvl w:ilvl="6" w:tplc="4128E972">
      <w:numFmt w:val="bullet"/>
      <w:lvlText w:val="•"/>
      <w:lvlJc w:val="left"/>
      <w:pPr>
        <w:ind w:left="2318" w:hanging="142"/>
      </w:pPr>
      <w:rPr>
        <w:rFonts w:hint="default"/>
        <w:lang w:val="ru-RU" w:eastAsia="en-US" w:bidi="ar-SA"/>
      </w:rPr>
    </w:lvl>
    <w:lvl w:ilvl="7" w:tplc="7556EA38">
      <w:numFmt w:val="bullet"/>
      <w:lvlText w:val="•"/>
      <w:lvlJc w:val="left"/>
      <w:pPr>
        <w:ind w:left="2657" w:hanging="142"/>
      </w:pPr>
      <w:rPr>
        <w:rFonts w:hint="default"/>
        <w:lang w:val="ru-RU" w:eastAsia="en-US" w:bidi="ar-SA"/>
      </w:rPr>
    </w:lvl>
    <w:lvl w:ilvl="8" w:tplc="EC947E8A">
      <w:numFmt w:val="bullet"/>
      <w:lvlText w:val="•"/>
      <w:lvlJc w:val="left"/>
      <w:pPr>
        <w:ind w:left="2997" w:hanging="142"/>
      </w:pPr>
      <w:rPr>
        <w:rFonts w:hint="default"/>
        <w:lang w:val="ru-RU" w:eastAsia="en-US" w:bidi="ar-SA"/>
      </w:rPr>
    </w:lvl>
  </w:abstractNum>
  <w:abstractNum w:abstractNumId="31">
    <w:nsid w:val="64A970C1"/>
    <w:multiLevelType w:val="hybridMultilevel"/>
    <w:tmpl w:val="FE64E77A"/>
    <w:lvl w:ilvl="0" w:tplc="C0946576">
      <w:numFmt w:val="bullet"/>
      <w:lvlText w:val="•"/>
      <w:lvlJc w:val="left"/>
      <w:pPr>
        <w:ind w:left="109" w:hanging="204"/>
      </w:pPr>
      <w:rPr>
        <w:rFonts w:ascii="Times New Roman" w:eastAsia="Times New Roman" w:hAnsi="Times New Roman" w:cs="Times New Roman" w:hint="default"/>
        <w:w w:val="100"/>
        <w:sz w:val="24"/>
        <w:szCs w:val="24"/>
        <w:lang w:val="ru-RU" w:eastAsia="en-US" w:bidi="ar-SA"/>
      </w:rPr>
    </w:lvl>
    <w:lvl w:ilvl="1" w:tplc="DD9AE330">
      <w:numFmt w:val="bullet"/>
      <w:lvlText w:val="•"/>
      <w:lvlJc w:val="left"/>
      <w:pPr>
        <w:ind w:left="476" w:hanging="204"/>
      </w:pPr>
      <w:rPr>
        <w:rFonts w:hint="default"/>
        <w:lang w:val="ru-RU" w:eastAsia="en-US" w:bidi="ar-SA"/>
      </w:rPr>
    </w:lvl>
    <w:lvl w:ilvl="2" w:tplc="410A7072">
      <w:numFmt w:val="bullet"/>
      <w:lvlText w:val="•"/>
      <w:lvlJc w:val="left"/>
      <w:pPr>
        <w:ind w:left="852" w:hanging="204"/>
      </w:pPr>
      <w:rPr>
        <w:rFonts w:hint="default"/>
        <w:lang w:val="ru-RU" w:eastAsia="en-US" w:bidi="ar-SA"/>
      </w:rPr>
    </w:lvl>
    <w:lvl w:ilvl="3" w:tplc="62C20F16">
      <w:numFmt w:val="bullet"/>
      <w:lvlText w:val="•"/>
      <w:lvlJc w:val="left"/>
      <w:pPr>
        <w:ind w:left="1228" w:hanging="204"/>
      </w:pPr>
      <w:rPr>
        <w:rFonts w:hint="default"/>
        <w:lang w:val="ru-RU" w:eastAsia="en-US" w:bidi="ar-SA"/>
      </w:rPr>
    </w:lvl>
    <w:lvl w:ilvl="4" w:tplc="18445E32">
      <w:numFmt w:val="bullet"/>
      <w:lvlText w:val="•"/>
      <w:lvlJc w:val="left"/>
      <w:pPr>
        <w:ind w:left="1604" w:hanging="204"/>
      </w:pPr>
      <w:rPr>
        <w:rFonts w:hint="default"/>
        <w:lang w:val="ru-RU" w:eastAsia="en-US" w:bidi="ar-SA"/>
      </w:rPr>
    </w:lvl>
    <w:lvl w:ilvl="5" w:tplc="F77CD14A">
      <w:numFmt w:val="bullet"/>
      <w:lvlText w:val="•"/>
      <w:lvlJc w:val="left"/>
      <w:pPr>
        <w:ind w:left="1981" w:hanging="204"/>
      </w:pPr>
      <w:rPr>
        <w:rFonts w:hint="default"/>
        <w:lang w:val="ru-RU" w:eastAsia="en-US" w:bidi="ar-SA"/>
      </w:rPr>
    </w:lvl>
    <w:lvl w:ilvl="6" w:tplc="8C74A4F4">
      <w:numFmt w:val="bullet"/>
      <w:lvlText w:val="•"/>
      <w:lvlJc w:val="left"/>
      <w:pPr>
        <w:ind w:left="2357" w:hanging="204"/>
      </w:pPr>
      <w:rPr>
        <w:rFonts w:hint="default"/>
        <w:lang w:val="ru-RU" w:eastAsia="en-US" w:bidi="ar-SA"/>
      </w:rPr>
    </w:lvl>
    <w:lvl w:ilvl="7" w:tplc="A09623E4">
      <w:numFmt w:val="bullet"/>
      <w:lvlText w:val="•"/>
      <w:lvlJc w:val="left"/>
      <w:pPr>
        <w:ind w:left="2733" w:hanging="204"/>
      </w:pPr>
      <w:rPr>
        <w:rFonts w:hint="default"/>
        <w:lang w:val="ru-RU" w:eastAsia="en-US" w:bidi="ar-SA"/>
      </w:rPr>
    </w:lvl>
    <w:lvl w:ilvl="8" w:tplc="6B9EEC2A">
      <w:numFmt w:val="bullet"/>
      <w:lvlText w:val="•"/>
      <w:lvlJc w:val="left"/>
      <w:pPr>
        <w:ind w:left="3109" w:hanging="204"/>
      </w:pPr>
      <w:rPr>
        <w:rFonts w:hint="default"/>
        <w:lang w:val="ru-RU" w:eastAsia="en-US" w:bidi="ar-SA"/>
      </w:rPr>
    </w:lvl>
  </w:abstractNum>
  <w:abstractNum w:abstractNumId="32">
    <w:nsid w:val="651B194E"/>
    <w:multiLevelType w:val="hybridMultilevel"/>
    <w:tmpl w:val="1BEEF1AA"/>
    <w:lvl w:ilvl="0" w:tplc="86B2C4F6">
      <w:numFmt w:val="bullet"/>
      <w:lvlText w:val=""/>
      <w:lvlJc w:val="left"/>
      <w:pPr>
        <w:ind w:left="467" w:hanging="360"/>
      </w:pPr>
      <w:rPr>
        <w:rFonts w:ascii="Symbol" w:eastAsia="Symbol" w:hAnsi="Symbol" w:cs="Symbol" w:hint="default"/>
        <w:w w:val="100"/>
        <w:sz w:val="24"/>
        <w:szCs w:val="24"/>
        <w:lang w:val="ru-RU" w:eastAsia="en-US" w:bidi="ar-SA"/>
      </w:rPr>
    </w:lvl>
    <w:lvl w:ilvl="1" w:tplc="BEEC10D2">
      <w:numFmt w:val="bullet"/>
      <w:lvlText w:val="•"/>
      <w:lvlJc w:val="left"/>
      <w:pPr>
        <w:ind w:left="1172" w:hanging="360"/>
      </w:pPr>
      <w:rPr>
        <w:rFonts w:hint="default"/>
        <w:lang w:val="ru-RU" w:eastAsia="en-US" w:bidi="ar-SA"/>
      </w:rPr>
    </w:lvl>
    <w:lvl w:ilvl="2" w:tplc="85826598">
      <w:numFmt w:val="bullet"/>
      <w:lvlText w:val="•"/>
      <w:lvlJc w:val="left"/>
      <w:pPr>
        <w:ind w:left="1885" w:hanging="360"/>
      </w:pPr>
      <w:rPr>
        <w:rFonts w:hint="default"/>
        <w:lang w:val="ru-RU" w:eastAsia="en-US" w:bidi="ar-SA"/>
      </w:rPr>
    </w:lvl>
    <w:lvl w:ilvl="3" w:tplc="17A8D10E">
      <w:numFmt w:val="bullet"/>
      <w:lvlText w:val="•"/>
      <w:lvlJc w:val="left"/>
      <w:pPr>
        <w:ind w:left="2597" w:hanging="360"/>
      </w:pPr>
      <w:rPr>
        <w:rFonts w:hint="default"/>
        <w:lang w:val="ru-RU" w:eastAsia="en-US" w:bidi="ar-SA"/>
      </w:rPr>
    </w:lvl>
    <w:lvl w:ilvl="4" w:tplc="BFEC6CE0">
      <w:numFmt w:val="bullet"/>
      <w:lvlText w:val="•"/>
      <w:lvlJc w:val="left"/>
      <w:pPr>
        <w:ind w:left="3310" w:hanging="360"/>
      </w:pPr>
      <w:rPr>
        <w:rFonts w:hint="default"/>
        <w:lang w:val="ru-RU" w:eastAsia="en-US" w:bidi="ar-SA"/>
      </w:rPr>
    </w:lvl>
    <w:lvl w:ilvl="5" w:tplc="57D27B6C">
      <w:numFmt w:val="bullet"/>
      <w:lvlText w:val="•"/>
      <w:lvlJc w:val="left"/>
      <w:pPr>
        <w:ind w:left="4023" w:hanging="360"/>
      </w:pPr>
      <w:rPr>
        <w:rFonts w:hint="default"/>
        <w:lang w:val="ru-RU" w:eastAsia="en-US" w:bidi="ar-SA"/>
      </w:rPr>
    </w:lvl>
    <w:lvl w:ilvl="6" w:tplc="75861104">
      <w:numFmt w:val="bullet"/>
      <w:lvlText w:val="•"/>
      <w:lvlJc w:val="left"/>
      <w:pPr>
        <w:ind w:left="4735" w:hanging="360"/>
      </w:pPr>
      <w:rPr>
        <w:rFonts w:hint="default"/>
        <w:lang w:val="ru-RU" w:eastAsia="en-US" w:bidi="ar-SA"/>
      </w:rPr>
    </w:lvl>
    <w:lvl w:ilvl="7" w:tplc="4D0057F6">
      <w:numFmt w:val="bullet"/>
      <w:lvlText w:val="•"/>
      <w:lvlJc w:val="left"/>
      <w:pPr>
        <w:ind w:left="5448" w:hanging="360"/>
      </w:pPr>
      <w:rPr>
        <w:rFonts w:hint="default"/>
        <w:lang w:val="ru-RU" w:eastAsia="en-US" w:bidi="ar-SA"/>
      </w:rPr>
    </w:lvl>
    <w:lvl w:ilvl="8" w:tplc="0DF8536C">
      <w:numFmt w:val="bullet"/>
      <w:lvlText w:val="•"/>
      <w:lvlJc w:val="left"/>
      <w:pPr>
        <w:ind w:left="6160" w:hanging="360"/>
      </w:pPr>
      <w:rPr>
        <w:rFonts w:hint="default"/>
        <w:lang w:val="ru-RU" w:eastAsia="en-US" w:bidi="ar-SA"/>
      </w:rPr>
    </w:lvl>
  </w:abstractNum>
  <w:abstractNum w:abstractNumId="33">
    <w:nsid w:val="65C91A13"/>
    <w:multiLevelType w:val="hybridMultilevel"/>
    <w:tmpl w:val="8AF6A60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8DC164A"/>
    <w:multiLevelType w:val="hybridMultilevel"/>
    <w:tmpl w:val="A83E04F8"/>
    <w:lvl w:ilvl="0" w:tplc="E328F542">
      <w:numFmt w:val="bullet"/>
      <w:lvlText w:val=""/>
      <w:lvlJc w:val="left"/>
      <w:pPr>
        <w:ind w:left="467" w:hanging="360"/>
      </w:pPr>
      <w:rPr>
        <w:rFonts w:ascii="Symbol" w:eastAsia="Symbol" w:hAnsi="Symbol" w:cs="Symbol" w:hint="default"/>
        <w:w w:val="100"/>
        <w:sz w:val="24"/>
        <w:szCs w:val="24"/>
        <w:lang w:val="ru-RU" w:eastAsia="en-US" w:bidi="ar-SA"/>
      </w:rPr>
    </w:lvl>
    <w:lvl w:ilvl="1" w:tplc="8870A714">
      <w:numFmt w:val="bullet"/>
      <w:lvlText w:val="•"/>
      <w:lvlJc w:val="left"/>
      <w:pPr>
        <w:ind w:left="1036" w:hanging="360"/>
      </w:pPr>
      <w:rPr>
        <w:rFonts w:hint="default"/>
        <w:lang w:val="ru-RU" w:eastAsia="en-US" w:bidi="ar-SA"/>
      </w:rPr>
    </w:lvl>
    <w:lvl w:ilvl="2" w:tplc="14E0426A">
      <w:numFmt w:val="bullet"/>
      <w:lvlText w:val="•"/>
      <w:lvlJc w:val="left"/>
      <w:pPr>
        <w:ind w:left="1613" w:hanging="360"/>
      </w:pPr>
      <w:rPr>
        <w:rFonts w:hint="default"/>
        <w:lang w:val="ru-RU" w:eastAsia="en-US" w:bidi="ar-SA"/>
      </w:rPr>
    </w:lvl>
    <w:lvl w:ilvl="3" w:tplc="6608B364">
      <w:numFmt w:val="bullet"/>
      <w:lvlText w:val="•"/>
      <w:lvlJc w:val="left"/>
      <w:pPr>
        <w:ind w:left="2190" w:hanging="360"/>
      </w:pPr>
      <w:rPr>
        <w:rFonts w:hint="default"/>
        <w:lang w:val="ru-RU" w:eastAsia="en-US" w:bidi="ar-SA"/>
      </w:rPr>
    </w:lvl>
    <w:lvl w:ilvl="4" w:tplc="826CD91A">
      <w:numFmt w:val="bullet"/>
      <w:lvlText w:val="•"/>
      <w:lvlJc w:val="left"/>
      <w:pPr>
        <w:ind w:left="2767" w:hanging="360"/>
      </w:pPr>
      <w:rPr>
        <w:rFonts w:hint="default"/>
        <w:lang w:val="ru-RU" w:eastAsia="en-US" w:bidi="ar-SA"/>
      </w:rPr>
    </w:lvl>
    <w:lvl w:ilvl="5" w:tplc="3A82F83A">
      <w:numFmt w:val="bullet"/>
      <w:lvlText w:val="•"/>
      <w:lvlJc w:val="left"/>
      <w:pPr>
        <w:ind w:left="3344" w:hanging="360"/>
      </w:pPr>
      <w:rPr>
        <w:rFonts w:hint="default"/>
        <w:lang w:val="ru-RU" w:eastAsia="en-US" w:bidi="ar-SA"/>
      </w:rPr>
    </w:lvl>
    <w:lvl w:ilvl="6" w:tplc="89448EEC">
      <w:numFmt w:val="bullet"/>
      <w:lvlText w:val="•"/>
      <w:lvlJc w:val="left"/>
      <w:pPr>
        <w:ind w:left="3921" w:hanging="360"/>
      </w:pPr>
      <w:rPr>
        <w:rFonts w:hint="default"/>
        <w:lang w:val="ru-RU" w:eastAsia="en-US" w:bidi="ar-SA"/>
      </w:rPr>
    </w:lvl>
    <w:lvl w:ilvl="7" w:tplc="68666DBC">
      <w:numFmt w:val="bullet"/>
      <w:lvlText w:val="•"/>
      <w:lvlJc w:val="left"/>
      <w:pPr>
        <w:ind w:left="4498" w:hanging="360"/>
      </w:pPr>
      <w:rPr>
        <w:rFonts w:hint="default"/>
        <w:lang w:val="ru-RU" w:eastAsia="en-US" w:bidi="ar-SA"/>
      </w:rPr>
    </w:lvl>
    <w:lvl w:ilvl="8" w:tplc="2964334E">
      <w:numFmt w:val="bullet"/>
      <w:lvlText w:val="•"/>
      <w:lvlJc w:val="left"/>
      <w:pPr>
        <w:ind w:left="5075" w:hanging="360"/>
      </w:pPr>
      <w:rPr>
        <w:rFonts w:hint="default"/>
        <w:lang w:val="ru-RU" w:eastAsia="en-US" w:bidi="ar-SA"/>
      </w:rPr>
    </w:lvl>
  </w:abstractNum>
  <w:abstractNum w:abstractNumId="35">
    <w:nsid w:val="6B2958DE"/>
    <w:multiLevelType w:val="hybridMultilevel"/>
    <w:tmpl w:val="0CA2DF48"/>
    <w:lvl w:ilvl="0" w:tplc="4B8CC0EC">
      <w:numFmt w:val="bullet"/>
      <w:lvlText w:val=""/>
      <w:lvlJc w:val="left"/>
      <w:pPr>
        <w:ind w:left="467" w:hanging="360"/>
      </w:pPr>
      <w:rPr>
        <w:rFonts w:ascii="Symbol" w:eastAsia="Symbol" w:hAnsi="Symbol" w:cs="Symbol" w:hint="default"/>
        <w:w w:val="100"/>
        <w:sz w:val="24"/>
        <w:szCs w:val="24"/>
        <w:lang w:val="ru-RU" w:eastAsia="en-US" w:bidi="ar-SA"/>
      </w:rPr>
    </w:lvl>
    <w:lvl w:ilvl="1" w:tplc="BFC8009E">
      <w:numFmt w:val="bullet"/>
      <w:lvlText w:val="•"/>
      <w:lvlJc w:val="left"/>
      <w:pPr>
        <w:ind w:left="1036" w:hanging="360"/>
      </w:pPr>
      <w:rPr>
        <w:rFonts w:hint="default"/>
        <w:lang w:val="ru-RU" w:eastAsia="en-US" w:bidi="ar-SA"/>
      </w:rPr>
    </w:lvl>
    <w:lvl w:ilvl="2" w:tplc="03787098">
      <w:numFmt w:val="bullet"/>
      <w:lvlText w:val="•"/>
      <w:lvlJc w:val="left"/>
      <w:pPr>
        <w:ind w:left="1613" w:hanging="360"/>
      </w:pPr>
      <w:rPr>
        <w:rFonts w:hint="default"/>
        <w:lang w:val="ru-RU" w:eastAsia="en-US" w:bidi="ar-SA"/>
      </w:rPr>
    </w:lvl>
    <w:lvl w:ilvl="3" w:tplc="FF3410D8">
      <w:numFmt w:val="bullet"/>
      <w:lvlText w:val="•"/>
      <w:lvlJc w:val="left"/>
      <w:pPr>
        <w:ind w:left="2190" w:hanging="360"/>
      </w:pPr>
      <w:rPr>
        <w:rFonts w:hint="default"/>
        <w:lang w:val="ru-RU" w:eastAsia="en-US" w:bidi="ar-SA"/>
      </w:rPr>
    </w:lvl>
    <w:lvl w:ilvl="4" w:tplc="85C6A220">
      <w:numFmt w:val="bullet"/>
      <w:lvlText w:val="•"/>
      <w:lvlJc w:val="left"/>
      <w:pPr>
        <w:ind w:left="2767" w:hanging="360"/>
      </w:pPr>
      <w:rPr>
        <w:rFonts w:hint="default"/>
        <w:lang w:val="ru-RU" w:eastAsia="en-US" w:bidi="ar-SA"/>
      </w:rPr>
    </w:lvl>
    <w:lvl w:ilvl="5" w:tplc="0C569B00">
      <w:numFmt w:val="bullet"/>
      <w:lvlText w:val="•"/>
      <w:lvlJc w:val="left"/>
      <w:pPr>
        <w:ind w:left="3344" w:hanging="360"/>
      </w:pPr>
      <w:rPr>
        <w:rFonts w:hint="default"/>
        <w:lang w:val="ru-RU" w:eastAsia="en-US" w:bidi="ar-SA"/>
      </w:rPr>
    </w:lvl>
    <w:lvl w:ilvl="6" w:tplc="EE6AF3F8">
      <w:numFmt w:val="bullet"/>
      <w:lvlText w:val="•"/>
      <w:lvlJc w:val="left"/>
      <w:pPr>
        <w:ind w:left="3921" w:hanging="360"/>
      </w:pPr>
      <w:rPr>
        <w:rFonts w:hint="default"/>
        <w:lang w:val="ru-RU" w:eastAsia="en-US" w:bidi="ar-SA"/>
      </w:rPr>
    </w:lvl>
    <w:lvl w:ilvl="7" w:tplc="13D05A72">
      <w:numFmt w:val="bullet"/>
      <w:lvlText w:val="•"/>
      <w:lvlJc w:val="left"/>
      <w:pPr>
        <w:ind w:left="4498" w:hanging="360"/>
      </w:pPr>
      <w:rPr>
        <w:rFonts w:hint="default"/>
        <w:lang w:val="ru-RU" w:eastAsia="en-US" w:bidi="ar-SA"/>
      </w:rPr>
    </w:lvl>
    <w:lvl w:ilvl="8" w:tplc="333CE43E">
      <w:numFmt w:val="bullet"/>
      <w:lvlText w:val="•"/>
      <w:lvlJc w:val="left"/>
      <w:pPr>
        <w:ind w:left="5075" w:hanging="360"/>
      </w:pPr>
      <w:rPr>
        <w:rFonts w:hint="default"/>
        <w:lang w:val="ru-RU" w:eastAsia="en-US" w:bidi="ar-SA"/>
      </w:rPr>
    </w:lvl>
  </w:abstractNum>
  <w:abstractNum w:abstractNumId="36">
    <w:nsid w:val="6B7B26C8"/>
    <w:multiLevelType w:val="hybridMultilevel"/>
    <w:tmpl w:val="18B8A992"/>
    <w:lvl w:ilvl="0" w:tplc="04190001">
      <w:start w:val="1"/>
      <w:numFmt w:val="bullet"/>
      <w:lvlText w:val=""/>
      <w:lvlJc w:val="left"/>
      <w:pPr>
        <w:ind w:left="404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6F7D4F02"/>
    <w:multiLevelType w:val="hybridMultilevel"/>
    <w:tmpl w:val="9EE0653E"/>
    <w:lvl w:ilvl="0" w:tplc="55562300">
      <w:numFmt w:val="bullet"/>
      <w:lvlText w:val=""/>
      <w:lvlJc w:val="left"/>
      <w:pPr>
        <w:ind w:left="107" w:hanging="533"/>
      </w:pPr>
      <w:rPr>
        <w:rFonts w:ascii="Wingdings" w:eastAsia="Wingdings" w:hAnsi="Wingdings" w:cs="Wingdings" w:hint="default"/>
        <w:w w:val="100"/>
        <w:sz w:val="24"/>
        <w:szCs w:val="24"/>
        <w:lang w:val="ru-RU" w:eastAsia="en-US" w:bidi="ar-SA"/>
      </w:rPr>
    </w:lvl>
    <w:lvl w:ilvl="1" w:tplc="FA6A7932">
      <w:numFmt w:val="bullet"/>
      <w:lvlText w:val="•"/>
      <w:lvlJc w:val="left"/>
      <w:pPr>
        <w:ind w:left="1024" w:hanging="533"/>
      </w:pPr>
      <w:rPr>
        <w:rFonts w:hint="default"/>
        <w:lang w:val="ru-RU" w:eastAsia="en-US" w:bidi="ar-SA"/>
      </w:rPr>
    </w:lvl>
    <w:lvl w:ilvl="2" w:tplc="FA866AFA">
      <w:numFmt w:val="bullet"/>
      <w:lvlText w:val="•"/>
      <w:lvlJc w:val="left"/>
      <w:pPr>
        <w:ind w:left="1948" w:hanging="533"/>
      </w:pPr>
      <w:rPr>
        <w:rFonts w:hint="default"/>
        <w:lang w:val="ru-RU" w:eastAsia="en-US" w:bidi="ar-SA"/>
      </w:rPr>
    </w:lvl>
    <w:lvl w:ilvl="3" w:tplc="90D83500">
      <w:numFmt w:val="bullet"/>
      <w:lvlText w:val="•"/>
      <w:lvlJc w:val="left"/>
      <w:pPr>
        <w:ind w:left="2872" w:hanging="533"/>
      </w:pPr>
      <w:rPr>
        <w:rFonts w:hint="default"/>
        <w:lang w:val="ru-RU" w:eastAsia="en-US" w:bidi="ar-SA"/>
      </w:rPr>
    </w:lvl>
    <w:lvl w:ilvl="4" w:tplc="D17C0B38">
      <w:numFmt w:val="bullet"/>
      <w:lvlText w:val="•"/>
      <w:lvlJc w:val="left"/>
      <w:pPr>
        <w:ind w:left="3796" w:hanging="533"/>
      </w:pPr>
      <w:rPr>
        <w:rFonts w:hint="default"/>
        <w:lang w:val="ru-RU" w:eastAsia="en-US" w:bidi="ar-SA"/>
      </w:rPr>
    </w:lvl>
    <w:lvl w:ilvl="5" w:tplc="BC4A1B14">
      <w:numFmt w:val="bullet"/>
      <w:lvlText w:val="•"/>
      <w:lvlJc w:val="left"/>
      <w:pPr>
        <w:ind w:left="4721" w:hanging="533"/>
      </w:pPr>
      <w:rPr>
        <w:rFonts w:hint="default"/>
        <w:lang w:val="ru-RU" w:eastAsia="en-US" w:bidi="ar-SA"/>
      </w:rPr>
    </w:lvl>
    <w:lvl w:ilvl="6" w:tplc="17547730">
      <w:numFmt w:val="bullet"/>
      <w:lvlText w:val="•"/>
      <w:lvlJc w:val="left"/>
      <w:pPr>
        <w:ind w:left="5645" w:hanging="533"/>
      </w:pPr>
      <w:rPr>
        <w:rFonts w:hint="default"/>
        <w:lang w:val="ru-RU" w:eastAsia="en-US" w:bidi="ar-SA"/>
      </w:rPr>
    </w:lvl>
    <w:lvl w:ilvl="7" w:tplc="F58EE6DC">
      <w:numFmt w:val="bullet"/>
      <w:lvlText w:val="•"/>
      <w:lvlJc w:val="left"/>
      <w:pPr>
        <w:ind w:left="6569" w:hanging="533"/>
      </w:pPr>
      <w:rPr>
        <w:rFonts w:hint="default"/>
        <w:lang w:val="ru-RU" w:eastAsia="en-US" w:bidi="ar-SA"/>
      </w:rPr>
    </w:lvl>
    <w:lvl w:ilvl="8" w:tplc="496C1B22">
      <w:numFmt w:val="bullet"/>
      <w:lvlText w:val="•"/>
      <w:lvlJc w:val="left"/>
      <w:pPr>
        <w:ind w:left="7493" w:hanging="533"/>
      </w:pPr>
      <w:rPr>
        <w:rFonts w:hint="default"/>
        <w:lang w:val="ru-RU" w:eastAsia="en-US" w:bidi="ar-SA"/>
      </w:rPr>
    </w:lvl>
  </w:abstractNum>
  <w:abstractNum w:abstractNumId="38">
    <w:nsid w:val="71CE474A"/>
    <w:multiLevelType w:val="hybridMultilevel"/>
    <w:tmpl w:val="671C06BE"/>
    <w:lvl w:ilvl="0" w:tplc="F8EE58DA">
      <w:numFmt w:val="bullet"/>
      <w:lvlText w:val=""/>
      <w:lvlJc w:val="left"/>
      <w:pPr>
        <w:ind w:left="467" w:hanging="360"/>
      </w:pPr>
      <w:rPr>
        <w:rFonts w:ascii="Symbol" w:eastAsia="Symbol" w:hAnsi="Symbol" w:cs="Symbol" w:hint="default"/>
        <w:w w:val="100"/>
        <w:sz w:val="24"/>
        <w:szCs w:val="24"/>
        <w:lang w:val="ru-RU" w:eastAsia="en-US" w:bidi="ar-SA"/>
      </w:rPr>
    </w:lvl>
    <w:lvl w:ilvl="1" w:tplc="1CC2C746">
      <w:numFmt w:val="bullet"/>
      <w:lvlText w:val="•"/>
      <w:lvlJc w:val="left"/>
      <w:pPr>
        <w:ind w:left="1036" w:hanging="360"/>
      </w:pPr>
      <w:rPr>
        <w:rFonts w:hint="default"/>
        <w:lang w:val="ru-RU" w:eastAsia="en-US" w:bidi="ar-SA"/>
      </w:rPr>
    </w:lvl>
    <w:lvl w:ilvl="2" w:tplc="3A986D64">
      <w:numFmt w:val="bullet"/>
      <w:lvlText w:val="•"/>
      <w:lvlJc w:val="left"/>
      <w:pPr>
        <w:ind w:left="1613" w:hanging="360"/>
      </w:pPr>
      <w:rPr>
        <w:rFonts w:hint="default"/>
        <w:lang w:val="ru-RU" w:eastAsia="en-US" w:bidi="ar-SA"/>
      </w:rPr>
    </w:lvl>
    <w:lvl w:ilvl="3" w:tplc="08646000">
      <w:numFmt w:val="bullet"/>
      <w:lvlText w:val="•"/>
      <w:lvlJc w:val="left"/>
      <w:pPr>
        <w:ind w:left="2190" w:hanging="360"/>
      </w:pPr>
      <w:rPr>
        <w:rFonts w:hint="default"/>
        <w:lang w:val="ru-RU" w:eastAsia="en-US" w:bidi="ar-SA"/>
      </w:rPr>
    </w:lvl>
    <w:lvl w:ilvl="4" w:tplc="449ECD70">
      <w:numFmt w:val="bullet"/>
      <w:lvlText w:val="•"/>
      <w:lvlJc w:val="left"/>
      <w:pPr>
        <w:ind w:left="2767" w:hanging="360"/>
      </w:pPr>
      <w:rPr>
        <w:rFonts w:hint="default"/>
        <w:lang w:val="ru-RU" w:eastAsia="en-US" w:bidi="ar-SA"/>
      </w:rPr>
    </w:lvl>
    <w:lvl w:ilvl="5" w:tplc="CA20CC5C">
      <w:numFmt w:val="bullet"/>
      <w:lvlText w:val="•"/>
      <w:lvlJc w:val="left"/>
      <w:pPr>
        <w:ind w:left="3344" w:hanging="360"/>
      </w:pPr>
      <w:rPr>
        <w:rFonts w:hint="default"/>
        <w:lang w:val="ru-RU" w:eastAsia="en-US" w:bidi="ar-SA"/>
      </w:rPr>
    </w:lvl>
    <w:lvl w:ilvl="6" w:tplc="67CEE118">
      <w:numFmt w:val="bullet"/>
      <w:lvlText w:val="•"/>
      <w:lvlJc w:val="left"/>
      <w:pPr>
        <w:ind w:left="3921" w:hanging="360"/>
      </w:pPr>
      <w:rPr>
        <w:rFonts w:hint="default"/>
        <w:lang w:val="ru-RU" w:eastAsia="en-US" w:bidi="ar-SA"/>
      </w:rPr>
    </w:lvl>
    <w:lvl w:ilvl="7" w:tplc="036A6E7E">
      <w:numFmt w:val="bullet"/>
      <w:lvlText w:val="•"/>
      <w:lvlJc w:val="left"/>
      <w:pPr>
        <w:ind w:left="4498" w:hanging="360"/>
      </w:pPr>
      <w:rPr>
        <w:rFonts w:hint="default"/>
        <w:lang w:val="ru-RU" w:eastAsia="en-US" w:bidi="ar-SA"/>
      </w:rPr>
    </w:lvl>
    <w:lvl w:ilvl="8" w:tplc="6708262A">
      <w:numFmt w:val="bullet"/>
      <w:lvlText w:val="•"/>
      <w:lvlJc w:val="left"/>
      <w:pPr>
        <w:ind w:left="5075" w:hanging="360"/>
      </w:pPr>
      <w:rPr>
        <w:rFonts w:hint="default"/>
        <w:lang w:val="ru-RU" w:eastAsia="en-US" w:bidi="ar-SA"/>
      </w:rPr>
    </w:lvl>
  </w:abstractNum>
  <w:abstractNum w:abstractNumId="39">
    <w:nsid w:val="73637C01"/>
    <w:multiLevelType w:val="hybridMultilevel"/>
    <w:tmpl w:val="FCAC1F38"/>
    <w:lvl w:ilvl="0" w:tplc="1F5C7958">
      <w:numFmt w:val="bullet"/>
      <w:lvlText w:val=""/>
      <w:lvlJc w:val="left"/>
      <w:pPr>
        <w:ind w:left="467" w:hanging="360"/>
      </w:pPr>
      <w:rPr>
        <w:rFonts w:ascii="Symbol" w:eastAsia="Symbol" w:hAnsi="Symbol" w:cs="Symbol" w:hint="default"/>
        <w:w w:val="100"/>
        <w:sz w:val="24"/>
        <w:szCs w:val="24"/>
        <w:lang w:val="ru-RU" w:eastAsia="en-US" w:bidi="ar-SA"/>
      </w:rPr>
    </w:lvl>
    <w:lvl w:ilvl="1" w:tplc="B3D69654">
      <w:numFmt w:val="bullet"/>
      <w:lvlText w:val="•"/>
      <w:lvlJc w:val="left"/>
      <w:pPr>
        <w:ind w:left="1172" w:hanging="360"/>
      </w:pPr>
      <w:rPr>
        <w:rFonts w:hint="default"/>
        <w:lang w:val="ru-RU" w:eastAsia="en-US" w:bidi="ar-SA"/>
      </w:rPr>
    </w:lvl>
    <w:lvl w:ilvl="2" w:tplc="970416E2">
      <w:numFmt w:val="bullet"/>
      <w:lvlText w:val="•"/>
      <w:lvlJc w:val="left"/>
      <w:pPr>
        <w:ind w:left="1885" w:hanging="360"/>
      </w:pPr>
      <w:rPr>
        <w:rFonts w:hint="default"/>
        <w:lang w:val="ru-RU" w:eastAsia="en-US" w:bidi="ar-SA"/>
      </w:rPr>
    </w:lvl>
    <w:lvl w:ilvl="3" w:tplc="1F1268CE">
      <w:numFmt w:val="bullet"/>
      <w:lvlText w:val="•"/>
      <w:lvlJc w:val="left"/>
      <w:pPr>
        <w:ind w:left="2597" w:hanging="360"/>
      </w:pPr>
      <w:rPr>
        <w:rFonts w:hint="default"/>
        <w:lang w:val="ru-RU" w:eastAsia="en-US" w:bidi="ar-SA"/>
      </w:rPr>
    </w:lvl>
    <w:lvl w:ilvl="4" w:tplc="18361F94">
      <w:numFmt w:val="bullet"/>
      <w:lvlText w:val="•"/>
      <w:lvlJc w:val="left"/>
      <w:pPr>
        <w:ind w:left="3310" w:hanging="360"/>
      </w:pPr>
      <w:rPr>
        <w:rFonts w:hint="default"/>
        <w:lang w:val="ru-RU" w:eastAsia="en-US" w:bidi="ar-SA"/>
      </w:rPr>
    </w:lvl>
    <w:lvl w:ilvl="5" w:tplc="EC42534C">
      <w:numFmt w:val="bullet"/>
      <w:lvlText w:val="•"/>
      <w:lvlJc w:val="left"/>
      <w:pPr>
        <w:ind w:left="4023" w:hanging="360"/>
      </w:pPr>
      <w:rPr>
        <w:rFonts w:hint="default"/>
        <w:lang w:val="ru-RU" w:eastAsia="en-US" w:bidi="ar-SA"/>
      </w:rPr>
    </w:lvl>
    <w:lvl w:ilvl="6" w:tplc="21089196">
      <w:numFmt w:val="bullet"/>
      <w:lvlText w:val="•"/>
      <w:lvlJc w:val="left"/>
      <w:pPr>
        <w:ind w:left="4735" w:hanging="360"/>
      </w:pPr>
      <w:rPr>
        <w:rFonts w:hint="default"/>
        <w:lang w:val="ru-RU" w:eastAsia="en-US" w:bidi="ar-SA"/>
      </w:rPr>
    </w:lvl>
    <w:lvl w:ilvl="7" w:tplc="C41A8F38">
      <w:numFmt w:val="bullet"/>
      <w:lvlText w:val="•"/>
      <w:lvlJc w:val="left"/>
      <w:pPr>
        <w:ind w:left="5448" w:hanging="360"/>
      </w:pPr>
      <w:rPr>
        <w:rFonts w:hint="default"/>
        <w:lang w:val="ru-RU" w:eastAsia="en-US" w:bidi="ar-SA"/>
      </w:rPr>
    </w:lvl>
    <w:lvl w:ilvl="8" w:tplc="BEFEC050">
      <w:numFmt w:val="bullet"/>
      <w:lvlText w:val="•"/>
      <w:lvlJc w:val="left"/>
      <w:pPr>
        <w:ind w:left="6160" w:hanging="360"/>
      </w:pPr>
      <w:rPr>
        <w:rFonts w:hint="default"/>
        <w:lang w:val="ru-RU" w:eastAsia="en-US" w:bidi="ar-SA"/>
      </w:rPr>
    </w:lvl>
  </w:abstractNum>
  <w:abstractNum w:abstractNumId="40">
    <w:nsid w:val="745709C4"/>
    <w:multiLevelType w:val="hybridMultilevel"/>
    <w:tmpl w:val="A104B1F0"/>
    <w:lvl w:ilvl="0" w:tplc="CF8010CA">
      <w:numFmt w:val="bullet"/>
      <w:lvlText w:val=""/>
      <w:lvlJc w:val="left"/>
      <w:pPr>
        <w:ind w:left="467" w:hanging="360"/>
      </w:pPr>
      <w:rPr>
        <w:rFonts w:ascii="Symbol" w:eastAsia="Symbol" w:hAnsi="Symbol" w:cs="Symbol" w:hint="default"/>
        <w:w w:val="100"/>
        <w:sz w:val="24"/>
        <w:szCs w:val="24"/>
        <w:lang w:val="ru-RU" w:eastAsia="en-US" w:bidi="ar-SA"/>
      </w:rPr>
    </w:lvl>
    <w:lvl w:ilvl="1" w:tplc="81A03D9A">
      <w:numFmt w:val="bullet"/>
      <w:lvlText w:val="•"/>
      <w:lvlJc w:val="left"/>
      <w:pPr>
        <w:ind w:left="1036" w:hanging="360"/>
      </w:pPr>
      <w:rPr>
        <w:rFonts w:hint="default"/>
        <w:lang w:val="ru-RU" w:eastAsia="en-US" w:bidi="ar-SA"/>
      </w:rPr>
    </w:lvl>
    <w:lvl w:ilvl="2" w:tplc="8FF8B11A">
      <w:numFmt w:val="bullet"/>
      <w:lvlText w:val="•"/>
      <w:lvlJc w:val="left"/>
      <w:pPr>
        <w:ind w:left="1613" w:hanging="360"/>
      </w:pPr>
      <w:rPr>
        <w:rFonts w:hint="default"/>
        <w:lang w:val="ru-RU" w:eastAsia="en-US" w:bidi="ar-SA"/>
      </w:rPr>
    </w:lvl>
    <w:lvl w:ilvl="3" w:tplc="E47C2454">
      <w:numFmt w:val="bullet"/>
      <w:lvlText w:val="•"/>
      <w:lvlJc w:val="left"/>
      <w:pPr>
        <w:ind w:left="2190" w:hanging="360"/>
      </w:pPr>
      <w:rPr>
        <w:rFonts w:hint="default"/>
        <w:lang w:val="ru-RU" w:eastAsia="en-US" w:bidi="ar-SA"/>
      </w:rPr>
    </w:lvl>
    <w:lvl w:ilvl="4" w:tplc="27BE2E3A">
      <w:numFmt w:val="bullet"/>
      <w:lvlText w:val="•"/>
      <w:lvlJc w:val="left"/>
      <w:pPr>
        <w:ind w:left="2767" w:hanging="360"/>
      </w:pPr>
      <w:rPr>
        <w:rFonts w:hint="default"/>
        <w:lang w:val="ru-RU" w:eastAsia="en-US" w:bidi="ar-SA"/>
      </w:rPr>
    </w:lvl>
    <w:lvl w:ilvl="5" w:tplc="B114F1A2">
      <w:numFmt w:val="bullet"/>
      <w:lvlText w:val="•"/>
      <w:lvlJc w:val="left"/>
      <w:pPr>
        <w:ind w:left="3344" w:hanging="360"/>
      </w:pPr>
      <w:rPr>
        <w:rFonts w:hint="default"/>
        <w:lang w:val="ru-RU" w:eastAsia="en-US" w:bidi="ar-SA"/>
      </w:rPr>
    </w:lvl>
    <w:lvl w:ilvl="6" w:tplc="587E3D94">
      <w:numFmt w:val="bullet"/>
      <w:lvlText w:val="•"/>
      <w:lvlJc w:val="left"/>
      <w:pPr>
        <w:ind w:left="3921" w:hanging="360"/>
      </w:pPr>
      <w:rPr>
        <w:rFonts w:hint="default"/>
        <w:lang w:val="ru-RU" w:eastAsia="en-US" w:bidi="ar-SA"/>
      </w:rPr>
    </w:lvl>
    <w:lvl w:ilvl="7" w:tplc="BF0A8504">
      <w:numFmt w:val="bullet"/>
      <w:lvlText w:val="•"/>
      <w:lvlJc w:val="left"/>
      <w:pPr>
        <w:ind w:left="4498" w:hanging="360"/>
      </w:pPr>
      <w:rPr>
        <w:rFonts w:hint="default"/>
        <w:lang w:val="ru-RU" w:eastAsia="en-US" w:bidi="ar-SA"/>
      </w:rPr>
    </w:lvl>
    <w:lvl w:ilvl="8" w:tplc="908E4476">
      <w:numFmt w:val="bullet"/>
      <w:lvlText w:val="•"/>
      <w:lvlJc w:val="left"/>
      <w:pPr>
        <w:ind w:left="5075" w:hanging="360"/>
      </w:pPr>
      <w:rPr>
        <w:rFonts w:hint="default"/>
        <w:lang w:val="ru-RU" w:eastAsia="en-US" w:bidi="ar-SA"/>
      </w:rPr>
    </w:lvl>
  </w:abstractNum>
  <w:abstractNum w:abstractNumId="41">
    <w:nsid w:val="7A0E4183"/>
    <w:multiLevelType w:val="hybridMultilevel"/>
    <w:tmpl w:val="FB522120"/>
    <w:lvl w:ilvl="0" w:tplc="097C5C50">
      <w:numFmt w:val="bullet"/>
      <w:lvlText w:val="*"/>
      <w:lvlJc w:val="left"/>
      <w:pPr>
        <w:ind w:left="1526" w:hanging="264"/>
      </w:pPr>
      <w:rPr>
        <w:rFonts w:ascii="Times New Roman" w:eastAsia="Times New Roman" w:hAnsi="Times New Roman" w:cs="Times New Roman" w:hint="default"/>
        <w:i/>
        <w:iCs/>
        <w:w w:val="100"/>
        <w:sz w:val="40"/>
        <w:szCs w:val="40"/>
        <w:lang w:val="ru-RU" w:eastAsia="en-US" w:bidi="ar-SA"/>
      </w:rPr>
    </w:lvl>
    <w:lvl w:ilvl="1" w:tplc="FB849AE8">
      <w:numFmt w:val="bullet"/>
      <w:lvlText w:val="-"/>
      <w:lvlJc w:val="left"/>
      <w:pPr>
        <w:ind w:left="1262" w:hanging="428"/>
      </w:pPr>
      <w:rPr>
        <w:rFonts w:ascii="Times New Roman" w:eastAsia="Times New Roman" w:hAnsi="Times New Roman" w:cs="Times New Roman" w:hint="default"/>
        <w:w w:val="99"/>
        <w:sz w:val="26"/>
        <w:szCs w:val="26"/>
        <w:lang w:val="ru-RU" w:eastAsia="en-US" w:bidi="ar-SA"/>
      </w:rPr>
    </w:lvl>
    <w:lvl w:ilvl="2" w:tplc="31828EA4">
      <w:numFmt w:val="bullet"/>
      <w:lvlText w:val="•"/>
      <w:lvlJc w:val="left"/>
      <w:pPr>
        <w:ind w:left="2605" w:hanging="428"/>
      </w:pPr>
      <w:rPr>
        <w:rFonts w:hint="default"/>
        <w:lang w:val="ru-RU" w:eastAsia="en-US" w:bidi="ar-SA"/>
      </w:rPr>
    </w:lvl>
    <w:lvl w:ilvl="3" w:tplc="B714F4E8">
      <w:numFmt w:val="bullet"/>
      <w:lvlText w:val="•"/>
      <w:lvlJc w:val="left"/>
      <w:pPr>
        <w:ind w:left="3690" w:hanging="428"/>
      </w:pPr>
      <w:rPr>
        <w:rFonts w:hint="default"/>
        <w:lang w:val="ru-RU" w:eastAsia="en-US" w:bidi="ar-SA"/>
      </w:rPr>
    </w:lvl>
    <w:lvl w:ilvl="4" w:tplc="1A00D24C">
      <w:numFmt w:val="bullet"/>
      <w:lvlText w:val="•"/>
      <w:lvlJc w:val="left"/>
      <w:pPr>
        <w:ind w:left="4775" w:hanging="428"/>
      </w:pPr>
      <w:rPr>
        <w:rFonts w:hint="default"/>
        <w:lang w:val="ru-RU" w:eastAsia="en-US" w:bidi="ar-SA"/>
      </w:rPr>
    </w:lvl>
    <w:lvl w:ilvl="5" w:tplc="42D684C0">
      <w:numFmt w:val="bullet"/>
      <w:lvlText w:val="•"/>
      <w:lvlJc w:val="left"/>
      <w:pPr>
        <w:ind w:left="5860" w:hanging="428"/>
      </w:pPr>
      <w:rPr>
        <w:rFonts w:hint="default"/>
        <w:lang w:val="ru-RU" w:eastAsia="en-US" w:bidi="ar-SA"/>
      </w:rPr>
    </w:lvl>
    <w:lvl w:ilvl="6" w:tplc="63FAE354">
      <w:numFmt w:val="bullet"/>
      <w:lvlText w:val="•"/>
      <w:lvlJc w:val="left"/>
      <w:pPr>
        <w:ind w:left="6945" w:hanging="428"/>
      </w:pPr>
      <w:rPr>
        <w:rFonts w:hint="default"/>
        <w:lang w:val="ru-RU" w:eastAsia="en-US" w:bidi="ar-SA"/>
      </w:rPr>
    </w:lvl>
    <w:lvl w:ilvl="7" w:tplc="D2D83B9E">
      <w:numFmt w:val="bullet"/>
      <w:lvlText w:val="•"/>
      <w:lvlJc w:val="left"/>
      <w:pPr>
        <w:ind w:left="8030" w:hanging="428"/>
      </w:pPr>
      <w:rPr>
        <w:rFonts w:hint="default"/>
        <w:lang w:val="ru-RU" w:eastAsia="en-US" w:bidi="ar-SA"/>
      </w:rPr>
    </w:lvl>
    <w:lvl w:ilvl="8" w:tplc="76CCDB4C">
      <w:numFmt w:val="bullet"/>
      <w:lvlText w:val="•"/>
      <w:lvlJc w:val="left"/>
      <w:pPr>
        <w:ind w:left="9116" w:hanging="428"/>
      </w:pPr>
      <w:rPr>
        <w:rFonts w:hint="default"/>
        <w:lang w:val="ru-RU" w:eastAsia="en-US" w:bidi="ar-SA"/>
      </w:rPr>
    </w:lvl>
  </w:abstractNum>
  <w:abstractNum w:abstractNumId="42">
    <w:nsid w:val="7ADE5B17"/>
    <w:multiLevelType w:val="hybridMultilevel"/>
    <w:tmpl w:val="8E422692"/>
    <w:lvl w:ilvl="0" w:tplc="1DA48FBC">
      <w:numFmt w:val="bullet"/>
      <w:lvlText w:val="•"/>
      <w:lvlJc w:val="left"/>
      <w:pPr>
        <w:ind w:left="109" w:hanging="204"/>
      </w:pPr>
      <w:rPr>
        <w:rFonts w:ascii="Times New Roman" w:eastAsia="Times New Roman" w:hAnsi="Times New Roman" w:cs="Times New Roman" w:hint="default"/>
        <w:w w:val="100"/>
        <w:sz w:val="24"/>
        <w:szCs w:val="24"/>
        <w:lang w:val="ru-RU" w:eastAsia="en-US" w:bidi="ar-SA"/>
      </w:rPr>
    </w:lvl>
    <w:lvl w:ilvl="1" w:tplc="82C09AAA">
      <w:numFmt w:val="bullet"/>
      <w:lvlText w:val="•"/>
      <w:lvlJc w:val="left"/>
      <w:pPr>
        <w:ind w:left="476" w:hanging="204"/>
      </w:pPr>
      <w:rPr>
        <w:rFonts w:hint="default"/>
        <w:lang w:val="ru-RU" w:eastAsia="en-US" w:bidi="ar-SA"/>
      </w:rPr>
    </w:lvl>
    <w:lvl w:ilvl="2" w:tplc="107E3504">
      <w:numFmt w:val="bullet"/>
      <w:lvlText w:val="•"/>
      <w:lvlJc w:val="left"/>
      <w:pPr>
        <w:ind w:left="852" w:hanging="204"/>
      </w:pPr>
      <w:rPr>
        <w:rFonts w:hint="default"/>
        <w:lang w:val="ru-RU" w:eastAsia="en-US" w:bidi="ar-SA"/>
      </w:rPr>
    </w:lvl>
    <w:lvl w:ilvl="3" w:tplc="282C7AD0">
      <w:numFmt w:val="bullet"/>
      <w:lvlText w:val="•"/>
      <w:lvlJc w:val="left"/>
      <w:pPr>
        <w:ind w:left="1228" w:hanging="204"/>
      </w:pPr>
      <w:rPr>
        <w:rFonts w:hint="default"/>
        <w:lang w:val="ru-RU" w:eastAsia="en-US" w:bidi="ar-SA"/>
      </w:rPr>
    </w:lvl>
    <w:lvl w:ilvl="4" w:tplc="08446FD8">
      <w:numFmt w:val="bullet"/>
      <w:lvlText w:val="•"/>
      <w:lvlJc w:val="left"/>
      <w:pPr>
        <w:ind w:left="1604" w:hanging="204"/>
      </w:pPr>
      <w:rPr>
        <w:rFonts w:hint="default"/>
        <w:lang w:val="ru-RU" w:eastAsia="en-US" w:bidi="ar-SA"/>
      </w:rPr>
    </w:lvl>
    <w:lvl w:ilvl="5" w:tplc="26329CB8">
      <w:numFmt w:val="bullet"/>
      <w:lvlText w:val="•"/>
      <w:lvlJc w:val="left"/>
      <w:pPr>
        <w:ind w:left="1981" w:hanging="204"/>
      </w:pPr>
      <w:rPr>
        <w:rFonts w:hint="default"/>
        <w:lang w:val="ru-RU" w:eastAsia="en-US" w:bidi="ar-SA"/>
      </w:rPr>
    </w:lvl>
    <w:lvl w:ilvl="6" w:tplc="BD0023E6">
      <w:numFmt w:val="bullet"/>
      <w:lvlText w:val="•"/>
      <w:lvlJc w:val="left"/>
      <w:pPr>
        <w:ind w:left="2357" w:hanging="204"/>
      </w:pPr>
      <w:rPr>
        <w:rFonts w:hint="default"/>
        <w:lang w:val="ru-RU" w:eastAsia="en-US" w:bidi="ar-SA"/>
      </w:rPr>
    </w:lvl>
    <w:lvl w:ilvl="7" w:tplc="87FAE44C">
      <w:numFmt w:val="bullet"/>
      <w:lvlText w:val="•"/>
      <w:lvlJc w:val="left"/>
      <w:pPr>
        <w:ind w:left="2733" w:hanging="204"/>
      </w:pPr>
      <w:rPr>
        <w:rFonts w:hint="default"/>
        <w:lang w:val="ru-RU" w:eastAsia="en-US" w:bidi="ar-SA"/>
      </w:rPr>
    </w:lvl>
    <w:lvl w:ilvl="8" w:tplc="D85252E4">
      <w:numFmt w:val="bullet"/>
      <w:lvlText w:val="•"/>
      <w:lvlJc w:val="left"/>
      <w:pPr>
        <w:ind w:left="3109" w:hanging="204"/>
      </w:pPr>
      <w:rPr>
        <w:rFonts w:hint="default"/>
        <w:lang w:val="ru-RU" w:eastAsia="en-US" w:bidi="ar-SA"/>
      </w:rPr>
    </w:lvl>
  </w:abstractNum>
  <w:num w:numId="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33"/>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num>
  <w:num w:numId="6">
    <w:abstractNumId w:val="37"/>
  </w:num>
  <w:num w:numId="7">
    <w:abstractNumId w:val="0"/>
  </w:num>
  <w:num w:numId="8">
    <w:abstractNumId w:val="13"/>
  </w:num>
  <w:num w:numId="9">
    <w:abstractNumId w:val="6"/>
  </w:num>
  <w:num w:numId="10">
    <w:abstractNumId w:val="5"/>
  </w:num>
  <w:num w:numId="11">
    <w:abstractNumId w:val="4"/>
  </w:num>
  <w:num w:numId="12">
    <w:abstractNumId w:val="15"/>
  </w:num>
  <w:num w:numId="13">
    <w:abstractNumId w:val="42"/>
  </w:num>
  <w:num w:numId="14">
    <w:abstractNumId w:val="2"/>
  </w:num>
  <w:num w:numId="15">
    <w:abstractNumId w:val="8"/>
  </w:num>
  <w:num w:numId="16">
    <w:abstractNumId w:val="27"/>
  </w:num>
  <w:num w:numId="17">
    <w:abstractNumId w:val="26"/>
  </w:num>
  <w:num w:numId="18">
    <w:abstractNumId w:val="31"/>
  </w:num>
  <w:num w:numId="19">
    <w:abstractNumId w:val="9"/>
  </w:num>
  <w:num w:numId="20">
    <w:abstractNumId w:val="7"/>
  </w:num>
  <w:num w:numId="21">
    <w:abstractNumId w:val="10"/>
  </w:num>
  <w:num w:numId="22">
    <w:abstractNumId w:val="11"/>
  </w:num>
  <w:num w:numId="23">
    <w:abstractNumId w:val="18"/>
  </w:num>
  <w:num w:numId="24">
    <w:abstractNumId w:val="39"/>
  </w:num>
  <w:num w:numId="25">
    <w:abstractNumId w:val="17"/>
  </w:num>
  <w:num w:numId="26">
    <w:abstractNumId w:val="3"/>
  </w:num>
  <w:num w:numId="27">
    <w:abstractNumId w:val="28"/>
  </w:num>
  <w:num w:numId="28">
    <w:abstractNumId w:val="20"/>
  </w:num>
  <w:num w:numId="29">
    <w:abstractNumId w:val="21"/>
  </w:num>
  <w:num w:numId="30">
    <w:abstractNumId w:val="32"/>
  </w:num>
  <w:num w:numId="31">
    <w:abstractNumId w:val="29"/>
  </w:num>
  <w:num w:numId="32">
    <w:abstractNumId w:val="25"/>
  </w:num>
  <w:num w:numId="33">
    <w:abstractNumId w:val="1"/>
  </w:num>
  <w:num w:numId="34">
    <w:abstractNumId w:val="24"/>
  </w:num>
  <w:num w:numId="35">
    <w:abstractNumId w:val="38"/>
  </w:num>
  <w:num w:numId="36">
    <w:abstractNumId w:val="16"/>
  </w:num>
  <w:num w:numId="37">
    <w:abstractNumId w:val="40"/>
  </w:num>
  <w:num w:numId="38">
    <w:abstractNumId w:val="30"/>
  </w:num>
  <w:num w:numId="39">
    <w:abstractNumId w:val="35"/>
  </w:num>
  <w:num w:numId="40">
    <w:abstractNumId w:val="23"/>
  </w:num>
  <w:num w:numId="41">
    <w:abstractNumId w:val="34"/>
  </w:num>
  <w:num w:numId="42">
    <w:abstractNumId w:val="19"/>
  </w:num>
  <w:num w:numId="43">
    <w:abstractNumId w:val="22"/>
  </w:num>
  <w:num w:numId="4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hideSpellingErrors/>
  <w:defaultTabStop w:val="708"/>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
  <w:rsids>
    <w:rsidRoot w:val="00F64B50"/>
    <w:rsid w:val="00047723"/>
    <w:rsid w:val="000568A9"/>
    <w:rsid w:val="00152267"/>
    <w:rsid w:val="001557FE"/>
    <w:rsid w:val="001843D7"/>
    <w:rsid w:val="001A152A"/>
    <w:rsid w:val="001E37E3"/>
    <w:rsid w:val="00202EB6"/>
    <w:rsid w:val="0020725B"/>
    <w:rsid w:val="002A1C44"/>
    <w:rsid w:val="00330DB1"/>
    <w:rsid w:val="0035219B"/>
    <w:rsid w:val="00372CF5"/>
    <w:rsid w:val="003F7656"/>
    <w:rsid w:val="004C2845"/>
    <w:rsid w:val="00500F93"/>
    <w:rsid w:val="00567A5C"/>
    <w:rsid w:val="005B3815"/>
    <w:rsid w:val="005C1A50"/>
    <w:rsid w:val="005D2654"/>
    <w:rsid w:val="005E5E2B"/>
    <w:rsid w:val="00631AD8"/>
    <w:rsid w:val="006525E8"/>
    <w:rsid w:val="006A3208"/>
    <w:rsid w:val="006B6C32"/>
    <w:rsid w:val="006F0C48"/>
    <w:rsid w:val="006F1239"/>
    <w:rsid w:val="007046AC"/>
    <w:rsid w:val="00732A58"/>
    <w:rsid w:val="007333A9"/>
    <w:rsid w:val="00752BC0"/>
    <w:rsid w:val="00780899"/>
    <w:rsid w:val="007B3EB0"/>
    <w:rsid w:val="0084446C"/>
    <w:rsid w:val="00882368"/>
    <w:rsid w:val="00883EF9"/>
    <w:rsid w:val="008B58FE"/>
    <w:rsid w:val="00910497"/>
    <w:rsid w:val="00A91144"/>
    <w:rsid w:val="00AA40EE"/>
    <w:rsid w:val="00AF233F"/>
    <w:rsid w:val="00B630DE"/>
    <w:rsid w:val="00B8608D"/>
    <w:rsid w:val="00BA4A72"/>
    <w:rsid w:val="00BE6652"/>
    <w:rsid w:val="00C540A3"/>
    <w:rsid w:val="00C912CE"/>
    <w:rsid w:val="00CA5E40"/>
    <w:rsid w:val="00CB132C"/>
    <w:rsid w:val="00E02336"/>
    <w:rsid w:val="00E742A3"/>
    <w:rsid w:val="00F04CA9"/>
    <w:rsid w:val="00F24F4C"/>
    <w:rsid w:val="00F579D3"/>
    <w:rsid w:val="00F60921"/>
    <w:rsid w:val="00F64B50"/>
    <w:rsid w:val="00F7675A"/>
    <w:rsid w:val="00F96428"/>
    <w:rsid w:val="00FD2BB6"/>
    <w:rsid w:val="00FD53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9"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0A3"/>
  </w:style>
  <w:style w:type="paragraph" w:styleId="1">
    <w:name w:val="heading 1"/>
    <w:basedOn w:val="a"/>
    <w:next w:val="a"/>
    <w:link w:val="10"/>
    <w:uiPriority w:val="9"/>
    <w:qFormat/>
    <w:rsid w:val="002A1C44"/>
    <w:pPr>
      <w:keepNext/>
      <w:keepLines/>
      <w:spacing w:before="480" w:after="0" w:line="25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uiPriority w:val="9"/>
    <w:semiHidden/>
    <w:unhideWhenUsed/>
    <w:qFormat/>
    <w:rsid w:val="002A1C4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F64B50"/>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semiHidden/>
    <w:unhideWhenUsed/>
    <w:qFormat/>
    <w:rsid w:val="002A1C4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F64B50"/>
    <w:rPr>
      <w:rFonts w:asciiTheme="majorHAnsi" w:eastAsiaTheme="majorEastAsia" w:hAnsiTheme="majorHAnsi" w:cstheme="majorBidi"/>
      <w:b/>
      <w:bCs/>
      <w:color w:val="4F81BD" w:themeColor="accent1"/>
    </w:rPr>
  </w:style>
  <w:style w:type="paragraph" w:styleId="a3">
    <w:name w:val="Normal (Web)"/>
    <w:aliases w:val="Знак Знак"/>
    <w:basedOn w:val="a"/>
    <w:uiPriority w:val="39"/>
    <w:unhideWhenUsed/>
    <w:qFormat/>
    <w:rsid w:val="00F64B50"/>
    <w:pPr>
      <w:spacing w:after="160" w:line="256" w:lineRule="auto"/>
      <w:ind w:left="720"/>
      <w:contextualSpacing/>
    </w:pPr>
    <w:rPr>
      <w:rFonts w:eastAsiaTheme="minorHAnsi"/>
      <w:lang w:eastAsia="en-US"/>
    </w:rPr>
  </w:style>
  <w:style w:type="paragraph" w:customStyle="1" w:styleId="Standard">
    <w:name w:val="Standard"/>
    <w:rsid w:val="00F64B50"/>
    <w:pPr>
      <w:suppressAutoHyphens/>
      <w:spacing w:after="0" w:line="240" w:lineRule="auto"/>
    </w:pPr>
    <w:rPr>
      <w:rFonts w:ascii="Calibri" w:eastAsia="SimSun" w:hAnsi="Calibri" w:cs="Tahoma"/>
      <w:kern w:val="2"/>
      <w:lang w:val="en-US" w:eastAsia="ar-SA"/>
    </w:rPr>
  </w:style>
  <w:style w:type="character" w:customStyle="1" w:styleId="a4">
    <w:name w:val="Абзац списка Знак"/>
    <w:link w:val="a5"/>
    <w:uiPriority w:val="34"/>
    <w:locked/>
    <w:rsid w:val="00F64B50"/>
    <w:rPr>
      <w:rFonts w:eastAsiaTheme="minorHAnsi"/>
      <w:lang w:eastAsia="en-US"/>
    </w:rPr>
  </w:style>
  <w:style w:type="paragraph" w:styleId="a5">
    <w:name w:val="List Paragraph"/>
    <w:basedOn w:val="a"/>
    <w:link w:val="a4"/>
    <w:uiPriority w:val="34"/>
    <w:qFormat/>
    <w:rsid w:val="00F64B50"/>
    <w:pPr>
      <w:spacing w:after="160" w:line="256" w:lineRule="auto"/>
      <w:ind w:left="720"/>
      <w:contextualSpacing/>
    </w:pPr>
    <w:rPr>
      <w:rFonts w:eastAsiaTheme="minorHAnsi"/>
      <w:lang w:eastAsia="en-US"/>
    </w:rPr>
  </w:style>
  <w:style w:type="paragraph" w:styleId="a6">
    <w:name w:val="Body Text"/>
    <w:basedOn w:val="a"/>
    <w:link w:val="a7"/>
    <w:uiPriority w:val="1"/>
    <w:semiHidden/>
    <w:unhideWhenUsed/>
    <w:qFormat/>
    <w:rsid w:val="00C912CE"/>
    <w:pPr>
      <w:widowControl w:val="0"/>
      <w:autoSpaceDE w:val="0"/>
      <w:autoSpaceDN w:val="0"/>
      <w:spacing w:after="0" w:line="240" w:lineRule="auto"/>
      <w:ind w:left="1262"/>
      <w:jc w:val="both"/>
    </w:pPr>
    <w:rPr>
      <w:rFonts w:ascii="Times New Roman" w:eastAsia="Times New Roman" w:hAnsi="Times New Roman" w:cs="Times New Roman"/>
      <w:sz w:val="26"/>
      <w:szCs w:val="26"/>
      <w:lang w:eastAsia="en-US"/>
    </w:rPr>
  </w:style>
  <w:style w:type="character" w:customStyle="1" w:styleId="a7">
    <w:name w:val="Основной текст Знак"/>
    <w:basedOn w:val="a0"/>
    <w:link w:val="a6"/>
    <w:uiPriority w:val="1"/>
    <w:semiHidden/>
    <w:rsid w:val="00C912CE"/>
    <w:rPr>
      <w:rFonts w:ascii="Times New Roman" w:eastAsia="Times New Roman" w:hAnsi="Times New Roman" w:cs="Times New Roman"/>
      <w:sz w:val="26"/>
      <w:szCs w:val="26"/>
      <w:lang w:eastAsia="en-US"/>
    </w:rPr>
  </w:style>
  <w:style w:type="character" w:customStyle="1" w:styleId="10">
    <w:name w:val="Заголовок 1 Знак"/>
    <w:basedOn w:val="a0"/>
    <w:link w:val="1"/>
    <w:uiPriority w:val="9"/>
    <w:rsid w:val="002A1C44"/>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uiPriority w:val="9"/>
    <w:semiHidden/>
    <w:rsid w:val="002A1C44"/>
    <w:rPr>
      <w:rFonts w:ascii="Times New Roman" w:eastAsia="Times New Roman" w:hAnsi="Times New Roman" w:cs="Times New Roman"/>
      <w:b/>
      <w:bCs/>
      <w:sz w:val="36"/>
      <w:szCs w:val="36"/>
    </w:rPr>
  </w:style>
  <w:style w:type="character" w:customStyle="1" w:styleId="50">
    <w:name w:val="Заголовок 5 Знак"/>
    <w:basedOn w:val="a0"/>
    <w:link w:val="5"/>
    <w:semiHidden/>
    <w:rsid w:val="002A1C44"/>
    <w:rPr>
      <w:rFonts w:asciiTheme="majorHAnsi" w:eastAsiaTheme="majorEastAsia" w:hAnsiTheme="majorHAnsi" w:cstheme="majorBidi"/>
      <w:color w:val="243F60" w:themeColor="accent1" w:themeShade="7F"/>
    </w:rPr>
  </w:style>
  <w:style w:type="numbering" w:customStyle="1" w:styleId="11">
    <w:name w:val="Нет списка1"/>
    <w:next w:val="a2"/>
    <w:uiPriority w:val="99"/>
    <w:semiHidden/>
    <w:unhideWhenUsed/>
    <w:rsid w:val="002A1C44"/>
  </w:style>
  <w:style w:type="character" w:styleId="a8">
    <w:name w:val="Hyperlink"/>
    <w:uiPriority w:val="99"/>
    <w:unhideWhenUsed/>
    <w:rsid w:val="002A1C44"/>
    <w:rPr>
      <w:color w:val="0000FF" w:themeColor="hyperlink"/>
      <w:u w:val="single"/>
    </w:rPr>
  </w:style>
  <w:style w:type="character" w:styleId="a9">
    <w:name w:val="FollowedHyperlink"/>
    <w:basedOn w:val="a0"/>
    <w:uiPriority w:val="99"/>
    <w:semiHidden/>
    <w:unhideWhenUsed/>
    <w:rsid w:val="002A1C44"/>
    <w:rPr>
      <w:color w:val="800080" w:themeColor="followedHyperlink"/>
      <w:u w:val="single"/>
    </w:rPr>
  </w:style>
  <w:style w:type="character" w:customStyle="1" w:styleId="aa">
    <w:name w:val="Текст сноски Знак"/>
    <w:basedOn w:val="a0"/>
    <w:link w:val="ab"/>
    <w:uiPriority w:val="99"/>
    <w:semiHidden/>
    <w:locked/>
    <w:rsid w:val="002A1C44"/>
    <w:rPr>
      <w:sz w:val="18"/>
    </w:rPr>
  </w:style>
  <w:style w:type="character" w:customStyle="1" w:styleId="ac">
    <w:name w:val="Верхний колонтитул Знак"/>
    <w:basedOn w:val="a0"/>
    <w:link w:val="ad"/>
    <w:uiPriority w:val="99"/>
    <w:locked/>
    <w:rsid w:val="002A1C44"/>
    <w:rPr>
      <w:rFonts w:eastAsiaTheme="minorHAnsi"/>
      <w:lang w:eastAsia="en-US"/>
    </w:rPr>
  </w:style>
  <w:style w:type="character" w:customStyle="1" w:styleId="ae">
    <w:name w:val="Нижний колонтитул Знак"/>
    <w:basedOn w:val="a0"/>
    <w:link w:val="af"/>
    <w:uiPriority w:val="99"/>
    <w:locked/>
    <w:rsid w:val="002A1C44"/>
    <w:rPr>
      <w:rFonts w:eastAsiaTheme="minorHAnsi"/>
      <w:lang w:eastAsia="en-US"/>
    </w:rPr>
  </w:style>
  <w:style w:type="character" w:customStyle="1" w:styleId="af0">
    <w:name w:val="Текст концевой сноски Знак"/>
    <w:basedOn w:val="a0"/>
    <w:link w:val="af1"/>
    <w:uiPriority w:val="99"/>
    <w:semiHidden/>
    <w:locked/>
    <w:rsid w:val="002A1C44"/>
    <w:rPr>
      <w:sz w:val="20"/>
    </w:rPr>
  </w:style>
  <w:style w:type="character" w:customStyle="1" w:styleId="af2">
    <w:name w:val="Название Знак"/>
    <w:basedOn w:val="a0"/>
    <w:link w:val="af3"/>
    <w:uiPriority w:val="1"/>
    <w:locked/>
    <w:rsid w:val="002A1C44"/>
    <w:rPr>
      <w:sz w:val="48"/>
      <w:szCs w:val="48"/>
    </w:rPr>
  </w:style>
  <w:style w:type="character" w:customStyle="1" w:styleId="af4">
    <w:name w:val="Подзаголовок Знак"/>
    <w:basedOn w:val="a0"/>
    <w:link w:val="af5"/>
    <w:uiPriority w:val="11"/>
    <w:locked/>
    <w:rsid w:val="002A1C44"/>
    <w:rPr>
      <w:sz w:val="24"/>
      <w:szCs w:val="24"/>
    </w:rPr>
  </w:style>
  <w:style w:type="character" w:customStyle="1" w:styleId="af6">
    <w:name w:val="Текст выноски Знак"/>
    <w:basedOn w:val="a0"/>
    <w:link w:val="af7"/>
    <w:uiPriority w:val="99"/>
    <w:semiHidden/>
    <w:locked/>
    <w:rsid w:val="002A1C44"/>
    <w:rPr>
      <w:rFonts w:ascii="Tahoma" w:hAnsi="Tahoma" w:cs="Tahoma"/>
      <w:sz w:val="16"/>
      <w:szCs w:val="16"/>
    </w:rPr>
  </w:style>
  <w:style w:type="character" w:customStyle="1" w:styleId="21">
    <w:name w:val="Цитата 2 Знак"/>
    <w:basedOn w:val="a0"/>
    <w:link w:val="22"/>
    <w:uiPriority w:val="29"/>
    <w:locked/>
    <w:rsid w:val="002A1C44"/>
    <w:rPr>
      <w:i/>
    </w:rPr>
  </w:style>
  <w:style w:type="character" w:customStyle="1" w:styleId="23">
    <w:name w:val="Выделенная цитата Знак2"/>
    <w:basedOn w:val="a0"/>
    <w:link w:val="af8"/>
    <w:uiPriority w:val="30"/>
    <w:locked/>
    <w:rsid w:val="002A1C44"/>
    <w:rPr>
      <w:i/>
    </w:rPr>
  </w:style>
  <w:style w:type="character" w:customStyle="1" w:styleId="Heading1Char">
    <w:name w:val="Heading 1 Char"/>
    <w:basedOn w:val="a0"/>
    <w:link w:val="110"/>
    <w:uiPriority w:val="1"/>
    <w:locked/>
    <w:rsid w:val="002A1C44"/>
    <w:rPr>
      <w:rFonts w:ascii="Arial" w:eastAsia="Arial" w:hAnsi="Arial" w:cs="Arial"/>
      <w:sz w:val="40"/>
      <w:szCs w:val="40"/>
    </w:rPr>
  </w:style>
  <w:style w:type="paragraph" w:customStyle="1" w:styleId="110">
    <w:name w:val="Заголовок 11"/>
    <w:basedOn w:val="a"/>
    <w:next w:val="a"/>
    <w:link w:val="Heading1Char"/>
    <w:uiPriority w:val="1"/>
    <w:qFormat/>
    <w:rsid w:val="002A1C44"/>
    <w:pPr>
      <w:keepNext/>
      <w:keepLines/>
      <w:spacing w:before="480" w:line="256" w:lineRule="auto"/>
      <w:outlineLvl w:val="0"/>
    </w:pPr>
    <w:rPr>
      <w:rFonts w:ascii="Arial" w:eastAsia="Arial" w:hAnsi="Arial" w:cs="Arial"/>
      <w:sz w:val="40"/>
      <w:szCs w:val="40"/>
    </w:rPr>
  </w:style>
  <w:style w:type="character" w:customStyle="1" w:styleId="Heading2Char">
    <w:name w:val="Heading 2 Char"/>
    <w:basedOn w:val="a0"/>
    <w:link w:val="210"/>
    <w:uiPriority w:val="1"/>
    <w:locked/>
    <w:rsid w:val="002A1C44"/>
    <w:rPr>
      <w:rFonts w:ascii="Arial" w:eastAsia="Arial" w:hAnsi="Arial" w:cs="Arial"/>
      <w:sz w:val="34"/>
    </w:rPr>
  </w:style>
  <w:style w:type="paragraph" w:customStyle="1" w:styleId="210">
    <w:name w:val="Заголовок 21"/>
    <w:basedOn w:val="a"/>
    <w:next w:val="a"/>
    <w:link w:val="Heading2Char"/>
    <w:uiPriority w:val="1"/>
    <w:qFormat/>
    <w:rsid w:val="002A1C44"/>
    <w:pPr>
      <w:keepNext/>
      <w:keepLines/>
      <w:spacing w:before="360" w:line="256" w:lineRule="auto"/>
      <w:outlineLvl w:val="1"/>
    </w:pPr>
    <w:rPr>
      <w:rFonts w:ascii="Arial" w:eastAsia="Arial" w:hAnsi="Arial" w:cs="Arial"/>
      <w:sz w:val="34"/>
    </w:rPr>
  </w:style>
  <w:style w:type="character" w:customStyle="1" w:styleId="Heading3Char">
    <w:name w:val="Heading 3 Char"/>
    <w:basedOn w:val="a0"/>
    <w:link w:val="31"/>
    <w:uiPriority w:val="1"/>
    <w:locked/>
    <w:rsid w:val="002A1C44"/>
    <w:rPr>
      <w:rFonts w:ascii="Arial" w:eastAsia="Arial" w:hAnsi="Arial" w:cs="Arial"/>
      <w:sz w:val="30"/>
      <w:szCs w:val="30"/>
    </w:rPr>
  </w:style>
  <w:style w:type="paragraph" w:customStyle="1" w:styleId="31">
    <w:name w:val="Заголовок 31"/>
    <w:basedOn w:val="a"/>
    <w:next w:val="a"/>
    <w:link w:val="Heading3Char"/>
    <w:uiPriority w:val="1"/>
    <w:qFormat/>
    <w:rsid w:val="002A1C44"/>
    <w:pPr>
      <w:keepNext/>
      <w:keepLines/>
      <w:spacing w:before="320" w:line="256" w:lineRule="auto"/>
      <w:outlineLvl w:val="2"/>
    </w:pPr>
    <w:rPr>
      <w:rFonts w:ascii="Arial" w:eastAsia="Arial" w:hAnsi="Arial" w:cs="Arial"/>
      <w:sz w:val="30"/>
      <w:szCs w:val="30"/>
    </w:rPr>
  </w:style>
  <w:style w:type="character" w:customStyle="1" w:styleId="Heading4Char">
    <w:name w:val="Heading 4 Char"/>
    <w:basedOn w:val="a0"/>
    <w:link w:val="41"/>
    <w:uiPriority w:val="1"/>
    <w:locked/>
    <w:rsid w:val="002A1C44"/>
    <w:rPr>
      <w:rFonts w:ascii="Arial" w:eastAsia="Arial" w:hAnsi="Arial" w:cs="Arial"/>
      <w:b/>
      <w:bCs/>
      <w:sz w:val="26"/>
      <w:szCs w:val="26"/>
    </w:rPr>
  </w:style>
  <w:style w:type="paragraph" w:customStyle="1" w:styleId="41">
    <w:name w:val="Заголовок 41"/>
    <w:basedOn w:val="a"/>
    <w:next w:val="a"/>
    <w:link w:val="Heading4Char"/>
    <w:uiPriority w:val="1"/>
    <w:qFormat/>
    <w:rsid w:val="002A1C44"/>
    <w:pPr>
      <w:keepNext/>
      <w:keepLines/>
      <w:spacing w:before="320" w:line="256" w:lineRule="auto"/>
      <w:outlineLvl w:val="3"/>
    </w:pPr>
    <w:rPr>
      <w:rFonts w:ascii="Arial" w:eastAsia="Arial" w:hAnsi="Arial" w:cs="Arial"/>
      <w:b/>
      <w:bCs/>
      <w:sz w:val="26"/>
      <w:szCs w:val="26"/>
    </w:rPr>
  </w:style>
  <w:style w:type="character" w:customStyle="1" w:styleId="Heading5Char">
    <w:name w:val="Heading 5 Char"/>
    <w:basedOn w:val="a0"/>
    <w:link w:val="51"/>
    <w:uiPriority w:val="9"/>
    <w:locked/>
    <w:rsid w:val="002A1C44"/>
    <w:rPr>
      <w:rFonts w:ascii="Arial" w:eastAsia="Arial" w:hAnsi="Arial" w:cs="Arial"/>
      <w:b/>
      <w:bCs/>
      <w:sz w:val="24"/>
      <w:szCs w:val="24"/>
    </w:rPr>
  </w:style>
  <w:style w:type="paragraph" w:customStyle="1" w:styleId="51">
    <w:name w:val="Заголовок 51"/>
    <w:basedOn w:val="a"/>
    <w:next w:val="a"/>
    <w:link w:val="Heading5Char"/>
    <w:uiPriority w:val="9"/>
    <w:qFormat/>
    <w:rsid w:val="002A1C44"/>
    <w:pPr>
      <w:keepNext/>
      <w:keepLines/>
      <w:spacing w:before="320" w:line="256" w:lineRule="auto"/>
      <w:outlineLvl w:val="4"/>
    </w:pPr>
    <w:rPr>
      <w:rFonts w:ascii="Arial" w:eastAsia="Arial" w:hAnsi="Arial" w:cs="Arial"/>
      <w:b/>
      <w:bCs/>
      <w:sz w:val="24"/>
      <w:szCs w:val="24"/>
    </w:rPr>
  </w:style>
  <w:style w:type="character" w:customStyle="1" w:styleId="Heading6Char">
    <w:name w:val="Heading 6 Char"/>
    <w:basedOn w:val="a0"/>
    <w:link w:val="61"/>
    <w:uiPriority w:val="9"/>
    <w:locked/>
    <w:rsid w:val="002A1C44"/>
    <w:rPr>
      <w:rFonts w:ascii="Arial" w:eastAsia="Arial" w:hAnsi="Arial" w:cs="Arial"/>
      <w:b/>
      <w:bCs/>
    </w:rPr>
  </w:style>
  <w:style w:type="paragraph" w:customStyle="1" w:styleId="61">
    <w:name w:val="Заголовок 61"/>
    <w:basedOn w:val="a"/>
    <w:next w:val="a"/>
    <w:link w:val="Heading6Char"/>
    <w:uiPriority w:val="9"/>
    <w:qFormat/>
    <w:rsid w:val="002A1C44"/>
    <w:pPr>
      <w:keepNext/>
      <w:keepLines/>
      <w:spacing w:before="320" w:line="256" w:lineRule="auto"/>
      <w:outlineLvl w:val="5"/>
    </w:pPr>
    <w:rPr>
      <w:rFonts w:ascii="Arial" w:eastAsia="Arial" w:hAnsi="Arial" w:cs="Arial"/>
      <w:b/>
      <w:bCs/>
    </w:rPr>
  </w:style>
  <w:style w:type="character" w:customStyle="1" w:styleId="Heading7Char">
    <w:name w:val="Heading 7 Char"/>
    <w:basedOn w:val="a0"/>
    <w:link w:val="71"/>
    <w:uiPriority w:val="9"/>
    <w:locked/>
    <w:rsid w:val="002A1C44"/>
    <w:rPr>
      <w:rFonts w:ascii="Arial" w:eastAsia="Arial" w:hAnsi="Arial" w:cs="Arial"/>
      <w:b/>
      <w:bCs/>
      <w:i/>
      <w:iCs/>
    </w:rPr>
  </w:style>
  <w:style w:type="paragraph" w:customStyle="1" w:styleId="71">
    <w:name w:val="Заголовок 71"/>
    <w:basedOn w:val="a"/>
    <w:next w:val="a"/>
    <w:link w:val="Heading7Char"/>
    <w:uiPriority w:val="9"/>
    <w:qFormat/>
    <w:rsid w:val="002A1C44"/>
    <w:pPr>
      <w:keepNext/>
      <w:keepLines/>
      <w:spacing w:before="320" w:line="256" w:lineRule="auto"/>
      <w:outlineLvl w:val="6"/>
    </w:pPr>
    <w:rPr>
      <w:rFonts w:ascii="Arial" w:eastAsia="Arial" w:hAnsi="Arial" w:cs="Arial"/>
      <w:b/>
      <w:bCs/>
      <w:i/>
      <w:iCs/>
    </w:rPr>
  </w:style>
  <w:style w:type="character" w:customStyle="1" w:styleId="Heading8Char">
    <w:name w:val="Heading 8 Char"/>
    <w:basedOn w:val="a0"/>
    <w:link w:val="81"/>
    <w:uiPriority w:val="9"/>
    <w:locked/>
    <w:rsid w:val="002A1C44"/>
    <w:rPr>
      <w:rFonts w:ascii="Arial" w:eastAsia="Arial" w:hAnsi="Arial" w:cs="Arial"/>
      <w:i/>
      <w:iCs/>
    </w:rPr>
  </w:style>
  <w:style w:type="paragraph" w:customStyle="1" w:styleId="81">
    <w:name w:val="Заголовок 81"/>
    <w:basedOn w:val="a"/>
    <w:next w:val="a"/>
    <w:link w:val="Heading8Char"/>
    <w:uiPriority w:val="9"/>
    <w:qFormat/>
    <w:rsid w:val="002A1C44"/>
    <w:pPr>
      <w:keepNext/>
      <w:keepLines/>
      <w:spacing w:before="320" w:line="256" w:lineRule="auto"/>
      <w:outlineLvl w:val="7"/>
    </w:pPr>
    <w:rPr>
      <w:rFonts w:ascii="Arial" w:eastAsia="Arial" w:hAnsi="Arial" w:cs="Arial"/>
      <w:i/>
      <w:iCs/>
    </w:rPr>
  </w:style>
  <w:style w:type="character" w:customStyle="1" w:styleId="Heading9Char">
    <w:name w:val="Heading 9 Char"/>
    <w:basedOn w:val="a0"/>
    <w:link w:val="91"/>
    <w:uiPriority w:val="9"/>
    <w:locked/>
    <w:rsid w:val="002A1C44"/>
    <w:rPr>
      <w:rFonts w:ascii="Arial" w:eastAsia="Arial" w:hAnsi="Arial" w:cs="Arial"/>
      <w:i/>
      <w:iCs/>
      <w:sz w:val="21"/>
      <w:szCs w:val="21"/>
    </w:rPr>
  </w:style>
  <w:style w:type="paragraph" w:customStyle="1" w:styleId="91">
    <w:name w:val="Заголовок 91"/>
    <w:basedOn w:val="a"/>
    <w:next w:val="a"/>
    <w:link w:val="Heading9Char"/>
    <w:uiPriority w:val="9"/>
    <w:qFormat/>
    <w:rsid w:val="002A1C44"/>
    <w:pPr>
      <w:keepNext/>
      <w:keepLines/>
      <w:spacing w:before="320" w:line="256" w:lineRule="auto"/>
      <w:outlineLvl w:val="8"/>
    </w:pPr>
    <w:rPr>
      <w:rFonts w:ascii="Arial" w:eastAsia="Arial" w:hAnsi="Arial" w:cs="Arial"/>
      <w:i/>
      <w:iCs/>
      <w:sz w:val="21"/>
      <w:szCs w:val="21"/>
    </w:rPr>
  </w:style>
  <w:style w:type="character" w:customStyle="1" w:styleId="HeaderChar">
    <w:name w:val="Header Char"/>
    <w:basedOn w:val="a0"/>
    <w:link w:val="12"/>
    <w:uiPriority w:val="99"/>
    <w:locked/>
    <w:rsid w:val="002A1C44"/>
    <w:rPr>
      <w:rFonts w:eastAsiaTheme="minorHAnsi"/>
      <w:lang w:eastAsia="en-US"/>
    </w:rPr>
  </w:style>
  <w:style w:type="paragraph" w:customStyle="1" w:styleId="12">
    <w:name w:val="Верхний колонтитул1"/>
    <w:basedOn w:val="a"/>
    <w:link w:val="HeaderChar"/>
    <w:uiPriority w:val="99"/>
    <w:rsid w:val="002A1C44"/>
    <w:pPr>
      <w:tabs>
        <w:tab w:val="center" w:pos="7143"/>
        <w:tab w:val="right" w:pos="14287"/>
      </w:tabs>
      <w:spacing w:after="0" w:line="240" w:lineRule="auto"/>
    </w:pPr>
    <w:rPr>
      <w:rFonts w:eastAsiaTheme="minorHAnsi"/>
      <w:lang w:eastAsia="en-US"/>
    </w:rPr>
  </w:style>
  <w:style w:type="character" w:customStyle="1" w:styleId="CaptionChar">
    <w:name w:val="Caption Char"/>
    <w:link w:val="13"/>
    <w:uiPriority w:val="99"/>
    <w:locked/>
    <w:rsid w:val="002A1C44"/>
    <w:rPr>
      <w:rFonts w:eastAsiaTheme="minorHAnsi"/>
      <w:lang w:eastAsia="en-US"/>
    </w:rPr>
  </w:style>
  <w:style w:type="paragraph" w:customStyle="1" w:styleId="13">
    <w:name w:val="Нижний колонтитул1"/>
    <w:basedOn w:val="a"/>
    <w:link w:val="CaptionChar"/>
    <w:uiPriority w:val="99"/>
    <w:rsid w:val="002A1C44"/>
    <w:pPr>
      <w:tabs>
        <w:tab w:val="center" w:pos="7143"/>
        <w:tab w:val="right" w:pos="14287"/>
      </w:tabs>
      <w:spacing w:after="0" w:line="240" w:lineRule="auto"/>
    </w:pPr>
    <w:rPr>
      <w:rFonts w:eastAsiaTheme="minorHAnsi"/>
      <w:lang w:eastAsia="en-US"/>
    </w:rPr>
  </w:style>
  <w:style w:type="paragraph" w:customStyle="1" w:styleId="TableParagraph">
    <w:name w:val="Table Paragraph"/>
    <w:basedOn w:val="a"/>
    <w:uiPriority w:val="1"/>
    <w:qFormat/>
    <w:rsid w:val="002A1C44"/>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c0">
    <w:name w:val="c0"/>
    <w:basedOn w:val="a"/>
    <w:uiPriority w:val="99"/>
    <w:rsid w:val="002A1C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uiPriority w:val="99"/>
    <w:rsid w:val="002A1C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2A1C4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af9">
    <w:name w:val="footnote reference"/>
    <w:basedOn w:val="a0"/>
    <w:uiPriority w:val="99"/>
    <w:semiHidden/>
    <w:unhideWhenUsed/>
    <w:rsid w:val="002A1C44"/>
    <w:rPr>
      <w:vertAlign w:val="superscript"/>
    </w:rPr>
  </w:style>
  <w:style w:type="character" w:styleId="afa">
    <w:name w:val="Intense Emphasis"/>
    <w:basedOn w:val="a0"/>
    <w:uiPriority w:val="21"/>
    <w:qFormat/>
    <w:rsid w:val="002A1C44"/>
    <w:rPr>
      <w:i/>
      <w:iCs/>
      <w:color w:val="4F81BD" w:themeColor="accent1"/>
    </w:rPr>
  </w:style>
  <w:style w:type="paragraph" w:styleId="af3">
    <w:name w:val="Title"/>
    <w:basedOn w:val="a"/>
    <w:next w:val="a"/>
    <w:link w:val="af2"/>
    <w:uiPriority w:val="1"/>
    <w:qFormat/>
    <w:rsid w:val="002A1C44"/>
    <w:pPr>
      <w:pBdr>
        <w:bottom w:val="single" w:sz="8" w:space="4" w:color="4F81BD" w:themeColor="accent1"/>
      </w:pBdr>
      <w:spacing w:after="300" w:line="240" w:lineRule="auto"/>
      <w:contextualSpacing/>
    </w:pPr>
    <w:rPr>
      <w:sz w:val="48"/>
      <w:szCs w:val="48"/>
    </w:rPr>
  </w:style>
  <w:style w:type="character" w:customStyle="1" w:styleId="14">
    <w:name w:val="Название Знак1"/>
    <w:basedOn w:val="a0"/>
    <w:uiPriority w:val="1"/>
    <w:rsid w:val="002A1C44"/>
    <w:rPr>
      <w:rFonts w:asciiTheme="majorHAnsi" w:eastAsiaTheme="majorEastAsia" w:hAnsiTheme="majorHAnsi" w:cstheme="majorBidi"/>
      <w:color w:val="17365D" w:themeColor="text2" w:themeShade="BF"/>
      <w:spacing w:val="5"/>
      <w:kern w:val="28"/>
      <w:sz w:val="52"/>
      <w:szCs w:val="52"/>
    </w:rPr>
  </w:style>
  <w:style w:type="paragraph" w:styleId="af5">
    <w:name w:val="Subtitle"/>
    <w:basedOn w:val="a"/>
    <w:next w:val="a"/>
    <w:link w:val="af4"/>
    <w:uiPriority w:val="11"/>
    <w:qFormat/>
    <w:rsid w:val="002A1C44"/>
    <w:pPr>
      <w:numPr>
        <w:ilvl w:val="1"/>
      </w:numPr>
      <w:spacing w:after="160" w:line="256" w:lineRule="auto"/>
    </w:pPr>
    <w:rPr>
      <w:sz w:val="24"/>
      <w:szCs w:val="24"/>
    </w:rPr>
  </w:style>
  <w:style w:type="character" w:customStyle="1" w:styleId="15">
    <w:name w:val="Подзаголовок Знак1"/>
    <w:basedOn w:val="a0"/>
    <w:uiPriority w:val="11"/>
    <w:rsid w:val="002A1C44"/>
    <w:rPr>
      <w:rFonts w:asciiTheme="majorHAnsi" w:eastAsiaTheme="majorEastAsia" w:hAnsiTheme="majorHAnsi" w:cstheme="majorBidi"/>
      <w:i/>
      <w:iCs/>
      <w:color w:val="4F81BD" w:themeColor="accent1"/>
      <w:spacing w:val="15"/>
      <w:sz w:val="24"/>
      <w:szCs w:val="24"/>
    </w:rPr>
  </w:style>
  <w:style w:type="paragraph" w:styleId="22">
    <w:name w:val="Quote"/>
    <w:basedOn w:val="a"/>
    <w:next w:val="a"/>
    <w:link w:val="21"/>
    <w:uiPriority w:val="29"/>
    <w:qFormat/>
    <w:rsid w:val="002A1C44"/>
    <w:pPr>
      <w:spacing w:after="160" w:line="256" w:lineRule="auto"/>
    </w:pPr>
    <w:rPr>
      <w:i/>
    </w:rPr>
  </w:style>
  <w:style w:type="character" w:customStyle="1" w:styleId="211">
    <w:name w:val="Цитата 2 Знак1"/>
    <w:basedOn w:val="a0"/>
    <w:uiPriority w:val="29"/>
    <w:rsid w:val="002A1C44"/>
    <w:rPr>
      <w:i/>
      <w:iCs/>
      <w:color w:val="000000" w:themeColor="text1"/>
    </w:rPr>
  </w:style>
  <w:style w:type="paragraph" w:styleId="af8">
    <w:name w:val="Intense Quote"/>
    <w:basedOn w:val="a"/>
    <w:next w:val="a"/>
    <w:link w:val="23"/>
    <w:uiPriority w:val="30"/>
    <w:qFormat/>
    <w:rsid w:val="002A1C44"/>
    <w:pPr>
      <w:pBdr>
        <w:bottom w:val="single" w:sz="4" w:space="4" w:color="4F81BD" w:themeColor="accent1"/>
      </w:pBdr>
      <w:spacing w:before="200" w:after="280" w:line="256" w:lineRule="auto"/>
      <w:ind w:left="936" w:right="936"/>
    </w:pPr>
    <w:rPr>
      <w:i/>
    </w:rPr>
  </w:style>
  <w:style w:type="character" w:customStyle="1" w:styleId="afb">
    <w:name w:val="Выделенная цитата Знак"/>
    <w:basedOn w:val="a0"/>
    <w:uiPriority w:val="30"/>
    <w:rsid w:val="002A1C44"/>
    <w:rPr>
      <w:b/>
      <w:bCs/>
      <w:i/>
      <w:iCs/>
      <w:color w:val="4F81BD" w:themeColor="accent1"/>
    </w:rPr>
  </w:style>
  <w:style w:type="character" w:customStyle="1" w:styleId="16">
    <w:name w:val="Выделенная цитата Знак1"/>
    <w:basedOn w:val="a0"/>
    <w:uiPriority w:val="30"/>
    <w:rsid w:val="002A1C44"/>
    <w:rPr>
      <w:b/>
      <w:bCs/>
      <w:i/>
      <w:iCs/>
      <w:color w:val="4F81BD" w:themeColor="accent1"/>
      <w:sz w:val="22"/>
      <w:szCs w:val="22"/>
    </w:rPr>
  </w:style>
  <w:style w:type="character" w:customStyle="1" w:styleId="FooterChar">
    <w:name w:val="Footer Char"/>
    <w:basedOn w:val="a0"/>
    <w:uiPriority w:val="99"/>
    <w:rsid w:val="002A1C44"/>
  </w:style>
  <w:style w:type="paragraph" w:styleId="ab">
    <w:name w:val="footnote text"/>
    <w:basedOn w:val="a"/>
    <w:link w:val="aa"/>
    <w:uiPriority w:val="99"/>
    <w:semiHidden/>
    <w:unhideWhenUsed/>
    <w:rsid w:val="002A1C44"/>
    <w:pPr>
      <w:spacing w:after="0" w:line="240" w:lineRule="auto"/>
    </w:pPr>
    <w:rPr>
      <w:sz w:val="18"/>
    </w:rPr>
  </w:style>
  <w:style w:type="character" w:customStyle="1" w:styleId="17">
    <w:name w:val="Текст сноски Знак1"/>
    <w:basedOn w:val="a0"/>
    <w:uiPriority w:val="99"/>
    <w:semiHidden/>
    <w:rsid w:val="002A1C44"/>
    <w:rPr>
      <w:sz w:val="20"/>
      <w:szCs w:val="20"/>
    </w:rPr>
  </w:style>
  <w:style w:type="paragraph" w:styleId="af1">
    <w:name w:val="endnote text"/>
    <w:basedOn w:val="a"/>
    <w:link w:val="af0"/>
    <w:uiPriority w:val="99"/>
    <w:semiHidden/>
    <w:unhideWhenUsed/>
    <w:rsid w:val="002A1C44"/>
    <w:pPr>
      <w:spacing w:after="0" w:line="240" w:lineRule="auto"/>
    </w:pPr>
    <w:rPr>
      <w:sz w:val="20"/>
    </w:rPr>
  </w:style>
  <w:style w:type="character" w:customStyle="1" w:styleId="18">
    <w:name w:val="Текст концевой сноски Знак1"/>
    <w:basedOn w:val="a0"/>
    <w:uiPriority w:val="99"/>
    <w:semiHidden/>
    <w:rsid w:val="002A1C44"/>
    <w:rPr>
      <w:sz w:val="20"/>
      <w:szCs w:val="20"/>
    </w:rPr>
  </w:style>
  <w:style w:type="character" w:customStyle="1" w:styleId="markedcontent">
    <w:name w:val="markedcontent"/>
    <w:basedOn w:val="a0"/>
    <w:rsid w:val="002A1C44"/>
  </w:style>
  <w:style w:type="character" w:customStyle="1" w:styleId="19">
    <w:name w:val="Основной текст Знак1"/>
    <w:basedOn w:val="a0"/>
    <w:uiPriority w:val="1"/>
    <w:semiHidden/>
    <w:rsid w:val="002A1C44"/>
    <w:rPr>
      <w:rFonts w:eastAsiaTheme="minorHAnsi"/>
      <w:lang w:eastAsia="en-US"/>
    </w:rPr>
  </w:style>
  <w:style w:type="character" w:customStyle="1" w:styleId="c9">
    <w:name w:val="c9"/>
    <w:basedOn w:val="a0"/>
    <w:rsid w:val="002A1C44"/>
  </w:style>
  <w:style w:type="character" w:customStyle="1" w:styleId="c1">
    <w:name w:val="c1"/>
    <w:basedOn w:val="a0"/>
    <w:rsid w:val="002A1C44"/>
  </w:style>
  <w:style w:type="character" w:customStyle="1" w:styleId="c10">
    <w:name w:val="c10"/>
    <w:basedOn w:val="a0"/>
    <w:rsid w:val="002A1C44"/>
  </w:style>
  <w:style w:type="character" w:customStyle="1" w:styleId="c5">
    <w:name w:val="c5"/>
    <w:basedOn w:val="a0"/>
    <w:rsid w:val="002A1C44"/>
  </w:style>
  <w:style w:type="character" w:customStyle="1" w:styleId="c3">
    <w:name w:val="c3"/>
    <w:basedOn w:val="a0"/>
    <w:rsid w:val="002A1C44"/>
  </w:style>
  <w:style w:type="character" w:customStyle="1" w:styleId="c4">
    <w:name w:val="c4"/>
    <w:basedOn w:val="a0"/>
    <w:rsid w:val="002A1C44"/>
  </w:style>
  <w:style w:type="paragraph" w:styleId="ad">
    <w:name w:val="header"/>
    <w:basedOn w:val="a"/>
    <w:link w:val="ac"/>
    <w:uiPriority w:val="99"/>
    <w:unhideWhenUsed/>
    <w:rsid w:val="002A1C44"/>
    <w:pPr>
      <w:tabs>
        <w:tab w:val="center" w:pos="4677"/>
        <w:tab w:val="right" w:pos="9355"/>
      </w:tabs>
      <w:spacing w:after="0" w:line="240" w:lineRule="auto"/>
    </w:pPr>
    <w:rPr>
      <w:rFonts w:eastAsiaTheme="minorHAnsi"/>
      <w:lang w:eastAsia="en-US"/>
    </w:rPr>
  </w:style>
  <w:style w:type="character" w:customStyle="1" w:styleId="1a">
    <w:name w:val="Верхний колонтитул Знак1"/>
    <w:basedOn w:val="a0"/>
    <w:uiPriority w:val="99"/>
    <w:semiHidden/>
    <w:rsid w:val="002A1C44"/>
  </w:style>
  <w:style w:type="paragraph" w:styleId="af">
    <w:name w:val="footer"/>
    <w:basedOn w:val="a"/>
    <w:link w:val="ae"/>
    <w:uiPriority w:val="99"/>
    <w:unhideWhenUsed/>
    <w:rsid w:val="002A1C44"/>
    <w:pPr>
      <w:tabs>
        <w:tab w:val="center" w:pos="4677"/>
        <w:tab w:val="right" w:pos="9355"/>
      </w:tabs>
      <w:spacing w:after="0" w:line="240" w:lineRule="auto"/>
    </w:pPr>
    <w:rPr>
      <w:rFonts w:eastAsiaTheme="minorHAnsi"/>
      <w:lang w:eastAsia="en-US"/>
    </w:rPr>
  </w:style>
  <w:style w:type="character" w:customStyle="1" w:styleId="1b">
    <w:name w:val="Нижний колонтитул Знак1"/>
    <w:basedOn w:val="a0"/>
    <w:uiPriority w:val="99"/>
    <w:semiHidden/>
    <w:rsid w:val="002A1C44"/>
  </w:style>
  <w:style w:type="paragraph" w:styleId="af7">
    <w:name w:val="Balloon Text"/>
    <w:basedOn w:val="a"/>
    <w:link w:val="af6"/>
    <w:uiPriority w:val="99"/>
    <w:semiHidden/>
    <w:unhideWhenUsed/>
    <w:rsid w:val="002A1C44"/>
    <w:pPr>
      <w:spacing w:after="0" w:line="240" w:lineRule="auto"/>
    </w:pPr>
    <w:rPr>
      <w:rFonts w:ascii="Tahoma" w:hAnsi="Tahoma" w:cs="Tahoma"/>
      <w:sz w:val="16"/>
      <w:szCs w:val="16"/>
    </w:rPr>
  </w:style>
  <w:style w:type="character" w:customStyle="1" w:styleId="1c">
    <w:name w:val="Текст выноски Знак1"/>
    <w:basedOn w:val="a0"/>
    <w:uiPriority w:val="99"/>
    <w:semiHidden/>
    <w:rsid w:val="002A1C44"/>
    <w:rPr>
      <w:rFonts w:ascii="Tahoma" w:hAnsi="Tahoma" w:cs="Tahoma"/>
      <w:sz w:val="16"/>
      <w:szCs w:val="16"/>
    </w:rPr>
  </w:style>
  <w:style w:type="table" w:styleId="afc">
    <w:name w:val="Table Grid"/>
    <w:basedOn w:val="a1"/>
    <w:uiPriority w:val="59"/>
    <w:rsid w:val="002A1C44"/>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qFormat/>
    <w:rsid w:val="002A1C44"/>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paragraph" w:styleId="afd">
    <w:name w:val="No Spacing"/>
    <w:uiPriority w:val="1"/>
    <w:qFormat/>
    <w:rsid w:val="00752BC0"/>
    <w:pPr>
      <w:spacing w:after="0" w:line="240" w:lineRule="auto"/>
    </w:pPr>
  </w:style>
  <w:style w:type="paragraph" w:styleId="32">
    <w:name w:val="toc 3"/>
    <w:basedOn w:val="a"/>
    <w:next w:val="a"/>
    <w:uiPriority w:val="39"/>
    <w:unhideWhenUsed/>
    <w:rsid w:val="00F96428"/>
    <w:pPr>
      <w:spacing w:after="57" w:line="259" w:lineRule="auto"/>
      <w:ind w:left="567"/>
    </w:pPr>
    <w:rPr>
      <w:rFonts w:eastAsiaTheme="minorHAnsi"/>
      <w:lang w:eastAsia="en-US"/>
    </w:rPr>
  </w:style>
  <w:style w:type="table" w:customStyle="1" w:styleId="1d">
    <w:name w:val="Сетка таблицы1"/>
    <w:basedOn w:val="a1"/>
    <w:next w:val="afc"/>
    <w:uiPriority w:val="59"/>
    <w:rsid w:val="00F579D3"/>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5C1A5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7675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7675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7675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7675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6F123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F123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F123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F04CA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F04CA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F04CA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F04CA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F04CA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248613">
      <w:bodyDiv w:val="1"/>
      <w:marLeft w:val="0"/>
      <w:marRight w:val="0"/>
      <w:marTop w:val="0"/>
      <w:marBottom w:val="0"/>
      <w:divBdr>
        <w:top w:val="none" w:sz="0" w:space="0" w:color="auto"/>
        <w:left w:val="none" w:sz="0" w:space="0" w:color="auto"/>
        <w:bottom w:val="none" w:sz="0" w:space="0" w:color="auto"/>
        <w:right w:val="none" w:sz="0" w:space="0" w:color="auto"/>
      </w:divBdr>
    </w:div>
    <w:div w:id="4523086">
      <w:bodyDiv w:val="1"/>
      <w:marLeft w:val="0"/>
      <w:marRight w:val="0"/>
      <w:marTop w:val="0"/>
      <w:marBottom w:val="0"/>
      <w:divBdr>
        <w:top w:val="none" w:sz="0" w:space="0" w:color="auto"/>
        <w:left w:val="none" w:sz="0" w:space="0" w:color="auto"/>
        <w:bottom w:val="none" w:sz="0" w:space="0" w:color="auto"/>
        <w:right w:val="none" w:sz="0" w:space="0" w:color="auto"/>
      </w:divBdr>
    </w:div>
    <w:div w:id="61176918">
      <w:bodyDiv w:val="1"/>
      <w:marLeft w:val="0"/>
      <w:marRight w:val="0"/>
      <w:marTop w:val="0"/>
      <w:marBottom w:val="0"/>
      <w:divBdr>
        <w:top w:val="none" w:sz="0" w:space="0" w:color="auto"/>
        <w:left w:val="none" w:sz="0" w:space="0" w:color="auto"/>
        <w:bottom w:val="none" w:sz="0" w:space="0" w:color="auto"/>
        <w:right w:val="none" w:sz="0" w:space="0" w:color="auto"/>
      </w:divBdr>
    </w:div>
    <w:div w:id="120342414">
      <w:bodyDiv w:val="1"/>
      <w:marLeft w:val="0"/>
      <w:marRight w:val="0"/>
      <w:marTop w:val="0"/>
      <w:marBottom w:val="0"/>
      <w:divBdr>
        <w:top w:val="none" w:sz="0" w:space="0" w:color="auto"/>
        <w:left w:val="none" w:sz="0" w:space="0" w:color="auto"/>
        <w:bottom w:val="none" w:sz="0" w:space="0" w:color="auto"/>
        <w:right w:val="none" w:sz="0" w:space="0" w:color="auto"/>
      </w:divBdr>
    </w:div>
    <w:div w:id="182985004">
      <w:bodyDiv w:val="1"/>
      <w:marLeft w:val="0"/>
      <w:marRight w:val="0"/>
      <w:marTop w:val="0"/>
      <w:marBottom w:val="0"/>
      <w:divBdr>
        <w:top w:val="none" w:sz="0" w:space="0" w:color="auto"/>
        <w:left w:val="none" w:sz="0" w:space="0" w:color="auto"/>
        <w:bottom w:val="none" w:sz="0" w:space="0" w:color="auto"/>
        <w:right w:val="none" w:sz="0" w:space="0" w:color="auto"/>
      </w:divBdr>
    </w:div>
    <w:div w:id="240910665">
      <w:bodyDiv w:val="1"/>
      <w:marLeft w:val="0"/>
      <w:marRight w:val="0"/>
      <w:marTop w:val="0"/>
      <w:marBottom w:val="0"/>
      <w:divBdr>
        <w:top w:val="none" w:sz="0" w:space="0" w:color="auto"/>
        <w:left w:val="none" w:sz="0" w:space="0" w:color="auto"/>
        <w:bottom w:val="none" w:sz="0" w:space="0" w:color="auto"/>
        <w:right w:val="none" w:sz="0" w:space="0" w:color="auto"/>
      </w:divBdr>
    </w:div>
    <w:div w:id="341860980">
      <w:bodyDiv w:val="1"/>
      <w:marLeft w:val="0"/>
      <w:marRight w:val="0"/>
      <w:marTop w:val="0"/>
      <w:marBottom w:val="0"/>
      <w:divBdr>
        <w:top w:val="none" w:sz="0" w:space="0" w:color="auto"/>
        <w:left w:val="none" w:sz="0" w:space="0" w:color="auto"/>
        <w:bottom w:val="none" w:sz="0" w:space="0" w:color="auto"/>
        <w:right w:val="none" w:sz="0" w:space="0" w:color="auto"/>
      </w:divBdr>
    </w:div>
    <w:div w:id="345207788">
      <w:bodyDiv w:val="1"/>
      <w:marLeft w:val="0"/>
      <w:marRight w:val="0"/>
      <w:marTop w:val="0"/>
      <w:marBottom w:val="0"/>
      <w:divBdr>
        <w:top w:val="none" w:sz="0" w:space="0" w:color="auto"/>
        <w:left w:val="none" w:sz="0" w:space="0" w:color="auto"/>
        <w:bottom w:val="none" w:sz="0" w:space="0" w:color="auto"/>
        <w:right w:val="none" w:sz="0" w:space="0" w:color="auto"/>
      </w:divBdr>
    </w:div>
    <w:div w:id="381489653">
      <w:bodyDiv w:val="1"/>
      <w:marLeft w:val="0"/>
      <w:marRight w:val="0"/>
      <w:marTop w:val="0"/>
      <w:marBottom w:val="0"/>
      <w:divBdr>
        <w:top w:val="none" w:sz="0" w:space="0" w:color="auto"/>
        <w:left w:val="none" w:sz="0" w:space="0" w:color="auto"/>
        <w:bottom w:val="none" w:sz="0" w:space="0" w:color="auto"/>
        <w:right w:val="none" w:sz="0" w:space="0" w:color="auto"/>
      </w:divBdr>
    </w:div>
    <w:div w:id="481389209">
      <w:bodyDiv w:val="1"/>
      <w:marLeft w:val="0"/>
      <w:marRight w:val="0"/>
      <w:marTop w:val="0"/>
      <w:marBottom w:val="0"/>
      <w:divBdr>
        <w:top w:val="none" w:sz="0" w:space="0" w:color="auto"/>
        <w:left w:val="none" w:sz="0" w:space="0" w:color="auto"/>
        <w:bottom w:val="none" w:sz="0" w:space="0" w:color="auto"/>
        <w:right w:val="none" w:sz="0" w:space="0" w:color="auto"/>
      </w:divBdr>
    </w:div>
    <w:div w:id="567425009">
      <w:bodyDiv w:val="1"/>
      <w:marLeft w:val="0"/>
      <w:marRight w:val="0"/>
      <w:marTop w:val="0"/>
      <w:marBottom w:val="0"/>
      <w:divBdr>
        <w:top w:val="none" w:sz="0" w:space="0" w:color="auto"/>
        <w:left w:val="none" w:sz="0" w:space="0" w:color="auto"/>
        <w:bottom w:val="none" w:sz="0" w:space="0" w:color="auto"/>
        <w:right w:val="none" w:sz="0" w:space="0" w:color="auto"/>
      </w:divBdr>
    </w:div>
    <w:div w:id="571619534">
      <w:bodyDiv w:val="1"/>
      <w:marLeft w:val="0"/>
      <w:marRight w:val="0"/>
      <w:marTop w:val="0"/>
      <w:marBottom w:val="0"/>
      <w:divBdr>
        <w:top w:val="none" w:sz="0" w:space="0" w:color="auto"/>
        <w:left w:val="none" w:sz="0" w:space="0" w:color="auto"/>
        <w:bottom w:val="none" w:sz="0" w:space="0" w:color="auto"/>
        <w:right w:val="none" w:sz="0" w:space="0" w:color="auto"/>
      </w:divBdr>
    </w:div>
    <w:div w:id="611402281">
      <w:bodyDiv w:val="1"/>
      <w:marLeft w:val="0"/>
      <w:marRight w:val="0"/>
      <w:marTop w:val="0"/>
      <w:marBottom w:val="0"/>
      <w:divBdr>
        <w:top w:val="none" w:sz="0" w:space="0" w:color="auto"/>
        <w:left w:val="none" w:sz="0" w:space="0" w:color="auto"/>
        <w:bottom w:val="none" w:sz="0" w:space="0" w:color="auto"/>
        <w:right w:val="none" w:sz="0" w:space="0" w:color="auto"/>
      </w:divBdr>
    </w:div>
    <w:div w:id="626860183">
      <w:bodyDiv w:val="1"/>
      <w:marLeft w:val="0"/>
      <w:marRight w:val="0"/>
      <w:marTop w:val="0"/>
      <w:marBottom w:val="0"/>
      <w:divBdr>
        <w:top w:val="none" w:sz="0" w:space="0" w:color="auto"/>
        <w:left w:val="none" w:sz="0" w:space="0" w:color="auto"/>
        <w:bottom w:val="none" w:sz="0" w:space="0" w:color="auto"/>
        <w:right w:val="none" w:sz="0" w:space="0" w:color="auto"/>
      </w:divBdr>
    </w:div>
    <w:div w:id="630092905">
      <w:bodyDiv w:val="1"/>
      <w:marLeft w:val="0"/>
      <w:marRight w:val="0"/>
      <w:marTop w:val="0"/>
      <w:marBottom w:val="0"/>
      <w:divBdr>
        <w:top w:val="none" w:sz="0" w:space="0" w:color="auto"/>
        <w:left w:val="none" w:sz="0" w:space="0" w:color="auto"/>
        <w:bottom w:val="none" w:sz="0" w:space="0" w:color="auto"/>
        <w:right w:val="none" w:sz="0" w:space="0" w:color="auto"/>
      </w:divBdr>
    </w:div>
    <w:div w:id="817263549">
      <w:bodyDiv w:val="1"/>
      <w:marLeft w:val="0"/>
      <w:marRight w:val="0"/>
      <w:marTop w:val="0"/>
      <w:marBottom w:val="0"/>
      <w:divBdr>
        <w:top w:val="none" w:sz="0" w:space="0" w:color="auto"/>
        <w:left w:val="none" w:sz="0" w:space="0" w:color="auto"/>
        <w:bottom w:val="none" w:sz="0" w:space="0" w:color="auto"/>
        <w:right w:val="none" w:sz="0" w:space="0" w:color="auto"/>
      </w:divBdr>
    </w:div>
    <w:div w:id="853151572">
      <w:bodyDiv w:val="1"/>
      <w:marLeft w:val="0"/>
      <w:marRight w:val="0"/>
      <w:marTop w:val="0"/>
      <w:marBottom w:val="0"/>
      <w:divBdr>
        <w:top w:val="none" w:sz="0" w:space="0" w:color="auto"/>
        <w:left w:val="none" w:sz="0" w:space="0" w:color="auto"/>
        <w:bottom w:val="none" w:sz="0" w:space="0" w:color="auto"/>
        <w:right w:val="none" w:sz="0" w:space="0" w:color="auto"/>
      </w:divBdr>
    </w:div>
    <w:div w:id="859242816">
      <w:bodyDiv w:val="1"/>
      <w:marLeft w:val="0"/>
      <w:marRight w:val="0"/>
      <w:marTop w:val="0"/>
      <w:marBottom w:val="0"/>
      <w:divBdr>
        <w:top w:val="none" w:sz="0" w:space="0" w:color="auto"/>
        <w:left w:val="none" w:sz="0" w:space="0" w:color="auto"/>
        <w:bottom w:val="none" w:sz="0" w:space="0" w:color="auto"/>
        <w:right w:val="none" w:sz="0" w:space="0" w:color="auto"/>
      </w:divBdr>
    </w:div>
    <w:div w:id="937634756">
      <w:bodyDiv w:val="1"/>
      <w:marLeft w:val="0"/>
      <w:marRight w:val="0"/>
      <w:marTop w:val="0"/>
      <w:marBottom w:val="0"/>
      <w:divBdr>
        <w:top w:val="none" w:sz="0" w:space="0" w:color="auto"/>
        <w:left w:val="none" w:sz="0" w:space="0" w:color="auto"/>
        <w:bottom w:val="none" w:sz="0" w:space="0" w:color="auto"/>
        <w:right w:val="none" w:sz="0" w:space="0" w:color="auto"/>
      </w:divBdr>
    </w:div>
    <w:div w:id="1053039839">
      <w:bodyDiv w:val="1"/>
      <w:marLeft w:val="0"/>
      <w:marRight w:val="0"/>
      <w:marTop w:val="0"/>
      <w:marBottom w:val="0"/>
      <w:divBdr>
        <w:top w:val="none" w:sz="0" w:space="0" w:color="auto"/>
        <w:left w:val="none" w:sz="0" w:space="0" w:color="auto"/>
        <w:bottom w:val="none" w:sz="0" w:space="0" w:color="auto"/>
        <w:right w:val="none" w:sz="0" w:space="0" w:color="auto"/>
      </w:divBdr>
    </w:div>
    <w:div w:id="1159804462">
      <w:bodyDiv w:val="1"/>
      <w:marLeft w:val="0"/>
      <w:marRight w:val="0"/>
      <w:marTop w:val="0"/>
      <w:marBottom w:val="0"/>
      <w:divBdr>
        <w:top w:val="none" w:sz="0" w:space="0" w:color="auto"/>
        <w:left w:val="none" w:sz="0" w:space="0" w:color="auto"/>
        <w:bottom w:val="none" w:sz="0" w:space="0" w:color="auto"/>
        <w:right w:val="none" w:sz="0" w:space="0" w:color="auto"/>
      </w:divBdr>
    </w:div>
    <w:div w:id="1226259240">
      <w:bodyDiv w:val="1"/>
      <w:marLeft w:val="0"/>
      <w:marRight w:val="0"/>
      <w:marTop w:val="0"/>
      <w:marBottom w:val="0"/>
      <w:divBdr>
        <w:top w:val="none" w:sz="0" w:space="0" w:color="auto"/>
        <w:left w:val="none" w:sz="0" w:space="0" w:color="auto"/>
        <w:bottom w:val="none" w:sz="0" w:space="0" w:color="auto"/>
        <w:right w:val="none" w:sz="0" w:space="0" w:color="auto"/>
      </w:divBdr>
    </w:div>
    <w:div w:id="1255630552">
      <w:bodyDiv w:val="1"/>
      <w:marLeft w:val="0"/>
      <w:marRight w:val="0"/>
      <w:marTop w:val="0"/>
      <w:marBottom w:val="0"/>
      <w:divBdr>
        <w:top w:val="none" w:sz="0" w:space="0" w:color="auto"/>
        <w:left w:val="none" w:sz="0" w:space="0" w:color="auto"/>
        <w:bottom w:val="none" w:sz="0" w:space="0" w:color="auto"/>
        <w:right w:val="none" w:sz="0" w:space="0" w:color="auto"/>
      </w:divBdr>
    </w:div>
    <w:div w:id="1281186138">
      <w:bodyDiv w:val="1"/>
      <w:marLeft w:val="0"/>
      <w:marRight w:val="0"/>
      <w:marTop w:val="0"/>
      <w:marBottom w:val="0"/>
      <w:divBdr>
        <w:top w:val="none" w:sz="0" w:space="0" w:color="auto"/>
        <w:left w:val="none" w:sz="0" w:space="0" w:color="auto"/>
        <w:bottom w:val="none" w:sz="0" w:space="0" w:color="auto"/>
        <w:right w:val="none" w:sz="0" w:space="0" w:color="auto"/>
      </w:divBdr>
    </w:div>
    <w:div w:id="1288469710">
      <w:bodyDiv w:val="1"/>
      <w:marLeft w:val="0"/>
      <w:marRight w:val="0"/>
      <w:marTop w:val="0"/>
      <w:marBottom w:val="0"/>
      <w:divBdr>
        <w:top w:val="none" w:sz="0" w:space="0" w:color="auto"/>
        <w:left w:val="none" w:sz="0" w:space="0" w:color="auto"/>
        <w:bottom w:val="none" w:sz="0" w:space="0" w:color="auto"/>
        <w:right w:val="none" w:sz="0" w:space="0" w:color="auto"/>
      </w:divBdr>
    </w:div>
    <w:div w:id="1296830424">
      <w:bodyDiv w:val="1"/>
      <w:marLeft w:val="0"/>
      <w:marRight w:val="0"/>
      <w:marTop w:val="0"/>
      <w:marBottom w:val="0"/>
      <w:divBdr>
        <w:top w:val="none" w:sz="0" w:space="0" w:color="auto"/>
        <w:left w:val="none" w:sz="0" w:space="0" w:color="auto"/>
        <w:bottom w:val="none" w:sz="0" w:space="0" w:color="auto"/>
        <w:right w:val="none" w:sz="0" w:space="0" w:color="auto"/>
      </w:divBdr>
    </w:div>
    <w:div w:id="1384871301">
      <w:bodyDiv w:val="1"/>
      <w:marLeft w:val="0"/>
      <w:marRight w:val="0"/>
      <w:marTop w:val="0"/>
      <w:marBottom w:val="0"/>
      <w:divBdr>
        <w:top w:val="none" w:sz="0" w:space="0" w:color="auto"/>
        <w:left w:val="none" w:sz="0" w:space="0" w:color="auto"/>
        <w:bottom w:val="none" w:sz="0" w:space="0" w:color="auto"/>
        <w:right w:val="none" w:sz="0" w:space="0" w:color="auto"/>
      </w:divBdr>
    </w:div>
    <w:div w:id="1414469466">
      <w:bodyDiv w:val="1"/>
      <w:marLeft w:val="0"/>
      <w:marRight w:val="0"/>
      <w:marTop w:val="0"/>
      <w:marBottom w:val="0"/>
      <w:divBdr>
        <w:top w:val="none" w:sz="0" w:space="0" w:color="auto"/>
        <w:left w:val="none" w:sz="0" w:space="0" w:color="auto"/>
        <w:bottom w:val="none" w:sz="0" w:space="0" w:color="auto"/>
        <w:right w:val="none" w:sz="0" w:space="0" w:color="auto"/>
      </w:divBdr>
    </w:div>
    <w:div w:id="1488131319">
      <w:bodyDiv w:val="1"/>
      <w:marLeft w:val="0"/>
      <w:marRight w:val="0"/>
      <w:marTop w:val="0"/>
      <w:marBottom w:val="0"/>
      <w:divBdr>
        <w:top w:val="none" w:sz="0" w:space="0" w:color="auto"/>
        <w:left w:val="none" w:sz="0" w:space="0" w:color="auto"/>
        <w:bottom w:val="none" w:sz="0" w:space="0" w:color="auto"/>
        <w:right w:val="none" w:sz="0" w:space="0" w:color="auto"/>
      </w:divBdr>
    </w:div>
    <w:div w:id="1492016546">
      <w:bodyDiv w:val="1"/>
      <w:marLeft w:val="0"/>
      <w:marRight w:val="0"/>
      <w:marTop w:val="0"/>
      <w:marBottom w:val="0"/>
      <w:divBdr>
        <w:top w:val="none" w:sz="0" w:space="0" w:color="auto"/>
        <w:left w:val="none" w:sz="0" w:space="0" w:color="auto"/>
        <w:bottom w:val="none" w:sz="0" w:space="0" w:color="auto"/>
        <w:right w:val="none" w:sz="0" w:space="0" w:color="auto"/>
      </w:divBdr>
    </w:div>
    <w:div w:id="1518735394">
      <w:bodyDiv w:val="1"/>
      <w:marLeft w:val="0"/>
      <w:marRight w:val="0"/>
      <w:marTop w:val="0"/>
      <w:marBottom w:val="0"/>
      <w:divBdr>
        <w:top w:val="none" w:sz="0" w:space="0" w:color="auto"/>
        <w:left w:val="none" w:sz="0" w:space="0" w:color="auto"/>
        <w:bottom w:val="none" w:sz="0" w:space="0" w:color="auto"/>
        <w:right w:val="none" w:sz="0" w:space="0" w:color="auto"/>
      </w:divBdr>
    </w:div>
    <w:div w:id="1605573874">
      <w:bodyDiv w:val="1"/>
      <w:marLeft w:val="0"/>
      <w:marRight w:val="0"/>
      <w:marTop w:val="0"/>
      <w:marBottom w:val="0"/>
      <w:divBdr>
        <w:top w:val="none" w:sz="0" w:space="0" w:color="auto"/>
        <w:left w:val="none" w:sz="0" w:space="0" w:color="auto"/>
        <w:bottom w:val="none" w:sz="0" w:space="0" w:color="auto"/>
        <w:right w:val="none" w:sz="0" w:space="0" w:color="auto"/>
      </w:divBdr>
    </w:div>
    <w:div w:id="1612587889">
      <w:bodyDiv w:val="1"/>
      <w:marLeft w:val="0"/>
      <w:marRight w:val="0"/>
      <w:marTop w:val="0"/>
      <w:marBottom w:val="0"/>
      <w:divBdr>
        <w:top w:val="none" w:sz="0" w:space="0" w:color="auto"/>
        <w:left w:val="none" w:sz="0" w:space="0" w:color="auto"/>
        <w:bottom w:val="none" w:sz="0" w:space="0" w:color="auto"/>
        <w:right w:val="none" w:sz="0" w:space="0" w:color="auto"/>
      </w:divBdr>
    </w:div>
    <w:div w:id="1656882689">
      <w:bodyDiv w:val="1"/>
      <w:marLeft w:val="0"/>
      <w:marRight w:val="0"/>
      <w:marTop w:val="0"/>
      <w:marBottom w:val="0"/>
      <w:divBdr>
        <w:top w:val="none" w:sz="0" w:space="0" w:color="auto"/>
        <w:left w:val="none" w:sz="0" w:space="0" w:color="auto"/>
        <w:bottom w:val="none" w:sz="0" w:space="0" w:color="auto"/>
        <w:right w:val="none" w:sz="0" w:space="0" w:color="auto"/>
      </w:divBdr>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897163738">
      <w:bodyDiv w:val="1"/>
      <w:marLeft w:val="0"/>
      <w:marRight w:val="0"/>
      <w:marTop w:val="0"/>
      <w:marBottom w:val="0"/>
      <w:divBdr>
        <w:top w:val="none" w:sz="0" w:space="0" w:color="auto"/>
        <w:left w:val="none" w:sz="0" w:space="0" w:color="auto"/>
        <w:bottom w:val="none" w:sz="0" w:space="0" w:color="auto"/>
        <w:right w:val="none" w:sz="0" w:space="0" w:color="auto"/>
      </w:divBdr>
    </w:div>
    <w:div w:id="1925676932">
      <w:bodyDiv w:val="1"/>
      <w:marLeft w:val="0"/>
      <w:marRight w:val="0"/>
      <w:marTop w:val="0"/>
      <w:marBottom w:val="0"/>
      <w:divBdr>
        <w:top w:val="none" w:sz="0" w:space="0" w:color="auto"/>
        <w:left w:val="none" w:sz="0" w:space="0" w:color="auto"/>
        <w:bottom w:val="none" w:sz="0" w:space="0" w:color="auto"/>
        <w:right w:val="none" w:sz="0" w:space="0" w:color="auto"/>
      </w:divBdr>
    </w:div>
    <w:div w:id="1970237529">
      <w:bodyDiv w:val="1"/>
      <w:marLeft w:val="0"/>
      <w:marRight w:val="0"/>
      <w:marTop w:val="0"/>
      <w:marBottom w:val="0"/>
      <w:divBdr>
        <w:top w:val="none" w:sz="0" w:space="0" w:color="auto"/>
        <w:left w:val="none" w:sz="0" w:space="0" w:color="auto"/>
        <w:bottom w:val="none" w:sz="0" w:space="0" w:color="auto"/>
        <w:right w:val="none" w:sz="0" w:space="0" w:color="auto"/>
      </w:divBdr>
    </w:div>
    <w:div w:id="1999579590">
      <w:bodyDiv w:val="1"/>
      <w:marLeft w:val="0"/>
      <w:marRight w:val="0"/>
      <w:marTop w:val="0"/>
      <w:marBottom w:val="0"/>
      <w:divBdr>
        <w:top w:val="none" w:sz="0" w:space="0" w:color="auto"/>
        <w:left w:val="none" w:sz="0" w:space="0" w:color="auto"/>
        <w:bottom w:val="none" w:sz="0" w:space="0" w:color="auto"/>
        <w:right w:val="none" w:sz="0" w:space="0" w:color="auto"/>
      </w:divBdr>
    </w:div>
    <w:div w:id="2013145422">
      <w:bodyDiv w:val="1"/>
      <w:marLeft w:val="0"/>
      <w:marRight w:val="0"/>
      <w:marTop w:val="0"/>
      <w:marBottom w:val="0"/>
      <w:divBdr>
        <w:top w:val="none" w:sz="0" w:space="0" w:color="auto"/>
        <w:left w:val="none" w:sz="0" w:space="0" w:color="auto"/>
        <w:bottom w:val="none" w:sz="0" w:space="0" w:color="auto"/>
        <w:right w:val="none" w:sz="0" w:space="0" w:color="auto"/>
      </w:divBdr>
    </w:div>
    <w:div w:id="2035224442">
      <w:bodyDiv w:val="1"/>
      <w:marLeft w:val="0"/>
      <w:marRight w:val="0"/>
      <w:marTop w:val="0"/>
      <w:marBottom w:val="0"/>
      <w:divBdr>
        <w:top w:val="none" w:sz="0" w:space="0" w:color="auto"/>
        <w:left w:val="none" w:sz="0" w:space="0" w:color="auto"/>
        <w:bottom w:val="none" w:sz="0" w:space="0" w:color="auto"/>
        <w:right w:val="none" w:sz="0" w:space="0" w:color="auto"/>
      </w:divBdr>
    </w:div>
    <w:div w:id="2087335586">
      <w:bodyDiv w:val="1"/>
      <w:marLeft w:val="0"/>
      <w:marRight w:val="0"/>
      <w:marTop w:val="0"/>
      <w:marBottom w:val="0"/>
      <w:divBdr>
        <w:top w:val="none" w:sz="0" w:space="0" w:color="auto"/>
        <w:left w:val="none" w:sz="0" w:space="0" w:color="auto"/>
        <w:bottom w:val="none" w:sz="0" w:space="0" w:color="auto"/>
        <w:right w:val="none" w:sz="0" w:space="0" w:color="auto"/>
      </w:divBdr>
    </w:div>
    <w:div w:id="2111582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dou102.edu.yar.ru/svedeniya_ob_obrazovatelnoy_organizatsii/obrazovanie.html"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870</TotalTime>
  <Pages>206</Pages>
  <Words>95940</Words>
  <Characters>546863</Characters>
  <Application>Microsoft Office Word</Application>
  <DocSecurity>0</DocSecurity>
  <Lines>4557</Lines>
  <Paragraphs>1283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641520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МДОУ № 102 (45)</cp:lastModifiedBy>
  <cp:revision>9</cp:revision>
  <dcterms:created xsi:type="dcterms:W3CDTF">2023-10-24T06:29:00Z</dcterms:created>
  <dcterms:modified xsi:type="dcterms:W3CDTF">2024-12-19T10:04:00Z</dcterms:modified>
</cp:coreProperties>
</file>