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1A02" w14:textId="77777777" w:rsidR="00D7708A" w:rsidRPr="006B1A50" w:rsidRDefault="00CB235A" w:rsidP="00CB235A">
      <w:pPr>
        <w:jc w:val="right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 xml:space="preserve">                                                        </w:t>
      </w:r>
      <w:r w:rsidR="00D7708A" w:rsidRPr="006B1A50">
        <w:rPr>
          <w:rFonts w:ascii="Times New Roman" w:hAnsi="Times New Roman" w:cs="Times New Roman"/>
          <w:b/>
          <w:color w:val="00B050"/>
          <w:sz w:val="28"/>
        </w:rPr>
        <w:t>Советы логопеда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708A" w14:paraId="6F179E0B" w14:textId="77777777" w:rsidTr="000D7E3E">
        <w:trPr>
          <w:trHeight w:val="132"/>
        </w:trPr>
        <w:tc>
          <w:tcPr>
            <w:tcW w:w="9571" w:type="dxa"/>
          </w:tcPr>
          <w:p w14:paraId="74CD7F50" w14:textId="77777777" w:rsidR="00D7708A" w:rsidRDefault="00CB235A" w:rsidP="00CB2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</w:rPr>
              <w:t xml:space="preserve">                         </w:t>
            </w:r>
            <w:r w:rsidR="00D7708A" w:rsidRPr="006B1A50">
              <w:rPr>
                <w:rFonts w:ascii="Times New Roman" w:hAnsi="Times New Roman" w:cs="Times New Roman"/>
                <w:b/>
                <w:color w:val="C00000"/>
                <w:sz w:val="32"/>
              </w:rPr>
              <w:t>«Как разговорить молчуна»</w:t>
            </w:r>
            <w:r>
              <w:rPr>
                <w:noProof/>
                <w:lang w:eastAsia="ru-RU"/>
              </w:rPr>
              <w:t xml:space="preserve"> </w:t>
            </w:r>
            <w:r w:rsidRPr="00CB235A">
              <w:rPr>
                <w:rFonts w:ascii="Times New Roman" w:hAnsi="Times New Roman" w:cs="Times New Roman"/>
                <w:b/>
                <w:noProof/>
                <w:color w:val="C00000"/>
                <w:sz w:val="32"/>
                <w:lang w:eastAsia="ru-RU"/>
              </w:rPr>
              <w:drawing>
                <wp:inline distT="0" distB="0" distL="0" distR="0" wp14:anchorId="57BCBDF4" wp14:editId="7ED01F77">
                  <wp:extent cx="1530959" cy="838200"/>
                  <wp:effectExtent l="19050" t="0" r="0" b="0"/>
                  <wp:docPr id="7" name="Рисунок 1" descr="http://idealmam.ru/uploads/fotos/ikota-u-rebe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ealmam.ru/uploads/fotos/ikota-u-rebe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58" cy="83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14:paraId="0A9A0FEF" w14:textId="77777777" w:rsidR="00D7708A" w:rsidRPr="00D7708A" w:rsidRDefault="00D7708A" w:rsidP="00030515">
            <w:pPr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>Чтобы заговорить, ребёнку нужна помощь взрослого.</w:t>
            </w:r>
          </w:p>
          <w:p w14:paraId="5361FEA4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>Если ребёнку два года, а он, несмотря на благоприятные условия воспитания, ещё не начал говорить, обратитесь к специалистам: невропатологу, ортопеду, отоларингологу и логопеду.</w:t>
            </w:r>
            <w:r w:rsidR="00CB235A">
              <w:rPr>
                <w:noProof/>
                <w:lang w:eastAsia="ru-RU"/>
              </w:rPr>
              <w:t xml:space="preserve"> </w:t>
            </w:r>
          </w:p>
          <w:p w14:paraId="7172C9F8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b/>
                <w:sz w:val="27"/>
                <w:szCs w:val="27"/>
              </w:rPr>
              <w:t>Обследуйте ребёнка, чтобы выяснить причину задержки речевого развития.</w:t>
            </w: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 xml:space="preserve"> Когда причина будет установлена, незамедлительно начинайте лечение. Одновременно, не теряя времени, стимулируйте речевое развитие ребёнка.</w:t>
            </w:r>
          </w:p>
          <w:p w14:paraId="5BBB1A9D" w14:textId="77777777" w:rsidR="00D7708A" w:rsidRPr="00D7708A" w:rsidRDefault="00D7708A" w:rsidP="00D7708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 xml:space="preserve">Любые занятия с неговорящим ребёнком начинаются с развития внимания, памяти и мышления. Кроме того, </w:t>
            </w:r>
            <w:r w:rsidRPr="00D7708A">
              <w:rPr>
                <w:rFonts w:ascii="Times New Roman" w:hAnsi="Times New Roman" w:cs="Times New Roman"/>
                <w:b/>
                <w:sz w:val="27"/>
                <w:szCs w:val="27"/>
              </w:rPr>
              <w:t>необходимо обеспечить полноценное сенсорное и моторное развитие малыша.</w:t>
            </w:r>
          </w:p>
          <w:p w14:paraId="33F8EC0D" w14:textId="77777777" w:rsidR="00D7708A" w:rsidRPr="00D7708A" w:rsidRDefault="00D7708A" w:rsidP="00D770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Сенсорное развитие</w:t>
            </w: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 xml:space="preserve">  включает занятия совместно с  взрослым с развивающими игрушками: кубиками, вкладышами, пирамидками, мозаикой, конструкторами. Играя, ребёнок с помощью Вас будет различать цвет, форму, величину предметов</w:t>
            </w:r>
            <w:r w:rsidR="00CB235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 xml:space="preserve"> и расширять словарный запас.</w:t>
            </w:r>
          </w:p>
          <w:p w14:paraId="6F848197" w14:textId="77777777" w:rsidR="00D7708A" w:rsidRPr="00D7708A" w:rsidRDefault="00D7708A" w:rsidP="00D7708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Моторное развитие</w:t>
            </w: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 xml:space="preserve"> включает пальчиковую гимнастику, артикуляционную гимнастику</w:t>
            </w:r>
            <w:r w:rsidR="00CB235A">
              <w:rPr>
                <w:rFonts w:ascii="Times New Roman" w:hAnsi="Times New Roman" w:cs="Times New Roman"/>
                <w:sz w:val="27"/>
                <w:szCs w:val="27"/>
              </w:rPr>
              <w:t>, т.е.</w:t>
            </w: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>упражнения для мышц органов речи (языка, губ, нижней челюсти), подвижные игры совместно со словом, которые  способствуют формированию у малышей разнообразных двигательных навыков, ведь, чем лучше сформированы движения у ребёнка младшего возраста, тем лучше развивается его речь.  Параллельно делаем дыхательную гимнастику и упражнения на развитие речевого (фонематического) слуха.</w:t>
            </w:r>
          </w:p>
          <w:p w14:paraId="496C7A03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7708A">
              <w:rPr>
                <w:rFonts w:ascii="Times New Roman" w:hAnsi="Times New Roman" w:cs="Times New Roman"/>
                <w:sz w:val="27"/>
                <w:szCs w:val="27"/>
              </w:rPr>
              <w:t>Постоянно с ребёнком разговаривайте, проговаривая все режимные моменты (одевание и раздевание, умывание, купание, еда, прогулка, подготовка ко сну),  различные бытовые ситуации (приготовление еды, мытьё посуды и др.)</w:t>
            </w:r>
            <w:r w:rsidR="000D7E3E">
              <w:rPr>
                <w:rFonts w:ascii="Times New Roman" w:hAnsi="Times New Roman" w:cs="Times New Roman"/>
                <w:sz w:val="27"/>
                <w:szCs w:val="27"/>
              </w:rPr>
              <w:t>, тем самым Вы наращивайте словарный запас ребёнка.</w:t>
            </w:r>
          </w:p>
          <w:p w14:paraId="61919E2E" w14:textId="77777777" w:rsidR="00D7708A" w:rsidRPr="00CB235A" w:rsidRDefault="00D7708A" w:rsidP="00D7708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</w:pPr>
            <w:r w:rsidRPr="00CB235A"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>Ниже представлены игры и игровые упражнения, направленные на стимулирование речевого развития:</w:t>
            </w:r>
          </w:p>
          <w:p w14:paraId="2A6E236D" w14:textId="77777777" w:rsidR="00D7708A" w:rsidRDefault="00D7708A" w:rsidP="00D770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708A">
              <w:rPr>
                <w:rFonts w:ascii="Times New Roman" w:hAnsi="Times New Roman" w:cs="Times New Roman"/>
                <w:b/>
                <w:sz w:val="24"/>
              </w:rPr>
              <w:t>Все игры, упражнения выполняются ежедневно от 5 до 15 минут.</w:t>
            </w:r>
          </w:p>
          <w:p w14:paraId="5E51E8D5" w14:textId="77777777" w:rsidR="005B51EC" w:rsidRPr="005B51EC" w:rsidRDefault="00D7708A" w:rsidP="00D7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B235A">
              <w:rPr>
                <w:rFonts w:ascii="Times New Roman" w:hAnsi="Times New Roman" w:cs="Times New Roman"/>
                <w:b/>
                <w:color w:val="00B050"/>
                <w:sz w:val="24"/>
                <w:u w:val="single"/>
              </w:rPr>
              <w:t>Упражнения на развитие дыхания</w:t>
            </w:r>
            <w:r w:rsidR="005B51EC">
              <w:rPr>
                <w:rFonts w:ascii="Times New Roman" w:hAnsi="Times New Roman" w:cs="Times New Roman"/>
                <w:b/>
                <w:color w:val="00B050"/>
                <w:sz w:val="24"/>
                <w:u w:val="single"/>
              </w:rPr>
              <w:t xml:space="preserve"> </w:t>
            </w:r>
          </w:p>
          <w:p w14:paraId="075E243A" w14:textId="77777777" w:rsidR="00D7708A" w:rsidRPr="005B51EC" w:rsidRDefault="007760C8" w:rsidP="005B51E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51EC">
              <w:rPr>
                <w:rFonts w:ascii="Times New Roman" w:hAnsi="Times New Roman" w:cs="Times New Roman"/>
                <w:b/>
                <w:sz w:val="24"/>
                <w:u w:val="single"/>
              </w:rPr>
              <w:t>(</w:t>
            </w:r>
            <w:r w:rsidRPr="005B51E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не будет правильного дыхания-не будет правильного говорения</w:t>
            </w:r>
            <w:r w:rsidRPr="005B51EC">
              <w:rPr>
                <w:rFonts w:ascii="Times New Roman" w:hAnsi="Times New Roman" w:cs="Times New Roman"/>
                <w:b/>
                <w:sz w:val="24"/>
                <w:u w:val="single"/>
              </w:rPr>
              <w:t>)</w:t>
            </w:r>
            <w:r w:rsidR="00D7708A" w:rsidRPr="005B51EC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41A06750" w14:textId="77777777" w:rsid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Просим дуть ребёнка в дудочку, на вертушку, на одуванчик, на ватку, на бумажку, на пушинку, на кончик языка, положенного на нижнюю губу,  выдувать мыльные пузыри; Следите, чтобы щёки ребёнок не надувал, придерживайте их ладонями.</w:t>
            </w:r>
          </w:p>
          <w:p w14:paraId="41A84247" w14:textId="77777777" w:rsidR="00D7708A" w:rsidRPr="00D7708A" w:rsidRDefault="00D7708A" w:rsidP="00D7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CB235A">
              <w:rPr>
                <w:rFonts w:ascii="Times New Roman" w:hAnsi="Times New Roman" w:cs="Times New Roman"/>
                <w:b/>
                <w:color w:val="00B050"/>
                <w:sz w:val="24"/>
                <w:u w:val="single"/>
              </w:rPr>
              <w:t>Артикуляционная гимнастика</w:t>
            </w:r>
            <w:r w:rsidRPr="00D7708A">
              <w:rPr>
                <w:rFonts w:ascii="Times New Roman" w:hAnsi="Times New Roman" w:cs="Times New Roman"/>
                <w:b/>
                <w:sz w:val="24"/>
              </w:rPr>
              <w:t xml:space="preserve"> (выполняется сидя, перед зеркалом):</w:t>
            </w:r>
          </w:p>
          <w:p w14:paraId="6F036BF1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«Улыбка» - улыбнуться, зубы не видны</w:t>
            </w:r>
            <w:r w:rsidR="00CB235A">
              <w:rPr>
                <w:rFonts w:ascii="Times New Roman" w:hAnsi="Times New Roman" w:cs="Times New Roman"/>
                <w:sz w:val="24"/>
              </w:rPr>
              <w:t>;</w:t>
            </w:r>
          </w:p>
          <w:p w14:paraId="7150E7B2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«Трубочка» - вытянуть губы вперёд</w:t>
            </w:r>
            <w:r w:rsidR="00CB235A">
              <w:rPr>
                <w:rFonts w:ascii="Times New Roman" w:hAnsi="Times New Roman" w:cs="Times New Roman"/>
                <w:sz w:val="24"/>
              </w:rPr>
              <w:t>;</w:t>
            </w:r>
          </w:p>
          <w:p w14:paraId="47D58E47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 xml:space="preserve">Чередуем </w:t>
            </w:r>
            <w:r w:rsidR="00CB745E">
              <w:rPr>
                <w:rFonts w:ascii="Times New Roman" w:hAnsi="Times New Roman" w:cs="Times New Roman"/>
                <w:sz w:val="24"/>
              </w:rPr>
              <w:t xml:space="preserve">упражнения </w:t>
            </w:r>
            <w:r w:rsidRPr="00D7708A">
              <w:rPr>
                <w:rFonts w:ascii="Times New Roman" w:hAnsi="Times New Roman" w:cs="Times New Roman"/>
                <w:sz w:val="24"/>
              </w:rPr>
              <w:t>«Улыбка»</w:t>
            </w:r>
            <w:r w:rsidR="00CB23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-</w:t>
            </w:r>
            <w:r w:rsidR="00CB23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«Трубочка»</w:t>
            </w:r>
            <w:r w:rsidR="00CB235A">
              <w:rPr>
                <w:rFonts w:ascii="Times New Roman" w:hAnsi="Times New Roman" w:cs="Times New Roman"/>
                <w:sz w:val="24"/>
              </w:rPr>
              <w:t>;</w:t>
            </w:r>
          </w:p>
          <w:p w14:paraId="66C001F2" w14:textId="77777777" w:rsidR="00D7708A" w:rsidRDefault="00D7708A" w:rsidP="000D7E3E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</w:tbl>
    <w:p w14:paraId="7816F2DF" w14:textId="77777777" w:rsidR="00D7708A" w:rsidRDefault="00D7708A" w:rsidP="00D7708A">
      <w:pPr>
        <w:pStyle w:val="a3"/>
        <w:ind w:left="1429" w:firstLine="0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D7708A" w14:paraId="4DBD9804" w14:textId="77777777" w:rsidTr="00D7708A">
        <w:tc>
          <w:tcPr>
            <w:tcW w:w="9605" w:type="dxa"/>
          </w:tcPr>
          <w:p w14:paraId="23703DFD" w14:textId="77777777" w:rsidR="000D7E3E" w:rsidRPr="00D7708A" w:rsidRDefault="000D7E3E" w:rsidP="000D7E3E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«Заборчик»-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улыбнуться и показать зубы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406D8D2" w14:textId="77777777" w:rsidR="000D7E3E" w:rsidRPr="00D7708A" w:rsidRDefault="000D7E3E" w:rsidP="000D7E3E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«Блинчик»-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улыбнуться, язык положить на нижнюю губу, подержать.</w:t>
            </w:r>
          </w:p>
          <w:p w14:paraId="35B8B5D3" w14:textId="77777777" w:rsidR="00D7708A" w:rsidRPr="00D7708A" w:rsidRDefault="00CB235A" w:rsidP="00D7708A">
            <w:pPr>
              <w:ind w:left="709" w:firstLine="0"/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708A" w:rsidRPr="00D7708A">
              <w:rPr>
                <w:rFonts w:ascii="Times New Roman" w:hAnsi="Times New Roman" w:cs="Times New Roman"/>
                <w:sz w:val="24"/>
              </w:rPr>
              <w:t>«Качели»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708A" w:rsidRPr="00D7708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708A" w:rsidRPr="00D7708A">
              <w:rPr>
                <w:rFonts w:ascii="Times New Roman" w:hAnsi="Times New Roman" w:cs="Times New Roman"/>
                <w:sz w:val="24"/>
              </w:rPr>
              <w:t>улыбнуться, кончиком языка потянуться к носику, затем к подбородку</w:t>
            </w:r>
          </w:p>
          <w:p w14:paraId="0A2428B6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«Часики»</w:t>
            </w:r>
            <w:r w:rsidR="00CB23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-</w:t>
            </w:r>
            <w:r w:rsidR="00CB23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улыбнуться, кончиком языка касаться уголков рта.</w:t>
            </w:r>
          </w:p>
          <w:p w14:paraId="283A856B" w14:textId="77777777" w:rsidR="00D7708A" w:rsidRPr="00D7708A" w:rsidRDefault="00D7708A" w:rsidP="00D7708A">
            <w:pPr>
              <w:ind w:left="709" w:firstLine="0"/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«Полакаем, как котята»</w:t>
            </w:r>
            <w:r w:rsidR="00CB23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-</w:t>
            </w:r>
            <w:r w:rsidR="00CB23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 xml:space="preserve">улыбнуться и водить кончиком языка по верхней губе </w:t>
            </w:r>
          </w:p>
          <w:p w14:paraId="681D0F4B" w14:textId="77777777" w:rsidR="00D7708A" w:rsidRPr="00D7708A" w:rsidRDefault="00D7708A" w:rsidP="00D7708A">
            <w:pPr>
              <w:ind w:left="851" w:hanging="142"/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«Поцокаем копытами, как лошадка»</w:t>
            </w:r>
            <w:r w:rsidR="00915E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-</w:t>
            </w:r>
            <w:r w:rsidR="00915E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708A">
              <w:rPr>
                <w:rFonts w:ascii="Times New Roman" w:hAnsi="Times New Roman" w:cs="Times New Roman"/>
                <w:sz w:val="24"/>
              </w:rPr>
              <w:t>улыбнуться, прижать язычок к верхнему нё</w:t>
            </w:r>
            <w:r w:rsidR="00CB745E">
              <w:rPr>
                <w:rFonts w:ascii="Times New Roman" w:hAnsi="Times New Roman" w:cs="Times New Roman"/>
                <w:sz w:val="24"/>
              </w:rPr>
              <w:t>б</w:t>
            </w:r>
            <w:r w:rsidRPr="00D7708A">
              <w:rPr>
                <w:rFonts w:ascii="Times New Roman" w:hAnsi="Times New Roman" w:cs="Times New Roman"/>
                <w:sz w:val="24"/>
              </w:rPr>
              <w:t>у и со щелчком опустить язычок за нижние зубы, подбородок неподвижен</w:t>
            </w:r>
            <w:r w:rsidR="00CB745E">
              <w:rPr>
                <w:rFonts w:ascii="Times New Roman" w:hAnsi="Times New Roman" w:cs="Times New Roman"/>
                <w:sz w:val="24"/>
              </w:rPr>
              <w:t>.</w:t>
            </w:r>
          </w:p>
          <w:p w14:paraId="3DE09DA4" w14:textId="77777777" w:rsidR="00D7708A" w:rsidRPr="00030515" w:rsidRDefault="00D7708A" w:rsidP="00D7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CB235A">
              <w:rPr>
                <w:rFonts w:ascii="Times New Roman" w:hAnsi="Times New Roman" w:cs="Times New Roman"/>
                <w:b/>
                <w:color w:val="00B050"/>
                <w:sz w:val="24"/>
                <w:u w:val="single"/>
              </w:rPr>
              <w:t>Упражнения для мелкой моторики</w:t>
            </w:r>
            <w:r w:rsidRPr="00D770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0515">
              <w:rPr>
                <w:rFonts w:ascii="Times New Roman" w:hAnsi="Times New Roman" w:cs="Times New Roman"/>
                <w:b/>
                <w:color w:val="00B050"/>
                <w:sz w:val="24"/>
              </w:rPr>
              <w:t>(пальцев рук)</w:t>
            </w:r>
          </w:p>
          <w:p w14:paraId="6D0C7DE8" w14:textId="77777777" w:rsidR="00D7708A" w:rsidRPr="00D7708A" w:rsidRDefault="00D7708A" w:rsidP="00D7708A">
            <w:pPr>
              <w:pStyle w:val="a3"/>
              <w:ind w:left="1429" w:firstLine="0"/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Рекомендую пальчиковую гимнастику с шариками Су-</w:t>
            </w:r>
            <w:r w:rsidR="00030515">
              <w:rPr>
                <w:rFonts w:ascii="Times New Roman" w:hAnsi="Times New Roman" w:cs="Times New Roman"/>
                <w:sz w:val="24"/>
              </w:rPr>
              <w:t>Д</w:t>
            </w:r>
            <w:r w:rsidRPr="00D7708A">
              <w:rPr>
                <w:rFonts w:ascii="Times New Roman" w:hAnsi="Times New Roman" w:cs="Times New Roman"/>
                <w:sz w:val="24"/>
              </w:rPr>
              <w:t>жок, которые можно приобрести в аптеке или в медтехнике</w:t>
            </w:r>
            <w:r w:rsidR="00030515">
              <w:rPr>
                <w:rFonts w:ascii="Times New Roman" w:hAnsi="Times New Roman" w:cs="Times New Roman"/>
                <w:sz w:val="24"/>
              </w:rPr>
              <w:t>.</w:t>
            </w:r>
          </w:p>
          <w:tbl>
            <w:tblPr>
              <w:tblStyle w:val="a5"/>
              <w:tblW w:w="0" w:type="auto"/>
              <w:tblInd w:w="851" w:type="dxa"/>
              <w:tblLook w:val="04A0" w:firstRow="1" w:lastRow="0" w:firstColumn="1" w:lastColumn="0" w:noHBand="0" w:noVBand="1"/>
            </w:tblPr>
            <w:tblGrid>
              <w:gridCol w:w="29"/>
              <w:gridCol w:w="4252"/>
              <w:gridCol w:w="3686"/>
            </w:tblGrid>
            <w:tr w:rsidR="00915EAA" w14:paraId="64FA3532" w14:textId="77777777" w:rsidTr="005B51EC">
              <w:tc>
                <w:tcPr>
                  <w:tcW w:w="4281" w:type="dxa"/>
                  <w:gridSpan w:val="2"/>
                </w:tcPr>
                <w:p w14:paraId="13472B9D" w14:textId="77777777" w:rsidR="005B51EC" w:rsidRPr="00D7708A" w:rsidRDefault="005B51EC" w:rsidP="005B51EC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</w:pPr>
                  <w:r w:rsidRPr="00D7708A">
                    <w:t>Ребёнку предлагае</w:t>
                  </w:r>
                  <w:r>
                    <w:t>м</w:t>
                  </w:r>
                  <w:r w:rsidRPr="00D7708A">
                    <w:t xml:space="preserve"> </w:t>
                  </w:r>
                  <w:r>
                    <w:t>катать</w:t>
                  </w:r>
                  <w:r w:rsidRPr="00D7708A">
                    <w:t xml:space="preserve"> </w:t>
                  </w:r>
                  <w:r>
                    <w:t xml:space="preserve">шарик </w:t>
                  </w:r>
                  <w:r w:rsidRPr="00D7708A">
                    <w:t>в ладошках. Взрослый говорит текст</w:t>
                  </w:r>
                  <w:r>
                    <w:t>:</w:t>
                  </w:r>
                </w:p>
                <w:p w14:paraId="2C60E31A" w14:textId="77777777" w:rsidR="00915EAA" w:rsidRPr="00D7708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Я мячом круги катаю,</w:t>
                  </w:r>
                </w:p>
                <w:p w14:paraId="1BF537B6" w14:textId="77777777" w:rsidR="00915EAA" w:rsidRPr="00D7708A" w:rsidRDefault="00915EAA" w:rsidP="00915EAA">
                  <w:pPr>
                    <w:pStyle w:val="a4"/>
                    <w:shd w:val="clear" w:color="auto" w:fill="FFFFFF"/>
                    <w:tabs>
                      <w:tab w:val="center" w:pos="5120"/>
                      <w:tab w:val="left" w:pos="6165"/>
                    </w:tabs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Взад - вперед его гоняю.</w:t>
                  </w:r>
                  <w:r>
                    <w:tab/>
                  </w:r>
                  <w:r>
                    <w:tab/>
                  </w:r>
                </w:p>
                <w:p w14:paraId="2966FDBC" w14:textId="77777777" w:rsidR="00915EAA" w:rsidRPr="00D7708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Им поглажу я ладошку.</w:t>
                  </w:r>
                  <w:r>
                    <w:t xml:space="preserve">   </w:t>
                  </w:r>
                </w:p>
                <w:p w14:paraId="6F20ED1C" w14:textId="77777777" w:rsidR="00915EA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Будто я сметаю крошку,</w:t>
                  </w:r>
                </w:p>
                <w:p w14:paraId="5D3546E1" w14:textId="77777777" w:rsidR="005B51EC" w:rsidRPr="00D7708A" w:rsidRDefault="005B51EC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>
                    <w:t>(слегка нажимать пальцами на шарик)</w:t>
                  </w:r>
                </w:p>
                <w:p w14:paraId="5FECFB61" w14:textId="77777777" w:rsidR="00915EAA" w:rsidRPr="00D7708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И сожму его немножко,</w:t>
                  </w:r>
                </w:p>
                <w:p w14:paraId="2174A9AF" w14:textId="77777777" w:rsidR="00915EAA" w:rsidRPr="00D7708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Как сжимает лапу кошка,</w:t>
                  </w:r>
                </w:p>
                <w:p w14:paraId="139E5234" w14:textId="77777777" w:rsidR="00915EAA" w:rsidRPr="00D7708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Каждым пальцем мяч прижму,</w:t>
                  </w:r>
                </w:p>
                <w:p w14:paraId="3BC44E23" w14:textId="77777777" w:rsidR="00915EAA" w:rsidRDefault="00915EAA" w:rsidP="00915EAA">
                  <w:pPr>
                    <w:pStyle w:val="a4"/>
                    <w:shd w:val="clear" w:color="auto" w:fill="FFFFFF"/>
                    <w:spacing w:before="0" w:beforeAutospacing="0" w:after="0" w:afterAutospacing="0" w:line="293" w:lineRule="atLeast"/>
                    <w:ind w:left="63" w:hanging="63"/>
                  </w:pPr>
                  <w:r w:rsidRPr="00D7708A">
                    <w:t>И другой рукой начну.</w:t>
                  </w:r>
                </w:p>
              </w:tc>
              <w:tc>
                <w:tcPr>
                  <w:tcW w:w="3686" w:type="dxa"/>
                </w:tcPr>
                <w:p w14:paraId="74F665DC" w14:textId="77777777" w:rsidR="00915EAA" w:rsidRDefault="00915EAA" w:rsidP="00D7708A">
                  <w:pPr>
                    <w:pStyle w:val="a4"/>
                    <w:spacing w:before="0" w:beforeAutospacing="0" w:after="0" w:afterAutospacing="0" w:line="293" w:lineRule="atLeast"/>
                  </w:pPr>
                  <w:r>
                    <w:t xml:space="preserve"> </w:t>
                  </w:r>
                </w:p>
                <w:p w14:paraId="2BAE9E43" w14:textId="77777777" w:rsidR="00915EAA" w:rsidRDefault="00915EAA" w:rsidP="00D7708A">
                  <w:pPr>
                    <w:pStyle w:val="a4"/>
                    <w:spacing w:before="0" w:beforeAutospacing="0" w:after="0" w:afterAutospacing="0" w:line="293" w:lineRule="atLeast"/>
                  </w:pPr>
                  <w:r>
                    <w:t xml:space="preserve">           </w:t>
                  </w:r>
                  <w:r w:rsidRPr="00915EAA">
                    <w:rPr>
                      <w:noProof/>
                    </w:rPr>
                    <w:drawing>
                      <wp:inline distT="0" distB="0" distL="0" distR="0" wp14:anchorId="115412AB" wp14:editId="615CD61A">
                        <wp:extent cx="1400175" cy="1123135"/>
                        <wp:effectExtent l="19050" t="0" r="9525" b="0"/>
                        <wp:docPr id="13" name="Рисунок 4" descr="http://www.detkityumen.ru/media/upload/2016/02/12/s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detkityumen.ru/media/upload/2016/02/12/sd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12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5EAA" w14:paraId="4816ABD4" w14:textId="77777777" w:rsidTr="005B51EC">
              <w:trPr>
                <w:gridBefore w:val="1"/>
                <w:wBefore w:w="29" w:type="dxa"/>
              </w:trPr>
              <w:tc>
                <w:tcPr>
                  <w:tcW w:w="4252" w:type="dxa"/>
                </w:tcPr>
                <w:p w14:paraId="6DD7BC97" w14:textId="77777777" w:rsidR="00A66778" w:rsidRDefault="00A66778" w:rsidP="005B51EC">
                  <w:pPr>
                    <w:pStyle w:val="a3"/>
                    <w:ind w:left="34" w:hanging="3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86AEF9C" w14:textId="77777777" w:rsidR="00A66778" w:rsidRDefault="00A66778" w:rsidP="005B51EC">
                  <w:pPr>
                    <w:pStyle w:val="a3"/>
                    <w:ind w:left="34" w:hanging="34"/>
                    <w:jc w:val="left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0976E5CD" w14:textId="77777777" w:rsidR="005B51EC" w:rsidRDefault="00461062" w:rsidP="005B51EC">
                  <w:pPr>
                    <w:pStyle w:val="a3"/>
                    <w:ind w:left="34" w:hanging="34"/>
                    <w:jc w:val="lef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7708A">
                    <w:rPr>
                      <w:rFonts w:ascii="Times New Roman" w:hAnsi="Times New Roman" w:cs="Times New Roman"/>
                      <w:sz w:val="24"/>
                    </w:rPr>
                    <w:t>Доста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ньте</w:t>
                  </w:r>
                  <w:r w:rsidRPr="00D7708A">
                    <w:rPr>
                      <w:rFonts w:ascii="Times New Roman" w:hAnsi="Times New Roman" w:cs="Times New Roman"/>
                      <w:sz w:val="24"/>
                    </w:rPr>
                    <w:t xml:space="preserve"> из шарика пружинку 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предложите ребёнку прокатывать</w:t>
                  </w:r>
                  <w:r w:rsidRPr="00D7708A">
                    <w:rPr>
                      <w:rFonts w:ascii="Times New Roman" w:hAnsi="Times New Roman" w:cs="Times New Roman"/>
                      <w:sz w:val="24"/>
                    </w:rPr>
                    <w:t xml:space="preserve"> кольцо </w:t>
                  </w:r>
                  <w:r w:rsidR="00030515">
                    <w:rPr>
                      <w:rFonts w:ascii="Times New Roman" w:hAnsi="Times New Roman" w:cs="Times New Roman"/>
                      <w:sz w:val="24"/>
                    </w:rPr>
                    <w:t>по пальцам</w:t>
                  </w:r>
                  <w:r w:rsidRPr="00D7708A">
                    <w:rPr>
                      <w:rFonts w:ascii="Times New Roman" w:hAnsi="Times New Roman" w:cs="Times New Roman"/>
                      <w:sz w:val="24"/>
                    </w:rPr>
                    <w:t xml:space="preserve"> обеих рук вперёд-назад. </w:t>
                  </w:r>
                </w:p>
                <w:p w14:paraId="315AB0CE" w14:textId="77777777" w:rsidR="00915EAA" w:rsidRDefault="00915EAA" w:rsidP="00461062">
                  <w:pPr>
                    <w:pStyle w:val="a3"/>
                    <w:ind w:left="34" w:hanging="34"/>
                    <w:jc w:val="lef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14:paraId="7F3DA5AD" w14:textId="77777777" w:rsidR="00461062" w:rsidRDefault="00461062" w:rsidP="00D7708A">
                  <w:pPr>
                    <w:pStyle w:val="a3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</w:t>
                  </w:r>
                </w:p>
                <w:p w14:paraId="7B09CBB0" w14:textId="77777777" w:rsidR="00461062" w:rsidRDefault="00461062" w:rsidP="00D7708A">
                  <w:pPr>
                    <w:pStyle w:val="a3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</w:t>
                  </w:r>
                  <w:r w:rsidR="005B51EC" w:rsidRPr="00461062"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 wp14:anchorId="418E9530" wp14:editId="15FE21F0">
                        <wp:extent cx="1704975" cy="1002926"/>
                        <wp:effectExtent l="19050" t="0" r="9525" b="0"/>
                        <wp:docPr id="15" name="Рисунок 7" descr="http://ebay.roxnet.md/su_jok/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bay.roxnet.md/su_jok/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002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D82A3B" w14:textId="77777777" w:rsidR="00461062" w:rsidRDefault="00461062" w:rsidP="00D7708A">
                  <w:pPr>
                    <w:pStyle w:val="a3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</w:t>
                  </w:r>
                </w:p>
                <w:p w14:paraId="1CD8E6B0" w14:textId="77777777" w:rsidR="00915EAA" w:rsidRDefault="00461062" w:rsidP="00D7708A">
                  <w:pPr>
                    <w:pStyle w:val="a3"/>
                    <w:ind w:left="0"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</w:t>
                  </w:r>
                </w:p>
              </w:tc>
            </w:tr>
          </w:tbl>
          <w:p w14:paraId="28CABF35" w14:textId="77777777" w:rsidR="00D7708A" w:rsidRPr="005B51EC" w:rsidRDefault="00D7708A" w:rsidP="00D770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5B51EC">
              <w:rPr>
                <w:rFonts w:ascii="Times New Roman" w:hAnsi="Times New Roman" w:cs="Times New Roman"/>
                <w:b/>
                <w:color w:val="00B050"/>
                <w:sz w:val="24"/>
              </w:rPr>
              <w:t>Игры на развитие речевого (фонематического слуха):</w:t>
            </w:r>
          </w:p>
          <w:p w14:paraId="051609E8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Предложите ребёнку послушать музыкальные игрушки: бубен, маракас, колокольчик, дудочку. Спрячьте за ширму</w:t>
            </w:r>
            <w:r w:rsidR="0003051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7708A">
              <w:rPr>
                <w:rFonts w:ascii="Times New Roman" w:hAnsi="Times New Roman" w:cs="Times New Roman"/>
                <w:sz w:val="24"/>
              </w:rPr>
              <w:t>воспроизведите звук одной из игрушек и попросите ребёнка показать, какая игрушка звучала?</w:t>
            </w:r>
          </w:p>
          <w:p w14:paraId="3986BEDB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 xml:space="preserve">Понадобятся 4 пластмассовые баночки. В одну  положите крупу, во вторую  горох, в третью монетки, в четвёртую песок. Потрясите поочерёдно содержимым в баночках и предложите ребёнку услышать звук. Затем за ширмой извлекайте звук и попросите  ребёнка, показать, баночку, которая  звучала. </w:t>
            </w:r>
          </w:p>
          <w:p w14:paraId="0154AC88" w14:textId="77777777" w:rsidR="00D7708A" w:rsidRPr="00D7708A" w:rsidRDefault="00D7708A" w:rsidP="00D7708A">
            <w:pPr>
              <w:rPr>
                <w:rFonts w:ascii="Times New Roman" w:hAnsi="Times New Roman" w:cs="Times New Roman"/>
                <w:sz w:val="24"/>
              </w:rPr>
            </w:pPr>
            <w:r w:rsidRPr="00D7708A">
              <w:rPr>
                <w:rFonts w:ascii="Times New Roman" w:hAnsi="Times New Roman" w:cs="Times New Roman"/>
                <w:sz w:val="24"/>
              </w:rPr>
              <w:t>Предлагайте слушать неречевые звуки: шум листвы, скрип двери, пение птиц, шум ветра, журчание воды  и т. д.</w:t>
            </w:r>
          </w:p>
          <w:p w14:paraId="286B9022" w14:textId="77777777" w:rsidR="000D7E3E" w:rsidRPr="000D7E3E" w:rsidRDefault="000D7E3E" w:rsidP="000D7E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0D7E3E">
              <w:rPr>
                <w:rFonts w:ascii="Times New Roman" w:hAnsi="Times New Roman" w:cs="Times New Roman"/>
                <w:b/>
                <w:color w:val="00B050"/>
                <w:sz w:val="24"/>
              </w:rPr>
              <w:t>Игры на звукоподражание,  побуждающие к говорению:</w:t>
            </w:r>
          </w:p>
          <w:p w14:paraId="41854111" w14:textId="77777777" w:rsidR="000D7E3E" w:rsidRDefault="000D7E3E" w:rsidP="000D7E3E">
            <w:pPr>
              <w:rPr>
                <w:rFonts w:ascii="Times New Roman" w:hAnsi="Times New Roman" w:cs="Times New Roman"/>
                <w:sz w:val="24"/>
              </w:rPr>
            </w:pPr>
            <w:r w:rsidRPr="007760C8">
              <w:rPr>
                <w:rFonts w:ascii="Times New Roman" w:hAnsi="Times New Roman" w:cs="Times New Roman"/>
                <w:sz w:val="24"/>
              </w:rPr>
              <w:t xml:space="preserve">Шлёпает ребёнок по воде </w:t>
            </w:r>
            <w:r>
              <w:rPr>
                <w:rFonts w:ascii="Times New Roman" w:hAnsi="Times New Roman" w:cs="Times New Roman"/>
                <w:sz w:val="24"/>
              </w:rPr>
              <w:t xml:space="preserve">руками в тазу или ногами в луже, </w:t>
            </w:r>
            <w:r w:rsidRPr="007760C8">
              <w:rPr>
                <w:rFonts w:ascii="Times New Roman" w:hAnsi="Times New Roman" w:cs="Times New Roman"/>
                <w:sz w:val="24"/>
              </w:rPr>
              <w:t>и побуждаем говорить  «Буль-буль»</w:t>
            </w:r>
            <w:r>
              <w:rPr>
                <w:rFonts w:ascii="Times New Roman" w:hAnsi="Times New Roman" w:cs="Times New Roman"/>
                <w:sz w:val="24"/>
              </w:rPr>
              <w:t>, р</w:t>
            </w:r>
            <w:r w:rsidRPr="007760C8">
              <w:rPr>
                <w:rFonts w:ascii="Times New Roman" w:hAnsi="Times New Roman" w:cs="Times New Roman"/>
                <w:sz w:val="24"/>
              </w:rPr>
              <w:t>азрезаем бумагу и побуждаем говорить «Чик-чик» на каждое движение ножницами</w:t>
            </w:r>
            <w:r>
              <w:rPr>
                <w:rFonts w:ascii="Times New Roman" w:hAnsi="Times New Roman" w:cs="Times New Roman"/>
                <w:sz w:val="24"/>
              </w:rPr>
              <w:t>, ловит ребёнок мяч</w:t>
            </w:r>
            <w:r w:rsidR="00CB745E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просим говорить: «</w:t>
            </w:r>
            <w:r w:rsidR="00030515">
              <w:rPr>
                <w:rFonts w:ascii="Times New Roman" w:hAnsi="Times New Roman" w:cs="Times New Roman"/>
                <w:sz w:val="24"/>
              </w:rPr>
              <w:t>Ух</w:t>
            </w:r>
            <w:r>
              <w:rPr>
                <w:rFonts w:ascii="Times New Roman" w:hAnsi="Times New Roman" w:cs="Times New Roman"/>
                <w:sz w:val="24"/>
              </w:rPr>
              <w:t xml:space="preserve">!» или «Ой!» </w:t>
            </w:r>
            <w:r w:rsidR="00FC0B2F">
              <w:rPr>
                <w:rFonts w:ascii="Times New Roman" w:hAnsi="Times New Roman" w:cs="Times New Roman"/>
                <w:sz w:val="24"/>
              </w:rPr>
              <w:t xml:space="preserve">Вызываем звукоподражание </w:t>
            </w:r>
            <w:r>
              <w:rPr>
                <w:rFonts w:ascii="Times New Roman" w:hAnsi="Times New Roman" w:cs="Times New Roman"/>
                <w:sz w:val="24"/>
              </w:rPr>
              <w:t xml:space="preserve">голосам животных: </w:t>
            </w:r>
            <w:r w:rsidR="00FC0B2F">
              <w:rPr>
                <w:rFonts w:ascii="Times New Roman" w:hAnsi="Times New Roman" w:cs="Times New Roman"/>
                <w:sz w:val="24"/>
              </w:rPr>
              <w:t>«Му-му»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C0B2F">
              <w:rPr>
                <w:rFonts w:ascii="Times New Roman" w:hAnsi="Times New Roman" w:cs="Times New Roman"/>
                <w:sz w:val="24"/>
              </w:rPr>
              <w:t>«М</w:t>
            </w:r>
            <w:r>
              <w:rPr>
                <w:rFonts w:ascii="Times New Roman" w:hAnsi="Times New Roman" w:cs="Times New Roman"/>
                <w:sz w:val="24"/>
              </w:rPr>
              <w:t>яу</w:t>
            </w:r>
            <w:r w:rsidR="00FC0B2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C0B2F">
              <w:rPr>
                <w:rFonts w:ascii="Times New Roman" w:hAnsi="Times New Roman" w:cs="Times New Roman"/>
                <w:sz w:val="24"/>
              </w:rPr>
              <w:t>«Г</w:t>
            </w:r>
            <w:r>
              <w:rPr>
                <w:rFonts w:ascii="Times New Roman" w:hAnsi="Times New Roman" w:cs="Times New Roman"/>
                <w:sz w:val="24"/>
              </w:rPr>
              <w:t>ав-гав</w:t>
            </w:r>
            <w:r w:rsidR="00FC0B2F">
              <w:rPr>
                <w:rFonts w:ascii="Times New Roman" w:hAnsi="Times New Roman" w:cs="Times New Roman"/>
                <w:sz w:val="24"/>
              </w:rPr>
              <w:t>».</w:t>
            </w:r>
          </w:p>
          <w:p w14:paraId="0C7BBA2D" w14:textId="77777777" w:rsidR="000D7E3E" w:rsidRPr="00CB235A" w:rsidRDefault="000D7E3E" w:rsidP="000D7E3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CB235A">
              <w:rPr>
                <w:rFonts w:ascii="Times New Roman" w:hAnsi="Times New Roman" w:cs="Times New Roman"/>
                <w:b/>
                <w:color w:val="C00000"/>
                <w:sz w:val="28"/>
              </w:rPr>
              <w:t>Успехов Вам и вашему малышу!</w:t>
            </w:r>
          </w:p>
          <w:p w14:paraId="01A209AC" w14:textId="77777777" w:rsidR="00FC0B2F" w:rsidRDefault="00FC0B2F" w:rsidP="000D7E3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4059BD3D" w14:textId="04D59001" w:rsidR="00D7708A" w:rsidRDefault="000D7E3E" w:rsidP="00CE74D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7708A">
              <w:rPr>
                <w:rFonts w:ascii="Times New Roman" w:hAnsi="Times New Roman" w:cs="Times New Roman"/>
                <w:b/>
                <w:sz w:val="24"/>
              </w:rPr>
              <w:t xml:space="preserve">Подготовила: учитель-логопед </w:t>
            </w:r>
            <w:r w:rsidR="00933123">
              <w:rPr>
                <w:rFonts w:ascii="Times New Roman" w:hAnsi="Times New Roman" w:cs="Times New Roman"/>
                <w:b/>
                <w:sz w:val="24"/>
              </w:rPr>
              <w:t>высшей</w:t>
            </w:r>
            <w:r w:rsidR="00030515" w:rsidRPr="000305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30515">
              <w:rPr>
                <w:rFonts w:ascii="Times New Roman" w:hAnsi="Times New Roman" w:cs="Times New Roman"/>
                <w:b/>
                <w:sz w:val="24"/>
              </w:rPr>
              <w:t>кв</w:t>
            </w:r>
            <w:r w:rsidR="00CE74D2">
              <w:rPr>
                <w:rFonts w:ascii="Times New Roman" w:hAnsi="Times New Roman" w:cs="Times New Roman"/>
                <w:b/>
                <w:sz w:val="24"/>
              </w:rPr>
              <w:t xml:space="preserve">алификационной </w:t>
            </w:r>
            <w:r w:rsidR="00030515">
              <w:rPr>
                <w:rFonts w:ascii="Times New Roman" w:hAnsi="Times New Roman" w:cs="Times New Roman"/>
                <w:b/>
                <w:sz w:val="24"/>
              </w:rPr>
              <w:t xml:space="preserve"> категории </w:t>
            </w:r>
            <w:r w:rsidRPr="00D7708A">
              <w:rPr>
                <w:rFonts w:ascii="Times New Roman" w:hAnsi="Times New Roman" w:cs="Times New Roman"/>
                <w:b/>
                <w:sz w:val="24"/>
              </w:rPr>
              <w:t>Колбина А. Н.</w:t>
            </w:r>
          </w:p>
        </w:tc>
      </w:tr>
    </w:tbl>
    <w:p w14:paraId="7D7DA1FF" w14:textId="77777777" w:rsidR="000D7E3E" w:rsidRPr="007760C8" w:rsidRDefault="000D7E3E" w:rsidP="007760C8">
      <w:pPr>
        <w:rPr>
          <w:rFonts w:ascii="Times New Roman" w:hAnsi="Times New Roman" w:cs="Times New Roman"/>
          <w:sz w:val="24"/>
        </w:rPr>
      </w:pPr>
    </w:p>
    <w:sectPr w:rsidR="000D7E3E" w:rsidRPr="007760C8" w:rsidSect="0047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327"/>
    <w:multiLevelType w:val="hybridMultilevel"/>
    <w:tmpl w:val="172AE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D5358"/>
    <w:multiLevelType w:val="hybridMultilevel"/>
    <w:tmpl w:val="4BAEA3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554DB9"/>
    <w:multiLevelType w:val="hybridMultilevel"/>
    <w:tmpl w:val="F9E801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8898882">
    <w:abstractNumId w:val="0"/>
  </w:num>
  <w:num w:numId="2" w16cid:durableId="203325079">
    <w:abstractNumId w:val="2"/>
  </w:num>
  <w:num w:numId="3" w16cid:durableId="155519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7BC"/>
    <w:rsid w:val="00030515"/>
    <w:rsid w:val="000307BC"/>
    <w:rsid w:val="000D7E3E"/>
    <w:rsid w:val="00306AF2"/>
    <w:rsid w:val="00345567"/>
    <w:rsid w:val="003526BB"/>
    <w:rsid w:val="00376CDD"/>
    <w:rsid w:val="003A3F4D"/>
    <w:rsid w:val="00427EA3"/>
    <w:rsid w:val="00461062"/>
    <w:rsid w:val="004716A4"/>
    <w:rsid w:val="00512369"/>
    <w:rsid w:val="0053006F"/>
    <w:rsid w:val="0055161A"/>
    <w:rsid w:val="005B51EC"/>
    <w:rsid w:val="005C2A77"/>
    <w:rsid w:val="006B1A50"/>
    <w:rsid w:val="006D51FE"/>
    <w:rsid w:val="006D6C75"/>
    <w:rsid w:val="0072435C"/>
    <w:rsid w:val="007760C8"/>
    <w:rsid w:val="00795CFA"/>
    <w:rsid w:val="00915EAA"/>
    <w:rsid w:val="009305FF"/>
    <w:rsid w:val="00933123"/>
    <w:rsid w:val="00972B51"/>
    <w:rsid w:val="00A3637D"/>
    <w:rsid w:val="00A62309"/>
    <w:rsid w:val="00A66778"/>
    <w:rsid w:val="00C466C2"/>
    <w:rsid w:val="00C669D5"/>
    <w:rsid w:val="00CB235A"/>
    <w:rsid w:val="00CB745E"/>
    <w:rsid w:val="00CE74D2"/>
    <w:rsid w:val="00CF0A47"/>
    <w:rsid w:val="00D7708A"/>
    <w:rsid w:val="00DA438D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A6B6"/>
  <w15:docId w15:val="{B8A9B392-22D3-4870-9AE5-844BE5FD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3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708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A758-116D-4EDB-BF25-C46EA44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16</cp:revision>
  <cp:lastPrinted>2016-04-27T17:27:00Z</cp:lastPrinted>
  <dcterms:created xsi:type="dcterms:W3CDTF">2016-01-20T11:32:00Z</dcterms:created>
  <dcterms:modified xsi:type="dcterms:W3CDTF">2022-06-23T09:19:00Z</dcterms:modified>
</cp:coreProperties>
</file>