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B" w:rsidRPr="001C5A84" w:rsidRDefault="001C5A84" w:rsidP="00481D9B">
      <w:pPr>
        <w:pStyle w:val="c2"/>
        <w:jc w:val="center"/>
        <w:rPr>
          <w:b/>
          <w:color w:val="669900"/>
          <w:sz w:val="56"/>
          <w:szCs w:val="56"/>
        </w:rPr>
      </w:pPr>
      <w:r w:rsidRPr="001C5A84">
        <w:rPr>
          <w:b/>
          <w:color w:val="669900"/>
          <w:sz w:val="56"/>
          <w:szCs w:val="56"/>
        </w:rPr>
        <w:t>Консультация для родителей</w:t>
      </w:r>
    </w:p>
    <w:p w:rsidR="001C5A84" w:rsidRDefault="00A16BEA" w:rsidP="001C5A84">
      <w:pPr>
        <w:pStyle w:val="c2"/>
        <w:spacing w:before="0" w:beforeAutospacing="0" w:after="0" w:afterAutospacing="0"/>
        <w:jc w:val="center"/>
        <w:rPr>
          <w:b/>
          <w:i/>
          <w:color w:val="669900"/>
          <w:sz w:val="72"/>
          <w:szCs w:val="72"/>
        </w:rPr>
      </w:pPr>
      <w:r>
        <w:rPr>
          <w:b/>
          <w:i/>
          <w:noProof/>
          <w:color w:val="6699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337185</wp:posOffset>
            </wp:positionV>
            <wp:extent cx="1714500" cy="1552575"/>
            <wp:effectExtent l="19050" t="0" r="0" b="0"/>
            <wp:wrapNone/>
            <wp:docPr id="1" name="Рисунок 1" descr="C:\Users\Администратор\Desktop\Картинки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A84">
        <w:rPr>
          <w:b/>
          <w:i/>
          <w:color w:val="669900"/>
          <w:sz w:val="72"/>
          <w:szCs w:val="72"/>
        </w:rPr>
        <w:t>«</w:t>
      </w:r>
      <w:r w:rsidR="00481D9B" w:rsidRPr="001C5A84">
        <w:rPr>
          <w:b/>
          <w:i/>
          <w:color w:val="669900"/>
          <w:sz w:val="72"/>
          <w:szCs w:val="72"/>
        </w:rPr>
        <w:t xml:space="preserve">Как соблюдать режим дня </w:t>
      </w:r>
    </w:p>
    <w:p w:rsidR="001C5A84" w:rsidRPr="00A16BEA" w:rsidRDefault="00A16BEA" w:rsidP="001C5A84">
      <w:pPr>
        <w:pStyle w:val="c2"/>
        <w:spacing w:before="0" w:beforeAutospacing="0" w:after="0" w:afterAutospacing="0"/>
        <w:jc w:val="center"/>
        <w:rPr>
          <w:b/>
          <w:i/>
          <w:color w:val="669900"/>
          <w:sz w:val="72"/>
          <w:szCs w:val="72"/>
        </w:rPr>
      </w:pPr>
      <w:r>
        <w:rPr>
          <w:b/>
          <w:i/>
          <w:color w:val="669900"/>
          <w:sz w:val="72"/>
          <w:szCs w:val="72"/>
        </w:rPr>
        <w:t xml:space="preserve">            </w:t>
      </w:r>
      <w:r w:rsidR="00481D9B" w:rsidRPr="001C5A84">
        <w:rPr>
          <w:b/>
          <w:i/>
          <w:color w:val="669900"/>
          <w:sz w:val="72"/>
          <w:szCs w:val="72"/>
        </w:rPr>
        <w:t>и для чего это нужно?</w:t>
      </w:r>
      <w:r w:rsidR="001C5A84">
        <w:rPr>
          <w:b/>
          <w:i/>
          <w:color w:val="669900"/>
          <w:sz w:val="72"/>
          <w:szCs w:val="72"/>
        </w:rPr>
        <w:t>»</w:t>
      </w:r>
      <w:r w:rsidRPr="00A16BE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C5A84" w:rsidRDefault="001C5A84" w:rsidP="001C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4A" w:rsidRDefault="003B404A" w:rsidP="001C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BEA" w:rsidRDefault="00A16BEA" w:rsidP="001C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1D9B" w:rsidRPr="001C5A84" w:rsidRDefault="00A16BEA" w:rsidP="001C5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9B" w:rsidRPr="001C5A8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  <w:t>Правильно организованный режим дня</w:t>
      </w:r>
      <w:r w:rsidR="00481D9B"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 </w:t>
      </w:r>
    </w:p>
    <w:p w:rsidR="00481D9B" w:rsidRPr="001C5A84" w:rsidRDefault="00481D9B" w:rsidP="001C5A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  <w:t>Режим дня</w:t>
      </w:r>
      <w:r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– это хорошо продуманный распорядок труда, отдыха, питания, соответствующий возрасту.</w:t>
      </w:r>
    </w:p>
    <w:p w:rsidR="001C5A84" w:rsidRPr="001C5A84" w:rsidRDefault="00481D9B" w:rsidP="001C5A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Нервная система ребенка очень чувствительна к различным воздействиям окружающей среды. Дети быстро устают и поэтому нуждаются в частом и продолжительном отдыхе. </w:t>
      </w:r>
    </w:p>
    <w:p w:rsidR="003B404A" w:rsidRDefault="00481D9B" w:rsidP="001C5A8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Главный вид отдыха – сон.</w:t>
      </w:r>
      <w:r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Если он недостаточно продолжителен, то </w:t>
      </w:r>
      <w:r w:rsid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           </w:t>
      </w:r>
      <w:r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  </w:t>
      </w:r>
    </w:p>
    <w:p w:rsidR="003B404A" w:rsidRDefault="00481D9B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        </w:t>
      </w:r>
    </w:p>
    <w:p w:rsidR="00481D9B" w:rsidRDefault="00481D9B" w:rsidP="001C5A8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3B404A" w:rsidRP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Pr="009538D5" w:rsidRDefault="00A16BEA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168910</wp:posOffset>
            </wp:positionV>
            <wp:extent cx="1581150" cy="1190625"/>
            <wp:effectExtent l="19050" t="0" r="0" b="0"/>
            <wp:wrapSquare wrapText="bothSides"/>
            <wp:docPr id="3" name="Рисунок 3" descr="C:\Users\Администратор\Desktop\Картинки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артинки\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A16BE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  <w:r w:rsidR="003B404A" w:rsidRPr="00A16BE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</w:t>
      </w:r>
      <w:r w:rsidR="00481D9B" w:rsidRPr="00A16BE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</w:t>
      </w:r>
      <w:r w:rsidR="003B404A" w:rsidRPr="00A16BE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делать упражнения вместе с ним</w:t>
      </w:r>
      <w:r w:rsidRPr="00A16BE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.</w:t>
      </w:r>
    </w:p>
    <w:p w:rsidR="003B404A" w:rsidRDefault="009538D5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-190500</wp:posOffset>
            </wp:positionV>
            <wp:extent cx="1104900" cy="1609725"/>
            <wp:effectExtent l="19050" t="0" r="0" b="0"/>
            <wp:wrapSquare wrapText="bothSides"/>
            <wp:docPr id="2" name="Рисунок 2" descr="C:\Users\Администратор\Desktop\Картинки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артинки\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A16BEA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615950</wp:posOffset>
            </wp:positionV>
            <wp:extent cx="1857375" cy="1390650"/>
            <wp:effectExtent l="19050" t="0" r="9525" b="0"/>
            <wp:wrapTight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ight>
            <wp:docPr id="4" name="Рисунок 4" descr="C:\Users\Администратор\Desktop\Картин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артинки\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 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</w:t>
      </w:r>
      <w:r w:rsid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ать спокойные игры  или занятия</w:t>
      </w:r>
    </w:p>
    <w:p w:rsidR="003B404A" w:rsidRDefault="009538D5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72390</wp:posOffset>
            </wp:positionV>
            <wp:extent cx="1748790" cy="1304925"/>
            <wp:effectExtent l="19050" t="0" r="3810" b="0"/>
            <wp:wrapTight wrapText="bothSides">
              <wp:wrapPolygon edited="0">
                <wp:start x="-235" y="0"/>
                <wp:lineTo x="-235" y="21442"/>
                <wp:lineTo x="21647" y="21442"/>
                <wp:lineTo x="21647" y="0"/>
                <wp:lineTo x="-235" y="0"/>
              </wp:wrapPolygon>
            </wp:wrapTight>
            <wp:docPr id="7" name="Рисунок 7" descr="C:\Users\Администратор\Desktop\Картинк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артинки\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04A" w:rsidRDefault="00481D9B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A16BEA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251460</wp:posOffset>
            </wp:positionV>
            <wp:extent cx="1905000" cy="1428750"/>
            <wp:effectExtent l="19050" t="0" r="0" b="0"/>
            <wp:wrapSquare wrapText="bothSides"/>
            <wp:docPr id="6" name="Рисунок 6" descr="C:\Users\Администратор\Desktop\Картинки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артинки\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A16BEA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107950</wp:posOffset>
            </wp:positionV>
            <wp:extent cx="1857375" cy="1390650"/>
            <wp:effectExtent l="19050" t="0" r="9525" b="0"/>
            <wp:wrapTight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ight>
            <wp:docPr id="5" name="Рисунок 5" descr="C:\Users\Администратор\Desktop\Картинки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артинки\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В теплые дни надо так распределять время, чтобы все игры и занятия проходили на свежем воздухе. 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спокойными</w:t>
      </w:r>
      <w:proofErr w:type="gramEnd"/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. В жаркую погоду необходимо следить за тем, чтобы ребенок не перегревался, вовремя напоить его, увести в тень; зимой во время прогулки приучать </w:t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lastRenderedPageBreak/>
        <w:t>его больше двигаться. Нельзя кутать детей и надевать одежду, стесняющую движения и затрудняющую дыхание.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9538D5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62865</wp:posOffset>
            </wp:positionV>
            <wp:extent cx="2009775" cy="1504950"/>
            <wp:effectExtent l="19050" t="0" r="9525" b="0"/>
            <wp:wrapSquare wrapText="bothSides"/>
            <wp:docPr id="8" name="Рисунок 8" descr="C:\Users\Администратор\Desktop\Картинки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артинки\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почаще</w:t>
      </w:r>
      <w:proofErr w:type="gramEnd"/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</w:t>
      </w:r>
      <w:r w:rsid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должен прополоскать рот кипячен</w:t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ой водой.</w:t>
      </w:r>
    </w:p>
    <w:p w:rsidR="009538D5" w:rsidRDefault="009538D5" w:rsidP="009538D5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481D9B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  <w:r w:rsid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</w:t>
      </w: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Хорошо выспавшись, ребенок пробуждается </w:t>
      </w:r>
      <w:proofErr w:type="gramStart"/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бодрым</w:t>
      </w:r>
      <w:proofErr w:type="gramEnd"/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, веселым. Дневной сон обязателен для детей раннего и дошкольного возраста.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481D9B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После вечерней прогулки дети моют руки и лицо, 10—15 мин отдыхают и затем ужинают.</w:t>
      </w:r>
      <w:r w:rsidR="009538D5" w:rsidRPr="009538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9538D5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142240</wp:posOffset>
            </wp:positionV>
            <wp:extent cx="1981200" cy="1485900"/>
            <wp:effectExtent l="19050" t="0" r="0" b="0"/>
            <wp:wrapTight wrapText="bothSides">
              <wp:wrapPolygon edited="0">
                <wp:start x="-208" y="0"/>
                <wp:lineTo x="-208" y="21323"/>
                <wp:lineTo x="21600" y="21323"/>
                <wp:lineTo x="21600" y="0"/>
                <wp:lineTo x="-208" y="0"/>
              </wp:wrapPolygon>
            </wp:wrapTight>
            <wp:docPr id="9" name="Рисунок 9" descr="C:\Users\Администратор\Desktop\Картинки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Картинки\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9B"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3B404A" w:rsidRDefault="00481D9B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3B404A" w:rsidRDefault="003B404A" w:rsidP="003B404A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</w:p>
    <w:p w:rsidR="00481D9B" w:rsidRPr="003B404A" w:rsidRDefault="00481D9B" w:rsidP="003B404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3B404A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481D9B" w:rsidRPr="009538D5" w:rsidRDefault="00481D9B" w:rsidP="009538D5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3B404A">
        <w:rPr>
          <w:rStyle w:val="c0"/>
          <w:b/>
          <w:color w:val="006600"/>
          <w:sz w:val="28"/>
          <w:szCs w:val="28"/>
        </w:rPr>
        <w:t xml:space="preserve">                                    </w:t>
      </w:r>
      <w:r w:rsidR="001C5A84" w:rsidRPr="003B404A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                                                  </w:t>
      </w:r>
      <w:r w:rsidR="003B404A" w:rsidRPr="003B404A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         </w:t>
      </w:r>
      <w:r w:rsidR="003B404A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    Воспитатель </w:t>
      </w:r>
      <w:r w:rsidR="001C5A84" w:rsidRPr="003B404A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Амосова М.К.</w:t>
      </w:r>
    </w:p>
    <w:p w:rsidR="00481D9B" w:rsidRDefault="00481D9B" w:rsidP="00481D9B">
      <w:pPr>
        <w:rPr>
          <w:rStyle w:val="c0"/>
          <w:sz w:val="28"/>
          <w:szCs w:val="28"/>
        </w:rPr>
      </w:pPr>
    </w:p>
    <w:p w:rsidR="00481D9B" w:rsidRDefault="00481D9B" w:rsidP="00481D9B">
      <w:pPr>
        <w:rPr>
          <w:rStyle w:val="c0"/>
          <w:sz w:val="28"/>
          <w:szCs w:val="28"/>
        </w:rPr>
      </w:pPr>
    </w:p>
    <w:p w:rsidR="00481D9B" w:rsidRDefault="00481D9B" w:rsidP="00481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481D9B" w:rsidSect="001C5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DAE"/>
    <w:multiLevelType w:val="hybridMultilevel"/>
    <w:tmpl w:val="6D42FB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8C6FE5"/>
    <w:multiLevelType w:val="hybridMultilevel"/>
    <w:tmpl w:val="853A6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D9B"/>
    <w:rsid w:val="000862F2"/>
    <w:rsid w:val="001C5A84"/>
    <w:rsid w:val="00223BBD"/>
    <w:rsid w:val="003B404A"/>
    <w:rsid w:val="00481D9B"/>
    <w:rsid w:val="00837A2F"/>
    <w:rsid w:val="009538D5"/>
    <w:rsid w:val="00A1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D9B"/>
  </w:style>
  <w:style w:type="character" w:styleId="a4">
    <w:name w:val="Strong"/>
    <w:basedOn w:val="a0"/>
    <w:uiPriority w:val="22"/>
    <w:qFormat/>
    <w:rsid w:val="00481D9B"/>
    <w:rPr>
      <w:b/>
      <w:bCs/>
    </w:rPr>
  </w:style>
  <w:style w:type="paragraph" w:styleId="a5">
    <w:name w:val="List Paragraph"/>
    <w:basedOn w:val="a"/>
    <w:uiPriority w:val="34"/>
    <w:qFormat/>
    <w:rsid w:val="001C5A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DNA7 X86</cp:lastModifiedBy>
  <cp:revision>4</cp:revision>
  <dcterms:created xsi:type="dcterms:W3CDTF">2015-01-30T19:52:00Z</dcterms:created>
  <dcterms:modified xsi:type="dcterms:W3CDTF">2015-02-11T19:48:00Z</dcterms:modified>
</cp:coreProperties>
</file>